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6A976" w14:textId="77777777" w:rsidR="0013643D" w:rsidRDefault="00651FF4">
      <w:pPr>
        <w:spacing w:after="80"/>
        <w:jc w:val="center"/>
      </w:pPr>
      <w:r>
        <w:rPr>
          <w:rFonts w:eastAsia="Times New Roman" w:cs="Times New Roman"/>
          <w:b/>
          <w:color w:val="1F497D"/>
          <w:sz w:val="32"/>
        </w:rPr>
        <w:t>PRODUCT BACKLOG</w:t>
      </w:r>
    </w:p>
    <w:p w14:paraId="282FEAC9" w14:textId="77777777" w:rsidR="0013643D" w:rsidRDefault="00651FF4">
      <w:pPr>
        <w:spacing w:after="360"/>
        <w:jc w:val="center"/>
      </w:pPr>
      <w:r>
        <w:rPr>
          <w:rFonts w:eastAsia="Times New Roman" w:cs="Times New Roman"/>
          <w:b/>
          <w:color w:val="1F497D"/>
          <w:sz w:val="28"/>
        </w:rPr>
        <w:t>DỰ ÁN: HỆ THỐNG QUẢN LÝ VẬT TƯ Y TẾ BẰNG QR CODE</w:t>
      </w:r>
      <w:r>
        <w:rPr>
          <w:rFonts w:eastAsia="Times New Roman" w:cs="Times New Roman"/>
          <w:b/>
          <w:color w:val="1F497D"/>
          <w:sz w:val="28"/>
        </w:rPr>
        <w:br/>
        <w:t>+ CHATBOT AI SÀNG LỌC BỆNH NHÂN</w:t>
      </w:r>
    </w:p>
    <w:p w14:paraId="514EEF78" w14:textId="7189A8CD" w:rsidR="0013643D" w:rsidRDefault="00651FF4">
      <w:pPr>
        <w:spacing w:after="360"/>
      </w:pPr>
      <w:r>
        <w:rPr>
          <w:rFonts w:eastAsia="Times New Roman" w:cs="Times New Roman"/>
          <w:b/>
        </w:rPr>
        <w:t>Tác giả:</w:t>
      </w:r>
      <w:r>
        <w:rPr>
          <w:rFonts w:eastAsia="Times New Roman" w:cs="Times New Roman"/>
        </w:rPr>
        <w:t xml:space="preserve"> Hoàng Nguyễn Minh Tâm</w:t>
      </w:r>
      <w:r>
        <w:rPr>
          <w:rFonts w:eastAsia="Times New Roman" w:cs="Times New Roman"/>
        </w:rPr>
        <w:br/>
      </w:r>
      <w:r>
        <w:rPr>
          <w:rFonts w:eastAsia="Times New Roman" w:cs="Times New Roman"/>
          <w:b/>
        </w:rPr>
        <w:t>Vai trò:</w:t>
      </w:r>
      <w:r>
        <w:rPr>
          <w:rFonts w:eastAsia="Times New Roman" w:cs="Times New Roman"/>
        </w:rPr>
        <w:t xml:space="preserve"> Developer (Fullstack + AI Integration)</w:t>
      </w:r>
      <w:r>
        <w:rPr>
          <w:rFonts w:eastAsia="Times New Roman" w:cs="Times New Roman"/>
        </w:rPr>
        <w:br/>
      </w:r>
      <w:r>
        <w:rPr>
          <w:rFonts w:eastAsia="Times New Roman" w:cs="Times New Roman"/>
          <w:b/>
        </w:rPr>
        <w:t>Ngày lập:</w:t>
      </w:r>
      <w:r>
        <w:rPr>
          <w:rFonts w:eastAsia="Times New Roman" w:cs="Times New Roman"/>
        </w:rPr>
        <w:t xml:space="preserve"> 18 tháng 05 năm 2026</w:t>
      </w:r>
      <w:r>
        <w:rPr>
          <w:rFonts w:eastAsia="Times New Roman" w:cs="Times New Roman"/>
        </w:rPr>
        <w:br/>
      </w:r>
      <w:r>
        <w:rPr>
          <w:rFonts w:eastAsia="Times New Roman" w:cs="Times New Roman"/>
          <w:b/>
        </w:rPr>
        <w:t>Phiên bản:</w:t>
      </w:r>
      <w:r>
        <w:rPr>
          <w:rFonts w:eastAsia="Times New Roman" w:cs="Times New Roman"/>
        </w:rPr>
        <w:t xml:space="preserve"> 1.0</w:t>
      </w:r>
      <w:r>
        <w:rPr>
          <w:rFonts w:eastAsia="Times New Roman" w:cs="Times New Roman"/>
        </w:rPr>
        <w:br/>
      </w:r>
    </w:p>
    <w:p w14:paraId="5C45AF40" w14:textId="77777777" w:rsidR="0013643D" w:rsidRDefault="00651FF4">
      <w:pPr>
        <w:keepNext/>
        <w:spacing w:before="240" w:after="120"/>
      </w:pPr>
      <w:r>
        <w:rPr>
          <w:rFonts w:eastAsia="Times New Roman" w:cs="Times New Roman"/>
          <w:b/>
          <w:color w:val="1F497D"/>
          <w:sz w:val="28"/>
        </w:rPr>
        <w:t>1. Tổng quan dự án</w:t>
      </w:r>
    </w:p>
    <w:p w14:paraId="78611039" w14:textId="77777777" w:rsidR="0013643D" w:rsidRDefault="00651FF4">
      <w:pPr>
        <w:spacing w:after="120"/>
      </w:pPr>
      <w:r>
        <w:rPr>
          <w:rFonts w:eastAsia="Times New Roman" w:cs="Times New Roman"/>
          <w:b/>
        </w:rPr>
        <w:t xml:space="preserve">Tên dự án: </w:t>
      </w:r>
      <w:r>
        <w:rPr>
          <w:rFonts w:eastAsia="Times New Roman" w:cs="Times New Roman"/>
        </w:rPr>
        <w:t>Medical Inventory Management + AI Patient Assistant</w:t>
      </w:r>
      <w:r>
        <w:rPr>
          <w:rFonts w:eastAsia="Times New Roman" w:cs="Times New Roman"/>
        </w:rPr>
        <w:br/>
      </w:r>
      <w:r>
        <w:rPr>
          <w:rFonts w:eastAsia="Times New Roman" w:cs="Times New Roman"/>
          <w:b/>
        </w:rPr>
        <w:t xml:space="preserve">Mô tả: </w:t>
      </w:r>
      <w:r>
        <w:rPr>
          <w:rFonts w:eastAsia="Times New Roman" w:cs="Times New Roman"/>
        </w:rPr>
        <w:t>Hệ thống quản lý vật tư y tế bằng QR Code kết hợp Chatbot AI hỗ trợ sàng lọc và tư vấn hướng dẫn bệnh nhân.</w:t>
      </w:r>
      <w:r>
        <w:rPr>
          <w:rFonts w:eastAsia="Times New Roman" w:cs="Times New Roman"/>
        </w:rPr>
        <w:br/>
      </w:r>
      <w:r>
        <w:rPr>
          <w:rFonts w:eastAsia="Times New Roman" w:cs="Times New Roman"/>
          <w:b/>
        </w:rPr>
        <w:t xml:space="preserve">Mục tiêu chính: </w:t>
      </w:r>
      <w:r>
        <w:rPr>
          <w:rFonts w:eastAsia="Times New Roman" w:cs="Times New Roman"/>
        </w:rPr>
        <w:t>Xây dựng một nền tảng hoàn chỉnh hỗ trợ cả nội bộ bệnh viện (quản lý kho) và bệnh nhân (tư vấn, sàng lọc sơ bộ).</w:t>
      </w:r>
    </w:p>
    <w:p w14:paraId="3EB86314" w14:textId="77777777" w:rsidR="0013643D" w:rsidRDefault="00651FF4">
      <w:pPr>
        <w:spacing w:after="80"/>
      </w:pPr>
      <w:r>
        <w:rPr>
          <w:rFonts w:eastAsia="Times New Roman" w:cs="Times New Roman"/>
          <w:b/>
        </w:rPr>
        <w:t>Công nghệ chính:</w:t>
      </w:r>
    </w:p>
    <w:p w14:paraId="42BDC038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Backend: Spring Boot 3.3.5 + Java 17 + JPA</w:t>
      </w:r>
    </w:p>
    <w:p w14:paraId="048408E7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Database: SQL Server</w:t>
      </w:r>
    </w:p>
    <w:p w14:paraId="58563040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Frontend: Thymeleaf + Bootstrap 5 + JavaScript</w:t>
      </w:r>
    </w:p>
    <w:p w14:paraId="7D85F923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AI: Google Gemini (hoặc Dialogflow/OpenAI)</w:t>
      </w:r>
    </w:p>
    <w:p w14:paraId="17B3B784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QR Code: ZXing</w:t>
      </w:r>
    </w:p>
    <w:p w14:paraId="649409E9" w14:textId="77777777" w:rsidR="0013643D" w:rsidRDefault="00651FF4">
      <w:pPr>
        <w:keepNext/>
        <w:spacing w:before="160" w:after="80"/>
      </w:pPr>
      <w:r>
        <w:rPr>
          <w:rFonts w:eastAsia="Times New Roman" w:cs="Times New Roman"/>
          <w:b/>
          <w:color w:val="31859C"/>
        </w:rPr>
        <w:t>1.1 Quy ước User Story và Story Point</w:t>
      </w:r>
    </w:p>
    <w:p w14:paraId="1E4D0A03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Định dạng User Story:</w:t>
      </w:r>
    </w:p>
    <w:p w14:paraId="0C85CAD1" w14:textId="77777777" w:rsidR="0013643D" w:rsidRDefault="00651FF4">
      <w:pPr>
        <w:spacing w:after="120"/>
      </w:pPr>
      <w:r>
        <w:rPr>
          <w:rFonts w:eastAsia="Times New Roman" w:cs="Times New Roman"/>
          <w:i/>
        </w:rPr>
        <w:t>As a [Người dùng] I want [Chức năng] so that [Lợi ích]</w:t>
      </w:r>
    </w:p>
    <w:p w14:paraId="03C27079" w14:textId="77777777" w:rsidR="0013643D" w:rsidRDefault="00651FF4">
      <w:pPr>
        <w:spacing w:after="80"/>
      </w:pPr>
      <w:r>
        <w:rPr>
          <w:rFonts w:eastAsia="Times New Roman" w:cs="Times New Roman"/>
        </w:rPr>
        <w:t>Story Point (SP): Sử dụng dãy Fibonacci (1, 2, 3, 5, 8, 13, 21)</w:t>
      </w:r>
    </w:p>
    <w:p w14:paraId="55617C71" w14:textId="77777777" w:rsidR="0013643D" w:rsidRDefault="00651FF4">
      <w:pPr>
        <w:spacing w:after="80"/>
      </w:pPr>
      <w:r>
        <w:rPr>
          <w:rFonts w:eastAsia="Times New Roman" w:cs="Times New Roman"/>
        </w:rPr>
        <w:t>Ưu tiên: Áp dụng phương pháp MoSCoW (Must have - Should have - Could have - Won't have)</w:t>
      </w:r>
    </w:p>
    <w:p w14:paraId="17EFD485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Definition of Done (DoD):</w:t>
      </w:r>
    </w:p>
    <w:p w14:paraId="66B8A125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Code sạch, có comment tiếng Việt rõ ràng</w:t>
      </w:r>
    </w:p>
    <w:p w14:paraId="540AF66F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Đã kiểm thử toàn diện chức năng trên môi trường local</w:t>
      </w:r>
    </w:p>
    <w:p w14:paraId="439CF30A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Tích hợp hệ thống Audit Log khi thực hiện các tác vụ quan trọng</w:t>
      </w:r>
    </w:p>
    <w:p w14:paraId="7724A3FE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Giao diện đảm bảo tính Responsive mượt mà trên thiết bị di động</w:t>
      </w:r>
    </w:p>
    <w:p w14:paraId="53B42D8D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lastRenderedPageBreak/>
        <w:t>Commit rõ ràng và tạo Pull Request nghiêm túc (dù phát triển một người)</w:t>
      </w:r>
    </w:p>
    <w:p w14:paraId="424451D0" w14:textId="77777777" w:rsidR="0013643D" w:rsidRDefault="00651FF4">
      <w:pPr>
        <w:keepNext/>
        <w:spacing w:before="240" w:after="120"/>
      </w:pPr>
      <w:r>
        <w:rPr>
          <w:rFonts w:eastAsia="Times New Roman" w:cs="Times New Roman"/>
          <w:b/>
          <w:color w:val="1F497D"/>
          <w:sz w:val="28"/>
        </w:rPr>
        <w:t>2. Định hướng phát triển</w:t>
      </w:r>
    </w:p>
    <w:p w14:paraId="52037F5D" w14:textId="77777777" w:rsidR="0013643D" w:rsidRDefault="00651FF4">
      <w:pPr>
        <w:keepNext/>
        <w:spacing w:before="160" w:after="80"/>
      </w:pPr>
      <w:r>
        <w:rPr>
          <w:rFonts w:eastAsia="Times New Roman" w:cs="Times New Roman"/>
          <w:b/>
          <w:color w:val="31859C"/>
        </w:rPr>
        <w:t>2.1 Mục tiêu MVP (Minimum Viable Product)</w:t>
      </w:r>
    </w:p>
    <w:p w14:paraId="6B39F4B7" w14:textId="77777777" w:rsidR="0013643D" w:rsidRDefault="00651FF4">
      <w:pPr>
        <w:spacing w:after="80"/>
      </w:pPr>
      <w:r>
        <w:rPr>
          <w:rFonts w:eastAsia="Times New Roman" w:cs="Times New Roman"/>
        </w:rPr>
        <w:t>Thời gian dự kiến hoàn thiện MVP: 6–8 tuần (áp dụng cho 1 nhân sự phát triển)</w:t>
      </w:r>
    </w:p>
    <w:p w14:paraId="296DF9D5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Phạm vi tính năng MVP bao gồm:</w:t>
      </w:r>
    </w:p>
    <w:p w14:paraId="7B1622D6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Chatbot AI công khai hoạt động ổn định trên trang chủ (Home)</w:t>
      </w:r>
    </w:p>
    <w:p w14:paraId="1B43705E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Khả năng sàng lọc triệu chứng sơ bộ và điều hướng chính xác khoa phòng</w:t>
      </w:r>
    </w:p>
    <w:p w14:paraId="053A8D1C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Tích hợp Chatbot truy vấn sâu dữ liệu kho (yêu cầu sau khi đăng nhập thành công)</w:t>
      </w:r>
    </w:p>
    <w:p w14:paraId="32441F2C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Giữ nguyên và tối ưu hóa hệ thống quản lý vật tư hiện tại</w:t>
      </w:r>
    </w:p>
    <w:p w14:paraId="7A6CB711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Giao diện thiết kế hiện đại, thân thiện, ưu tiên mobile-first</w:t>
      </w:r>
    </w:p>
    <w:p w14:paraId="37B81072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Tiêu chí thành công của MVP:</w:t>
      </w:r>
    </w:p>
    <w:p w14:paraId="2B5BB643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Chatbot trả lời chính xác ≥ 85% các câu hỏi thường gặp (FAQ)</w:t>
      </w:r>
    </w:p>
    <w:p w14:paraId="786C01CD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Thời gian phản hồi của hệ thống &lt; 2 giây</w:t>
      </w:r>
    </w:p>
    <w:p w14:paraId="628E1107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Hệ thống quản lý kho vận hành ổn định, ghi vết audit log đầy đủ</w:t>
      </w:r>
    </w:p>
    <w:p w14:paraId="7F30279C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Hỗ trợ ngôn ngữ tiếng Việt hoàn hảo và xử lý tốt Unicode</w:t>
      </w:r>
    </w:p>
    <w:p w14:paraId="756C855A" w14:textId="77777777" w:rsidR="0013643D" w:rsidRDefault="00651FF4">
      <w:pPr>
        <w:keepNext/>
        <w:spacing w:before="160" w:after="80"/>
      </w:pPr>
      <w:r>
        <w:rPr>
          <w:rFonts w:eastAsia="Times New Roman" w:cs="Times New Roman"/>
          <w:b/>
          <w:color w:val="31859C"/>
        </w:rPr>
        <w:t>2.2 Phân tích Yêu cầu Hệ thống</w:t>
      </w:r>
    </w:p>
    <w:p w14:paraId="5F44CD4C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Yêu cầu Chức năng:</w:t>
      </w:r>
    </w:p>
    <w:p w14:paraId="6D84C355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Tư vấn FAQ tự động (giờ khám, hotline, quy trình bệnh viện)</w:t>
      </w:r>
    </w:p>
    <w:p w14:paraId="19469535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Sàng lọc triệu chứng thông minh → gợi ý chuyên khoa phù hợp</w:t>
      </w:r>
    </w:p>
    <w:p w14:paraId="43D6D983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Tra cứu thông tin vật tư y tế nhanh chóng bằng mã QR</w:t>
      </w:r>
    </w:p>
    <w:p w14:paraId="24634677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Quản lý quy trình nhập/xuất kho chi tiết theo lô và hạn dùng (FEFO)</w:t>
      </w:r>
    </w:p>
    <w:p w14:paraId="0F930ED6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Dashboard thống kê trực quan + Hệ thống cảnh báo tự động</w:t>
      </w:r>
    </w:p>
    <w:p w14:paraId="17ACE5C9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Xuất báo cáo định dạng Excel/PDF chuẩn hóa</w:t>
      </w:r>
    </w:p>
    <w:p w14:paraId="5EF812C7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Yêu cầu Phi chức năng:</w:t>
      </w:r>
    </w:p>
    <w:p w14:paraId="6DF5566C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Bảo mật hệ thống thông qua cơ chế phân quyền rõ ràng (RBAC)</w:t>
      </w:r>
    </w:p>
    <w:p w14:paraId="78017048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Hỗ trợ hiển thị và lưu trữ Unicode toàn vẹn</w:t>
      </w:r>
    </w:p>
    <w:p w14:paraId="6A3D6E85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Kiến trúc mã nguồn dễ bảo trì, nâng cấp và mở rộng</w:t>
      </w:r>
    </w:p>
    <w:p w14:paraId="51C5C19A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Hệ thống logging đầy đủ, chi tiết phục vụ giám sát lỗi</w:t>
      </w:r>
    </w:p>
    <w:p w14:paraId="2AA11041" w14:textId="77777777" w:rsidR="0013643D" w:rsidRDefault="00651FF4">
      <w:pPr>
        <w:keepNext/>
        <w:spacing w:before="240" w:after="120"/>
      </w:pPr>
      <w:r>
        <w:rPr>
          <w:rFonts w:eastAsia="Times New Roman" w:cs="Times New Roman"/>
          <w:b/>
          <w:color w:val="1F497D"/>
          <w:sz w:val="28"/>
        </w:rPr>
        <w:t>3. Product Backlog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152"/>
        <w:gridCol w:w="4896"/>
        <w:gridCol w:w="576"/>
        <w:gridCol w:w="1152"/>
        <w:gridCol w:w="1008"/>
      </w:tblGrid>
      <w:tr w:rsidR="0013643D" w14:paraId="15B41506" w14:textId="77777777">
        <w:tc>
          <w:tcPr>
            <w:tcW w:w="576" w:type="dxa"/>
            <w:shd w:val="clear" w:color="auto" w:fill="1F497D"/>
          </w:tcPr>
          <w:p w14:paraId="7FF9693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STT</w:t>
            </w:r>
          </w:p>
        </w:tc>
        <w:tc>
          <w:tcPr>
            <w:tcW w:w="1152" w:type="dxa"/>
            <w:shd w:val="clear" w:color="auto" w:fill="1F497D"/>
          </w:tcPr>
          <w:p w14:paraId="1E479BB6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User Story ID</w:t>
            </w:r>
          </w:p>
        </w:tc>
        <w:tc>
          <w:tcPr>
            <w:tcW w:w="4896" w:type="dxa"/>
            <w:shd w:val="clear" w:color="auto" w:fill="1F497D"/>
          </w:tcPr>
          <w:p w14:paraId="3C2D587A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User Story</w:t>
            </w:r>
          </w:p>
        </w:tc>
        <w:tc>
          <w:tcPr>
            <w:tcW w:w="576" w:type="dxa"/>
            <w:shd w:val="clear" w:color="auto" w:fill="1F497D"/>
          </w:tcPr>
          <w:p w14:paraId="32A8257A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SP</w:t>
            </w:r>
          </w:p>
        </w:tc>
        <w:tc>
          <w:tcPr>
            <w:tcW w:w="1152" w:type="dxa"/>
            <w:shd w:val="clear" w:color="auto" w:fill="1F497D"/>
          </w:tcPr>
          <w:p w14:paraId="77B2750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Priority</w:t>
            </w:r>
          </w:p>
        </w:tc>
        <w:tc>
          <w:tcPr>
            <w:tcW w:w="1008" w:type="dxa"/>
            <w:shd w:val="clear" w:color="auto" w:fill="1F497D"/>
          </w:tcPr>
          <w:p w14:paraId="1440D18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Sprint</w:t>
            </w:r>
          </w:p>
        </w:tc>
      </w:tr>
      <w:tr w:rsidR="0013643D" w14:paraId="2B0C7095" w14:textId="77777777">
        <w:tc>
          <w:tcPr>
            <w:tcW w:w="576" w:type="dxa"/>
          </w:tcPr>
          <w:p w14:paraId="389731E4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lastRenderedPageBreak/>
              <w:t>1</w:t>
            </w:r>
          </w:p>
        </w:tc>
        <w:tc>
          <w:tcPr>
            <w:tcW w:w="1152" w:type="dxa"/>
          </w:tcPr>
          <w:p w14:paraId="1B61BFD6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US-01</w:t>
            </w:r>
          </w:p>
        </w:tc>
        <w:tc>
          <w:tcPr>
            <w:tcW w:w="4896" w:type="dxa"/>
          </w:tcPr>
          <w:p w14:paraId="10093D93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Visitor tôi muốn trò chuyện với Chatbot AI trên trang chủ để hỏi giờ khám, hotline, quy trình khám bệnh</w:t>
            </w:r>
          </w:p>
        </w:tc>
        <w:tc>
          <w:tcPr>
            <w:tcW w:w="576" w:type="dxa"/>
          </w:tcPr>
          <w:p w14:paraId="4D8BF928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</w:tcPr>
          <w:p w14:paraId="0DE25BA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Must</w:t>
            </w:r>
          </w:p>
        </w:tc>
        <w:tc>
          <w:tcPr>
            <w:tcW w:w="1008" w:type="dxa"/>
          </w:tcPr>
          <w:p w14:paraId="3FE40E7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</w:tr>
      <w:tr w:rsidR="0013643D" w14:paraId="15E112DE" w14:textId="77777777">
        <w:tc>
          <w:tcPr>
            <w:tcW w:w="576" w:type="dxa"/>
            <w:shd w:val="clear" w:color="auto" w:fill="F2F4F7"/>
          </w:tcPr>
          <w:p w14:paraId="1747CD30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152" w:type="dxa"/>
            <w:shd w:val="clear" w:color="auto" w:fill="F2F4F7"/>
          </w:tcPr>
          <w:p w14:paraId="389761B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US-02</w:t>
            </w:r>
          </w:p>
        </w:tc>
        <w:tc>
          <w:tcPr>
            <w:tcW w:w="4896" w:type="dxa"/>
            <w:shd w:val="clear" w:color="auto" w:fill="F2F4F7"/>
          </w:tcPr>
          <w:p w14:paraId="228D4516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Visitor tôi muốn AI sàng lọc sơ bộ triệu chứng và gợi ý khoa/phòng phù hợp</w:t>
            </w:r>
          </w:p>
        </w:tc>
        <w:tc>
          <w:tcPr>
            <w:tcW w:w="576" w:type="dxa"/>
            <w:shd w:val="clear" w:color="auto" w:fill="F2F4F7"/>
          </w:tcPr>
          <w:p w14:paraId="20A02407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152" w:type="dxa"/>
            <w:shd w:val="clear" w:color="auto" w:fill="F2F4F7"/>
          </w:tcPr>
          <w:p w14:paraId="3A92DB8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Must</w:t>
            </w:r>
          </w:p>
        </w:tc>
        <w:tc>
          <w:tcPr>
            <w:tcW w:w="1008" w:type="dxa"/>
            <w:shd w:val="clear" w:color="auto" w:fill="F2F4F7"/>
          </w:tcPr>
          <w:p w14:paraId="2EFC088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</w:tr>
      <w:tr w:rsidR="0013643D" w14:paraId="3B268A07" w14:textId="77777777">
        <w:tc>
          <w:tcPr>
            <w:tcW w:w="576" w:type="dxa"/>
          </w:tcPr>
          <w:p w14:paraId="769D9BF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152" w:type="dxa"/>
          </w:tcPr>
          <w:p w14:paraId="17758AA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US-03</w:t>
            </w:r>
          </w:p>
        </w:tc>
        <w:tc>
          <w:tcPr>
            <w:tcW w:w="4896" w:type="dxa"/>
          </w:tcPr>
          <w:p w14:paraId="13560C5B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Visitor tôi muốn có nút chuyển tiếp sang nhân viên tư vấn thật</w:t>
            </w:r>
          </w:p>
        </w:tc>
        <w:tc>
          <w:tcPr>
            <w:tcW w:w="576" w:type="dxa"/>
          </w:tcPr>
          <w:p w14:paraId="6724BC0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152" w:type="dxa"/>
          </w:tcPr>
          <w:p w14:paraId="074F1305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Must</w:t>
            </w:r>
          </w:p>
        </w:tc>
        <w:tc>
          <w:tcPr>
            <w:tcW w:w="1008" w:type="dxa"/>
          </w:tcPr>
          <w:p w14:paraId="7F99678D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</w:tr>
      <w:tr w:rsidR="0013643D" w14:paraId="5E0E77F6" w14:textId="77777777">
        <w:tc>
          <w:tcPr>
            <w:tcW w:w="576" w:type="dxa"/>
            <w:shd w:val="clear" w:color="auto" w:fill="F2F4F7"/>
          </w:tcPr>
          <w:p w14:paraId="508A077B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152" w:type="dxa"/>
            <w:shd w:val="clear" w:color="auto" w:fill="F2F4F7"/>
          </w:tcPr>
          <w:p w14:paraId="5A4DEAD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US-04</w:t>
            </w:r>
          </w:p>
        </w:tc>
        <w:tc>
          <w:tcPr>
            <w:tcW w:w="4896" w:type="dxa"/>
            <w:shd w:val="clear" w:color="auto" w:fill="F2F4F7"/>
          </w:tcPr>
          <w:p w14:paraId="7A368521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User đã đăng nhập tôi muốn Chatbot truy cập dữ liệu kho (tồn kho, hạn dùng, cảnh báo)</w:t>
            </w:r>
          </w:p>
        </w:tc>
        <w:tc>
          <w:tcPr>
            <w:tcW w:w="576" w:type="dxa"/>
            <w:shd w:val="clear" w:color="auto" w:fill="F2F4F7"/>
          </w:tcPr>
          <w:p w14:paraId="189E3315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152" w:type="dxa"/>
            <w:shd w:val="clear" w:color="auto" w:fill="F2F4F7"/>
          </w:tcPr>
          <w:p w14:paraId="081A7C48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Must</w:t>
            </w:r>
          </w:p>
        </w:tc>
        <w:tc>
          <w:tcPr>
            <w:tcW w:w="1008" w:type="dxa"/>
            <w:shd w:val="clear" w:color="auto" w:fill="F2F4F7"/>
          </w:tcPr>
          <w:p w14:paraId="7B1E8CDA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</w:tr>
      <w:tr w:rsidR="0013643D" w14:paraId="2A615CC5" w14:textId="77777777">
        <w:tc>
          <w:tcPr>
            <w:tcW w:w="576" w:type="dxa"/>
          </w:tcPr>
          <w:p w14:paraId="6C1D0071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</w:tcPr>
          <w:p w14:paraId="2FA6D45B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US-05</w:t>
            </w:r>
          </w:p>
        </w:tc>
        <w:tc>
          <w:tcPr>
            <w:tcW w:w="4896" w:type="dxa"/>
          </w:tcPr>
          <w:p w14:paraId="2E2D70B7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Admin tôi muốn quản lý Intent và Training data cho Chatbot</w:t>
            </w:r>
          </w:p>
        </w:tc>
        <w:tc>
          <w:tcPr>
            <w:tcW w:w="576" w:type="dxa"/>
          </w:tcPr>
          <w:p w14:paraId="2049E52A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</w:tcPr>
          <w:p w14:paraId="4DE9371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Should</w:t>
            </w:r>
          </w:p>
        </w:tc>
        <w:tc>
          <w:tcPr>
            <w:tcW w:w="1008" w:type="dxa"/>
          </w:tcPr>
          <w:p w14:paraId="06F2C44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</w:tr>
      <w:tr w:rsidR="0013643D" w14:paraId="242E414E" w14:textId="77777777">
        <w:tc>
          <w:tcPr>
            <w:tcW w:w="576" w:type="dxa"/>
            <w:shd w:val="clear" w:color="auto" w:fill="F2F4F7"/>
          </w:tcPr>
          <w:p w14:paraId="7430BE24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152" w:type="dxa"/>
            <w:shd w:val="clear" w:color="auto" w:fill="F2F4F7"/>
          </w:tcPr>
          <w:p w14:paraId="0CFB5D5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US-06</w:t>
            </w:r>
          </w:p>
        </w:tc>
        <w:tc>
          <w:tcPr>
            <w:tcW w:w="4896" w:type="dxa"/>
            <w:shd w:val="clear" w:color="auto" w:fill="F2F4F7"/>
          </w:tcPr>
          <w:p w14:paraId="2238D2F6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User tôi muốn xem lịch sử cuộc trò chuyện</w:t>
            </w:r>
          </w:p>
        </w:tc>
        <w:tc>
          <w:tcPr>
            <w:tcW w:w="576" w:type="dxa"/>
            <w:shd w:val="clear" w:color="auto" w:fill="F2F4F7"/>
          </w:tcPr>
          <w:p w14:paraId="7901E09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  <w:shd w:val="clear" w:color="auto" w:fill="F2F4F7"/>
          </w:tcPr>
          <w:p w14:paraId="5812B82E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Should</w:t>
            </w:r>
          </w:p>
        </w:tc>
        <w:tc>
          <w:tcPr>
            <w:tcW w:w="1008" w:type="dxa"/>
            <w:shd w:val="clear" w:color="auto" w:fill="F2F4F7"/>
          </w:tcPr>
          <w:p w14:paraId="6130B21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</w:tr>
      <w:tr w:rsidR="0013643D" w14:paraId="7C2FC0B3" w14:textId="77777777">
        <w:tc>
          <w:tcPr>
            <w:tcW w:w="576" w:type="dxa"/>
          </w:tcPr>
          <w:p w14:paraId="1D8C125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1152" w:type="dxa"/>
          </w:tcPr>
          <w:p w14:paraId="21A89EF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US-07</w:t>
            </w:r>
          </w:p>
        </w:tc>
        <w:tc>
          <w:tcPr>
            <w:tcW w:w="4896" w:type="dxa"/>
          </w:tcPr>
          <w:p w14:paraId="5CE78A9A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Developer tôi muốn thiết kế HospitalAssistantService theo Strategy Pattern để dễ thay đổi LLM</w:t>
            </w:r>
          </w:p>
        </w:tc>
        <w:tc>
          <w:tcPr>
            <w:tcW w:w="576" w:type="dxa"/>
          </w:tcPr>
          <w:p w14:paraId="39BD0F1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</w:tcPr>
          <w:p w14:paraId="24F984DB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Must</w:t>
            </w:r>
          </w:p>
        </w:tc>
        <w:tc>
          <w:tcPr>
            <w:tcW w:w="1008" w:type="dxa"/>
          </w:tcPr>
          <w:p w14:paraId="136A9DAD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</w:tr>
      <w:tr w:rsidR="0013643D" w14:paraId="2DC75DED" w14:textId="77777777">
        <w:tc>
          <w:tcPr>
            <w:tcW w:w="576" w:type="dxa"/>
            <w:shd w:val="clear" w:color="auto" w:fill="F2F4F7"/>
          </w:tcPr>
          <w:p w14:paraId="4F007E7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152" w:type="dxa"/>
            <w:shd w:val="clear" w:color="auto" w:fill="F2F4F7"/>
          </w:tcPr>
          <w:p w14:paraId="6100D414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US-08</w:t>
            </w:r>
          </w:p>
        </w:tc>
        <w:tc>
          <w:tcPr>
            <w:tcW w:w="4896" w:type="dxa"/>
            <w:shd w:val="clear" w:color="auto" w:fill="F2F4F7"/>
          </w:tcPr>
          <w:p w14:paraId="77D4E139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Visitor tôi muốn giao diện chatbot đẹp, hiện đại, thân thiện trên mobile</w:t>
            </w:r>
          </w:p>
        </w:tc>
        <w:tc>
          <w:tcPr>
            <w:tcW w:w="576" w:type="dxa"/>
            <w:shd w:val="clear" w:color="auto" w:fill="F2F4F7"/>
          </w:tcPr>
          <w:p w14:paraId="3CD13F5E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  <w:shd w:val="clear" w:color="auto" w:fill="F2F4F7"/>
          </w:tcPr>
          <w:p w14:paraId="4278D622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Must</w:t>
            </w:r>
          </w:p>
        </w:tc>
        <w:tc>
          <w:tcPr>
            <w:tcW w:w="1008" w:type="dxa"/>
            <w:shd w:val="clear" w:color="auto" w:fill="F2F4F7"/>
          </w:tcPr>
          <w:p w14:paraId="30BBC027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</w:tr>
      <w:tr w:rsidR="0013643D" w14:paraId="66121E40" w14:textId="77777777">
        <w:tc>
          <w:tcPr>
            <w:tcW w:w="576" w:type="dxa"/>
          </w:tcPr>
          <w:p w14:paraId="546B2B0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152" w:type="dxa"/>
          </w:tcPr>
          <w:p w14:paraId="2E5FAFB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US-09</w:t>
            </w:r>
          </w:p>
        </w:tc>
        <w:tc>
          <w:tcPr>
            <w:tcW w:w="4896" w:type="dxa"/>
          </w:tcPr>
          <w:p w14:paraId="27E60F4D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As a User tôi muốn chatbot hỗ trợ tra cứu vật tư theo mã QR</w:t>
            </w:r>
          </w:p>
        </w:tc>
        <w:tc>
          <w:tcPr>
            <w:tcW w:w="576" w:type="dxa"/>
          </w:tcPr>
          <w:p w14:paraId="3FE5B971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</w:tcPr>
          <w:p w14:paraId="6B07EDEE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Could</w:t>
            </w:r>
          </w:p>
        </w:tc>
        <w:tc>
          <w:tcPr>
            <w:tcW w:w="1008" w:type="dxa"/>
          </w:tcPr>
          <w:p w14:paraId="2A3FA10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</w:tr>
      <w:tr w:rsidR="0013643D" w14:paraId="3CBF38AA" w14:textId="77777777">
        <w:tc>
          <w:tcPr>
            <w:tcW w:w="576" w:type="dxa"/>
            <w:shd w:val="clear" w:color="auto" w:fill="F2F4F7"/>
          </w:tcPr>
          <w:p w14:paraId="601F75B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10</w:t>
            </w:r>
          </w:p>
        </w:tc>
        <w:tc>
          <w:tcPr>
            <w:tcW w:w="1152" w:type="dxa"/>
            <w:shd w:val="clear" w:color="auto" w:fill="F2F4F7"/>
          </w:tcPr>
          <w:p w14:paraId="31F48A22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US-10</w:t>
            </w:r>
          </w:p>
        </w:tc>
        <w:tc>
          <w:tcPr>
            <w:tcW w:w="4896" w:type="dxa"/>
            <w:shd w:val="clear" w:color="auto" w:fill="F2F4F7"/>
          </w:tcPr>
          <w:p w14:paraId="0D641638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Cải tiến DataInitializer, fix role và unicode trong database</w:t>
            </w:r>
          </w:p>
        </w:tc>
        <w:tc>
          <w:tcPr>
            <w:tcW w:w="576" w:type="dxa"/>
            <w:shd w:val="clear" w:color="auto" w:fill="F2F4F7"/>
          </w:tcPr>
          <w:p w14:paraId="53B509FB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152" w:type="dxa"/>
            <w:shd w:val="clear" w:color="auto" w:fill="F2F4F7"/>
          </w:tcPr>
          <w:p w14:paraId="634CBF64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Must</w:t>
            </w:r>
          </w:p>
        </w:tc>
        <w:tc>
          <w:tcPr>
            <w:tcW w:w="1008" w:type="dxa"/>
            <w:shd w:val="clear" w:color="auto" w:fill="F2F4F7"/>
          </w:tcPr>
          <w:p w14:paraId="12575E0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</w:tr>
      <w:tr w:rsidR="0013643D" w14:paraId="769EA4FF" w14:textId="77777777">
        <w:tc>
          <w:tcPr>
            <w:tcW w:w="576" w:type="dxa"/>
          </w:tcPr>
          <w:p w14:paraId="0EEDB0D8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11</w:t>
            </w:r>
          </w:p>
        </w:tc>
        <w:tc>
          <w:tcPr>
            <w:tcW w:w="1152" w:type="dxa"/>
          </w:tcPr>
          <w:p w14:paraId="4FA6153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US-11</w:t>
            </w:r>
          </w:p>
        </w:tc>
        <w:tc>
          <w:tcPr>
            <w:tcW w:w="4896" w:type="dxa"/>
          </w:tcPr>
          <w:p w14:paraId="3188315A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Tự động ghi StockMovement khi nhập/xuất kho</w:t>
            </w:r>
          </w:p>
        </w:tc>
        <w:tc>
          <w:tcPr>
            <w:tcW w:w="576" w:type="dxa"/>
          </w:tcPr>
          <w:p w14:paraId="50DA0BC8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</w:tcPr>
          <w:p w14:paraId="5802D970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Should</w:t>
            </w:r>
          </w:p>
        </w:tc>
        <w:tc>
          <w:tcPr>
            <w:tcW w:w="1008" w:type="dxa"/>
          </w:tcPr>
          <w:p w14:paraId="005C791B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</w:tr>
      <w:tr w:rsidR="0013643D" w14:paraId="604BE01E" w14:textId="77777777">
        <w:tc>
          <w:tcPr>
            <w:tcW w:w="576" w:type="dxa"/>
            <w:shd w:val="clear" w:color="auto" w:fill="F2F4F7"/>
          </w:tcPr>
          <w:p w14:paraId="3F2CC09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152" w:type="dxa"/>
            <w:shd w:val="clear" w:color="auto" w:fill="F2F4F7"/>
          </w:tcPr>
          <w:p w14:paraId="32E4ABE2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US-12</w:t>
            </w:r>
          </w:p>
        </w:tc>
        <w:tc>
          <w:tcPr>
            <w:tcW w:w="4896" w:type="dxa"/>
            <w:shd w:val="clear" w:color="auto" w:fill="F2F4F7"/>
          </w:tcPr>
          <w:p w14:paraId="09A2C6D6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Tối ưu Dashboard (cache, performance)</w:t>
            </w:r>
          </w:p>
        </w:tc>
        <w:tc>
          <w:tcPr>
            <w:tcW w:w="576" w:type="dxa"/>
            <w:shd w:val="clear" w:color="auto" w:fill="F2F4F7"/>
          </w:tcPr>
          <w:p w14:paraId="44B2A907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  <w:shd w:val="clear" w:color="auto" w:fill="F2F4F7"/>
          </w:tcPr>
          <w:p w14:paraId="150B4E9B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Should</w:t>
            </w:r>
          </w:p>
        </w:tc>
        <w:tc>
          <w:tcPr>
            <w:tcW w:w="1008" w:type="dxa"/>
            <w:shd w:val="clear" w:color="auto" w:fill="F2F4F7"/>
          </w:tcPr>
          <w:p w14:paraId="6DD35AB6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</w:tr>
      <w:tr w:rsidR="0013643D" w14:paraId="4805ABF8" w14:textId="77777777">
        <w:tc>
          <w:tcPr>
            <w:tcW w:w="576" w:type="dxa"/>
          </w:tcPr>
          <w:p w14:paraId="59E1BD3B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13</w:t>
            </w:r>
          </w:p>
        </w:tc>
        <w:tc>
          <w:tcPr>
            <w:tcW w:w="1152" w:type="dxa"/>
          </w:tcPr>
          <w:p w14:paraId="4425749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US-13</w:t>
            </w:r>
          </w:p>
        </w:tc>
        <w:tc>
          <w:tcPr>
            <w:tcW w:w="4896" w:type="dxa"/>
          </w:tcPr>
          <w:p w14:paraId="6BF5F3B5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Hoàn thiện báo cáo PDF/Excel với font Unicode đẹp</w:t>
            </w:r>
          </w:p>
        </w:tc>
        <w:tc>
          <w:tcPr>
            <w:tcW w:w="576" w:type="dxa"/>
          </w:tcPr>
          <w:p w14:paraId="55934B75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</w:tcPr>
          <w:p w14:paraId="0EC2A624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Should</w:t>
            </w:r>
          </w:p>
        </w:tc>
        <w:tc>
          <w:tcPr>
            <w:tcW w:w="1008" w:type="dxa"/>
          </w:tcPr>
          <w:p w14:paraId="5C6C765D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</w:tr>
      <w:tr w:rsidR="0013643D" w14:paraId="72AE7B11" w14:textId="77777777">
        <w:tc>
          <w:tcPr>
            <w:tcW w:w="576" w:type="dxa"/>
            <w:shd w:val="clear" w:color="auto" w:fill="F2F4F7"/>
          </w:tcPr>
          <w:p w14:paraId="1CA32F4C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14</w:t>
            </w:r>
          </w:p>
        </w:tc>
        <w:tc>
          <w:tcPr>
            <w:tcW w:w="1152" w:type="dxa"/>
            <w:shd w:val="clear" w:color="auto" w:fill="F2F4F7"/>
          </w:tcPr>
          <w:p w14:paraId="3B5A4728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US-14</w:t>
            </w:r>
          </w:p>
        </w:tc>
        <w:tc>
          <w:tcPr>
            <w:tcW w:w="4896" w:type="dxa"/>
            <w:shd w:val="clear" w:color="auto" w:fill="F2F4F7"/>
          </w:tcPr>
          <w:p w14:paraId="1168AD7D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Thêm Rate Limiting và bảo mật cho API Chatbot</w:t>
            </w:r>
          </w:p>
        </w:tc>
        <w:tc>
          <w:tcPr>
            <w:tcW w:w="576" w:type="dxa"/>
            <w:shd w:val="clear" w:color="auto" w:fill="F2F4F7"/>
          </w:tcPr>
          <w:p w14:paraId="77D453B9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1152" w:type="dxa"/>
            <w:shd w:val="clear" w:color="auto" w:fill="F2F4F7"/>
          </w:tcPr>
          <w:p w14:paraId="279CCCB4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Should</w:t>
            </w:r>
          </w:p>
        </w:tc>
        <w:tc>
          <w:tcPr>
            <w:tcW w:w="1008" w:type="dxa"/>
            <w:shd w:val="clear" w:color="auto" w:fill="F2F4F7"/>
          </w:tcPr>
          <w:p w14:paraId="4565EFD4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</w:tr>
      <w:tr w:rsidR="0013643D" w14:paraId="70D071E4" w14:textId="77777777">
        <w:tc>
          <w:tcPr>
            <w:tcW w:w="576" w:type="dxa"/>
          </w:tcPr>
          <w:p w14:paraId="2AB4405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15</w:t>
            </w:r>
          </w:p>
        </w:tc>
        <w:tc>
          <w:tcPr>
            <w:tcW w:w="1152" w:type="dxa"/>
          </w:tcPr>
          <w:p w14:paraId="60148173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US-15</w:t>
            </w:r>
          </w:p>
        </w:tc>
        <w:tc>
          <w:tcPr>
            <w:tcW w:w="4896" w:type="dxa"/>
          </w:tcPr>
          <w:p w14:paraId="0DB6F5B1" w14:textId="77777777" w:rsidR="0013643D" w:rsidRDefault="00651FF4">
            <w:pPr>
              <w:spacing w:before="80" w:after="80" w:line="276" w:lineRule="auto"/>
            </w:pPr>
            <w:r>
              <w:rPr>
                <w:rFonts w:eastAsia="Times New Roman" w:cs="Times New Roman"/>
                <w:sz w:val="22"/>
              </w:rPr>
              <w:t>Triển khai WebSocket cho chat realtime (nâng cao)</w:t>
            </w:r>
          </w:p>
        </w:tc>
        <w:tc>
          <w:tcPr>
            <w:tcW w:w="576" w:type="dxa"/>
          </w:tcPr>
          <w:p w14:paraId="3EFC43C5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152" w:type="dxa"/>
          </w:tcPr>
          <w:p w14:paraId="6EC0A671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Could</w:t>
            </w:r>
          </w:p>
        </w:tc>
        <w:tc>
          <w:tcPr>
            <w:tcW w:w="1008" w:type="dxa"/>
          </w:tcPr>
          <w:p w14:paraId="6FBE40FF" w14:textId="77777777" w:rsidR="0013643D" w:rsidRDefault="00651FF4">
            <w:pPr>
              <w:spacing w:before="80" w:after="80" w:line="276" w:lineRule="auto"/>
              <w:jc w:val="center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</w:tr>
    </w:tbl>
    <w:p w14:paraId="07AE3064" w14:textId="65B81C9C" w:rsidR="0013643D" w:rsidRDefault="00651FF4">
      <w:pPr>
        <w:keepNext/>
        <w:spacing w:before="240" w:after="120"/>
      </w:pPr>
      <w:r>
        <w:rPr>
          <w:rFonts w:eastAsia="Times New Roman" w:cs="Times New Roman"/>
          <w:b/>
          <w:color w:val="1F497D"/>
          <w:sz w:val="28"/>
        </w:rPr>
        <w:t>4. Kế hoạch Sprint (Dự kiến phối hợp developer)</w:t>
      </w:r>
    </w:p>
    <w:p w14:paraId="408329D8" w14:textId="77777777" w:rsidR="0013643D" w:rsidRDefault="00651FF4">
      <w:pPr>
        <w:spacing w:after="120"/>
      </w:pPr>
      <w:r>
        <w:rPr>
          <w:rFonts w:eastAsia="Times New Roman" w:cs="Times New Roman"/>
        </w:rPr>
        <w:t>Mỗi Sprint kéo dài trong vòng 2 tuần và tuân thủ các bước: Sprint Planning → Development + Test → Code Review (Self-review) → Demo + Retrospective.</w:t>
      </w:r>
    </w:p>
    <w:p w14:paraId="02E9222F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Sprint 1 (Tuần 1-2): Chatbot Core + Ổn định hệ thống</w:t>
      </w:r>
    </w:p>
    <w:p w14:paraId="44D108F7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Tập trung xây dựng khung dịch vụ AI cốt lõi và làm sạch cơ sở dữ liệu nền tảng.</w:t>
      </w:r>
    </w:p>
    <w:p w14:paraId="2251C5CC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Sprint 2 (Tuần 3-4): Tích hợp chuyên sâu + Nghiệp vụ quản lý kho</w:t>
      </w:r>
    </w:p>
    <w:p w14:paraId="361DFA54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lastRenderedPageBreak/>
        <w:t>Kết nối chatbot với dữ liệu hệ thống, xử lý tự động hóa luồng nhập xuất và báo cáo.</w:t>
      </w:r>
    </w:p>
    <w:p w14:paraId="37192C7A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Sprint 3 (Tuần 5-6): Tối ưu hiệu năng &amp; Hoàn thiện báo cáo</w:t>
      </w:r>
    </w:p>
    <w:p w14:paraId="5BCC147E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Cải tiến tốc độ phản hồi Dashboard, thêm các lớp bảo mật API và tra cứu QR.</w:t>
      </w:r>
    </w:p>
    <w:p w14:paraId="3F3B0D40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Sprint 4 (Tuần 7-8): Tinh chỉnh (Polish), Kiểm thử diện rộng &amp; Triển khai</w:t>
      </w:r>
    </w:p>
    <w:p w14:paraId="5778242B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Nâng cao trải nghiệm người dùng với WebSocket và tiến hành đóng gói triển khai sản phẩm.</w:t>
      </w:r>
    </w:p>
    <w:p w14:paraId="3710703F" w14:textId="77777777" w:rsidR="0013643D" w:rsidRDefault="00651FF4">
      <w:pPr>
        <w:keepNext/>
        <w:spacing w:before="240" w:after="120"/>
      </w:pPr>
      <w:r>
        <w:rPr>
          <w:rFonts w:eastAsia="Times New Roman" w:cs="Times New Roman"/>
          <w:b/>
          <w:color w:val="1F497D"/>
          <w:sz w:val="28"/>
        </w:rPr>
        <w:t>5. Kiến trúc Hệ thống</w:t>
      </w:r>
    </w:p>
    <w:p w14:paraId="0CAEE693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Kiến trúc đề xuất:</w:t>
      </w:r>
    </w:p>
    <w:p w14:paraId="2CD04608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Layered Architecture: Tổ chức mã nguồn tách biệt theo các tầng rõ ràng (Controller → Service → Repository) để tăng khả năng bảo trì.</w:t>
      </w:r>
    </w:p>
    <w:p w14:paraId="4D1B7653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Strategy Pattern cho AI Provider: Thiết kế HospitalAssistantService linh hoạt, cho phép chuyển đổi dễ dàng giữa các mô hình LLM (Gemini, OpenAI, Dialogflow) mà không ảnh hưởng tới luồng nghiệp vụ chính.</w:t>
      </w:r>
    </w:p>
    <w:p w14:paraId="31972AB1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Repository Pattern + JPA: Đảm bảo giao tiếp cơ sở dữ liệu an toàn, chuẩn hóa.</w:t>
      </w:r>
    </w:p>
    <w:p w14:paraId="0F4D884B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Event-Driven Architecture: Sử dụng cơ chế sự kiện cho việc ghi vết Stock Movement và kích hoạt hệ thống Alert (Cảnh báo).</w:t>
      </w:r>
    </w:p>
    <w:p w14:paraId="2C725D5E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Separation of Public &amp; Internal API: Phân tách minh bạch luồng API dành cho khách vãng lai và hệ thống nội bộ bệnh viện.</w:t>
      </w:r>
    </w:p>
    <w:p w14:paraId="3A74BADD" w14:textId="77777777" w:rsidR="0013643D" w:rsidRDefault="00651FF4">
      <w:pPr>
        <w:spacing w:after="40"/>
      </w:pPr>
      <w:r>
        <w:rPr>
          <w:rFonts w:eastAsia="Times New Roman" w:cs="Times New Roman"/>
          <w:b/>
        </w:rPr>
        <w:t>Cải tiến quan trọng cần thực hiện:</w:t>
      </w:r>
    </w:p>
    <w:p w14:paraId="2B31705A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Phân định rõ ràng quyền truy cập đối với Public Chatbot và Internal Chatbot.</w:t>
      </w:r>
    </w:p>
    <w:p w14:paraId="22AFEBC9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Ứng dụng Prompt Engineering chuyên sâu tối ưu cho Google Gemini nhằm nâng cao độ chính xác y tế.</w:t>
      </w:r>
    </w:p>
    <w:p w14:paraId="51F5559C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Sẵn sàng tích hợp giải pháp bộ nhớ đệm Cache Redis cho các truy vấn lặp lại nhiều lần.</w:t>
      </w:r>
    </w:p>
    <w:p w14:paraId="4BE22879" w14:textId="45073E8B" w:rsidR="0013643D" w:rsidRDefault="00651FF4">
      <w:pPr>
        <w:keepNext/>
        <w:spacing w:before="240" w:after="120"/>
      </w:pPr>
      <w:r>
        <w:rPr>
          <w:rFonts w:eastAsia="Times New Roman" w:cs="Times New Roman"/>
          <w:b/>
          <w:color w:val="1F497D"/>
          <w:sz w:val="28"/>
        </w:rPr>
        <w:t>6. Quy trình Agile Scrum ứng dụng cho Developer</w:t>
      </w:r>
    </w:p>
    <w:p w14:paraId="3E378BE4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Thời gian một chu kỳ Sprint: 2 tuần liên tục.</w:t>
      </w:r>
    </w:p>
    <w:p w14:paraId="73FE6CD0" w14:textId="44831073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 xml:space="preserve">Công cụ quản trị: Sử dụng GitHub (Quản lý mã nguồn) + </w:t>
      </w:r>
      <w:r w:rsidR="00567F7A">
        <w:rPr>
          <w:rFonts w:eastAsia="Times New Roman" w:cs="Times New Roman"/>
        </w:rPr>
        <w:t>Jira</w:t>
      </w:r>
      <w:r>
        <w:rPr>
          <w:rFonts w:eastAsia="Times New Roman" w:cs="Times New Roman"/>
        </w:rPr>
        <w:t>/Trello (Theo dõi Task) + VS Code + Postman.</w:t>
      </w:r>
    </w:p>
    <w:p w14:paraId="02A1503E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Chiến lược phân nhánh (Branching Strategy): Áp dụng nghiêm túc quy tắc đặt tên nhánh feature/US-xx, bugfix/xx để kiểm soát mã nguồn.</w:t>
      </w:r>
    </w:p>
    <w:p w14:paraId="01900490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t>Daily Standup: Thực hiện viết nhật ký phát triển (Development Log) đều đặn mỗi ngày.</w:t>
      </w:r>
    </w:p>
    <w:p w14:paraId="0D0BB7F9" w14:textId="77777777" w:rsidR="0013643D" w:rsidRDefault="00651FF4">
      <w:pPr>
        <w:pStyle w:val="ListBullet"/>
        <w:spacing w:after="120"/>
      </w:pPr>
      <w:r>
        <w:rPr>
          <w:rFonts w:eastAsia="Times New Roman" w:cs="Times New Roman"/>
        </w:rPr>
        <w:lastRenderedPageBreak/>
        <w:t>Review &amp; Retro: Tự đánh giá hiệu suất công việc và rút kinh nghiệm sâu sắc ở cuối mỗi Sprint.</w:t>
      </w:r>
    </w:p>
    <w:p w14:paraId="159D83A6" w14:textId="77777777" w:rsidR="0013643D" w:rsidRDefault="00651FF4">
      <w:pPr>
        <w:keepNext/>
        <w:spacing w:before="240" w:after="120"/>
      </w:pPr>
      <w:r>
        <w:rPr>
          <w:rFonts w:eastAsia="Times New Roman" w:cs="Times New Roman"/>
          <w:b/>
          <w:color w:val="1F497D"/>
          <w:sz w:val="28"/>
        </w:rPr>
        <w:t>Phụ lục dự án</w:t>
      </w:r>
    </w:p>
    <w:p w14:paraId="56D046DC" w14:textId="77777777" w:rsidR="0013643D" w:rsidRDefault="00651FF4">
      <w:pPr>
        <w:spacing w:after="80"/>
      </w:pPr>
      <w:r>
        <w:rPr>
          <w:rFonts w:eastAsia="Times New Roman" w:cs="Times New Roman"/>
          <w:b/>
        </w:rPr>
        <w:t xml:space="preserve">Rủi ro chính: </w:t>
      </w:r>
      <w:r>
        <w:rPr>
          <w:rFonts w:eastAsia="Times New Roman" w:cs="Times New Roman"/>
        </w:rPr>
        <w:t>Độ chính xác và độ tin cậy của AI khi xử lý các thuật ngữ chuyên ngành y khoa bằng tiếng Việt.</w:t>
      </w:r>
      <w:r>
        <w:rPr>
          <w:rFonts w:eastAsia="Times New Roman" w:cs="Times New Roman"/>
        </w:rPr>
        <w:br/>
      </w:r>
      <w:r>
        <w:rPr>
          <w:rFonts w:eastAsia="Times New Roman" w:cs="Times New Roman"/>
          <w:b/>
        </w:rPr>
        <w:t xml:space="preserve">Giải pháp khắc phục: </w:t>
      </w:r>
      <w:r>
        <w:rPr>
          <w:rFonts w:eastAsia="Times New Roman" w:cs="Times New Roman"/>
        </w:rPr>
        <w:t>Xây dựng Prompt Engineering chặt chẽ (Fine-tune prompt), giới hạn phạm vi trả lời kết hợp xây dựng cơ sở dữ liệu Intent cố định cho các câu hỏi phổ biến.</w:t>
      </w:r>
      <w:r>
        <w:rPr>
          <w:rFonts w:eastAsia="Times New Roman" w:cs="Times New Roman"/>
        </w:rPr>
        <w:br/>
      </w:r>
      <w:r>
        <w:rPr>
          <w:rFonts w:eastAsia="Times New Roman" w:cs="Times New Roman"/>
          <w:b/>
        </w:rPr>
        <w:t xml:space="preserve">Ngân sách dự án: </w:t>
      </w:r>
      <w:r>
        <w:rPr>
          <w:rFonts w:eastAsia="Times New Roman" w:cs="Times New Roman"/>
        </w:rPr>
        <w:t>Tối ưu hóa thời gian phát triển cá nhân và kiểm soát chi phí cuộc gọi API (token) đến các nhà cung cấp LLM.</w:t>
      </w:r>
    </w:p>
    <w:sectPr w:rsidR="001364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43D"/>
    <w:rsid w:val="0015074B"/>
    <w:rsid w:val="0029639D"/>
    <w:rsid w:val="00326F90"/>
    <w:rsid w:val="00567F7A"/>
    <w:rsid w:val="00651FF4"/>
    <w:rsid w:val="00AA1D8D"/>
    <w:rsid w:val="00B11996"/>
    <w:rsid w:val="00B47730"/>
    <w:rsid w:val="00CB0664"/>
    <w:rsid w:val="00F103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A74E72"/>
  <w14:defaultImageDpi w14:val="300"/>
  <w15:docId w15:val="{F914338C-6C96-44C1-B5DD-D8749707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Tâm</cp:lastModifiedBy>
  <cp:revision>5</cp:revision>
  <dcterms:created xsi:type="dcterms:W3CDTF">2013-12-23T23:15:00Z</dcterms:created>
  <dcterms:modified xsi:type="dcterms:W3CDTF">2026-05-19T01:56:00Z</dcterms:modified>
  <cp:category/>
</cp:coreProperties>
</file>