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73F" w:rsidRDefault="00C6017A">
      <w:pPr>
        <w:tabs>
          <w:tab w:val="left" w:pos="9472"/>
        </w:tabs>
        <w:spacing w:before="70"/>
        <w:ind w:left="112"/>
        <w:rPr>
          <w:rFonts w:ascii="Arial MT"/>
        </w:rPr>
      </w:pPr>
      <w:r>
        <w:rPr>
          <w:rFonts w:ascii="Arial"/>
          <w:b/>
        </w:rPr>
        <w:t>ABERIN</w:t>
      </w:r>
      <w:r>
        <w:rPr>
          <w:rFonts w:ascii="Arial MT"/>
        </w:rPr>
        <w:t>,</w:t>
      </w:r>
      <w:r>
        <w:rPr>
          <w:rFonts w:ascii="Arial MT"/>
          <w:spacing w:val="-7"/>
        </w:rPr>
        <w:t xml:space="preserve"> </w:t>
      </w:r>
      <w:r>
        <w:rPr>
          <w:rFonts w:ascii="Arial MT"/>
        </w:rPr>
        <w:t>Shawn</w:t>
      </w:r>
      <w:r>
        <w:rPr>
          <w:rFonts w:ascii="Arial MT"/>
          <w:spacing w:val="-7"/>
        </w:rPr>
        <w:t xml:space="preserve"> </w:t>
      </w:r>
      <w:r>
        <w:rPr>
          <w:rFonts w:ascii="Arial MT"/>
        </w:rPr>
        <w:t>Emmanuel</w:t>
      </w:r>
      <w:r>
        <w:rPr>
          <w:rFonts w:ascii="Arial MT"/>
          <w:spacing w:val="-6"/>
        </w:rPr>
        <w:t xml:space="preserve"> </w:t>
      </w:r>
      <w:r>
        <w:rPr>
          <w:rFonts w:ascii="Arial MT"/>
          <w:spacing w:val="-5"/>
        </w:rPr>
        <w:t>A.</w:t>
      </w:r>
      <w:r>
        <w:rPr>
          <w:rFonts w:ascii="Arial MT"/>
        </w:rPr>
        <w:tab/>
      </w:r>
      <w:r>
        <w:rPr>
          <w:rFonts w:ascii="Arial MT"/>
          <w:spacing w:val="-5"/>
        </w:rPr>
        <w:t>S15</w:t>
      </w:r>
    </w:p>
    <w:p w:rsidR="00D1773F" w:rsidRDefault="00C6017A">
      <w:pPr>
        <w:tabs>
          <w:tab w:val="right" w:pos="9823"/>
        </w:tabs>
        <w:spacing w:before="47"/>
        <w:ind w:left="112"/>
        <w:rPr>
          <w:rFonts w:ascii="Arial MT"/>
        </w:rPr>
      </w:pPr>
      <w:r>
        <w:rPr>
          <w:rFonts w:ascii="Arial"/>
          <w:b/>
        </w:rPr>
        <w:t>LUCENA</w:t>
      </w:r>
      <w:r>
        <w:rPr>
          <w:rFonts w:ascii="Arial MT"/>
        </w:rPr>
        <w:t>,</w:t>
      </w:r>
      <w:r>
        <w:rPr>
          <w:rFonts w:ascii="Arial MT"/>
          <w:spacing w:val="-5"/>
        </w:rPr>
        <w:t xml:space="preserve"> </w:t>
      </w:r>
      <w:r>
        <w:rPr>
          <w:rFonts w:ascii="Arial MT"/>
        </w:rPr>
        <w:t>Renz</w:t>
      </w:r>
      <w:r>
        <w:rPr>
          <w:rFonts w:ascii="Arial MT"/>
          <w:spacing w:val="-5"/>
        </w:rPr>
        <w:t xml:space="preserve"> </w:t>
      </w:r>
      <w:r>
        <w:rPr>
          <w:rFonts w:ascii="Arial MT"/>
        </w:rPr>
        <w:t>Erik</w:t>
      </w:r>
      <w:r>
        <w:rPr>
          <w:rFonts w:ascii="Arial MT"/>
          <w:spacing w:val="-5"/>
        </w:rPr>
        <w:t xml:space="preserve"> R.</w:t>
      </w:r>
      <w:r>
        <w:rPr>
          <w:rFonts w:ascii="Times New Roman"/>
        </w:rPr>
        <w:tab/>
      </w:r>
      <w:r>
        <w:rPr>
          <w:rFonts w:ascii="Arial MT"/>
          <w:spacing w:val="-5"/>
        </w:rPr>
        <w:t>119</w:t>
      </w:r>
    </w:p>
    <w:p w:rsidR="00D1773F" w:rsidRDefault="00C6017A">
      <w:pPr>
        <w:pStyle w:val="Title"/>
        <w:rPr>
          <w:u w:val="none"/>
        </w:rPr>
      </w:pPr>
      <w:r>
        <w:rPr>
          <w:spacing w:val="-2"/>
          <w:u w:val="thick"/>
        </w:rPr>
        <w:t>MCO1-1:</w:t>
      </w:r>
      <w:r>
        <w:rPr>
          <w:spacing w:val="-3"/>
          <w:u w:val="thick"/>
        </w:rPr>
        <w:t xml:space="preserve"> </w:t>
      </w:r>
      <w:r>
        <w:rPr>
          <w:spacing w:val="-2"/>
          <w:u w:val="thick"/>
        </w:rPr>
        <w:t>Knowledge Understanding</w:t>
      </w:r>
    </w:p>
    <w:p w:rsidR="00D1773F" w:rsidRDefault="00D1773F">
      <w:pPr>
        <w:pStyle w:val="BodyText"/>
        <w:spacing w:before="3"/>
        <w:rPr>
          <w:b/>
          <w:sz w:val="26"/>
        </w:rPr>
      </w:pPr>
    </w:p>
    <w:p w:rsidR="00D1773F" w:rsidRDefault="00C6017A">
      <w:pPr>
        <w:pStyle w:val="Heading1"/>
        <w:spacing w:line="237" w:lineRule="auto"/>
        <w:ind w:firstLine="15"/>
      </w:pPr>
      <w:r>
        <w:t>In</w:t>
      </w:r>
      <w:r>
        <w:rPr>
          <w:spacing w:val="-5"/>
        </w:rPr>
        <w:t xml:space="preserve"> </w:t>
      </w:r>
      <w:r>
        <w:t>this</w:t>
      </w:r>
      <w:r>
        <w:rPr>
          <w:spacing w:val="-5"/>
        </w:rPr>
        <w:t xml:space="preserve"> </w:t>
      </w:r>
      <w:r>
        <w:t>activity,</w:t>
      </w:r>
      <w:r>
        <w:rPr>
          <w:spacing w:val="-5"/>
        </w:rPr>
        <w:t xml:space="preserve"> </w:t>
      </w:r>
      <w:r>
        <w:t>you</w:t>
      </w:r>
      <w:r>
        <w:rPr>
          <w:spacing w:val="-5"/>
        </w:rPr>
        <w:t xml:space="preserve"> </w:t>
      </w:r>
      <w:r>
        <w:t>will</w:t>
      </w:r>
      <w:r>
        <w:rPr>
          <w:spacing w:val="-5"/>
        </w:rPr>
        <w:t xml:space="preserve"> </w:t>
      </w:r>
      <w:r>
        <w:t>have</w:t>
      </w:r>
      <w:r>
        <w:rPr>
          <w:spacing w:val="-5"/>
        </w:rPr>
        <w:t xml:space="preserve"> </w:t>
      </w:r>
      <w:r>
        <w:t>the</w:t>
      </w:r>
      <w:r>
        <w:rPr>
          <w:spacing w:val="-5"/>
        </w:rPr>
        <w:t xml:space="preserve"> </w:t>
      </w:r>
      <w:r>
        <w:t>opportunity</w:t>
      </w:r>
      <w:r>
        <w:rPr>
          <w:spacing w:val="-5"/>
        </w:rPr>
        <w:t xml:space="preserve"> </w:t>
      </w:r>
      <w:r>
        <w:t>to</w:t>
      </w:r>
      <w:r>
        <w:rPr>
          <w:spacing w:val="-5"/>
        </w:rPr>
        <w:t xml:space="preserve"> </w:t>
      </w:r>
      <w:r>
        <w:t>demonstrate</w:t>
      </w:r>
      <w:r>
        <w:rPr>
          <w:spacing w:val="-5"/>
        </w:rPr>
        <w:t xml:space="preserve"> </w:t>
      </w:r>
      <w:r>
        <w:t>your</w:t>
      </w:r>
      <w:r>
        <w:rPr>
          <w:spacing w:val="-5"/>
        </w:rPr>
        <w:t xml:space="preserve"> </w:t>
      </w:r>
      <w:r>
        <w:t>understanding</w:t>
      </w:r>
      <w:r>
        <w:rPr>
          <w:spacing w:val="-5"/>
        </w:rPr>
        <w:t xml:space="preserve"> </w:t>
      </w:r>
      <w:r>
        <w:t>of</w:t>
      </w:r>
      <w:r>
        <w:rPr>
          <w:spacing w:val="-5"/>
        </w:rPr>
        <w:t xml:space="preserve"> </w:t>
      </w:r>
      <w:r>
        <w:t>finite</w:t>
      </w:r>
      <w:r>
        <w:rPr>
          <w:spacing w:val="-5"/>
        </w:rPr>
        <w:t xml:space="preserve"> </w:t>
      </w:r>
      <w:r>
        <w:t>state machines, regular expressions, regular languages, and the conversions involving finite state machines with regular expressions. Additionally, the activity will provide you with an opportunity to delve into other relevant concepts related to finite st</w:t>
      </w:r>
      <w:r>
        <w:t>ate machines, such as optimization, Mealy and Moore machines.</w:t>
      </w:r>
    </w:p>
    <w:p w:rsidR="00D1773F" w:rsidRDefault="00D1773F">
      <w:pPr>
        <w:pStyle w:val="BodyText"/>
        <w:spacing w:before="3"/>
        <w:rPr>
          <w:sz w:val="25"/>
        </w:rPr>
      </w:pPr>
    </w:p>
    <w:p w:rsidR="00D1773F" w:rsidRDefault="00C6017A">
      <w:pPr>
        <w:ind w:left="127"/>
        <w:rPr>
          <w:b/>
          <w:i/>
          <w:sz w:val="25"/>
        </w:rPr>
      </w:pPr>
      <w:r>
        <w:rPr>
          <w:b/>
          <w:i/>
          <w:spacing w:val="-2"/>
          <w:sz w:val="25"/>
        </w:rPr>
        <w:t>Instructions:</w:t>
      </w:r>
    </w:p>
    <w:p w:rsidR="00D1773F" w:rsidRDefault="00C6017A">
      <w:pPr>
        <w:pStyle w:val="BodyText"/>
        <w:spacing w:before="12" w:line="244" w:lineRule="auto"/>
        <w:ind w:left="112" w:firstLine="15"/>
      </w:pPr>
      <w:r>
        <w:t>1.</w:t>
      </w:r>
      <w:r>
        <w:rPr>
          <w:spacing w:val="-3"/>
        </w:rPr>
        <w:t xml:space="preserve"> </w:t>
      </w:r>
      <w:r>
        <w:t>You</w:t>
      </w:r>
      <w:r>
        <w:rPr>
          <w:spacing w:val="-3"/>
        </w:rPr>
        <w:t xml:space="preserve"> </w:t>
      </w:r>
      <w:r>
        <w:t>have</w:t>
      </w:r>
      <w:r>
        <w:rPr>
          <w:spacing w:val="-3"/>
        </w:rPr>
        <w:t xml:space="preserve"> </w:t>
      </w:r>
      <w:r>
        <w:t>the</w:t>
      </w:r>
      <w:r>
        <w:rPr>
          <w:spacing w:val="-3"/>
        </w:rPr>
        <w:t xml:space="preserve"> </w:t>
      </w:r>
      <w:r>
        <w:t>option</w:t>
      </w:r>
      <w:r>
        <w:rPr>
          <w:spacing w:val="-3"/>
        </w:rPr>
        <w:t xml:space="preserve"> </w:t>
      </w:r>
      <w:r>
        <w:t>to</w:t>
      </w:r>
      <w:r>
        <w:rPr>
          <w:spacing w:val="-3"/>
        </w:rPr>
        <w:t xml:space="preserve"> </w:t>
      </w:r>
      <w:r>
        <w:t>work</w:t>
      </w:r>
      <w:r>
        <w:rPr>
          <w:spacing w:val="-3"/>
        </w:rPr>
        <w:t xml:space="preserve"> </w:t>
      </w:r>
      <w:r>
        <w:t>on</w:t>
      </w:r>
      <w:r>
        <w:rPr>
          <w:spacing w:val="-3"/>
        </w:rPr>
        <w:t xml:space="preserve"> </w:t>
      </w:r>
      <w:r>
        <w:t>this</w:t>
      </w:r>
      <w:r>
        <w:rPr>
          <w:spacing w:val="-3"/>
        </w:rPr>
        <w:t xml:space="preserve"> </w:t>
      </w:r>
      <w:r>
        <w:t>activity</w:t>
      </w:r>
      <w:r>
        <w:rPr>
          <w:spacing w:val="-3"/>
        </w:rPr>
        <w:t xml:space="preserve"> </w:t>
      </w:r>
      <w:r>
        <w:t>with</w:t>
      </w:r>
      <w:r>
        <w:rPr>
          <w:spacing w:val="-3"/>
        </w:rPr>
        <w:t xml:space="preserve"> </w:t>
      </w:r>
      <w:r>
        <w:t>a</w:t>
      </w:r>
      <w:r>
        <w:rPr>
          <w:spacing w:val="-3"/>
        </w:rPr>
        <w:t xml:space="preserve"> </w:t>
      </w:r>
      <w:r>
        <w:t>partner.</w:t>
      </w:r>
      <w:r>
        <w:rPr>
          <w:spacing w:val="-3"/>
        </w:rPr>
        <w:t xml:space="preserve"> </w:t>
      </w:r>
      <w:r>
        <w:t>You</w:t>
      </w:r>
      <w:r>
        <w:rPr>
          <w:spacing w:val="-3"/>
        </w:rPr>
        <w:t xml:space="preserve"> </w:t>
      </w:r>
      <w:r>
        <w:t>and</w:t>
      </w:r>
      <w:r>
        <w:rPr>
          <w:spacing w:val="-3"/>
        </w:rPr>
        <w:t xml:space="preserve"> </w:t>
      </w:r>
      <w:r>
        <w:t>your</w:t>
      </w:r>
      <w:r>
        <w:rPr>
          <w:spacing w:val="-3"/>
        </w:rPr>
        <w:t xml:space="preserve"> </w:t>
      </w:r>
      <w:r>
        <w:t>partner</w:t>
      </w:r>
      <w:r>
        <w:rPr>
          <w:spacing w:val="-3"/>
        </w:rPr>
        <w:t xml:space="preserve"> </w:t>
      </w:r>
      <w:r>
        <w:t>are</w:t>
      </w:r>
      <w:r>
        <w:rPr>
          <w:spacing w:val="40"/>
        </w:rPr>
        <w:t xml:space="preserve"> </w:t>
      </w:r>
      <w:r>
        <w:t>expected</w:t>
      </w:r>
      <w:r>
        <w:rPr>
          <w:spacing w:val="-3"/>
        </w:rPr>
        <w:t xml:space="preserve"> </w:t>
      </w:r>
      <w:r>
        <w:t>to learn from each other, clarify, and correct any misconceptions you may have. 2. All answers must</w:t>
      </w:r>
    </w:p>
    <w:p w:rsidR="00D1773F" w:rsidRDefault="00C6017A">
      <w:pPr>
        <w:pStyle w:val="BodyText"/>
        <w:spacing w:before="1"/>
        <w:ind w:left="112"/>
      </w:pPr>
      <w:proofErr w:type="gramStart"/>
      <w:r>
        <w:t>result</w:t>
      </w:r>
      <w:proofErr w:type="gramEnd"/>
      <w:r>
        <w:rPr>
          <w:spacing w:val="-2"/>
        </w:rPr>
        <w:t xml:space="preserve"> </w:t>
      </w:r>
      <w:r>
        <w:t>from</w:t>
      </w:r>
      <w:r>
        <w:rPr>
          <w:spacing w:val="-1"/>
        </w:rPr>
        <w:t xml:space="preserve"> </w:t>
      </w:r>
      <w:r>
        <w:t>the</w:t>
      </w:r>
      <w:r>
        <w:rPr>
          <w:spacing w:val="-2"/>
        </w:rPr>
        <w:t xml:space="preserve"> </w:t>
      </w:r>
      <w:r>
        <w:t>combined</w:t>
      </w:r>
      <w:r>
        <w:rPr>
          <w:spacing w:val="-1"/>
        </w:rPr>
        <w:t xml:space="preserve"> </w:t>
      </w:r>
      <w:r>
        <w:t>efforts</w:t>
      </w:r>
      <w:r>
        <w:rPr>
          <w:spacing w:val="-2"/>
        </w:rPr>
        <w:t xml:space="preserve"> </w:t>
      </w:r>
      <w:r>
        <w:t>of</w:t>
      </w:r>
      <w:r>
        <w:rPr>
          <w:spacing w:val="-1"/>
        </w:rPr>
        <w:t xml:space="preserve"> </w:t>
      </w:r>
      <w:r>
        <w:t>you</w:t>
      </w:r>
      <w:r>
        <w:rPr>
          <w:spacing w:val="-2"/>
        </w:rPr>
        <w:t xml:space="preserve"> </w:t>
      </w:r>
      <w:r>
        <w:t>and</w:t>
      </w:r>
      <w:r>
        <w:rPr>
          <w:spacing w:val="-1"/>
        </w:rPr>
        <w:t xml:space="preserve"> </w:t>
      </w:r>
      <w:r>
        <w:t>your</w:t>
      </w:r>
      <w:r>
        <w:rPr>
          <w:spacing w:val="-1"/>
        </w:rPr>
        <w:t xml:space="preserve"> </w:t>
      </w:r>
      <w:r>
        <w:t>partner.</w:t>
      </w:r>
      <w:r>
        <w:rPr>
          <w:spacing w:val="-2"/>
        </w:rPr>
        <w:t xml:space="preserve"> </w:t>
      </w:r>
      <w:r>
        <w:t>3.</w:t>
      </w:r>
      <w:r>
        <w:rPr>
          <w:spacing w:val="-1"/>
        </w:rPr>
        <w:t xml:space="preserve"> </w:t>
      </w:r>
      <w:r>
        <w:t>You</w:t>
      </w:r>
      <w:r>
        <w:rPr>
          <w:spacing w:val="-2"/>
        </w:rPr>
        <w:t xml:space="preserve"> </w:t>
      </w:r>
      <w:r>
        <w:t>may</w:t>
      </w:r>
      <w:r>
        <w:rPr>
          <w:spacing w:val="-1"/>
        </w:rPr>
        <w:t xml:space="preserve"> </w:t>
      </w:r>
      <w:r>
        <w:t>conduct</w:t>
      </w:r>
      <w:r>
        <w:rPr>
          <w:spacing w:val="-2"/>
        </w:rPr>
        <w:t xml:space="preserve"> </w:t>
      </w:r>
      <w:r>
        <w:t>research</w:t>
      </w:r>
      <w:r>
        <w:rPr>
          <w:spacing w:val="-1"/>
        </w:rPr>
        <w:t xml:space="preserve"> </w:t>
      </w:r>
      <w:r>
        <w:rPr>
          <w:spacing w:val="-2"/>
        </w:rPr>
        <w:t>before</w:t>
      </w:r>
    </w:p>
    <w:p w:rsidR="00D1773F" w:rsidRDefault="00C6017A">
      <w:pPr>
        <w:pStyle w:val="BodyText"/>
        <w:spacing w:before="7" w:line="244" w:lineRule="auto"/>
        <w:ind w:left="112"/>
      </w:pPr>
      <w:r>
        <w:t>answering,</w:t>
      </w:r>
      <w:r>
        <w:rPr>
          <w:spacing w:val="-3"/>
        </w:rPr>
        <w:t xml:space="preserve"> </w:t>
      </w:r>
      <w:r>
        <w:t>but</w:t>
      </w:r>
      <w:r>
        <w:rPr>
          <w:spacing w:val="-3"/>
        </w:rPr>
        <w:t xml:space="preserve"> </w:t>
      </w:r>
      <w:r>
        <w:t>if</w:t>
      </w:r>
      <w:r>
        <w:rPr>
          <w:spacing w:val="-3"/>
        </w:rPr>
        <w:t xml:space="preserve"> </w:t>
      </w:r>
      <w:r>
        <w:t>you</w:t>
      </w:r>
      <w:r>
        <w:rPr>
          <w:spacing w:val="-3"/>
        </w:rPr>
        <w:t xml:space="preserve"> </w:t>
      </w:r>
      <w:r>
        <w:t>include</w:t>
      </w:r>
      <w:r>
        <w:rPr>
          <w:spacing w:val="-3"/>
        </w:rPr>
        <w:t xml:space="preserve"> </w:t>
      </w:r>
      <w:r>
        <w:t>information</w:t>
      </w:r>
      <w:r>
        <w:rPr>
          <w:spacing w:val="-3"/>
        </w:rPr>
        <w:t xml:space="preserve"> </w:t>
      </w:r>
      <w:r>
        <w:t>from</w:t>
      </w:r>
      <w:r>
        <w:rPr>
          <w:spacing w:val="-3"/>
        </w:rPr>
        <w:t xml:space="preserve"> </w:t>
      </w:r>
      <w:r>
        <w:t>another</w:t>
      </w:r>
      <w:r>
        <w:rPr>
          <w:spacing w:val="40"/>
        </w:rPr>
        <w:t xml:space="preserve"> </w:t>
      </w:r>
      <w:r>
        <w:t>source</w:t>
      </w:r>
      <w:r>
        <w:rPr>
          <w:spacing w:val="-3"/>
        </w:rPr>
        <w:t xml:space="preserve"> </w:t>
      </w:r>
      <w:r>
        <w:t>(</w:t>
      </w:r>
      <w:r>
        <w:t>e.g.,</w:t>
      </w:r>
      <w:r>
        <w:rPr>
          <w:spacing w:val="-3"/>
        </w:rPr>
        <w:t xml:space="preserve"> </w:t>
      </w:r>
      <w:r>
        <w:t>peers,</w:t>
      </w:r>
      <w:r>
        <w:rPr>
          <w:spacing w:val="-3"/>
        </w:rPr>
        <w:t xml:space="preserve"> </w:t>
      </w:r>
      <w:r>
        <w:t>Google,</w:t>
      </w:r>
      <w:r>
        <w:rPr>
          <w:spacing w:val="-3"/>
        </w:rPr>
        <w:t xml:space="preserve"> </w:t>
      </w:r>
      <w:r>
        <w:t>Chat-GPT</w:t>
      </w:r>
      <w:r>
        <w:rPr>
          <w:spacing w:val="-3"/>
        </w:rPr>
        <w:t xml:space="preserve"> </w:t>
      </w:r>
      <w:r>
        <w:t>and other tools) within your answer, please enclose it</w:t>
      </w:r>
      <w:r>
        <w:rPr>
          <w:spacing w:val="40"/>
        </w:rPr>
        <w:t xml:space="preserve"> </w:t>
      </w:r>
      <w:r>
        <w:t>in quotation marks and provide proper</w:t>
      </w:r>
    </w:p>
    <w:p w:rsidR="00D1773F" w:rsidRDefault="00C6017A">
      <w:pPr>
        <w:pStyle w:val="BodyText"/>
        <w:spacing w:before="3"/>
        <w:ind w:left="112"/>
      </w:pPr>
      <w:proofErr w:type="gramStart"/>
      <w:r>
        <w:rPr>
          <w:spacing w:val="-2"/>
        </w:rPr>
        <w:t>references/citations</w:t>
      </w:r>
      <w:proofErr w:type="gramEnd"/>
      <w:r>
        <w:rPr>
          <w:spacing w:val="-2"/>
        </w:rPr>
        <w:t>.</w:t>
      </w:r>
    </w:p>
    <w:p w:rsidR="00D1773F" w:rsidRDefault="00C6017A">
      <w:pPr>
        <w:pStyle w:val="ListParagraph"/>
        <w:numPr>
          <w:ilvl w:val="0"/>
          <w:numId w:val="5"/>
        </w:numPr>
        <w:tabs>
          <w:tab w:val="left" w:pos="367"/>
          <w:tab w:val="left" w:pos="547"/>
        </w:tabs>
        <w:spacing w:before="13" w:line="242" w:lineRule="auto"/>
        <w:ind w:right="303" w:hanging="420"/>
        <w:rPr>
          <w:sz w:val="24"/>
        </w:rPr>
      </w:pPr>
      <w:r>
        <w:rPr>
          <w:sz w:val="24"/>
        </w:rPr>
        <w:t>The</w:t>
      </w:r>
      <w:r>
        <w:rPr>
          <w:spacing w:val="-2"/>
          <w:sz w:val="24"/>
        </w:rPr>
        <w:t xml:space="preserve"> </w:t>
      </w:r>
      <w:r>
        <w:rPr>
          <w:sz w:val="24"/>
        </w:rPr>
        <w:t>due</w:t>
      </w:r>
      <w:r>
        <w:rPr>
          <w:spacing w:val="-2"/>
          <w:sz w:val="24"/>
        </w:rPr>
        <w:t xml:space="preserve"> </w:t>
      </w:r>
      <w:r>
        <w:rPr>
          <w:sz w:val="24"/>
        </w:rPr>
        <w:t>date</w:t>
      </w:r>
      <w:r>
        <w:rPr>
          <w:spacing w:val="-2"/>
          <w:sz w:val="24"/>
        </w:rPr>
        <w:t xml:space="preserve"> </w:t>
      </w:r>
      <w:r>
        <w:rPr>
          <w:sz w:val="24"/>
        </w:rPr>
        <w:t>for</w:t>
      </w:r>
      <w:r>
        <w:rPr>
          <w:spacing w:val="-2"/>
          <w:sz w:val="24"/>
        </w:rPr>
        <w:t xml:space="preserve"> </w:t>
      </w:r>
      <w:r>
        <w:rPr>
          <w:sz w:val="24"/>
        </w:rPr>
        <w:t>MCO1-1</w:t>
      </w:r>
      <w:r>
        <w:rPr>
          <w:spacing w:val="-2"/>
          <w:sz w:val="24"/>
        </w:rPr>
        <w:t xml:space="preserve"> </w:t>
      </w:r>
      <w:r>
        <w:rPr>
          <w:sz w:val="24"/>
        </w:rPr>
        <w:t>is</w:t>
      </w:r>
      <w:r>
        <w:rPr>
          <w:spacing w:val="-2"/>
          <w:sz w:val="24"/>
        </w:rPr>
        <w:t xml:space="preserve"> </w:t>
      </w:r>
      <w:r>
        <w:rPr>
          <w:sz w:val="24"/>
        </w:rPr>
        <w:t>October</w:t>
      </w:r>
      <w:r>
        <w:rPr>
          <w:spacing w:val="-2"/>
          <w:sz w:val="24"/>
        </w:rPr>
        <w:t xml:space="preserve"> </w:t>
      </w:r>
      <w:r>
        <w:rPr>
          <w:sz w:val="24"/>
        </w:rPr>
        <w:t>21,</w:t>
      </w:r>
      <w:r>
        <w:rPr>
          <w:spacing w:val="-2"/>
          <w:sz w:val="24"/>
        </w:rPr>
        <w:t xml:space="preserve"> </w:t>
      </w:r>
      <w:r>
        <w:rPr>
          <w:sz w:val="24"/>
        </w:rPr>
        <w:t>2023,</w:t>
      </w:r>
      <w:r>
        <w:rPr>
          <w:spacing w:val="-2"/>
          <w:sz w:val="24"/>
        </w:rPr>
        <w:t xml:space="preserve"> </w:t>
      </w:r>
      <w:r>
        <w:rPr>
          <w:sz w:val="24"/>
        </w:rPr>
        <w:t>no</w:t>
      </w:r>
      <w:r>
        <w:rPr>
          <w:spacing w:val="-2"/>
          <w:sz w:val="24"/>
        </w:rPr>
        <w:t xml:space="preserve"> </w:t>
      </w:r>
      <w:r>
        <w:rPr>
          <w:sz w:val="24"/>
        </w:rPr>
        <w:t>later</w:t>
      </w:r>
      <w:r>
        <w:rPr>
          <w:spacing w:val="-2"/>
          <w:sz w:val="24"/>
        </w:rPr>
        <w:t xml:space="preserve"> </w:t>
      </w:r>
      <w:r>
        <w:rPr>
          <w:sz w:val="24"/>
        </w:rPr>
        <w:t>than</w:t>
      </w:r>
      <w:r>
        <w:rPr>
          <w:spacing w:val="-2"/>
          <w:sz w:val="24"/>
        </w:rPr>
        <w:t xml:space="preserve"> </w:t>
      </w:r>
      <w:r>
        <w:rPr>
          <w:sz w:val="24"/>
        </w:rPr>
        <w:t>11:59</w:t>
      </w:r>
      <w:r>
        <w:rPr>
          <w:spacing w:val="-2"/>
          <w:sz w:val="24"/>
        </w:rPr>
        <w:t xml:space="preserve"> </w:t>
      </w:r>
      <w:r>
        <w:rPr>
          <w:sz w:val="24"/>
        </w:rPr>
        <w:t>pm.</w:t>
      </w:r>
      <w:r>
        <w:rPr>
          <w:spacing w:val="-2"/>
          <w:sz w:val="24"/>
        </w:rPr>
        <w:t xml:space="preserve"> </w:t>
      </w:r>
      <w:proofErr w:type="gramStart"/>
      <w:r>
        <w:rPr>
          <w:sz w:val="24"/>
        </w:rPr>
        <w:t>Late</w:t>
      </w:r>
      <w:proofErr w:type="gramEnd"/>
      <w:r>
        <w:rPr>
          <w:spacing w:val="-2"/>
          <w:sz w:val="24"/>
        </w:rPr>
        <w:t xml:space="preserve"> </w:t>
      </w:r>
      <w:r>
        <w:rPr>
          <w:sz w:val="24"/>
        </w:rPr>
        <w:t>submissions,</w:t>
      </w:r>
      <w:r>
        <w:rPr>
          <w:spacing w:val="-2"/>
          <w:sz w:val="24"/>
        </w:rPr>
        <w:t xml:space="preserve"> </w:t>
      </w:r>
      <w:r>
        <w:rPr>
          <w:sz w:val="24"/>
        </w:rPr>
        <w:t>even</w:t>
      </w:r>
      <w:r>
        <w:rPr>
          <w:spacing w:val="40"/>
          <w:sz w:val="24"/>
        </w:rPr>
        <w:t xml:space="preserve"> </w:t>
      </w:r>
      <w:r>
        <w:rPr>
          <w:sz w:val="24"/>
        </w:rPr>
        <w:t>by</w:t>
      </w:r>
      <w:r>
        <w:rPr>
          <w:spacing w:val="-2"/>
          <w:sz w:val="24"/>
        </w:rPr>
        <w:t xml:space="preserve"> </w:t>
      </w:r>
      <w:r>
        <w:rPr>
          <w:sz w:val="24"/>
        </w:rPr>
        <w:t>a minute, will incur an appropriate deduction. There will be a 10-point deduction for</w:t>
      </w:r>
      <w:r>
        <w:rPr>
          <w:spacing w:val="40"/>
          <w:sz w:val="24"/>
        </w:rPr>
        <w:t xml:space="preserve"> </w:t>
      </w:r>
      <w:r>
        <w:rPr>
          <w:sz w:val="24"/>
        </w:rPr>
        <w:t>every 3 hours of delay, including weekends.</w:t>
      </w:r>
    </w:p>
    <w:p w:rsidR="00D1773F" w:rsidRDefault="00C6017A">
      <w:pPr>
        <w:pStyle w:val="ListParagraph"/>
        <w:numPr>
          <w:ilvl w:val="0"/>
          <w:numId w:val="5"/>
        </w:numPr>
        <w:tabs>
          <w:tab w:val="left" w:pos="357"/>
          <w:tab w:val="left" w:pos="547"/>
        </w:tabs>
        <w:spacing w:before="22" w:line="235" w:lineRule="auto"/>
        <w:ind w:right="1523" w:hanging="420"/>
        <w:rPr>
          <w:sz w:val="24"/>
        </w:rPr>
      </w:pPr>
      <w:r>
        <w:rPr>
          <w:sz w:val="24"/>
        </w:rPr>
        <w:t>When</w:t>
      </w:r>
      <w:r>
        <w:rPr>
          <w:spacing w:val="-4"/>
          <w:sz w:val="24"/>
        </w:rPr>
        <w:t xml:space="preserve"> </w:t>
      </w:r>
      <w:r>
        <w:rPr>
          <w:sz w:val="24"/>
        </w:rPr>
        <w:t>submitting</w:t>
      </w:r>
      <w:r>
        <w:rPr>
          <w:spacing w:val="-4"/>
          <w:sz w:val="24"/>
        </w:rPr>
        <w:t xml:space="preserve"> </w:t>
      </w:r>
      <w:r>
        <w:rPr>
          <w:sz w:val="24"/>
        </w:rPr>
        <w:t>your</w:t>
      </w:r>
      <w:r>
        <w:rPr>
          <w:spacing w:val="-4"/>
          <w:sz w:val="24"/>
        </w:rPr>
        <w:t xml:space="preserve"> </w:t>
      </w:r>
      <w:r>
        <w:rPr>
          <w:sz w:val="24"/>
        </w:rPr>
        <w:t>work,</w:t>
      </w:r>
      <w:r>
        <w:rPr>
          <w:spacing w:val="-4"/>
          <w:sz w:val="24"/>
        </w:rPr>
        <w:t xml:space="preserve"> </w:t>
      </w:r>
      <w:r>
        <w:rPr>
          <w:sz w:val="24"/>
        </w:rPr>
        <w:t>ensure</w:t>
      </w:r>
      <w:r>
        <w:rPr>
          <w:spacing w:val="-4"/>
          <w:sz w:val="24"/>
        </w:rPr>
        <w:t xml:space="preserve"> </w:t>
      </w:r>
      <w:r>
        <w:rPr>
          <w:sz w:val="24"/>
        </w:rPr>
        <w:t>that</w:t>
      </w:r>
      <w:r>
        <w:rPr>
          <w:spacing w:val="-4"/>
          <w:sz w:val="24"/>
        </w:rPr>
        <w:t xml:space="preserve"> </w:t>
      </w:r>
      <w:r>
        <w:rPr>
          <w:sz w:val="24"/>
        </w:rPr>
        <w:t>each</w:t>
      </w:r>
      <w:r>
        <w:rPr>
          <w:spacing w:val="-4"/>
          <w:sz w:val="24"/>
        </w:rPr>
        <w:t xml:space="preserve"> </w:t>
      </w:r>
      <w:r>
        <w:rPr>
          <w:sz w:val="24"/>
        </w:rPr>
        <w:t>item,</w:t>
      </w:r>
      <w:r>
        <w:rPr>
          <w:spacing w:val="-4"/>
          <w:sz w:val="24"/>
        </w:rPr>
        <w:t xml:space="preserve"> </w:t>
      </w:r>
      <w:r>
        <w:rPr>
          <w:sz w:val="24"/>
        </w:rPr>
        <w:t>question,</w:t>
      </w:r>
      <w:r>
        <w:rPr>
          <w:spacing w:val="-4"/>
          <w:sz w:val="24"/>
        </w:rPr>
        <w:t xml:space="preserve"> </w:t>
      </w:r>
      <w:r>
        <w:rPr>
          <w:sz w:val="24"/>
        </w:rPr>
        <w:t>and</w:t>
      </w:r>
      <w:r>
        <w:rPr>
          <w:spacing w:val="-4"/>
          <w:sz w:val="24"/>
        </w:rPr>
        <w:t xml:space="preserve"> </w:t>
      </w:r>
      <w:r>
        <w:rPr>
          <w:sz w:val="24"/>
        </w:rPr>
        <w:t>its</w:t>
      </w:r>
      <w:r>
        <w:rPr>
          <w:spacing w:val="-4"/>
          <w:sz w:val="24"/>
        </w:rPr>
        <w:t xml:space="preserve"> </w:t>
      </w:r>
      <w:r>
        <w:rPr>
          <w:sz w:val="24"/>
        </w:rPr>
        <w:t>corresponding answers are included.</w:t>
      </w:r>
    </w:p>
    <w:p w:rsidR="00D1773F" w:rsidRDefault="00C6017A">
      <w:pPr>
        <w:pStyle w:val="ListParagraph"/>
        <w:numPr>
          <w:ilvl w:val="0"/>
          <w:numId w:val="5"/>
        </w:numPr>
        <w:tabs>
          <w:tab w:val="left" w:pos="371"/>
        </w:tabs>
        <w:spacing w:before="9"/>
        <w:ind w:left="371" w:hanging="244"/>
        <w:rPr>
          <w:sz w:val="24"/>
        </w:rPr>
      </w:pPr>
      <w:r>
        <w:rPr>
          <w:sz w:val="24"/>
        </w:rPr>
        <w:t xml:space="preserve">Perfect score is 80.00, 80/80 = </w:t>
      </w:r>
      <w:r>
        <w:rPr>
          <w:spacing w:val="-2"/>
          <w:sz w:val="24"/>
        </w:rPr>
        <w:t>100%.</w:t>
      </w:r>
    </w:p>
    <w:p w:rsidR="00D1773F" w:rsidRDefault="00D1773F">
      <w:pPr>
        <w:pStyle w:val="BodyText"/>
      </w:pPr>
    </w:p>
    <w:p w:rsidR="00D1773F" w:rsidRDefault="00D1773F">
      <w:pPr>
        <w:pStyle w:val="BodyText"/>
        <w:spacing w:before="10"/>
        <w:rPr>
          <w:sz w:val="26"/>
        </w:rPr>
      </w:pPr>
    </w:p>
    <w:p w:rsidR="002D7879" w:rsidRPr="002D7879" w:rsidRDefault="00C6017A" w:rsidP="002D7879">
      <w:pPr>
        <w:pStyle w:val="BodyText"/>
        <w:spacing w:line="237" w:lineRule="auto"/>
        <w:ind w:left="127"/>
        <w:rPr>
          <w:color w:val="212121"/>
        </w:rPr>
      </w:pPr>
      <w:proofErr w:type="gramStart"/>
      <w:r>
        <w:rPr>
          <w:b/>
          <w:color w:val="212121"/>
        </w:rPr>
        <w:t>[5pts]</w:t>
      </w:r>
      <w:r>
        <w:rPr>
          <w:b/>
          <w:color w:val="212121"/>
          <w:spacing w:val="-3"/>
        </w:rPr>
        <w:t xml:space="preserve"> </w:t>
      </w:r>
      <w:r w:rsidR="002D7879" w:rsidRPr="002D7879">
        <w:rPr>
          <w:color w:val="212121"/>
        </w:rPr>
        <w:t>1.</w:t>
      </w:r>
      <w:proofErr w:type="gramEnd"/>
      <w:r w:rsidR="002D7879" w:rsidRPr="002D7879">
        <w:rPr>
          <w:color w:val="212121"/>
        </w:rPr>
        <w:t xml:space="preserve"> In your own words, explain what a finite state machine is, and provide an example of its application in a real-world scenario.</w:t>
      </w:r>
    </w:p>
    <w:p w:rsidR="00802676" w:rsidRDefault="002D7879" w:rsidP="002D7879">
      <w:pPr>
        <w:pStyle w:val="BodyText"/>
        <w:spacing w:line="237" w:lineRule="auto"/>
        <w:ind w:left="127"/>
        <w:rPr>
          <w:color w:val="212121"/>
        </w:rPr>
      </w:pPr>
      <w:r w:rsidRPr="002D7879">
        <w:rPr>
          <w:color w:val="212121"/>
        </w:rPr>
        <w:t xml:space="preserve">Answer: </w:t>
      </w:r>
    </w:p>
    <w:p w:rsidR="00D1773F" w:rsidRDefault="002D7879" w:rsidP="00802676">
      <w:pPr>
        <w:pStyle w:val="BodyText"/>
        <w:spacing w:line="237" w:lineRule="auto"/>
        <w:ind w:left="127" w:firstLine="593"/>
        <w:jc w:val="both"/>
        <w:rPr>
          <w:color w:val="212121"/>
        </w:rPr>
      </w:pPr>
      <w:r w:rsidRPr="002D7879">
        <w:rPr>
          <w:color w:val="212121"/>
        </w:rPr>
        <w:t>Finite state machines (FSM) are machines made of a finite set of states the machine traverses given an input. Those machines are defined by their finite set of states, a set of inputs, a set of transitions between states, an initial state, and a set of final states. A good example of an FSM is the typical vending machine (</w:t>
      </w:r>
      <w:proofErr w:type="spellStart"/>
      <w:r w:rsidRPr="002D7879">
        <w:rPr>
          <w:color w:val="212121"/>
        </w:rPr>
        <w:t>Gribkoff</w:t>
      </w:r>
      <w:proofErr w:type="spellEnd"/>
      <w:r w:rsidRPr="002D7879">
        <w:rPr>
          <w:color w:val="212121"/>
        </w:rPr>
        <w:t>, 2013). Its "wait for input", "</w:t>
      </w:r>
      <w:proofErr w:type="gramStart"/>
      <w:r w:rsidRPr="002D7879">
        <w:rPr>
          <w:color w:val="212121"/>
        </w:rPr>
        <w:t>dispense</w:t>
      </w:r>
      <w:proofErr w:type="gramEnd"/>
      <w:r w:rsidRPr="002D7879">
        <w:rPr>
          <w:color w:val="212121"/>
        </w:rPr>
        <w:t xml:space="preserve">", and "cancel" actions act as the states for the machine. The buttons for the power and the selection of products are the inputs of this machine. The transition occurs via selection and dispensation based on the input. Of course "wait" is the initial state while "dispense" or "change" acts as the final state. Another good example is locks. The inputs are keys allowing the </w:t>
      </w:r>
      <w:r w:rsidR="00802676">
        <w:rPr>
          <w:color w:val="212121"/>
        </w:rPr>
        <w:t>mechanisms</w:t>
      </w:r>
      <w:r w:rsidRPr="002D7879">
        <w:rPr>
          <w:color w:val="212121"/>
        </w:rPr>
        <w:t xml:space="preserve"> of the lock to transit between states until the final state of being unlocked is achieved or the key is rejected.</w:t>
      </w:r>
    </w:p>
    <w:p w:rsidR="00802676" w:rsidRDefault="00802676" w:rsidP="00802676">
      <w:pPr>
        <w:pStyle w:val="BodyText"/>
        <w:spacing w:line="237" w:lineRule="auto"/>
        <w:ind w:left="127" w:firstLine="593"/>
        <w:rPr>
          <w:sz w:val="25"/>
        </w:rPr>
      </w:pPr>
    </w:p>
    <w:p w:rsidR="00D1773F" w:rsidRDefault="00C6017A">
      <w:pPr>
        <w:pStyle w:val="BodyText"/>
        <w:spacing w:line="242" w:lineRule="auto"/>
        <w:ind w:left="127" w:right="617"/>
      </w:pPr>
      <w:proofErr w:type="gramStart"/>
      <w:r>
        <w:rPr>
          <w:b/>
          <w:color w:val="212121"/>
        </w:rPr>
        <w:t>[5pts]</w:t>
      </w:r>
      <w:r>
        <w:rPr>
          <w:b/>
          <w:color w:val="212121"/>
          <w:spacing w:val="-3"/>
        </w:rPr>
        <w:t xml:space="preserve"> </w:t>
      </w:r>
      <w:r>
        <w:rPr>
          <w:color w:val="212121"/>
        </w:rPr>
        <w:t>2.</w:t>
      </w:r>
      <w:proofErr w:type="gramEnd"/>
      <w:r>
        <w:rPr>
          <w:color w:val="212121"/>
          <w:spacing w:val="-3"/>
        </w:rPr>
        <w:t xml:space="preserve"> </w:t>
      </w:r>
      <w:r>
        <w:rPr>
          <w:color w:val="212121"/>
        </w:rPr>
        <w:t>Discuss</w:t>
      </w:r>
      <w:r>
        <w:rPr>
          <w:color w:val="212121"/>
          <w:spacing w:val="-3"/>
        </w:rPr>
        <w:t xml:space="preserve"> </w:t>
      </w:r>
      <w:r>
        <w:rPr>
          <w:color w:val="212121"/>
        </w:rPr>
        <w:t>the</w:t>
      </w:r>
      <w:r>
        <w:rPr>
          <w:color w:val="212121"/>
          <w:spacing w:val="-3"/>
        </w:rPr>
        <w:t xml:space="preserve"> </w:t>
      </w:r>
      <w:r>
        <w:rPr>
          <w:color w:val="212121"/>
        </w:rPr>
        <w:t>strengths</w:t>
      </w:r>
      <w:r>
        <w:rPr>
          <w:color w:val="212121"/>
          <w:spacing w:val="-3"/>
        </w:rPr>
        <w:t xml:space="preserve"> </w:t>
      </w:r>
      <w:r>
        <w:rPr>
          <w:color w:val="212121"/>
        </w:rPr>
        <w:t>and</w:t>
      </w:r>
      <w:r>
        <w:rPr>
          <w:color w:val="212121"/>
          <w:spacing w:val="-3"/>
        </w:rPr>
        <w:t xml:space="preserve"> </w:t>
      </w:r>
      <w:r>
        <w:rPr>
          <w:color w:val="212121"/>
        </w:rPr>
        <w:t>limitations</w:t>
      </w:r>
      <w:r>
        <w:rPr>
          <w:color w:val="212121"/>
          <w:spacing w:val="-3"/>
        </w:rPr>
        <w:t xml:space="preserve"> </w:t>
      </w:r>
      <w:r>
        <w:rPr>
          <w:color w:val="212121"/>
        </w:rPr>
        <w:t>of</w:t>
      </w:r>
      <w:r>
        <w:rPr>
          <w:color w:val="212121"/>
          <w:spacing w:val="-3"/>
        </w:rPr>
        <w:t xml:space="preserve"> </w:t>
      </w:r>
      <w:r>
        <w:rPr>
          <w:color w:val="212121"/>
        </w:rPr>
        <w:t>finite</w:t>
      </w:r>
      <w:r>
        <w:rPr>
          <w:color w:val="212121"/>
          <w:spacing w:val="-3"/>
        </w:rPr>
        <w:t xml:space="preserve"> </w:t>
      </w:r>
      <w:r>
        <w:rPr>
          <w:color w:val="212121"/>
        </w:rPr>
        <w:t>state</w:t>
      </w:r>
      <w:r>
        <w:rPr>
          <w:color w:val="212121"/>
          <w:spacing w:val="-3"/>
        </w:rPr>
        <w:t xml:space="preserve"> </w:t>
      </w:r>
      <w:r>
        <w:rPr>
          <w:color w:val="212121"/>
        </w:rPr>
        <w:t>machines.</w:t>
      </w:r>
      <w:r>
        <w:rPr>
          <w:color w:val="212121"/>
          <w:spacing w:val="-3"/>
        </w:rPr>
        <w:t xml:space="preserve"> </w:t>
      </w:r>
      <w:r>
        <w:rPr>
          <w:color w:val="212121"/>
        </w:rPr>
        <w:t>Provide</w:t>
      </w:r>
      <w:r>
        <w:rPr>
          <w:color w:val="212121"/>
          <w:spacing w:val="-3"/>
        </w:rPr>
        <w:t xml:space="preserve"> </w:t>
      </w:r>
      <w:r>
        <w:rPr>
          <w:color w:val="212121"/>
        </w:rPr>
        <w:t>at</w:t>
      </w:r>
      <w:r>
        <w:rPr>
          <w:color w:val="212121"/>
          <w:spacing w:val="-3"/>
        </w:rPr>
        <w:t xml:space="preserve"> </w:t>
      </w:r>
      <w:r>
        <w:rPr>
          <w:color w:val="212121"/>
        </w:rPr>
        <w:t>least</w:t>
      </w:r>
      <w:r>
        <w:rPr>
          <w:color w:val="212121"/>
          <w:spacing w:val="-3"/>
        </w:rPr>
        <w:t xml:space="preserve"> </w:t>
      </w:r>
      <w:r>
        <w:rPr>
          <w:color w:val="212121"/>
        </w:rPr>
        <w:t>2 strengths and 2 limitations.</w:t>
      </w:r>
    </w:p>
    <w:p w:rsidR="00D1773F" w:rsidRDefault="00C6017A">
      <w:pPr>
        <w:pStyle w:val="Heading2"/>
        <w:spacing w:before="10"/>
        <w:rPr>
          <w:b w:val="0"/>
        </w:rPr>
      </w:pPr>
      <w:r>
        <w:rPr>
          <w:color w:val="212121"/>
          <w:spacing w:val="-2"/>
        </w:rPr>
        <w:t>Answer</w:t>
      </w:r>
      <w:r>
        <w:rPr>
          <w:b w:val="0"/>
          <w:color w:val="212121"/>
          <w:spacing w:val="-2"/>
        </w:rPr>
        <w:t>:</w:t>
      </w:r>
    </w:p>
    <w:p w:rsidR="00D1773F" w:rsidRDefault="00C6017A">
      <w:pPr>
        <w:pStyle w:val="ListParagraph"/>
        <w:numPr>
          <w:ilvl w:val="1"/>
          <w:numId w:val="5"/>
        </w:numPr>
        <w:tabs>
          <w:tab w:val="left" w:pos="1551"/>
        </w:tabs>
        <w:spacing w:before="2"/>
        <w:ind w:left="1551" w:hanging="359"/>
        <w:rPr>
          <w:sz w:val="24"/>
        </w:rPr>
      </w:pPr>
      <w:r>
        <w:rPr>
          <w:spacing w:val="-2"/>
          <w:sz w:val="24"/>
        </w:rPr>
        <w:t>Strengths</w:t>
      </w:r>
    </w:p>
    <w:p w:rsidR="00D1773F" w:rsidRDefault="00C6017A">
      <w:pPr>
        <w:pStyle w:val="ListParagraph"/>
        <w:numPr>
          <w:ilvl w:val="2"/>
          <w:numId w:val="5"/>
        </w:numPr>
        <w:tabs>
          <w:tab w:val="left" w:pos="2272"/>
        </w:tabs>
        <w:spacing w:before="37"/>
        <w:ind w:hanging="472"/>
        <w:jc w:val="left"/>
        <w:rPr>
          <w:sz w:val="24"/>
        </w:rPr>
      </w:pPr>
      <w:r>
        <w:rPr>
          <w:sz w:val="24"/>
        </w:rPr>
        <w:t xml:space="preserve">Could simulate a lot of complex systems </w:t>
      </w:r>
      <w:r>
        <w:rPr>
          <w:spacing w:val="-4"/>
          <w:sz w:val="24"/>
        </w:rPr>
        <w:t>well</w:t>
      </w:r>
    </w:p>
    <w:p w:rsidR="00D1773F" w:rsidRDefault="00C6017A">
      <w:pPr>
        <w:pStyle w:val="ListParagraph"/>
        <w:numPr>
          <w:ilvl w:val="2"/>
          <w:numId w:val="5"/>
        </w:numPr>
        <w:tabs>
          <w:tab w:val="left" w:pos="2272"/>
        </w:tabs>
        <w:spacing w:before="37"/>
        <w:ind w:hanging="525"/>
        <w:jc w:val="left"/>
        <w:rPr>
          <w:sz w:val="24"/>
        </w:rPr>
      </w:pPr>
      <w:r>
        <w:rPr>
          <w:sz w:val="24"/>
        </w:rPr>
        <w:t>Ve</w:t>
      </w:r>
      <w:r>
        <w:rPr>
          <w:sz w:val="24"/>
        </w:rPr>
        <w:t>ry</w:t>
      </w:r>
      <w:r>
        <w:rPr>
          <w:spacing w:val="-2"/>
          <w:sz w:val="24"/>
        </w:rPr>
        <w:t xml:space="preserve"> </w:t>
      </w:r>
      <w:r>
        <w:rPr>
          <w:sz w:val="24"/>
        </w:rPr>
        <w:t>easy</w:t>
      </w:r>
      <w:r>
        <w:rPr>
          <w:spacing w:val="-1"/>
          <w:sz w:val="24"/>
        </w:rPr>
        <w:t xml:space="preserve"> </w:t>
      </w:r>
      <w:r>
        <w:rPr>
          <w:sz w:val="24"/>
        </w:rPr>
        <w:t>to</w:t>
      </w:r>
      <w:r>
        <w:rPr>
          <w:spacing w:val="-2"/>
          <w:sz w:val="24"/>
        </w:rPr>
        <w:t xml:space="preserve"> </w:t>
      </w:r>
      <w:r>
        <w:rPr>
          <w:sz w:val="24"/>
        </w:rPr>
        <w:t>build</w:t>
      </w:r>
      <w:r>
        <w:rPr>
          <w:spacing w:val="-1"/>
          <w:sz w:val="24"/>
        </w:rPr>
        <w:t xml:space="preserve"> </w:t>
      </w:r>
      <w:r>
        <w:rPr>
          <w:sz w:val="24"/>
        </w:rPr>
        <w:t>and</w:t>
      </w:r>
      <w:r>
        <w:rPr>
          <w:spacing w:val="-1"/>
          <w:sz w:val="24"/>
        </w:rPr>
        <w:t xml:space="preserve"> </w:t>
      </w:r>
      <w:r>
        <w:rPr>
          <w:spacing w:val="-2"/>
          <w:sz w:val="24"/>
        </w:rPr>
        <w:t>understand</w:t>
      </w:r>
    </w:p>
    <w:p w:rsidR="00D1773F" w:rsidRDefault="00C6017A">
      <w:pPr>
        <w:pStyle w:val="ListParagraph"/>
        <w:numPr>
          <w:ilvl w:val="2"/>
          <w:numId w:val="5"/>
        </w:numPr>
        <w:tabs>
          <w:tab w:val="left" w:pos="2272"/>
        </w:tabs>
        <w:spacing w:before="37" w:line="271" w:lineRule="auto"/>
        <w:ind w:right="199" w:hanging="578"/>
        <w:jc w:val="left"/>
        <w:rPr>
          <w:sz w:val="24"/>
        </w:rPr>
      </w:pPr>
      <w:r>
        <w:rPr>
          <w:sz w:val="24"/>
        </w:rPr>
        <w:t>DFA’s</w:t>
      </w:r>
      <w:r>
        <w:rPr>
          <w:spacing w:val="-5"/>
          <w:sz w:val="24"/>
        </w:rPr>
        <w:t xml:space="preserve"> </w:t>
      </w:r>
      <w:r>
        <w:rPr>
          <w:sz w:val="24"/>
        </w:rPr>
        <w:t>deterministic</w:t>
      </w:r>
      <w:r>
        <w:rPr>
          <w:spacing w:val="-5"/>
          <w:sz w:val="24"/>
        </w:rPr>
        <w:t xml:space="preserve"> </w:t>
      </w:r>
      <w:r>
        <w:rPr>
          <w:sz w:val="24"/>
        </w:rPr>
        <w:t>behavior</w:t>
      </w:r>
      <w:r>
        <w:rPr>
          <w:spacing w:val="-5"/>
          <w:sz w:val="24"/>
        </w:rPr>
        <w:t xml:space="preserve"> </w:t>
      </w:r>
      <w:r>
        <w:rPr>
          <w:sz w:val="24"/>
        </w:rPr>
        <w:t>makes</w:t>
      </w:r>
      <w:r>
        <w:rPr>
          <w:spacing w:val="-5"/>
          <w:sz w:val="24"/>
        </w:rPr>
        <w:t xml:space="preserve"> </w:t>
      </w:r>
      <w:r>
        <w:rPr>
          <w:sz w:val="24"/>
        </w:rPr>
        <w:t>for</w:t>
      </w:r>
      <w:r>
        <w:rPr>
          <w:spacing w:val="-5"/>
          <w:sz w:val="24"/>
        </w:rPr>
        <w:t xml:space="preserve"> </w:t>
      </w:r>
      <w:r>
        <w:rPr>
          <w:sz w:val="24"/>
        </w:rPr>
        <w:t>an</w:t>
      </w:r>
      <w:r>
        <w:rPr>
          <w:spacing w:val="-5"/>
          <w:sz w:val="24"/>
        </w:rPr>
        <w:t xml:space="preserve"> </w:t>
      </w:r>
      <w:r>
        <w:rPr>
          <w:sz w:val="24"/>
        </w:rPr>
        <w:t>extremely</w:t>
      </w:r>
      <w:r>
        <w:rPr>
          <w:spacing w:val="-5"/>
          <w:sz w:val="24"/>
        </w:rPr>
        <w:t xml:space="preserve"> </w:t>
      </w:r>
      <w:r>
        <w:rPr>
          <w:sz w:val="24"/>
        </w:rPr>
        <w:t>tight,</w:t>
      </w:r>
      <w:r>
        <w:rPr>
          <w:spacing w:val="-5"/>
          <w:sz w:val="24"/>
        </w:rPr>
        <w:t xml:space="preserve"> </w:t>
      </w:r>
      <w:r>
        <w:rPr>
          <w:sz w:val="24"/>
        </w:rPr>
        <w:t>strict,</w:t>
      </w:r>
      <w:r>
        <w:rPr>
          <w:spacing w:val="-5"/>
          <w:sz w:val="24"/>
        </w:rPr>
        <w:t xml:space="preserve"> </w:t>
      </w:r>
      <w:r>
        <w:rPr>
          <w:sz w:val="24"/>
        </w:rPr>
        <w:t>and</w:t>
      </w:r>
      <w:r>
        <w:rPr>
          <w:spacing w:val="-5"/>
          <w:sz w:val="24"/>
        </w:rPr>
        <w:t xml:space="preserve"> </w:t>
      </w:r>
      <w:r>
        <w:rPr>
          <w:sz w:val="24"/>
        </w:rPr>
        <w:t>detailed data ﬂow</w:t>
      </w:r>
    </w:p>
    <w:p w:rsidR="00D1773F" w:rsidRDefault="00C6017A">
      <w:pPr>
        <w:pStyle w:val="ListParagraph"/>
        <w:numPr>
          <w:ilvl w:val="1"/>
          <w:numId w:val="5"/>
        </w:numPr>
        <w:tabs>
          <w:tab w:val="left" w:pos="1551"/>
        </w:tabs>
        <w:spacing w:line="291" w:lineRule="exact"/>
        <w:ind w:left="1551" w:hanging="359"/>
        <w:rPr>
          <w:sz w:val="24"/>
        </w:rPr>
      </w:pPr>
      <w:r>
        <w:rPr>
          <w:spacing w:val="-2"/>
          <w:sz w:val="24"/>
        </w:rPr>
        <w:t>Limits</w:t>
      </w:r>
    </w:p>
    <w:p w:rsidR="00D1773F" w:rsidRDefault="00C6017A">
      <w:pPr>
        <w:pStyle w:val="ListParagraph"/>
        <w:numPr>
          <w:ilvl w:val="2"/>
          <w:numId w:val="5"/>
        </w:numPr>
        <w:tabs>
          <w:tab w:val="left" w:pos="2272"/>
        </w:tabs>
        <w:spacing w:before="37" w:line="271" w:lineRule="auto"/>
        <w:ind w:right="715"/>
        <w:jc w:val="left"/>
        <w:rPr>
          <w:sz w:val="24"/>
        </w:rPr>
      </w:pPr>
      <w:r>
        <w:rPr>
          <w:sz w:val="24"/>
        </w:rPr>
        <w:t>It</w:t>
      </w:r>
      <w:r>
        <w:rPr>
          <w:spacing w:val="-4"/>
          <w:sz w:val="24"/>
        </w:rPr>
        <w:t xml:space="preserve"> </w:t>
      </w:r>
      <w:r>
        <w:rPr>
          <w:sz w:val="24"/>
        </w:rPr>
        <w:t>can</w:t>
      </w:r>
      <w:r>
        <w:rPr>
          <w:spacing w:val="-4"/>
          <w:sz w:val="24"/>
        </w:rPr>
        <w:t xml:space="preserve"> </w:t>
      </w:r>
      <w:r>
        <w:rPr>
          <w:sz w:val="24"/>
        </w:rPr>
        <w:t>only</w:t>
      </w:r>
      <w:r>
        <w:rPr>
          <w:spacing w:val="-4"/>
          <w:sz w:val="24"/>
        </w:rPr>
        <w:t xml:space="preserve"> </w:t>
      </w:r>
      <w:r>
        <w:rPr>
          <w:sz w:val="24"/>
        </w:rPr>
        <w:t>operate</w:t>
      </w:r>
      <w:r>
        <w:rPr>
          <w:spacing w:val="-4"/>
          <w:sz w:val="24"/>
        </w:rPr>
        <w:t xml:space="preserve"> </w:t>
      </w:r>
      <w:r>
        <w:rPr>
          <w:sz w:val="24"/>
        </w:rPr>
        <w:t>on</w:t>
      </w:r>
      <w:r>
        <w:rPr>
          <w:spacing w:val="-4"/>
          <w:sz w:val="24"/>
        </w:rPr>
        <w:t xml:space="preserve"> </w:t>
      </w:r>
      <w:r>
        <w:rPr>
          <w:sz w:val="24"/>
        </w:rPr>
        <w:t>whatever</w:t>
      </w:r>
      <w:r>
        <w:rPr>
          <w:spacing w:val="-4"/>
          <w:sz w:val="24"/>
        </w:rPr>
        <w:t xml:space="preserve"> </w:t>
      </w:r>
      <w:r>
        <w:rPr>
          <w:sz w:val="24"/>
        </w:rPr>
        <w:t>it</w:t>
      </w:r>
      <w:r>
        <w:rPr>
          <w:spacing w:val="-4"/>
          <w:sz w:val="24"/>
        </w:rPr>
        <w:t xml:space="preserve"> </w:t>
      </w:r>
      <w:r>
        <w:rPr>
          <w:sz w:val="24"/>
        </w:rPr>
        <w:t>is</w:t>
      </w:r>
      <w:r>
        <w:rPr>
          <w:spacing w:val="-4"/>
          <w:sz w:val="24"/>
        </w:rPr>
        <w:t xml:space="preserve"> </w:t>
      </w:r>
      <w:r>
        <w:rPr>
          <w:sz w:val="24"/>
        </w:rPr>
        <w:t>reading</w:t>
      </w:r>
      <w:r>
        <w:rPr>
          <w:spacing w:val="-4"/>
          <w:sz w:val="24"/>
        </w:rPr>
        <w:t xml:space="preserve"> </w:t>
      </w:r>
      <w:r>
        <w:rPr>
          <w:sz w:val="24"/>
        </w:rPr>
        <w:t>at</w:t>
      </w:r>
      <w:r>
        <w:rPr>
          <w:spacing w:val="-4"/>
          <w:sz w:val="24"/>
        </w:rPr>
        <w:t xml:space="preserve"> </w:t>
      </w:r>
      <w:r>
        <w:rPr>
          <w:sz w:val="24"/>
        </w:rPr>
        <w:t>the</w:t>
      </w:r>
      <w:r>
        <w:rPr>
          <w:spacing w:val="-4"/>
          <w:sz w:val="24"/>
        </w:rPr>
        <w:t xml:space="preserve"> </w:t>
      </w:r>
      <w:r>
        <w:rPr>
          <w:sz w:val="24"/>
        </w:rPr>
        <w:t>present(no</w:t>
      </w:r>
      <w:r>
        <w:rPr>
          <w:spacing w:val="-4"/>
          <w:sz w:val="24"/>
        </w:rPr>
        <w:t xml:space="preserve"> </w:t>
      </w:r>
      <w:r>
        <w:rPr>
          <w:sz w:val="24"/>
        </w:rPr>
        <w:t xml:space="preserve">persistent </w:t>
      </w:r>
      <w:r>
        <w:rPr>
          <w:spacing w:val="-2"/>
          <w:sz w:val="24"/>
        </w:rPr>
        <w:t>memory)</w:t>
      </w:r>
    </w:p>
    <w:p w:rsidR="00D1773F" w:rsidRDefault="00C6017A">
      <w:pPr>
        <w:pStyle w:val="ListParagraph"/>
        <w:numPr>
          <w:ilvl w:val="2"/>
          <w:numId w:val="5"/>
        </w:numPr>
        <w:tabs>
          <w:tab w:val="left" w:pos="2272"/>
        </w:tabs>
        <w:spacing w:line="271" w:lineRule="auto"/>
        <w:ind w:right="155" w:hanging="525"/>
        <w:jc w:val="left"/>
        <w:rPr>
          <w:sz w:val="24"/>
        </w:rPr>
      </w:pPr>
      <w:r>
        <w:rPr>
          <w:sz w:val="24"/>
        </w:rPr>
        <w:t>Computational</w:t>
      </w:r>
      <w:r>
        <w:rPr>
          <w:spacing w:val="-4"/>
          <w:sz w:val="24"/>
        </w:rPr>
        <w:t xml:space="preserve"> </w:t>
      </w:r>
      <w:r>
        <w:rPr>
          <w:sz w:val="24"/>
        </w:rPr>
        <w:t>power</w:t>
      </w:r>
      <w:r>
        <w:rPr>
          <w:spacing w:val="-4"/>
          <w:sz w:val="24"/>
        </w:rPr>
        <w:t xml:space="preserve"> </w:t>
      </w:r>
      <w:r>
        <w:rPr>
          <w:sz w:val="24"/>
        </w:rPr>
        <w:t>is</w:t>
      </w:r>
      <w:r>
        <w:rPr>
          <w:spacing w:val="-4"/>
          <w:sz w:val="24"/>
        </w:rPr>
        <w:t xml:space="preserve"> </w:t>
      </w:r>
      <w:r>
        <w:rPr>
          <w:sz w:val="24"/>
        </w:rPr>
        <w:t>not</w:t>
      </w:r>
      <w:r>
        <w:rPr>
          <w:spacing w:val="-4"/>
          <w:sz w:val="24"/>
        </w:rPr>
        <w:t xml:space="preserve"> </w:t>
      </w:r>
      <w:r>
        <w:rPr>
          <w:sz w:val="24"/>
        </w:rPr>
        <w:t>as</w:t>
      </w:r>
      <w:r>
        <w:rPr>
          <w:spacing w:val="-4"/>
          <w:sz w:val="24"/>
        </w:rPr>
        <w:t xml:space="preserve"> </w:t>
      </w:r>
      <w:r>
        <w:rPr>
          <w:sz w:val="24"/>
        </w:rPr>
        <w:t>strong</w:t>
      </w:r>
      <w:r>
        <w:rPr>
          <w:spacing w:val="-4"/>
          <w:sz w:val="24"/>
        </w:rPr>
        <w:t xml:space="preserve"> </w:t>
      </w:r>
      <w:r>
        <w:rPr>
          <w:sz w:val="24"/>
        </w:rPr>
        <w:t>as</w:t>
      </w:r>
      <w:r>
        <w:rPr>
          <w:spacing w:val="-4"/>
          <w:sz w:val="24"/>
        </w:rPr>
        <w:t xml:space="preserve"> </w:t>
      </w:r>
      <w:r>
        <w:rPr>
          <w:sz w:val="24"/>
        </w:rPr>
        <w:t>other</w:t>
      </w:r>
      <w:r>
        <w:rPr>
          <w:spacing w:val="-4"/>
          <w:sz w:val="24"/>
        </w:rPr>
        <w:t xml:space="preserve"> </w:t>
      </w:r>
      <w:r>
        <w:rPr>
          <w:sz w:val="24"/>
        </w:rPr>
        <w:t>machine</w:t>
      </w:r>
      <w:r>
        <w:rPr>
          <w:spacing w:val="-4"/>
          <w:sz w:val="24"/>
        </w:rPr>
        <w:t xml:space="preserve"> </w:t>
      </w:r>
      <w:r>
        <w:rPr>
          <w:sz w:val="24"/>
        </w:rPr>
        <w:t>types;</w:t>
      </w:r>
      <w:r>
        <w:rPr>
          <w:spacing w:val="-4"/>
          <w:sz w:val="24"/>
        </w:rPr>
        <w:t xml:space="preserve"> </w:t>
      </w:r>
      <w:r>
        <w:rPr>
          <w:sz w:val="24"/>
        </w:rPr>
        <w:t>Can</w:t>
      </w:r>
      <w:r>
        <w:rPr>
          <w:spacing w:val="-4"/>
          <w:sz w:val="24"/>
        </w:rPr>
        <w:t xml:space="preserve"> </w:t>
      </w:r>
      <w:r>
        <w:rPr>
          <w:sz w:val="24"/>
        </w:rPr>
        <w:t>only</w:t>
      </w:r>
      <w:r>
        <w:rPr>
          <w:spacing w:val="-4"/>
          <w:sz w:val="24"/>
        </w:rPr>
        <w:t xml:space="preserve"> </w:t>
      </w:r>
      <w:r>
        <w:rPr>
          <w:sz w:val="24"/>
        </w:rPr>
        <w:t>accept and transduce (generation is the transduction of an empty string)</w:t>
      </w:r>
    </w:p>
    <w:p w:rsidR="00D1773F" w:rsidRDefault="00D1773F">
      <w:pPr>
        <w:spacing w:line="271" w:lineRule="auto"/>
        <w:rPr>
          <w:sz w:val="24"/>
        </w:rPr>
        <w:sectPr w:rsidR="00D1773F">
          <w:type w:val="continuous"/>
          <w:pgSz w:w="11920" w:h="16840"/>
          <w:pgMar w:top="40" w:right="680" w:bottom="280" w:left="900" w:header="720" w:footer="720" w:gutter="0"/>
          <w:cols w:space="720"/>
        </w:sectPr>
      </w:pPr>
    </w:p>
    <w:p w:rsidR="00D1773F" w:rsidRDefault="00C6017A">
      <w:pPr>
        <w:pStyle w:val="BodyText"/>
        <w:spacing w:before="22"/>
        <w:ind w:left="127"/>
      </w:pPr>
      <w:proofErr w:type="gramStart"/>
      <w:r>
        <w:rPr>
          <w:b/>
          <w:color w:val="212121"/>
        </w:rPr>
        <w:lastRenderedPageBreak/>
        <w:t>[5pts]</w:t>
      </w:r>
      <w:r>
        <w:rPr>
          <w:b/>
          <w:color w:val="212121"/>
          <w:spacing w:val="-3"/>
        </w:rPr>
        <w:t xml:space="preserve"> </w:t>
      </w:r>
      <w:r>
        <w:rPr>
          <w:color w:val="212121"/>
        </w:rPr>
        <w:t>3.</w:t>
      </w:r>
      <w:proofErr w:type="gramEnd"/>
      <w:r>
        <w:rPr>
          <w:color w:val="212121"/>
        </w:rPr>
        <w:t xml:space="preserve"> </w:t>
      </w:r>
      <w:proofErr w:type="gramStart"/>
      <w:r>
        <w:rPr>
          <w:color w:val="212121"/>
        </w:rPr>
        <w:t>List and</w:t>
      </w:r>
      <w:r>
        <w:rPr>
          <w:color w:val="212121"/>
          <w:spacing w:val="-1"/>
        </w:rPr>
        <w:t xml:space="preserve"> </w:t>
      </w:r>
      <w:r>
        <w:rPr>
          <w:color w:val="212121"/>
        </w:rPr>
        <w:t>explain (or illustrate)</w:t>
      </w:r>
      <w:r>
        <w:rPr>
          <w:color w:val="212121"/>
          <w:spacing w:val="-1"/>
        </w:rPr>
        <w:t xml:space="preserve"> </w:t>
      </w:r>
      <w:r>
        <w:rPr>
          <w:color w:val="212121"/>
        </w:rPr>
        <w:t>three practical applications</w:t>
      </w:r>
      <w:r>
        <w:rPr>
          <w:color w:val="212121"/>
          <w:spacing w:val="-1"/>
        </w:rPr>
        <w:t xml:space="preserve"> </w:t>
      </w:r>
      <w:r>
        <w:rPr>
          <w:color w:val="212121"/>
        </w:rPr>
        <w:t xml:space="preserve">of finite state </w:t>
      </w:r>
      <w:r>
        <w:rPr>
          <w:color w:val="212121"/>
          <w:spacing w:val="-2"/>
        </w:rPr>
        <w:t>machines.</w:t>
      </w:r>
      <w:proofErr w:type="gramEnd"/>
    </w:p>
    <w:p w:rsidR="00D1773F" w:rsidRDefault="00C6017A">
      <w:pPr>
        <w:pStyle w:val="Heading2"/>
        <w:spacing w:before="4"/>
        <w:rPr>
          <w:b w:val="0"/>
        </w:rPr>
      </w:pPr>
      <w:r>
        <w:rPr>
          <w:color w:val="212121"/>
          <w:spacing w:val="-2"/>
        </w:rPr>
        <w:t>Answer</w:t>
      </w:r>
      <w:r>
        <w:rPr>
          <w:b w:val="0"/>
          <w:color w:val="212121"/>
          <w:spacing w:val="-2"/>
        </w:rPr>
        <w:t>:</w:t>
      </w:r>
    </w:p>
    <w:p w:rsidR="00D1773F" w:rsidRDefault="00C6017A">
      <w:pPr>
        <w:pStyle w:val="ListParagraph"/>
        <w:numPr>
          <w:ilvl w:val="0"/>
          <w:numId w:val="4"/>
        </w:numPr>
        <w:tabs>
          <w:tab w:val="left" w:pos="1552"/>
        </w:tabs>
        <w:spacing w:before="7" w:line="271" w:lineRule="auto"/>
        <w:ind w:right="407"/>
        <w:rPr>
          <w:sz w:val="24"/>
        </w:rPr>
      </w:pPr>
      <w:r>
        <w:rPr>
          <w:sz w:val="24"/>
        </w:rPr>
        <w:t>Clocks: How does a clock know the time? We have a thing with a known stable frequency</w:t>
      </w:r>
      <w:r>
        <w:rPr>
          <w:spacing w:val="-4"/>
          <w:sz w:val="24"/>
        </w:rPr>
        <w:t xml:space="preserve"> </w:t>
      </w:r>
      <w:r>
        <w:rPr>
          <w:sz w:val="24"/>
        </w:rPr>
        <w:t>and</w:t>
      </w:r>
      <w:r>
        <w:rPr>
          <w:spacing w:val="-4"/>
          <w:sz w:val="24"/>
        </w:rPr>
        <w:t xml:space="preserve"> </w:t>
      </w:r>
      <w:r>
        <w:rPr>
          <w:sz w:val="24"/>
        </w:rPr>
        <w:t>we</w:t>
      </w:r>
      <w:r>
        <w:rPr>
          <w:spacing w:val="-4"/>
          <w:sz w:val="24"/>
        </w:rPr>
        <w:t xml:space="preserve"> </w:t>
      </w:r>
      <w:r>
        <w:rPr>
          <w:sz w:val="24"/>
        </w:rPr>
        <w:t>have</w:t>
      </w:r>
      <w:r>
        <w:rPr>
          <w:spacing w:val="-4"/>
          <w:sz w:val="24"/>
        </w:rPr>
        <w:t xml:space="preserve"> </w:t>
      </w:r>
      <w:r>
        <w:rPr>
          <w:sz w:val="24"/>
        </w:rPr>
        <w:t>something</w:t>
      </w:r>
      <w:r>
        <w:rPr>
          <w:spacing w:val="-4"/>
          <w:sz w:val="24"/>
        </w:rPr>
        <w:t xml:space="preserve"> </w:t>
      </w:r>
      <w:r>
        <w:rPr>
          <w:sz w:val="24"/>
        </w:rPr>
        <w:t>to</w:t>
      </w:r>
      <w:r>
        <w:rPr>
          <w:spacing w:val="-4"/>
          <w:sz w:val="24"/>
        </w:rPr>
        <w:t xml:space="preserve"> </w:t>
      </w:r>
      <w:r>
        <w:rPr>
          <w:sz w:val="24"/>
        </w:rPr>
        <w:t>count</w:t>
      </w:r>
      <w:r>
        <w:rPr>
          <w:spacing w:val="-4"/>
          <w:sz w:val="24"/>
        </w:rPr>
        <w:t xml:space="preserve"> </w:t>
      </w:r>
      <w:r>
        <w:rPr>
          <w:sz w:val="24"/>
        </w:rPr>
        <w:t>the</w:t>
      </w:r>
      <w:r>
        <w:rPr>
          <w:spacing w:val="-4"/>
          <w:sz w:val="24"/>
        </w:rPr>
        <w:t xml:space="preserve"> </w:t>
      </w:r>
      <w:r>
        <w:rPr>
          <w:sz w:val="24"/>
        </w:rPr>
        <w:t>oscillations.</w:t>
      </w:r>
      <w:r>
        <w:rPr>
          <w:spacing w:val="-4"/>
          <w:sz w:val="24"/>
        </w:rPr>
        <w:t xml:space="preserve"> </w:t>
      </w:r>
      <w:r>
        <w:rPr>
          <w:sz w:val="24"/>
        </w:rPr>
        <w:t>The</w:t>
      </w:r>
      <w:r>
        <w:rPr>
          <w:spacing w:val="-4"/>
          <w:sz w:val="24"/>
        </w:rPr>
        <w:t xml:space="preserve"> </w:t>
      </w:r>
      <w:r>
        <w:rPr>
          <w:sz w:val="24"/>
        </w:rPr>
        <w:t>oscillation</w:t>
      </w:r>
      <w:r>
        <w:rPr>
          <w:spacing w:val="-4"/>
          <w:sz w:val="24"/>
        </w:rPr>
        <w:t xml:space="preserve"> </w:t>
      </w:r>
      <w:r>
        <w:rPr>
          <w:sz w:val="24"/>
        </w:rPr>
        <w:t>count</w:t>
      </w:r>
      <w:r>
        <w:rPr>
          <w:spacing w:val="-4"/>
          <w:sz w:val="24"/>
        </w:rPr>
        <w:t xml:space="preserve"> </w:t>
      </w:r>
      <w:r>
        <w:rPr>
          <w:sz w:val="24"/>
        </w:rPr>
        <w:t>is the input and the internals will transit among various states until it changes the display to th</w:t>
      </w:r>
      <w:r>
        <w:rPr>
          <w:sz w:val="24"/>
        </w:rPr>
        <w:t>e current time.</w:t>
      </w:r>
    </w:p>
    <w:p w:rsidR="00D1773F" w:rsidRDefault="00C6017A">
      <w:pPr>
        <w:pStyle w:val="ListParagraph"/>
        <w:numPr>
          <w:ilvl w:val="0"/>
          <w:numId w:val="4"/>
        </w:numPr>
        <w:tabs>
          <w:tab w:val="left" w:pos="1552"/>
        </w:tabs>
        <w:spacing w:line="271" w:lineRule="auto"/>
        <w:ind w:right="327"/>
        <w:rPr>
          <w:sz w:val="24"/>
        </w:rPr>
      </w:pPr>
      <w:r>
        <w:rPr>
          <w:sz w:val="24"/>
        </w:rPr>
        <w:t>Password</w:t>
      </w:r>
      <w:r>
        <w:rPr>
          <w:spacing w:val="-3"/>
          <w:sz w:val="24"/>
        </w:rPr>
        <w:t xml:space="preserve"> </w:t>
      </w:r>
      <w:r>
        <w:rPr>
          <w:sz w:val="24"/>
        </w:rPr>
        <w:t>generators:</w:t>
      </w:r>
      <w:r>
        <w:rPr>
          <w:spacing w:val="-3"/>
          <w:sz w:val="24"/>
        </w:rPr>
        <w:t xml:space="preserve"> </w:t>
      </w:r>
      <w:r>
        <w:rPr>
          <w:sz w:val="24"/>
        </w:rPr>
        <w:t>If</w:t>
      </w:r>
      <w:r>
        <w:rPr>
          <w:spacing w:val="-3"/>
          <w:sz w:val="24"/>
        </w:rPr>
        <w:t xml:space="preserve"> </w:t>
      </w:r>
      <w:r>
        <w:rPr>
          <w:sz w:val="24"/>
        </w:rPr>
        <w:t>you</w:t>
      </w:r>
      <w:r>
        <w:rPr>
          <w:spacing w:val="-3"/>
          <w:sz w:val="24"/>
        </w:rPr>
        <w:t xml:space="preserve"> </w:t>
      </w:r>
      <w:r>
        <w:rPr>
          <w:sz w:val="24"/>
        </w:rPr>
        <w:t>can</w:t>
      </w:r>
      <w:r>
        <w:rPr>
          <w:spacing w:val="-3"/>
          <w:sz w:val="24"/>
        </w:rPr>
        <w:t xml:space="preserve"> </w:t>
      </w:r>
      <w:r>
        <w:rPr>
          <w:sz w:val="24"/>
        </w:rPr>
        <w:t>accept</w:t>
      </w:r>
      <w:r>
        <w:rPr>
          <w:spacing w:val="-3"/>
          <w:sz w:val="24"/>
        </w:rPr>
        <w:t xml:space="preserve"> </w:t>
      </w:r>
      <w:r>
        <w:rPr>
          <w:sz w:val="24"/>
        </w:rPr>
        <w:t>an</w:t>
      </w:r>
      <w:r>
        <w:rPr>
          <w:spacing w:val="-3"/>
          <w:sz w:val="24"/>
        </w:rPr>
        <w:t xml:space="preserve"> </w:t>
      </w:r>
      <w:r>
        <w:rPr>
          <w:sz w:val="24"/>
        </w:rPr>
        <w:t>input,</w:t>
      </w:r>
      <w:r>
        <w:rPr>
          <w:spacing w:val="-3"/>
          <w:sz w:val="24"/>
        </w:rPr>
        <w:t xml:space="preserve"> </w:t>
      </w:r>
      <w:r>
        <w:rPr>
          <w:sz w:val="24"/>
        </w:rPr>
        <w:t>you</w:t>
      </w:r>
      <w:r>
        <w:rPr>
          <w:spacing w:val="-3"/>
          <w:sz w:val="24"/>
        </w:rPr>
        <w:t xml:space="preserve"> </w:t>
      </w:r>
      <w:r>
        <w:rPr>
          <w:sz w:val="24"/>
        </w:rPr>
        <w:t>know</w:t>
      </w:r>
      <w:r>
        <w:rPr>
          <w:spacing w:val="-3"/>
          <w:sz w:val="24"/>
        </w:rPr>
        <w:t xml:space="preserve"> </w:t>
      </w:r>
      <w:r>
        <w:rPr>
          <w:sz w:val="24"/>
        </w:rPr>
        <w:t>how</w:t>
      </w:r>
      <w:r>
        <w:rPr>
          <w:spacing w:val="-3"/>
          <w:sz w:val="24"/>
        </w:rPr>
        <w:t xml:space="preserve"> </w:t>
      </w:r>
      <w:r>
        <w:rPr>
          <w:sz w:val="24"/>
        </w:rPr>
        <w:t>to</w:t>
      </w:r>
      <w:r>
        <w:rPr>
          <w:spacing w:val="-3"/>
          <w:sz w:val="24"/>
        </w:rPr>
        <w:t xml:space="preserve"> </w:t>
      </w:r>
      <w:r>
        <w:rPr>
          <w:sz w:val="24"/>
        </w:rPr>
        <w:t>make</w:t>
      </w:r>
      <w:r>
        <w:rPr>
          <w:spacing w:val="-3"/>
          <w:sz w:val="24"/>
        </w:rPr>
        <w:t xml:space="preserve"> </w:t>
      </w:r>
      <w:r>
        <w:rPr>
          <w:sz w:val="24"/>
        </w:rPr>
        <w:t>one</w:t>
      </w:r>
      <w:r>
        <w:rPr>
          <w:spacing w:val="-3"/>
          <w:sz w:val="24"/>
        </w:rPr>
        <w:t xml:space="preserve"> </w:t>
      </w:r>
      <w:r>
        <w:rPr>
          <w:sz w:val="24"/>
        </w:rPr>
        <w:t>that</w:t>
      </w:r>
      <w:r>
        <w:rPr>
          <w:spacing w:val="-3"/>
          <w:sz w:val="24"/>
        </w:rPr>
        <w:t xml:space="preserve"> </w:t>
      </w:r>
      <w:r>
        <w:rPr>
          <w:sz w:val="24"/>
        </w:rPr>
        <w:t>is accepted. Password generators know the common tactics for making strong passwords and can make one for you.</w:t>
      </w:r>
    </w:p>
    <w:p w:rsidR="00D1773F" w:rsidRDefault="00C6017A">
      <w:pPr>
        <w:pStyle w:val="ListParagraph"/>
        <w:numPr>
          <w:ilvl w:val="0"/>
          <w:numId w:val="4"/>
        </w:numPr>
        <w:tabs>
          <w:tab w:val="left" w:pos="1552"/>
        </w:tabs>
        <w:spacing w:line="271" w:lineRule="auto"/>
        <w:ind w:right="518"/>
        <w:rPr>
          <w:sz w:val="24"/>
        </w:rPr>
      </w:pPr>
      <w:r>
        <w:rPr>
          <w:sz w:val="24"/>
        </w:rPr>
        <w:t>Behavior</w:t>
      </w:r>
      <w:r>
        <w:rPr>
          <w:spacing w:val="-4"/>
          <w:sz w:val="24"/>
        </w:rPr>
        <w:t xml:space="preserve"> </w:t>
      </w:r>
      <w:r>
        <w:rPr>
          <w:sz w:val="24"/>
        </w:rPr>
        <w:t>models:</w:t>
      </w:r>
      <w:r>
        <w:rPr>
          <w:spacing w:val="-4"/>
          <w:sz w:val="24"/>
        </w:rPr>
        <w:t xml:space="preserve"> </w:t>
      </w:r>
      <w:r>
        <w:rPr>
          <w:sz w:val="24"/>
        </w:rPr>
        <w:t>We</w:t>
      </w:r>
      <w:r>
        <w:rPr>
          <w:spacing w:val="-4"/>
          <w:sz w:val="24"/>
        </w:rPr>
        <w:t xml:space="preserve"> </w:t>
      </w:r>
      <w:r>
        <w:rPr>
          <w:sz w:val="24"/>
        </w:rPr>
        <w:t>can</w:t>
      </w:r>
      <w:r>
        <w:rPr>
          <w:spacing w:val="-4"/>
          <w:sz w:val="24"/>
        </w:rPr>
        <w:t xml:space="preserve"> </w:t>
      </w:r>
      <w:r>
        <w:rPr>
          <w:sz w:val="24"/>
        </w:rPr>
        <w:t>model</w:t>
      </w:r>
      <w:r>
        <w:rPr>
          <w:spacing w:val="-4"/>
          <w:sz w:val="24"/>
        </w:rPr>
        <w:t xml:space="preserve"> </w:t>
      </w:r>
      <w:r>
        <w:rPr>
          <w:sz w:val="24"/>
        </w:rPr>
        <w:t>behaviors</w:t>
      </w:r>
      <w:r>
        <w:rPr>
          <w:spacing w:val="-4"/>
          <w:sz w:val="24"/>
        </w:rPr>
        <w:t xml:space="preserve"> </w:t>
      </w:r>
      <w:r>
        <w:rPr>
          <w:sz w:val="24"/>
        </w:rPr>
        <w:t>as</w:t>
      </w:r>
      <w:r>
        <w:rPr>
          <w:spacing w:val="-4"/>
          <w:sz w:val="24"/>
        </w:rPr>
        <w:t xml:space="preserve"> </w:t>
      </w:r>
      <w:r>
        <w:rPr>
          <w:sz w:val="24"/>
        </w:rPr>
        <w:t>states</w:t>
      </w:r>
      <w:r>
        <w:rPr>
          <w:spacing w:val="-4"/>
          <w:sz w:val="24"/>
        </w:rPr>
        <w:t xml:space="preserve"> </w:t>
      </w:r>
      <w:r>
        <w:rPr>
          <w:sz w:val="24"/>
        </w:rPr>
        <w:t>of</w:t>
      </w:r>
      <w:r>
        <w:rPr>
          <w:spacing w:val="-4"/>
          <w:sz w:val="24"/>
        </w:rPr>
        <w:t xml:space="preserve"> </w:t>
      </w:r>
      <w:r>
        <w:rPr>
          <w:sz w:val="24"/>
        </w:rPr>
        <w:t>being</w:t>
      </w:r>
      <w:r>
        <w:rPr>
          <w:spacing w:val="-4"/>
          <w:sz w:val="24"/>
        </w:rPr>
        <w:t xml:space="preserve"> </w:t>
      </w:r>
      <w:r>
        <w:rPr>
          <w:sz w:val="24"/>
        </w:rPr>
        <w:t>that</w:t>
      </w:r>
      <w:r>
        <w:rPr>
          <w:spacing w:val="-4"/>
          <w:sz w:val="24"/>
        </w:rPr>
        <w:t xml:space="preserve"> </w:t>
      </w:r>
      <w:r>
        <w:rPr>
          <w:sz w:val="24"/>
        </w:rPr>
        <w:t>transits</w:t>
      </w:r>
      <w:r>
        <w:rPr>
          <w:spacing w:val="-4"/>
          <w:sz w:val="24"/>
        </w:rPr>
        <w:t xml:space="preserve"> </w:t>
      </w:r>
      <w:r>
        <w:rPr>
          <w:sz w:val="24"/>
        </w:rPr>
        <w:t>to</w:t>
      </w:r>
      <w:r>
        <w:rPr>
          <w:spacing w:val="-4"/>
          <w:sz w:val="24"/>
        </w:rPr>
        <w:t xml:space="preserve"> </w:t>
      </w:r>
      <w:r>
        <w:rPr>
          <w:sz w:val="24"/>
        </w:rPr>
        <w:t>other behaviors given external stimuli.</w:t>
      </w:r>
    </w:p>
    <w:p w:rsidR="00D1773F" w:rsidRDefault="00D1773F">
      <w:pPr>
        <w:pStyle w:val="BodyText"/>
        <w:spacing w:before="2"/>
        <w:rPr>
          <w:sz w:val="25"/>
        </w:rPr>
      </w:pPr>
    </w:p>
    <w:p w:rsidR="00D1773F" w:rsidRDefault="00C6017A">
      <w:pPr>
        <w:pStyle w:val="BodyText"/>
        <w:spacing w:line="235" w:lineRule="auto"/>
        <w:ind w:left="142" w:right="617" w:hanging="15"/>
      </w:pPr>
      <w:proofErr w:type="gramStart"/>
      <w:r>
        <w:rPr>
          <w:b/>
          <w:color w:val="212121"/>
        </w:rPr>
        <w:t>[5pts]</w:t>
      </w:r>
      <w:r>
        <w:rPr>
          <w:b/>
          <w:color w:val="212121"/>
          <w:spacing w:val="-5"/>
        </w:rPr>
        <w:t xml:space="preserve"> </w:t>
      </w:r>
      <w:r>
        <w:rPr>
          <w:color w:val="212121"/>
        </w:rPr>
        <w:t>4.</w:t>
      </w:r>
      <w:proofErr w:type="gramEnd"/>
      <w:r>
        <w:rPr>
          <w:color w:val="212121"/>
          <w:spacing w:val="-5"/>
        </w:rPr>
        <w:t xml:space="preserve"> </w:t>
      </w:r>
      <w:r>
        <w:rPr>
          <w:color w:val="212121"/>
        </w:rPr>
        <w:t>Compare</w:t>
      </w:r>
      <w:r>
        <w:rPr>
          <w:color w:val="212121"/>
          <w:spacing w:val="-5"/>
        </w:rPr>
        <w:t xml:space="preserve"> </w:t>
      </w:r>
      <w:r>
        <w:rPr>
          <w:color w:val="212121"/>
        </w:rPr>
        <w:t>and</w:t>
      </w:r>
      <w:r>
        <w:rPr>
          <w:color w:val="212121"/>
          <w:spacing w:val="-5"/>
        </w:rPr>
        <w:t xml:space="preserve"> </w:t>
      </w:r>
      <w:r>
        <w:rPr>
          <w:color w:val="212121"/>
        </w:rPr>
        <w:t>contrast</w:t>
      </w:r>
      <w:r>
        <w:rPr>
          <w:color w:val="212121"/>
          <w:spacing w:val="-5"/>
        </w:rPr>
        <w:t xml:space="preserve"> </w:t>
      </w:r>
      <w:r>
        <w:rPr>
          <w:color w:val="212121"/>
        </w:rPr>
        <w:t>the</w:t>
      </w:r>
      <w:r>
        <w:rPr>
          <w:color w:val="212121"/>
          <w:spacing w:val="-5"/>
        </w:rPr>
        <w:t xml:space="preserve"> </w:t>
      </w:r>
      <w:r>
        <w:rPr>
          <w:color w:val="212121"/>
        </w:rPr>
        <w:t>differences</w:t>
      </w:r>
      <w:r>
        <w:rPr>
          <w:color w:val="212121"/>
          <w:spacing w:val="-5"/>
        </w:rPr>
        <w:t xml:space="preserve"> </w:t>
      </w:r>
      <w:r>
        <w:rPr>
          <w:color w:val="212121"/>
        </w:rPr>
        <w:t>(provide</w:t>
      </w:r>
      <w:r>
        <w:rPr>
          <w:color w:val="212121"/>
          <w:spacing w:val="-5"/>
        </w:rPr>
        <w:t xml:space="preserve"> </w:t>
      </w:r>
      <w:r>
        <w:rPr>
          <w:color w:val="212121"/>
        </w:rPr>
        <w:t>at</w:t>
      </w:r>
      <w:r>
        <w:rPr>
          <w:color w:val="212121"/>
          <w:spacing w:val="-5"/>
        </w:rPr>
        <w:t xml:space="preserve"> </w:t>
      </w:r>
      <w:r>
        <w:rPr>
          <w:color w:val="212121"/>
        </w:rPr>
        <w:t>least</w:t>
      </w:r>
      <w:r>
        <w:rPr>
          <w:color w:val="212121"/>
          <w:spacing w:val="-5"/>
        </w:rPr>
        <w:t xml:space="preserve"> </w:t>
      </w:r>
      <w:r>
        <w:rPr>
          <w:color w:val="212121"/>
        </w:rPr>
        <w:t>2)</w:t>
      </w:r>
      <w:r>
        <w:rPr>
          <w:color w:val="212121"/>
          <w:spacing w:val="-5"/>
        </w:rPr>
        <w:t xml:space="preserve"> </w:t>
      </w:r>
      <w:r>
        <w:rPr>
          <w:color w:val="212121"/>
        </w:rPr>
        <w:t>between</w:t>
      </w:r>
      <w:r>
        <w:rPr>
          <w:color w:val="212121"/>
          <w:spacing w:val="-5"/>
        </w:rPr>
        <w:t xml:space="preserve"> </w:t>
      </w:r>
      <w:r>
        <w:rPr>
          <w:color w:val="212121"/>
        </w:rPr>
        <w:t>Nondeterministic Finite Automata (NFA) and Deterministic Finite Automata (DFA).</w:t>
      </w:r>
    </w:p>
    <w:p w:rsidR="00D1773F" w:rsidRDefault="00C6017A">
      <w:pPr>
        <w:pStyle w:val="Heading2"/>
        <w:spacing w:before="14"/>
        <w:rPr>
          <w:b w:val="0"/>
        </w:rPr>
      </w:pPr>
      <w:r>
        <w:rPr>
          <w:color w:val="212121"/>
          <w:spacing w:val="-2"/>
        </w:rPr>
        <w:t>Answer</w:t>
      </w:r>
      <w:r>
        <w:rPr>
          <w:b w:val="0"/>
          <w:color w:val="212121"/>
          <w:spacing w:val="-2"/>
        </w:rPr>
        <w:t>:</w:t>
      </w:r>
    </w:p>
    <w:p w:rsidR="00D1773F" w:rsidRDefault="00C6017A">
      <w:pPr>
        <w:pStyle w:val="ListParagraph"/>
        <w:numPr>
          <w:ilvl w:val="0"/>
          <w:numId w:val="3"/>
        </w:numPr>
        <w:tabs>
          <w:tab w:val="left" w:pos="1552"/>
        </w:tabs>
        <w:spacing w:before="2" w:line="271" w:lineRule="auto"/>
        <w:ind w:right="182"/>
        <w:rPr>
          <w:sz w:val="24"/>
        </w:rPr>
      </w:pPr>
      <w:r>
        <w:rPr>
          <w:sz w:val="24"/>
        </w:rPr>
        <w:t>A</w:t>
      </w:r>
      <w:r>
        <w:rPr>
          <w:spacing w:val="-3"/>
          <w:sz w:val="24"/>
        </w:rPr>
        <w:t xml:space="preserve"> </w:t>
      </w:r>
      <w:r>
        <w:rPr>
          <w:sz w:val="24"/>
        </w:rPr>
        <w:t>NFA</w:t>
      </w:r>
      <w:r>
        <w:rPr>
          <w:spacing w:val="-3"/>
          <w:sz w:val="24"/>
        </w:rPr>
        <w:t xml:space="preserve"> </w:t>
      </w:r>
      <w:r>
        <w:rPr>
          <w:sz w:val="24"/>
        </w:rPr>
        <w:t>inputs</w:t>
      </w:r>
      <w:r>
        <w:rPr>
          <w:spacing w:val="-3"/>
          <w:sz w:val="24"/>
        </w:rPr>
        <w:t xml:space="preserve"> </w:t>
      </w:r>
      <w:r>
        <w:rPr>
          <w:sz w:val="24"/>
        </w:rPr>
        <w:t>transition</w:t>
      </w:r>
      <w:r>
        <w:rPr>
          <w:spacing w:val="-3"/>
          <w:sz w:val="24"/>
        </w:rPr>
        <w:t xml:space="preserve"> </w:t>
      </w:r>
      <w:r>
        <w:rPr>
          <w:sz w:val="24"/>
        </w:rPr>
        <w:t>into</w:t>
      </w:r>
      <w:r>
        <w:rPr>
          <w:spacing w:val="-3"/>
          <w:sz w:val="24"/>
        </w:rPr>
        <w:t xml:space="preserve"> </w:t>
      </w:r>
      <w:r>
        <w:rPr>
          <w:sz w:val="24"/>
        </w:rPr>
        <w:t>a</w:t>
      </w:r>
      <w:r>
        <w:rPr>
          <w:spacing w:val="-3"/>
          <w:sz w:val="24"/>
        </w:rPr>
        <w:t xml:space="preserve"> </w:t>
      </w:r>
      <w:r>
        <w:rPr>
          <w:sz w:val="24"/>
        </w:rPr>
        <w:t>set</w:t>
      </w:r>
      <w:r>
        <w:rPr>
          <w:spacing w:val="-3"/>
          <w:sz w:val="24"/>
        </w:rPr>
        <w:t xml:space="preserve"> </w:t>
      </w:r>
      <w:r>
        <w:rPr>
          <w:sz w:val="24"/>
        </w:rPr>
        <w:t>of</w:t>
      </w:r>
      <w:r>
        <w:rPr>
          <w:spacing w:val="-3"/>
          <w:sz w:val="24"/>
        </w:rPr>
        <w:t xml:space="preserve"> </w:t>
      </w:r>
      <w:r>
        <w:rPr>
          <w:sz w:val="24"/>
        </w:rPr>
        <w:t>states</w:t>
      </w:r>
      <w:r>
        <w:rPr>
          <w:spacing w:val="-3"/>
          <w:sz w:val="24"/>
        </w:rPr>
        <w:t xml:space="preserve"> </w:t>
      </w:r>
      <w:r>
        <w:rPr>
          <w:sz w:val="24"/>
        </w:rPr>
        <w:t>while</w:t>
      </w:r>
      <w:r>
        <w:rPr>
          <w:spacing w:val="-3"/>
          <w:sz w:val="24"/>
        </w:rPr>
        <w:t xml:space="preserve"> </w:t>
      </w:r>
      <w:r>
        <w:rPr>
          <w:sz w:val="24"/>
        </w:rPr>
        <w:t>inputs</w:t>
      </w:r>
      <w:r>
        <w:rPr>
          <w:spacing w:val="-3"/>
          <w:sz w:val="24"/>
        </w:rPr>
        <w:t xml:space="preserve"> </w:t>
      </w:r>
      <w:r>
        <w:rPr>
          <w:sz w:val="24"/>
        </w:rPr>
        <w:t>in</w:t>
      </w:r>
      <w:r>
        <w:rPr>
          <w:spacing w:val="-3"/>
          <w:sz w:val="24"/>
        </w:rPr>
        <w:t xml:space="preserve"> </w:t>
      </w:r>
      <w:r>
        <w:rPr>
          <w:sz w:val="24"/>
        </w:rPr>
        <w:t>DFA</w:t>
      </w:r>
      <w:r>
        <w:rPr>
          <w:spacing w:val="-3"/>
          <w:sz w:val="24"/>
        </w:rPr>
        <w:t xml:space="preserve"> </w:t>
      </w:r>
      <w:r>
        <w:rPr>
          <w:sz w:val="24"/>
        </w:rPr>
        <w:t>can</w:t>
      </w:r>
      <w:r>
        <w:rPr>
          <w:spacing w:val="-3"/>
          <w:sz w:val="24"/>
        </w:rPr>
        <w:t xml:space="preserve"> </w:t>
      </w:r>
      <w:r>
        <w:rPr>
          <w:sz w:val="24"/>
        </w:rPr>
        <w:t>only</w:t>
      </w:r>
      <w:r>
        <w:rPr>
          <w:spacing w:val="-3"/>
          <w:sz w:val="24"/>
        </w:rPr>
        <w:t xml:space="preserve"> </w:t>
      </w:r>
      <w:r>
        <w:rPr>
          <w:sz w:val="24"/>
        </w:rPr>
        <w:t>transition</w:t>
      </w:r>
      <w:r>
        <w:rPr>
          <w:spacing w:val="-3"/>
          <w:sz w:val="24"/>
        </w:rPr>
        <w:t xml:space="preserve"> </w:t>
      </w:r>
      <w:r>
        <w:rPr>
          <w:sz w:val="24"/>
        </w:rPr>
        <w:t>into one state.</w:t>
      </w:r>
    </w:p>
    <w:p w:rsidR="00D1773F" w:rsidRDefault="00C6017A">
      <w:pPr>
        <w:pStyle w:val="ListParagraph"/>
        <w:numPr>
          <w:ilvl w:val="0"/>
          <w:numId w:val="3"/>
        </w:numPr>
        <w:tabs>
          <w:tab w:val="left" w:pos="1551"/>
        </w:tabs>
        <w:spacing w:line="291" w:lineRule="exact"/>
        <w:ind w:left="1551" w:hanging="359"/>
        <w:rPr>
          <w:sz w:val="24"/>
        </w:rPr>
      </w:pPr>
      <w:r>
        <w:rPr>
          <w:sz w:val="24"/>
        </w:rPr>
        <w:t>NFA</w:t>
      </w:r>
      <w:r>
        <w:rPr>
          <w:spacing w:val="-2"/>
          <w:sz w:val="24"/>
        </w:rPr>
        <w:t xml:space="preserve"> </w:t>
      </w:r>
      <w:r>
        <w:rPr>
          <w:sz w:val="24"/>
        </w:rPr>
        <w:t>can</w:t>
      </w:r>
      <w:r>
        <w:rPr>
          <w:spacing w:val="-2"/>
          <w:sz w:val="24"/>
        </w:rPr>
        <w:t xml:space="preserve"> </w:t>
      </w:r>
      <w:r>
        <w:rPr>
          <w:sz w:val="24"/>
        </w:rPr>
        <w:t>have</w:t>
      </w:r>
      <w:r>
        <w:rPr>
          <w:spacing w:val="-2"/>
          <w:sz w:val="24"/>
        </w:rPr>
        <w:t xml:space="preserve"> </w:t>
      </w:r>
      <w:r>
        <w:rPr>
          <w:sz w:val="24"/>
        </w:rPr>
        <w:t>ε-transitions.</w:t>
      </w:r>
      <w:r>
        <w:rPr>
          <w:spacing w:val="-2"/>
          <w:sz w:val="24"/>
        </w:rPr>
        <w:t xml:space="preserve"> </w:t>
      </w:r>
      <w:r>
        <w:rPr>
          <w:sz w:val="24"/>
        </w:rPr>
        <w:t>DFA</w:t>
      </w:r>
      <w:r>
        <w:rPr>
          <w:spacing w:val="-2"/>
          <w:sz w:val="24"/>
        </w:rPr>
        <w:t xml:space="preserve"> cannot.</w:t>
      </w:r>
    </w:p>
    <w:p w:rsidR="00D1773F" w:rsidRDefault="00D1773F">
      <w:pPr>
        <w:pStyle w:val="BodyText"/>
      </w:pPr>
    </w:p>
    <w:p w:rsidR="00D1773F" w:rsidRDefault="00D1773F">
      <w:pPr>
        <w:pStyle w:val="BodyText"/>
        <w:spacing w:before="8"/>
        <w:rPr>
          <w:sz w:val="29"/>
        </w:rPr>
      </w:pPr>
    </w:p>
    <w:p w:rsidR="00D1773F" w:rsidRDefault="00C6017A">
      <w:pPr>
        <w:pStyle w:val="BodyText"/>
        <w:spacing w:before="1" w:line="242" w:lineRule="auto"/>
        <w:ind w:left="127" w:right="617"/>
      </w:pPr>
      <w:proofErr w:type="gramStart"/>
      <w:r>
        <w:rPr>
          <w:b/>
          <w:color w:val="212121"/>
        </w:rPr>
        <w:t>[5pts]</w:t>
      </w:r>
      <w:r>
        <w:rPr>
          <w:b/>
          <w:color w:val="212121"/>
          <w:spacing w:val="-3"/>
        </w:rPr>
        <w:t xml:space="preserve"> </w:t>
      </w:r>
      <w:r>
        <w:rPr>
          <w:color w:val="212121"/>
        </w:rPr>
        <w:t>5.</w:t>
      </w:r>
      <w:proofErr w:type="gramEnd"/>
      <w:r>
        <w:rPr>
          <w:color w:val="212121"/>
          <w:spacing w:val="-3"/>
        </w:rPr>
        <w:t xml:space="preserve"> </w:t>
      </w:r>
      <w:r>
        <w:rPr>
          <w:color w:val="212121"/>
        </w:rPr>
        <w:t>Define</w:t>
      </w:r>
      <w:r>
        <w:rPr>
          <w:color w:val="212121"/>
          <w:spacing w:val="-3"/>
        </w:rPr>
        <w:t xml:space="preserve"> </w:t>
      </w:r>
      <w:r>
        <w:rPr>
          <w:color w:val="212121"/>
        </w:rPr>
        <w:t>a</w:t>
      </w:r>
      <w:r>
        <w:rPr>
          <w:color w:val="212121"/>
          <w:spacing w:val="-3"/>
        </w:rPr>
        <w:t xml:space="preserve"> </w:t>
      </w:r>
      <w:r>
        <w:rPr>
          <w:color w:val="212121"/>
        </w:rPr>
        <w:t>regular</w:t>
      </w:r>
      <w:r>
        <w:rPr>
          <w:color w:val="212121"/>
          <w:spacing w:val="-3"/>
        </w:rPr>
        <w:t xml:space="preserve"> </w:t>
      </w:r>
      <w:r>
        <w:rPr>
          <w:color w:val="212121"/>
        </w:rPr>
        <w:t>language</w:t>
      </w:r>
      <w:r>
        <w:rPr>
          <w:color w:val="212121"/>
          <w:spacing w:val="-3"/>
        </w:rPr>
        <w:t xml:space="preserve"> </w:t>
      </w:r>
      <w:r>
        <w:rPr>
          <w:color w:val="212121"/>
        </w:rPr>
        <w:t>and</w:t>
      </w:r>
      <w:r>
        <w:rPr>
          <w:color w:val="212121"/>
          <w:spacing w:val="-3"/>
        </w:rPr>
        <w:t xml:space="preserve"> </w:t>
      </w:r>
      <w:r>
        <w:rPr>
          <w:color w:val="212121"/>
        </w:rPr>
        <w:t>give</w:t>
      </w:r>
      <w:r>
        <w:rPr>
          <w:color w:val="212121"/>
          <w:spacing w:val="-3"/>
        </w:rPr>
        <w:t xml:space="preserve"> </w:t>
      </w:r>
      <w:r>
        <w:rPr>
          <w:color w:val="212121"/>
        </w:rPr>
        <w:t>an</w:t>
      </w:r>
      <w:r>
        <w:rPr>
          <w:color w:val="212121"/>
          <w:spacing w:val="-3"/>
        </w:rPr>
        <w:t xml:space="preserve"> </w:t>
      </w:r>
      <w:r>
        <w:rPr>
          <w:color w:val="212121"/>
        </w:rPr>
        <w:t>example</w:t>
      </w:r>
      <w:r>
        <w:rPr>
          <w:color w:val="212121"/>
          <w:spacing w:val="-3"/>
        </w:rPr>
        <w:t xml:space="preserve"> </w:t>
      </w:r>
      <w:r>
        <w:rPr>
          <w:color w:val="212121"/>
        </w:rPr>
        <w:t>of</w:t>
      </w:r>
      <w:r>
        <w:rPr>
          <w:color w:val="212121"/>
          <w:spacing w:val="-3"/>
        </w:rPr>
        <w:t xml:space="preserve"> </w:t>
      </w:r>
      <w:r>
        <w:rPr>
          <w:color w:val="212121"/>
        </w:rPr>
        <w:t>a</w:t>
      </w:r>
      <w:r>
        <w:rPr>
          <w:color w:val="212121"/>
          <w:spacing w:val="-3"/>
        </w:rPr>
        <w:t xml:space="preserve"> </w:t>
      </w:r>
      <w:r>
        <w:rPr>
          <w:color w:val="212121"/>
        </w:rPr>
        <w:t>regular</w:t>
      </w:r>
      <w:r>
        <w:rPr>
          <w:color w:val="212121"/>
          <w:spacing w:val="-3"/>
        </w:rPr>
        <w:t xml:space="preserve"> </w:t>
      </w:r>
      <w:r>
        <w:rPr>
          <w:color w:val="212121"/>
        </w:rPr>
        <w:t>language.</w:t>
      </w:r>
      <w:r>
        <w:rPr>
          <w:color w:val="212121"/>
          <w:spacing w:val="-3"/>
        </w:rPr>
        <w:t xml:space="preserve"> </w:t>
      </w:r>
      <w:r>
        <w:rPr>
          <w:color w:val="212121"/>
        </w:rPr>
        <w:t>Explain</w:t>
      </w:r>
      <w:r>
        <w:rPr>
          <w:color w:val="212121"/>
          <w:spacing w:val="-3"/>
        </w:rPr>
        <w:t xml:space="preserve"> </w:t>
      </w:r>
      <w:r>
        <w:rPr>
          <w:color w:val="212121"/>
        </w:rPr>
        <w:t>why</w:t>
      </w:r>
      <w:r>
        <w:rPr>
          <w:color w:val="212121"/>
          <w:spacing w:val="-3"/>
        </w:rPr>
        <w:t xml:space="preserve"> </w:t>
      </w:r>
      <w:r>
        <w:rPr>
          <w:color w:val="212121"/>
        </w:rPr>
        <w:t>it</w:t>
      </w:r>
      <w:r>
        <w:rPr>
          <w:color w:val="212121"/>
          <w:spacing w:val="-3"/>
        </w:rPr>
        <w:t xml:space="preserve"> </w:t>
      </w:r>
      <w:r>
        <w:rPr>
          <w:color w:val="212121"/>
        </w:rPr>
        <w:t>is (the example you provided) considered a regular language.</w:t>
      </w:r>
    </w:p>
    <w:p w:rsidR="00D1773F" w:rsidRDefault="00D1773F">
      <w:pPr>
        <w:pStyle w:val="BodyText"/>
        <w:spacing w:before="5"/>
        <w:rPr>
          <w:sz w:val="26"/>
        </w:rPr>
      </w:pPr>
    </w:p>
    <w:p w:rsidR="00D1773F" w:rsidRDefault="00C6017A">
      <w:pPr>
        <w:pStyle w:val="BodyText"/>
        <w:ind w:left="127"/>
      </w:pPr>
      <w:r>
        <w:rPr>
          <w:b/>
          <w:color w:val="212121"/>
        </w:rPr>
        <w:t>Answer</w:t>
      </w:r>
      <w:r>
        <w:rPr>
          <w:color w:val="212121"/>
        </w:rPr>
        <w:t xml:space="preserve">: Regular language is a type of language recognizable by regular expressions and </w:t>
      </w:r>
      <w:r>
        <w:rPr>
          <w:color w:val="212121"/>
          <w:spacing w:val="-2"/>
        </w:rPr>
        <w:t>finite</w:t>
      </w:r>
    </w:p>
    <w:p w:rsidR="00D1773F" w:rsidRDefault="00C6017A">
      <w:pPr>
        <w:pStyle w:val="BodyText"/>
        <w:spacing w:before="4" w:line="244" w:lineRule="auto"/>
        <w:ind w:left="127"/>
      </w:pPr>
      <w:proofErr w:type="gramStart"/>
      <w:r>
        <w:rPr>
          <w:color w:val="212121"/>
        </w:rPr>
        <w:t>automata</w:t>
      </w:r>
      <w:proofErr w:type="gramEnd"/>
      <w:r>
        <w:rPr>
          <w:color w:val="212121"/>
          <w:spacing w:val="-3"/>
        </w:rPr>
        <w:t xml:space="preserve"> </w:t>
      </w:r>
      <w:r>
        <w:rPr>
          <w:color w:val="212121"/>
        </w:rPr>
        <w:t>(Moore,</w:t>
      </w:r>
      <w:r>
        <w:rPr>
          <w:color w:val="212121"/>
          <w:spacing w:val="-3"/>
        </w:rPr>
        <w:t xml:space="preserve"> </w:t>
      </w:r>
      <w:r>
        <w:rPr>
          <w:color w:val="212121"/>
        </w:rPr>
        <w:t>et</w:t>
      </w:r>
      <w:r>
        <w:rPr>
          <w:color w:val="212121"/>
          <w:spacing w:val="-3"/>
        </w:rPr>
        <w:t xml:space="preserve"> </w:t>
      </w:r>
      <w:r>
        <w:rPr>
          <w:color w:val="212121"/>
        </w:rPr>
        <w:t>al.,</w:t>
      </w:r>
      <w:r>
        <w:rPr>
          <w:color w:val="212121"/>
          <w:spacing w:val="-3"/>
        </w:rPr>
        <w:t xml:space="preserve"> </w:t>
      </w:r>
      <w:proofErr w:type="spellStart"/>
      <w:r>
        <w:rPr>
          <w:color w:val="212121"/>
        </w:rPr>
        <w:t>n.d.</w:t>
      </w:r>
      <w:proofErr w:type="spellEnd"/>
      <w:r>
        <w:rPr>
          <w:color w:val="212121"/>
        </w:rPr>
        <w:t>).</w:t>
      </w:r>
      <w:r>
        <w:rPr>
          <w:color w:val="212121"/>
          <w:spacing w:val="-3"/>
        </w:rPr>
        <w:t xml:space="preserve"> </w:t>
      </w:r>
      <w:r>
        <w:rPr>
          <w:color w:val="212121"/>
        </w:rPr>
        <w:t>This</w:t>
      </w:r>
      <w:r>
        <w:rPr>
          <w:color w:val="212121"/>
          <w:spacing w:val="-3"/>
        </w:rPr>
        <w:t xml:space="preserve"> </w:t>
      </w:r>
      <w:r>
        <w:rPr>
          <w:color w:val="212121"/>
        </w:rPr>
        <w:t>is</w:t>
      </w:r>
      <w:r>
        <w:rPr>
          <w:color w:val="212121"/>
          <w:spacing w:val="-3"/>
        </w:rPr>
        <w:t xml:space="preserve"> </w:t>
      </w:r>
      <w:r>
        <w:rPr>
          <w:color w:val="212121"/>
        </w:rPr>
        <w:t>a</w:t>
      </w:r>
      <w:r>
        <w:rPr>
          <w:color w:val="212121"/>
          <w:spacing w:val="-3"/>
        </w:rPr>
        <w:t xml:space="preserve"> </w:t>
      </w:r>
      <w:r>
        <w:rPr>
          <w:color w:val="212121"/>
        </w:rPr>
        <w:t>specific</w:t>
      </w:r>
      <w:r>
        <w:rPr>
          <w:color w:val="212121"/>
          <w:spacing w:val="-3"/>
        </w:rPr>
        <w:t xml:space="preserve"> </w:t>
      </w:r>
      <w:r>
        <w:rPr>
          <w:color w:val="212121"/>
        </w:rPr>
        <w:t>class</w:t>
      </w:r>
      <w:r>
        <w:rPr>
          <w:color w:val="212121"/>
          <w:spacing w:val="-3"/>
        </w:rPr>
        <w:t xml:space="preserve"> </w:t>
      </w:r>
      <w:r>
        <w:rPr>
          <w:color w:val="212121"/>
        </w:rPr>
        <w:t>of</w:t>
      </w:r>
      <w:r>
        <w:rPr>
          <w:color w:val="212121"/>
          <w:spacing w:val="-3"/>
        </w:rPr>
        <w:t xml:space="preserve"> </w:t>
      </w:r>
      <w:r>
        <w:rPr>
          <w:color w:val="212121"/>
        </w:rPr>
        <w:t>formal</w:t>
      </w:r>
      <w:r>
        <w:rPr>
          <w:color w:val="212121"/>
          <w:spacing w:val="-3"/>
        </w:rPr>
        <w:t xml:space="preserve"> </w:t>
      </w:r>
      <w:r>
        <w:rPr>
          <w:color w:val="212121"/>
        </w:rPr>
        <w:t>languages</w:t>
      </w:r>
      <w:r>
        <w:rPr>
          <w:color w:val="212121"/>
          <w:spacing w:val="-3"/>
        </w:rPr>
        <w:t xml:space="preserve"> </w:t>
      </w:r>
      <w:r>
        <w:rPr>
          <w:color w:val="212121"/>
        </w:rPr>
        <w:t>that</w:t>
      </w:r>
      <w:r>
        <w:rPr>
          <w:color w:val="212121"/>
          <w:spacing w:val="-3"/>
        </w:rPr>
        <w:t xml:space="preserve"> </w:t>
      </w:r>
      <w:r>
        <w:rPr>
          <w:color w:val="212121"/>
        </w:rPr>
        <w:t>is</w:t>
      </w:r>
      <w:r>
        <w:rPr>
          <w:color w:val="212121"/>
          <w:spacing w:val="-3"/>
        </w:rPr>
        <w:t xml:space="preserve"> </w:t>
      </w:r>
      <w:r>
        <w:rPr>
          <w:color w:val="212121"/>
        </w:rPr>
        <w:t>characterized</w:t>
      </w:r>
      <w:r>
        <w:rPr>
          <w:color w:val="212121"/>
          <w:spacing w:val="-3"/>
        </w:rPr>
        <w:t xml:space="preserve"> </w:t>
      </w:r>
      <w:r>
        <w:rPr>
          <w:color w:val="212121"/>
        </w:rPr>
        <w:t>by simplicity. Examples of regular languages are repeating substrings and phone numbers. Phone numbers are easily described by regular expressions while repeating substrings are basic to</w:t>
      </w:r>
    </w:p>
    <w:p w:rsidR="00D1773F" w:rsidRDefault="00C6017A">
      <w:pPr>
        <w:pStyle w:val="BodyText"/>
        <w:spacing w:before="4" w:line="244" w:lineRule="auto"/>
        <w:ind w:left="127"/>
        <w:rPr>
          <w:rFonts w:ascii="Arial MT" w:hAnsi="Arial MT"/>
        </w:rPr>
      </w:pPr>
      <w:proofErr w:type="gramStart"/>
      <w:r>
        <w:rPr>
          <w:color w:val="212121"/>
        </w:rPr>
        <w:t>represent</w:t>
      </w:r>
      <w:proofErr w:type="gramEnd"/>
      <w:r>
        <w:rPr>
          <w:color w:val="212121"/>
          <w:spacing w:val="-5"/>
        </w:rPr>
        <w:t xml:space="preserve"> </w:t>
      </w:r>
      <w:r>
        <w:rPr>
          <w:color w:val="212121"/>
        </w:rPr>
        <w:t>via</w:t>
      </w:r>
      <w:r>
        <w:rPr>
          <w:color w:val="212121"/>
          <w:spacing w:val="-5"/>
        </w:rPr>
        <w:t xml:space="preserve"> </w:t>
      </w:r>
      <w:r>
        <w:rPr>
          <w:color w:val="212121"/>
        </w:rPr>
        <w:t>DFA</w:t>
      </w:r>
      <w:r>
        <w:rPr>
          <w:color w:val="212121"/>
          <w:spacing w:val="-5"/>
        </w:rPr>
        <w:t xml:space="preserve"> </w:t>
      </w:r>
      <w:r>
        <w:rPr>
          <w:color w:val="212121"/>
        </w:rPr>
        <w:t>and</w:t>
      </w:r>
      <w:r>
        <w:rPr>
          <w:color w:val="212121"/>
          <w:spacing w:val="-5"/>
        </w:rPr>
        <w:t xml:space="preserve"> </w:t>
      </w:r>
      <w:r>
        <w:rPr>
          <w:color w:val="212121"/>
        </w:rPr>
        <w:t>NFA.</w:t>
      </w:r>
      <w:r>
        <w:rPr>
          <w:color w:val="212121"/>
          <w:spacing w:val="-5"/>
        </w:rPr>
        <w:t xml:space="preserve"> </w:t>
      </w:r>
      <w:r>
        <w:rPr>
          <w:color w:val="212121"/>
        </w:rPr>
        <w:t>To</w:t>
      </w:r>
      <w:r>
        <w:rPr>
          <w:color w:val="212121"/>
          <w:spacing w:val="-5"/>
        </w:rPr>
        <w:t xml:space="preserve"> </w:t>
      </w:r>
      <w:r>
        <w:rPr>
          <w:color w:val="212121"/>
        </w:rPr>
        <w:t>illustrate:</w:t>
      </w:r>
      <w:r>
        <w:rPr>
          <w:color w:val="212121"/>
          <w:spacing w:val="-5"/>
        </w:rPr>
        <w:t xml:space="preserve"> </w:t>
      </w:r>
      <w:r>
        <w:rPr>
          <w:color w:val="212121"/>
        </w:rPr>
        <w:t>(1)</w:t>
      </w:r>
      <w:r>
        <w:rPr>
          <w:color w:val="212121"/>
          <w:spacing w:val="-5"/>
        </w:rPr>
        <w:t xml:space="preserve"> </w:t>
      </w:r>
      <w:r>
        <w:rPr>
          <w:color w:val="212121"/>
        </w:rPr>
        <w:t>(0+1+2+3+4+5+6+7+8+9</w:t>
      </w:r>
      <w:proofErr w:type="gramStart"/>
      <w:r>
        <w:rPr>
          <w:color w:val="212121"/>
        </w:rPr>
        <w:t>)^</w:t>
      </w:r>
      <w:proofErr w:type="gramEnd"/>
      <w:r>
        <w:rPr>
          <w:color w:val="212121"/>
        </w:rPr>
        <w:t>n</w:t>
      </w:r>
      <w:r>
        <w:rPr>
          <w:color w:val="212121"/>
        </w:rPr>
        <w:t>,</w:t>
      </w:r>
      <w:r>
        <w:rPr>
          <w:color w:val="212121"/>
          <w:spacing w:val="-5"/>
        </w:rPr>
        <w:t xml:space="preserve"> </w:t>
      </w:r>
      <w:r>
        <w:rPr>
          <w:color w:val="212121"/>
        </w:rPr>
        <w:t>where</w:t>
      </w:r>
      <w:r>
        <w:rPr>
          <w:color w:val="212121"/>
          <w:spacing w:val="-5"/>
        </w:rPr>
        <w:t xml:space="preserve"> </w:t>
      </w:r>
      <w:r>
        <w:rPr>
          <w:color w:val="212121"/>
        </w:rPr>
        <w:t>n</w:t>
      </w:r>
      <w:r>
        <w:rPr>
          <w:color w:val="212121"/>
          <w:spacing w:val="-5"/>
        </w:rPr>
        <w:t xml:space="preserve"> </w:t>
      </w:r>
      <w:r>
        <w:rPr>
          <w:color w:val="212121"/>
        </w:rPr>
        <w:t>is</w:t>
      </w:r>
      <w:r>
        <w:rPr>
          <w:color w:val="212121"/>
          <w:spacing w:val="-5"/>
        </w:rPr>
        <w:t xml:space="preserve"> </w:t>
      </w:r>
      <w:r>
        <w:rPr>
          <w:color w:val="212121"/>
        </w:rPr>
        <w:t>the</w:t>
      </w:r>
      <w:r>
        <w:rPr>
          <w:color w:val="212121"/>
          <w:spacing w:val="-5"/>
        </w:rPr>
        <w:t xml:space="preserve"> </w:t>
      </w:r>
      <w:r>
        <w:rPr>
          <w:color w:val="212121"/>
        </w:rPr>
        <w:t>number</w:t>
      </w:r>
      <w:r>
        <w:rPr>
          <w:color w:val="212121"/>
          <w:spacing w:val="-5"/>
        </w:rPr>
        <w:t xml:space="preserve"> </w:t>
      </w:r>
      <w:r>
        <w:rPr>
          <w:color w:val="212121"/>
        </w:rPr>
        <w:t>of digits</w:t>
      </w:r>
      <w:r>
        <w:rPr>
          <w:color w:val="212121"/>
          <w:spacing w:val="-7"/>
        </w:rPr>
        <w:t xml:space="preserve"> </w:t>
      </w:r>
      <w:r>
        <w:rPr>
          <w:color w:val="212121"/>
        </w:rPr>
        <w:t>in</w:t>
      </w:r>
      <w:r>
        <w:rPr>
          <w:color w:val="212121"/>
          <w:spacing w:val="-4"/>
        </w:rPr>
        <w:t xml:space="preserve"> </w:t>
      </w:r>
      <w:r>
        <w:rPr>
          <w:color w:val="212121"/>
        </w:rPr>
        <w:t>a</w:t>
      </w:r>
      <w:r>
        <w:rPr>
          <w:color w:val="212121"/>
          <w:spacing w:val="-4"/>
        </w:rPr>
        <w:t xml:space="preserve"> </w:t>
      </w:r>
      <w:r>
        <w:rPr>
          <w:color w:val="212121"/>
        </w:rPr>
        <w:t>number;</w:t>
      </w:r>
      <w:r>
        <w:rPr>
          <w:color w:val="212121"/>
          <w:spacing w:val="-4"/>
        </w:rPr>
        <w:t xml:space="preserve"> </w:t>
      </w:r>
      <w:r>
        <w:rPr>
          <w:color w:val="212121"/>
        </w:rPr>
        <w:t>(2)</w:t>
      </w:r>
      <w:r>
        <w:rPr>
          <w:color w:val="212121"/>
          <w:spacing w:val="-4"/>
        </w:rPr>
        <w:t xml:space="preserve"> </w:t>
      </w:r>
      <w:r>
        <w:rPr>
          <w:color w:val="212121"/>
        </w:rPr>
        <w:t>M</w:t>
      </w:r>
      <w:r>
        <w:rPr>
          <w:color w:val="212121"/>
          <w:spacing w:val="-4"/>
        </w:rPr>
        <w:t xml:space="preserve"> </w:t>
      </w:r>
      <w:r>
        <w:rPr>
          <w:color w:val="212121"/>
        </w:rPr>
        <w:t>=</w:t>
      </w:r>
      <w:r>
        <w:rPr>
          <w:color w:val="212121"/>
          <w:spacing w:val="-4"/>
        </w:rPr>
        <w:t xml:space="preserve"> </w:t>
      </w:r>
      <w:r>
        <w:rPr>
          <w:color w:val="212121"/>
        </w:rPr>
        <w:t>{{q0,q1,q2},</w:t>
      </w:r>
      <w:r>
        <w:rPr>
          <w:color w:val="212121"/>
          <w:spacing w:val="-4"/>
        </w:rPr>
        <w:t xml:space="preserve"> </w:t>
      </w:r>
      <w:r>
        <w:rPr>
          <w:color w:val="212121"/>
        </w:rPr>
        <w:t>{</w:t>
      </w:r>
      <w:proofErr w:type="spellStart"/>
      <w:r>
        <w:rPr>
          <w:color w:val="212121"/>
        </w:rPr>
        <w:t>a,b</w:t>
      </w:r>
      <w:proofErr w:type="spellEnd"/>
      <w:r>
        <w:rPr>
          <w:color w:val="212121"/>
        </w:rPr>
        <w:t>},</w:t>
      </w:r>
      <w:r>
        <w:rPr>
          <w:color w:val="212121"/>
          <w:spacing w:val="-4"/>
        </w:rPr>
        <w:t xml:space="preserve"> </w:t>
      </w:r>
      <w:r>
        <w:rPr>
          <w:rFonts w:ascii="Arial MT" w:hAnsi="Arial MT"/>
        </w:rPr>
        <w:t>δ,</w:t>
      </w:r>
      <w:r>
        <w:rPr>
          <w:rFonts w:ascii="Arial MT" w:hAnsi="Arial MT"/>
          <w:spacing w:val="-10"/>
        </w:rPr>
        <w:t xml:space="preserve"> </w:t>
      </w:r>
      <w:r>
        <w:rPr>
          <w:rFonts w:ascii="Arial MT" w:hAnsi="Arial MT"/>
        </w:rPr>
        <w:t>q0,</w:t>
      </w:r>
      <w:r>
        <w:rPr>
          <w:rFonts w:ascii="Arial MT" w:hAnsi="Arial MT"/>
          <w:spacing w:val="-10"/>
        </w:rPr>
        <w:t xml:space="preserve"> </w:t>
      </w:r>
      <w:r>
        <w:rPr>
          <w:rFonts w:ascii="Arial MT" w:hAnsi="Arial MT"/>
        </w:rPr>
        <w:t>q3</w:t>
      </w:r>
      <w:r>
        <w:rPr>
          <w:rFonts w:ascii="Arial MT" w:hAnsi="Arial MT"/>
          <w:spacing w:val="-17"/>
        </w:rPr>
        <w:t xml:space="preserve"> </w:t>
      </w:r>
      <w:r>
        <w:rPr>
          <w:color w:val="212121"/>
        </w:rPr>
        <w:t>},</w:t>
      </w:r>
      <w:r>
        <w:rPr>
          <w:color w:val="212121"/>
          <w:spacing w:val="-4"/>
        </w:rPr>
        <w:t xml:space="preserve"> </w:t>
      </w:r>
      <w:r>
        <w:rPr>
          <w:rFonts w:ascii="Arial MT" w:hAnsi="Arial MT"/>
        </w:rPr>
        <w:t>δ:</w:t>
      </w:r>
    </w:p>
    <w:p w:rsidR="00D1773F" w:rsidRDefault="00D1773F">
      <w:pPr>
        <w:pStyle w:val="BodyText"/>
        <w:rPr>
          <w:rFonts w:ascii="Arial MT"/>
          <w:sz w:val="20"/>
        </w:rPr>
      </w:pPr>
    </w:p>
    <w:p w:rsidR="00D1773F" w:rsidRDefault="00D1773F">
      <w:pPr>
        <w:pStyle w:val="BodyText"/>
        <w:rPr>
          <w:rFonts w:ascii="Arial MT"/>
          <w:sz w:val="20"/>
        </w:rPr>
      </w:pPr>
    </w:p>
    <w:p w:rsidR="00D1773F" w:rsidRDefault="00D1773F">
      <w:pPr>
        <w:pStyle w:val="BodyText"/>
        <w:spacing w:before="3"/>
        <w:rPr>
          <w:rFonts w:ascii="Arial MT"/>
          <w:sz w:val="13"/>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60"/>
        <w:gridCol w:w="3360"/>
        <w:gridCol w:w="3360"/>
      </w:tblGrid>
      <w:tr w:rsidR="00D1773F">
        <w:trPr>
          <w:trHeight w:val="480"/>
        </w:trPr>
        <w:tc>
          <w:tcPr>
            <w:tcW w:w="3360" w:type="dxa"/>
          </w:tcPr>
          <w:p w:rsidR="00D1773F" w:rsidRDefault="00C6017A">
            <w:pPr>
              <w:pStyle w:val="TableParagraph"/>
              <w:spacing w:before="107"/>
              <w:ind w:left="102"/>
              <w:rPr>
                <w:rFonts w:ascii="Arial MT"/>
                <w:sz w:val="24"/>
              </w:rPr>
            </w:pPr>
            <w:r>
              <w:rPr>
                <w:rFonts w:ascii="Arial MT"/>
                <w:spacing w:val="-2"/>
                <w:sz w:val="24"/>
              </w:rPr>
              <w:t>State</w:t>
            </w:r>
          </w:p>
        </w:tc>
        <w:tc>
          <w:tcPr>
            <w:tcW w:w="3360" w:type="dxa"/>
          </w:tcPr>
          <w:p w:rsidR="00D1773F" w:rsidRDefault="00C6017A">
            <w:pPr>
              <w:pStyle w:val="TableParagraph"/>
              <w:spacing w:before="107"/>
              <w:ind w:left="102"/>
              <w:rPr>
                <w:rFonts w:ascii="Arial MT"/>
                <w:sz w:val="24"/>
              </w:rPr>
            </w:pPr>
            <w:r>
              <w:rPr>
                <w:rFonts w:ascii="Arial MT"/>
                <w:sz w:val="24"/>
              </w:rPr>
              <w:t>a</w:t>
            </w:r>
          </w:p>
        </w:tc>
        <w:tc>
          <w:tcPr>
            <w:tcW w:w="3360" w:type="dxa"/>
          </w:tcPr>
          <w:p w:rsidR="00D1773F" w:rsidRDefault="00C6017A">
            <w:pPr>
              <w:pStyle w:val="TableParagraph"/>
              <w:spacing w:before="107"/>
              <w:ind w:left="102"/>
              <w:rPr>
                <w:rFonts w:ascii="Arial MT"/>
                <w:sz w:val="24"/>
              </w:rPr>
            </w:pPr>
            <w:r>
              <w:rPr>
                <w:rFonts w:ascii="Arial MT"/>
                <w:sz w:val="24"/>
              </w:rPr>
              <w:t>b</w:t>
            </w:r>
          </w:p>
        </w:tc>
      </w:tr>
      <w:tr w:rsidR="00D1773F">
        <w:trPr>
          <w:trHeight w:val="500"/>
        </w:trPr>
        <w:tc>
          <w:tcPr>
            <w:tcW w:w="3360" w:type="dxa"/>
          </w:tcPr>
          <w:p w:rsidR="00D1773F" w:rsidRDefault="00C6017A">
            <w:pPr>
              <w:pStyle w:val="TableParagraph"/>
              <w:spacing w:before="117"/>
              <w:ind w:left="102"/>
              <w:rPr>
                <w:rFonts w:ascii="Arial MT"/>
                <w:sz w:val="24"/>
              </w:rPr>
            </w:pPr>
            <w:r>
              <w:rPr>
                <w:rFonts w:ascii="Arial MT"/>
                <w:sz w:val="24"/>
              </w:rPr>
              <w:t>-&gt;</w:t>
            </w:r>
            <w:r>
              <w:rPr>
                <w:rFonts w:ascii="Arial MT"/>
                <w:spacing w:val="-5"/>
                <w:sz w:val="24"/>
              </w:rPr>
              <w:t xml:space="preserve"> q0</w:t>
            </w:r>
          </w:p>
        </w:tc>
        <w:tc>
          <w:tcPr>
            <w:tcW w:w="3360" w:type="dxa"/>
          </w:tcPr>
          <w:p w:rsidR="00D1773F" w:rsidRDefault="00C6017A">
            <w:pPr>
              <w:pStyle w:val="TableParagraph"/>
              <w:spacing w:before="117"/>
              <w:ind w:left="102"/>
              <w:rPr>
                <w:rFonts w:ascii="Arial MT"/>
                <w:sz w:val="24"/>
              </w:rPr>
            </w:pPr>
            <w:r>
              <w:rPr>
                <w:rFonts w:ascii="Arial MT"/>
                <w:spacing w:val="-5"/>
                <w:sz w:val="24"/>
              </w:rPr>
              <w:t>q1</w:t>
            </w:r>
          </w:p>
        </w:tc>
        <w:tc>
          <w:tcPr>
            <w:tcW w:w="3360" w:type="dxa"/>
          </w:tcPr>
          <w:p w:rsidR="00D1773F" w:rsidRDefault="00C6017A">
            <w:pPr>
              <w:pStyle w:val="TableParagraph"/>
              <w:spacing w:before="79"/>
              <w:ind w:right="2905"/>
              <w:jc w:val="right"/>
              <w:rPr>
                <w:rFonts w:ascii="Lucida Sans Unicode" w:hAnsi="Lucida Sans Unicode"/>
                <w:sz w:val="24"/>
              </w:rPr>
            </w:pPr>
            <w:r>
              <w:rPr>
                <w:rFonts w:ascii="Lucida Sans Unicode" w:hAnsi="Lucida Sans Unicode"/>
                <w:w w:val="89"/>
                <w:sz w:val="24"/>
              </w:rPr>
              <w:t>∅</w:t>
            </w:r>
          </w:p>
        </w:tc>
      </w:tr>
      <w:tr w:rsidR="00D1773F">
        <w:trPr>
          <w:trHeight w:val="479"/>
        </w:trPr>
        <w:tc>
          <w:tcPr>
            <w:tcW w:w="3360" w:type="dxa"/>
          </w:tcPr>
          <w:p w:rsidR="00D1773F" w:rsidRDefault="00C6017A">
            <w:pPr>
              <w:pStyle w:val="TableParagraph"/>
              <w:spacing w:before="107"/>
              <w:ind w:left="102"/>
              <w:rPr>
                <w:rFonts w:ascii="Arial MT"/>
                <w:sz w:val="24"/>
              </w:rPr>
            </w:pPr>
            <w:r>
              <w:rPr>
                <w:rFonts w:ascii="Arial MT"/>
                <w:spacing w:val="-5"/>
                <w:sz w:val="24"/>
              </w:rPr>
              <w:t>q1</w:t>
            </w:r>
          </w:p>
        </w:tc>
        <w:tc>
          <w:tcPr>
            <w:tcW w:w="3360" w:type="dxa"/>
          </w:tcPr>
          <w:p w:rsidR="00D1773F" w:rsidRDefault="00C6017A">
            <w:pPr>
              <w:pStyle w:val="TableParagraph"/>
              <w:spacing w:before="69"/>
              <w:ind w:left="222"/>
              <w:rPr>
                <w:rFonts w:ascii="Lucida Sans Unicode" w:hAnsi="Lucida Sans Unicode"/>
                <w:sz w:val="24"/>
              </w:rPr>
            </w:pPr>
            <w:r>
              <w:rPr>
                <w:rFonts w:ascii="Lucida Sans Unicode" w:hAnsi="Lucida Sans Unicode"/>
                <w:w w:val="89"/>
                <w:sz w:val="24"/>
              </w:rPr>
              <w:t>∅</w:t>
            </w:r>
          </w:p>
        </w:tc>
        <w:tc>
          <w:tcPr>
            <w:tcW w:w="3360" w:type="dxa"/>
          </w:tcPr>
          <w:p w:rsidR="00D1773F" w:rsidRDefault="00C6017A">
            <w:pPr>
              <w:pStyle w:val="TableParagraph"/>
              <w:spacing w:before="107"/>
              <w:ind w:left="102"/>
              <w:rPr>
                <w:rFonts w:ascii="Arial MT"/>
                <w:sz w:val="24"/>
              </w:rPr>
            </w:pPr>
            <w:r>
              <w:rPr>
                <w:rFonts w:ascii="Arial MT"/>
                <w:spacing w:val="-5"/>
                <w:sz w:val="24"/>
              </w:rPr>
              <w:t>q2</w:t>
            </w:r>
          </w:p>
        </w:tc>
      </w:tr>
      <w:tr w:rsidR="00D1773F">
        <w:trPr>
          <w:trHeight w:val="499"/>
        </w:trPr>
        <w:tc>
          <w:tcPr>
            <w:tcW w:w="3360" w:type="dxa"/>
          </w:tcPr>
          <w:p w:rsidR="00D1773F" w:rsidRDefault="00C6017A">
            <w:pPr>
              <w:pStyle w:val="TableParagraph"/>
              <w:spacing w:before="117"/>
              <w:ind w:left="102"/>
              <w:rPr>
                <w:rFonts w:ascii="Arial MT"/>
                <w:sz w:val="24"/>
              </w:rPr>
            </w:pPr>
            <w:r>
              <w:rPr>
                <w:rFonts w:ascii="Arial MT"/>
                <w:sz w:val="24"/>
              </w:rPr>
              <w:t>*</w:t>
            </w:r>
            <w:r>
              <w:rPr>
                <w:rFonts w:ascii="Arial MT"/>
                <w:spacing w:val="-5"/>
                <w:sz w:val="24"/>
              </w:rPr>
              <w:t xml:space="preserve"> q2</w:t>
            </w:r>
          </w:p>
        </w:tc>
        <w:tc>
          <w:tcPr>
            <w:tcW w:w="3360" w:type="dxa"/>
          </w:tcPr>
          <w:p w:rsidR="00D1773F" w:rsidRDefault="00C6017A">
            <w:pPr>
              <w:pStyle w:val="TableParagraph"/>
              <w:spacing w:before="117"/>
              <w:ind w:left="102"/>
              <w:rPr>
                <w:rFonts w:ascii="Arial MT"/>
                <w:sz w:val="24"/>
              </w:rPr>
            </w:pPr>
            <w:r>
              <w:rPr>
                <w:rFonts w:ascii="Arial MT"/>
                <w:spacing w:val="-5"/>
                <w:sz w:val="24"/>
              </w:rPr>
              <w:t>q1</w:t>
            </w:r>
          </w:p>
        </w:tc>
        <w:tc>
          <w:tcPr>
            <w:tcW w:w="3360" w:type="dxa"/>
          </w:tcPr>
          <w:p w:rsidR="00D1773F" w:rsidRDefault="00C6017A">
            <w:pPr>
              <w:pStyle w:val="TableParagraph"/>
              <w:spacing w:before="79"/>
              <w:ind w:right="2905"/>
              <w:jc w:val="right"/>
              <w:rPr>
                <w:rFonts w:ascii="Lucida Sans Unicode" w:hAnsi="Lucida Sans Unicode"/>
                <w:sz w:val="24"/>
              </w:rPr>
            </w:pPr>
            <w:r>
              <w:rPr>
                <w:rFonts w:ascii="Lucida Sans Unicode" w:hAnsi="Lucida Sans Unicode"/>
                <w:w w:val="89"/>
                <w:sz w:val="24"/>
              </w:rPr>
              <w:t>∅</w:t>
            </w:r>
          </w:p>
        </w:tc>
      </w:tr>
    </w:tbl>
    <w:p w:rsidR="00D1773F" w:rsidRDefault="00D1773F">
      <w:pPr>
        <w:pStyle w:val="BodyText"/>
        <w:spacing w:before="9"/>
        <w:rPr>
          <w:rFonts w:ascii="Arial MT"/>
          <w:sz w:val="23"/>
        </w:rPr>
      </w:pPr>
    </w:p>
    <w:p w:rsidR="00D1773F" w:rsidRDefault="00C6017A">
      <w:pPr>
        <w:pStyle w:val="BodyText"/>
        <w:spacing w:before="46" w:line="242" w:lineRule="auto"/>
        <w:ind w:left="112"/>
      </w:pPr>
      <w:proofErr w:type="gramStart"/>
      <w:r>
        <w:rPr>
          <w:b/>
          <w:color w:val="212121"/>
        </w:rPr>
        <w:t>[5pts]</w:t>
      </w:r>
      <w:r>
        <w:rPr>
          <w:b/>
          <w:color w:val="212121"/>
          <w:spacing w:val="-3"/>
        </w:rPr>
        <w:t xml:space="preserve"> </w:t>
      </w:r>
      <w:r>
        <w:rPr>
          <w:color w:val="212121"/>
        </w:rPr>
        <w:t>6.</w:t>
      </w:r>
      <w:proofErr w:type="gramEnd"/>
      <w:r>
        <w:rPr>
          <w:color w:val="212121"/>
          <w:spacing w:val="-3"/>
        </w:rPr>
        <w:t xml:space="preserve"> </w:t>
      </w:r>
      <w:r>
        <w:rPr>
          <w:color w:val="212121"/>
        </w:rPr>
        <w:t>Create</w:t>
      </w:r>
      <w:r>
        <w:rPr>
          <w:color w:val="212121"/>
          <w:spacing w:val="-3"/>
        </w:rPr>
        <w:t xml:space="preserve"> </w:t>
      </w:r>
      <w:r>
        <w:rPr>
          <w:color w:val="212121"/>
        </w:rPr>
        <w:t>a</w:t>
      </w:r>
      <w:r>
        <w:rPr>
          <w:color w:val="212121"/>
          <w:spacing w:val="-3"/>
        </w:rPr>
        <w:t xml:space="preserve"> </w:t>
      </w:r>
      <w:r>
        <w:rPr>
          <w:color w:val="212121"/>
        </w:rPr>
        <w:t>regular</w:t>
      </w:r>
      <w:r>
        <w:rPr>
          <w:color w:val="212121"/>
          <w:spacing w:val="-3"/>
        </w:rPr>
        <w:t xml:space="preserve"> </w:t>
      </w:r>
      <w:r>
        <w:rPr>
          <w:color w:val="212121"/>
        </w:rPr>
        <w:t>expression</w:t>
      </w:r>
      <w:r>
        <w:rPr>
          <w:color w:val="212121"/>
          <w:spacing w:val="-3"/>
        </w:rPr>
        <w:t xml:space="preserve"> </w:t>
      </w:r>
      <w:r>
        <w:rPr>
          <w:color w:val="212121"/>
        </w:rPr>
        <w:t>that</w:t>
      </w:r>
      <w:r>
        <w:rPr>
          <w:color w:val="212121"/>
          <w:spacing w:val="-3"/>
        </w:rPr>
        <w:t xml:space="preserve"> </w:t>
      </w:r>
      <w:r>
        <w:rPr>
          <w:color w:val="212121"/>
        </w:rPr>
        <w:t>matches</w:t>
      </w:r>
      <w:r>
        <w:rPr>
          <w:color w:val="212121"/>
          <w:spacing w:val="-3"/>
        </w:rPr>
        <w:t xml:space="preserve"> </w:t>
      </w:r>
      <w:r>
        <w:rPr>
          <w:color w:val="212121"/>
        </w:rPr>
        <w:t>all</w:t>
      </w:r>
      <w:r>
        <w:rPr>
          <w:color w:val="212121"/>
          <w:spacing w:val="-3"/>
        </w:rPr>
        <w:t xml:space="preserve"> </w:t>
      </w:r>
      <w:r>
        <w:rPr>
          <w:color w:val="212121"/>
        </w:rPr>
        <w:t>valid</w:t>
      </w:r>
      <w:r>
        <w:rPr>
          <w:color w:val="212121"/>
          <w:spacing w:val="-3"/>
        </w:rPr>
        <w:t xml:space="preserve"> </w:t>
      </w:r>
      <w:r>
        <w:rPr>
          <w:color w:val="212121"/>
        </w:rPr>
        <w:t>email</w:t>
      </w:r>
      <w:r>
        <w:rPr>
          <w:color w:val="212121"/>
          <w:spacing w:val="-3"/>
        </w:rPr>
        <w:t xml:space="preserve"> </w:t>
      </w:r>
      <w:r>
        <w:rPr>
          <w:color w:val="212121"/>
        </w:rPr>
        <w:t>addresses.</w:t>
      </w:r>
      <w:r>
        <w:rPr>
          <w:color w:val="212121"/>
          <w:spacing w:val="-3"/>
        </w:rPr>
        <w:t xml:space="preserve"> </w:t>
      </w:r>
      <w:r>
        <w:rPr>
          <w:color w:val="212121"/>
        </w:rPr>
        <w:t>Explain</w:t>
      </w:r>
      <w:r>
        <w:rPr>
          <w:color w:val="212121"/>
          <w:spacing w:val="-3"/>
        </w:rPr>
        <w:t xml:space="preserve"> </w:t>
      </w:r>
      <w:r>
        <w:rPr>
          <w:color w:val="212121"/>
        </w:rPr>
        <w:t>your</w:t>
      </w:r>
      <w:r>
        <w:rPr>
          <w:color w:val="212121"/>
          <w:spacing w:val="-3"/>
        </w:rPr>
        <w:t xml:space="preserve"> </w:t>
      </w:r>
      <w:r>
        <w:rPr>
          <w:color w:val="212121"/>
        </w:rPr>
        <w:t>choice</w:t>
      </w:r>
      <w:r>
        <w:rPr>
          <w:color w:val="212121"/>
          <w:spacing w:val="40"/>
        </w:rPr>
        <w:t xml:space="preserve"> </w:t>
      </w:r>
      <w:r>
        <w:rPr>
          <w:color w:val="212121"/>
        </w:rPr>
        <w:t>of regular expression components.</w:t>
      </w:r>
    </w:p>
    <w:p w:rsidR="00D1773F" w:rsidRDefault="00D1773F">
      <w:pPr>
        <w:pStyle w:val="BodyText"/>
        <w:spacing w:before="11"/>
        <w:rPr>
          <w:sz w:val="25"/>
        </w:rPr>
      </w:pPr>
    </w:p>
    <w:p w:rsidR="00D1773F" w:rsidRDefault="00C6017A">
      <w:pPr>
        <w:pStyle w:val="Heading2"/>
        <w:spacing w:before="1" w:line="290" w:lineRule="exact"/>
        <w:ind w:left="127"/>
        <w:rPr>
          <w:b w:val="0"/>
        </w:rPr>
      </w:pPr>
      <w:r>
        <w:rPr>
          <w:color w:val="212121"/>
          <w:spacing w:val="-2"/>
        </w:rPr>
        <w:t>Answer</w:t>
      </w:r>
      <w:r>
        <w:rPr>
          <w:b w:val="0"/>
          <w:color w:val="212121"/>
          <w:spacing w:val="-2"/>
        </w:rPr>
        <w:t>:</w:t>
      </w:r>
    </w:p>
    <w:p w:rsidR="00802676" w:rsidRPr="00802676" w:rsidRDefault="00802676" w:rsidP="00802676">
      <w:pPr>
        <w:pStyle w:val="BodyText"/>
        <w:spacing w:before="9"/>
        <w:ind w:left="142"/>
        <w:jc w:val="both"/>
        <w:rPr>
          <w:color w:val="212121"/>
          <w:spacing w:val="-2"/>
        </w:rPr>
      </w:pPr>
      <w:r w:rsidRPr="00802676">
        <w:rPr>
          <w:color w:val="212121"/>
          <w:spacing w:val="-2"/>
        </w:rPr>
        <w:t>(a+b+c+d+e+f+g+h+i+j+k+l+m+n+o+p+q+r+s+t+u+v+w+x+y+z+A+B+C+D+E+F+G+H+I+J+K+L+M+N+O</w:t>
      </w:r>
    </w:p>
    <w:p w:rsidR="00802676" w:rsidRPr="00802676" w:rsidRDefault="00802676" w:rsidP="00802676">
      <w:pPr>
        <w:pStyle w:val="BodyText"/>
        <w:spacing w:before="9"/>
        <w:ind w:left="142"/>
        <w:jc w:val="both"/>
        <w:rPr>
          <w:color w:val="212121"/>
          <w:spacing w:val="-2"/>
        </w:rPr>
      </w:pPr>
      <w:r w:rsidRPr="00802676">
        <w:rPr>
          <w:color w:val="212121"/>
          <w:spacing w:val="-2"/>
        </w:rPr>
        <w:t>+P+Q+R+S+T+U+V+W+X+Y+Z + 0+1+2+3+4+5+6+7+8+9 +! + # + $+ %+ &amp;+ '+ *+ '+' + - + / + =+ ?+ ^+ _+ `+</w:t>
      </w:r>
    </w:p>
    <w:p w:rsidR="00802676" w:rsidRPr="00802676" w:rsidRDefault="00802676" w:rsidP="00802676">
      <w:pPr>
        <w:pStyle w:val="BodyText"/>
        <w:spacing w:before="9"/>
        <w:ind w:left="142"/>
        <w:jc w:val="both"/>
        <w:rPr>
          <w:color w:val="212121"/>
          <w:spacing w:val="-2"/>
        </w:rPr>
      </w:pPr>
      <w:r w:rsidRPr="00802676">
        <w:rPr>
          <w:color w:val="212121"/>
          <w:spacing w:val="-2"/>
        </w:rPr>
        <w:t>{+ |+ }+</w:t>
      </w:r>
    </w:p>
    <w:p w:rsidR="00802676" w:rsidRPr="00802676" w:rsidRDefault="00802676" w:rsidP="00802676">
      <w:pPr>
        <w:pStyle w:val="BodyText"/>
        <w:spacing w:before="9"/>
        <w:ind w:left="142"/>
        <w:jc w:val="both"/>
        <w:rPr>
          <w:color w:val="212121"/>
          <w:spacing w:val="-2"/>
        </w:rPr>
      </w:pPr>
      <w:r w:rsidRPr="00802676">
        <w:rPr>
          <w:color w:val="212121"/>
          <w:spacing w:val="-2"/>
        </w:rPr>
        <w:t>~+)^+@(a+b+c+d+e+f+g+h+i+j+k+l+m+n+o+p+q+r+s+t+u+v+w+x+y+z+)^+.(a+b+c+d+e+f+g+h+i+j+k+l</w:t>
      </w:r>
    </w:p>
    <w:p w:rsidR="00802676" w:rsidRPr="00802676" w:rsidRDefault="00802676" w:rsidP="00802676">
      <w:pPr>
        <w:pStyle w:val="BodyText"/>
        <w:spacing w:before="9"/>
        <w:ind w:left="142"/>
        <w:jc w:val="both"/>
        <w:rPr>
          <w:color w:val="212121"/>
          <w:spacing w:val="-2"/>
        </w:rPr>
      </w:pPr>
      <w:r w:rsidRPr="00802676">
        <w:rPr>
          <w:color w:val="212121"/>
          <w:spacing w:val="-2"/>
        </w:rPr>
        <w:t>+</w:t>
      </w:r>
      <w:proofErr w:type="spellStart"/>
      <w:r w:rsidRPr="00802676">
        <w:rPr>
          <w:color w:val="212121"/>
          <w:spacing w:val="-2"/>
        </w:rPr>
        <w:t>m+n+o+p+q+r+s+t+u+v+w+x+y+z</w:t>
      </w:r>
      <w:proofErr w:type="spellEnd"/>
      <w:r w:rsidRPr="00802676">
        <w:rPr>
          <w:color w:val="212121"/>
          <w:spacing w:val="-2"/>
        </w:rPr>
        <w:t>+</w:t>
      </w:r>
      <w:proofErr w:type="gramStart"/>
      <w:r w:rsidRPr="00802676">
        <w:rPr>
          <w:color w:val="212121"/>
          <w:spacing w:val="-2"/>
        </w:rPr>
        <w:t>)^</w:t>
      </w:r>
      <w:proofErr w:type="gramEnd"/>
      <w:r w:rsidRPr="00802676">
        <w:rPr>
          <w:color w:val="212121"/>
          <w:spacing w:val="-2"/>
        </w:rPr>
        <w:t>+</w:t>
      </w:r>
    </w:p>
    <w:p w:rsidR="00802676" w:rsidRPr="00802676" w:rsidRDefault="00802676" w:rsidP="00802676">
      <w:pPr>
        <w:pStyle w:val="BodyText"/>
        <w:spacing w:before="9"/>
        <w:ind w:left="142"/>
        <w:jc w:val="both"/>
        <w:rPr>
          <w:color w:val="212121"/>
          <w:spacing w:val="-2"/>
        </w:rPr>
      </w:pPr>
    </w:p>
    <w:p w:rsidR="00802676" w:rsidRPr="00802676" w:rsidRDefault="00802676" w:rsidP="00802676">
      <w:pPr>
        <w:pStyle w:val="BodyText"/>
        <w:spacing w:before="9"/>
        <w:ind w:left="142"/>
        <w:jc w:val="both"/>
        <w:rPr>
          <w:color w:val="212121"/>
          <w:spacing w:val="-2"/>
        </w:rPr>
      </w:pPr>
      <w:r w:rsidRPr="00802676">
        <w:rPr>
          <w:color w:val="212121"/>
          <w:spacing w:val="-2"/>
        </w:rPr>
        <w:lastRenderedPageBreak/>
        <w:t>(a+b+c+d+e+f+g+h+i+j+k+l+m+n+o+p+q+r+s+t+u+v+w+x+y+z+A+B+C+D+E+F+G+H+I+J+K+L+M+N+O</w:t>
      </w:r>
    </w:p>
    <w:p w:rsidR="00802676" w:rsidRPr="00802676" w:rsidRDefault="00802676" w:rsidP="00802676">
      <w:pPr>
        <w:pStyle w:val="BodyText"/>
        <w:spacing w:before="9"/>
        <w:ind w:left="142"/>
        <w:jc w:val="both"/>
        <w:rPr>
          <w:color w:val="212121"/>
          <w:spacing w:val="-2"/>
        </w:rPr>
      </w:pPr>
      <w:r w:rsidRPr="00802676">
        <w:rPr>
          <w:color w:val="212121"/>
          <w:spacing w:val="-2"/>
        </w:rPr>
        <w:t>+P+Q+R+S+T+U+V+W+X+Y+Z + 0+1+2+3+4+5+6+7+8+9 +! + # + $+ %+ &amp;+ '+ *+ '+' + - + / + =+ ?+ ^+ _+ `+</w:t>
      </w:r>
    </w:p>
    <w:p w:rsidR="00802676" w:rsidRPr="00802676" w:rsidRDefault="00802676" w:rsidP="00802676">
      <w:pPr>
        <w:pStyle w:val="BodyText"/>
        <w:spacing w:before="9"/>
        <w:ind w:left="142"/>
        <w:jc w:val="both"/>
        <w:rPr>
          <w:color w:val="212121"/>
          <w:spacing w:val="-2"/>
        </w:rPr>
      </w:pPr>
      <w:r w:rsidRPr="00802676">
        <w:rPr>
          <w:color w:val="212121"/>
          <w:spacing w:val="-2"/>
        </w:rPr>
        <w:t>{+ |+ }+ ~+</w:t>
      </w:r>
      <w:proofErr w:type="gramStart"/>
      <w:r w:rsidRPr="00802676">
        <w:rPr>
          <w:color w:val="212121"/>
          <w:spacing w:val="-2"/>
        </w:rPr>
        <w:t>)^</w:t>
      </w:r>
      <w:proofErr w:type="gramEnd"/>
      <w:r w:rsidRPr="00802676">
        <w:rPr>
          <w:color w:val="212121"/>
          <w:spacing w:val="-2"/>
        </w:rPr>
        <w:t>+ -&gt; describes all the possible usernames - small and uppercase letters, numbers, and special characters included; Kleene plus is used to denote no empty username fields allowed.</w:t>
      </w:r>
    </w:p>
    <w:p w:rsidR="00802676" w:rsidRPr="00802676" w:rsidRDefault="00802676" w:rsidP="00802676">
      <w:pPr>
        <w:pStyle w:val="BodyText"/>
        <w:spacing w:before="9"/>
        <w:ind w:left="142"/>
        <w:jc w:val="both"/>
        <w:rPr>
          <w:color w:val="212121"/>
          <w:spacing w:val="-2"/>
        </w:rPr>
      </w:pPr>
    </w:p>
    <w:p w:rsidR="00802676" w:rsidRPr="00802676" w:rsidRDefault="00802676" w:rsidP="00802676">
      <w:pPr>
        <w:pStyle w:val="BodyText"/>
        <w:spacing w:before="9"/>
        <w:ind w:left="142"/>
        <w:jc w:val="both"/>
        <w:rPr>
          <w:color w:val="212121"/>
          <w:spacing w:val="-2"/>
        </w:rPr>
      </w:pPr>
      <w:r w:rsidRPr="00802676">
        <w:rPr>
          <w:color w:val="212121"/>
          <w:spacing w:val="-2"/>
        </w:rPr>
        <w:t>(</w:t>
      </w:r>
      <w:proofErr w:type="spellStart"/>
      <w:r w:rsidRPr="00802676">
        <w:rPr>
          <w:color w:val="212121"/>
          <w:spacing w:val="-2"/>
        </w:rPr>
        <w:t>a+b+c+d+e+f+g+h+i+j+k+l+m+n+o+p+q+r+s+t+u+v+w+x+y+z</w:t>
      </w:r>
      <w:proofErr w:type="spellEnd"/>
      <w:r w:rsidRPr="00802676">
        <w:rPr>
          <w:color w:val="212121"/>
          <w:spacing w:val="-2"/>
        </w:rPr>
        <w:t>+)^+ -&gt; describes all possible mail servers, assuming the mail servers use small cases only and no numbers and special characters; Kleene Plus is used to denote no empty username fields allowed.</w:t>
      </w:r>
    </w:p>
    <w:p w:rsidR="00802676" w:rsidRPr="00802676" w:rsidRDefault="00802676" w:rsidP="00802676">
      <w:pPr>
        <w:pStyle w:val="BodyText"/>
        <w:spacing w:before="9"/>
        <w:ind w:left="142"/>
        <w:jc w:val="both"/>
        <w:rPr>
          <w:color w:val="212121"/>
          <w:spacing w:val="-2"/>
        </w:rPr>
      </w:pPr>
    </w:p>
    <w:p w:rsidR="00D1773F" w:rsidRDefault="00802676" w:rsidP="00802676">
      <w:pPr>
        <w:pStyle w:val="BodyText"/>
        <w:spacing w:before="9"/>
        <w:ind w:left="142"/>
        <w:jc w:val="both"/>
      </w:pPr>
      <w:r w:rsidRPr="00802676">
        <w:rPr>
          <w:color w:val="212121"/>
          <w:spacing w:val="-2"/>
        </w:rPr>
        <w:t>(</w:t>
      </w:r>
      <w:proofErr w:type="spellStart"/>
      <w:r w:rsidRPr="00802676">
        <w:rPr>
          <w:color w:val="212121"/>
          <w:spacing w:val="-2"/>
        </w:rPr>
        <w:t>a+b+c+d+e+f+g+h+i+j+k+l+m+n+o+p+q+r+s+t+u+v+w+x+y+z</w:t>
      </w:r>
      <w:proofErr w:type="spellEnd"/>
      <w:r w:rsidRPr="00802676">
        <w:rPr>
          <w:color w:val="212121"/>
          <w:spacing w:val="-2"/>
        </w:rPr>
        <w:t>+)^+ -&gt; describes all possible domain, assuming the domain use small cases only and no numbers and special characters; Kleene plus is used to denote no empty username fields allowed.</w:t>
      </w:r>
    </w:p>
    <w:p w:rsidR="00D1773F" w:rsidRDefault="00C6017A" w:rsidP="00802676">
      <w:pPr>
        <w:pStyle w:val="BodyText"/>
        <w:ind w:left="127" w:right="617"/>
        <w:jc w:val="both"/>
      </w:pPr>
      <w:proofErr w:type="gramStart"/>
      <w:r>
        <w:rPr>
          <w:b/>
          <w:color w:val="212121"/>
        </w:rPr>
        <w:t>[5pts]</w:t>
      </w:r>
      <w:r>
        <w:rPr>
          <w:b/>
          <w:color w:val="212121"/>
          <w:spacing w:val="-4"/>
        </w:rPr>
        <w:t xml:space="preserve"> </w:t>
      </w:r>
      <w:r>
        <w:rPr>
          <w:color w:val="212121"/>
        </w:rPr>
        <w:t>7.</w:t>
      </w:r>
      <w:proofErr w:type="gramEnd"/>
      <w:r>
        <w:rPr>
          <w:color w:val="212121"/>
          <w:spacing w:val="-4"/>
        </w:rPr>
        <w:t xml:space="preserve"> </w:t>
      </w:r>
      <w:r>
        <w:rPr>
          <w:color w:val="212121"/>
        </w:rPr>
        <w:t>Given</w:t>
      </w:r>
      <w:r>
        <w:rPr>
          <w:color w:val="212121"/>
          <w:spacing w:val="-4"/>
        </w:rPr>
        <w:t xml:space="preserve"> </w:t>
      </w:r>
      <w:r>
        <w:rPr>
          <w:color w:val="212121"/>
        </w:rPr>
        <w:t>a</w:t>
      </w:r>
      <w:r>
        <w:rPr>
          <w:color w:val="212121"/>
          <w:spacing w:val="-4"/>
        </w:rPr>
        <w:t xml:space="preserve"> </w:t>
      </w:r>
      <w:r>
        <w:rPr>
          <w:color w:val="212121"/>
        </w:rPr>
        <w:t>regular</w:t>
      </w:r>
      <w:r>
        <w:rPr>
          <w:color w:val="212121"/>
          <w:spacing w:val="-4"/>
        </w:rPr>
        <w:t xml:space="preserve"> </w:t>
      </w:r>
      <w:r>
        <w:rPr>
          <w:color w:val="212121"/>
        </w:rPr>
        <w:t>expression</w:t>
      </w:r>
      <w:r>
        <w:rPr>
          <w:color w:val="212121"/>
          <w:spacing w:val="-4"/>
        </w:rPr>
        <w:t xml:space="preserve"> </w:t>
      </w:r>
      <w:r>
        <w:rPr>
          <w:b/>
          <w:color w:val="212121"/>
        </w:rPr>
        <w:t>(a*+</w:t>
      </w:r>
      <w:r>
        <w:rPr>
          <w:b/>
          <w:color w:val="212121"/>
          <w:spacing w:val="-4"/>
        </w:rPr>
        <w:t xml:space="preserve"> </w:t>
      </w:r>
      <w:r>
        <w:rPr>
          <w:b/>
          <w:color w:val="212121"/>
        </w:rPr>
        <w:t>b*)</w:t>
      </w:r>
      <w:r>
        <w:rPr>
          <w:b/>
          <w:color w:val="212121"/>
          <w:spacing w:val="-4"/>
        </w:rPr>
        <w:t xml:space="preserve"> </w:t>
      </w:r>
      <w:proofErr w:type="spellStart"/>
      <w:r>
        <w:rPr>
          <w:b/>
          <w:color w:val="212121"/>
        </w:rPr>
        <w:t>bab</w:t>
      </w:r>
      <w:proofErr w:type="spellEnd"/>
      <w:r>
        <w:rPr>
          <w:b/>
          <w:color w:val="212121"/>
          <w:vertAlign w:val="superscript"/>
        </w:rPr>
        <w:t>+</w:t>
      </w:r>
      <w:r>
        <w:rPr>
          <w:color w:val="212121"/>
        </w:rPr>
        <w:t>,</w:t>
      </w:r>
      <w:r>
        <w:rPr>
          <w:color w:val="212121"/>
          <w:spacing w:val="-4"/>
        </w:rPr>
        <w:t xml:space="preserve"> </w:t>
      </w:r>
      <w:r>
        <w:rPr>
          <w:color w:val="212121"/>
        </w:rPr>
        <w:t>convert</w:t>
      </w:r>
      <w:r>
        <w:rPr>
          <w:color w:val="212121"/>
          <w:spacing w:val="-4"/>
        </w:rPr>
        <w:t xml:space="preserve"> </w:t>
      </w:r>
      <w:r>
        <w:rPr>
          <w:color w:val="212121"/>
        </w:rPr>
        <w:t>it</w:t>
      </w:r>
      <w:r>
        <w:rPr>
          <w:color w:val="212121"/>
          <w:spacing w:val="-4"/>
        </w:rPr>
        <w:t xml:space="preserve"> </w:t>
      </w:r>
      <w:r>
        <w:rPr>
          <w:color w:val="212121"/>
        </w:rPr>
        <w:t>into</w:t>
      </w:r>
      <w:r>
        <w:rPr>
          <w:color w:val="212121"/>
          <w:spacing w:val="-4"/>
        </w:rPr>
        <w:t xml:space="preserve"> </w:t>
      </w:r>
      <w:r>
        <w:rPr>
          <w:color w:val="212121"/>
        </w:rPr>
        <w:t>an</w:t>
      </w:r>
      <w:r>
        <w:rPr>
          <w:color w:val="212121"/>
          <w:spacing w:val="-4"/>
        </w:rPr>
        <w:t xml:space="preserve"> </w:t>
      </w:r>
      <w:r>
        <w:rPr>
          <w:color w:val="212121"/>
        </w:rPr>
        <w:t>equivalent</w:t>
      </w:r>
      <w:r>
        <w:rPr>
          <w:color w:val="212121"/>
          <w:spacing w:val="-4"/>
        </w:rPr>
        <w:t xml:space="preserve"> </w:t>
      </w:r>
      <w:r>
        <w:rPr>
          <w:color w:val="212121"/>
        </w:rPr>
        <w:t>finite automaton. Give the complete definition of your resulting automaton.</w:t>
      </w:r>
    </w:p>
    <w:p w:rsidR="00D1773F" w:rsidRDefault="00D1773F">
      <w:pPr>
        <w:pStyle w:val="BodyText"/>
        <w:spacing w:before="3"/>
        <w:rPr>
          <w:sz w:val="23"/>
        </w:rPr>
      </w:pPr>
    </w:p>
    <w:p w:rsidR="00D1773F" w:rsidRDefault="00C6017A">
      <w:pPr>
        <w:pStyle w:val="Heading2"/>
        <w:ind w:left="127"/>
        <w:rPr>
          <w:b w:val="0"/>
        </w:rPr>
      </w:pPr>
      <w:r>
        <w:rPr>
          <w:color w:val="212121"/>
          <w:spacing w:val="-2"/>
        </w:rPr>
        <w:t>Answer</w:t>
      </w:r>
      <w:r>
        <w:rPr>
          <w:b w:val="0"/>
          <w:color w:val="212121"/>
          <w:spacing w:val="-2"/>
        </w:rPr>
        <w:t>:</w:t>
      </w:r>
    </w:p>
    <w:p w:rsidR="00D1773F" w:rsidRDefault="00D1773F">
      <w:pPr>
        <w:pStyle w:val="BodyText"/>
        <w:spacing w:before="11"/>
        <w:rPr>
          <w:sz w:val="23"/>
        </w:rPr>
      </w:pPr>
    </w:p>
    <w:p w:rsidR="00D1773F" w:rsidRDefault="00C6017A">
      <w:pPr>
        <w:pStyle w:val="BodyText"/>
        <w:ind w:left="127"/>
      </w:pPr>
      <w:r>
        <w:rPr>
          <w:color w:val="212121"/>
        </w:rPr>
        <w:t>M</w:t>
      </w:r>
      <w:r>
        <w:rPr>
          <w:color w:val="212121"/>
          <w:spacing w:val="-8"/>
        </w:rPr>
        <w:t xml:space="preserve"> </w:t>
      </w:r>
      <w:r>
        <w:rPr>
          <w:color w:val="212121"/>
        </w:rPr>
        <w:t>=</w:t>
      </w:r>
      <w:r>
        <w:rPr>
          <w:color w:val="212121"/>
          <w:spacing w:val="-7"/>
        </w:rPr>
        <w:t xml:space="preserve"> </w:t>
      </w:r>
      <w:r>
        <w:rPr>
          <w:color w:val="212121"/>
        </w:rPr>
        <w:t>{{q0,</w:t>
      </w:r>
      <w:r>
        <w:rPr>
          <w:color w:val="212121"/>
          <w:spacing w:val="-8"/>
        </w:rPr>
        <w:t xml:space="preserve"> </w:t>
      </w:r>
      <w:r>
        <w:rPr>
          <w:color w:val="212121"/>
        </w:rPr>
        <w:t>q1,</w:t>
      </w:r>
      <w:r>
        <w:rPr>
          <w:color w:val="212121"/>
          <w:spacing w:val="-7"/>
        </w:rPr>
        <w:t xml:space="preserve"> </w:t>
      </w:r>
      <w:r>
        <w:rPr>
          <w:color w:val="212121"/>
        </w:rPr>
        <w:t>q2,</w:t>
      </w:r>
      <w:r>
        <w:rPr>
          <w:color w:val="212121"/>
          <w:spacing w:val="-8"/>
        </w:rPr>
        <w:t xml:space="preserve"> </w:t>
      </w:r>
      <w:r>
        <w:rPr>
          <w:color w:val="212121"/>
        </w:rPr>
        <w:t>q3,</w:t>
      </w:r>
      <w:r>
        <w:rPr>
          <w:color w:val="212121"/>
          <w:spacing w:val="-7"/>
        </w:rPr>
        <w:t xml:space="preserve"> </w:t>
      </w:r>
      <w:r>
        <w:rPr>
          <w:color w:val="212121"/>
        </w:rPr>
        <w:t>q4,</w:t>
      </w:r>
      <w:r>
        <w:rPr>
          <w:color w:val="212121"/>
          <w:spacing w:val="-8"/>
        </w:rPr>
        <w:t xml:space="preserve"> </w:t>
      </w:r>
      <w:r>
        <w:rPr>
          <w:color w:val="212121"/>
        </w:rPr>
        <w:t>q5},</w:t>
      </w:r>
      <w:r>
        <w:rPr>
          <w:color w:val="212121"/>
          <w:spacing w:val="-7"/>
        </w:rPr>
        <w:t xml:space="preserve"> </w:t>
      </w:r>
      <w:r>
        <w:rPr>
          <w:color w:val="212121"/>
        </w:rPr>
        <w:t>{a,</w:t>
      </w:r>
      <w:r>
        <w:rPr>
          <w:color w:val="212121"/>
          <w:spacing w:val="-7"/>
        </w:rPr>
        <w:t xml:space="preserve"> </w:t>
      </w:r>
      <w:r>
        <w:rPr>
          <w:color w:val="212121"/>
        </w:rPr>
        <w:t>b},</w:t>
      </w:r>
      <w:r>
        <w:rPr>
          <w:color w:val="212121"/>
          <w:spacing w:val="-8"/>
        </w:rPr>
        <w:t xml:space="preserve"> </w:t>
      </w:r>
      <w:r>
        <w:rPr>
          <w:rFonts w:ascii="Arial MT" w:hAnsi="Arial MT"/>
          <w:w w:val="95"/>
        </w:rPr>
        <w:t>δ,</w:t>
      </w:r>
      <w:r>
        <w:rPr>
          <w:rFonts w:ascii="Arial MT" w:hAnsi="Arial MT"/>
          <w:spacing w:val="-10"/>
          <w:w w:val="95"/>
        </w:rPr>
        <w:t xml:space="preserve"> </w:t>
      </w:r>
      <w:r>
        <w:rPr>
          <w:rFonts w:ascii="Arial MT" w:hAnsi="Arial MT"/>
        </w:rPr>
        <w:t>q0,</w:t>
      </w:r>
      <w:r>
        <w:rPr>
          <w:rFonts w:ascii="Arial MT" w:hAnsi="Arial MT"/>
          <w:spacing w:val="-14"/>
        </w:rPr>
        <w:t xml:space="preserve"> </w:t>
      </w:r>
      <w:r>
        <w:rPr>
          <w:rFonts w:ascii="Arial MT" w:hAnsi="Arial MT"/>
          <w:spacing w:val="-5"/>
        </w:rPr>
        <w:t>q5</w:t>
      </w:r>
      <w:r>
        <w:rPr>
          <w:color w:val="212121"/>
          <w:spacing w:val="-5"/>
        </w:rPr>
        <w:t>}</w:t>
      </w:r>
    </w:p>
    <w:p w:rsidR="00D1773F" w:rsidRDefault="00D1773F">
      <w:pPr>
        <w:pStyle w:val="BodyText"/>
        <w:rPr>
          <w:sz w:val="27"/>
        </w:rPr>
      </w:pPr>
    </w:p>
    <w:p w:rsidR="00D1773F" w:rsidRDefault="00C6017A">
      <w:pPr>
        <w:pStyle w:val="BodyText"/>
        <w:ind w:left="127"/>
        <w:rPr>
          <w:rFonts w:ascii="Arial MT" w:hAnsi="Arial MT"/>
        </w:rPr>
      </w:pPr>
      <w:proofErr w:type="gramStart"/>
      <w:r>
        <w:rPr>
          <w:rFonts w:ascii="Arial MT" w:hAnsi="Arial MT"/>
          <w:spacing w:val="-5"/>
          <w:w w:val="75"/>
        </w:rPr>
        <w:t>δ</w:t>
      </w:r>
      <w:proofErr w:type="gramEnd"/>
      <w:r>
        <w:rPr>
          <w:rFonts w:ascii="Arial MT" w:hAnsi="Arial MT"/>
          <w:spacing w:val="-5"/>
          <w:w w:val="75"/>
        </w:rPr>
        <w:t>:</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60"/>
        <w:gridCol w:w="3360"/>
        <w:gridCol w:w="3360"/>
      </w:tblGrid>
      <w:tr w:rsidR="00D1773F">
        <w:trPr>
          <w:trHeight w:val="500"/>
        </w:trPr>
        <w:tc>
          <w:tcPr>
            <w:tcW w:w="3360" w:type="dxa"/>
          </w:tcPr>
          <w:p w:rsidR="00D1773F" w:rsidRDefault="00C6017A">
            <w:pPr>
              <w:pStyle w:val="TableParagraph"/>
              <w:spacing w:before="112"/>
              <w:ind w:left="107"/>
              <w:rPr>
                <w:rFonts w:ascii="Arial MT"/>
                <w:sz w:val="24"/>
              </w:rPr>
            </w:pPr>
            <w:r>
              <w:rPr>
                <w:rFonts w:ascii="Arial MT"/>
                <w:spacing w:val="-2"/>
                <w:sz w:val="24"/>
              </w:rPr>
              <w:t>State</w:t>
            </w:r>
          </w:p>
        </w:tc>
        <w:tc>
          <w:tcPr>
            <w:tcW w:w="3360" w:type="dxa"/>
          </w:tcPr>
          <w:p w:rsidR="00D1773F" w:rsidRDefault="00C6017A">
            <w:pPr>
              <w:pStyle w:val="TableParagraph"/>
              <w:spacing w:before="112"/>
              <w:ind w:left="107"/>
              <w:rPr>
                <w:rFonts w:ascii="Arial MT"/>
                <w:sz w:val="24"/>
              </w:rPr>
            </w:pPr>
            <w:r>
              <w:rPr>
                <w:rFonts w:ascii="Arial MT"/>
                <w:sz w:val="24"/>
              </w:rPr>
              <w:t>a</w:t>
            </w:r>
          </w:p>
        </w:tc>
        <w:tc>
          <w:tcPr>
            <w:tcW w:w="3360" w:type="dxa"/>
          </w:tcPr>
          <w:p w:rsidR="00D1773F" w:rsidRDefault="00C6017A">
            <w:pPr>
              <w:pStyle w:val="TableParagraph"/>
              <w:spacing w:before="112"/>
              <w:ind w:left="107"/>
              <w:rPr>
                <w:rFonts w:ascii="Arial MT"/>
                <w:sz w:val="24"/>
              </w:rPr>
            </w:pPr>
            <w:r>
              <w:rPr>
                <w:rFonts w:ascii="Arial MT"/>
                <w:sz w:val="24"/>
              </w:rPr>
              <w:t>b</w:t>
            </w:r>
          </w:p>
        </w:tc>
      </w:tr>
      <w:tr w:rsidR="00D1773F">
        <w:trPr>
          <w:trHeight w:val="480"/>
        </w:trPr>
        <w:tc>
          <w:tcPr>
            <w:tcW w:w="3360" w:type="dxa"/>
          </w:tcPr>
          <w:p w:rsidR="00D1773F" w:rsidRDefault="00C6017A">
            <w:pPr>
              <w:pStyle w:val="TableParagraph"/>
              <w:spacing w:before="102"/>
              <w:ind w:left="107"/>
              <w:rPr>
                <w:rFonts w:ascii="Arial MT"/>
                <w:sz w:val="24"/>
              </w:rPr>
            </w:pPr>
            <w:r>
              <w:rPr>
                <w:rFonts w:ascii="Arial MT"/>
                <w:sz w:val="24"/>
              </w:rPr>
              <w:t>-&gt;</w:t>
            </w:r>
            <w:r>
              <w:rPr>
                <w:rFonts w:ascii="Arial MT"/>
                <w:spacing w:val="-5"/>
                <w:sz w:val="24"/>
              </w:rPr>
              <w:t xml:space="preserve"> q0</w:t>
            </w:r>
          </w:p>
        </w:tc>
        <w:tc>
          <w:tcPr>
            <w:tcW w:w="3360" w:type="dxa"/>
          </w:tcPr>
          <w:p w:rsidR="00D1773F" w:rsidRDefault="00C6017A">
            <w:pPr>
              <w:pStyle w:val="TableParagraph"/>
              <w:spacing w:before="102"/>
              <w:ind w:left="107"/>
              <w:rPr>
                <w:rFonts w:ascii="Arial MT"/>
                <w:sz w:val="24"/>
              </w:rPr>
            </w:pPr>
            <w:r>
              <w:rPr>
                <w:rFonts w:ascii="Arial MT"/>
                <w:spacing w:val="-5"/>
                <w:sz w:val="24"/>
              </w:rPr>
              <w:t>q2</w:t>
            </w:r>
          </w:p>
        </w:tc>
        <w:tc>
          <w:tcPr>
            <w:tcW w:w="3360" w:type="dxa"/>
          </w:tcPr>
          <w:p w:rsidR="00D1773F" w:rsidRDefault="00C6017A">
            <w:pPr>
              <w:pStyle w:val="TableParagraph"/>
              <w:spacing w:before="102"/>
              <w:ind w:left="107"/>
              <w:rPr>
                <w:rFonts w:ascii="Arial MT"/>
                <w:sz w:val="24"/>
              </w:rPr>
            </w:pPr>
            <w:r>
              <w:rPr>
                <w:rFonts w:ascii="Arial MT"/>
                <w:spacing w:val="-5"/>
                <w:sz w:val="24"/>
              </w:rPr>
              <w:t>q1</w:t>
            </w:r>
          </w:p>
        </w:tc>
      </w:tr>
      <w:tr w:rsidR="00D1773F">
        <w:trPr>
          <w:trHeight w:val="499"/>
        </w:trPr>
        <w:tc>
          <w:tcPr>
            <w:tcW w:w="3360" w:type="dxa"/>
          </w:tcPr>
          <w:p w:rsidR="00D1773F" w:rsidRDefault="00C6017A">
            <w:pPr>
              <w:pStyle w:val="TableParagraph"/>
              <w:spacing w:before="112"/>
              <w:ind w:left="107"/>
              <w:rPr>
                <w:rFonts w:ascii="Arial MT"/>
                <w:sz w:val="24"/>
              </w:rPr>
            </w:pPr>
            <w:r>
              <w:rPr>
                <w:rFonts w:ascii="Arial MT"/>
                <w:spacing w:val="-5"/>
                <w:sz w:val="24"/>
              </w:rPr>
              <w:t>q1</w:t>
            </w:r>
          </w:p>
        </w:tc>
        <w:tc>
          <w:tcPr>
            <w:tcW w:w="3360" w:type="dxa"/>
          </w:tcPr>
          <w:p w:rsidR="00D1773F" w:rsidRDefault="00C6017A">
            <w:pPr>
              <w:pStyle w:val="TableParagraph"/>
              <w:spacing w:before="112"/>
              <w:ind w:left="107"/>
              <w:rPr>
                <w:rFonts w:ascii="Arial MT"/>
                <w:sz w:val="24"/>
              </w:rPr>
            </w:pPr>
            <w:r>
              <w:rPr>
                <w:rFonts w:ascii="Arial MT"/>
                <w:spacing w:val="-5"/>
                <w:sz w:val="24"/>
              </w:rPr>
              <w:t>q3</w:t>
            </w:r>
          </w:p>
        </w:tc>
        <w:tc>
          <w:tcPr>
            <w:tcW w:w="3360" w:type="dxa"/>
          </w:tcPr>
          <w:p w:rsidR="00D1773F" w:rsidRDefault="00C6017A">
            <w:pPr>
              <w:pStyle w:val="TableParagraph"/>
              <w:spacing w:before="112"/>
              <w:ind w:left="107"/>
              <w:rPr>
                <w:rFonts w:ascii="Arial MT"/>
                <w:sz w:val="24"/>
              </w:rPr>
            </w:pPr>
            <w:r>
              <w:rPr>
                <w:rFonts w:ascii="Arial MT"/>
                <w:spacing w:val="-5"/>
                <w:sz w:val="24"/>
              </w:rPr>
              <w:t>q1</w:t>
            </w:r>
          </w:p>
        </w:tc>
      </w:tr>
      <w:tr w:rsidR="00D1773F">
        <w:trPr>
          <w:trHeight w:val="479"/>
        </w:trPr>
        <w:tc>
          <w:tcPr>
            <w:tcW w:w="3360" w:type="dxa"/>
          </w:tcPr>
          <w:p w:rsidR="00D1773F" w:rsidRDefault="00C6017A">
            <w:pPr>
              <w:pStyle w:val="TableParagraph"/>
              <w:spacing w:before="102"/>
              <w:ind w:left="107"/>
              <w:rPr>
                <w:rFonts w:ascii="Arial MT"/>
                <w:sz w:val="24"/>
              </w:rPr>
            </w:pPr>
            <w:r>
              <w:rPr>
                <w:rFonts w:ascii="Arial MT"/>
                <w:spacing w:val="-5"/>
                <w:sz w:val="24"/>
              </w:rPr>
              <w:t>q2</w:t>
            </w:r>
          </w:p>
        </w:tc>
        <w:tc>
          <w:tcPr>
            <w:tcW w:w="3360" w:type="dxa"/>
          </w:tcPr>
          <w:p w:rsidR="00D1773F" w:rsidRDefault="00C6017A">
            <w:pPr>
              <w:pStyle w:val="TableParagraph"/>
              <w:spacing w:before="102"/>
              <w:ind w:left="107"/>
              <w:rPr>
                <w:rFonts w:ascii="Arial MT"/>
                <w:sz w:val="24"/>
              </w:rPr>
            </w:pPr>
            <w:r>
              <w:rPr>
                <w:rFonts w:ascii="Arial MT"/>
                <w:spacing w:val="-5"/>
                <w:sz w:val="24"/>
              </w:rPr>
              <w:t>q2</w:t>
            </w:r>
          </w:p>
        </w:tc>
        <w:tc>
          <w:tcPr>
            <w:tcW w:w="3360" w:type="dxa"/>
          </w:tcPr>
          <w:p w:rsidR="00D1773F" w:rsidRDefault="00C6017A">
            <w:pPr>
              <w:pStyle w:val="TableParagraph"/>
              <w:spacing w:before="102"/>
              <w:ind w:left="107"/>
              <w:rPr>
                <w:rFonts w:ascii="Arial MT"/>
                <w:sz w:val="24"/>
              </w:rPr>
            </w:pPr>
            <w:r>
              <w:rPr>
                <w:rFonts w:ascii="Arial MT"/>
                <w:spacing w:val="-5"/>
                <w:sz w:val="24"/>
              </w:rPr>
              <w:t>q4</w:t>
            </w:r>
          </w:p>
        </w:tc>
      </w:tr>
      <w:tr w:rsidR="00D1773F">
        <w:trPr>
          <w:trHeight w:val="500"/>
        </w:trPr>
        <w:tc>
          <w:tcPr>
            <w:tcW w:w="3360" w:type="dxa"/>
          </w:tcPr>
          <w:p w:rsidR="00D1773F" w:rsidRDefault="00C6017A">
            <w:pPr>
              <w:pStyle w:val="TableParagraph"/>
              <w:spacing w:before="112"/>
              <w:ind w:left="107"/>
              <w:rPr>
                <w:rFonts w:ascii="Arial MT"/>
                <w:sz w:val="24"/>
              </w:rPr>
            </w:pPr>
            <w:r>
              <w:rPr>
                <w:rFonts w:ascii="Arial MT"/>
                <w:spacing w:val="-5"/>
                <w:sz w:val="24"/>
              </w:rPr>
              <w:t>q3</w:t>
            </w:r>
          </w:p>
        </w:tc>
        <w:tc>
          <w:tcPr>
            <w:tcW w:w="3360" w:type="dxa"/>
          </w:tcPr>
          <w:p w:rsidR="00D1773F" w:rsidRDefault="00C6017A">
            <w:pPr>
              <w:pStyle w:val="TableParagraph"/>
              <w:spacing w:before="74"/>
              <w:ind w:left="227"/>
              <w:rPr>
                <w:rFonts w:ascii="Lucida Sans Unicode" w:hAnsi="Lucida Sans Unicode"/>
                <w:sz w:val="24"/>
              </w:rPr>
            </w:pPr>
            <w:r>
              <w:rPr>
                <w:rFonts w:ascii="Lucida Sans Unicode" w:hAnsi="Lucida Sans Unicode"/>
                <w:w w:val="89"/>
                <w:sz w:val="24"/>
              </w:rPr>
              <w:t>∅</w:t>
            </w:r>
          </w:p>
        </w:tc>
        <w:tc>
          <w:tcPr>
            <w:tcW w:w="3360" w:type="dxa"/>
          </w:tcPr>
          <w:p w:rsidR="00D1773F" w:rsidRDefault="00C6017A">
            <w:pPr>
              <w:pStyle w:val="TableParagraph"/>
              <w:spacing w:before="112"/>
              <w:ind w:left="107"/>
              <w:rPr>
                <w:rFonts w:ascii="Arial MT"/>
                <w:sz w:val="24"/>
              </w:rPr>
            </w:pPr>
            <w:r>
              <w:rPr>
                <w:rFonts w:ascii="Arial MT"/>
                <w:spacing w:val="-5"/>
                <w:sz w:val="24"/>
              </w:rPr>
              <w:t>q5</w:t>
            </w:r>
          </w:p>
        </w:tc>
      </w:tr>
      <w:tr w:rsidR="00D1773F">
        <w:trPr>
          <w:trHeight w:val="479"/>
        </w:trPr>
        <w:tc>
          <w:tcPr>
            <w:tcW w:w="3360" w:type="dxa"/>
          </w:tcPr>
          <w:p w:rsidR="00D1773F" w:rsidRDefault="00C6017A">
            <w:pPr>
              <w:pStyle w:val="TableParagraph"/>
              <w:spacing w:before="102"/>
              <w:ind w:left="107"/>
              <w:rPr>
                <w:rFonts w:ascii="Arial MT"/>
                <w:sz w:val="24"/>
              </w:rPr>
            </w:pPr>
            <w:r>
              <w:rPr>
                <w:rFonts w:ascii="Arial MT"/>
                <w:spacing w:val="-5"/>
                <w:sz w:val="24"/>
              </w:rPr>
              <w:t>q4</w:t>
            </w:r>
          </w:p>
        </w:tc>
        <w:tc>
          <w:tcPr>
            <w:tcW w:w="3360" w:type="dxa"/>
          </w:tcPr>
          <w:p w:rsidR="00D1773F" w:rsidRDefault="00C6017A">
            <w:pPr>
              <w:pStyle w:val="TableParagraph"/>
              <w:spacing w:before="102"/>
              <w:ind w:left="107"/>
              <w:rPr>
                <w:rFonts w:ascii="Arial MT"/>
                <w:sz w:val="24"/>
              </w:rPr>
            </w:pPr>
            <w:r>
              <w:rPr>
                <w:rFonts w:ascii="Arial MT"/>
                <w:spacing w:val="-5"/>
                <w:sz w:val="24"/>
              </w:rPr>
              <w:t>q3</w:t>
            </w:r>
          </w:p>
        </w:tc>
        <w:tc>
          <w:tcPr>
            <w:tcW w:w="3360" w:type="dxa"/>
          </w:tcPr>
          <w:p w:rsidR="00D1773F" w:rsidRDefault="00C6017A">
            <w:pPr>
              <w:pStyle w:val="TableParagraph"/>
              <w:spacing w:before="64"/>
              <w:ind w:left="227"/>
              <w:rPr>
                <w:rFonts w:ascii="Lucida Sans Unicode" w:hAnsi="Lucida Sans Unicode"/>
                <w:sz w:val="24"/>
              </w:rPr>
            </w:pPr>
            <w:r>
              <w:rPr>
                <w:rFonts w:ascii="Lucida Sans Unicode" w:hAnsi="Lucida Sans Unicode"/>
                <w:w w:val="89"/>
                <w:sz w:val="24"/>
              </w:rPr>
              <w:t>∅</w:t>
            </w:r>
          </w:p>
        </w:tc>
      </w:tr>
      <w:tr w:rsidR="00D1773F">
        <w:trPr>
          <w:trHeight w:val="500"/>
        </w:trPr>
        <w:tc>
          <w:tcPr>
            <w:tcW w:w="3360" w:type="dxa"/>
          </w:tcPr>
          <w:p w:rsidR="00D1773F" w:rsidRDefault="00C6017A">
            <w:pPr>
              <w:pStyle w:val="TableParagraph"/>
              <w:spacing w:before="112"/>
              <w:ind w:left="107"/>
              <w:rPr>
                <w:rFonts w:ascii="Arial MT"/>
                <w:sz w:val="24"/>
              </w:rPr>
            </w:pPr>
            <w:r>
              <w:rPr>
                <w:rFonts w:ascii="Arial MT"/>
                <w:sz w:val="24"/>
              </w:rPr>
              <w:t>*</w:t>
            </w:r>
            <w:r>
              <w:rPr>
                <w:rFonts w:ascii="Arial MT"/>
                <w:spacing w:val="-5"/>
                <w:sz w:val="24"/>
              </w:rPr>
              <w:t xml:space="preserve"> q5</w:t>
            </w:r>
          </w:p>
        </w:tc>
        <w:tc>
          <w:tcPr>
            <w:tcW w:w="3360" w:type="dxa"/>
          </w:tcPr>
          <w:p w:rsidR="00D1773F" w:rsidRDefault="00C6017A">
            <w:pPr>
              <w:pStyle w:val="TableParagraph"/>
              <w:spacing w:before="74"/>
              <w:ind w:left="227"/>
              <w:rPr>
                <w:rFonts w:ascii="Lucida Sans Unicode" w:hAnsi="Lucida Sans Unicode"/>
                <w:sz w:val="24"/>
              </w:rPr>
            </w:pPr>
            <w:r>
              <w:rPr>
                <w:rFonts w:ascii="Lucida Sans Unicode" w:hAnsi="Lucida Sans Unicode"/>
                <w:w w:val="89"/>
                <w:sz w:val="24"/>
              </w:rPr>
              <w:t>∅</w:t>
            </w:r>
          </w:p>
        </w:tc>
        <w:tc>
          <w:tcPr>
            <w:tcW w:w="3360" w:type="dxa"/>
          </w:tcPr>
          <w:p w:rsidR="00D1773F" w:rsidRDefault="00C6017A">
            <w:pPr>
              <w:pStyle w:val="TableParagraph"/>
              <w:spacing w:before="112"/>
              <w:ind w:left="107"/>
              <w:rPr>
                <w:rFonts w:ascii="Arial MT"/>
                <w:sz w:val="24"/>
              </w:rPr>
            </w:pPr>
            <w:r>
              <w:rPr>
                <w:rFonts w:ascii="Arial MT"/>
                <w:spacing w:val="-5"/>
                <w:sz w:val="24"/>
              </w:rPr>
              <w:t>q5</w:t>
            </w:r>
          </w:p>
        </w:tc>
      </w:tr>
    </w:tbl>
    <w:p w:rsidR="00D1773F" w:rsidRDefault="00C6017A">
      <w:pPr>
        <w:pStyle w:val="BodyText"/>
        <w:rPr>
          <w:rFonts w:ascii="Arial MT"/>
          <w:sz w:val="28"/>
        </w:rPr>
      </w:pPr>
      <w:r>
        <w:rPr>
          <w:noProof/>
          <w:lang w:val="fil-PH" w:eastAsia="fil-PH"/>
        </w:rPr>
        <w:drawing>
          <wp:anchor distT="0" distB="0" distL="0" distR="0" simplePos="0" relativeHeight="487587840" behindDoc="1" locked="0" layoutInCell="1" allowOverlap="1" wp14:anchorId="103A345B" wp14:editId="23F747B9">
            <wp:simplePos x="0" y="0"/>
            <wp:positionH relativeFrom="page">
              <wp:posOffset>1500376</wp:posOffset>
            </wp:positionH>
            <wp:positionV relativeFrom="paragraph">
              <wp:posOffset>219963</wp:posOffset>
            </wp:positionV>
            <wp:extent cx="3674884" cy="270062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674884" cy="2700623"/>
                    </a:xfrm>
                    <a:prstGeom prst="rect">
                      <a:avLst/>
                    </a:prstGeom>
                  </pic:spPr>
                </pic:pic>
              </a:graphicData>
            </a:graphic>
          </wp:anchor>
        </w:drawing>
      </w:r>
    </w:p>
    <w:p w:rsidR="00D1773F" w:rsidRDefault="00D1773F">
      <w:pPr>
        <w:rPr>
          <w:rFonts w:ascii="Arial MT"/>
          <w:sz w:val="28"/>
        </w:rPr>
        <w:sectPr w:rsidR="00D1773F">
          <w:footerReference w:type="default" r:id="rId9"/>
          <w:pgSz w:w="11920" w:h="16840"/>
          <w:pgMar w:top="1080" w:right="680" w:bottom="640" w:left="900" w:header="0" w:footer="448" w:gutter="0"/>
          <w:cols w:space="720"/>
        </w:sectPr>
      </w:pPr>
    </w:p>
    <w:p w:rsidR="00D1773F" w:rsidRDefault="00C6017A">
      <w:pPr>
        <w:pStyle w:val="BodyText"/>
        <w:spacing w:before="25"/>
        <w:ind w:left="112"/>
      </w:pPr>
      <w:proofErr w:type="gramStart"/>
      <w:r>
        <w:rPr>
          <w:b/>
          <w:color w:val="212121"/>
        </w:rPr>
        <w:lastRenderedPageBreak/>
        <w:t>[5pts]</w:t>
      </w:r>
      <w:r>
        <w:rPr>
          <w:b/>
          <w:color w:val="212121"/>
          <w:spacing w:val="-3"/>
        </w:rPr>
        <w:t xml:space="preserve"> </w:t>
      </w:r>
      <w:r>
        <w:rPr>
          <w:color w:val="212121"/>
        </w:rPr>
        <w:t>8.</w:t>
      </w:r>
      <w:proofErr w:type="gramEnd"/>
      <w:r>
        <w:rPr>
          <w:color w:val="212121"/>
          <w:spacing w:val="-3"/>
        </w:rPr>
        <w:t xml:space="preserve"> </w:t>
      </w:r>
      <w:r>
        <w:rPr>
          <w:color w:val="212121"/>
        </w:rPr>
        <w:t>Create</w:t>
      </w:r>
      <w:r>
        <w:rPr>
          <w:color w:val="212121"/>
          <w:spacing w:val="-3"/>
        </w:rPr>
        <w:t xml:space="preserve"> </w:t>
      </w:r>
      <w:r>
        <w:rPr>
          <w:color w:val="212121"/>
        </w:rPr>
        <w:t>a</w:t>
      </w:r>
      <w:r>
        <w:rPr>
          <w:color w:val="212121"/>
          <w:spacing w:val="-3"/>
        </w:rPr>
        <w:t xml:space="preserve"> </w:t>
      </w:r>
      <w:r>
        <w:rPr>
          <w:color w:val="212121"/>
        </w:rPr>
        <w:t>regular</w:t>
      </w:r>
      <w:r>
        <w:rPr>
          <w:color w:val="212121"/>
          <w:spacing w:val="-3"/>
        </w:rPr>
        <w:t xml:space="preserve"> </w:t>
      </w:r>
      <w:r>
        <w:rPr>
          <w:color w:val="212121"/>
        </w:rPr>
        <w:t>expression</w:t>
      </w:r>
      <w:r>
        <w:rPr>
          <w:color w:val="212121"/>
          <w:spacing w:val="-3"/>
        </w:rPr>
        <w:t xml:space="preserve"> </w:t>
      </w:r>
      <w:r>
        <w:rPr>
          <w:color w:val="212121"/>
        </w:rPr>
        <w:t>for</w:t>
      </w:r>
      <w:r>
        <w:rPr>
          <w:color w:val="212121"/>
          <w:spacing w:val="-3"/>
        </w:rPr>
        <w:t xml:space="preserve"> </w:t>
      </w:r>
      <w:r>
        <w:rPr>
          <w:color w:val="212121"/>
        </w:rPr>
        <w:t>a</w:t>
      </w:r>
      <w:r>
        <w:rPr>
          <w:color w:val="212121"/>
          <w:spacing w:val="-3"/>
        </w:rPr>
        <w:t xml:space="preserve"> </w:t>
      </w:r>
      <w:r>
        <w:rPr>
          <w:color w:val="212121"/>
        </w:rPr>
        <w:t>simple</w:t>
      </w:r>
      <w:r>
        <w:rPr>
          <w:color w:val="212121"/>
          <w:spacing w:val="-3"/>
        </w:rPr>
        <w:t xml:space="preserve"> </w:t>
      </w:r>
      <w:r>
        <w:rPr>
          <w:color w:val="212121"/>
        </w:rPr>
        <w:t>programming</w:t>
      </w:r>
      <w:r>
        <w:rPr>
          <w:color w:val="212121"/>
          <w:spacing w:val="-3"/>
        </w:rPr>
        <w:t xml:space="preserve"> </w:t>
      </w:r>
      <w:r>
        <w:rPr>
          <w:color w:val="212121"/>
        </w:rPr>
        <w:t>language</w:t>
      </w:r>
      <w:r>
        <w:rPr>
          <w:color w:val="212121"/>
          <w:spacing w:val="-3"/>
        </w:rPr>
        <w:t xml:space="preserve"> </w:t>
      </w:r>
      <w:r>
        <w:rPr>
          <w:color w:val="212121"/>
        </w:rPr>
        <w:t>(say</w:t>
      </w:r>
      <w:r>
        <w:rPr>
          <w:color w:val="212121"/>
          <w:spacing w:val="-3"/>
        </w:rPr>
        <w:t xml:space="preserve"> </w:t>
      </w:r>
      <w:r>
        <w:rPr>
          <w:color w:val="212121"/>
        </w:rPr>
        <w:t>for</w:t>
      </w:r>
      <w:r>
        <w:rPr>
          <w:color w:val="212121"/>
          <w:spacing w:val="-3"/>
        </w:rPr>
        <w:t xml:space="preserve"> </w:t>
      </w:r>
      <w:r>
        <w:rPr>
          <w:color w:val="212121"/>
        </w:rPr>
        <w:t>C</w:t>
      </w:r>
      <w:r>
        <w:rPr>
          <w:color w:val="212121"/>
          <w:spacing w:val="-3"/>
        </w:rPr>
        <w:t xml:space="preserve"> </w:t>
      </w:r>
      <w:r>
        <w:rPr>
          <w:color w:val="212121"/>
        </w:rPr>
        <w:t>language)</w:t>
      </w:r>
      <w:r>
        <w:rPr>
          <w:color w:val="212121"/>
          <w:spacing w:val="-3"/>
        </w:rPr>
        <w:t xml:space="preserve"> </w:t>
      </w:r>
      <w:r>
        <w:rPr>
          <w:color w:val="212121"/>
        </w:rPr>
        <w:t>that recognizes valid variable names consisting of letters, digits and underscore, starting with a</w:t>
      </w:r>
    </w:p>
    <w:p w:rsidR="00D1773F" w:rsidRDefault="00C6017A">
      <w:pPr>
        <w:pStyle w:val="BodyText"/>
        <w:spacing w:line="282" w:lineRule="exact"/>
        <w:ind w:left="127"/>
      </w:pPr>
      <w:proofErr w:type="gramStart"/>
      <w:r>
        <w:rPr>
          <w:color w:val="212121"/>
          <w:spacing w:val="-2"/>
        </w:rPr>
        <w:t>letter</w:t>
      </w:r>
      <w:proofErr w:type="gramEnd"/>
      <w:r>
        <w:rPr>
          <w:color w:val="212121"/>
          <w:spacing w:val="-2"/>
        </w:rPr>
        <w:t>.</w:t>
      </w:r>
    </w:p>
    <w:p w:rsidR="00D1773F" w:rsidRDefault="00C6017A">
      <w:pPr>
        <w:pStyle w:val="BodyText"/>
        <w:spacing w:line="285" w:lineRule="exact"/>
        <w:ind w:left="127"/>
      </w:pPr>
      <w:r>
        <w:rPr>
          <w:color w:val="212121"/>
          <w:spacing w:val="-2"/>
        </w:rPr>
        <w:t>Answer:</w:t>
      </w:r>
    </w:p>
    <w:p w:rsidR="00D1773F" w:rsidRDefault="00C6017A">
      <w:pPr>
        <w:pStyle w:val="BodyText"/>
        <w:spacing w:line="285" w:lineRule="exact"/>
        <w:ind w:left="127"/>
      </w:pPr>
      <w:r>
        <w:rPr>
          <w:color w:val="212121"/>
          <w:spacing w:val="-2"/>
        </w:rPr>
        <w:t>(a+b+c+d+e+f+g+h+i+j+k+l+m+n+o+p+q+r+s+t+u+v+w+x+y+z+A+B+C+D+E+F+G+H+I+J+K+L+M+N+O</w:t>
      </w:r>
    </w:p>
    <w:p w:rsidR="00D1773F" w:rsidRDefault="00C6017A">
      <w:pPr>
        <w:pStyle w:val="BodyText"/>
        <w:spacing w:line="285" w:lineRule="exact"/>
        <w:ind w:left="127"/>
      </w:pPr>
      <w:r>
        <w:rPr>
          <w:color w:val="212121"/>
          <w:spacing w:val="-2"/>
        </w:rPr>
        <w:t>+P+Q+R+S+T+U+V+W+X+Y+Z)((a+b+c+d+e+f+g+h+i+j+k+l+m+n+o+p+q</w:t>
      </w:r>
      <w:r>
        <w:rPr>
          <w:color w:val="212121"/>
          <w:spacing w:val="-2"/>
        </w:rPr>
        <w:t>+r+s+t+u+v+w+x+y+z+A+B+C+</w:t>
      </w:r>
    </w:p>
    <w:p w:rsidR="00D1773F" w:rsidRDefault="00C6017A">
      <w:pPr>
        <w:pStyle w:val="BodyText"/>
        <w:spacing w:line="289" w:lineRule="exact"/>
        <w:ind w:left="127"/>
      </w:pPr>
      <w:r>
        <w:rPr>
          <w:color w:val="212121"/>
          <w:spacing w:val="-2"/>
        </w:rPr>
        <w:t>D+E+F+G+H+I+J+K+L+M+N+O+P+Q+R+S+T+U+V+W+X+Y+Z)+(0+1+2+3+4+5+6+7+8+9)+’_’)*</w:t>
      </w:r>
    </w:p>
    <w:p w:rsidR="00D1773F" w:rsidRDefault="00D1773F">
      <w:pPr>
        <w:pStyle w:val="BodyText"/>
        <w:spacing w:before="10"/>
        <w:rPr>
          <w:sz w:val="25"/>
        </w:rPr>
      </w:pPr>
    </w:p>
    <w:p w:rsidR="00D1773F" w:rsidRDefault="00C6017A">
      <w:pPr>
        <w:pStyle w:val="BodyText"/>
        <w:ind w:left="112" w:right="617" w:firstLine="15"/>
      </w:pPr>
      <w:proofErr w:type="gramStart"/>
      <w:r>
        <w:rPr>
          <w:b/>
          <w:color w:val="212121"/>
        </w:rPr>
        <w:t>[5pts]</w:t>
      </w:r>
      <w:r>
        <w:rPr>
          <w:b/>
          <w:color w:val="212121"/>
          <w:spacing w:val="-3"/>
        </w:rPr>
        <w:t xml:space="preserve"> </w:t>
      </w:r>
      <w:r>
        <w:rPr>
          <w:color w:val="212121"/>
        </w:rPr>
        <w:t>9.</w:t>
      </w:r>
      <w:proofErr w:type="gramEnd"/>
      <w:r>
        <w:rPr>
          <w:color w:val="212121"/>
          <w:spacing w:val="-3"/>
        </w:rPr>
        <w:t xml:space="preserve"> </w:t>
      </w:r>
      <w:r>
        <w:rPr>
          <w:color w:val="212121"/>
        </w:rPr>
        <w:t>Given</w:t>
      </w:r>
      <w:r>
        <w:rPr>
          <w:color w:val="212121"/>
          <w:spacing w:val="-3"/>
        </w:rPr>
        <w:t xml:space="preserve"> </w:t>
      </w:r>
      <w:r>
        <w:rPr>
          <w:color w:val="212121"/>
        </w:rPr>
        <w:t>a</w:t>
      </w:r>
      <w:r>
        <w:rPr>
          <w:color w:val="212121"/>
          <w:spacing w:val="-3"/>
        </w:rPr>
        <w:t xml:space="preserve"> </w:t>
      </w:r>
      <w:r>
        <w:rPr>
          <w:color w:val="212121"/>
        </w:rPr>
        <w:t>DFA,</w:t>
      </w:r>
      <w:r>
        <w:rPr>
          <w:color w:val="212121"/>
          <w:spacing w:val="-3"/>
        </w:rPr>
        <w:t xml:space="preserve"> </w:t>
      </w:r>
      <w:r>
        <w:rPr>
          <w:color w:val="212121"/>
        </w:rPr>
        <w:t>demonstrate</w:t>
      </w:r>
      <w:r>
        <w:rPr>
          <w:color w:val="212121"/>
          <w:spacing w:val="-3"/>
        </w:rPr>
        <w:t xml:space="preserve"> </w:t>
      </w:r>
      <w:r>
        <w:rPr>
          <w:color w:val="212121"/>
        </w:rPr>
        <w:t>how</w:t>
      </w:r>
      <w:r>
        <w:rPr>
          <w:color w:val="212121"/>
          <w:spacing w:val="-3"/>
        </w:rPr>
        <w:t xml:space="preserve"> </w:t>
      </w:r>
      <w:r>
        <w:rPr>
          <w:color w:val="212121"/>
        </w:rPr>
        <w:t>it</w:t>
      </w:r>
      <w:r>
        <w:rPr>
          <w:color w:val="212121"/>
          <w:spacing w:val="-3"/>
        </w:rPr>
        <w:t xml:space="preserve"> </w:t>
      </w:r>
      <w:r>
        <w:rPr>
          <w:color w:val="212121"/>
        </w:rPr>
        <w:t>can</w:t>
      </w:r>
      <w:r>
        <w:rPr>
          <w:color w:val="212121"/>
          <w:spacing w:val="-3"/>
        </w:rPr>
        <w:t xml:space="preserve"> </w:t>
      </w:r>
      <w:r>
        <w:rPr>
          <w:color w:val="212121"/>
        </w:rPr>
        <w:t>be</w:t>
      </w:r>
      <w:r>
        <w:rPr>
          <w:color w:val="212121"/>
          <w:spacing w:val="-3"/>
        </w:rPr>
        <w:t xml:space="preserve"> </w:t>
      </w:r>
      <w:r>
        <w:rPr>
          <w:color w:val="212121"/>
        </w:rPr>
        <w:t>minimized</w:t>
      </w:r>
      <w:r>
        <w:rPr>
          <w:color w:val="212121"/>
          <w:spacing w:val="-3"/>
        </w:rPr>
        <w:t xml:space="preserve"> </w:t>
      </w:r>
      <w:r>
        <w:rPr>
          <w:color w:val="212121"/>
        </w:rPr>
        <w:t>to</w:t>
      </w:r>
      <w:r>
        <w:rPr>
          <w:color w:val="212121"/>
          <w:spacing w:val="-3"/>
        </w:rPr>
        <w:t xml:space="preserve"> </w:t>
      </w:r>
      <w:r>
        <w:rPr>
          <w:color w:val="212121"/>
        </w:rPr>
        <w:t>a</w:t>
      </w:r>
      <w:r>
        <w:rPr>
          <w:color w:val="212121"/>
          <w:spacing w:val="-3"/>
        </w:rPr>
        <w:t xml:space="preserve"> </w:t>
      </w:r>
      <w:r>
        <w:rPr>
          <w:color w:val="212121"/>
        </w:rPr>
        <w:t>smaller</w:t>
      </w:r>
      <w:r>
        <w:rPr>
          <w:color w:val="212121"/>
          <w:spacing w:val="-3"/>
        </w:rPr>
        <w:t xml:space="preserve"> </w:t>
      </w:r>
      <w:r>
        <w:rPr>
          <w:color w:val="212121"/>
        </w:rPr>
        <w:t>DFA</w:t>
      </w:r>
      <w:r>
        <w:rPr>
          <w:color w:val="212121"/>
          <w:spacing w:val="-3"/>
        </w:rPr>
        <w:t xml:space="preserve"> </w:t>
      </w:r>
      <w:r>
        <w:rPr>
          <w:color w:val="212121"/>
        </w:rPr>
        <w:t>while</w:t>
      </w:r>
      <w:r>
        <w:rPr>
          <w:color w:val="212121"/>
          <w:spacing w:val="-3"/>
        </w:rPr>
        <w:t xml:space="preserve"> </w:t>
      </w:r>
      <w:r>
        <w:rPr>
          <w:color w:val="212121"/>
        </w:rPr>
        <w:t>recognizing the same language. Show the steps and final minimized DFA.</w:t>
      </w:r>
    </w:p>
    <w:p w:rsidR="00D1773F" w:rsidRDefault="00D1773F">
      <w:pPr>
        <w:pStyle w:val="BodyText"/>
        <w:spacing w:before="8"/>
        <w:rPr>
          <w:sz w:val="25"/>
        </w:rPr>
      </w:pPr>
    </w:p>
    <w:p w:rsidR="00D1773F" w:rsidRPr="00802676" w:rsidRDefault="00C6017A" w:rsidP="00802676">
      <w:pPr>
        <w:pStyle w:val="BodyText"/>
        <w:spacing w:before="1" w:line="292" w:lineRule="exact"/>
        <w:ind w:left="127"/>
        <w:jc w:val="both"/>
        <w:rPr>
          <w:color w:val="212121"/>
        </w:rPr>
      </w:pPr>
      <w:r>
        <w:rPr>
          <w:b/>
          <w:color w:val="212121"/>
        </w:rPr>
        <w:t>Answer</w:t>
      </w:r>
      <w:r>
        <w:rPr>
          <w:color w:val="212121"/>
        </w:rPr>
        <w:t>:</w:t>
      </w:r>
      <w:r>
        <w:rPr>
          <w:color w:val="212121"/>
          <w:spacing w:val="51"/>
        </w:rPr>
        <w:t xml:space="preserve"> </w:t>
      </w:r>
      <w:r>
        <w:rPr>
          <w:color w:val="212121"/>
        </w:rPr>
        <w:t>First we</w:t>
      </w:r>
      <w:r w:rsidRPr="00802676">
        <w:rPr>
          <w:color w:val="212121"/>
        </w:rPr>
        <w:t xml:space="preserve"> </w:t>
      </w:r>
      <w:r>
        <w:rPr>
          <w:color w:val="212121"/>
        </w:rPr>
        <w:t>find which states are</w:t>
      </w:r>
      <w:r w:rsidRPr="00802676">
        <w:rPr>
          <w:color w:val="212121"/>
        </w:rPr>
        <w:t xml:space="preserve"> </w:t>
      </w:r>
      <w:r>
        <w:rPr>
          <w:color w:val="212121"/>
        </w:rPr>
        <w:t>equivalent. States are equivalent</w:t>
      </w:r>
      <w:r w:rsidRPr="00802676">
        <w:rPr>
          <w:color w:val="212121"/>
        </w:rPr>
        <w:t xml:space="preserve"> </w:t>
      </w:r>
      <w:r>
        <w:rPr>
          <w:color w:val="212121"/>
        </w:rPr>
        <w:t xml:space="preserve">if they behave </w:t>
      </w:r>
      <w:r w:rsidRPr="00802676">
        <w:rPr>
          <w:color w:val="212121"/>
        </w:rPr>
        <w:t>similarly</w:t>
      </w:r>
      <w:r w:rsidR="00802676">
        <w:rPr>
          <w:color w:val="212121"/>
        </w:rPr>
        <w:t xml:space="preserve"> </w:t>
      </w:r>
      <w:r>
        <w:rPr>
          <w:color w:val="212121"/>
        </w:rPr>
        <w:t>enough which means they both transit to equivalent states and end at an equivalent final state or in</w:t>
      </w:r>
      <w:r w:rsidRPr="00802676">
        <w:rPr>
          <w:color w:val="212121"/>
        </w:rPr>
        <w:t xml:space="preserve"> </w:t>
      </w:r>
      <w:r>
        <w:rPr>
          <w:color w:val="212121"/>
        </w:rPr>
        <w:t>other words, their string successors are the same. Once a</w:t>
      </w:r>
      <w:r>
        <w:rPr>
          <w:color w:val="212121"/>
        </w:rPr>
        <w:t xml:space="preserve">ll equivalences are found, we </w:t>
      </w:r>
      <w:r w:rsidRPr="00802676">
        <w:rPr>
          <w:color w:val="212121"/>
        </w:rPr>
        <w:t>combine</w:t>
      </w:r>
      <w:r w:rsidR="00802676">
        <w:rPr>
          <w:color w:val="212121"/>
        </w:rPr>
        <w:t xml:space="preserve"> </w:t>
      </w:r>
      <w:r>
        <w:rPr>
          <w:color w:val="212121"/>
        </w:rPr>
        <w:t>the</w:t>
      </w:r>
      <w:r w:rsidRPr="00802676">
        <w:rPr>
          <w:color w:val="212121"/>
        </w:rPr>
        <w:t xml:space="preserve"> </w:t>
      </w:r>
      <w:r>
        <w:rPr>
          <w:color w:val="212121"/>
        </w:rPr>
        <w:t>equivalent</w:t>
      </w:r>
      <w:r w:rsidRPr="00802676">
        <w:rPr>
          <w:color w:val="212121"/>
        </w:rPr>
        <w:t xml:space="preserve"> </w:t>
      </w:r>
      <w:r>
        <w:rPr>
          <w:color w:val="212121"/>
        </w:rPr>
        <w:t>states</w:t>
      </w:r>
      <w:r w:rsidRPr="00802676">
        <w:rPr>
          <w:color w:val="212121"/>
        </w:rPr>
        <w:t xml:space="preserve"> </w:t>
      </w:r>
      <w:r>
        <w:rPr>
          <w:color w:val="212121"/>
        </w:rPr>
        <w:t>and</w:t>
      </w:r>
      <w:r w:rsidRPr="00802676">
        <w:rPr>
          <w:color w:val="212121"/>
        </w:rPr>
        <w:t xml:space="preserve"> </w:t>
      </w:r>
      <w:r>
        <w:rPr>
          <w:color w:val="212121"/>
        </w:rPr>
        <w:t>we</w:t>
      </w:r>
      <w:r w:rsidRPr="00802676">
        <w:rPr>
          <w:color w:val="212121"/>
        </w:rPr>
        <w:t xml:space="preserve"> </w:t>
      </w:r>
      <w:r>
        <w:rPr>
          <w:color w:val="212121"/>
        </w:rPr>
        <w:t>get</w:t>
      </w:r>
      <w:r w:rsidRPr="00802676">
        <w:rPr>
          <w:color w:val="212121"/>
        </w:rPr>
        <w:t xml:space="preserve"> </w:t>
      </w:r>
      <w:r>
        <w:rPr>
          <w:color w:val="212121"/>
        </w:rPr>
        <w:t>a</w:t>
      </w:r>
      <w:r w:rsidRPr="00802676">
        <w:rPr>
          <w:color w:val="212121"/>
        </w:rPr>
        <w:t xml:space="preserve"> </w:t>
      </w:r>
      <w:r>
        <w:rPr>
          <w:color w:val="212121"/>
        </w:rPr>
        <w:t>minimized</w:t>
      </w:r>
      <w:r w:rsidRPr="00802676">
        <w:rPr>
          <w:color w:val="212121"/>
        </w:rPr>
        <w:t xml:space="preserve"> </w:t>
      </w:r>
      <w:proofErr w:type="spellStart"/>
      <w:r>
        <w:rPr>
          <w:color w:val="212121"/>
        </w:rPr>
        <w:t>dfa</w:t>
      </w:r>
      <w:proofErr w:type="spellEnd"/>
      <w:r>
        <w:rPr>
          <w:color w:val="212121"/>
        </w:rPr>
        <w:t>.</w:t>
      </w:r>
      <w:r w:rsidRPr="00802676">
        <w:rPr>
          <w:color w:val="212121"/>
        </w:rPr>
        <w:t xml:space="preserve"> </w:t>
      </w:r>
      <w:r>
        <w:rPr>
          <w:color w:val="212121"/>
        </w:rPr>
        <w:t>The</w:t>
      </w:r>
      <w:r w:rsidRPr="00802676">
        <w:rPr>
          <w:color w:val="212121"/>
        </w:rPr>
        <w:t xml:space="preserve"> </w:t>
      </w:r>
      <w:r>
        <w:rPr>
          <w:color w:val="212121"/>
        </w:rPr>
        <w:t>table</w:t>
      </w:r>
      <w:r w:rsidRPr="00802676">
        <w:rPr>
          <w:color w:val="212121"/>
        </w:rPr>
        <w:t xml:space="preserve"> </w:t>
      </w:r>
      <w:r>
        <w:rPr>
          <w:color w:val="212121"/>
        </w:rPr>
        <w:t>below</w:t>
      </w:r>
      <w:r w:rsidRPr="00802676">
        <w:rPr>
          <w:color w:val="212121"/>
        </w:rPr>
        <w:t xml:space="preserve"> </w:t>
      </w:r>
      <w:r>
        <w:rPr>
          <w:color w:val="212121"/>
        </w:rPr>
        <w:t>demonstrates</w:t>
      </w:r>
      <w:r w:rsidRPr="00802676">
        <w:rPr>
          <w:color w:val="212121"/>
        </w:rPr>
        <w:t xml:space="preserve"> </w:t>
      </w:r>
      <w:r>
        <w:rPr>
          <w:color w:val="212121"/>
        </w:rPr>
        <w:t>the</w:t>
      </w:r>
      <w:r w:rsidRPr="00802676">
        <w:rPr>
          <w:color w:val="212121"/>
        </w:rPr>
        <w:t xml:space="preserve"> </w:t>
      </w:r>
      <w:r>
        <w:rPr>
          <w:color w:val="212121"/>
        </w:rPr>
        <w:t>process.</w:t>
      </w:r>
      <w:r w:rsidRPr="00802676">
        <w:rPr>
          <w:color w:val="212121"/>
        </w:rPr>
        <w:t xml:space="preserve"> </w:t>
      </w:r>
      <w:r>
        <w:rPr>
          <w:color w:val="212121"/>
        </w:rPr>
        <w:t>Here the machine M accepts strings with an odd number of 0’s. It is then minimized to M’ when q0 and q2 were found to be equiv</w:t>
      </w:r>
      <w:r>
        <w:rPr>
          <w:color w:val="212121"/>
        </w:rPr>
        <w:t>alent since they both behave similarly and so can be combined to a</w:t>
      </w:r>
      <w:r w:rsidRPr="00802676">
        <w:rPr>
          <w:color w:val="212121"/>
        </w:rPr>
        <w:t xml:space="preserve"> </w:t>
      </w:r>
      <w:r>
        <w:rPr>
          <w:color w:val="212121"/>
        </w:rPr>
        <w:t>single state.</w:t>
      </w:r>
    </w:p>
    <w:p w:rsidR="00D1773F" w:rsidRDefault="00D1773F">
      <w:pPr>
        <w:pStyle w:val="BodyText"/>
        <w:rPr>
          <w:sz w:val="20"/>
        </w:rPr>
      </w:pPr>
    </w:p>
    <w:p w:rsidR="00D1773F" w:rsidRDefault="00D1773F">
      <w:pPr>
        <w:pStyle w:val="BodyText"/>
        <w:spacing w:before="3" w:after="1"/>
        <w:rPr>
          <w:sz w:val="29"/>
        </w:rPr>
      </w:pPr>
    </w:p>
    <w:tbl>
      <w:tblPr>
        <w:tblW w:w="1044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84"/>
        <w:gridCol w:w="2636"/>
        <w:gridCol w:w="2610"/>
        <w:gridCol w:w="2610"/>
      </w:tblGrid>
      <w:tr w:rsidR="002160D9" w:rsidTr="002D7879">
        <w:trPr>
          <w:trHeight w:val="362"/>
        </w:trPr>
        <w:tc>
          <w:tcPr>
            <w:tcW w:w="2584" w:type="dxa"/>
            <w:shd w:val="clear" w:color="auto" w:fill="00B0F0"/>
          </w:tcPr>
          <w:p w:rsidR="002160D9" w:rsidRPr="002160D9" w:rsidRDefault="002160D9" w:rsidP="002160D9">
            <w:pPr>
              <w:pStyle w:val="TableParagraph"/>
              <w:spacing w:before="52"/>
              <w:ind w:left="47"/>
              <w:rPr>
                <w:rFonts w:ascii="Arial MT" w:hAnsi="Arial MT"/>
                <w:b/>
                <w:sz w:val="24"/>
                <w:szCs w:val="24"/>
              </w:rPr>
            </w:pPr>
            <w:r w:rsidRPr="002160D9">
              <w:rPr>
                <w:rFonts w:ascii="Arial MT" w:hAnsi="Arial MT"/>
                <w:b/>
                <w:spacing w:val="-10"/>
                <w:sz w:val="24"/>
                <w:szCs w:val="24"/>
              </w:rPr>
              <w:t>M=(Q,Σ,q0,F,δ)</w:t>
            </w:r>
          </w:p>
        </w:tc>
        <w:tc>
          <w:tcPr>
            <w:tcW w:w="2636" w:type="dxa"/>
            <w:tcBorders>
              <w:bottom w:val="single" w:sz="4" w:space="0" w:color="auto"/>
            </w:tcBorders>
            <w:shd w:val="clear" w:color="auto" w:fill="00B0F0"/>
          </w:tcPr>
          <w:p w:rsidR="002160D9" w:rsidRPr="002160D9" w:rsidRDefault="002160D9" w:rsidP="009F7C56">
            <w:pPr>
              <w:pStyle w:val="TableParagraph"/>
              <w:rPr>
                <w:rFonts w:ascii="Arial MT" w:hAnsi="Arial MT"/>
                <w:sz w:val="24"/>
                <w:szCs w:val="24"/>
              </w:rPr>
            </w:pPr>
            <w:r w:rsidRPr="002160D9">
              <w:rPr>
                <w:rFonts w:ascii="Arial MT" w:hAnsi="Arial MT"/>
                <w:sz w:val="24"/>
                <w:szCs w:val="24"/>
              </w:rPr>
              <w:t>Q</w:t>
            </w:r>
            <w:r w:rsidRPr="002160D9">
              <w:rPr>
                <w:rFonts w:ascii="Arial MT" w:hAnsi="Arial MT"/>
                <w:spacing w:val="-1"/>
                <w:sz w:val="24"/>
                <w:szCs w:val="24"/>
              </w:rPr>
              <w:t xml:space="preserve"> </w:t>
            </w:r>
            <w:r w:rsidRPr="002160D9">
              <w:rPr>
                <w:rFonts w:ascii="Arial MT" w:hAnsi="Arial MT"/>
                <w:sz w:val="24"/>
                <w:szCs w:val="24"/>
              </w:rPr>
              <w:t>=</w:t>
            </w:r>
            <w:r w:rsidRPr="002160D9">
              <w:rPr>
                <w:rFonts w:ascii="Arial MT" w:hAnsi="Arial MT"/>
                <w:spacing w:val="-1"/>
                <w:sz w:val="24"/>
                <w:szCs w:val="24"/>
              </w:rPr>
              <w:t xml:space="preserve"> </w:t>
            </w:r>
            <w:r w:rsidRPr="002160D9">
              <w:rPr>
                <w:rFonts w:ascii="Arial MT" w:hAnsi="Arial MT"/>
                <w:spacing w:val="-2"/>
                <w:sz w:val="24"/>
                <w:szCs w:val="24"/>
              </w:rPr>
              <w:t>{q0,q1,q2}</w:t>
            </w:r>
          </w:p>
        </w:tc>
        <w:tc>
          <w:tcPr>
            <w:tcW w:w="2610" w:type="dxa"/>
            <w:tcBorders>
              <w:bottom w:val="single" w:sz="4" w:space="0" w:color="auto"/>
            </w:tcBorders>
            <w:shd w:val="clear" w:color="auto" w:fill="00B0F0"/>
          </w:tcPr>
          <w:p w:rsidR="002160D9" w:rsidRPr="002160D9" w:rsidRDefault="002160D9" w:rsidP="009F7C56">
            <w:pPr>
              <w:pStyle w:val="TableParagraph"/>
              <w:rPr>
                <w:rFonts w:ascii="Arial MT" w:hAnsi="Arial MT"/>
                <w:sz w:val="24"/>
                <w:szCs w:val="24"/>
              </w:rPr>
            </w:pPr>
            <w:r w:rsidRPr="002160D9">
              <w:rPr>
                <w:rFonts w:ascii="Arial MT" w:hAnsi="Arial MT"/>
                <w:sz w:val="24"/>
                <w:szCs w:val="24"/>
              </w:rPr>
              <w:t>F</w:t>
            </w:r>
            <w:r w:rsidRPr="002160D9">
              <w:rPr>
                <w:rFonts w:ascii="Arial MT" w:hAnsi="Arial MT"/>
                <w:spacing w:val="-1"/>
                <w:sz w:val="24"/>
                <w:szCs w:val="24"/>
              </w:rPr>
              <w:t xml:space="preserve"> </w:t>
            </w:r>
            <w:r w:rsidRPr="002160D9">
              <w:rPr>
                <w:rFonts w:ascii="Arial MT" w:hAnsi="Arial MT"/>
                <w:sz w:val="24"/>
                <w:szCs w:val="24"/>
              </w:rPr>
              <w:t>=</w:t>
            </w:r>
            <w:r w:rsidRPr="002160D9">
              <w:rPr>
                <w:rFonts w:ascii="Arial MT" w:hAnsi="Arial MT"/>
                <w:spacing w:val="-1"/>
                <w:sz w:val="24"/>
                <w:szCs w:val="24"/>
              </w:rPr>
              <w:t xml:space="preserve"> </w:t>
            </w:r>
            <w:r w:rsidRPr="002160D9">
              <w:rPr>
                <w:rFonts w:ascii="Arial MT" w:hAnsi="Arial MT"/>
                <w:spacing w:val="-4"/>
                <w:sz w:val="24"/>
                <w:szCs w:val="24"/>
              </w:rPr>
              <w:t>{q1}</w:t>
            </w:r>
          </w:p>
        </w:tc>
        <w:tc>
          <w:tcPr>
            <w:tcW w:w="2610" w:type="dxa"/>
            <w:tcBorders>
              <w:bottom w:val="single" w:sz="4" w:space="0" w:color="auto"/>
            </w:tcBorders>
          </w:tcPr>
          <w:p w:rsidR="002160D9" w:rsidRPr="002160D9" w:rsidRDefault="002160D9">
            <w:pPr>
              <w:pStyle w:val="TableParagraph"/>
              <w:rPr>
                <w:rFonts w:ascii="Arial MT" w:hAnsi="Arial MT"/>
                <w:sz w:val="24"/>
                <w:szCs w:val="24"/>
              </w:rPr>
            </w:pPr>
          </w:p>
        </w:tc>
      </w:tr>
      <w:tr w:rsidR="002D7879" w:rsidTr="002D7879">
        <w:trPr>
          <w:trHeight w:val="363"/>
        </w:trPr>
        <w:tc>
          <w:tcPr>
            <w:tcW w:w="2584" w:type="dxa"/>
            <w:tcBorders>
              <w:right w:val="single" w:sz="4" w:space="0" w:color="auto"/>
            </w:tcBorders>
            <w:shd w:val="clear" w:color="auto" w:fill="00B0F0"/>
          </w:tcPr>
          <w:p w:rsidR="002D7879" w:rsidRPr="002160D9" w:rsidRDefault="002D7879">
            <w:pPr>
              <w:pStyle w:val="TableParagraph"/>
              <w:spacing w:before="57"/>
              <w:ind w:left="47"/>
              <w:rPr>
                <w:rFonts w:ascii="Arial MT" w:hAnsi="Arial MT"/>
                <w:sz w:val="24"/>
                <w:szCs w:val="24"/>
              </w:rPr>
            </w:pPr>
            <w:r w:rsidRPr="002160D9">
              <w:rPr>
                <w:rFonts w:ascii="Arial MT" w:hAnsi="Arial MT"/>
                <w:spacing w:val="-5"/>
                <w:w w:val="90"/>
                <w:sz w:val="24"/>
                <w:szCs w:val="24"/>
              </w:rPr>
              <w:t>δ</w:t>
            </w:r>
            <w:r>
              <w:rPr>
                <w:rFonts w:ascii="Arial MT" w:hAnsi="Arial MT"/>
                <w:w w:val="55"/>
                <w:sz w:val="24"/>
                <w:szCs w:val="24"/>
              </w:rPr>
              <w:t>:</w:t>
            </w:r>
          </w:p>
        </w:tc>
        <w:tc>
          <w:tcPr>
            <w:tcW w:w="2636" w:type="dxa"/>
            <w:tcBorders>
              <w:top w:val="single" w:sz="4" w:space="0" w:color="auto"/>
              <w:left w:val="single" w:sz="4" w:space="0" w:color="auto"/>
              <w:bottom w:val="single" w:sz="4" w:space="0" w:color="auto"/>
              <w:right w:val="single" w:sz="4" w:space="0" w:color="auto"/>
            </w:tcBorders>
            <w:shd w:val="clear" w:color="auto" w:fill="00B050"/>
          </w:tcPr>
          <w:p w:rsidR="002D7879" w:rsidRPr="002160D9" w:rsidRDefault="002D7879" w:rsidP="009F7C56">
            <w:pPr>
              <w:pStyle w:val="TableParagraph"/>
              <w:spacing w:before="52"/>
              <w:ind w:left="47"/>
              <w:rPr>
                <w:rFonts w:ascii="Arial MT" w:hAnsi="Arial MT"/>
                <w:sz w:val="24"/>
                <w:szCs w:val="24"/>
              </w:rPr>
            </w:pPr>
            <w:r w:rsidRPr="002160D9">
              <w:rPr>
                <w:rFonts w:ascii="Arial MT" w:hAnsi="Arial MT"/>
                <w:spacing w:val="-5"/>
                <w:w w:val="95"/>
                <w:sz w:val="24"/>
                <w:szCs w:val="24"/>
              </w:rPr>
              <w:t>Q/Σ</w:t>
            </w:r>
          </w:p>
        </w:tc>
        <w:tc>
          <w:tcPr>
            <w:tcW w:w="2610" w:type="dxa"/>
            <w:tcBorders>
              <w:top w:val="single" w:sz="4" w:space="0" w:color="auto"/>
              <w:left w:val="single" w:sz="4" w:space="0" w:color="auto"/>
              <w:bottom w:val="single" w:sz="4" w:space="0" w:color="auto"/>
              <w:right w:val="single" w:sz="4" w:space="0" w:color="auto"/>
            </w:tcBorders>
            <w:shd w:val="clear" w:color="auto" w:fill="00B050"/>
          </w:tcPr>
          <w:p w:rsidR="002D7879" w:rsidRPr="002160D9" w:rsidRDefault="002D7879" w:rsidP="009F7C56">
            <w:pPr>
              <w:pStyle w:val="TableParagraph"/>
              <w:spacing w:before="52"/>
              <w:ind w:right="20"/>
              <w:jc w:val="right"/>
              <w:rPr>
                <w:rFonts w:ascii="Arial MT" w:hAnsi="Arial MT"/>
                <w:sz w:val="24"/>
                <w:szCs w:val="24"/>
              </w:rPr>
            </w:pPr>
            <w:r w:rsidRPr="002160D9">
              <w:rPr>
                <w:rFonts w:ascii="Arial MT" w:hAnsi="Arial MT"/>
                <w:sz w:val="24"/>
                <w:szCs w:val="24"/>
              </w:rPr>
              <w:t>0</w:t>
            </w:r>
          </w:p>
        </w:tc>
        <w:tc>
          <w:tcPr>
            <w:tcW w:w="2610" w:type="dxa"/>
            <w:tcBorders>
              <w:top w:val="single" w:sz="4" w:space="0" w:color="auto"/>
              <w:left w:val="single" w:sz="4" w:space="0" w:color="auto"/>
              <w:bottom w:val="single" w:sz="4" w:space="0" w:color="auto"/>
              <w:right w:val="single" w:sz="4" w:space="0" w:color="auto"/>
            </w:tcBorders>
            <w:shd w:val="clear" w:color="auto" w:fill="00B050"/>
          </w:tcPr>
          <w:p w:rsidR="002D7879" w:rsidRPr="002160D9" w:rsidRDefault="002D7879" w:rsidP="009F7C56">
            <w:pPr>
              <w:pStyle w:val="TableParagraph"/>
              <w:spacing w:before="52"/>
              <w:ind w:right="20"/>
              <w:jc w:val="right"/>
              <w:rPr>
                <w:rFonts w:ascii="Arial MT" w:hAnsi="Arial MT"/>
                <w:sz w:val="24"/>
                <w:szCs w:val="24"/>
              </w:rPr>
            </w:pPr>
            <w:r w:rsidRPr="002160D9">
              <w:rPr>
                <w:rFonts w:ascii="Arial MT" w:hAnsi="Arial MT"/>
                <w:sz w:val="24"/>
                <w:szCs w:val="24"/>
              </w:rPr>
              <w:t>1</w:t>
            </w:r>
          </w:p>
        </w:tc>
      </w:tr>
      <w:tr w:rsidR="002D7879" w:rsidTr="002D7879">
        <w:trPr>
          <w:trHeight w:val="363"/>
        </w:trPr>
        <w:tc>
          <w:tcPr>
            <w:tcW w:w="2584" w:type="dxa"/>
            <w:shd w:val="clear" w:color="auto" w:fill="auto"/>
          </w:tcPr>
          <w:p w:rsidR="002D7879" w:rsidRPr="002160D9" w:rsidRDefault="002D7879">
            <w:pPr>
              <w:pStyle w:val="TableParagraph"/>
              <w:spacing w:before="52"/>
              <w:ind w:left="47"/>
              <w:rPr>
                <w:rFonts w:ascii="Arial MT" w:hAnsi="Arial MT"/>
                <w:sz w:val="24"/>
                <w:szCs w:val="24"/>
              </w:rPr>
            </w:pPr>
          </w:p>
        </w:tc>
        <w:tc>
          <w:tcPr>
            <w:tcW w:w="2636" w:type="dxa"/>
            <w:tcBorders>
              <w:top w:val="single" w:sz="4" w:space="0" w:color="auto"/>
            </w:tcBorders>
            <w:shd w:val="clear" w:color="auto" w:fill="D6E3BC" w:themeFill="accent3" w:themeFillTint="66"/>
          </w:tcPr>
          <w:p w:rsidR="002D7879" w:rsidRPr="002160D9" w:rsidRDefault="002D7879" w:rsidP="009F7C56">
            <w:pPr>
              <w:pStyle w:val="TableParagraph"/>
              <w:spacing w:before="47"/>
              <w:ind w:left="47"/>
              <w:rPr>
                <w:rFonts w:ascii="Arial MT" w:hAnsi="Arial MT"/>
                <w:sz w:val="24"/>
                <w:szCs w:val="24"/>
              </w:rPr>
            </w:pPr>
            <w:r w:rsidRPr="002160D9">
              <w:rPr>
                <w:rFonts w:ascii="Arial MT" w:hAnsi="Arial MT"/>
                <w:spacing w:val="-5"/>
                <w:sz w:val="24"/>
                <w:szCs w:val="24"/>
              </w:rPr>
              <w:t>q0</w:t>
            </w:r>
          </w:p>
        </w:tc>
        <w:tc>
          <w:tcPr>
            <w:tcW w:w="2610" w:type="dxa"/>
            <w:tcBorders>
              <w:top w:val="single" w:sz="4" w:space="0" w:color="auto"/>
            </w:tcBorders>
            <w:shd w:val="clear" w:color="auto" w:fill="D6E3BC" w:themeFill="accent3" w:themeFillTint="66"/>
          </w:tcPr>
          <w:p w:rsidR="002D7879" w:rsidRPr="002160D9" w:rsidRDefault="002D7879" w:rsidP="009F7C56">
            <w:pPr>
              <w:pStyle w:val="TableParagraph"/>
              <w:spacing w:before="47"/>
              <w:ind w:left="47"/>
              <w:rPr>
                <w:rFonts w:ascii="Arial MT" w:hAnsi="Arial MT"/>
                <w:sz w:val="24"/>
                <w:szCs w:val="24"/>
              </w:rPr>
            </w:pPr>
            <w:r w:rsidRPr="002160D9">
              <w:rPr>
                <w:rFonts w:ascii="Arial MT" w:hAnsi="Arial MT"/>
                <w:spacing w:val="-5"/>
                <w:sz w:val="24"/>
                <w:szCs w:val="24"/>
              </w:rPr>
              <w:t>q1</w:t>
            </w:r>
          </w:p>
        </w:tc>
        <w:tc>
          <w:tcPr>
            <w:tcW w:w="2610" w:type="dxa"/>
            <w:tcBorders>
              <w:top w:val="single" w:sz="4" w:space="0" w:color="auto"/>
            </w:tcBorders>
            <w:shd w:val="clear" w:color="auto" w:fill="D6E3BC" w:themeFill="accent3" w:themeFillTint="66"/>
          </w:tcPr>
          <w:p w:rsidR="002D7879" w:rsidRPr="002160D9" w:rsidRDefault="002D7879" w:rsidP="009F7C56">
            <w:pPr>
              <w:pStyle w:val="TableParagraph"/>
              <w:spacing w:before="47"/>
              <w:ind w:left="47"/>
              <w:rPr>
                <w:rFonts w:ascii="Arial MT" w:hAnsi="Arial MT"/>
                <w:sz w:val="24"/>
                <w:szCs w:val="24"/>
              </w:rPr>
            </w:pPr>
            <w:r w:rsidRPr="002160D9">
              <w:rPr>
                <w:rFonts w:ascii="Arial MT" w:hAnsi="Arial MT"/>
                <w:spacing w:val="-5"/>
                <w:sz w:val="24"/>
                <w:szCs w:val="24"/>
              </w:rPr>
              <w:t>q0</w:t>
            </w:r>
          </w:p>
        </w:tc>
      </w:tr>
      <w:tr w:rsidR="002D7879" w:rsidTr="002D7879">
        <w:trPr>
          <w:trHeight w:val="342"/>
        </w:trPr>
        <w:tc>
          <w:tcPr>
            <w:tcW w:w="2584" w:type="dxa"/>
            <w:shd w:val="clear" w:color="auto" w:fill="auto"/>
          </w:tcPr>
          <w:p w:rsidR="002D7879" w:rsidRPr="002160D9" w:rsidRDefault="002D7879">
            <w:pPr>
              <w:pStyle w:val="TableParagraph"/>
              <w:spacing w:before="47"/>
              <w:ind w:left="47"/>
              <w:rPr>
                <w:rFonts w:ascii="Arial MT" w:hAnsi="Arial MT"/>
                <w:sz w:val="24"/>
                <w:szCs w:val="24"/>
              </w:rPr>
            </w:pPr>
          </w:p>
        </w:tc>
        <w:tc>
          <w:tcPr>
            <w:tcW w:w="2636" w:type="dxa"/>
            <w:shd w:val="clear" w:color="auto" w:fill="C2D69B" w:themeFill="accent3" w:themeFillTint="99"/>
          </w:tcPr>
          <w:p w:rsidR="002D7879" w:rsidRPr="002160D9" w:rsidRDefault="002D7879" w:rsidP="009F7C56">
            <w:pPr>
              <w:pStyle w:val="TableParagraph"/>
              <w:spacing w:before="62"/>
              <w:ind w:left="47"/>
              <w:rPr>
                <w:rFonts w:ascii="Arial MT" w:hAnsi="Arial MT"/>
                <w:sz w:val="24"/>
                <w:szCs w:val="24"/>
              </w:rPr>
            </w:pPr>
            <w:r w:rsidRPr="002160D9">
              <w:rPr>
                <w:rFonts w:ascii="Arial MT" w:hAnsi="Arial MT"/>
                <w:spacing w:val="-5"/>
                <w:sz w:val="24"/>
                <w:szCs w:val="24"/>
              </w:rPr>
              <w:t>q1</w:t>
            </w:r>
          </w:p>
        </w:tc>
        <w:tc>
          <w:tcPr>
            <w:tcW w:w="2610" w:type="dxa"/>
            <w:shd w:val="clear" w:color="auto" w:fill="C2D69B" w:themeFill="accent3" w:themeFillTint="99"/>
          </w:tcPr>
          <w:p w:rsidR="002D7879" w:rsidRPr="002160D9" w:rsidRDefault="002D7879" w:rsidP="009F7C56">
            <w:pPr>
              <w:pStyle w:val="TableParagraph"/>
              <w:spacing w:before="62"/>
              <w:ind w:left="47"/>
              <w:rPr>
                <w:rFonts w:ascii="Arial MT" w:hAnsi="Arial MT"/>
                <w:sz w:val="24"/>
                <w:szCs w:val="24"/>
              </w:rPr>
            </w:pPr>
            <w:r w:rsidRPr="002160D9">
              <w:rPr>
                <w:rFonts w:ascii="Arial MT" w:hAnsi="Arial MT"/>
                <w:spacing w:val="-5"/>
                <w:sz w:val="24"/>
                <w:szCs w:val="24"/>
              </w:rPr>
              <w:t>q2</w:t>
            </w:r>
          </w:p>
        </w:tc>
        <w:tc>
          <w:tcPr>
            <w:tcW w:w="2610" w:type="dxa"/>
            <w:shd w:val="clear" w:color="auto" w:fill="C2D69B" w:themeFill="accent3" w:themeFillTint="99"/>
          </w:tcPr>
          <w:p w:rsidR="002D7879" w:rsidRPr="002160D9" w:rsidRDefault="002D7879" w:rsidP="009F7C56">
            <w:pPr>
              <w:pStyle w:val="TableParagraph"/>
              <w:spacing w:before="62"/>
              <w:ind w:left="47"/>
              <w:rPr>
                <w:rFonts w:ascii="Arial MT" w:hAnsi="Arial MT"/>
                <w:sz w:val="24"/>
                <w:szCs w:val="24"/>
              </w:rPr>
            </w:pPr>
            <w:r w:rsidRPr="002160D9">
              <w:rPr>
                <w:rFonts w:ascii="Arial MT" w:hAnsi="Arial MT"/>
                <w:spacing w:val="-5"/>
                <w:sz w:val="24"/>
                <w:szCs w:val="24"/>
              </w:rPr>
              <w:t>q1</w:t>
            </w:r>
          </w:p>
        </w:tc>
      </w:tr>
      <w:tr w:rsidR="002D7879" w:rsidTr="002D7879">
        <w:trPr>
          <w:trHeight w:val="363"/>
        </w:trPr>
        <w:tc>
          <w:tcPr>
            <w:tcW w:w="2584" w:type="dxa"/>
            <w:shd w:val="clear" w:color="auto" w:fill="auto"/>
          </w:tcPr>
          <w:p w:rsidR="002D7879" w:rsidRPr="002160D9" w:rsidRDefault="002D7879">
            <w:pPr>
              <w:pStyle w:val="TableParagraph"/>
              <w:spacing w:before="62"/>
              <w:ind w:left="47"/>
              <w:rPr>
                <w:rFonts w:ascii="Arial MT" w:hAnsi="Arial MT"/>
                <w:sz w:val="24"/>
                <w:szCs w:val="24"/>
              </w:rPr>
            </w:pPr>
          </w:p>
        </w:tc>
        <w:tc>
          <w:tcPr>
            <w:tcW w:w="2636" w:type="dxa"/>
            <w:shd w:val="clear" w:color="auto" w:fill="D6E3BC" w:themeFill="accent3" w:themeFillTint="66"/>
          </w:tcPr>
          <w:p w:rsidR="002D7879" w:rsidRPr="002160D9" w:rsidRDefault="002D7879" w:rsidP="009F7C56">
            <w:pPr>
              <w:pStyle w:val="TableParagraph"/>
              <w:spacing w:before="57"/>
              <w:ind w:left="47"/>
              <w:rPr>
                <w:rFonts w:ascii="Arial MT" w:hAnsi="Arial MT"/>
                <w:sz w:val="24"/>
                <w:szCs w:val="24"/>
              </w:rPr>
            </w:pPr>
            <w:r w:rsidRPr="002160D9">
              <w:rPr>
                <w:rFonts w:ascii="Arial MT" w:hAnsi="Arial MT"/>
                <w:spacing w:val="-5"/>
                <w:sz w:val="24"/>
                <w:szCs w:val="24"/>
              </w:rPr>
              <w:t>q2</w:t>
            </w:r>
          </w:p>
        </w:tc>
        <w:tc>
          <w:tcPr>
            <w:tcW w:w="2610" w:type="dxa"/>
            <w:shd w:val="clear" w:color="auto" w:fill="D6E3BC" w:themeFill="accent3" w:themeFillTint="66"/>
          </w:tcPr>
          <w:p w:rsidR="002D7879" w:rsidRPr="002160D9" w:rsidRDefault="002D7879" w:rsidP="009F7C56">
            <w:pPr>
              <w:pStyle w:val="TableParagraph"/>
              <w:spacing w:before="57"/>
              <w:ind w:left="47"/>
              <w:rPr>
                <w:rFonts w:ascii="Arial MT" w:hAnsi="Arial MT"/>
                <w:sz w:val="24"/>
                <w:szCs w:val="24"/>
              </w:rPr>
            </w:pPr>
            <w:r w:rsidRPr="002160D9">
              <w:rPr>
                <w:rFonts w:ascii="Arial MT" w:hAnsi="Arial MT"/>
                <w:spacing w:val="-5"/>
                <w:sz w:val="24"/>
                <w:szCs w:val="24"/>
              </w:rPr>
              <w:t>q1</w:t>
            </w:r>
          </w:p>
        </w:tc>
        <w:tc>
          <w:tcPr>
            <w:tcW w:w="2610" w:type="dxa"/>
            <w:shd w:val="clear" w:color="auto" w:fill="D6E3BC" w:themeFill="accent3" w:themeFillTint="66"/>
          </w:tcPr>
          <w:p w:rsidR="002D7879" w:rsidRPr="002160D9" w:rsidRDefault="002D7879" w:rsidP="009F7C56">
            <w:pPr>
              <w:pStyle w:val="TableParagraph"/>
              <w:spacing w:before="57"/>
              <w:ind w:left="47"/>
              <w:rPr>
                <w:rFonts w:ascii="Arial MT" w:hAnsi="Arial MT"/>
                <w:sz w:val="24"/>
                <w:szCs w:val="24"/>
              </w:rPr>
            </w:pPr>
            <w:r w:rsidRPr="002160D9">
              <w:rPr>
                <w:rFonts w:ascii="Arial MT" w:hAnsi="Arial MT"/>
                <w:spacing w:val="-5"/>
                <w:sz w:val="24"/>
                <w:szCs w:val="24"/>
              </w:rPr>
              <w:t>q2</w:t>
            </w:r>
          </w:p>
        </w:tc>
      </w:tr>
      <w:tr w:rsidR="002D7879" w:rsidTr="00966E12">
        <w:trPr>
          <w:trHeight w:val="343"/>
        </w:trPr>
        <w:tc>
          <w:tcPr>
            <w:tcW w:w="10440" w:type="dxa"/>
            <w:gridSpan w:val="4"/>
            <w:shd w:val="clear" w:color="auto" w:fill="C6D9F1" w:themeFill="text2" w:themeFillTint="33"/>
          </w:tcPr>
          <w:p w:rsidR="002D7879" w:rsidRPr="002160D9" w:rsidRDefault="002D7879">
            <w:pPr>
              <w:pStyle w:val="TableParagraph"/>
              <w:rPr>
                <w:rFonts w:ascii="Arial MT" w:hAnsi="Arial MT"/>
                <w:sz w:val="24"/>
                <w:szCs w:val="24"/>
              </w:rPr>
            </w:pPr>
            <w:r w:rsidRPr="002160D9">
              <w:rPr>
                <w:rFonts w:ascii="Arial MT" w:hAnsi="Arial MT"/>
                <w:b/>
                <w:sz w:val="24"/>
                <w:szCs w:val="24"/>
              </w:rPr>
              <w:t>State</w:t>
            </w:r>
            <w:r w:rsidRPr="002160D9">
              <w:rPr>
                <w:rFonts w:ascii="Arial MT" w:hAnsi="Arial MT"/>
                <w:b/>
                <w:spacing w:val="-8"/>
                <w:sz w:val="24"/>
                <w:szCs w:val="24"/>
              </w:rPr>
              <w:t xml:space="preserve"> </w:t>
            </w:r>
            <w:proofErr w:type="spellStart"/>
            <w:r w:rsidRPr="002160D9">
              <w:rPr>
                <w:rFonts w:ascii="Arial MT" w:hAnsi="Arial MT"/>
                <w:b/>
                <w:sz w:val="24"/>
                <w:szCs w:val="24"/>
              </w:rPr>
              <w:t>Equivalance</w:t>
            </w:r>
            <w:proofErr w:type="spellEnd"/>
            <w:r w:rsidRPr="002160D9">
              <w:rPr>
                <w:rFonts w:ascii="Arial MT" w:hAnsi="Arial MT"/>
                <w:b/>
                <w:spacing w:val="-8"/>
                <w:sz w:val="24"/>
                <w:szCs w:val="24"/>
              </w:rPr>
              <w:t xml:space="preserve"> </w:t>
            </w:r>
            <w:r w:rsidRPr="002160D9">
              <w:rPr>
                <w:rFonts w:ascii="Arial MT" w:hAnsi="Arial MT"/>
                <w:b/>
                <w:spacing w:val="-4"/>
                <w:sz w:val="24"/>
                <w:szCs w:val="24"/>
              </w:rPr>
              <w:t>Table</w:t>
            </w:r>
          </w:p>
        </w:tc>
      </w:tr>
      <w:tr w:rsidR="002D7879" w:rsidTr="002D7879">
        <w:trPr>
          <w:trHeight w:val="362"/>
        </w:trPr>
        <w:tc>
          <w:tcPr>
            <w:tcW w:w="2584" w:type="dxa"/>
            <w:shd w:val="clear" w:color="auto" w:fill="95B3D7" w:themeFill="accent1" w:themeFillTint="99"/>
          </w:tcPr>
          <w:p w:rsidR="002D7879" w:rsidRPr="002160D9" w:rsidRDefault="002D7879">
            <w:pPr>
              <w:pStyle w:val="TableParagraph"/>
              <w:spacing w:before="62"/>
              <w:ind w:left="47"/>
              <w:rPr>
                <w:rFonts w:ascii="Arial MT" w:hAnsi="Arial MT"/>
                <w:sz w:val="24"/>
                <w:szCs w:val="24"/>
              </w:rPr>
            </w:pPr>
            <w:r w:rsidRPr="002160D9">
              <w:rPr>
                <w:rFonts w:ascii="Arial MT" w:hAnsi="Arial MT"/>
                <w:spacing w:val="-5"/>
                <w:sz w:val="24"/>
                <w:szCs w:val="24"/>
              </w:rPr>
              <w:t>q0</w:t>
            </w:r>
          </w:p>
        </w:tc>
        <w:tc>
          <w:tcPr>
            <w:tcW w:w="2636" w:type="dxa"/>
            <w:shd w:val="clear" w:color="auto" w:fill="95B3D7" w:themeFill="accent1" w:themeFillTint="99"/>
          </w:tcPr>
          <w:p w:rsidR="002D7879" w:rsidRPr="002160D9" w:rsidRDefault="002D7879">
            <w:pPr>
              <w:pStyle w:val="TableParagraph"/>
              <w:spacing w:before="62"/>
              <w:ind w:left="47"/>
              <w:rPr>
                <w:rFonts w:ascii="Arial MT" w:hAnsi="Arial MT"/>
                <w:sz w:val="24"/>
                <w:szCs w:val="24"/>
              </w:rPr>
            </w:pPr>
            <w:r w:rsidRPr="002160D9">
              <w:rPr>
                <w:rFonts w:ascii="Arial MT" w:hAnsi="Arial MT"/>
                <w:spacing w:val="-5"/>
                <w:sz w:val="24"/>
                <w:szCs w:val="24"/>
              </w:rPr>
              <w:t>q0</w:t>
            </w:r>
          </w:p>
        </w:tc>
        <w:tc>
          <w:tcPr>
            <w:tcW w:w="2610" w:type="dxa"/>
          </w:tcPr>
          <w:p w:rsidR="002D7879" w:rsidRPr="002160D9" w:rsidRDefault="002D7879">
            <w:pPr>
              <w:pStyle w:val="TableParagraph"/>
              <w:rPr>
                <w:rFonts w:ascii="Arial MT" w:hAnsi="Arial MT"/>
                <w:sz w:val="24"/>
                <w:szCs w:val="24"/>
              </w:rPr>
            </w:pPr>
          </w:p>
        </w:tc>
        <w:tc>
          <w:tcPr>
            <w:tcW w:w="2610" w:type="dxa"/>
          </w:tcPr>
          <w:p w:rsidR="002D7879" w:rsidRPr="002160D9" w:rsidRDefault="002D7879">
            <w:pPr>
              <w:pStyle w:val="TableParagraph"/>
              <w:rPr>
                <w:rFonts w:ascii="Arial MT" w:hAnsi="Arial MT"/>
                <w:sz w:val="24"/>
                <w:szCs w:val="24"/>
              </w:rPr>
            </w:pPr>
          </w:p>
        </w:tc>
      </w:tr>
      <w:tr w:rsidR="002D7879" w:rsidTr="002D7879">
        <w:trPr>
          <w:trHeight w:val="363"/>
        </w:trPr>
        <w:tc>
          <w:tcPr>
            <w:tcW w:w="2584" w:type="dxa"/>
            <w:shd w:val="clear" w:color="auto" w:fill="95B3D7" w:themeFill="accent1" w:themeFillTint="99"/>
          </w:tcPr>
          <w:p w:rsidR="002D7879" w:rsidRPr="002160D9" w:rsidRDefault="002D7879">
            <w:pPr>
              <w:pStyle w:val="TableParagraph"/>
              <w:spacing w:before="57"/>
              <w:ind w:left="47"/>
              <w:rPr>
                <w:rFonts w:ascii="Arial MT" w:hAnsi="Arial MT"/>
                <w:sz w:val="24"/>
                <w:szCs w:val="24"/>
              </w:rPr>
            </w:pPr>
            <w:r w:rsidRPr="002160D9">
              <w:rPr>
                <w:rFonts w:ascii="Arial MT" w:hAnsi="Arial MT"/>
                <w:spacing w:val="-5"/>
                <w:sz w:val="24"/>
                <w:szCs w:val="24"/>
              </w:rPr>
              <w:t>q1</w:t>
            </w:r>
          </w:p>
        </w:tc>
        <w:tc>
          <w:tcPr>
            <w:tcW w:w="2636" w:type="dxa"/>
          </w:tcPr>
          <w:p w:rsidR="002D7879" w:rsidRPr="002160D9" w:rsidRDefault="002D7879">
            <w:pPr>
              <w:pStyle w:val="TableParagraph"/>
              <w:spacing w:before="57"/>
              <w:ind w:left="47"/>
              <w:rPr>
                <w:rFonts w:ascii="Arial MT" w:hAnsi="Arial MT"/>
                <w:sz w:val="24"/>
                <w:szCs w:val="24"/>
              </w:rPr>
            </w:pPr>
            <w:r w:rsidRPr="002160D9">
              <w:rPr>
                <w:rFonts w:ascii="Arial MT" w:hAnsi="Arial MT"/>
                <w:spacing w:val="-2"/>
                <w:sz w:val="24"/>
                <w:szCs w:val="24"/>
              </w:rPr>
              <w:t>Distinguishable</w:t>
            </w:r>
          </w:p>
        </w:tc>
        <w:tc>
          <w:tcPr>
            <w:tcW w:w="2610" w:type="dxa"/>
            <w:shd w:val="clear" w:color="auto" w:fill="95B3D7" w:themeFill="accent1" w:themeFillTint="99"/>
          </w:tcPr>
          <w:p w:rsidR="002D7879" w:rsidRPr="002160D9" w:rsidRDefault="002D7879">
            <w:pPr>
              <w:pStyle w:val="TableParagraph"/>
              <w:spacing w:before="57"/>
              <w:ind w:left="47"/>
              <w:rPr>
                <w:rFonts w:ascii="Arial MT" w:hAnsi="Arial MT"/>
                <w:sz w:val="24"/>
                <w:szCs w:val="24"/>
              </w:rPr>
            </w:pPr>
            <w:r w:rsidRPr="002160D9">
              <w:rPr>
                <w:rFonts w:ascii="Arial MT" w:hAnsi="Arial MT"/>
                <w:spacing w:val="-5"/>
                <w:sz w:val="24"/>
                <w:szCs w:val="24"/>
              </w:rPr>
              <w:t>q1</w:t>
            </w:r>
          </w:p>
        </w:tc>
        <w:tc>
          <w:tcPr>
            <w:tcW w:w="2610" w:type="dxa"/>
          </w:tcPr>
          <w:p w:rsidR="002D7879" w:rsidRPr="002160D9" w:rsidRDefault="002D7879">
            <w:pPr>
              <w:pStyle w:val="TableParagraph"/>
              <w:rPr>
                <w:rFonts w:ascii="Arial MT" w:hAnsi="Arial MT"/>
                <w:sz w:val="24"/>
                <w:szCs w:val="24"/>
              </w:rPr>
            </w:pPr>
          </w:p>
        </w:tc>
      </w:tr>
      <w:tr w:rsidR="002D7879" w:rsidTr="002D7879">
        <w:trPr>
          <w:trHeight w:val="363"/>
        </w:trPr>
        <w:tc>
          <w:tcPr>
            <w:tcW w:w="2584" w:type="dxa"/>
            <w:shd w:val="clear" w:color="auto" w:fill="95B3D7" w:themeFill="accent1" w:themeFillTint="99"/>
          </w:tcPr>
          <w:p w:rsidR="002D7879" w:rsidRPr="002160D9" w:rsidRDefault="002D7879">
            <w:pPr>
              <w:pStyle w:val="TableParagraph"/>
              <w:spacing w:before="52"/>
              <w:ind w:left="47"/>
              <w:rPr>
                <w:rFonts w:ascii="Arial MT" w:hAnsi="Arial MT"/>
                <w:sz w:val="24"/>
                <w:szCs w:val="24"/>
              </w:rPr>
            </w:pPr>
            <w:r w:rsidRPr="002160D9">
              <w:rPr>
                <w:rFonts w:ascii="Arial MT" w:hAnsi="Arial MT"/>
                <w:spacing w:val="-5"/>
                <w:sz w:val="24"/>
                <w:szCs w:val="24"/>
              </w:rPr>
              <w:t>q2</w:t>
            </w:r>
          </w:p>
        </w:tc>
        <w:tc>
          <w:tcPr>
            <w:tcW w:w="2636" w:type="dxa"/>
          </w:tcPr>
          <w:p w:rsidR="002D7879" w:rsidRPr="002160D9" w:rsidRDefault="002D7879">
            <w:pPr>
              <w:pStyle w:val="TableParagraph"/>
              <w:spacing w:before="52"/>
              <w:ind w:left="47"/>
              <w:rPr>
                <w:rFonts w:ascii="Arial MT" w:hAnsi="Arial MT"/>
                <w:sz w:val="24"/>
                <w:szCs w:val="24"/>
              </w:rPr>
            </w:pPr>
            <w:r w:rsidRPr="002160D9">
              <w:rPr>
                <w:rFonts w:ascii="Arial MT" w:hAnsi="Arial MT"/>
                <w:spacing w:val="-2"/>
                <w:sz w:val="24"/>
                <w:szCs w:val="24"/>
              </w:rPr>
              <w:t>Equivalent</w:t>
            </w:r>
          </w:p>
        </w:tc>
        <w:tc>
          <w:tcPr>
            <w:tcW w:w="2610" w:type="dxa"/>
          </w:tcPr>
          <w:p w:rsidR="002D7879" w:rsidRPr="002160D9" w:rsidRDefault="002D7879">
            <w:pPr>
              <w:pStyle w:val="TableParagraph"/>
              <w:spacing w:before="52"/>
              <w:ind w:left="47"/>
              <w:rPr>
                <w:rFonts w:ascii="Arial MT" w:hAnsi="Arial MT"/>
                <w:sz w:val="24"/>
                <w:szCs w:val="24"/>
              </w:rPr>
            </w:pPr>
            <w:r w:rsidRPr="002160D9">
              <w:rPr>
                <w:rFonts w:ascii="Arial MT" w:hAnsi="Arial MT"/>
                <w:spacing w:val="-2"/>
                <w:sz w:val="24"/>
                <w:szCs w:val="24"/>
              </w:rPr>
              <w:t>Distinguishable</w:t>
            </w:r>
          </w:p>
        </w:tc>
        <w:tc>
          <w:tcPr>
            <w:tcW w:w="2610" w:type="dxa"/>
            <w:shd w:val="clear" w:color="auto" w:fill="95B3D7" w:themeFill="accent1" w:themeFillTint="99"/>
          </w:tcPr>
          <w:p w:rsidR="002D7879" w:rsidRPr="002160D9" w:rsidRDefault="002D7879">
            <w:pPr>
              <w:pStyle w:val="TableParagraph"/>
              <w:spacing w:before="52"/>
              <w:ind w:left="47"/>
              <w:rPr>
                <w:rFonts w:ascii="Arial MT" w:hAnsi="Arial MT"/>
                <w:sz w:val="24"/>
                <w:szCs w:val="24"/>
              </w:rPr>
            </w:pPr>
            <w:r w:rsidRPr="002160D9">
              <w:rPr>
                <w:rFonts w:ascii="Arial MT" w:hAnsi="Arial MT"/>
                <w:spacing w:val="-5"/>
                <w:sz w:val="24"/>
                <w:szCs w:val="24"/>
              </w:rPr>
              <w:t>q2</w:t>
            </w:r>
          </w:p>
        </w:tc>
      </w:tr>
      <w:tr w:rsidR="002D7879" w:rsidTr="002D7879">
        <w:trPr>
          <w:trHeight w:val="343"/>
        </w:trPr>
        <w:tc>
          <w:tcPr>
            <w:tcW w:w="10440" w:type="dxa"/>
            <w:gridSpan w:val="4"/>
            <w:shd w:val="clear" w:color="auto" w:fill="632423" w:themeFill="accent2" w:themeFillShade="80"/>
          </w:tcPr>
          <w:p w:rsidR="002D7879" w:rsidRPr="002160D9" w:rsidRDefault="002D7879">
            <w:pPr>
              <w:pStyle w:val="TableParagraph"/>
              <w:spacing w:before="47"/>
              <w:ind w:left="47"/>
              <w:rPr>
                <w:rFonts w:ascii="Arial MT" w:hAnsi="Arial MT"/>
                <w:sz w:val="24"/>
                <w:szCs w:val="24"/>
              </w:rPr>
            </w:pPr>
            <w:r w:rsidRPr="002160D9">
              <w:rPr>
                <w:rFonts w:ascii="Arial MT" w:hAnsi="Arial MT"/>
                <w:sz w:val="24"/>
                <w:szCs w:val="24"/>
              </w:rPr>
              <w:t>q0</w:t>
            </w:r>
            <w:r w:rsidRPr="002160D9">
              <w:rPr>
                <w:rFonts w:ascii="Arial MT" w:hAnsi="Arial MT"/>
                <w:spacing w:val="-7"/>
                <w:sz w:val="24"/>
                <w:szCs w:val="24"/>
              </w:rPr>
              <w:t xml:space="preserve"> </w:t>
            </w:r>
            <w:r w:rsidRPr="002160D9">
              <w:rPr>
                <w:rFonts w:ascii="Arial MT" w:hAnsi="Arial MT"/>
                <w:sz w:val="24"/>
                <w:szCs w:val="24"/>
              </w:rPr>
              <w:t>and</w:t>
            </w:r>
            <w:r w:rsidRPr="002160D9">
              <w:rPr>
                <w:rFonts w:ascii="Arial MT" w:hAnsi="Arial MT"/>
                <w:spacing w:val="-5"/>
                <w:sz w:val="24"/>
                <w:szCs w:val="24"/>
              </w:rPr>
              <w:t xml:space="preserve"> </w:t>
            </w:r>
            <w:r w:rsidRPr="002160D9">
              <w:rPr>
                <w:rFonts w:ascii="Arial MT" w:hAnsi="Arial MT"/>
                <w:sz w:val="24"/>
                <w:szCs w:val="24"/>
              </w:rPr>
              <w:t>q2</w:t>
            </w:r>
            <w:r w:rsidRPr="002160D9">
              <w:rPr>
                <w:rFonts w:ascii="Arial MT" w:hAnsi="Arial MT"/>
                <w:spacing w:val="-4"/>
                <w:sz w:val="24"/>
                <w:szCs w:val="24"/>
              </w:rPr>
              <w:t xml:space="preserve"> </w:t>
            </w:r>
            <w:r w:rsidRPr="002160D9">
              <w:rPr>
                <w:rFonts w:ascii="Arial MT" w:hAnsi="Arial MT"/>
                <w:sz w:val="24"/>
                <w:szCs w:val="24"/>
              </w:rPr>
              <w:t>collapses</w:t>
            </w:r>
            <w:r w:rsidRPr="002160D9">
              <w:rPr>
                <w:rFonts w:ascii="Arial MT" w:hAnsi="Arial MT"/>
                <w:spacing w:val="-5"/>
                <w:sz w:val="24"/>
                <w:szCs w:val="24"/>
              </w:rPr>
              <w:t xml:space="preserve"> </w:t>
            </w:r>
            <w:r w:rsidRPr="002160D9">
              <w:rPr>
                <w:rFonts w:ascii="Arial MT" w:hAnsi="Arial MT"/>
                <w:sz w:val="24"/>
                <w:szCs w:val="24"/>
              </w:rPr>
              <w:t>to</w:t>
            </w:r>
            <w:r w:rsidRPr="002160D9">
              <w:rPr>
                <w:rFonts w:ascii="Arial MT" w:hAnsi="Arial MT"/>
                <w:spacing w:val="-4"/>
                <w:sz w:val="24"/>
                <w:szCs w:val="24"/>
              </w:rPr>
              <w:t xml:space="preserve"> </w:t>
            </w:r>
            <w:r w:rsidRPr="002160D9">
              <w:rPr>
                <w:rFonts w:ascii="Arial MT" w:hAnsi="Arial MT"/>
                <w:sz w:val="24"/>
                <w:szCs w:val="24"/>
              </w:rPr>
              <w:t>state</w:t>
            </w:r>
            <w:r w:rsidRPr="002160D9">
              <w:rPr>
                <w:rFonts w:ascii="Arial MT" w:hAnsi="Arial MT"/>
                <w:spacing w:val="-5"/>
                <w:sz w:val="24"/>
                <w:szCs w:val="24"/>
              </w:rPr>
              <w:t xml:space="preserve"> </w:t>
            </w:r>
            <w:r w:rsidRPr="002160D9">
              <w:rPr>
                <w:rFonts w:ascii="Arial MT" w:hAnsi="Arial MT"/>
                <w:sz w:val="24"/>
                <w:szCs w:val="24"/>
              </w:rPr>
              <w:t>[q0q2]</w:t>
            </w:r>
            <w:r w:rsidRPr="002160D9">
              <w:rPr>
                <w:rFonts w:ascii="Arial MT" w:hAnsi="Arial MT"/>
                <w:spacing w:val="-4"/>
                <w:sz w:val="24"/>
                <w:szCs w:val="24"/>
              </w:rPr>
              <w:t xml:space="preserve"> </w:t>
            </w:r>
            <w:r w:rsidRPr="002160D9">
              <w:rPr>
                <w:rFonts w:ascii="Arial MT" w:hAnsi="Arial MT"/>
                <w:sz w:val="24"/>
                <w:szCs w:val="24"/>
              </w:rPr>
              <w:t>in</w:t>
            </w:r>
            <w:r w:rsidRPr="002160D9">
              <w:rPr>
                <w:rFonts w:ascii="Arial MT" w:hAnsi="Arial MT"/>
                <w:spacing w:val="-5"/>
                <w:sz w:val="24"/>
                <w:szCs w:val="24"/>
              </w:rPr>
              <w:t xml:space="preserve"> </w:t>
            </w:r>
            <w:r w:rsidRPr="002160D9">
              <w:rPr>
                <w:rFonts w:ascii="Arial MT" w:hAnsi="Arial MT"/>
                <w:sz w:val="24"/>
                <w:szCs w:val="24"/>
              </w:rPr>
              <w:t>the</w:t>
            </w:r>
            <w:r w:rsidRPr="002160D9">
              <w:rPr>
                <w:rFonts w:ascii="Arial MT" w:hAnsi="Arial MT"/>
                <w:spacing w:val="-4"/>
                <w:sz w:val="24"/>
                <w:szCs w:val="24"/>
              </w:rPr>
              <w:t xml:space="preserve"> </w:t>
            </w:r>
            <w:r w:rsidRPr="002160D9">
              <w:rPr>
                <w:rFonts w:ascii="Arial MT" w:hAnsi="Arial MT"/>
                <w:sz w:val="24"/>
                <w:szCs w:val="24"/>
              </w:rPr>
              <w:t>minimized</w:t>
            </w:r>
            <w:r w:rsidRPr="002160D9">
              <w:rPr>
                <w:rFonts w:ascii="Arial MT" w:hAnsi="Arial MT"/>
                <w:spacing w:val="-5"/>
                <w:sz w:val="24"/>
                <w:szCs w:val="24"/>
              </w:rPr>
              <w:t xml:space="preserve"> </w:t>
            </w:r>
            <w:r w:rsidRPr="002160D9">
              <w:rPr>
                <w:rFonts w:ascii="Arial MT" w:hAnsi="Arial MT"/>
                <w:sz w:val="24"/>
                <w:szCs w:val="24"/>
              </w:rPr>
              <w:t>Machine</w:t>
            </w:r>
            <w:r w:rsidRPr="002160D9">
              <w:rPr>
                <w:rFonts w:ascii="Arial MT" w:hAnsi="Arial MT"/>
                <w:spacing w:val="-4"/>
                <w:sz w:val="24"/>
                <w:szCs w:val="24"/>
              </w:rPr>
              <w:t xml:space="preserve"> </w:t>
            </w:r>
            <w:r w:rsidRPr="002160D9">
              <w:rPr>
                <w:rFonts w:ascii="Arial MT" w:hAnsi="Arial MT"/>
                <w:spacing w:val="-5"/>
                <w:sz w:val="24"/>
                <w:szCs w:val="24"/>
              </w:rPr>
              <w:t>M'</w:t>
            </w:r>
          </w:p>
        </w:tc>
      </w:tr>
      <w:tr w:rsidR="002D7879" w:rsidTr="002D7879">
        <w:trPr>
          <w:trHeight w:val="362"/>
        </w:trPr>
        <w:tc>
          <w:tcPr>
            <w:tcW w:w="5220" w:type="dxa"/>
            <w:gridSpan w:val="2"/>
            <w:shd w:val="clear" w:color="auto" w:fill="00B0F0"/>
          </w:tcPr>
          <w:p w:rsidR="002D7879" w:rsidRPr="002160D9" w:rsidRDefault="002D7879">
            <w:pPr>
              <w:pStyle w:val="TableParagraph"/>
              <w:spacing w:before="62"/>
              <w:ind w:left="47"/>
              <w:rPr>
                <w:rFonts w:ascii="Arial MT" w:hAnsi="Arial MT"/>
                <w:sz w:val="24"/>
                <w:szCs w:val="24"/>
              </w:rPr>
            </w:pPr>
            <w:r w:rsidRPr="002160D9">
              <w:rPr>
                <w:rFonts w:ascii="Arial MT" w:hAnsi="Arial MT"/>
                <w:sz w:val="24"/>
                <w:szCs w:val="24"/>
              </w:rPr>
              <w:t>M'</w:t>
            </w:r>
            <w:r w:rsidRPr="002160D9">
              <w:rPr>
                <w:rFonts w:ascii="Arial MT" w:hAnsi="Arial MT"/>
                <w:spacing w:val="-2"/>
                <w:sz w:val="24"/>
                <w:szCs w:val="24"/>
              </w:rPr>
              <w:t xml:space="preserve"> </w:t>
            </w:r>
            <w:r w:rsidRPr="002160D9">
              <w:rPr>
                <w:rFonts w:ascii="Arial MT" w:hAnsi="Arial MT"/>
                <w:sz w:val="24"/>
                <w:szCs w:val="24"/>
              </w:rPr>
              <w:t>=</w:t>
            </w:r>
            <w:r w:rsidRPr="002160D9">
              <w:rPr>
                <w:rFonts w:ascii="Arial MT" w:hAnsi="Arial MT"/>
                <w:spacing w:val="-1"/>
                <w:sz w:val="24"/>
                <w:szCs w:val="24"/>
              </w:rPr>
              <w:t xml:space="preserve"> </w:t>
            </w:r>
            <w:r w:rsidRPr="002160D9">
              <w:rPr>
                <w:rFonts w:ascii="Arial MT" w:hAnsi="Arial MT"/>
                <w:spacing w:val="-2"/>
                <w:sz w:val="24"/>
                <w:szCs w:val="24"/>
              </w:rPr>
              <w:t>{Q',Σ,[q0q2],</w:t>
            </w:r>
            <w:r w:rsidRPr="002160D9">
              <w:rPr>
                <w:rFonts w:ascii="Arial MT" w:hAnsi="Arial MT"/>
                <w:spacing w:val="-4"/>
                <w:sz w:val="24"/>
                <w:szCs w:val="24"/>
              </w:rPr>
              <w:t xml:space="preserve"> </w:t>
            </w:r>
            <w:r w:rsidRPr="002160D9">
              <w:rPr>
                <w:rFonts w:ascii="Arial MT" w:hAnsi="Arial MT"/>
                <w:spacing w:val="-4"/>
                <w:sz w:val="24"/>
                <w:szCs w:val="24"/>
              </w:rPr>
              <w:t>q1</w:t>
            </w:r>
            <w:r w:rsidRPr="002160D9">
              <w:rPr>
                <w:rFonts w:ascii="Arial MT" w:hAnsi="Arial MT"/>
                <w:spacing w:val="-2"/>
                <w:sz w:val="24"/>
                <w:szCs w:val="24"/>
              </w:rPr>
              <w:t>,δ')</w:t>
            </w:r>
          </w:p>
        </w:tc>
        <w:tc>
          <w:tcPr>
            <w:tcW w:w="2610" w:type="dxa"/>
            <w:shd w:val="clear" w:color="auto" w:fill="00B0F0"/>
          </w:tcPr>
          <w:p w:rsidR="002D7879" w:rsidRPr="002160D9" w:rsidRDefault="002D7879" w:rsidP="009F7C56">
            <w:pPr>
              <w:pStyle w:val="TableParagraph"/>
              <w:spacing w:before="57"/>
              <w:ind w:left="47"/>
              <w:rPr>
                <w:rFonts w:ascii="Arial MT" w:hAnsi="Arial MT"/>
                <w:sz w:val="24"/>
                <w:szCs w:val="24"/>
              </w:rPr>
            </w:pPr>
            <w:r w:rsidRPr="002160D9">
              <w:rPr>
                <w:rFonts w:ascii="Arial MT" w:hAnsi="Arial MT"/>
                <w:sz w:val="24"/>
                <w:szCs w:val="24"/>
              </w:rPr>
              <w:t>Q'</w:t>
            </w:r>
            <w:r w:rsidRPr="002160D9">
              <w:rPr>
                <w:rFonts w:ascii="Arial MT" w:hAnsi="Arial MT"/>
                <w:spacing w:val="-2"/>
                <w:sz w:val="24"/>
                <w:szCs w:val="24"/>
              </w:rPr>
              <w:t xml:space="preserve"> </w:t>
            </w:r>
            <w:r w:rsidRPr="002160D9">
              <w:rPr>
                <w:rFonts w:ascii="Arial MT" w:hAnsi="Arial MT"/>
                <w:sz w:val="24"/>
                <w:szCs w:val="24"/>
              </w:rPr>
              <w:t>=</w:t>
            </w:r>
            <w:r w:rsidRPr="002160D9">
              <w:rPr>
                <w:rFonts w:ascii="Arial MT" w:hAnsi="Arial MT"/>
                <w:spacing w:val="-1"/>
                <w:sz w:val="24"/>
                <w:szCs w:val="24"/>
              </w:rPr>
              <w:t xml:space="preserve"> </w:t>
            </w:r>
            <w:r w:rsidRPr="002160D9">
              <w:rPr>
                <w:rFonts w:ascii="Arial MT" w:hAnsi="Arial MT"/>
                <w:spacing w:val="-2"/>
                <w:sz w:val="24"/>
                <w:szCs w:val="24"/>
              </w:rPr>
              <w:t>{[q0q2],q1}</w:t>
            </w:r>
          </w:p>
        </w:tc>
        <w:tc>
          <w:tcPr>
            <w:tcW w:w="2610" w:type="dxa"/>
            <w:shd w:val="clear" w:color="auto" w:fill="00B0F0"/>
          </w:tcPr>
          <w:p w:rsidR="002D7879" w:rsidRPr="002160D9" w:rsidRDefault="002D7879" w:rsidP="009F7C56">
            <w:pPr>
              <w:pStyle w:val="TableParagraph"/>
              <w:spacing w:before="57"/>
              <w:ind w:left="47"/>
              <w:rPr>
                <w:rFonts w:ascii="Arial MT" w:hAnsi="Arial MT"/>
                <w:sz w:val="24"/>
                <w:szCs w:val="24"/>
              </w:rPr>
            </w:pPr>
            <w:r w:rsidRPr="002160D9">
              <w:rPr>
                <w:rFonts w:ascii="Arial MT" w:hAnsi="Arial MT"/>
                <w:w w:val="80"/>
                <w:sz w:val="24"/>
                <w:szCs w:val="24"/>
              </w:rPr>
              <w:t>Σ</w:t>
            </w:r>
            <w:r w:rsidRPr="002160D9">
              <w:rPr>
                <w:rFonts w:ascii="Arial MT" w:hAnsi="Arial MT"/>
                <w:spacing w:val="-9"/>
                <w:sz w:val="24"/>
                <w:szCs w:val="24"/>
              </w:rPr>
              <w:t xml:space="preserve"> </w:t>
            </w:r>
            <w:r w:rsidRPr="002160D9">
              <w:rPr>
                <w:rFonts w:ascii="Arial MT" w:hAnsi="Arial MT"/>
                <w:w w:val="80"/>
                <w:sz w:val="24"/>
                <w:szCs w:val="24"/>
              </w:rPr>
              <w:t>=</w:t>
            </w:r>
            <w:r w:rsidRPr="002160D9">
              <w:rPr>
                <w:rFonts w:ascii="Arial MT" w:hAnsi="Arial MT"/>
                <w:spacing w:val="-8"/>
                <w:sz w:val="24"/>
                <w:szCs w:val="24"/>
              </w:rPr>
              <w:t xml:space="preserve"> </w:t>
            </w:r>
            <w:r w:rsidRPr="002160D9">
              <w:rPr>
                <w:rFonts w:ascii="Arial MT" w:hAnsi="Arial MT"/>
                <w:spacing w:val="-2"/>
                <w:w w:val="80"/>
                <w:sz w:val="24"/>
                <w:szCs w:val="24"/>
              </w:rPr>
              <w:t>{0,1}</w:t>
            </w:r>
          </w:p>
        </w:tc>
      </w:tr>
      <w:tr w:rsidR="002D7879" w:rsidTr="002D7879">
        <w:trPr>
          <w:trHeight w:val="343"/>
        </w:trPr>
        <w:tc>
          <w:tcPr>
            <w:tcW w:w="2584" w:type="dxa"/>
            <w:shd w:val="clear" w:color="auto" w:fill="00B0F0"/>
          </w:tcPr>
          <w:p w:rsidR="002D7879" w:rsidRPr="002160D9" w:rsidRDefault="002D7879">
            <w:pPr>
              <w:pStyle w:val="TableParagraph"/>
              <w:spacing w:before="47"/>
              <w:ind w:left="47"/>
              <w:rPr>
                <w:rFonts w:ascii="Arial MT" w:hAnsi="Arial MT"/>
                <w:sz w:val="24"/>
                <w:szCs w:val="24"/>
              </w:rPr>
            </w:pPr>
            <w:r w:rsidRPr="002160D9">
              <w:rPr>
                <w:rFonts w:ascii="Arial MT" w:hAnsi="Arial MT"/>
                <w:spacing w:val="-5"/>
                <w:w w:val="90"/>
                <w:sz w:val="24"/>
                <w:szCs w:val="24"/>
              </w:rPr>
              <w:t>δ'</w:t>
            </w:r>
            <w:r>
              <w:rPr>
                <w:rFonts w:ascii="Arial MT" w:hAnsi="Arial MT"/>
                <w:spacing w:val="-5"/>
                <w:w w:val="90"/>
                <w:sz w:val="24"/>
                <w:szCs w:val="24"/>
              </w:rPr>
              <w:t>:</w:t>
            </w:r>
          </w:p>
        </w:tc>
        <w:tc>
          <w:tcPr>
            <w:tcW w:w="2636" w:type="dxa"/>
            <w:shd w:val="clear" w:color="auto" w:fill="92D050"/>
          </w:tcPr>
          <w:p w:rsidR="002D7879" w:rsidRPr="002160D9" w:rsidRDefault="002D7879" w:rsidP="009F7C56">
            <w:pPr>
              <w:pStyle w:val="TableParagraph"/>
              <w:spacing w:before="62"/>
              <w:ind w:left="47"/>
              <w:rPr>
                <w:rFonts w:ascii="Arial MT" w:hAnsi="Arial MT"/>
                <w:sz w:val="24"/>
                <w:szCs w:val="24"/>
              </w:rPr>
            </w:pPr>
            <w:r w:rsidRPr="002160D9">
              <w:rPr>
                <w:rFonts w:ascii="Arial MT" w:hAnsi="Arial MT"/>
                <w:spacing w:val="-4"/>
                <w:sz w:val="24"/>
                <w:szCs w:val="24"/>
              </w:rPr>
              <w:t>Q'/Σ</w:t>
            </w:r>
          </w:p>
        </w:tc>
        <w:tc>
          <w:tcPr>
            <w:tcW w:w="2610" w:type="dxa"/>
            <w:shd w:val="clear" w:color="auto" w:fill="92D050"/>
          </w:tcPr>
          <w:p w:rsidR="002D7879" w:rsidRPr="002160D9" w:rsidRDefault="002D7879" w:rsidP="009F7C56">
            <w:pPr>
              <w:pStyle w:val="TableParagraph"/>
              <w:spacing w:before="62"/>
              <w:ind w:right="20"/>
              <w:jc w:val="right"/>
              <w:rPr>
                <w:rFonts w:ascii="Arial MT" w:hAnsi="Arial MT"/>
                <w:sz w:val="24"/>
                <w:szCs w:val="24"/>
              </w:rPr>
            </w:pPr>
            <w:r w:rsidRPr="002160D9">
              <w:rPr>
                <w:rFonts w:ascii="Arial MT" w:hAnsi="Arial MT"/>
                <w:sz w:val="24"/>
                <w:szCs w:val="24"/>
              </w:rPr>
              <w:t>0</w:t>
            </w:r>
          </w:p>
        </w:tc>
        <w:tc>
          <w:tcPr>
            <w:tcW w:w="2610" w:type="dxa"/>
            <w:shd w:val="clear" w:color="auto" w:fill="92D050"/>
          </w:tcPr>
          <w:p w:rsidR="002D7879" w:rsidRPr="002160D9" w:rsidRDefault="002D7879" w:rsidP="009F7C56">
            <w:pPr>
              <w:pStyle w:val="TableParagraph"/>
              <w:spacing w:before="62"/>
              <w:ind w:right="20"/>
              <w:jc w:val="right"/>
              <w:rPr>
                <w:rFonts w:ascii="Arial MT" w:hAnsi="Arial MT"/>
                <w:sz w:val="24"/>
                <w:szCs w:val="24"/>
              </w:rPr>
            </w:pPr>
            <w:r w:rsidRPr="002160D9">
              <w:rPr>
                <w:rFonts w:ascii="Arial MT" w:hAnsi="Arial MT"/>
                <w:sz w:val="24"/>
                <w:szCs w:val="24"/>
              </w:rPr>
              <w:t>1</w:t>
            </w:r>
          </w:p>
        </w:tc>
      </w:tr>
      <w:tr w:rsidR="002D7879" w:rsidTr="002D7879">
        <w:trPr>
          <w:trHeight w:val="362"/>
        </w:trPr>
        <w:tc>
          <w:tcPr>
            <w:tcW w:w="2584" w:type="dxa"/>
            <w:shd w:val="clear" w:color="auto" w:fill="auto"/>
          </w:tcPr>
          <w:p w:rsidR="002D7879" w:rsidRPr="002160D9" w:rsidRDefault="002D7879">
            <w:pPr>
              <w:pStyle w:val="TableParagraph"/>
              <w:spacing w:before="62"/>
              <w:ind w:left="47"/>
              <w:rPr>
                <w:rFonts w:ascii="Arial MT" w:hAnsi="Arial MT"/>
                <w:sz w:val="24"/>
                <w:szCs w:val="24"/>
              </w:rPr>
            </w:pPr>
          </w:p>
        </w:tc>
        <w:tc>
          <w:tcPr>
            <w:tcW w:w="2636" w:type="dxa"/>
            <w:shd w:val="clear" w:color="auto" w:fill="D6E3BC" w:themeFill="accent3" w:themeFillTint="66"/>
          </w:tcPr>
          <w:p w:rsidR="002D7879" w:rsidRPr="002160D9" w:rsidRDefault="002D7879" w:rsidP="009F7C56">
            <w:pPr>
              <w:pStyle w:val="TableParagraph"/>
              <w:spacing w:before="57"/>
              <w:ind w:left="47"/>
              <w:rPr>
                <w:rFonts w:ascii="Arial MT" w:hAnsi="Arial MT"/>
                <w:sz w:val="24"/>
                <w:szCs w:val="24"/>
              </w:rPr>
            </w:pPr>
            <w:r w:rsidRPr="002160D9">
              <w:rPr>
                <w:rFonts w:ascii="Arial MT" w:hAnsi="Arial MT"/>
                <w:spacing w:val="-2"/>
                <w:sz w:val="24"/>
                <w:szCs w:val="24"/>
              </w:rPr>
              <w:t>[q0q2]</w:t>
            </w:r>
          </w:p>
        </w:tc>
        <w:tc>
          <w:tcPr>
            <w:tcW w:w="2610" w:type="dxa"/>
            <w:shd w:val="clear" w:color="auto" w:fill="D6E3BC" w:themeFill="accent3" w:themeFillTint="66"/>
          </w:tcPr>
          <w:p w:rsidR="002D7879" w:rsidRPr="002160D9" w:rsidRDefault="002D7879" w:rsidP="009F7C56">
            <w:pPr>
              <w:pStyle w:val="TableParagraph"/>
              <w:spacing w:before="57"/>
              <w:ind w:left="47"/>
              <w:rPr>
                <w:rFonts w:ascii="Arial MT" w:hAnsi="Arial MT"/>
                <w:sz w:val="24"/>
                <w:szCs w:val="24"/>
              </w:rPr>
            </w:pPr>
            <w:r w:rsidRPr="002160D9">
              <w:rPr>
                <w:rFonts w:ascii="Arial MT" w:hAnsi="Arial MT"/>
                <w:spacing w:val="-5"/>
                <w:sz w:val="24"/>
                <w:szCs w:val="24"/>
              </w:rPr>
              <w:t>q1</w:t>
            </w:r>
          </w:p>
        </w:tc>
        <w:tc>
          <w:tcPr>
            <w:tcW w:w="2610" w:type="dxa"/>
            <w:shd w:val="clear" w:color="auto" w:fill="D6E3BC" w:themeFill="accent3" w:themeFillTint="66"/>
          </w:tcPr>
          <w:p w:rsidR="002D7879" w:rsidRPr="002160D9" w:rsidRDefault="002D7879" w:rsidP="009F7C56">
            <w:pPr>
              <w:pStyle w:val="TableParagraph"/>
              <w:spacing w:before="57"/>
              <w:ind w:left="47"/>
              <w:rPr>
                <w:rFonts w:ascii="Arial MT" w:hAnsi="Arial MT"/>
                <w:sz w:val="24"/>
                <w:szCs w:val="24"/>
              </w:rPr>
            </w:pPr>
            <w:r w:rsidRPr="002160D9">
              <w:rPr>
                <w:rFonts w:ascii="Arial MT" w:hAnsi="Arial MT"/>
                <w:spacing w:val="-2"/>
                <w:sz w:val="24"/>
                <w:szCs w:val="24"/>
              </w:rPr>
              <w:t>[q0q2]</w:t>
            </w:r>
          </w:p>
        </w:tc>
      </w:tr>
      <w:tr w:rsidR="002D7879" w:rsidTr="002D7879">
        <w:trPr>
          <w:trHeight w:val="363"/>
        </w:trPr>
        <w:tc>
          <w:tcPr>
            <w:tcW w:w="2584" w:type="dxa"/>
            <w:shd w:val="clear" w:color="auto" w:fill="auto"/>
          </w:tcPr>
          <w:p w:rsidR="002D7879" w:rsidRPr="002160D9" w:rsidRDefault="002D7879">
            <w:pPr>
              <w:pStyle w:val="TableParagraph"/>
              <w:spacing w:before="57"/>
              <w:ind w:left="47"/>
              <w:rPr>
                <w:rFonts w:ascii="Arial MT" w:hAnsi="Arial MT"/>
                <w:sz w:val="24"/>
                <w:szCs w:val="24"/>
              </w:rPr>
            </w:pPr>
          </w:p>
        </w:tc>
        <w:tc>
          <w:tcPr>
            <w:tcW w:w="2636" w:type="dxa"/>
            <w:shd w:val="clear" w:color="auto" w:fill="C2D69B" w:themeFill="accent3" w:themeFillTint="99"/>
          </w:tcPr>
          <w:p w:rsidR="002D7879" w:rsidRPr="002160D9" w:rsidRDefault="002D7879" w:rsidP="009F7C56">
            <w:pPr>
              <w:pStyle w:val="TableParagraph"/>
              <w:spacing w:before="52"/>
              <w:ind w:left="47"/>
              <w:rPr>
                <w:rFonts w:ascii="Arial MT" w:hAnsi="Arial MT"/>
                <w:sz w:val="24"/>
                <w:szCs w:val="24"/>
              </w:rPr>
            </w:pPr>
            <w:r w:rsidRPr="002160D9">
              <w:rPr>
                <w:rFonts w:ascii="Arial MT" w:hAnsi="Arial MT"/>
                <w:spacing w:val="-5"/>
                <w:sz w:val="24"/>
                <w:szCs w:val="24"/>
              </w:rPr>
              <w:t>q1</w:t>
            </w:r>
          </w:p>
        </w:tc>
        <w:tc>
          <w:tcPr>
            <w:tcW w:w="2610" w:type="dxa"/>
            <w:shd w:val="clear" w:color="auto" w:fill="C2D69B" w:themeFill="accent3" w:themeFillTint="99"/>
          </w:tcPr>
          <w:p w:rsidR="002D7879" w:rsidRPr="002160D9" w:rsidRDefault="002D7879" w:rsidP="009F7C56">
            <w:pPr>
              <w:pStyle w:val="TableParagraph"/>
              <w:spacing w:before="52"/>
              <w:ind w:left="47"/>
              <w:rPr>
                <w:rFonts w:ascii="Arial MT" w:hAnsi="Arial MT"/>
                <w:sz w:val="24"/>
                <w:szCs w:val="24"/>
              </w:rPr>
            </w:pPr>
            <w:r w:rsidRPr="002160D9">
              <w:rPr>
                <w:rFonts w:ascii="Arial MT" w:hAnsi="Arial MT"/>
                <w:spacing w:val="-2"/>
                <w:sz w:val="24"/>
                <w:szCs w:val="24"/>
              </w:rPr>
              <w:t>[q0q2]</w:t>
            </w:r>
          </w:p>
        </w:tc>
        <w:tc>
          <w:tcPr>
            <w:tcW w:w="2610" w:type="dxa"/>
            <w:shd w:val="clear" w:color="auto" w:fill="C2D69B" w:themeFill="accent3" w:themeFillTint="99"/>
          </w:tcPr>
          <w:p w:rsidR="002D7879" w:rsidRPr="002160D9" w:rsidRDefault="002D7879" w:rsidP="009F7C56">
            <w:pPr>
              <w:pStyle w:val="TableParagraph"/>
              <w:spacing w:before="52"/>
              <w:ind w:left="47"/>
              <w:rPr>
                <w:rFonts w:ascii="Arial MT" w:hAnsi="Arial MT"/>
                <w:sz w:val="24"/>
                <w:szCs w:val="24"/>
              </w:rPr>
            </w:pPr>
            <w:r w:rsidRPr="002160D9">
              <w:rPr>
                <w:rFonts w:ascii="Arial MT" w:hAnsi="Arial MT"/>
                <w:spacing w:val="-5"/>
                <w:sz w:val="24"/>
                <w:szCs w:val="24"/>
              </w:rPr>
              <w:t>q1</w:t>
            </w:r>
          </w:p>
        </w:tc>
      </w:tr>
    </w:tbl>
    <w:p w:rsidR="00D1773F" w:rsidRDefault="00D1773F">
      <w:pPr>
        <w:rPr>
          <w:rFonts w:ascii="Times New Roman"/>
        </w:rPr>
        <w:sectPr w:rsidR="00D1773F">
          <w:pgSz w:w="11920" w:h="16840"/>
          <w:pgMar w:top="1080" w:right="680" w:bottom="640" w:left="900" w:header="0" w:footer="448" w:gutter="0"/>
          <w:cols w:space="720"/>
        </w:sectPr>
      </w:pPr>
    </w:p>
    <w:p w:rsidR="00D1773F" w:rsidRDefault="00C6017A">
      <w:pPr>
        <w:pStyle w:val="BodyText"/>
        <w:spacing w:before="27"/>
        <w:ind w:left="112" w:firstLine="15"/>
      </w:pPr>
      <w:proofErr w:type="gramStart"/>
      <w:r>
        <w:rPr>
          <w:b/>
          <w:color w:val="212121"/>
        </w:rPr>
        <w:lastRenderedPageBreak/>
        <w:t>[5pts]</w:t>
      </w:r>
      <w:r>
        <w:rPr>
          <w:b/>
          <w:color w:val="212121"/>
          <w:spacing w:val="-5"/>
        </w:rPr>
        <w:t xml:space="preserve"> </w:t>
      </w:r>
      <w:r>
        <w:rPr>
          <w:color w:val="212121"/>
        </w:rPr>
        <w:t>10.</w:t>
      </w:r>
      <w:proofErr w:type="gramEnd"/>
      <w:r>
        <w:rPr>
          <w:color w:val="212121"/>
          <w:spacing w:val="-5"/>
        </w:rPr>
        <w:t xml:space="preserve"> </w:t>
      </w:r>
      <w:r>
        <w:rPr>
          <w:color w:val="212121"/>
        </w:rPr>
        <w:t>Explain</w:t>
      </w:r>
      <w:r>
        <w:rPr>
          <w:color w:val="212121"/>
          <w:spacing w:val="-5"/>
        </w:rPr>
        <w:t xml:space="preserve"> </w:t>
      </w:r>
      <w:r>
        <w:rPr>
          <w:color w:val="212121"/>
        </w:rPr>
        <w:t>the</w:t>
      </w:r>
      <w:r>
        <w:rPr>
          <w:color w:val="212121"/>
          <w:spacing w:val="-5"/>
        </w:rPr>
        <w:t xml:space="preserve"> </w:t>
      </w:r>
      <w:r>
        <w:rPr>
          <w:color w:val="212121"/>
        </w:rPr>
        <w:t>difference</w:t>
      </w:r>
      <w:r>
        <w:rPr>
          <w:color w:val="212121"/>
          <w:spacing w:val="-5"/>
        </w:rPr>
        <w:t xml:space="preserve"> </w:t>
      </w:r>
      <w:r>
        <w:rPr>
          <w:color w:val="212121"/>
        </w:rPr>
        <w:t>between</w:t>
      </w:r>
      <w:r>
        <w:rPr>
          <w:color w:val="212121"/>
          <w:spacing w:val="-5"/>
        </w:rPr>
        <w:t xml:space="preserve"> </w:t>
      </w:r>
      <w:r>
        <w:rPr>
          <w:color w:val="212121"/>
        </w:rPr>
        <w:t>regular</w:t>
      </w:r>
      <w:r>
        <w:rPr>
          <w:color w:val="212121"/>
          <w:spacing w:val="-5"/>
        </w:rPr>
        <w:t xml:space="preserve"> </w:t>
      </w:r>
      <w:r>
        <w:rPr>
          <w:color w:val="212121"/>
        </w:rPr>
        <w:t>expressions</w:t>
      </w:r>
      <w:r>
        <w:rPr>
          <w:color w:val="212121"/>
          <w:spacing w:val="-5"/>
        </w:rPr>
        <w:t xml:space="preserve"> </w:t>
      </w:r>
      <w:r>
        <w:rPr>
          <w:color w:val="212121"/>
        </w:rPr>
        <w:t>and</w:t>
      </w:r>
      <w:r>
        <w:rPr>
          <w:color w:val="212121"/>
          <w:spacing w:val="-5"/>
        </w:rPr>
        <w:t xml:space="preserve"> </w:t>
      </w:r>
      <w:r>
        <w:rPr>
          <w:color w:val="212121"/>
        </w:rPr>
        <w:t>context-free</w:t>
      </w:r>
      <w:r>
        <w:rPr>
          <w:color w:val="212121"/>
          <w:spacing w:val="-5"/>
        </w:rPr>
        <w:t xml:space="preserve"> </w:t>
      </w:r>
      <w:r>
        <w:rPr>
          <w:color w:val="212121"/>
        </w:rPr>
        <w:t>grammars.</w:t>
      </w:r>
      <w:r>
        <w:rPr>
          <w:color w:val="212121"/>
          <w:spacing w:val="40"/>
        </w:rPr>
        <w:t xml:space="preserve"> </w:t>
      </w:r>
      <w:r>
        <w:rPr>
          <w:color w:val="212121"/>
        </w:rPr>
        <w:t>Provide examples of languages that can be described by each.</w:t>
      </w:r>
    </w:p>
    <w:p w:rsidR="00D1773F" w:rsidRDefault="00D1773F">
      <w:pPr>
        <w:pStyle w:val="BodyText"/>
        <w:spacing w:before="2"/>
        <w:rPr>
          <w:sz w:val="25"/>
        </w:rPr>
      </w:pPr>
    </w:p>
    <w:p w:rsidR="00D1773F" w:rsidRPr="00802676" w:rsidRDefault="00C6017A" w:rsidP="00802676">
      <w:pPr>
        <w:pStyle w:val="BodyText"/>
        <w:spacing w:before="1" w:line="292" w:lineRule="exact"/>
        <w:ind w:left="127"/>
        <w:jc w:val="both"/>
        <w:rPr>
          <w:color w:val="212121"/>
        </w:rPr>
      </w:pPr>
      <w:r>
        <w:rPr>
          <w:b/>
          <w:color w:val="212121"/>
        </w:rPr>
        <w:t>Answer</w:t>
      </w:r>
      <w:r>
        <w:rPr>
          <w:color w:val="212121"/>
        </w:rPr>
        <w:t>:</w:t>
      </w:r>
      <w:r>
        <w:rPr>
          <w:color w:val="212121"/>
          <w:spacing w:val="40"/>
        </w:rPr>
        <w:t xml:space="preserve"> </w:t>
      </w:r>
      <w:r>
        <w:rPr>
          <w:color w:val="212121"/>
        </w:rPr>
        <w:t>Regular expressions are basically a sequence of characters that can be expressed using</w:t>
      </w:r>
      <w:r w:rsidRPr="00802676">
        <w:rPr>
          <w:color w:val="212121"/>
        </w:rPr>
        <w:t xml:space="preserve"> </w:t>
      </w:r>
      <w:r>
        <w:rPr>
          <w:color w:val="212121"/>
        </w:rPr>
        <w:t>alphabets,</w:t>
      </w:r>
      <w:r w:rsidRPr="00802676">
        <w:rPr>
          <w:color w:val="212121"/>
        </w:rPr>
        <w:t xml:space="preserve"> </w:t>
      </w:r>
      <w:r>
        <w:rPr>
          <w:color w:val="212121"/>
        </w:rPr>
        <w:t>unions,</w:t>
      </w:r>
      <w:r w:rsidRPr="00802676">
        <w:rPr>
          <w:color w:val="212121"/>
        </w:rPr>
        <w:t xml:space="preserve"> </w:t>
      </w:r>
      <w:r>
        <w:rPr>
          <w:color w:val="212121"/>
        </w:rPr>
        <w:t>intersections,</w:t>
      </w:r>
      <w:r w:rsidRPr="00802676">
        <w:rPr>
          <w:color w:val="212121"/>
        </w:rPr>
        <w:t xml:space="preserve"> </w:t>
      </w:r>
      <w:r>
        <w:rPr>
          <w:color w:val="212121"/>
        </w:rPr>
        <w:t>differences,</w:t>
      </w:r>
      <w:r w:rsidRPr="00802676">
        <w:rPr>
          <w:color w:val="212121"/>
        </w:rPr>
        <w:t xml:space="preserve"> </w:t>
      </w:r>
      <w:r>
        <w:rPr>
          <w:color w:val="212121"/>
        </w:rPr>
        <w:t>and</w:t>
      </w:r>
      <w:r w:rsidRPr="00802676">
        <w:rPr>
          <w:color w:val="212121"/>
        </w:rPr>
        <w:t xml:space="preserve"> </w:t>
      </w:r>
      <w:r>
        <w:rPr>
          <w:color w:val="212121"/>
        </w:rPr>
        <w:t>loops.</w:t>
      </w:r>
      <w:r w:rsidRPr="00802676">
        <w:rPr>
          <w:color w:val="212121"/>
        </w:rPr>
        <w:t xml:space="preserve"> </w:t>
      </w:r>
      <w:r>
        <w:rPr>
          <w:color w:val="212121"/>
        </w:rPr>
        <w:t>Context-free</w:t>
      </w:r>
      <w:r w:rsidRPr="00802676">
        <w:rPr>
          <w:color w:val="212121"/>
        </w:rPr>
        <w:t xml:space="preserve"> </w:t>
      </w:r>
      <w:r w:rsidR="00802676">
        <w:rPr>
          <w:color w:val="212121"/>
        </w:rPr>
        <w:t>grammars act</w:t>
      </w:r>
      <w:r>
        <w:rPr>
          <w:color w:val="212121"/>
        </w:rPr>
        <w:t xml:space="preserve"> as </w:t>
      </w:r>
      <w:r>
        <w:rPr>
          <w:color w:val="212121"/>
        </w:rPr>
        <w:t>a</w:t>
      </w:r>
      <w:r>
        <w:rPr>
          <w:color w:val="212121"/>
        </w:rPr>
        <w:t xml:space="preserve"> </w:t>
      </w:r>
      <w:r w:rsidR="00802676">
        <w:rPr>
          <w:color w:val="212121"/>
        </w:rPr>
        <w:t>given a set of rules</w:t>
      </w:r>
      <w:r w:rsidR="00802676">
        <w:rPr>
          <w:color w:val="212121"/>
        </w:rPr>
        <w:t xml:space="preserve"> for producing </w:t>
      </w:r>
      <w:r>
        <w:rPr>
          <w:color w:val="212121"/>
        </w:rPr>
        <w:t>possible strings in a language. To</w:t>
      </w:r>
      <w:r w:rsidR="00802676">
        <w:rPr>
          <w:color w:val="212121"/>
        </w:rPr>
        <w:t xml:space="preserve"> </w:t>
      </w:r>
      <w:r>
        <w:rPr>
          <w:color w:val="212121"/>
        </w:rPr>
        <w:t>further</w:t>
      </w:r>
      <w:r w:rsidRPr="00802676">
        <w:rPr>
          <w:color w:val="212121"/>
        </w:rPr>
        <w:t xml:space="preserve"> </w:t>
      </w:r>
      <w:r>
        <w:rPr>
          <w:color w:val="212121"/>
        </w:rPr>
        <w:t>differentiate</w:t>
      </w:r>
      <w:r w:rsidRPr="00802676">
        <w:rPr>
          <w:color w:val="212121"/>
        </w:rPr>
        <w:t xml:space="preserve"> </w:t>
      </w:r>
      <w:r>
        <w:rPr>
          <w:color w:val="212121"/>
        </w:rPr>
        <w:t>the</w:t>
      </w:r>
      <w:r w:rsidRPr="00802676">
        <w:rPr>
          <w:color w:val="212121"/>
        </w:rPr>
        <w:t xml:space="preserve"> </w:t>
      </w:r>
      <w:r>
        <w:rPr>
          <w:color w:val="212121"/>
        </w:rPr>
        <w:t>two,</w:t>
      </w:r>
      <w:r w:rsidRPr="00802676">
        <w:rPr>
          <w:color w:val="212121"/>
        </w:rPr>
        <w:t xml:space="preserve"> </w:t>
      </w:r>
      <w:r>
        <w:rPr>
          <w:color w:val="212121"/>
        </w:rPr>
        <w:t>see</w:t>
      </w:r>
      <w:r w:rsidRPr="00802676">
        <w:rPr>
          <w:color w:val="212121"/>
        </w:rPr>
        <w:t xml:space="preserve"> </w:t>
      </w:r>
      <w:r>
        <w:rPr>
          <w:color w:val="212121"/>
        </w:rPr>
        <w:t>the</w:t>
      </w:r>
      <w:r w:rsidRPr="00802676">
        <w:rPr>
          <w:color w:val="212121"/>
        </w:rPr>
        <w:t xml:space="preserve"> </w:t>
      </w:r>
      <w:r>
        <w:rPr>
          <w:color w:val="212121"/>
        </w:rPr>
        <w:t>example</w:t>
      </w:r>
      <w:r w:rsidRPr="00802676">
        <w:rPr>
          <w:color w:val="212121"/>
        </w:rPr>
        <w:t xml:space="preserve"> </w:t>
      </w:r>
      <w:r>
        <w:rPr>
          <w:color w:val="212121"/>
        </w:rPr>
        <w:t>below</w:t>
      </w:r>
      <w:r w:rsidRPr="00802676">
        <w:rPr>
          <w:color w:val="212121"/>
        </w:rPr>
        <w:t xml:space="preserve"> </w:t>
      </w:r>
      <w:r>
        <w:rPr>
          <w:color w:val="212121"/>
        </w:rPr>
        <w:t>provided</w:t>
      </w:r>
      <w:r w:rsidRPr="00802676">
        <w:rPr>
          <w:color w:val="212121"/>
        </w:rPr>
        <w:t xml:space="preserve"> </w:t>
      </w:r>
      <w:r>
        <w:rPr>
          <w:color w:val="212121"/>
        </w:rPr>
        <w:t>by</w:t>
      </w:r>
      <w:r w:rsidRPr="00802676">
        <w:rPr>
          <w:color w:val="212121"/>
        </w:rPr>
        <w:t xml:space="preserve"> </w:t>
      </w:r>
      <w:proofErr w:type="spellStart"/>
      <w:r>
        <w:rPr>
          <w:color w:val="212121"/>
        </w:rPr>
        <w:t>Geeksforgeeks</w:t>
      </w:r>
      <w:proofErr w:type="spellEnd"/>
      <w:r w:rsidRPr="00802676">
        <w:rPr>
          <w:color w:val="212121"/>
        </w:rPr>
        <w:t xml:space="preserve"> </w:t>
      </w:r>
      <w:r>
        <w:rPr>
          <w:color w:val="212121"/>
        </w:rPr>
        <w:t>in</w:t>
      </w:r>
      <w:r w:rsidRPr="00802676">
        <w:rPr>
          <w:color w:val="212121"/>
        </w:rPr>
        <w:t xml:space="preserve"> </w:t>
      </w:r>
      <w:r>
        <w:rPr>
          <w:color w:val="212121"/>
        </w:rPr>
        <w:t>the</w:t>
      </w:r>
      <w:r>
        <w:rPr>
          <w:color w:val="212121"/>
        </w:rPr>
        <w:t>ir</w:t>
      </w:r>
      <w:r w:rsidRPr="00802676">
        <w:rPr>
          <w:color w:val="212121"/>
        </w:rPr>
        <w:t xml:space="preserve"> </w:t>
      </w:r>
      <w:r>
        <w:rPr>
          <w:color w:val="212121"/>
        </w:rPr>
        <w:t xml:space="preserve">2019 </w:t>
      </w:r>
      <w:r w:rsidRPr="00802676">
        <w:rPr>
          <w:color w:val="212121"/>
        </w:rPr>
        <w:t>article:</w:t>
      </w:r>
    </w:p>
    <w:p w:rsidR="00D1773F" w:rsidRPr="00802676" w:rsidRDefault="00D1773F" w:rsidP="00802676">
      <w:pPr>
        <w:pStyle w:val="BodyText"/>
        <w:spacing w:before="1" w:line="292" w:lineRule="exact"/>
        <w:ind w:left="127"/>
        <w:jc w:val="both"/>
        <w:rPr>
          <w:color w:val="212121"/>
        </w:rPr>
      </w:pPr>
    </w:p>
    <w:p w:rsidR="00D1773F" w:rsidRPr="00802676" w:rsidRDefault="00C6017A" w:rsidP="00802676">
      <w:pPr>
        <w:pStyle w:val="BodyText"/>
        <w:spacing w:before="1" w:line="292" w:lineRule="exact"/>
        <w:ind w:left="127"/>
        <w:jc w:val="both"/>
        <w:rPr>
          <w:color w:val="212121"/>
        </w:rPr>
      </w:pPr>
      <w:r>
        <w:rPr>
          <w:color w:val="212121"/>
        </w:rPr>
        <w:t xml:space="preserve">Basic Example of </w:t>
      </w:r>
      <w:proofErr w:type="spellStart"/>
      <w:r>
        <w:rPr>
          <w:color w:val="212121"/>
        </w:rPr>
        <w:t>RegEx</w:t>
      </w:r>
      <w:proofErr w:type="spellEnd"/>
      <w:r>
        <w:rPr>
          <w:color w:val="212121"/>
        </w:rPr>
        <w:t xml:space="preserve">: (0+1)* = 0, 1, 0000, </w:t>
      </w:r>
      <w:proofErr w:type="gramStart"/>
      <w:r>
        <w:rPr>
          <w:color w:val="212121"/>
        </w:rPr>
        <w:t>1111, …</w:t>
      </w:r>
      <w:proofErr w:type="gramEnd"/>
      <w:r>
        <w:rPr>
          <w:color w:val="212121"/>
        </w:rPr>
        <w:t xml:space="preserve"> </w:t>
      </w:r>
      <w:r w:rsidRPr="00802676">
        <w:rPr>
          <w:color w:val="212121"/>
        </w:rPr>
        <w:t>n</w:t>
      </w:r>
    </w:p>
    <w:p w:rsidR="00D1773F" w:rsidRPr="00802676" w:rsidRDefault="00D1773F" w:rsidP="00802676">
      <w:pPr>
        <w:pStyle w:val="BodyText"/>
        <w:spacing w:before="1" w:line="292" w:lineRule="exact"/>
        <w:ind w:left="127"/>
        <w:jc w:val="both"/>
        <w:rPr>
          <w:color w:val="212121"/>
        </w:rPr>
      </w:pPr>
    </w:p>
    <w:p w:rsidR="00D1773F" w:rsidRPr="00802676" w:rsidRDefault="00C6017A" w:rsidP="00802676">
      <w:pPr>
        <w:pStyle w:val="BodyText"/>
        <w:spacing w:before="1" w:line="292" w:lineRule="exact"/>
        <w:ind w:left="127"/>
        <w:jc w:val="both"/>
        <w:rPr>
          <w:color w:val="212121"/>
        </w:rPr>
      </w:pPr>
      <w:r>
        <w:rPr>
          <w:color w:val="212121"/>
        </w:rPr>
        <w:t xml:space="preserve">Basic Example of CFG: S -&gt; 0A | 1A | e, A -&gt; 0A | 1A | e = 0, 1, 0000, </w:t>
      </w:r>
      <w:proofErr w:type="gramStart"/>
      <w:r>
        <w:rPr>
          <w:color w:val="212121"/>
        </w:rPr>
        <w:t>1111, …</w:t>
      </w:r>
      <w:proofErr w:type="gramEnd"/>
      <w:r>
        <w:rPr>
          <w:color w:val="212121"/>
        </w:rPr>
        <w:t xml:space="preserve"> </w:t>
      </w:r>
      <w:r w:rsidRPr="00802676">
        <w:rPr>
          <w:color w:val="212121"/>
        </w:rPr>
        <w:t>n</w:t>
      </w:r>
    </w:p>
    <w:p w:rsidR="00D1773F" w:rsidRPr="00802676" w:rsidRDefault="00D1773F" w:rsidP="00802676">
      <w:pPr>
        <w:pStyle w:val="BodyText"/>
        <w:spacing w:before="1" w:line="292" w:lineRule="exact"/>
        <w:ind w:left="127"/>
        <w:jc w:val="both"/>
        <w:rPr>
          <w:color w:val="212121"/>
        </w:rPr>
      </w:pPr>
    </w:p>
    <w:p w:rsidR="00D1773F" w:rsidRPr="00802676" w:rsidRDefault="00C6017A" w:rsidP="00802676">
      <w:pPr>
        <w:pStyle w:val="BodyText"/>
        <w:spacing w:before="1" w:line="292" w:lineRule="exact"/>
        <w:ind w:left="127"/>
        <w:jc w:val="both"/>
        <w:rPr>
          <w:color w:val="212121"/>
        </w:rPr>
      </w:pPr>
      <w:r>
        <w:rPr>
          <w:color w:val="212121"/>
        </w:rPr>
        <w:t>Both</w:t>
      </w:r>
      <w:r w:rsidRPr="00802676">
        <w:rPr>
          <w:color w:val="212121"/>
        </w:rPr>
        <w:t xml:space="preserve"> </w:t>
      </w:r>
      <w:proofErr w:type="spellStart"/>
      <w:r>
        <w:rPr>
          <w:color w:val="212121"/>
        </w:rPr>
        <w:t>RegEx</w:t>
      </w:r>
      <w:proofErr w:type="spellEnd"/>
      <w:r w:rsidRPr="00802676">
        <w:rPr>
          <w:color w:val="212121"/>
        </w:rPr>
        <w:t xml:space="preserve"> </w:t>
      </w:r>
      <w:r>
        <w:rPr>
          <w:color w:val="212121"/>
        </w:rPr>
        <w:t>and</w:t>
      </w:r>
      <w:r w:rsidRPr="00802676">
        <w:rPr>
          <w:color w:val="212121"/>
        </w:rPr>
        <w:t xml:space="preserve"> </w:t>
      </w:r>
      <w:r>
        <w:rPr>
          <w:color w:val="212121"/>
        </w:rPr>
        <w:t>CFG</w:t>
      </w:r>
      <w:r w:rsidRPr="00802676">
        <w:rPr>
          <w:color w:val="212121"/>
        </w:rPr>
        <w:t xml:space="preserve"> </w:t>
      </w:r>
      <w:r>
        <w:rPr>
          <w:color w:val="212121"/>
        </w:rPr>
        <w:t>show</w:t>
      </w:r>
      <w:r w:rsidRPr="00802676">
        <w:rPr>
          <w:color w:val="212121"/>
        </w:rPr>
        <w:t xml:space="preserve"> </w:t>
      </w:r>
      <w:r>
        <w:rPr>
          <w:color w:val="212121"/>
        </w:rPr>
        <w:t>the</w:t>
      </w:r>
      <w:r w:rsidRPr="00802676">
        <w:rPr>
          <w:color w:val="212121"/>
        </w:rPr>
        <w:t xml:space="preserve"> </w:t>
      </w:r>
      <w:r>
        <w:rPr>
          <w:color w:val="212121"/>
        </w:rPr>
        <w:t>same</w:t>
      </w:r>
      <w:r w:rsidRPr="00802676">
        <w:rPr>
          <w:color w:val="212121"/>
        </w:rPr>
        <w:t xml:space="preserve"> </w:t>
      </w:r>
      <w:r>
        <w:rPr>
          <w:color w:val="212121"/>
        </w:rPr>
        <w:t>thing</w:t>
      </w:r>
      <w:r w:rsidRPr="00802676">
        <w:rPr>
          <w:color w:val="212121"/>
        </w:rPr>
        <w:t xml:space="preserve"> </w:t>
      </w:r>
      <w:r>
        <w:rPr>
          <w:color w:val="212121"/>
        </w:rPr>
        <w:t>0</w:t>
      </w:r>
      <w:r w:rsidRPr="00802676">
        <w:rPr>
          <w:color w:val="212121"/>
        </w:rPr>
        <w:t xml:space="preserve"> </w:t>
      </w:r>
      <w:r>
        <w:rPr>
          <w:color w:val="212121"/>
        </w:rPr>
        <w:t>or</w:t>
      </w:r>
      <w:r w:rsidRPr="00802676">
        <w:rPr>
          <w:color w:val="212121"/>
        </w:rPr>
        <w:t xml:space="preserve"> </w:t>
      </w:r>
      <w:r>
        <w:rPr>
          <w:color w:val="212121"/>
        </w:rPr>
        <w:t>1</w:t>
      </w:r>
      <w:r w:rsidRPr="00802676">
        <w:rPr>
          <w:color w:val="212121"/>
        </w:rPr>
        <w:t xml:space="preserve"> </w:t>
      </w:r>
      <w:r>
        <w:rPr>
          <w:color w:val="212121"/>
        </w:rPr>
        <w:t>in</w:t>
      </w:r>
      <w:r w:rsidRPr="00802676">
        <w:rPr>
          <w:color w:val="212121"/>
        </w:rPr>
        <w:t xml:space="preserve"> </w:t>
      </w:r>
      <w:r>
        <w:rPr>
          <w:color w:val="212121"/>
        </w:rPr>
        <w:t>a</w:t>
      </w:r>
      <w:r w:rsidRPr="00802676">
        <w:rPr>
          <w:color w:val="212121"/>
        </w:rPr>
        <w:t xml:space="preserve"> </w:t>
      </w:r>
      <w:r>
        <w:rPr>
          <w:color w:val="212121"/>
        </w:rPr>
        <w:t>loop</w:t>
      </w:r>
      <w:r w:rsidRPr="00802676">
        <w:rPr>
          <w:color w:val="212121"/>
        </w:rPr>
        <w:t xml:space="preserve"> </w:t>
      </w:r>
      <w:r>
        <w:rPr>
          <w:color w:val="212121"/>
        </w:rPr>
        <w:t>that</w:t>
      </w:r>
      <w:r w:rsidRPr="00802676">
        <w:rPr>
          <w:color w:val="212121"/>
        </w:rPr>
        <w:t xml:space="preserve"> </w:t>
      </w:r>
      <w:r>
        <w:rPr>
          <w:color w:val="212121"/>
        </w:rPr>
        <w:t>starts</w:t>
      </w:r>
      <w:r w:rsidRPr="00802676">
        <w:rPr>
          <w:color w:val="212121"/>
        </w:rPr>
        <w:t xml:space="preserve"> </w:t>
      </w:r>
      <w:r>
        <w:rPr>
          <w:color w:val="212121"/>
        </w:rPr>
        <w:t>at</w:t>
      </w:r>
      <w:r w:rsidRPr="00802676">
        <w:rPr>
          <w:color w:val="212121"/>
        </w:rPr>
        <w:t xml:space="preserve"> </w:t>
      </w:r>
      <w:r>
        <w:rPr>
          <w:color w:val="212121"/>
        </w:rPr>
        <w:t>0.</w:t>
      </w:r>
      <w:r w:rsidRPr="00802676">
        <w:rPr>
          <w:color w:val="212121"/>
        </w:rPr>
        <w:t xml:space="preserve"> </w:t>
      </w:r>
      <w:r>
        <w:rPr>
          <w:color w:val="212121"/>
        </w:rPr>
        <w:t>While</w:t>
      </w:r>
      <w:r w:rsidRPr="00802676">
        <w:rPr>
          <w:color w:val="212121"/>
        </w:rPr>
        <w:t xml:space="preserve"> </w:t>
      </w:r>
      <w:proofErr w:type="spellStart"/>
      <w:r>
        <w:rPr>
          <w:color w:val="212121"/>
        </w:rPr>
        <w:t>RegEx</w:t>
      </w:r>
      <w:proofErr w:type="spellEnd"/>
      <w:r w:rsidRPr="00802676">
        <w:rPr>
          <w:color w:val="212121"/>
        </w:rPr>
        <w:t xml:space="preserve"> </w:t>
      </w:r>
      <w:r>
        <w:rPr>
          <w:color w:val="212121"/>
        </w:rPr>
        <w:t xml:space="preserve">shows an algebraic approach, CFG opts for a set-ruled approach. </w:t>
      </w:r>
      <w:proofErr w:type="spellStart"/>
      <w:r>
        <w:rPr>
          <w:color w:val="212121"/>
        </w:rPr>
        <w:t>RegEx</w:t>
      </w:r>
      <w:proofErr w:type="spellEnd"/>
      <w:r>
        <w:rPr>
          <w:color w:val="212121"/>
        </w:rPr>
        <w:t xml:space="preserve"> shows the characters, their relationships, and what you can do with them in linear mathematical fashion. On the other</w:t>
      </w:r>
    </w:p>
    <w:p w:rsidR="00D1773F" w:rsidRPr="00802676" w:rsidRDefault="00C6017A" w:rsidP="00802676">
      <w:pPr>
        <w:pStyle w:val="BodyText"/>
        <w:spacing w:before="1" w:line="292" w:lineRule="exact"/>
        <w:ind w:left="127"/>
        <w:jc w:val="both"/>
        <w:rPr>
          <w:color w:val="212121"/>
        </w:rPr>
      </w:pPr>
      <w:proofErr w:type="gramStart"/>
      <w:r>
        <w:rPr>
          <w:color w:val="212121"/>
        </w:rPr>
        <w:t>hand</w:t>
      </w:r>
      <w:proofErr w:type="gramEnd"/>
      <w:r>
        <w:rPr>
          <w:color w:val="212121"/>
        </w:rPr>
        <w:t>, CFG lays down rules to follow in order to accept the output of</w:t>
      </w:r>
      <w:r>
        <w:rPr>
          <w:color w:val="212121"/>
        </w:rPr>
        <w:t xml:space="preserve"> the </w:t>
      </w:r>
      <w:r w:rsidRPr="00802676">
        <w:rPr>
          <w:color w:val="212121"/>
        </w:rPr>
        <w:t>machine.</w:t>
      </w:r>
    </w:p>
    <w:p w:rsidR="00D1773F" w:rsidRPr="00802676" w:rsidRDefault="00D1773F" w:rsidP="00802676">
      <w:pPr>
        <w:pStyle w:val="BodyText"/>
        <w:spacing w:before="1" w:line="292" w:lineRule="exact"/>
        <w:ind w:left="127"/>
        <w:jc w:val="both"/>
        <w:rPr>
          <w:color w:val="212121"/>
        </w:rPr>
      </w:pPr>
    </w:p>
    <w:p w:rsidR="00D1773F" w:rsidRPr="00802676" w:rsidRDefault="00C6017A" w:rsidP="00802676">
      <w:pPr>
        <w:pStyle w:val="BodyText"/>
        <w:spacing w:before="1" w:line="292" w:lineRule="exact"/>
        <w:ind w:left="127"/>
        <w:jc w:val="both"/>
        <w:rPr>
          <w:color w:val="212121"/>
        </w:rPr>
      </w:pPr>
      <w:r>
        <w:rPr>
          <w:color w:val="212121"/>
        </w:rPr>
        <w:t>CFG’s</w:t>
      </w:r>
      <w:r w:rsidRPr="00802676">
        <w:rPr>
          <w:color w:val="212121"/>
        </w:rPr>
        <w:t xml:space="preserve"> </w:t>
      </w:r>
      <w:r>
        <w:rPr>
          <w:color w:val="212121"/>
        </w:rPr>
        <w:t>are</w:t>
      </w:r>
      <w:r w:rsidRPr="00802676">
        <w:rPr>
          <w:color w:val="212121"/>
        </w:rPr>
        <w:t xml:space="preserve"> </w:t>
      </w:r>
      <w:r>
        <w:rPr>
          <w:color w:val="212121"/>
        </w:rPr>
        <w:t>also</w:t>
      </w:r>
      <w:r w:rsidRPr="00802676">
        <w:rPr>
          <w:color w:val="212121"/>
        </w:rPr>
        <w:t xml:space="preserve"> </w:t>
      </w:r>
      <w:r>
        <w:rPr>
          <w:color w:val="212121"/>
        </w:rPr>
        <w:t>equivalent</w:t>
      </w:r>
      <w:r w:rsidRPr="00802676">
        <w:rPr>
          <w:color w:val="212121"/>
        </w:rPr>
        <w:t xml:space="preserve"> </w:t>
      </w:r>
      <w:r>
        <w:rPr>
          <w:color w:val="212121"/>
        </w:rPr>
        <w:t>to</w:t>
      </w:r>
      <w:r w:rsidRPr="00802676">
        <w:rPr>
          <w:color w:val="212121"/>
        </w:rPr>
        <w:t xml:space="preserve"> </w:t>
      </w:r>
      <w:r>
        <w:rPr>
          <w:color w:val="212121"/>
        </w:rPr>
        <w:t>pushdown</w:t>
      </w:r>
      <w:r w:rsidRPr="00802676">
        <w:rPr>
          <w:color w:val="212121"/>
        </w:rPr>
        <w:t xml:space="preserve"> </w:t>
      </w:r>
      <w:r>
        <w:rPr>
          <w:color w:val="212121"/>
        </w:rPr>
        <w:t>automata,</w:t>
      </w:r>
      <w:r w:rsidRPr="00802676">
        <w:rPr>
          <w:color w:val="212121"/>
        </w:rPr>
        <w:t xml:space="preserve"> </w:t>
      </w:r>
      <w:r>
        <w:rPr>
          <w:color w:val="212121"/>
        </w:rPr>
        <w:t>(Shawn</w:t>
      </w:r>
      <w:r w:rsidRPr="00802676">
        <w:rPr>
          <w:color w:val="212121"/>
        </w:rPr>
        <w:t xml:space="preserve"> </w:t>
      </w:r>
      <w:r>
        <w:rPr>
          <w:color w:val="212121"/>
        </w:rPr>
        <w:t>took</w:t>
      </w:r>
      <w:r w:rsidRPr="00802676">
        <w:rPr>
          <w:color w:val="212121"/>
        </w:rPr>
        <w:t xml:space="preserve"> </w:t>
      </w:r>
      <w:r>
        <w:rPr>
          <w:color w:val="212121"/>
        </w:rPr>
        <w:t>STALGCM</w:t>
      </w:r>
      <w:r w:rsidRPr="00802676">
        <w:rPr>
          <w:color w:val="212121"/>
        </w:rPr>
        <w:t xml:space="preserve"> </w:t>
      </w:r>
      <w:r>
        <w:rPr>
          <w:color w:val="212121"/>
        </w:rPr>
        <w:t>last</w:t>
      </w:r>
      <w:r w:rsidRPr="00802676">
        <w:rPr>
          <w:color w:val="212121"/>
        </w:rPr>
        <w:t xml:space="preserve"> </w:t>
      </w:r>
      <w:r>
        <w:rPr>
          <w:color w:val="212121"/>
        </w:rPr>
        <w:t>term</w:t>
      </w:r>
      <w:r w:rsidRPr="00802676">
        <w:rPr>
          <w:color w:val="212121"/>
        </w:rPr>
        <w:t xml:space="preserve"> </w:t>
      </w:r>
      <w:r>
        <w:rPr>
          <w:color w:val="212121"/>
        </w:rPr>
        <w:t>too).</w:t>
      </w:r>
      <w:r w:rsidRPr="00802676">
        <w:rPr>
          <w:color w:val="212121"/>
        </w:rPr>
        <w:t xml:space="preserve"> </w:t>
      </w:r>
      <w:r>
        <w:rPr>
          <w:color w:val="212121"/>
        </w:rPr>
        <w:t>Push down automata is more powerful since it has persistent memory called a stack. It can</w:t>
      </w:r>
    </w:p>
    <w:p w:rsidR="00D1773F" w:rsidRPr="00802676" w:rsidRDefault="00C6017A" w:rsidP="00802676">
      <w:pPr>
        <w:pStyle w:val="BodyText"/>
        <w:spacing w:before="1" w:line="292" w:lineRule="exact"/>
        <w:ind w:left="127"/>
        <w:jc w:val="both"/>
        <w:rPr>
          <w:color w:val="212121"/>
        </w:rPr>
      </w:pPr>
      <w:proofErr w:type="gramStart"/>
      <w:r>
        <w:rPr>
          <w:color w:val="212121"/>
        </w:rPr>
        <w:t>remember</w:t>
      </w:r>
      <w:proofErr w:type="gramEnd"/>
      <w:r w:rsidRPr="00802676">
        <w:rPr>
          <w:color w:val="212121"/>
        </w:rPr>
        <w:t xml:space="preserve"> </w:t>
      </w:r>
      <w:r>
        <w:rPr>
          <w:color w:val="212121"/>
        </w:rPr>
        <w:t>previous</w:t>
      </w:r>
      <w:r w:rsidRPr="00802676">
        <w:rPr>
          <w:color w:val="212121"/>
        </w:rPr>
        <w:t xml:space="preserve"> </w:t>
      </w:r>
      <w:r>
        <w:rPr>
          <w:color w:val="212121"/>
        </w:rPr>
        <w:t>input–output</w:t>
      </w:r>
      <w:r w:rsidRPr="00802676">
        <w:rPr>
          <w:color w:val="212121"/>
        </w:rPr>
        <w:t xml:space="preserve"> </w:t>
      </w:r>
      <w:r>
        <w:rPr>
          <w:color w:val="212121"/>
        </w:rPr>
        <w:t>and</w:t>
      </w:r>
      <w:r w:rsidRPr="00802676">
        <w:rPr>
          <w:color w:val="212121"/>
        </w:rPr>
        <w:t xml:space="preserve"> </w:t>
      </w:r>
      <w:r>
        <w:rPr>
          <w:color w:val="212121"/>
        </w:rPr>
        <w:t>allows</w:t>
      </w:r>
      <w:r w:rsidRPr="00802676">
        <w:rPr>
          <w:color w:val="212121"/>
        </w:rPr>
        <w:t xml:space="preserve"> </w:t>
      </w:r>
      <w:r>
        <w:rPr>
          <w:color w:val="212121"/>
        </w:rPr>
        <w:t>for</w:t>
      </w:r>
      <w:r w:rsidRPr="00802676">
        <w:rPr>
          <w:color w:val="212121"/>
        </w:rPr>
        <w:t xml:space="preserve"> </w:t>
      </w:r>
      <w:r>
        <w:rPr>
          <w:color w:val="212121"/>
        </w:rPr>
        <w:t>more</w:t>
      </w:r>
      <w:r w:rsidRPr="00802676">
        <w:rPr>
          <w:color w:val="212121"/>
        </w:rPr>
        <w:t xml:space="preserve"> </w:t>
      </w:r>
      <w:r>
        <w:rPr>
          <w:color w:val="212121"/>
        </w:rPr>
        <w:t>complex</w:t>
      </w:r>
      <w:r w:rsidRPr="00802676">
        <w:rPr>
          <w:color w:val="212121"/>
        </w:rPr>
        <w:t xml:space="preserve"> </w:t>
      </w:r>
      <w:r>
        <w:rPr>
          <w:color w:val="212121"/>
        </w:rPr>
        <w:t>languages.</w:t>
      </w:r>
      <w:r w:rsidRPr="00802676">
        <w:rPr>
          <w:color w:val="212121"/>
        </w:rPr>
        <w:t xml:space="preserve"> </w:t>
      </w:r>
      <w:r>
        <w:rPr>
          <w:color w:val="212121"/>
        </w:rPr>
        <w:t>This</w:t>
      </w:r>
      <w:r w:rsidRPr="00802676">
        <w:rPr>
          <w:color w:val="212121"/>
        </w:rPr>
        <w:t xml:space="preserve"> </w:t>
      </w:r>
      <w:r>
        <w:rPr>
          <w:color w:val="212121"/>
        </w:rPr>
        <w:t>means</w:t>
      </w:r>
      <w:r w:rsidRPr="00802676">
        <w:rPr>
          <w:color w:val="212121"/>
        </w:rPr>
        <w:t xml:space="preserve"> </w:t>
      </w:r>
      <w:r>
        <w:rPr>
          <w:color w:val="212121"/>
        </w:rPr>
        <w:t xml:space="preserve">that we can balance parenthesis now since it knows how many open parenthesis, ‘(‘, need to </w:t>
      </w:r>
      <w:r w:rsidRPr="00802676">
        <w:rPr>
          <w:color w:val="212121"/>
        </w:rPr>
        <w:t>be</w:t>
      </w:r>
    </w:p>
    <w:p w:rsidR="00D1773F" w:rsidRPr="00802676" w:rsidRDefault="00C6017A" w:rsidP="00802676">
      <w:pPr>
        <w:pStyle w:val="BodyText"/>
        <w:spacing w:before="1" w:line="292" w:lineRule="exact"/>
        <w:ind w:left="127"/>
        <w:jc w:val="both"/>
        <w:rPr>
          <w:color w:val="212121"/>
        </w:rPr>
      </w:pPr>
      <w:proofErr w:type="gramStart"/>
      <w:r>
        <w:rPr>
          <w:color w:val="212121"/>
        </w:rPr>
        <w:t>closed</w:t>
      </w:r>
      <w:proofErr w:type="gramEnd"/>
      <w:r w:rsidRPr="00802676">
        <w:rPr>
          <w:color w:val="212121"/>
        </w:rPr>
        <w:t xml:space="preserve"> </w:t>
      </w:r>
      <w:r>
        <w:rPr>
          <w:color w:val="212121"/>
        </w:rPr>
        <w:t>by</w:t>
      </w:r>
      <w:r w:rsidRPr="00802676">
        <w:rPr>
          <w:color w:val="212121"/>
        </w:rPr>
        <w:t xml:space="preserve"> </w:t>
      </w:r>
      <w:r>
        <w:rPr>
          <w:color w:val="212121"/>
        </w:rPr>
        <w:t>,’)’.</w:t>
      </w:r>
      <w:r w:rsidRPr="00802676">
        <w:rPr>
          <w:color w:val="212121"/>
        </w:rPr>
        <w:t xml:space="preserve"> </w:t>
      </w:r>
      <w:r>
        <w:rPr>
          <w:color w:val="212121"/>
        </w:rPr>
        <w:t>The</w:t>
      </w:r>
      <w:r w:rsidRPr="00802676">
        <w:rPr>
          <w:color w:val="212121"/>
        </w:rPr>
        <w:t xml:space="preserve"> </w:t>
      </w:r>
      <w:r>
        <w:rPr>
          <w:color w:val="212121"/>
        </w:rPr>
        <w:t>complexity</w:t>
      </w:r>
      <w:r w:rsidRPr="00802676">
        <w:rPr>
          <w:color w:val="212121"/>
        </w:rPr>
        <w:t xml:space="preserve"> </w:t>
      </w:r>
      <w:r>
        <w:rPr>
          <w:color w:val="212121"/>
        </w:rPr>
        <w:t>of</w:t>
      </w:r>
      <w:r w:rsidRPr="00802676">
        <w:rPr>
          <w:color w:val="212121"/>
        </w:rPr>
        <w:t xml:space="preserve"> </w:t>
      </w:r>
      <w:r>
        <w:rPr>
          <w:color w:val="212121"/>
        </w:rPr>
        <w:t>the</w:t>
      </w:r>
      <w:r w:rsidRPr="00802676">
        <w:rPr>
          <w:color w:val="212121"/>
        </w:rPr>
        <w:t xml:space="preserve"> </w:t>
      </w:r>
      <w:r>
        <w:rPr>
          <w:color w:val="212121"/>
        </w:rPr>
        <w:t>possible</w:t>
      </w:r>
      <w:r w:rsidRPr="00802676">
        <w:rPr>
          <w:color w:val="212121"/>
        </w:rPr>
        <w:t xml:space="preserve"> </w:t>
      </w:r>
      <w:r>
        <w:rPr>
          <w:color w:val="212121"/>
        </w:rPr>
        <w:t>languages</w:t>
      </w:r>
      <w:r w:rsidRPr="00802676">
        <w:rPr>
          <w:color w:val="212121"/>
        </w:rPr>
        <w:t xml:space="preserve"> </w:t>
      </w:r>
      <w:r>
        <w:rPr>
          <w:color w:val="212121"/>
        </w:rPr>
        <w:t>brings</w:t>
      </w:r>
      <w:r w:rsidRPr="00802676">
        <w:rPr>
          <w:color w:val="212121"/>
        </w:rPr>
        <w:t xml:space="preserve"> </w:t>
      </w:r>
      <w:r>
        <w:rPr>
          <w:color w:val="212121"/>
        </w:rPr>
        <w:t>forth</w:t>
      </w:r>
      <w:r w:rsidRPr="00802676">
        <w:rPr>
          <w:color w:val="212121"/>
        </w:rPr>
        <w:t xml:space="preserve"> </w:t>
      </w:r>
      <w:r>
        <w:rPr>
          <w:color w:val="212121"/>
        </w:rPr>
        <w:t>the</w:t>
      </w:r>
      <w:r w:rsidRPr="00802676">
        <w:rPr>
          <w:color w:val="212121"/>
        </w:rPr>
        <w:t xml:space="preserve"> </w:t>
      </w:r>
      <w:r>
        <w:rPr>
          <w:color w:val="212121"/>
        </w:rPr>
        <w:t>rules-based</w:t>
      </w:r>
      <w:r w:rsidRPr="00802676">
        <w:rPr>
          <w:color w:val="212121"/>
        </w:rPr>
        <w:t xml:space="preserve"> </w:t>
      </w:r>
      <w:r>
        <w:rPr>
          <w:color w:val="212121"/>
        </w:rPr>
        <w:t>nature</w:t>
      </w:r>
      <w:r w:rsidRPr="00802676">
        <w:rPr>
          <w:color w:val="212121"/>
        </w:rPr>
        <w:t xml:space="preserve"> </w:t>
      </w:r>
      <w:r>
        <w:rPr>
          <w:color w:val="212121"/>
        </w:rPr>
        <w:t xml:space="preserve">of </w:t>
      </w:r>
      <w:r w:rsidRPr="00802676">
        <w:rPr>
          <w:color w:val="212121"/>
        </w:rPr>
        <w:t>CFG’s.</w:t>
      </w:r>
    </w:p>
    <w:p w:rsidR="00D1773F" w:rsidRDefault="00D1773F">
      <w:pPr>
        <w:pStyle w:val="BodyText"/>
        <w:spacing w:before="2"/>
        <w:rPr>
          <w:sz w:val="26"/>
        </w:rPr>
      </w:pPr>
    </w:p>
    <w:p w:rsidR="00D1773F" w:rsidRDefault="00C6017A">
      <w:pPr>
        <w:pStyle w:val="BodyText"/>
        <w:spacing w:line="235" w:lineRule="auto"/>
        <w:ind w:left="127" w:right="617"/>
      </w:pPr>
      <w:proofErr w:type="gramStart"/>
      <w:r>
        <w:rPr>
          <w:b/>
          <w:color w:val="212121"/>
        </w:rPr>
        <w:t>[5pts]</w:t>
      </w:r>
      <w:r>
        <w:rPr>
          <w:b/>
          <w:color w:val="212121"/>
          <w:spacing w:val="-3"/>
        </w:rPr>
        <w:t xml:space="preserve"> </w:t>
      </w:r>
      <w:r>
        <w:rPr>
          <w:color w:val="212121"/>
        </w:rPr>
        <w:t>11.</w:t>
      </w:r>
      <w:proofErr w:type="gramEnd"/>
      <w:r>
        <w:rPr>
          <w:color w:val="212121"/>
          <w:spacing w:val="-3"/>
        </w:rPr>
        <w:t xml:space="preserve"> </w:t>
      </w:r>
      <w:r>
        <w:rPr>
          <w:color w:val="212121"/>
        </w:rPr>
        <w:t>Describe</w:t>
      </w:r>
      <w:r>
        <w:rPr>
          <w:color w:val="212121"/>
          <w:spacing w:val="-3"/>
        </w:rPr>
        <w:t xml:space="preserve"> </w:t>
      </w:r>
      <w:r>
        <w:rPr>
          <w:color w:val="212121"/>
        </w:rPr>
        <w:t>the</w:t>
      </w:r>
      <w:r>
        <w:rPr>
          <w:color w:val="212121"/>
          <w:spacing w:val="-3"/>
        </w:rPr>
        <w:t xml:space="preserve"> </w:t>
      </w:r>
      <w:r>
        <w:rPr>
          <w:color w:val="212121"/>
        </w:rPr>
        <w:t>Pumping</w:t>
      </w:r>
      <w:r>
        <w:rPr>
          <w:color w:val="212121"/>
          <w:spacing w:val="-3"/>
        </w:rPr>
        <w:t xml:space="preserve"> </w:t>
      </w:r>
      <w:r>
        <w:rPr>
          <w:color w:val="212121"/>
        </w:rPr>
        <w:t>Lemma</w:t>
      </w:r>
      <w:r>
        <w:rPr>
          <w:color w:val="212121"/>
          <w:spacing w:val="-3"/>
        </w:rPr>
        <w:t xml:space="preserve"> </w:t>
      </w:r>
      <w:r>
        <w:rPr>
          <w:color w:val="212121"/>
        </w:rPr>
        <w:t>for</w:t>
      </w:r>
      <w:r>
        <w:rPr>
          <w:color w:val="212121"/>
          <w:spacing w:val="-3"/>
        </w:rPr>
        <w:t xml:space="preserve"> </w:t>
      </w:r>
      <w:r>
        <w:rPr>
          <w:color w:val="212121"/>
        </w:rPr>
        <w:t>regular</w:t>
      </w:r>
      <w:r>
        <w:rPr>
          <w:color w:val="212121"/>
          <w:spacing w:val="-3"/>
        </w:rPr>
        <w:t xml:space="preserve"> </w:t>
      </w:r>
      <w:r>
        <w:rPr>
          <w:color w:val="212121"/>
        </w:rPr>
        <w:t>languages.</w:t>
      </w:r>
      <w:r>
        <w:rPr>
          <w:color w:val="212121"/>
          <w:spacing w:val="-3"/>
        </w:rPr>
        <w:t xml:space="preserve"> </w:t>
      </w:r>
      <w:r>
        <w:rPr>
          <w:color w:val="212121"/>
        </w:rPr>
        <w:t>Discuss</w:t>
      </w:r>
      <w:r>
        <w:rPr>
          <w:color w:val="212121"/>
          <w:spacing w:val="-3"/>
        </w:rPr>
        <w:t xml:space="preserve"> </w:t>
      </w:r>
      <w:r>
        <w:rPr>
          <w:color w:val="212121"/>
        </w:rPr>
        <w:t>how</w:t>
      </w:r>
      <w:r>
        <w:rPr>
          <w:color w:val="212121"/>
          <w:spacing w:val="-3"/>
        </w:rPr>
        <w:t xml:space="preserve"> </w:t>
      </w:r>
      <w:r>
        <w:rPr>
          <w:color w:val="212121"/>
        </w:rPr>
        <w:t>it</w:t>
      </w:r>
      <w:r>
        <w:rPr>
          <w:color w:val="212121"/>
          <w:spacing w:val="-3"/>
        </w:rPr>
        <w:t xml:space="preserve"> </w:t>
      </w:r>
      <w:r>
        <w:rPr>
          <w:color w:val="212121"/>
        </w:rPr>
        <w:t>can</w:t>
      </w:r>
      <w:r>
        <w:rPr>
          <w:color w:val="212121"/>
          <w:spacing w:val="-3"/>
        </w:rPr>
        <w:t xml:space="preserve"> </w:t>
      </w:r>
      <w:r>
        <w:rPr>
          <w:color w:val="212121"/>
        </w:rPr>
        <w:t>be</w:t>
      </w:r>
      <w:r>
        <w:rPr>
          <w:color w:val="212121"/>
          <w:spacing w:val="-3"/>
        </w:rPr>
        <w:t xml:space="preserve"> </w:t>
      </w:r>
      <w:r>
        <w:rPr>
          <w:color w:val="212121"/>
        </w:rPr>
        <w:t>used</w:t>
      </w:r>
      <w:r>
        <w:rPr>
          <w:color w:val="212121"/>
          <w:spacing w:val="-3"/>
        </w:rPr>
        <w:t xml:space="preserve"> </w:t>
      </w:r>
      <w:r>
        <w:rPr>
          <w:color w:val="212121"/>
        </w:rPr>
        <w:t>to prove that a language is not regular?</w:t>
      </w:r>
    </w:p>
    <w:p w:rsidR="00D1773F" w:rsidRDefault="00D1773F">
      <w:pPr>
        <w:pStyle w:val="BodyText"/>
        <w:spacing w:before="4"/>
        <w:rPr>
          <w:sz w:val="26"/>
        </w:rPr>
      </w:pPr>
    </w:p>
    <w:p w:rsidR="00D1773F" w:rsidRDefault="00C6017A">
      <w:pPr>
        <w:pStyle w:val="BodyText"/>
        <w:spacing w:line="290" w:lineRule="exact"/>
        <w:ind w:left="127"/>
        <w:jc w:val="both"/>
      </w:pPr>
      <w:r>
        <w:rPr>
          <w:b/>
          <w:color w:val="212121"/>
        </w:rPr>
        <w:t>Answer</w:t>
      </w:r>
      <w:r>
        <w:rPr>
          <w:color w:val="212121"/>
        </w:rPr>
        <w:t xml:space="preserve">: Pumping Lemma is a property of regular languages that is used to </w:t>
      </w:r>
      <w:r>
        <w:rPr>
          <w:color w:val="212121"/>
          <w:spacing w:val="-2"/>
        </w:rPr>
        <w:t>prove</w:t>
      </w:r>
    </w:p>
    <w:p w:rsidR="00D1773F" w:rsidRDefault="00C6017A">
      <w:pPr>
        <w:pStyle w:val="BodyText"/>
        <w:spacing w:line="244" w:lineRule="auto"/>
        <w:ind w:left="127" w:right="774"/>
        <w:jc w:val="both"/>
      </w:pPr>
      <w:proofErr w:type="gramStart"/>
      <w:r>
        <w:rPr>
          <w:color w:val="212121"/>
        </w:rPr>
        <w:t>non-regularity</w:t>
      </w:r>
      <w:proofErr w:type="gramEnd"/>
      <w:r>
        <w:rPr>
          <w:color w:val="212121"/>
        </w:rPr>
        <w:t>.</w:t>
      </w:r>
      <w:r w:rsidR="00802676">
        <w:rPr>
          <w:color w:val="212121"/>
        </w:rPr>
        <w:t xml:space="preserve"> To perform it, there are</w:t>
      </w:r>
      <w:r>
        <w:rPr>
          <w:color w:val="212121"/>
          <w:spacing w:val="-4"/>
        </w:rPr>
        <w:t xml:space="preserve"> </w:t>
      </w:r>
      <w:r>
        <w:rPr>
          <w:color w:val="212121"/>
        </w:rPr>
        <w:t>three</w:t>
      </w:r>
      <w:r>
        <w:rPr>
          <w:color w:val="212121"/>
          <w:spacing w:val="-4"/>
        </w:rPr>
        <w:t xml:space="preserve"> </w:t>
      </w:r>
      <w:r>
        <w:rPr>
          <w:color w:val="212121"/>
        </w:rPr>
        <w:t>conditions</w:t>
      </w:r>
      <w:r>
        <w:rPr>
          <w:color w:val="212121"/>
        </w:rPr>
        <w:t>.</w:t>
      </w:r>
      <w:r>
        <w:rPr>
          <w:color w:val="212121"/>
          <w:spacing w:val="-4"/>
        </w:rPr>
        <w:t xml:space="preserve"> </w:t>
      </w:r>
      <w:r>
        <w:rPr>
          <w:color w:val="212121"/>
        </w:rPr>
        <w:t>For</w:t>
      </w:r>
      <w:r>
        <w:rPr>
          <w:color w:val="212121"/>
          <w:spacing w:val="-4"/>
        </w:rPr>
        <w:t xml:space="preserve"> </w:t>
      </w:r>
      <w:r>
        <w:rPr>
          <w:color w:val="212121"/>
        </w:rPr>
        <w:t>any</w:t>
      </w:r>
      <w:r>
        <w:rPr>
          <w:color w:val="212121"/>
          <w:spacing w:val="-4"/>
        </w:rPr>
        <w:t xml:space="preserve"> </w:t>
      </w:r>
      <w:r>
        <w:rPr>
          <w:color w:val="212121"/>
        </w:rPr>
        <w:t>regular</w:t>
      </w:r>
      <w:r>
        <w:rPr>
          <w:color w:val="212121"/>
          <w:spacing w:val="-4"/>
        </w:rPr>
        <w:t xml:space="preserve"> </w:t>
      </w:r>
      <w:r>
        <w:rPr>
          <w:color w:val="212121"/>
        </w:rPr>
        <w:t>language</w:t>
      </w:r>
      <w:r>
        <w:rPr>
          <w:color w:val="212121"/>
          <w:spacing w:val="-4"/>
        </w:rPr>
        <w:t xml:space="preserve"> </w:t>
      </w:r>
      <w:r>
        <w:rPr>
          <w:color w:val="212121"/>
        </w:rPr>
        <w:t>L,</w:t>
      </w:r>
      <w:r>
        <w:rPr>
          <w:color w:val="212121"/>
          <w:spacing w:val="-4"/>
        </w:rPr>
        <w:t xml:space="preserve"> </w:t>
      </w:r>
      <w:r>
        <w:rPr>
          <w:color w:val="212121"/>
        </w:rPr>
        <w:t>there exists</w:t>
      </w:r>
      <w:r>
        <w:rPr>
          <w:color w:val="212121"/>
          <w:spacing w:val="-1"/>
        </w:rPr>
        <w:t xml:space="preserve"> </w:t>
      </w:r>
      <w:r>
        <w:rPr>
          <w:color w:val="212121"/>
        </w:rPr>
        <w:t>an</w:t>
      </w:r>
      <w:r>
        <w:rPr>
          <w:color w:val="212121"/>
          <w:spacing w:val="-1"/>
        </w:rPr>
        <w:t xml:space="preserve"> </w:t>
      </w:r>
      <w:r>
        <w:rPr>
          <w:color w:val="212121"/>
        </w:rPr>
        <w:t>integer</w:t>
      </w:r>
      <w:r>
        <w:rPr>
          <w:color w:val="212121"/>
          <w:spacing w:val="-1"/>
        </w:rPr>
        <w:t xml:space="preserve"> </w:t>
      </w:r>
      <w:r>
        <w:rPr>
          <w:color w:val="212121"/>
        </w:rPr>
        <w:t>P,</w:t>
      </w:r>
      <w:r>
        <w:rPr>
          <w:color w:val="212121"/>
          <w:spacing w:val="-1"/>
        </w:rPr>
        <w:t xml:space="preserve"> </w:t>
      </w:r>
      <w:r>
        <w:rPr>
          <w:color w:val="212121"/>
        </w:rPr>
        <w:t>such</w:t>
      </w:r>
      <w:r>
        <w:rPr>
          <w:color w:val="212121"/>
          <w:spacing w:val="-1"/>
        </w:rPr>
        <w:t xml:space="preserve"> </w:t>
      </w:r>
      <w:r>
        <w:rPr>
          <w:color w:val="212121"/>
        </w:rPr>
        <w:t>that</w:t>
      </w:r>
      <w:r>
        <w:rPr>
          <w:color w:val="212121"/>
          <w:spacing w:val="-1"/>
        </w:rPr>
        <w:t xml:space="preserve"> </w:t>
      </w:r>
      <w:r>
        <w:rPr>
          <w:color w:val="212121"/>
        </w:rPr>
        <w:t>for</w:t>
      </w:r>
      <w:r>
        <w:rPr>
          <w:color w:val="212121"/>
          <w:spacing w:val="-1"/>
        </w:rPr>
        <w:t xml:space="preserve"> </w:t>
      </w:r>
      <w:r>
        <w:rPr>
          <w:color w:val="212121"/>
        </w:rPr>
        <w:t>all</w:t>
      </w:r>
      <w:r>
        <w:rPr>
          <w:color w:val="212121"/>
          <w:spacing w:val="-1"/>
        </w:rPr>
        <w:t xml:space="preserve"> </w:t>
      </w:r>
      <w:r>
        <w:rPr>
          <w:color w:val="212121"/>
        </w:rPr>
        <w:t>w</w:t>
      </w:r>
      <w:r>
        <w:rPr>
          <w:color w:val="212121"/>
          <w:spacing w:val="-1"/>
        </w:rPr>
        <w:t xml:space="preserve"> </w:t>
      </w:r>
      <w:r>
        <w:rPr>
          <w:color w:val="212121"/>
        </w:rPr>
        <w:t>in</w:t>
      </w:r>
      <w:r>
        <w:rPr>
          <w:color w:val="212121"/>
          <w:spacing w:val="-1"/>
        </w:rPr>
        <w:t xml:space="preserve"> </w:t>
      </w:r>
      <w:r>
        <w:rPr>
          <w:color w:val="212121"/>
        </w:rPr>
        <w:t>L</w:t>
      </w:r>
      <w:r>
        <w:rPr>
          <w:color w:val="212121"/>
          <w:spacing w:val="40"/>
        </w:rPr>
        <w:t xml:space="preserve"> </w:t>
      </w:r>
      <w:r>
        <w:rPr>
          <w:color w:val="212121"/>
        </w:rPr>
        <w:t>|w|&gt;=P.</w:t>
      </w:r>
      <w:r>
        <w:rPr>
          <w:color w:val="212121"/>
          <w:spacing w:val="-1"/>
        </w:rPr>
        <w:t xml:space="preserve"> </w:t>
      </w:r>
      <w:r>
        <w:rPr>
          <w:color w:val="212121"/>
        </w:rPr>
        <w:t>‘w’</w:t>
      </w:r>
      <w:r>
        <w:rPr>
          <w:color w:val="212121"/>
          <w:spacing w:val="-1"/>
        </w:rPr>
        <w:t xml:space="preserve"> </w:t>
      </w:r>
      <w:r>
        <w:rPr>
          <w:color w:val="212121"/>
        </w:rPr>
        <w:t>can</w:t>
      </w:r>
      <w:r>
        <w:rPr>
          <w:color w:val="212121"/>
          <w:spacing w:val="-1"/>
        </w:rPr>
        <w:t xml:space="preserve"> </w:t>
      </w:r>
      <w:r>
        <w:rPr>
          <w:color w:val="212121"/>
        </w:rPr>
        <w:t>be</w:t>
      </w:r>
      <w:r>
        <w:rPr>
          <w:color w:val="212121"/>
          <w:spacing w:val="-1"/>
        </w:rPr>
        <w:t xml:space="preserve"> </w:t>
      </w:r>
      <w:r>
        <w:rPr>
          <w:color w:val="212121"/>
        </w:rPr>
        <w:t>broken</w:t>
      </w:r>
      <w:r>
        <w:rPr>
          <w:color w:val="212121"/>
          <w:spacing w:val="-1"/>
        </w:rPr>
        <w:t xml:space="preserve"> </w:t>
      </w:r>
      <w:r>
        <w:rPr>
          <w:color w:val="212121"/>
        </w:rPr>
        <w:t>into</w:t>
      </w:r>
      <w:r>
        <w:rPr>
          <w:color w:val="212121"/>
          <w:spacing w:val="-1"/>
        </w:rPr>
        <w:t xml:space="preserve"> </w:t>
      </w:r>
      <w:r>
        <w:rPr>
          <w:color w:val="212121"/>
        </w:rPr>
        <w:t>three</w:t>
      </w:r>
      <w:r>
        <w:rPr>
          <w:color w:val="212121"/>
          <w:spacing w:val="-1"/>
        </w:rPr>
        <w:t xml:space="preserve"> </w:t>
      </w:r>
      <w:r>
        <w:rPr>
          <w:color w:val="212121"/>
        </w:rPr>
        <w:t>strings,</w:t>
      </w:r>
      <w:r>
        <w:rPr>
          <w:color w:val="212121"/>
          <w:spacing w:val="-1"/>
        </w:rPr>
        <w:t xml:space="preserve"> </w:t>
      </w:r>
      <w:r>
        <w:rPr>
          <w:color w:val="212121"/>
        </w:rPr>
        <w:t xml:space="preserve">w=xyz such that: (1) </w:t>
      </w:r>
      <w:proofErr w:type="spellStart"/>
      <w:r>
        <w:rPr>
          <w:color w:val="212121"/>
        </w:rPr>
        <w:t>lxyl</w:t>
      </w:r>
      <w:proofErr w:type="spellEnd"/>
      <w:r>
        <w:rPr>
          <w:color w:val="212121"/>
        </w:rPr>
        <w:t xml:space="preserve"> &lt; P,</w:t>
      </w:r>
      <w:r>
        <w:rPr>
          <w:color w:val="212121"/>
          <w:spacing w:val="80"/>
          <w:w w:val="150"/>
        </w:rPr>
        <w:t xml:space="preserve"> </w:t>
      </w:r>
      <w:r>
        <w:rPr>
          <w:color w:val="212121"/>
        </w:rPr>
        <w:t xml:space="preserve">(2) </w:t>
      </w:r>
      <w:proofErr w:type="spellStart"/>
      <w:r>
        <w:rPr>
          <w:color w:val="212121"/>
        </w:rPr>
        <w:t>lyl</w:t>
      </w:r>
      <w:proofErr w:type="spellEnd"/>
      <w:r>
        <w:rPr>
          <w:color w:val="212121"/>
        </w:rPr>
        <w:t xml:space="preserve"> &gt; 1;</w:t>
      </w:r>
      <w:r>
        <w:rPr>
          <w:color w:val="212121"/>
          <w:spacing w:val="40"/>
        </w:rPr>
        <w:t xml:space="preserve"> </w:t>
      </w:r>
      <w:r>
        <w:rPr>
          <w:color w:val="212121"/>
        </w:rPr>
        <w:t>(3) for all k&gt;= 0: the string x(</w:t>
      </w:r>
      <w:proofErr w:type="spellStart"/>
      <w:r>
        <w:rPr>
          <w:color w:val="212121"/>
        </w:rPr>
        <w:t>y^k</w:t>
      </w:r>
      <w:proofErr w:type="spellEnd"/>
      <w:proofErr w:type="gramStart"/>
      <w:r>
        <w:rPr>
          <w:color w:val="212121"/>
        </w:rPr>
        <w:t>)z</w:t>
      </w:r>
      <w:proofErr w:type="gramEnd"/>
      <w:r>
        <w:rPr>
          <w:color w:val="212121"/>
        </w:rPr>
        <w:t xml:space="preserve"> is also in L (</w:t>
      </w:r>
      <w:proofErr w:type="spellStart"/>
      <w:r>
        <w:rPr>
          <w:color w:val="212121"/>
        </w:rPr>
        <w:t>Priya</w:t>
      </w:r>
      <w:proofErr w:type="spellEnd"/>
      <w:r>
        <w:rPr>
          <w:color w:val="212121"/>
        </w:rPr>
        <w:t>, 2021).</w:t>
      </w:r>
    </w:p>
    <w:p w:rsidR="00D1773F" w:rsidRDefault="00802676">
      <w:pPr>
        <w:pStyle w:val="BodyText"/>
        <w:spacing w:before="1" w:line="244" w:lineRule="auto"/>
        <w:ind w:left="127" w:right="619"/>
        <w:jc w:val="both"/>
      </w:pPr>
      <w:r>
        <w:rPr>
          <w:color w:val="212121"/>
        </w:rPr>
        <w:t xml:space="preserve">This means regular </w:t>
      </w:r>
      <w:r w:rsidR="00C6017A">
        <w:rPr>
          <w:color w:val="212121"/>
        </w:rPr>
        <w:t xml:space="preserve">languages </w:t>
      </w:r>
      <w:r>
        <w:rPr>
          <w:color w:val="212121"/>
        </w:rPr>
        <w:t xml:space="preserve">must </w:t>
      </w:r>
      <w:r w:rsidR="00C6017A">
        <w:rPr>
          <w:color w:val="212121"/>
        </w:rPr>
        <w:t xml:space="preserve">allow </w:t>
      </w:r>
      <w:r w:rsidR="00C6017A">
        <w:rPr>
          <w:color w:val="212121"/>
        </w:rPr>
        <w:t>their</w:t>
      </w:r>
      <w:r w:rsidR="00C6017A">
        <w:rPr>
          <w:color w:val="212121"/>
        </w:rPr>
        <w:t xml:space="preserve"> strings to repeat a substring called</w:t>
      </w:r>
      <w:bookmarkStart w:id="0" w:name="_GoBack"/>
      <w:bookmarkEnd w:id="0"/>
      <w:r w:rsidR="00C6017A">
        <w:rPr>
          <w:color w:val="212121"/>
        </w:rPr>
        <w:t xml:space="preserve"> lemma zero or more times.</w:t>
      </w:r>
      <w:r w:rsidR="00C6017A">
        <w:rPr>
          <w:color w:val="212121"/>
          <w:spacing w:val="-2"/>
        </w:rPr>
        <w:t xml:space="preserve"> </w:t>
      </w:r>
      <w:r w:rsidR="00C6017A">
        <w:rPr>
          <w:color w:val="212121"/>
        </w:rPr>
        <w:t>If</w:t>
      </w:r>
      <w:r w:rsidR="00C6017A">
        <w:rPr>
          <w:color w:val="212121"/>
          <w:spacing w:val="-2"/>
        </w:rPr>
        <w:t xml:space="preserve"> </w:t>
      </w:r>
      <w:r w:rsidR="00C6017A">
        <w:rPr>
          <w:color w:val="212121"/>
        </w:rPr>
        <w:t>a</w:t>
      </w:r>
      <w:r w:rsidR="00C6017A">
        <w:rPr>
          <w:color w:val="212121"/>
          <w:spacing w:val="-2"/>
        </w:rPr>
        <w:t xml:space="preserve"> </w:t>
      </w:r>
      <w:r w:rsidR="00C6017A">
        <w:rPr>
          <w:color w:val="212121"/>
        </w:rPr>
        <w:t>string</w:t>
      </w:r>
      <w:r w:rsidR="00C6017A">
        <w:rPr>
          <w:color w:val="212121"/>
          <w:spacing w:val="-2"/>
        </w:rPr>
        <w:t xml:space="preserve"> </w:t>
      </w:r>
      <w:r w:rsidR="00C6017A">
        <w:rPr>
          <w:color w:val="212121"/>
        </w:rPr>
        <w:t>in</w:t>
      </w:r>
      <w:r w:rsidR="00C6017A">
        <w:rPr>
          <w:color w:val="212121"/>
          <w:spacing w:val="-2"/>
        </w:rPr>
        <w:t xml:space="preserve"> </w:t>
      </w:r>
      <w:r w:rsidR="00C6017A">
        <w:rPr>
          <w:color w:val="212121"/>
        </w:rPr>
        <w:t>language</w:t>
      </w:r>
      <w:r w:rsidR="00C6017A">
        <w:rPr>
          <w:color w:val="212121"/>
          <w:spacing w:val="-2"/>
        </w:rPr>
        <w:t xml:space="preserve"> </w:t>
      </w:r>
      <w:r w:rsidR="00C6017A">
        <w:rPr>
          <w:color w:val="212121"/>
        </w:rPr>
        <w:t>L</w:t>
      </w:r>
      <w:r w:rsidR="00C6017A">
        <w:rPr>
          <w:color w:val="212121"/>
          <w:spacing w:val="-2"/>
        </w:rPr>
        <w:t xml:space="preserve"> </w:t>
      </w:r>
      <w:r w:rsidR="00C6017A">
        <w:rPr>
          <w:color w:val="212121"/>
        </w:rPr>
        <w:t>is</w:t>
      </w:r>
      <w:r w:rsidR="00C6017A">
        <w:rPr>
          <w:color w:val="212121"/>
          <w:spacing w:val="-2"/>
        </w:rPr>
        <w:t xml:space="preserve"> </w:t>
      </w:r>
      <w:r w:rsidR="00C6017A">
        <w:rPr>
          <w:color w:val="212121"/>
        </w:rPr>
        <w:t>proven</w:t>
      </w:r>
      <w:r w:rsidR="00C6017A">
        <w:rPr>
          <w:color w:val="212121"/>
          <w:spacing w:val="-2"/>
        </w:rPr>
        <w:t xml:space="preserve"> </w:t>
      </w:r>
      <w:r w:rsidR="00C6017A">
        <w:rPr>
          <w:color w:val="212121"/>
        </w:rPr>
        <w:t>to</w:t>
      </w:r>
      <w:r w:rsidR="00C6017A">
        <w:rPr>
          <w:color w:val="212121"/>
          <w:spacing w:val="-2"/>
        </w:rPr>
        <w:t xml:space="preserve"> </w:t>
      </w:r>
      <w:r w:rsidR="00C6017A">
        <w:rPr>
          <w:color w:val="212121"/>
        </w:rPr>
        <w:t>have</w:t>
      </w:r>
      <w:r w:rsidR="00C6017A">
        <w:rPr>
          <w:color w:val="212121"/>
          <w:spacing w:val="-2"/>
        </w:rPr>
        <w:t xml:space="preserve"> </w:t>
      </w:r>
      <w:r w:rsidR="00C6017A">
        <w:rPr>
          <w:color w:val="212121"/>
        </w:rPr>
        <w:t>a</w:t>
      </w:r>
      <w:r w:rsidR="00C6017A">
        <w:rPr>
          <w:color w:val="212121"/>
          <w:spacing w:val="-2"/>
        </w:rPr>
        <w:t xml:space="preserve"> </w:t>
      </w:r>
      <w:r w:rsidR="00C6017A">
        <w:rPr>
          <w:color w:val="212121"/>
        </w:rPr>
        <w:t>lemma</w:t>
      </w:r>
      <w:r w:rsidR="00C6017A">
        <w:rPr>
          <w:color w:val="212121"/>
          <w:spacing w:val="-2"/>
        </w:rPr>
        <w:t xml:space="preserve"> </w:t>
      </w:r>
      <w:r w:rsidR="00C6017A">
        <w:rPr>
          <w:color w:val="212121"/>
        </w:rPr>
        <w:t>that</w:t>
      </w:r>
      <w:r w:rsidR="00C6017A">
        <w:rPr>
          <w:color w:val="212121"/>
          <w:spacing w:val="-2"/>
        </w:rPr>
        <w:t xml:space="preserve"> </w:t>
      </w:r>
      <w:r w:rsidR="00C6017A">
        <w:rPr>
          <w:color w:val="212121"/>
        </w:rPr>
        <w:t>cannot</w:t>
      </w:r>
      <w:r w:rsidR="00C6017A">
        <w:rPr>
          <w:color w:val="212121"/>
          <w:spacing w:val="-2"/>
        </w:rPr>
        <w:t xml:space="preserve"> </w:t>
      </w:r>
      <w:r w:rsidR="00C6017A">
        <w:rPr>
          <w:color w:val="212121"/>
        </w:rPr>
        <w:t>be</w:t>
      </w:r>
      <w:r w:rsidR="00C6017A">
        <w:rPr>
          <w:color w:val="212121"/>
          <w:spacing w:val="-2"/>
        </w:rPr>
        <w:t xml:space="preserve"> </w:t>
      </w:r>
      <w:r w:rsidR="00C6017A">
        <w:rPr>
          <w:color w:val="212121"/>
        </w:rPr>
        <w:t>repeated</w:t>
      </w:r>
      <w:r w:rsidR="00C6017A">
        <w:rPr>
          <w:color w:val="212121"/>
          <w:spacing w:val="-2"/>
        </w:rPr>
        <w:t xml:space="preserve"> </w:t>
      </w:r>
      <w:r w:rsidR="00C6017A">
        <w:rPr>
          <w:color w:val="212121"/>
        </w:rPr>
        <w:t>zero</w:t>
      </w:r>
      <w:r w:rsidR="00C6017A">
        <w:rPr>
          <w:color w:val="212121"/>
          <w:spacing w:val="-2"/>
        </w:rPr>
        <w:t xml:space="preserve"> </w:t>
      </w:r>
      <w:r w:rsidR="00C6017A">
        <w:rPr>
          <w:color w:val="212121"/>
        </w:rPr>
        <w:t>or</w:t>
      </w:r>
      <w:r w:rsidR="00C6017A">
        <w:rPr>
          <w:color w:val="212121"/>
          <w:spacing w:val="-2"/>
        </w:rPr>
        <w:t xml:space="preserve"> </w:t>
      </w:r>
      <w:r w:rsidR="00C6017A">
        <w:rPr>
          <w:color w:val="212121"/>
        </w:rPr>
        <w:t>more times and still be a string in L, L is not regular.</w:t>
      </w:r>
    </w:p>
    <w:p w:rsidR="00D1773F" w:rsidRDefault="00D1773F">
      <w:pPr>
        <w:pStyle w:val="BodyText"/>
        <w:spacing w:before="2"/>
        <w:rPr>
          <w:sz w:val="27"/>
        </w:rPr>
      </w:pPr>
    </w:p>
    <w:p w:rsidR="00D1773F" w:rsidRDefault="00C6017A">
      <w:pPr>
        <w:pStyle w:val="BodyText"/>
        <w:spacing w:before="1" w:line="237" w:lineRule="auto"/>
        <w:ind w:left="112" w:right="617" w:firstLine="15"/>
      </w:pPr>
      <w:proofErr w:type="gramStart"/>
      <w:r>
        <w:rPr>
          <w:b/>
          <w:color w:val="212121"/>
          <w:spacing w:val="-4"/>
        </w:rPr>
        <w:t>[5pts]</w:t>
      </w:r>
      <w:r>
        <w:rPr>
          <w:b/>
          <w:color w:val="212121"/>
          <w:spacing w:val="-7"/>
        </w:rPr>
        <w:t xml:space="preserve"> </w:t>
      </w:r>
      <w:r>
        <w:rPr>
          <w:color w:val="212121"/>
          <w:spacing w:val="-4"/>
        </w:rPr>
        <w:t>12.</w:t>
      </w:r>
      <w:proofErr w:type="gramEnd"/>
      <w:r>
        <w:rPr>
          <w:color w:val="212121"/>
          <w:spacing w:val="-7"/>
        </w:rPr>
        <w:t xml:space="preserve"> </w:t>
      </w:r>
      <w:r>
        <w:rPr>
          <w:spacing w:val="-4"/>
        </w:rPr>
        <w:t>Given</w:t>
      </w:r>
      <w:r>
        <w:rPr>
          <w:spacing w:val="-7"/>
        </w:rPr>
        <w:t xml:space="preserve"> </w:t>
      </w:r>
      <w:r>
        <w:rPr>
          <w:spacing w:val="-4"/>
        </w:rPr>
        <w:t>the</w:t>
      </w:r>
      <w:r>
        <w:rPr>
          <w:spacing w:val="-7"/>
        </w:rPr>
        <w:t xml:space="preserve"> </w:t>
      </w:r>
      <w:r>
        <w:rPr>
          <w:spacing w:val="-4"/>
        </w:rPr>
        <w:t>NFA</w:t>
      </w:r>
      <w:r>
        <w:rPr>
          <w:spacing w:val="-7"/>
        </w:rPr>
        <w:t xml:space="preserve"> </w:t>
      </w:r>
      <w:r>
        <w:rPr>
          <w:spacing w:val="-4"/>
        </w:rPr>
        <w:t>M</w:t>
      </w:r>
      <w:r>
        <w:rPr>
          <w:spacing w:val="-7"/>
        </w:rPr>
        <w:t xml:space="preserve"> </w:t>
      </w:r>
      <w:r>
        <w:rPr>
          <w:spacing w:val="-4"/>
        </w:rPr>
        <w:t>=</w:t>
      </w:r>
      <w:r>
        <w:rPr>
          <w:spacing w:val="-7"/>
        </w:rPr>
        <w:t xml:space="preserve"> </w:t>
      </w:r>
      <w:r>
        <w:rPr>
          <w:spacing w:val="-4"/>
        </w:rPr>
        <w:t>({a,</w:t>
      </w:r>
      <w:r>
        <w:rPr>
          <w:spacing w:val="-7"/>
        </w:rPr>
        <w:t xml:space="preserve"> </w:t>
      </w:r>
      <w:r>
        <w:rPr>
          <w:spacing w:val="-4"/>
        </w:rPr>
        <w:t>b,</w:t>
      </w:r>
      <w:r>
        <w:rPr>
          <w:spacing w:val="-7"/>
        </w:rPr>
        <w:t xml:space="preserve"> </w:t>
      </w:r>
      <w:r>
        <w:rPr>
          <w:spacing w:val="-4"/>
        </w:rPr>
        <w:t>c,</w:t>
      </w:r>
      <w:r>
        <w:rPr>
          <w:spacing w:val="-7"/>
        </w:rPr>
        <w:t xml:space="preserve"> </w:t>
      </w:r>
      <w:r>
        <w:rPr>
          <w:spacing w:val="-4"/>
        </w:rPr>
        <w:t>d},</w:t>
      </w:r>
      <w:r>
        <w:rPr>
          <w:spacing w:val="-7"/>
        </w:rPr>
        <w:t xml:space="preserve"> </w:t>
      </w:r>
      <w:r>
        <w:rPr>
          <w:rFonts w:ascii="Arial MT" w:hAnsi="Arial MT"/>
          <w:spacing w:val="-4"/>
        </w:rPr>
        <w:t>Σ</w:t>
      </w:r>
      <w:r>
        <w:rPr>
          <w:spacing w:val="-4"/>
        </w:rPr>
        <w:t>,</w:t>
      </w:r>
      <w:r>
        <w:rPr>
          <w:spacing w:val="-7"/>
        </w:rPr>
        <w:t xml:space="preserve"> </w:t>
      </w:r>
      <w:r>
        <w:rPr>
          <w:rFonts w:ascii="Arial MT" w:hAnsi="Arial MT"/>
          <w:spacing w:val="-4"/>
        </w:rPr>
        <w:t>δ</w:t>
      </w:r>
      <w:r>
        <w:rPr>
          <w:spacing w:val="-4"/>
        </w:rPr>
        <w:t>,</w:t>
      </w:r>
      <w:r>
        <w:rPr>
          <w:spacing w:val="-7"/>
        </w:rPr>
        <w:t xml:space="preserve"> </w:t>
      </w:r>
      <w:r>
        <w:rPr>
          <w:spacing w:val="-4"/>
        </w:rPr>
        <w:t>a,</w:t>
      </w:r>
      <w:r>
        <w:rPr>
          <w:spacing w:val="-7"/>
        </w:rPr>
        <w:t xml:space="preserve"> </w:t>
      </w:r>
      <w:r>
        <w:rPr>
          <w:spacing w:val="-4"/>
        </w:rPr>
        <w:t>{</w:t>
      </w:r>
      <w:proofErr w:type="spellStart"/>
      <w:r>
        <w:rPr>
          <w:spacing w:val="-4"/>
        </w:rPr>
        <w:t>b</w:t>
      </w:r>
      <w:proofErr w:type="gramStart"/>
      <w:r>
        <w:rPr>
          <w:spacing w:val="-4"/>
        </w:rPr>
        <w:t>,c</w:t>
      </w:r>
      <w:proofErr w:type="spellEnd"/>
      <w:proofErr w:type="gramEnd"/>
      <w:r>
        <w:rPr>
          <w:spacing w:val="-4"/>
        </w:rPr>
        <w:t>})</w:t>
      </w:r>
      <w:r>
        <w:rPr>
          <w:spacing w:val="-7"/>
        </w:rPr>
        <w:t xml:space="preserve"> </w:t>
      </w:r>
      <w:r>
        <w:rPr>
          <w:spacing w:val="-4"/>
        </w:rPr>
        <w:t>where</w:t>
      </w:r>
      <w:r>
        <w:rPr>
          <w:spacing w:val="-7"/>
        </w:rPr>
        <w:t xml:space="preserve"> </w:t>
      </w:r>
      <w:r>
        <w:rPr>
          <w:rFonts w:ascii="Arial MT" w:hAnsi="Arial MT"/>
          <w:spacing w:val="-4"/>
        </w:rPr>
        <w:t>Σ</w:t>
      </w:r>
      <w:r>
        <w:rPr>
          <w:rFonts w:ascii="Arial MT" w:hAnsi="Arial MT"/>
          <w:spacing w:val="-13"/>
        </w:rPr>
        <w:t xml:space="preserve"> </w:t>
      </w:r>
      <w:r>
        <w:rPr>
          <w:spacing w:val="-4"/>
        </w:rPr>
        <w:t>=</w:t>
      </w:r>
      <w:r>
        <w:rPr>
          <w:spacing w:val="-7"/>
        </w:rPr>
        <w:t xml:space="preserve"> </w:t>
      </w:r>
      <w:r>
        <w:rPr>
          <w:spacing w:val="-4"/>
        </w:rPr>
        <w:t>{0,1}</w:t>
      </w:r>
      <w:r>
        <w:rPr>
          <w:spacing w:val="-7"/>
        </w:rPr>
        <w:t xml:space="preserve"> </w:t>
      </w:r>
      <w:r>
        <w:rPr>
          <w:spacing w:val="-4"/>
        </w:rPr>
        <w:t>and</w:t>
      </w:r>
      <w:r>
        <w:rPr>
          <w:spacing w:val="-7"/>
        </w:rPr>
        <w:t xml:space="preserve"> </w:t>
      </w:r>
      <w:r>
        <w:rPr>
          <w:rFonts w:ascii="Arial MT" w:hAnsi="Arial MT"/>
          <w:spacing w:val="-4"/>
        </w:rPr>
        <w:t>δ</w:t>
      </w:r>
      <w:r>
        <w:rPr>
          <w:rFonts w:ascii="Arial MT" w:hAnsi="Arial MT"/>
          <w:spacing w:val="-13"/>
        </w:rPr>
        <w:t xml:space="preserve"> </w:t>
      </w:r>
      <w:r>
        <w:rPr>
          <w:spacing w:val="-4"/>
        </w:rPr>
        <w:t>is</w:t>
      </w:r>
      <w:r>
        <w:rPr>
          <w:spacing w:val="-7"/>
        </w:rPr>
        <w:t xml:space="preserve"> </w:t>
      </w:r>
      <w:r>
        <w:rPr>
          <w:spacing w:val="-4"/>
        </w:rPr>
        <w:t>defined</w:t>
      </w:r>
      <w:r>
        <w:rPr>
          <w:spacing w:val="-7"/>
        </w:rPr>
        <w:t xml:space="preserve"> </w:t>
      </w:r>
      <w:r>
        <w:rPr>
          <w:spacing w:val="-4"/>
        </w:rPr>
        <w:t xml:space="preserve">as </w:t>
      </w:r>
      <w:r>
        <w:rPr>
          <w:spacing w:val="-2"/>
        </w:rPr>
        <w:t>follows:</w:t>
      </w:r>
    </w:p>
    <w:tbl>
      <w:tblPr>
        <w:tblW w:w="0" w:type="auto"/>
        <w:tblInd w:w="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0"/>
        <w:gridCol w:w="720"/>
        <w:gridCol w:w="1000"/>
      </w:tblGrid>
      <w:tr w:rsidR="00D1773F">
        <w:trPr>
          <w:trHeight w:val="500"/>
        </w:trPr>
        <w:tc>
          <w:tcPr>
            <w:tcW w:w="700" w:type="dxa"/>
          </w:tcPr>
          <w:p w:rsidR="00D1773F" w:rsidRDefault="00C6017A">
            <w:pPr>
              <w:pStyle w:val="TableParagraph"/>
              <w:spacing w:before="94"/>
              <w:ind w:left="222"/>
              <w:rPr>
                <w:rFonts w:ascii="Arial MT" w:hAnsi="Arial MT"/>
                <w:sz w:val="24"/>
              </w:rPr>
            </w:pPr>
            <w:r>
              <w:rPr>
                <w:rFonts w:ascii="Arial MT" w:hAnsi="Arial MT"/>
                <w:w w:val="55"/>
                <w:sz w:val="24"/>
              </w:rPr>
              <w:t>δ</w:t>
            </w:r>
          </w:p>
        </w:tc>
        <w:tc>
          <w:tcPr>
            <w:tcW w:w="720" w:type="dxa"/>
          </w:tcPr>
          <w:p w:rsidR="00D1773F" w:rsidRDefault="00C6017A">
            <w:pPr>
              <w:pStyle w:val="TableParagraph"/>
              <w:spacing w:before="91"/>
              <w:ind w:left="25"/>
              <w:jc w:val="center"/>
              <w:rPr>
                <w:sz w:val="24"/>
              </w:rPr>
            </w:pPr>
            <w:r>
              <w:rPr>
                <w:sz w:val="24"/>
              </w:rPr>
              <w:t>0</w:t>
            </w:r>
          </w:p>
        </w:tc>
        <w:tc>
          <w:tcPr>
            <w:tcW w:w="1000" w:type="dxa"/>
          </w:tcPr>
          <w:p w:rsidR="00D1773F" w:rsidRDefault="00C6017A">
            <w:pPr>
              <w:pStyle w:val="TableParagraph"/>
              <w:spacing w:before="91"/>
              <w:ind w:left="15"/>
              <w:jc w:val="center"/>
              <w:rPr>
                <w:sz w:val="24"/>
              </w:rPr>
            </w:pPr>
            <w:r>
              <w:rPr>
                <w:sz w:val="24"/>
              </w:rPr>
              <w:t>1</w:t>
            </w:r>
          </w:p>
        </w:tc>
      </w:tr>
      <w:tr w:rsidR="00D1773F">
        <w:trPr>
          <w:trHeight w:val="480"/>
        </w:trPr>
        <w:tc>
          <w:tcPr>
            <w:tcW w:w="700" w:type="dxa"/>
          </w:tcPr>
          <w:p w:rsidR="00D1773F" w:rsidRDefault="00C6017A">
            <w:pPr>
              <w:pStyle w:val="TableParagraph"/>
              <w:spacing w:before="81"/>
              <w:ind w:left="222"/>
              <w:rPr>
                <w:sz w:val="24"/>
              </w:rPr>
            </w:pPr>
            <w:r>
              <w:rPr>
                <w:sz w:val="24"/>
              </w:rPr>
              <w:t>a</w:t>
            </w:r>
          </w:p>
        </w:tc>
        <w:tc>
          <w:tcPr>
            <w:tcW w:w="720" w:type="dxa"/>
          </w:tcPr>
          <w:p w:rsidR="00D1773F" w:rsidRDefault="00C6017A">
            <w:pPr>
              <w:pStyle w:val="TableParagraph"/>
              <w:spacing w:before="81"/>
              <w:ind w:left="111" w:right="86"/>
              <w:jc w:val="center"/>
              <w:rPr>
                <w:sz w:val="24"/>
              </w:rPr>
            </w:pPr>
            <w:r>
              <w:rPr>
                <w:spacing w:val="-2"/>
                <w:sz w:val="24"/>
              </w:rPr>
              <w:t>{</w:t>
            </w:r>
            <w:proofErr w:type="spellStart"/>
            <w:r>
              <w:rPr>
                <w:spacing w:val="-2"/>
                <w:sz w:val="24"/>
              </w:rPr>
              <w:t>b,c</w:t>
            </w:r>
            <w:proofErr w:type="spellEnd"/>
            <w:r>
              <w:rPr>
                <w:spacing w:val="-2"/>
                <w:sz w:val="24"/>
              </w:rPr>
              <w:t>}</w:t>
            </w:r>
          </w:p>
        </w:tc>
        <w:tc>
          <w:tcPr>
            <w:tcW w:w="1000" w:type="dxa"/>
          </w:tcPr>
          <w:p w:rsidR="00D1773F" w:rsidRDefault="00C6017A">
            <w:pPr>
              <w:pStyle w:val="TableParagraph"/>
              <w:spacing w:before="46"/>
              <w:ind w:left="227"/>
              <w:rPr>
                <w:rFonts w:ascii="Lucida Sans Unicode" w:hAnsi="Lucida Sans Unicode"/>
                <w:sz w:val="24"/>
              </w:rPr>
            </w:pPr>
            <w:r>
              <w:rPr>
                <w:rFonts w:ascii="Lucida Sans Unicode" w:hAnsi="Lucida Sans Unicode"/>
                <w:w w:val="89"/>
                <w:sz w:val="24"/>
              </w:rPr>
              <w:t>∅</w:t>
            </w:r>
          </w:p>
        </w:tc>
      </w:tr>
      <w:tr w:rsidR="00D1773F">
        <w:trPr>
          <w:trHeight w:val="499"/>
        </w:trPr>
        <w:tc>
          <w:tcPr>
            <w:tcW w:w="700" w:type="dxa"/>
          </w:tcPr>
          <w:p w:rsidR="00D1773F" w:rsidRDefault="00C6017A">
            <w:pPr>
              <w:pStyle w:val="TableParagraph"/>
              <w:spacing w:before="91"/>
              <w:ind w:left="222"/>
              <w:rPr>
                <w:sz w:val="24"/>
              </w:rPr>
            </w:pPr>
            <w:r>
              <w:rPr>
                <w:sz w:val="24"/>
              </w:rPr>
              <w:t>b</w:t>
            </w:r>
          </w:p>
        </w:tc>
        <w:tc>
          <w:tcPr>
            <w:tcW w:w="720" w:type="dxa"/>
          </w:tcPr>
          <w:p w:rsidR="00D1773F" w:rsidRDefault="00C6017A">
            <w:pPr>
              <w:pStyle w:val="TableParagraph"/>
              <w:spacing w:before="56"/>
              <w:ind w:right="32"/>
              <w:jc w:val="center"/>
              <w:rPr>
                <w:rFonts w:ascii="Lucida Sans Unicode" w:hAnsi="Lucida Sans Unicode"/>
                <w:sz w:val="24"/>
              </w:rPr>
            </w:pPr>
            <w:r>
              <w:rPr>
                <w:rFonts w:ascii="Lucida Sans Unicode" w:hAnsi="Lucida Sans Unicode"/>
                <w:w w:val="89"/>
                <w:sz w:val="24"/>
              </w:rPr>
              <w:t>∅</w:t>
            </w:r>
          </w:p>
        </w:tc>
        <w:tc>
          <w:tcPr>
            <w:tcW w:w="1000" w:type="dxa"/>
          </w:tcPr>
          <w:p w:rsidR="00D1773F" w:rsidRDefault="00C6017A">
            <w:pPr>
              <w:pStyle w:val="TableParagraph"/>
              <w:spacing w:before="91"/>
              <w:ind w:left="227"/>
              <w:rPr>
                <w:sz w:val="24"/>
              </w:rPr>
            </w:pPr>
            <w:r>
              <w:rPr>
                <w:spacing w:val="-2"/>
                <w:sz w:val="24"/>
              </w:rPr>
              <w:t>{</w:t>
            </w:r>
            <w:proofErr w:type="spellStart"/>
            <w:r>
              <w:rPr>
                <w:spacing w:val="-2"/>
                <w:sz w:val="24"/>
              </w:rPr>
              <w:t>a,c</w:t>
            </w:r>
            <w:proofErr w:type="spellEnd"/>
            <w:r>
              <w:rPr>
                <w:spacing w:val="-2"/>
                <w:sz w:val="24"/>
              </w:rPr>
              <w:t>}</w:t>
            </w:r>
          </w:p>
        </w:tc>
      </w:tr>
      <w:tr w:rsidR="00D1773F">
        <w:trPr>
          <w:trHeight w:val="479"/>
        </w:trPr>
        <w:tc>
          <w:tcPr>
            <w:tcW w:w="700" w:type="dxa"/>
          </w:tcPr>
          <w:p w:rsidR="00D1773F" w:rsidRDefault="00C6017A">
            <w:pPr>
              <w:pStyle w:val="TableParagraph"/>
              <w:spacing w:before="81"/>
              <w:ind w:left="222"/>
              <w:rPr>
                <w:sz w:val="24"/>
              </w:rPr>
            </w:pPr>
            <w:r>
              <w:rPr>
                <w:sz w:val="24"/>
              </w:rPr>
              <w:t>c</w:t>
            </w:r>
          </w:p>
        </w:tc>
        <w:tc>
          <w:tcPr>
            <w:tcW w:w="720" w:type="dxa"/>
          </w:tcPr>
          <w:p w:rsidR="00D1773F" w:rsidRDefault="00C6017A">
            <w:pPr>
              <w:pStyle w:val="TableParagraph"/>
              <w:spacing w:before="81"/>
              <w:ind w:left="111" w:right="54"/>
              <w:jc w:val="center"/>
              <w:rPr>
                <w:sz w:val="24"/>
              </w:rPr>
            </w:pPr>
            <w:r>
              <w:rPr>
                <w:spacing w:val="-5"/>
                <w:sz w:val="24"/>
              </w:rPr>
              <w:t>{d}</w:t>
            </w:r>
          </w:p>
        </w:tc>
        <w:tc>
          <w:tcPr>
            <w:tcW w:w="1000" w:type="dxa"/>
          </w:tcPr>
          <w:p w:rsidR="00D1773F" w:rsidRDefault="00C6017A">
            <w:pPr>
              <w:pStyle w:val="TableParagraph"/>
              <w:spacing w:before="81"/>
              <w:ind w:left="227"/>
              <w:rPr>
                <w:sz w:val="24"/>
              </w:rPr>
            </w:pPr>
            <w:r>
              <w:rPr>
                <w:spacing w:val="-5"/>
                <w:sz w:val="24"/>
              </w:rPr>
              <w:t>{d}</w:t>
            </w:r>
          </w:p>
        </w:tc>
      </w:tr>
      <w:tr w:rsidR="00D1773F">
        <w:trPr>
          <w:trHeight w:val="500"/>
        </w:trPr>
        <w:tc>
          <w:tcPr>
            <w:tcW w:w="700" w:type="dxa"/>
          </w:tcPr>
          <w:p w:rsidR="00D1773F" w:rsidRDefault="00C6017A">
            <w:pPr>
              <w:pStyle w:val="TableParagraph"/>
              <w:spacing w:before="91"/>
              <w:ind w:left="222"/>
              <w:rPr>
                <w:sz w:val="24"/>
              </w:rPr>
            </w:pPr>
            <w:r>
              <w:rPr>
                <w:sz w:val="24"/>
              </w:rPr>
              <w:t>d</w:t>
            </w:r>
          </w:p>
        </w:tc>
        <w:tc>
          <w:tcPr>
            <w:tcW w:w="720" w:type="dxa"/>
          </w:tcPr>
          <w:p w:rsidR="00D1773F" w:rsidRDefault="00C6017A">
            <w:pPr>
              <w:pStyle w:val="TableParagraph"/>
              <w:spacing w:before="91"/>
              <w:ind w:left="111" w:right="53"/>
              <w:jc w:val="center"/>
              <w:rPr>
                <w:sz w:val="24"/>
              </w:rPr>
            </w:pPr>
            <w:r>
              <w:rPr>
                <w:spacing w:val="-5"/>
                <w:sz w:val="24"/>
              </w:rPr>
              <w:t>{b}</w:t>
            </w:r>
          </w:p>
        </w:tc>
        <w:tc>
          <w:tcPr>
            <w:tcW w:w="1000" w:type="dxa"/>
          </w:tcPr>
          <w:p w:rsidR="00D1773F" w:rsidRDefault="00C6017A">
            <w:pPr>
              <w:pStyle w:val="TableParagraph"/>
              <w:spacing w:before="91"/>
              <w:ind w:left="227"/>
              <w:rPr>
                <w:sz w:val="24"/>
              </w:rPr>
            </w:pPr>
            <w:r>
              <w:rPr>
                <w:spacing w:val="-5"/>
                <w:sz w:val="24"/>
              </w:rPr>
              <w:t>{d}</w:t>
            </w:r>
          </w:p>
        </w:tc>
      </w:tr>
    </w:tbl>
    <w:p w:rsidR="00D1773F" w:rsidRDefault="00D1773F">
      <w:pPr>
        <w:pStyle w:val="BodyText"/>
        <w:spacing w:before="2"/>
        <w:rPr>
          <w:sz w:val="25"/>
        </w:rPr>
      </w:pPr>
    </w:p>
    <w:p w:rsidR="00D1773F" w:rsidRDefault="00C6017A">
      <w:pPr>
        <w:pStyle w:val="BodyText"/>
        <w:spacing w:before="1" w:line="289" w:lineRule="exact"/>
        <w:ind w:left="127"/>
      </w:pPr>
      <w:r>
        <w:rPr>
          <w:w w:val="90"/>
        </w:rPr>
        <w:t>DFA</w:t>
      </w:r>
      <w:r>
        <w:rPr>
          <w:spacing w:val="-2"/>
        </w:rPr>
        <w:t xml:space="preserve"> </w:t>
      </w:r>
      <w:r>
        <w:rPr>
          <w:w w:val="90"/>
        </w:rPr>
        <w:t>M’</w:t>
      </w:r>
      <w:r>
        <w:rPr>
          <w:spacing w:val="-1"/>
        </w:rPr>
        <w:t xml:space="preserve"> </w:t>
      </w:r>
      <w:r>
        <w:rPr>
          <w:w w:val="90"/>
        </w:rPr>
        <w:t>=</w:t>
      </w:r>
      <w:r>
        <w:rPr>
          <w:spacing w:val="-1"/>
        </w:rPr>
        <w:t xml:space="preserve"> </w:t>
      </w:r>
      <w:r>
        <w:rPr>
          <w:w w:val="90"/>
        </w:rPr>
        <w:t>(Q’</w:t>
      </w:r>
      <w:proofErr w:type="gramStart"/>
      <w:r>
        <w:rPr>
          <w:w w:val="90"/>
        </w:rPr>
        <w:t>,</w:t>
      </w:r>
      <w:r>
        <w:rPr>
          <w:rFonts w:ascii="Arial MT" w:hAnsi="Arial MT"/>
          <w:w w:val="90"/>
        </w:rPr>
        <w:t>Σ</w:t>
      </w:r>
      <w:proofErr w:type="gramEnd"/>
      <w:r>
        <w:rPr>
          <w:w w:val="90"/>
        </w:rPr>
        <w:t>,</w:t>
      </w:r>
      <w:r>
        <w:rPr>
          <w:spacing w:val="-1"/>
        </w:rPr>
        <w:t xml:space="preserve"> </w:t>
      </w:r>
      <w:r>
        <w:rPr>
          <w:rFonts w:ascii="Arial MT" w:hAnsi="Arial MT"/>
          <w:w w:val="90"/>
        </w:rPr>
        <w:t>δ’</w:t>
      </w:r>
      <w:r>
        <w:rPr>
          <w:w w:val="90"/>
        </w:rPr>
        <w:t>,</w:t>
      </w:r>
      <w:r>
        <w:rPr>
          <w:spacing w:val="-1"/>
        </w:rPr>
        <w:t xml:space="preserve"> </w:t>
      </w:r>
      <w:r>
        <w:rPr>
          <w:w w:val="90"/>
        </w:rPr>
        <w:t>a,</w:t>
      </w:r>
      <w:r>
        <w:rPr>
          <w:spacing w:val="-1"/>
        </w:rPr>
        <w:t xml:space="preserve"> </w:t>
      </w:r>
      <w:r>
        <w:rPr>
          <w:spacing w:val="-5"/>
          <w:w w:val="90"/>
        </w:rPr>
        <w:t>F’)</w:t>
      </w:r>
    </w:p>
    <w:p w:rsidR="00D1773F" w:rsidRDefault="00C6017A">
      <w:pPr>
        <w:pStyle w:val="BodyText"/>
        <w:spacing w:line="289" w:lineRule="exact"/>
        <w:ind w:left="127"/>
        <w:jc w:val="both"/>
      </w:pPr>
      <w:r>
        <w:t xml:space="preserve">Q’ = </w:t>
      </w:r>
      <w:r>
        <w:rPr>
          <w:spacing w:val="-2"/>
        </w:rPr>
        <w:t>{</w:t>
      </w:r>
      <w:proofErr w:type="spellStart"/>
      <w:r>
        <w:rPr>
          <w:spacing w:val="-2"/>
        </w:rPr>
        <w:t>a</w:t>
      </w:r>
      <w:proofErr w:type="gramStart"/>
      <w:r>
        <w:rPr>
          <w:spacing w:val="-2"/>
        </w:rPr>
        <w:t>,b,d</w:t>
      </w:r>
      <w:proofErr w:type="spellEnd"/>
      <w:proofErr w:type="gramEnd"/>
      <w:r>
        <w:rPr>
          <w:spacing w:val="-2"/>
        </w:rPr>
        <w:t>,[</w:t>
      </w:r>
      <w:proofErr w:type="spellStart"/>
      <w:r>
        <w:rPr>
          <w:spacing w:val="-2"/>
        </w:rPr>
        <w:t>bc</w:t>
      </w:r>
      <w:proofErr w:type="spellEnd"/>
      <w:r>
        <w:rPr>
          <w:spacing w:val="-2"/>
        </w:rPr>
        <w:t>],[</w:t>
      </w:r>
      <w:proofErr w:type="spellStart"/>
      <w:r>
        <w:rPr>
          <w:spacing w:val="-2"/>
        </w:rPr>
        <w:t>acd</w:t>
      </w:r>
      <w:proofErr w:type="spellEnd"/>
      <w:r>
        <w:rPr>
          <w:spacing w:val="-2"/>
        </w:rPr>
        <w:t>],[</w:t>
      </w:r>
      <w:proofErr w:type="spellStart"/>
      <w:r>
        <w:rPr>
          <w:spacing w:val="-2"/>
        </w:rPr>
        <w:t>bcd</w:t>
      </w:r>
      <w:proofErr w:type="spellEnd"/>
      <w:r>
        <w:rPr>
          <w:spacing w:val="-2"/>
        </w:rPr>
        <w:t>],[</w:t>
      </w:r>
      <w:proofErr w:type="spellStart"/>
      <w:r>
        <w:rPr>
          <w:spacing w:val="-2"/>
        </w:rPr>
        <w:t>bd</w:t>
      </w:r>
      <w:proofErr w:type="spellEnd"/>
      <w:r>
        <w:rPr>
          <w:spacing w:val="-2"/>
        </w:rPr>
        <w:t>]}</w:t>
      </w:r>
    </w:p>
    <w:p w:rsidR="00D1773F" w:rsidRDefault="00D1773F">
      <w:pPr>
        <w:spacing w:line="289" w:lineRule="exact"/>
        <w:jc w:val="both"/>
        <w:sectPr w:rsidR="00D1773F">
          <w:pgSz w:w="11920" w:h="16840"/>
          <w:pgMar w:top="1080" w:right="680" w:bottom="640" w:left="900" w:header="0" w:footer="448" w:gutter="0"/>
          <w:cols w:space="720"/>
        </w:sectPr>
      </w:pPr>
    </w:p>
    <w:p w:rsidR="00D1773F" w:rsidRDefault="00C6017A">
      <w:pPr>
        <w:pStyle w:val="BodyText"/>
        <w:spacing w:before="29"/>
        <w:ind w:left="127"/>
      </w:pPr>
      <w:r>
        <w:lastRenderedPageBreak/>
        <w:t>Construct</w:t>
      </w:r>
      <w:r>
        <w:rPr>
          <w:spacing w:val="-1"/>
        </w:rPr>
        <w:t xml:space="preserve"> </w:t>
      </w:r>
      <w:r>
        <w:t>its</w:t>
      </w:r>
      <w:r>
        <w:rPr>
          <w:spacing w:val="-1"/>
        </w:rPr>
        <w:t xml:space="preserve"> </w:t>
      </w:r>
      <w:r>
        <w:t>equivalent DFA,</w:t>
      </w:r>
      <w:r>
        <w:rPr>
          <w:spacing w:val="-1"/>
        </w:rPr>
        <w:t xml:space="preserve"> </w:t>
      </w:r>
      <w:r>
        <w:t>and</w:t>
      </w:r>
      <w:r>
        <w:rPr>
          <w:spacing w:val="-1"/>
        </w:rPr>
        <w:t xml:space="preserve"> </w:t>
      </w:r>
      <w:r>
        <w:t>answer the</w:t>
      </w:r>
      <w:r>
        <w:rPr>
          <w:spacing w:val="-1"/>
        </w:rPr>
        <w:t xml:space="preserve"> </w:t>
      </w:r>
      <w:r>
        <w:t xml:space="preserve">following </w:t>
      </w:r>
      <w:r>
        <w:rPr>
          <w:spacing w:val="-2"/>
        </w:rPr>
        <w:t>questions:</w:t>
      </w:r>
    </w:p>
    <w:p w:rsidR="00D1773F" w:rsidRDefault="00C6017A">
      <w:pPr>
        <w:pStyle w:val="ListParagraph"/>
        <w:numPr>
          <w:ilvl w:val="0"/>
          <w:numId w:val="2"/>
        </w:numPr>
        <w:tabs>
          <w:tab w:val="left" w:pos="539"/>
          <w:tab w:val="left" w:pos="740"/>
        </w:tabs>
        <w:spacing w:before="8" w:line="244" w:lineRule="auto"/>
        <w:ind w:right="4540" w:hanging="53"/>
        <w:rPr>
          <w:sz w:val="24"/>
        </w:rPr>
      </w:pPr>
      <w:r>
        <w:rPr>
          <w:sz w:val="24"/>
        </w:rPr>
        <w:t>Determine</w:t>
      </w:r>
      <w:r>
        <w:rPr>
          <w:spacing w:val="-7"/>
          <w:sz w:val="24"/>
        </w:rPr>
        <w:t xml:space="preserve"> </w:t>
      </w:r>
      <w:r>
        <w:rPr>
          <w:sz w:val="24"/>
        </w:rPr>
        <w:t>the</w:t>
      </w:r>
      <w:r>
        <w:rPr>
          <w:spacing w:val="-7"/>
          <w:sz w:val="24"/>
        </w:rPr>
        <w:t xml:space="preserve"> </w:t>
      </w:r>
      <w:r>
        <w:rPr>
          <w:sz w:val="24"/>
        </w:rPr>
        <w:t>final</w:t>
      </w:r>
      <w:r>
        <w:rPr>
          <w:spacing w:val="-7"/>
          <w:sz w:val="24"/>
        </w:rPr>
        <w:t xml:space="preserve"> </w:t>
      </w:r>
      <w:r>
        <w:rPr>
          <w:sz w:val="24"/>
        </w:rPr>
        <w:t>state(s)</w:t>
      </w:r>
      <w:r>
        <w:rPr>
          <w:spacing w:val="-7"/>
          <w:sz w:val="24"/>
        </w:rPr>
        <w:t xml:space="preserve"> </w:t>
      </w:r>
      <w:r>
        <w:rPr>
          <w:sz w:val="24"/>
        </w:rPr>
        <w:t>in</w:t>
      </w:r>
      <w:r>
        <w:rPr>
          <w:spacing w:val="-7"/>
          <w:sz w:val="24"/>
        </w:rPr>
        <w:t xml:space="preserve"> </w:t>
      </w:r>
      <w:r>
        <w:rPr>
          <w:sz w:val="24"/>
        </w:rPr>
        <w:t>the</w:t>
      </w:r>
      <w:r>
        <w:rPr>
          <w:spacing w:val="-7"/>
          <w:sz w:val="24"/>
        </w:rPr>
        <w:t xml:space="preserve"> </w:t>
      </w:r>
      <w:r>
        <w:rPr>
          <w:sz w:val="24"/>
        </w:rPr>
        <w:t>equivalent</w:t>
      </w:r>
      <w:r>
        <w:rPr>
          <w:spacing w:val="-7"/>
          <w:sz w:val="24"/>
        </w:rPr>
        <w:t xml:space="preserve"> </w:t>
      </w:r>
      <w:r>
        <w:rPr>
          <w:sz w:val="24"/>
        </w:rPr>
        <w:t>DFA. F’ = {b,[</w:t>
      </w:r>
      <w:proofErr w:type="spellStart"/>
      <w:r>
        <w:rPr>
          <w:sz w:val="24"/>
        </w:rPr>
        <w:t>bc</w:t>
      </w:r>
      <w:proofErr w:type="spellEnd"/>
      <w:r>
        <w:rPr>
          <w:sz w:val="24"/>
        </w:rPr>
        <w:t>],[</w:t>
      </w:r>
      <w:proofErr w:type="spellStart"/>
      <w:r>
        <w:rPr>
          <w:sz w:val="24"/>
        </w:rPr>
        <w:t>acd</w:t>
      </w:r>
      <w:proofErr w:type="spellEnd"/>
      <w:r>
        <w:rPr>
          <w:sz w:val="24"/>
        </w:rPr>
        <w:t>],[</w:t>
      </w:r>
      <w:proofErr w:type="spellStart"/>
      <w:r>
        <w:rPr>
          <w:sz w:val="24"/>
        </w:rPr>
        <w:t>bcd</w:t>
      </w:r>
      <w:proofErr w:type="spellEnd"/>
      <w:r>
        <w:rPr>
          <w:sz w:val="24"/>
        </w:rPr>
        <w:t>],[</w:t>
      </w:r>
      <w:proofErr w:type="spellStart"/>
      <w:r>
        <w:rPr>
          <w:sz w:val="24"/>
        </w:rPr>
        <w:t>bd</w:t>
      </w:r>
      <w:proofErr w:type="spellEnd"/>
      <w:r>
        <w:rPr>
          <w:sz w:val="24"/>
        </w:rPr>
        <w:t>]}</w:t>
      </w:r>
    </w:p>
    <w:p w:rsidR="00D1773F" w:rsidRDefault="00D1773F">
      <w:pPr>
        <w:pStyle w:val="BodyText"/>
        <w:spacing w:before="7"/>
        <w:rPr>
          <w:sz w:val="25"/>
        </w:rPr>
      </w:pPr>
    </w:p>
    <w:p w:rsidR="00D1773F" w:rsidRDefault="00C6017A">
      <w:pPr>
        <w:pStyle w:val="ListParagraph"/>
        <w:numPr>
          <w:ilvl w:val="0"/>
          <w:numId w:val="2"/>
        </w:numPr>
        <w:tabs>
          <w:tab w:val="left" w:pos="757"/>
        </w:tabs>
        <w:ind w:left="757" w:hanging="270"/>
        <w:rPr>
          <w:sz w:val="24"/>
        </w:rPr>
      </w:pPr>
      <w:r>
        <w:rPr>
          <w:sz w:val="24"/>
        </w:rPr>
        <w:t>List</w:t>
      </w:r>
      <w:r>
        <w:rPr>
          <w:spacing w:val="-9"/>
          <w:sz w:val="24"/>
        </w:rPr>
        <w:t xml:space="preserve"> </w:t>
      </w:r>
      <w:r>
        <w:rPr>
          <w:sz w:val="24"/>
        </w:rPr>
        <w:t>down</w:t>
      </w:r>
      <w:r>
        <w:rPr>
          <w:spacing w:val="-9"/>
          <w:sz w:val="24"/>
        </w:rPr>
        <w:t xml:space="preserve"> </w:t>
      </w:r>
      <w:r>
        <w:rPr>
          <w:sz w:val="24"/>
        </w:rPr>
        <w:t>(or</w:t>
      </w:r>
      <w:r>
        <w:rPr>
          <w:spacing w:val="-8"/>
          <w:sz w:val="24"/>
        </w:rPr>
        <w:t xml:space="preserve"> </w:t>
      </w:r>
      <w:r>
        <w:rPr>
          <w:sz w:val="24"/>
        </w:rPr>
        <w:t>in</w:t>
      </w:r>
      <w:r>
        <w:rPr>
          <w:spacing w:val="-9"/>
          <w:sz w:val="24"/>
        </w:rPr>
        <w:t xml:space="preserve"> </w:t>
      </w:r>
      <w:r>
        <w:rPr>
          <w:sz w:val="24"/>
        </w:rPr>
        <w:t>table</w:t>
      </w:r>
      <w:r>
        <w:rPr>
          <w:spacing w:val="-8"/>
          <w:sz w:val="24"/>
        </w:rPr>
        <w:t xml:space="preserve"> </w:t>
      </w:r>
      <w:r>
        <w:rPr>
          <w:sz w:val="24"/>
        </w:rPr>
        <w:t>form)</w:t>
      </w:r>
      <w:r>
        <w:rPr>
          <w:spacing w:val="-9"/>
          <w:sz w:val="24"/>
        </w:rPr>
        <w:t xml:space="preserve"> </w:t>
      </w:r>
      <w:r>
        <w:rPr>
          <w:sz w:val="24"/>
        </w:rPr>
        <w:t>the</w:t>
      </w:r>
      <w:r>
        <w:rPr>
          <w:spacing w:val="-9"/>
          <w:sz w:val="24"/>
        </w:rPr>
        <w:t xml:space="preserve"> </w:t>
      </w:r>
      <w:r>
        <w:rPr>
          <w:rFonts w:ascii="Arial MT" w:hAnsi="Arial MT"/>
          <w:w w:val="95"/>
          <w:sz w:val="24"/>
        </w:rPr>
        <w:t>δ</w:t>
      </w:r>
      <w:r>
        <w:rPr>
          <w:rFonts w:ascii="Arial MT" w:hAnsi="Arial MT"/>
          <w:spacing w:val="-11"/>
          <w:w w:val="95"/>
          <w:sz w:val="24"/>
        </w:rPr>
        <w:t xml:space="preserve"> </w:t>
      </w:r>
      <w:r>
        <w:rPr>
          <w:sz w:val="24"/>
        </w:rPr>
        <w:t>in</w:t>
      </w:r>
      <w:r>
        <w:rPr>
          <w:spacing w:val="-9"/>
          <w:sz w:val="24"/>
        </w:rPr>
        <w:t xml:space="preserve"> </w:t>
      </w:r>
      <w:r>
        <w:rPr>
          <w:sz w:val="24"/>
        </w:rPr>
        <w:t>the</w:t>
      </w:r>
      <w:r>
        <w:rPr>
          <w:spacing w:val="-9"/>
          <w:sz w:val="24"/>
        </w:rPr>
        <w:t xml:space="preserve"> </w:t>
      </w:r>
      <w:r>
        <w:rPr>
          <w:sz w:val="24"/>
        </w:rPr>
        <w:t>equivalent</w:t>
      </w:r>
      <w:r>
        <w:rPr>
          <w:spacing w:val="-8"/>
          <w:sz w:val="24"/>
        </w:rPr>
        <w:t xml:space="preserve"> </w:t>
      </w:r>
      <w:r>
        <w:rPr>
          <w:spacing w:val="-4"/>
          <w:sz w:val="24"/>
        </w:rPr>
        <w:t>DFA.</w:t>
      </w:r>
    </w:p>
    <w:tbl>
      <w:tblPr>
        <w:tblW w:w="0" w:type="auto"/>
        <w:tblInd w:w="4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0"/>
        <w:gridCol w:w="600"/>
        <w:gridCol w:w="540"/>
      </w:tblGrid>
      <w:tr w:rsidR="00D1773F">
        <w:trPr>
          <w:trHeight w:val="319"/>
        </w:trPr>
        <w:tc>
          <w:tcPr>
            <w:tcW w:w="600" w:type="dxa"/>
          </w:tcPr>
          <w:p w:rsidR="00D1773F" w:rsidRDefault="00C6017A">
            <w:pPr>
              <w:pStyle w:val="TableParagraph"/>
              <w:spacing w:before="28" w:line="272" w:lineRule="exact"/>
              <w:ind w:right="-15"/>
              <w:jc w:val="right"/>
              <w:rPr>
                <w:rFonts w:ascii="Arial MT" w:hAnsi="Arial MT"/>
                <w:sz w:val="24"/>
              </w:rPr>
            </w:pPr>
            <w:r>
              <w:rPr>
                <w:rFonts w:ascii="Arial MT" w:hAnsi="Arial MT"/>
                <w:spacing w:val="-5"/>
                <w:w w:val="75"/>
                <w:sz w:val="24"/>
              </w:rPr>
              <w:t>δ’</w:t>
            </w:r>
          </w:p>
        </w:tc>
        <w:tc>
          <w:tcPr>
            <w:tcW w:w="600" w:type="dxa"/>
          </w:tcPr>
          <w:p w:rsidR="00D1773F" w:rsidRDefault="00C6017A">
            <w:pPr>
              <w:pStyle w:val="TableParagraph"/>
              <w:spacing w:line="284" w:lineRule="exact"/>
              <w:ind w:left="7"/>
              <w:rPr>
                <w:sz w:val="24"/>
              </w:rPr>
            </w:pPr>
            <w:r>
              <w:rPr>
                <w:sz w:val="24"/>
              </w:rPr>
              <w:t>0</w:t>
            </w:r>
          </w:p>
        </w:tc>
        <w:tc>
          <w:tcPr>
            <w:tcW w:w="540" w:type="dxa"/>
          </w:tcPr>
          <w:p w:rsidR="00D1773F" w:rsidRDefault="00C6017A">
            <w:pPr>
              <w:pStyle w:val="TableParagraph"/>
              <w:spacing w:line="284" w:lineRule="exact"/>
              <w:ind w:left="7"/>
              <w:rPr>
                <w:sz w:val="24"/>
              </w:rPr>
            </w:pPr>
            <w:r>
              <w:rPr>
                <w:sz w:val="24"/>
              </w:rPr>
              <w:t>1</w:t>
            </w:r>
          </w:p>
        </w:tc>
      </w:tr>
      <w:tr w:rsidR="00D1773F">
        <w:trPr>
          <w:trHeight w:val="319"/>
        </w:trPr>
        <w:tc>
          <w:tcPr>
            <w:tcW w:w="600" w:type="dxa"/>
          </w:tcPr>
          <w:p w:rsidR="00D1773F" w:rsidRDefault="00C6017A">
            <w:pPr>
              <w:pStyle w:val="TableParagraph"/>
              <w:spacing w:line="289" w:lineRule="exact"/>
              <w:ind w:left="22"/>
              <w:rPr>
                <w:sz w:val="24"/>
              </w:rPr>
            </w:pPr>
            <w:r>
              <w:rPr>
                <w:sz w:val="24"/>
              </w:rPr>
              <w:t>a</w:t>
            </w:r>
          </w:p>
        </w:tc>
        <w:tc>
          <w:tcPr>
            <w:tcW w:w="600" w:type="dxa"/>
          </w:tcPr>
          <w:p w:rsidR="00D1773F" w:rsidRDefault="00C6017A">
            <w:pPr>
              <w:pStyle w:val="TableParagraph"/>
              <w:spacing w:line="289" w:lineRule="exact"/>
              <w:ind w:left="7"/>
              <w:rPr>
                <w:sz w:val="24"/>
              </w:rPr>
            </w:pPr>
            <w:r>
              <w:rPr>
                <w:spacing w:val="-4"/>
                <w:sz w:val="24"/>
              </w:rPr>
              <w:t>[</w:t>
            </w:r>
            <w:proofErr w:type="spellStart"/>
            <w:r>
              <w:rPr>
                <w:spacing w:val="-4"/>
                <w:sz w:val="24"/>
              </w:rPr>
              <w:t>bc</w:t>
            </w:r>
            <w:proofErr w:type="spellEnd"/>
            <w:r>
              <w:rPr>
                <w:spacing w:val="-4"/>
                <w:sz w:val="24"/>
              </w:rPr>
              <w:t>]</w:t>
            </w:r>
          </w:p>
        </w:tc>
        <w:tc>
          <w:tcPr>
            <w:tcW w:w="540" w:type="dxa"/>
          </w:tcPr>
          <w:p w:rsidR="00D1773F" w:rsidRDefault="00C6017A">
            <w:pPr>
              <w:pStyle w:val="TableParagraph"/>
              <w:spacing w:line="289" w:lineRule="exact"/>
              <w:ind w:left="7"/>
              <w:rPr>
                <w:sz w:val="24"/>
              </w:rPr>
            </w:pPr>
            <w:r>
              <w:rPr>
                <w:spacing w:val="-5"/>
                <w:sz w:val="24"/>
              </w:rPr>
              <w:t>n/a</w:t>
            </w:r>
          </w:p>
        </w:tc>
      </w:tr>
      <w:tr w:rsidR="00D1773F">
        <w:trPr>
          <w:trHeight w:val="340"/>
        </w:trPr>
        <w:tc>
          <w:tcPr>
            <w:tcW w:w="600" w:type="dxa"/>
          </w:tcPr>
          <w:p w:rsidR="00D1773F" w:rsidRDefault="00C6017A">
            <w:pPr>
              <w:pStyle w:val="TableParagraph"/>
              <w:spacing w:before="1"/>
              <w:ind w:left="22"/>
              <w:rPr>
                <w:sz w:val="24"/>
              </w:rPr>
            </w:pPr>
            <w:r>
              <w:rPr>
                <w:sz w:val="24"/>
              </w:rPr>
              <w:t>b</w:t>
            </w:r>
          </w:p>
        </w:tc>
        <w:tc>
          <w:tcPr>
            <w:tcW w:w="600" w:type="dxa"/>
          </w:tcPr>
          <w:p w:rsidR="00D1773F" w:rsidRDefault="00C6017A">
            <w:pPr>
              <w:pStyle w:val="TableParagraph"/>
              <w:spacing w:before="1"/>
              <w:ind w:left="7"/>
              <w:rPr>
                <w:sz w:val="24"/>
              </w:rPr>
            </w:pPr>
            <w:r>
              <w:rPr>
                <w:spacing w:val="-5"/>
                <w:sz w:val="24"/>
              </w:rPr>
              <w:t>n/a</w:t>
            </w:r>
          </w:p>
        </w:tc>
        <w:tc>
          <w:tcPr>
            <w:tcW w:w="540" w:type="dxa"/>
          </w:tcPr>
          <w:p w:rsidR="00D1773F" w:rsidRDefault="00C6017A">
            <w:pPr>
              <w:pStyle w:val="TableParagraph"/>
              <w:spacing w:before="1"/>
              <w:ind w:left="7"/>
              <w:rPr>
                <w:sz w:val="24"/>
              </w:rPr>
            </w:pPr>
            <w:r>
              <w:rPr>
                <w:spacing w:val="-4"/>
                <w:sz w:val="24"/>
              </w:rPr>
              <w:t>[ac]</w:t>
            </w:r>
          </w:p>
        </w:tc>
      </w:tr>
      <w:tr w:rsidR="00D1773F">
        <w:trPr>
          <w:trHeight w:val="319"/>
        </w:trPr>
        <w:tc>
          <w:tcPr>
            <w:tcW w:w="600" w:type="dxa"/>
          </w:tcPr>
          <w:p w:rsidR="00D1773F" w:rsidRDefault="00C6017A">
            <w:pPr>
              <w:pStyle w:val="TableParagraph"/>
              <w:spacing w:line="279" w:lineRule="exact"/>
              <w:ind w:left="22"/>
              <w:rPr>
                <w:sz w:val="24"/>
              </w:rPr>
            </w:pPr>
            <w:r>
              <w:rPr>
                <w:sz w:val="24"/>
              </w:rPr>
              <w:t>d</w:t>
            </w:r>
          </w:p>
        </w:tc>
        <w:tc>
          <w:tcPr>
            <w:tcW w:w="600" w:type="dxa"/>
          </w:tcPr>
          <w:p w:rsidR="00D1773F" w:rsidRDefault="00C6017A">
            <w:pPr>
              <w:pStyle w:val="TableParagraph"/>
              <w:spacing w:line="279" w:lineRule="exact"/>
              <w:ind w:left="7"/>
              <w:rPr>
                <w:sz w:val="24"/>
              </w:rPr>
            </w:pPr>
            <w:r>
              <w:rPr>
                <w:sz w:val="24"/>
              </w:rPr>
              <w:t>b</w:t>
            </w:r>
          </w:p>
        </w:tc>
        <w:tc>
          <w:tcPr>
            <w:tcW w:w="540" w:type="dxa"/>
          </w:tcPr>
          <w:p w:rsidR="00D1773F" w:rsidRDefault="00C6017A">
            <w:pPr>
              <w:pStyle w:val="TableParagraph"/>
              <w:spacing w:line="279" w:lineRule="exact"/>
              <w:ind w:left="7"/>
              <w:rPr>
                <w:sz w:val="24"/>
              </w:rPr>
            </w:pPr>
            <w:r>
              <w:rPr>
                <w:sz w:val="24"/>
              </w:rPr>
              <w:t>d</w:t>
            </w:r>
          </w:p>
        </w:tc>
      </w:tr>
      <w:tr w:rsidR="00D1773F">
        <w:trPr>
          <w:trHeight w:val="659"/>
        </w:trPr>
        <w:tc>
          <w:tcPr>
            <w:tcW w:w="600" w:type="dxa"/>
          </w:tcPr>
          <w:p w:rsidR="00D1773F" w:rsidRDefault="00C6017A">
            <w:pPr>
              <w:pStyle w:val="TableParagraph"/>
              <w:spacing w:before="156"/>
              <w:ind w:left="22"/>
              <w:rPr>
                <w:sz w:val="24"/>
              </w:rPr>
            </w:pPr>
            <w:r>
              <w:rPr>
                <w:spacing w:val="-4"/>
                <w:sz w:val="24"/>
              </w:rPr>
              <w:t>[</w:t>
            </w:r>
            <w:proofErr w:type="spellStart"/>
            <w:r>
              <w:rPr>
                <w:spacing w:val="-4"/>
                <w:sz w:val="24"/>
              </w:rPr>
              <w:t>bc</w:t>
            </w:r>
            <w:proofErr w:type="spellEnd"/>
            <w:r>
              <w:rPr>
                <w:spacing w:val="-4"/>
                <w:sz w:val="24"/>
              </w:rPr>
              <w:t>]</w:t>
            </w:r>
          </w:p>
        </w:tc>
        <w:tc>
          <w:tcPr>
            <w:tcW w:w="600" w:type="dxa"/>
          </w:tcPr>
          <w:p w:rsidR="00D1773F" w:rsidRDefault="00C6017A">
            <w:pPr>
              <w:pStyle w:val="TableParagraph"/>
              <w:spacing w:before="156"/>
              <w:ind w:left="7"/>
              <w:rPr>
                <w:sz w:val="24"/>
              </w:rPr>
            </w:pPr>
            <w:r>
              <w:rPr>
                <w:sz w:val="24"/>
              </w:rPr>
              <w:t>d</w:t>
            </w:r>
          </w:p>
        </w:tc>
        <w:tc>
          <w:tcPr>
            <w:tcW w:w="540" w:type="dxa"/>
          </w:tcPr>
          <w:p w:rsidR="00D1773F" w:rsidRDefault="00C6017A">
            <w:pPr>
              <w:pStyle w:val="TableParagraph"/>
              <w:spacing w:line="284" w:lineRule="exact"/>
              <w:ind w:left="7"/>
              <w:rPr>
                <w:sz w:val="24"/>
              </w:rPr>
            </w:pPr>
            <w:r>
              <w:rPr>
                <w:spacing w:val="-4"/>
                <w:sz w:val="24"/>
              </w:rPr>
              <w:t>[</w:t>
            </w:r>
            <w:proofErr w:type="spellStart"/>
            <w:r>
              <w:rPr>
                <w:spacing w:val="-4"/>
                <w:sz w:val="24"/>
              </w:rPr>
              <w:t>acd</w:t>
            </w:r>
            <w:proofErr w:type="spellEnd"/>
          </w:p>
          <w:p w:rsidR="00D1773F" w:rsidRDefault="00C6017A">
            <w:pPr>
              <w:pStyle w:val="TableParagraph"/>
              <w:spacing w:before="37"/>
              <w:ind w:left="7"/>
              <w:rPr>
                <w:sz w:val="24"/>
              </w:rPr>
            </w:pPr>
            <w:r>
              <w:rPr>
                <w:sz w:val="24"/>
              </w:rPr>
              <w:t>]</w:t>
            </w:r>
          </w:p>
        </w:tc>
      </w:tr>
      <w:tr w:rsidR="00D1773F">
        <w:trPr>
          <w:trHeight w:val="640"/>
        </w:trPr>
        <w:tc>
          <w:tcPr>
            <w:tcW w:w="600" w:type="dxa"/>
          </w:tcPr>
          <w:p w:rsidR="00D1773F" w:rsidRDefault="00C6017A">
            <w:pPr>
              <w:pStyle w:val="TableParagraph"/>
              <w:spacing w:before="151"/>
              <w:ind w:left="22"/>
              <w:rPr>
                <w:sz w:val="24"/>
              </w:rPr>
            </w:pPr>
            <w:r>
              <w:rPr>
                <w:spacing w:val="-2"/>
                <w:sz w:val="24"/>
              </w:rPr>
              <w:t>[</w:t>
            </w:r>
            <w:proofErr w:type="spellStart"/>
            <w:r>
              <w:rPr>
                <w:spacing w:val="-2"/>
                <w:sz w:val="24"/>
              </w:rPr>
              <w:t>acd</w:t>
            </w:r>
            <w:proofErr w:type="spellEnd"/>
            <w:r>
              <w:rPr>
                <w:spacing w:val="-2"/>
                <w:sz w:val="24"/>
              </w:rPr>
              <w:t>]</w:t>
            </w:r>
          </w:p>
        </w:tc>
        <w:tc>
          <w:tcPr>
            <w:tcW w:w="600" w:type="dxa"/>
          </w:tcPr>
          <w:p w:rsidR="00D1773F" w:rsidRDefault="00C6017A">
            <w:pPr>
              <w:pStyle w:val="TableParagraph"/>
              <w:spacing w:before="151"/>
              <w:ind w:left="7"/>
              <w:rPr>
                <w:sz w:val="24"/>
              </w:rPr>
            </w:pPr>
            <w:r>
              <w:rPr>
                <w:spacing w:val="-2"/>
                <w:sz w:val="24"/>
              </w:rPr>
              <w:t>[</w:t>
            </w:r>
            <w:proofErr w:type="spellStart"/>
            <w:r>
              <w:rPr>
                <w:spacing w:val="-2"/>
                <w:sz w:val="24"/>
              </w:rPr>
              <w:t>bcd</w:t>
            </w:r>
            <w:proofErr w:type="spellEnd"/>
            <w:r>
              <w:rPr>
                <w:spacing w:val="-2"/>
                <w:sz w:val="24"/>
              </w:rPr>
              <w:t>]</w:t>
            </w:r>
          </w:p>
        </w:tc>
        <w:tc>
          <w:tcPr>
            <w:tcW w:w="540" w:type="dxa"/>
          </w:tcPr>
          <w:p w:rsidR="00D1773F" w:rsidRDefault="00C6017A">
            <w:pPr>
              <w:pStyle w:val="TableParagraph"/>
              <w:spacing w:line="279" w:lineRule="exact"/>
              <w:ind w:left="7"/>
              <w:rPr>
                <w:sz w:val="24"/>
              </w:rPr>
            </w:pPr>
            <w:r>
              <w:rPr>
                <w:spacing w:val="-4"/>
                <w:sz w:val="24"/>
              </w:rPr>
              <w:t>[</w:t>
            </w:r>
            <w:proofErr w:type="spellStart"/>
            <w:r>
              <w:rPr>
                <w:spacing w:val="-4"/>
                <w:sz w:val="24"/>
              </w:rPr>
              <w:t>acd</w:t>
            </w:r>
            <w:proofErr w:type="spellEnd"/>
          </w:p>
          <w:p w:rsidR="00D1773F" w:rsidRDefault="00C6017A">
            <w:pPr>
              <w:pStyle w:val="TableParagraph"/>
              <w:spacing w:before="37"/>
              <w:ind w:left="7"/>
              <w:rPr>
                <w:sz w:val="24"/>
              </w:rPr>
            </w:pPr>
            <w:r>
              <w:rPr>
                <w:sz w:val="24"/>
              </w:rPr>
              <w:t>]</w:t>
            </w:r>
          </w:p>
        </w:tc>
      </w:tr>
      <w:tr w:rsidR="00D1773F">
        <w:trPr>
          <w:trHeight w:val="660"/>
        </w:trPr>
        <w:tc>
          <w:tcPr>
            <w:tcW w:w="600" w:type="dxa"/>
          </w:tcPr>
          <w:p w:rsidR="00D1773F" w:rsidRDefault="00C6017A">
            <w:pPr>
              <w:pStyle w:val="TableParagraph"/>
              <w:spacing w:before="166"/>
              <w:ind w:left="22"/>
              <w:rPr>
                <w:sz w:val="24"/>
              </w:rPr>
            </w:pPr>
            <w:r>
              <w:rPr>
                <w:spacing w:val="-2"/>
                <w:sz w:val="24"/>
              </w:rPr>
              <w:t>[</w:t>
            </w:r>
            <w:proofErr w:type="spellStart"/>
            <w:r>
              <w:rPr>
                <w:spacing w:val="-2"/>
                <w:sz w:val="24"/>
              </w:rPr>
              <w:t>bcd</w:t>
            </w:r>
            <w:proofErr w:type="spellEnd"/>
            <w:r>
              <w:rPr>
                <w:spacing w:val="-2"/>
                <w:sz w:val="24"/>
              </w:rPr>
              <w:t>]</w:t>
            </w:r>
          </w:p>
        </w:tc>
        <w:tc>
          <w:tcPr>
            <w:tcW w:w="600" w:type="dxa"/>
          </w:tcPr>
          <w:p w:rsidR="00D1773F" w:rsidRDefault="00C6017A">
            <w:pPr>
              <w:pStyle w:val="TableParagraph"/>
              <w:spacing w:before="166"/>
              <w:ind w:left="7"/>
              <w:rPr>
                <w:sz w:val="24"/>
              </w:rPr>
            </w:pPr>
            <w:r>
              <w:rPr>
                <w:spacing w:val="-4"/>
                <w:sz w:val="24"/>
              </w:rPr>
              <w:t>[</w:t>
            </w:r>
            <w:proofErr w:type="spellStart"/>
            <w:r>
              <w:rPr>
                <w:spacing w:val="-4"/>
                <w:sz w:val="24"/>
              </w:rPr>
              <w:t>bd</w:t>
            </w:r>
            <w:proofErr w:type="spellEnd"/>
            <w:r>
              <w:rPr>
                <w:spacing w:val="-4"/>
                <w:sz w:val="24"/>
              </w:rPr>
              <w:t>]</w:t>
            </w:r>
          </w:p>
        </w:tc>
        <w:tc>
          <w:tcPr>
            <w:tcW w:w="540" w:type="dxa"/>
          </w:tcPr>
          <w:p w:rsidR="00D1773F" w:rsidRDefault="00C6017A">
            <w:pPr>
              <w:pStyle w:val="TableParagraph"/>
              <w:spacing w:before="1"/>
              <w:ind w:left="7"/>
              <w:rPr>
                <w:sz w:val="24"/>
              </w:rPr>
            </w:pPr>
            <w:r>
              <w:rPr>
                <w:spacing w:val="-4"/>
                <w:sz w:val="24"/>
              </w:rPr>
              <w:t>[</w:t>
            </w:r>
            <w:proofErr w:type="spellStart"/>
            <w:r>
              <w:rPr>
                <w:spacing w:val="-4"/>
                <w:sz w:val="24"/>
              </w:rPr>
              <w:t>acd</w:t>
            </w:r>
            <w:proofErr w:type="spellEnd"/>
          </w:p>
          <w:p w:rsidR="00D1773F" w:rsidRDefault="00C6017A">
            <w:pPr>
              <w:pStyle w:val="TableParagraph"/>
              <w:spacing w:before="37"/>
              <w:ind w:left="7"/>
              <w:rPr>
                <w:sz w:val="24"/>
              </w:rPr>
            </w:pPr>
            <w:r>
              <w:rPr>
                <w:sz w:val="24"/>
              </w:rPr>
              <w:t>]</w:t>
            </w:r>
          </w:p>
        </w:tc>
      </w:tr>
      <w:tr w:rsidR="00D1773F">
        <w:trPr>
          <w:trHeight w:val="319"/>
        </w:trPr>
        <w:tc>
          <w:tcPr>
            <w:tcW w:w="600" w:type="dxa"/>
          </w:tcPr>
          <w:p w:rsidR="00D1773F" w:rsidRDefault="00C6017A">
            <w:pPr>
              <w:pStyle w:val="TableParagraph"/>
              <w:spacing w:line="289" w:lineRule="exact"/>
              <w:ind w:left="22"/>
              <w:rPr>
                <w:sz w:val="24"/>
              </w:rPr>
            </w:pPr>
            <w:r>
              <w:rPr>
                <w:spacing w:val="-4"/>
                <w:sz w:val="24"/>
              </w:rPr>
              <w:t>[</w:t>
            </w:r>
            <w:proofErr w:type="spellStart"/>
            <w:r>
              <w:rPr>
                <w:spacing w:val="-4"/>
                <w:sz w:val="24"/>
              </w:rPr>
              <w:t>bd</w:t>
            </w:r>
            <w:proofErr w:type="spellEnd"/>
            <w:r>
              <w:rPr>
                <w:spacing w:val="-4"/>
                <w:sz w:val="24"/>
              </w:rPr>
              <w:t>]</w:t>
            </w:r>
          </w:p>
        </w:tc>
        <w:tc>
          <w:tcPr>
            <w:tcW w:w="600" w:type="dxa"/>
          </w:tcPr>
          <w:p w:rsidR="00D1773F" w:rsidRDefault="00C6017A">
            <w:pPr>
              <w:pStyle w:val="TableParagraph"/>
              <w:spacing w:line="289" w:lineRule="exact"/>
              <w:ind w:left="7"/>
              <w:rPr>
                <w:sz w:val="24"/>
              </w:rPr>
            </w:pPr>
            <w:r>
              <w:rPr>
                <w:spacing w:val="-5"/>
                <w:sz w:val="24"/>
              </w:rPr>
              <w:t>[b]</w:t>
            </w:r>
          </w:p>
        </w:tc>
        <w:tc>
          <w:tcPr>
            <w:tcW w:w="540" w:type="dxa"/>
          </w:tcPr>
          <w:p w:rsidR="00D1773F" w:rsidRDefault="00C6017A">
            <w:pPr>
              <w:pStyle w:val="TableParagraph"/>
              <w:spacing w:line="289" w:lineRule="exact"/>
              <w:ind w:left="7"/>
              <w:rPr>
                <w:sz w:val="24"/>
              </w:rPr>
            </w:pPr>
            <w:r>
              <w:rPr>
                <w:spacing w:val="-5"/>
                <w:sz w:val="24"/>
              </w:rPr>
              <w:t>[d]</w:t>
            </w:r>
          </w:p>
        </w:tc>
      </w:tr>
    </w:tbl>
    <w:p w:rsidR="00D1773F" w:rsidRDefault="00D1773F">
      <w:pPr>
        <w:pStyle w:val="BodyText"/>
        <w:rPr>
          <w:sz w:val="28"/>
        </w:rPr>
      </w:pPr>
    </w:p>
    <w:p w:rsidR="00D1773F" w:rsidRDefault="00D1773F">
      <w:pPr>
        <w:pStyle w:val="BodyText"/>
        <w:spacing w:before="5"/>
        <w:rPr>
          <w:sz w:val="26"/>
        </w:rPr>
      </w:pPr>
    </w:p>
    <w:p w:rsidR="00D1773F" w:rsidRDefault="00C6017A">
      <w:pPr>
        <w:pStyle w:val="ListParagraph"/>
        <w:numPr>
          <w:ilvl w:val="0"/>
          <w:numId w:val="1"/>
        </w:numPr>
        <w:tabs>
          <w:tab w:val="left" w:pos="440"/>
        </w:tabs>
        <w:spacing w:line="235" w:lineRule="auto"/>
        <w:ind w:right="350" w:firstLine="15"/>
        <w:rPr>
          <w:sz w:val="24"/>
        </w:rPr>
      </w:pPr>
      <w:r>
        <w:rPr>
          <w:sz w:val="24"/>
        </w:rPr>
        <w:t>You are required to enter only the values for (a), (b) and (c) only (no need to simplify the expressions) and supply the regular expression accepted by the given finite automaton. You</w:t>
      </w:r>
      <w:r>
        <w:rPr>
          <w:spacing w:val="40"/>
          <w:sz w:val="24"/>
        </w:rPr>
        <w:t xml:space="preserve"> </w:t>
      </w:r>
      <w:r>
        <w:rPr>
          <w:sz w:val="24"/>
        </w:rPr>
        <w:t>are not</w:t>
      </w:r>
      <w:r>
        <w:rPr>
          <w:spacing w:val="-2"/>
          <w:sz w:val="24"/>
        </w:rPr>
        <w:t xml:space="preserve"> </w:t>
      </w:r>
      <w:r>
        <w:rPr>
          <w:sz w:val="24"/>
        </w:rPr>
        <w:t>required</w:t>
      </w:r>
      <w:r>
        <w:rPr>
          <w:spacing w:val="-2"/>
          <w:sz w:val="24"/>
        </w:rPr>
        <w:t xml:space="preserve"> </w:t>
      </w:r>
      <w:r>
        <w:rPr>
          <w:sz w:val="24"/>
        </w:rPr>
        <w:t>to</w:t>
      </w:r>
      <w:r>
        <w:rPr>
          <w:spacing w:val="-2"/>
          <w:sz w:val="24"/>
        </w:rPr>
        <w:t xml:space="preserve"> </w:t>
      </w:r>
      <w:r>
        <w:rPr>
          <w:sz w:val="24"/>
        </w:rPr>
        <w:t>simplify</w:t>
      </w:r>
      <w:r>
        <w:rPr>
          <w:spacing w:val="-2"/>
          <w:sz w:val="24"/>
        </w:rPr>
        <w:t xml:space="preserve"> </w:t>
      </w:r>
      <w:r>
        <w:rPr>
          <w:sz w:val="24"/>
        </w:rPr>
        <w:t>the</w:t>
      </w:r>
      <w:r>
        <w:rPr>
          <w:spacing w:val="-2"/>
          <w:sz w:val="24"/>
        </w:rPr>
        <w:t xml:space="preserve"> </w:t>
      </w:r>
      <w:proofErr w:type="gramStart"/>
      <w:r>
        <w:rPr>
          <w:sz w:val="24"/>
        </w:rPr>
        <w:t>L(</w:t>
      </w:r>
      <w:proofErr w:type="gramEnd"/>
      <w:r>
        <w:rPr>
          <w:sz w:val="24"/>
        </w:rPr>
        <w:t>M).</w:t>
      </w:r>
      <w:r>
        <w:rPr>
          <w:spacing w:val="-2"/>
          <w:sz w:val="24"/>
        </w:rPr>
        <w:t xml:space="preserve"> </w:t>
      </w:r>
      <w:r>
        <w:rPr>
          <w:sz w:val="24"/>
        </w:rPr>
        <w:t>Assume</w:t>
      </w:r>
      <w:r>
        <w:rPr>
          <w:spacing w:val="-2"/>
          <w:sz w:val="24"/>
        </w:rPr>
        <w:t xml:space="preserve"> </w:t>
      </w:r>
      <w:r>
        <w:rPr>
          <w:sz w:val="24"/>
        </w:rPr>
        <w:t>state</w:t>
      </w:r>
      <w:r>
        <w:rPr>
          <w:spacing w:val="-2"/>
          <w:sz w:val="24"/>
        </w:rPr>
        <w:t xml:space="preserve"> </w:t>
      </w:r>
      <w:r>
        <w:rPr>
          <w:sz w:val="24"/>
        </w:rPr>
        <w:t>A</w:t>
      </w:r>
      <w:r>
        <w:rPr>
          <w:spacing w:val="-2"/>
          <w:sz w:val="24"/>
        </w:rPr>
        <w:t xml:space="preserve"> </w:t>
      </w:r>
      <w:r>
        <w:rPr>
          <w:sz w:val="24"/>
        </w:rPr>
        <w:t>is</w:t>
      </w:r>
      <w:r>
        <w:rPr>
          <w:spacing w:val="-2"/>
          <w:sz w:val="24"/>
        </w:rPr>
        <w:t xml:space="preserve"> </w:t>
      </w:r>
      <w:r>
        <w:rPr>
          <w:sz w:val="24"/>
        </w:rPr>
        <w:t>state</w:t>
      </w:r>
      <w:r>
        <w:rPr>
          <w:spacing w:val="-2"/>
          <w:sz w:val="24"/>
        </w:rPr>
        <w:t xml:space="preserve"> </w:t>
      </w:r>
      <w:r>
        <w:rPr>
          <w:sz w:val="24"/>
        </w:rPr>
        <w:t>1,</w:t>
      </w:r>
      <w:r>
        <w:rPr>
          <w:spacing w:val="-2"/>
          <w:sz w:val="24"/>
        </w:rPr>
        <w:t xml:space="preserve"> </w:t>
      </w:r>
      <w:r>
        <w:rPr>
          <w:sz w:val="24"/>
        </w:rPr>
        <w:t>state</w:t>
      </w:r>
      <w:r>
        <w:rPr>
          <w:spacing w:val="-2"/>
          <w:sz w:val="24"/>
        </w:rPr>
        <w:t xml:space="preserve"> </w:t>
      </w:r>
      <w:r>
        <w:rPr>
          <w:sz w:val="24"/>
        </w:rPr>
        <w:t>B</w:t>
      </w:r>
      <w:r>
        <w:rPr>
          <w:spacing w:val="-2"/>
          <w:sz w:val="24"/>
        </w:rPr>
        <w:t xml:space="preserve"> </w:t>
      </w:r>
      <w:r>
        <w:rPr>
          <w:sz w:val="24"/>
        </w:rPr>
        <w:t>is</w:t>
      </w:r>
      <w:r>
        <w:rPr>
          <w:spacing w:val="-2"/>
          <w:sz w:val="24"/>
        </w:rPr>
        <w:t xml:space="preserve"> </w:t>
      </w:r>
      <w:r>
        <w:rPr>
          <w:sz w:val="24"/>
        </w:rPr>
        <w:t>state</w:t>
      </w:r>
      <w:r>
        <w:rPr>
          <w:spacing w:val="-2"/>
          <w:sz w:val="24"/>
        </w:rPr>
        <w:t xml:space="preserve"> </w:t>
      </w:r>
      <w:r>
        <w:rPr>
          <w:sz w:val="24"/>
        </w:rPr>
        <w:t>2,</w:t>
      </w:r>
      <w:r>
        <w:rPr>
          <w:spacing w:val="-2"/>
          <w:sz w:val="24"/>
        </w:rPr>
        <w:t xml:space="preserve"> </w:t>
      </w:r>
      <w:r>
        <w:rPr>
          <w:sz w:val="24"/>
        </w:rPr>
        <w:t>state</w:t>
      </w:r>
      <w:r>
        <w:rPr>
          <w:spacing w:val="-2"/>
          <w:sz w:val="24"/>
        </w:rPr>
        <w:t xml:space="preserve"> </w:t>
      </w:r>
      <w:r>
        <w:rPr>
          <w:sz w:val="24"/>
        </w:rPr>
        <w:t>C</w:t>
      </w:r>
      <w:r>
        <w:rPr>
          <w:spacing w:val="-2"/>
          <w:sz w:val="24"/>
        </w:rPr>
        <w:t xml:space="preserve"> </w:t>
      </w:r>
      <w:r>
        <w:rPr>
          <w:sz w:val="24"/>
        </w:rPr>
        <w:t>is</w:t>
      </w:r>
      <w:r>
        <w:rPr>
          <w:spacing w:val="-2"/>
          <w:sz w:val="24"/>
        </w:rPr>
        <w:t xml:space="preserve"> </w:t>
      </w:r>
      <w:r>
        <w:rPr>
          <w:sz w:val="24"/>
        </w:rPr>
        <w:t>state</w:t>
      </w:r>
      <w:r>
        <w:rPr>
          <w:spacing w:val="40"/>
          <w:sz w:val="24"/>
        </w:rPr>
        <w:t xml:space="preserve"> </w:t>
      </w:r>
      <w:r>
        <w:rPr>
          <w:sz w:val="24"/>
        </w:rPr>
        <w:t>3</w:t>
      </w:r>
      <w:r>
        <w:rPr>
          <w:spacing w:val="-2"/>
          <w:sz w:val="24"/>
        </w:rPr>
        <w:t xml:space="preserve"> </w:t>
      </w:r>
      <w:r>
        <w:rPr>
          <w:sz w:val="24"/>
        </w:rPr>
        <w:t>and state D is state 4.</w:t>
      </w:r>
    </w:p>
    <w:p w:rsidR="00D1773F" w:rsidRDefault="00D1773F">
      <w:pPr>
        <w:pStyle w:val="BodyText"/>
        <w:rPr>
          <w:sz w:val="20"/>
        </w:rPr>
      </w:pPr>
    </w:p>
    <w:p w:rsidR="00D1773F" w:rsidRDefault="00C6017A">
      <w:pPr>
        <w:pStyle w:val="BodyText"/>
        <w:spacing w:before="4"/>
        <w:rPr>
          <w:sz w:val="11"/>
        </w:rPr>
      </w:pPr>
      <w:r>
        <w:rPr>
          <w:noProof/>
          <w:lang w:val="fil-PH" w:eastAsia="fil-PH"/>
        </w:rPr>
        <w:drawing>
          <wp:anchor distT="0" distB="0" distL="0" distR="0" simplePos="0" relativeHeight="487588352" behindDoc="1" locked="0" layoutInCell="1" allowOverlap="1" wp14:anchorId="6888D13E" wp14:editId="63D01A0D">
            <wp:simplePos x="0" y="0"/>
            <wp:positionH relativeFrom="page">
              <wp:posOffset>1162934</wp:posOffset>
            </wp:positionH>
            <wp:positionV relativeFrom="paragraph">
              <wp:posOffset>103669</wp:posOffset>
            </wp:positionV>
            <wp:extent cx="4845610" cy="137436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4845610" cy="1374362"/>
                    </a:xfrm>
                    <a:prstGeom prst="rect">
                      <a:avLst/>
                    </a:prstGeom>
                  </pic:spPr>
                </pic:pic>
              </a:graphicData>
            </a:graphic>
          </wp:anchor>
        </w:drawing>
      </w:r>
    </w:p>
    <w:p w:rsidR="00D1773F" w:rsidRDefault="00D1773F">
      <w:pPr>
        <w:pStyle w:val="BodyText"/>
        <w:spacing w:before="7"/>
        <w:rPr>
          <w:sz w:val="34"/>
        </w:rPr>
      </w:pPr>
    </w:p>
    <w:p w:rsidR="00D1773F" w:rsidRDefault="00C6017A">
      <w:pPr>
        <w:pStyle w:val="BodyText"/>
        <w:spacing w:after="33"/>
        <w:ind w:left="112"/>
        <w:rPr>
          <w:rFonts w:ascii="Calibri"/>
        </w:rPr>
      </w:pPr>
      <w:r>
        <w:rPr>
          <w:rFonts w:ascii="Calibri"/>
          <w:spacing w:val="-5"/>
        </w:rPr>
        <w:t>1.</w:t>
      </w:r>
    </w:p>
    <w:tbl>
      <w:tblPr>
        <w:tblW w:w="0" w:type="auto"/>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1120"/>
        <w:gridCol w:w="1700"/>
        <w:gridCol w:w="1840"/>
        <w:gridCol w:w="3540"/>
      </w:tblGrid>
      <w:tr w:rsidR="00D1773F">
        <w:trPr>
          <w:trHeight w:val="519"/>
        </w:trPr>
        <w:tc>
          <w:tcPr>
            <w:tcW w:w="720" w:type="dxa"/>
          </w:tcPr>
          <w:p w:rsidR="00D1773F" w:rsidRDefault="00D1773F">
            <w:pPr>
              <w:pStyle w:val="TableParagraph"/>
              <w:rPr>
                <w:rFonts w:ascii="Times New Roman"/>
                <w:sz w:val="24"/>
              </w:rPr>
            </w:pPr>
          </w:p>
        </w:tc>
        <w:tc>
          <w:tcPr>
            <w:tcW w:w="1120" w:type="dxa"/>
          </w:tcPr>
          <w:p w:rsidR="00D1773F" w:rsidRDefault="00C6017A">
            <w:pPr>
              <w:pStyle w:val="TableParagraph"/>
              <w:spacing w:before="104"/>
              <w:ind w:left="352" w:right="327"/>
              <w:jc w:val="center"/>
              <w:rPr>
                <w:sz w:val="24"/>
              </w:rPr>
            </w:pPr>
            <w:r>
              <w:rPr>
                <w:spacing w:val="-5"/>
                <w:sz w:val="24"/>
              </w:rPr>
              <w:t>K=0</w:t>
            </w:r>
          </w:p>
        </w:tc>
        <w:tc>
          <w:tcPr>
            <w:tcW w:w="1700" w:type="dxa"/>
          </w:tcPr>
          <w:p w:rsidR="00D1773F" w:rsidRDefault="00C6017A">
            <w:pPr>
              <w:pStyle w:val="TableParagraph"/>
              <w:spacing w:before="104"/>
              <w:ind w:left="328" w:right="318"/>
              <w:jc w:val="center"/>
              <w:rPr>
                <w:sz w:val="24"/>
              </w:rPr>
            </w:pPr>
            <w:r>
              <w:rPr>
                <w:spacing w:val="-5"/>
                <w:sz w:val="24"/>
              </w:rPr>
              <w:t>K=1</w:t>
            </w:r>
          </w:p>
        </w:tc>
        <w:tc>
          <w:tcPr>
            <w:tcW w:w="1840" w:type="dxa"/>
          </w:tcPr>
          <w:p w:rsidR="00D1773F" w:rsidRDefault="00C6017A">
            <w:pPr>
              <w:pStyle w:val="TableParagraph"/>
              <w:spacing w:before="104"/>
              <w:ind w:left="113" w:right="103"/>
              <w:jc w:val="center"/>
              <w:rPr>
                <w:sz w:val="24"/>
              </w:rPr>
            </w:pPr>
            <w:r>
              <w:rPr>
                <w:spacing w:val="-5"/>
                <w:sz w:val="24"/>
              </w:rPr>
              <w:t>K=2</w:t>
            </w:r>
          </w:p>
        </w:tc>
        <w:tc>
          <w:tcPr>
            <w:tcW w:w="3540" w:type="dxa"/>
          </w:tcPr>
          <w:p w:rsidR="00D1773F" w:rsidRDefault="00C6017A">
            <w:pPr>
              <w:pStyle w:val="TableParagraph"/>
              <w:spacing w:before="104"/>
              <w:ind w:left="1565" w:right="1550"/>
              <w:jc w:val="center"/>
              <w:rPr>
                <w:sz w:val="24"/>
              </w:rPr>
            </w:pPr>
            <w:r>
              <w:rPr>
                <w:spacing w:val="-5"/>
                <w:sz w:val="24"/>
              </w:rPr>
              <w:t>K=3</w:t>
            </w:r>
          </w:p>
        </w:tc>
      </w:tr>
      <w:tr w:rsidR="00D1773F">
        <w:trPr>
          <w:trHeight w:val="539"/>
        </w:trPr>
        <w:tc>
          <w:tcPr>
            <w:tcW w:w="720" w:type="dxa"/>
          </w:tcPr>
          <w:p w:rsidR="00D1773F" w:rsidRDefault="00C6017A">
            <w:pPr>
              <w:pStyle w:val="TableParagraph"/>
              <w:spacing w:before="119"/>
              <w:ind w:left="106" w:right="86"/>
              <w:jc w:val="center"/>
              <w:rPr>
                <w:sz w:val="24"/>
              </w:rPr>
            </w:pPr>
            <w:r>
              <w:rPr>
                <w:spacing w:val="-5"/>
                <w:sz w:val="24"/>
              </w:rPr>
              <w:t>R11</w:t>
            </w:r>
          </w:p>
        </w:tc>
        <w:tc>
          <w:tcPr>
            <w:tcW w:w="1120" w:type="dxa"/>
          </w:tcPr>
          <w:p w:rsidR="00D1773F" w:rsidRDefault="00C6017A">
            <w:pPr>
              <w:pStyle w:val="TableParagraph"/>
              <w:spacing w:before="122"/>
              <w:ind w:left="25"/>
              <w:jc w:val="center"/>
              <w:rPr>
                <w:rFonts w:ascii="Arial MT" w:hAnsi="Arial MT"/>
                <w:sz w:val="24"/>
              </w:rPr>
            </w:pPr>
            <w:r>
              <w:rPr>
                <w:rFonts w:ascii="Arial MT" w:hAnsi="Arial MT"/>
                <w:w w:val="44"/>
                <w:sz w:val="24"/>
              </w:rPr>
              <w:t>ε</w:t>
            </w:r>
          </w:p>
        </w:tc>
        <w:tc>
          <w:tcPr>
            <w:tcW w:w="1700" w:type="dxa"/>
          </w:tcPr>
          <w:p w:rsidR="00D1773F" w:rsidRDefault="00C6017A">
            <w:pPr>
              <w:pStyle w:val="TableParagraph"/>
              <w:spacing w:before="122"/>
              <w:ind w:left="10"/>
              <w:jc w:val="center"/>
              <w:rPr>
                <w:rFonts w:ascii="Arial MT" w:hAnsi="Arial MT"/>
                <w:sz w:val="24"/>
              </w:rPr>
            </w:pPr>
            <w:r>
              <w:rPr>
                <w:rFonts w:ascii="Arial MT" w:hAnsi="Arial MT"/>
                <w:w w:val="44"/>
                <w:sz w:val="24"/>
              </w:rPr>
              <w:t>ε</w:t>
            </w: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r w:rsidR="00D1773F">
        <w:trPr>
          <w:trHeight w:val="540"/>
        </w:trPr>
        <w:tc>
          <w:tcPr>
            <w:tcW w:w="720" w:type="dxa"/>
          </w:tcPr>
          <w:p w:rsidR="00D1773F" w:rsidRDefault="00C6017A">
            <w:pPr>
              <w:pStyle w:val="TableParagraph"/>
              <w:spacing w:before="114"/>
              <w:ind w:left="106" w:right="86"/>
              <w:jc w:val="center"/>
              <w:rPr>
                <w:sz w:val="24"/>
              </w:rPr>
            </w:pPr>
            <w:r>
              <w:rPr>
                <w:spacing w:val="-5"/>
                <w:sz w:val="24"/>
              </w:rPr>
              <w:t>R12</w:t>
            </w:r>
          </w:p>
        </w:tc>
        <w:tc>
          <w:tcPr>
            <w:tcW w:w="1120" w:type="dxa"/>
          </w:tcPr>
          <w:p w:rsidR="00D1773F" w:rsidRDefault="00C6017A">
            <w:pPr>
              <w:pStyle w:val="TableParagraph"/>
              <w:spacing w:before="114"/>
              <w:ind w:left="352" w:right="327"/>
              <w:jc w:val="center"/>
              <w:rPr>
                <w:sz w:val="24"/>
              </w:rPr>
            </w:pPr>
            <w:r>
              <w:rPr>
                <w:spacing w:val="-5"/>
                <w:sz w:val="24"/>
              </w:rPr>
              <w:t>0+1</w:t>
            </w:r>
          </w:p>
        </w:tc>
        <w:tc>
          <w:tcPr>
            <w:tcW w:w="1700" w:type="dxa"/>
          </w:tcPr>
          <w:p w:rsidR="00D1773F" w:rsidRDefault="00C6017A">
            <w:pPr>
              <w:pStyle w:val="TableParagraph"/>
              <w:spacing w:before="114"/>
              <w:ind w:left="328" w:right="318"/>
              <w:jc w:val="center"/>
              <w:rPr>
                <w:sz w:val="24"/>
              </w:rPr>
            </w:pPr>
            <w:r>
              <w:rPr>
                <w:spacing w:val="-5"/>
                <w:sz w:val="24"/>
              </w:rPr>
              <w:t>0+1</w:t>
            </w: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r w:rsidR="00D1773F">
        <w:trPr>
          <w:trHeight w:val="539"/>
        </w:trPr>
        <w:tc>
          <w:tcPr>
            <w:tcW w:w="720" w:type="dxa"/>
          </w:tcPr>
          <w:p w:rsidR="00D1773F" w:rsidRDefault="00C6017A">
            <w:pPr>
              <w:pStyle w:val="TableParagraph"/>
              <w:spacing w:before="109"/>
              <w:ind w:left="106" w:right="86"/>
              <w:jc w:val="center"/>
              <w:rPr>
                <w:sz w:val="24"/>
              </w:rPr>
            </w:pPr>
            <w:r>
              <w:rPr>
                <w:spacing w:val="-5"/>
                <w:sz w:val="24"/>
              </w:rPr>
              <w:t>R13</w:t>
            </w:r>
          </w:p>
        </w:tc>
        <w:tc>
          <w:tcPr>
            <w:tcW w:w="1120" w:type="dxa"/>
          </w:tcPr>
          <w:p w:rsidR="00D1773F" w:rsidRDefault="00C6017A">
            <w:pPr>
              <w:pStyle w:val="TableParagraph"/>
              <w:spacing w:before="74"/>
              <w:ind w:left="25"/>
              <w:jc w:val="center"/>
              <w:rPr>
                <w:rFonts w:ascii="Lucida Sans Unicode" w:hAnsi="Lucida Sans Unicode"/>
                <w:sz w:val="24"/>
              </w:rPr>
            </w:pPr>
            <w:r>
              <w:rPr>
                <w:rFonts w:ascii="Lucida Sans Unicode" w:hAnsi="Lucida Sans Unicode"/>
                <w:w w:val="89"/>
                <w:sz w:val="24"/>
              </w:rPr>
              <w:t>∅</w:t>
            </w:r>
          </w:p>
        </w:tc>
        <w:tc>
          <w:tcPr>
            <w:tcW w:w="1700" w:type="dxa"/>
          </w:tcPr>
          <w:p w:rsidR="00D1773F" w:rsidRDefault="00C6017A">
            <w:pPr>
              <w:pStyle w:val="TableParagraph"/>
              <w:spacing w:before="74"/>
              <w:ind w:left="10"/>
              <w:jc w:val="center"/>
              <w:rPr>
                <w:rFonts w:ascii="Lucida Sans Unicode" w:hAnsi="Lucida Sans Unicode"/>
                <w:sz w:val="24"/>
              </w:rPr>
            </w:pPr>
            <w:r>
              <w:rPr>
                <w:rFonts w:ascii="Lucida Sans Unicode" w:hAnsi="Lucida Sans Unicode"/>
                <w:w w:val="89"/>
                <w:sz w:val="24"/>
              </w:rPr>
              <w:t>∅</w:t>
            </w:r>
          </w:p>
        </w:tc>
        <w:tc>
          <w:tcPr>
            <w:tcW w:w="1840" w:type="dxa"/>
          </w:tcPr>
          <w:p w:rsidR="00D1773F" w:rsidRDefault="00C6017A">
            <w:pPr>
              <w:pStyle w:val="TableParagraph"/>
              <w:spacing w:before="109"/>
              <w:ind w:left="113" w:right="103"/>
              <w:jc w:val="center"/>
              <w:rPr>
                <w:sz w:val="24"/>
              </w:rPr>
            </w:pPr>
            <w:r>
              <w:rPr>
                <w:spacing w:val="-2"/>
                <w:sz w:val="24"/>
              </w:rPr>
              <w:t>(0+1)(0+1)</w:t>
            </w:r>
          </w:p>
        </w:tc>
        <w:tc>
          <w:tcPr>
            <w:tcW w:w="3540" w:type="dxa"/>
          </w:tcPr>
          <w:p w:rsidR="00D1773F" w:rsidRDefault="00C6017A">
            <w:pPr>
              <w:pStyle w:val="TableParagraph"/>
              <w:spacing w:before="109"/>
              <w:ind w:left="102"/>
              <w:rPr>
                <w:sz w:val="24"/>
              </w:rPr>
            </w:pPr>
            <w:r>
              <w:rPr>
                <w:spacing w:val="-2"/>
                <w:sz w:val="24"/>
              </w:rPr>
              <w:t>(0+1)(0+1)(0(0+1)(0+1))*</w:t>
            </w:r>
          </w:p>
        </w:tc>
      </w:tr>
      <w:tr w:rsidR="00D1773F">
        <w:trPr>
          <w:trHeight w:val="480"/>
        </w:trPr>
        <w:tc>
          <w:tcPr>
            <w:tcW w:w="720" w:type="dxa"/>
          </w:tcPr>
          <w:p w:rsidR="00D1773F" w:rsidRDefault="00C6017A">
            <w:pPr>
              <w:pStyle w:val="TableParagraph"/>
              <w:spacing w:before="104"/>
              <w:ind w:left="106" w:right="86"/>
              <w:jc w:val="center"/>
              <w:rPr>
                <w:sz w:val="24"/>
              </w:rPr>
            </w:pPr>
            <w:r>
              <w:rPr>
                <w:spacing w:val="-5"/>
                <w:sz w:val="24"/>
              </w:rPr>
              <w:t>R14</w:t>
            </w:r>
          </w:p>
        </w:tc>
        <w:tc>
          <w:tcPr>
            <w:tcW w:w="1120" w:type="dxa"/>
          </w:tcPr>
          <w:p w:rsidR="00D1773F" w:rsidRDefault="00C6017A">
            <w:pPr>
              <w:pStyle w:val="TableParagraph"/>
              <w:spacing w:before="69"/>
              <w:ind w:left="25"/>
              <w:jc w:val="center"/>
              <w:rPr>
                <w:rFonts w:ascii="Lucida Sans Unicode" w:hAnsi="Lucida Sans Unicode"/>
                <w:sz w:val="24"/>
              </w:rPr>
            </w:pPr>
            <w:r>
              <w:rPr>
                <w:rFonts w:ascii="Lucida Sans Unicode" w:hAnsi="Lucida Sans Unicode"/>
                <w:w w:val="89"/>
                <w:sz w:val="24"/>
              </w:rPr>
              <w:t>∅</w:t>
            </w:r>
          </w:p>
        </w:tc>
        <w:tc>
          <w:tcPr>
            <w:tcW w:w="1700" w:type="dxa"/>
          </w:tcPr>
          <w:p w:rsidR="00D1773F" w:rsidRDefault="00C6017A">
            <w:pPr>
              <w:pStyle w:val="TableParagraph"/>
              <w:spacing w:before="69"/>
              <w:ind w:left="10"/>
              <w:jc w:val="center"/>
              <w:rPr>
                <w:rFonts w:ascii="Lucida Sans Unicode" w:hAnsi="Lucida Sans Unicode"/>
                <w:sz w:val="24"/>
              </w:rPr>
            </w:pPr>
            <w:r>
              <w:rPr>
                <w:rFonts w:ascii="Lucida Sans Unicode" w:hAnsi="Lucida Sans Unicode"/>
                <w:w w:val="89"/>
                <w:sz w:val="24"/>
              </w:rPr>
              <w:t>∅</w:t>
            </w:r>
          </w:p>
        </w:tc>
        <w:tc>
          <w:tcPr>
            <w:tcW w:w="1840" w:type="dxa"/>
          </w:tcPr>
          <w:p w:rsidR="00D1773F" w:rsidRDefault="00C6017A">
            <w:pPr>
              <w:pStyle w:val="TableParagraph"/>
              <w:spacing w:before="69"/>
              <w:ind w:left="10"/>
              <w:jc w:val="center"/>
              <w:rPr>
                <w:rFonts w:ascii="Lucida Sans Unicode" w:hAnsi="Lucida Sans Unicode"/>
                <w:sz w:val="24"/>
              </w:rPr>
            </w:pPr>
            <w:r>
              <w:rPr>
                <w:rFonts w:ascii="Lucida Sans Unicode" w:hAnsi="Lucida Sans Unicode"/>
                <w:w w:val="89"/>
                <w:sz w:val="24"/>
              </w:rPr>
              <w:t>∅</w:t>
            </w:r>
          </w:p>
        </w:tc>
        <w:tc>
          <w:tcPr>
            <w:tcW w:w="3540" w:type="dxa"/>
          </w:tcPr>
          <w:p w:rsidR="00D1773F" w:rsidRDefault="00C6017A">
            <w:pPr>
              <w:pStyle w:val="TableParagraph"/>
              <w:spacing w:before="104"/>
              <w:ind w:left="416"/>
              <w:rPr>
                <w:sz w:val="24"/>
              </w:rPr>
            </w:pPr>
            <w:r>
              <w:rPr>
                <w:spacing w:val="-2"/>
                <w:sz w:val="24"/>
              </w:rPr>
              <w:t>(0+1)(0+1)((0)(0+1)(0+1))*1</w:t>
            </w:r>
          </w:p>
        </w:tc>
      </w:tr>
      <w:tr w:rsidR="00D1773F">
        <w:trPr>
          <w:trHeight w:val="539"/>
        </w:trPr>
        <w:tc>
          <w:tcPr>
            <w:tcW w:w="720" w:type="dxa"/>
          </w:tcPr>
          <w:p w:rsidR="00D1773F" w:rsidRDefault="00C6017A">
            <w:pPr>
              <w:pStyle w:val="TableParagraph"/>
              <w:spacing w:before="114"/>
              <w:ind w:left="106" w:right="86"/>
              <w:jc w:val="center"/>
              <w:rPr>
                <w:sz w:val="24"/>
              </w:rPr>
            </w:pPr>
            <w:r>
              <w:rPr>
                <w:spacing w:val="-5"/>
                <w:sz w:val="24"/>
              </w:rPr>
              <w:t>R21</w:t>
            </w:r>
          </w:p>
        </w:tc>
        <w:tc>
          <w:tcPr>
            <w:tcW w:w="1120" w:type="dxa"/>
          </w:tcPr>
          <w:p w:rsidR="00D1773F" w:rsidRDefault="00C6017A">
            <w:pPr>
              <w:pStyle w:val="TableParagraph"/>
              <w:spacing w:before="79"/>
              <w:ind w:left="25"/>
              <w:jc w:val="center"/>
              <w:rPr>
                <w:rFonts w:ascii="Lucida Sans Unicode" w:hAnsi="Lucida Sans Unicode"/>
                <w:sz w:val="24"/>
              </w:rPr>
            </w:pPr>
            <w:r>
              <w:rPr>
                <w:rFonts w:ascii="Lucida Sans Unicode" w:hAnsi="Lucida Sans Unicode"/>
                <w:w w:val="89"/>
                <w:sz w:val="24"/>
              </w:rPr>
              <w:t>∅</w:t>
            </w:r>
          </w:p>
        </w:tc>
        <w:tc>
          <w:tcPr>
            <w:tcW w:w="1700" w:type="dxa"/>
          </w:tcPr>
          <w:p w:rsidR="00D1773F" w:rsidRDefault="00D1773F">
            <w:pPr>
              <w:pStyle w:val="TableParagraph"/>
              <w:rPr>
                <w:rFonts w:ascii="Times New Roman"/>
                <w:sz w:val="24"/>
              </w:rPr>
            </w:pP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r w:rsidR="00D1773F">
        <w:trPr>
          <w:trHeight w:val="540"/>
        </w:trPr>
        <w:tc>
          <w:tcPr>
            <w:tcW w:w="720" w:type="dxa"/>
          </w:tcPr>
          <w:p w:rsidR="00D1773F" w:rsidRDefault="00C6017A">
            <w:pPr>
              <w:pStyle w:val="TableParagraph"/>
              <w:spacing w:before="109"/>
              <w:ind w:left="106" w:right="86"/>
              <w:jc w:val="center"/>
              <w:rPr>
                <w:sz w:val="24"/>
              </w:rPr>
            </w:pPr>
            <w:r>
              <w:rPr>
                <w:spacing w:val="-5"/>
                <w:sz w:val="24"/>
              </w:rPr>
              <w:t>R22</w:t>
            </w:r>
          </w:p>
        </w:tc>
        <w:tc>
          <w:tcPr>
            <w:tcW w:w="1120" w:type="dxa"/>
          </w:tcPr>
          <w:p w:rsidR="00D1773F" w:rsidRDefault="00C6017A">
            <w:pPr>
              <w:pStyle w:val="TableParagraph"/>
              <w:spacing w:before="112"/>
              <w:ind w:left="25"/>
              <w:jc w:val="center"/>
              <w:rPr>
                <w:rFonts w:ascii="Arial MT" w:hAnsi="Arial MT"/>
                <w:sz w:val="24"/>
              </w:rPr>
            </w:pPr>
            <w:r>
              <w:rPr>
                <w:rFonts w:ascii="Arial MT" w:hAnsi="Arial MT"/>
                <w:w w:val="44"/>
                <w:sz w:val="24"/>
              </w:rPr>
              <w:t>ε</w:t>
            </w:r>
          </w:p>
        </w:tc>
        <w:tc>
          <w:tcPr>
            <w:tcW w:w="1700" w:type="dxa"/>
          </w:tcPr>
          <w:p w:rsidR="00D1773F" w:rsidRDefault="00C6017A">
            <w:pPr>
              <w:pStyle w:val="TableParagraph"/>
              <w:spacing w:before="112"/>
              <w:ind w:left="10"/>
              <w:jc w:val="center"/>
              <w:rPr>
                <w:rFonts w:ascii="Arial MT" w:hAnsi="Arial MT"/>
                <w:sz w:val="24"/>
              </w:rPr>
            </w:pPr>
            <w:r>
              <w:rPr>
                <w:rFonts w:ascii="Arial MT" w:hAnsi="Arial MT"/>
                <w:w w:val="44"/>
                <w:sz w:val="24"/>
              </w:rPr>
              <w:t>ε</w:t>
            </w: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r w:rsidR="00D1773F">
        <w:trPr>
          <w:trHeight w:val="520"/>
        </w:trPr>
        <w:tc>
          <w:tcPr>
            <w:tcW w:w="720" w:type="dxa"/>
          </w:tcPr>
          <w:p w:rsidR="00D1773F" w:rsidRDefault="00C6017A">
            <w:pPr>
              <w:pStyle w:val="TableParagraph"/>
              <w:spacing w:before="104"/>
              <w:ind w:left="106" w:right="86"/>
              <w:jc w:val="center"/>
              <w:rPr>
                <w:sz w:val="24"/>
              </w:rPr>
            </w:pPr>
            <w:r>
              <w:rPr>
                <w:spacing w:val="-5"/>
                <w:sz w:val="24"/>
              </w:rPr>
              <w:t>R23</w:t>
            </w:r>
          </w:p>
        </w:tc>
        <w:tc>
          <w:tcPr>
            <w:tcW w:w="1120" w:type="dxa"/>
          </w:tcPr>
          <w:p w:rsidR="00D1773F" w:rsidRDefault="00C6017A">
            <w:pPr>
              <w:pStyle w:val="TableParagraph"/>
              <w:spacing w:before="104"/>
              <w:ind w:left="352" w:right="327"/>
              <w:jc w:val="center"/>
              <w:rPr>
                <w:sz w:val="24"/>
              </w:rPr>
            </w:pPr>
            <w:r>
              <w:rPr>
                <w:spacing w:val="-5"/>
                <w:sz w:val="24"/>
              </w:rPr>
              <w:t>0+1</w:t>
            </w:r>
          </w:p>
        </w:tc>
        <w:tc>
          <w:tcPr>
            <w:tcW w:w="1700" w:type="dxa"/>
          </w:tcPr>
          <w:p w:rsidR="00D1773F" w:rsidRDefault="00C6017A">
            <w:pPr>
              <w:pStyle w:val="TableParagraph"/>
              <w:spacing w:before="104"/>
              <w:ind w:left="328" w:right="318"/>
              <w:jc w:val="center"/>
              <w:rPr>
                <w:sz w:val="24"/>
              </w:rPr>
            </w:pPr>
            <w:r>
              <w:rPr>
                <w:spacing w:val="-5"/>
                <w:sz w:val="24"/>
              </w:rPr>
              <w:t>0+1</w:t>
            </w:r>
          </w:p>
        </w:tc>
        <w:tc>
          <w:tcPr>
            <w:tcW w:w="1840" w:type="dxa"/>
          </w:tcPr>
          <w:p w:rsidR="00D1773F" w:rsidRDefault="00C6017A">
            <w:pPr>
              <w:pStyle w:val="TableParagraph"/>
              <w:spacing w:before="104"/>
              <w:ind w:left="113" w:right="103"/>
              <w:jc w:val="center"/>
              <w:rPr>
                <w:sz w:val="24"/>
              </w:rPr>
            </w:pPr>
            <w:r>
              <w:rPr>
                <w:spacing w:val="-2"/>
                <w:sz w:val="24"/>
              </w:rPr>
              <w:t>(0+1)</w:t>
            </w:r>
          </w:p>
        </w:tc>
        <w:tc>
          <w:tcPr>
            <w:tcW w:w="3540" w:type="dxa"/>
          </w:tcPr>
          <w:p w:rsidR="00D1773F" w:rsidRDefault="00D1773F">
            <w:pPr>
              <w:pStyle w:val="TableParagraph"/>
              <w:rPr>
                <w:rFonts w:ascii="Times New Roman"/>
                <w:sz w:val="24"/>
              </w:rPr>
            </w:pPr>
          </w:p>
        </w:tc>
      </w:tr>
    </w:tbl>
    <w:p w:rsidR="00D1773F" w:rsidRDefault="00D1773F">
      <w:pPr>
        <w:rPr>
          <w:rFonts w:ascii="Times New Roman"/>
          <w:sz w:val="24"/>
        </w:rPr>
        <w:sectPr w:rsidR="00D1773F">
          <w:pgSz w:w="11920" w:h="16840"/>
          <w:pgMar w:top="1040" w:right="680" w:bottom="640" w:left="900" w:header="0" w:footer="448" w:gutter="0"/>
          <w:cols w:space="720"/>
        </w:sectPr>
      </w:pPr>
    </w:p>
    <w:tbl>
      <w:tblPr>
        <w:tblW w:w="0" w:type="auto"/>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1120"/>
        <w:gridCol w:w="1700"/>
        <w:gridCol w:w="1840"/>
        <w:gridCol w:w="3540"/>
      </w:tblGrid>
      <w:tr w:rsidR="00D1773F">
        <w:trPr>
          <w:trHeight w:val="519"/>
        </w:trPr>
        <w:tc>
          <w:tcPr>
            <w:tcW w:w="720" w:type="dxa"/>
          </w:tcPr>
          <w:p w:rsidR="00D1773F" w:rsidRDefault="00C6017A">
            <w:pPr>
              <w:pStyle w:val="TableParagraph"/>
              <w:spacing w:before="104"/>
              <w:ind w:left="106" w:right="86"/>
              <w:jc w:val="center"/>
              <w:rPr>
                <w:sz w:val="24"/>
              </w:rPr>
            </w:pPr>
            <w:r>
              <w:rPr>
                <w:spacing w:val="-5"/>
                <w:sz w:val="24"/>
              </w:rPr>
              <w:lastRenderedPageBreak/>
              <w:t>R24</w:t>
            </w:r>
          </w:p>
        </w:tc>
        <w:tc>
          <w:tcPr>
            <w:tcW w:w="1120" w:type="dxa"/>
          </w:tcPr>
          <w:p w:rsidR="00D1773F" w:rsidRDefault="00C6017A">
            <w:pPr>
              <w:pStyle w:val="TableParagraph"/>
              <w:spacing w:before="69"/>
              <w:ind w:left="25"/>
              <w:jc w:val="center"/>
              <w:rPr>
                <w:rFonts w:ascii="Lucida Sans Unicode" w:hAnsi="Lucida Sans Unicode"/>
                <w:sz w:val="24"/>
              </w:rPr>
            </w:pPr>
            <w:r>
              <w:rPr>
                <w:rFonts w:ascii="Lucida Sans Unicode" w:hAnsi="Lucida Sans Unicode"/>
                <w:w w:val="89"/>
                <w:sz w:val="24"/>
              </w:rPr>
              <w:t>∅</w:t>
            </w:r>
          </w:p>
        </w:tc>
        <w:tc>
          <w:tcPr>
            <w:tcW w:w="1700" w:type="dxa"/>
          </w:tcPr>
          <w:p w:rsidR="00D1773F" w:rsidRDefault="00C6017A">
            <w:pPr>
              <w:pStyle w:val="TableParagraph"/>
              <w:spacing w:before="69"/>
              <w:ind w:left="10"/>
              <w:jc w:val="center"/>
              <w:rPr>
                <w:rFonts w:ascii="Lucida Sans Unicode" w:hAnsi="Lucida Sans Unicode"/>
                <w:sz w:val="24"/>
              </w:rPr>
            </w:pPr>
            <w:r>
              <w:rPr>
                <w:rFonts w:ascii="Lucida Sans Unicode" w:hAnsi="Lucida Sans Unicode"/>
                <w:w w:val="89"/>
                <w:sz w:val="24"/>
              </w:rPr>
              <w:t>∅</w:t>
            </w:r>
          </w:p>
        </w:tc>
        <w:tc>
          <w:tcPr>
            <w:tcW w:w="1840" w:type="dxa"/>
          </w:tcPr>
          <w:p w:rsidR="00D1773F" w:rsidRDefault="00C6017A">
            <w:pPr>
              <w:pStyle w:val="TableParagraph"/>
              <w:spacing w:before="69"/>
              <w:ind w:left="10"/>
              <w:jc w:val="center"/>
              <w:rPr>
                <w:rFonts w:ascii="Lucida Sans Unicode" w:hAnsi="Lucida Sans Unicode"/>
                <w:sz w:val="24"/>
              </w:rPr>
            </w:pPr>
            <w:r>
              <w:rPr>
                <w:rFonts w:ascii="Lucida Sans Unicode" w:hAnsi="Lucida Sans Unicode"/>
                <w:w w:val="89"/>
                <w:sz w:val="24"/>
              </w:rPr>
              <w:t>∅</w:t>
            </w:r>
          </w:p>
        </w:tc>
        <w:tc>
          <w:tcPr>
            <w:tcW w:w="3540" w:type="dxa"/>
          </w:tcPr>
          <w:p w:rsidR="00D1773F" w:rsidRDefault="00C6017A">
            <w:pPr>
              <w:pStyle w:val="TableParagraph"/>
              <w:spacing w:before="104"/>
              <w:ind w:left="102"/>
              <w:rPr>
                <w:rFonts w:ascii="Arial MT"/>
                <w:sz w:val="24"/>
              </w:rPr>
            </w:pPr>
            <w:r>
              <w:rPr>
                <w:spacing w:val="-2"/>
                <w:sz w:val="24"/>
              </w:rPr>
              <w:t>(0+1)</w:t>
            </w:r>
            <w:r>
              <w:rPr>
                <w:rFonts w:ascii="Arial MT"/>
                <w:spacing w:val="-2"/>
                <w:sz w:val="24"/>
              </w:rPr>
              <w:t>(</w:t>
            </w:r>
            <w:r>
              <w:rPr>
                <w:spacing w:val="-2"/>
                <w:sz w:val="24"/>
              </w:rPr>
              <w:t>0(0+1)(0+1)</w:t>
            </w:r>
            <w:r>
              <w:rPr>
                <w:rFonts w:ascii="Arial MT"/>
                <w:spacing w:val="-2"/>
                <w:sz w:val="24"/>
              </w:rPr>
              <w:t>)*1</w:t>
            </w:r>
          </w:p>
        </w:tc>
      </w:tr>
      <w:tr w:rsidR="00D1773F">
        <w:trPr>
          <w:trHeight w:val="539"/>
        </w:trPr>
        <w:tc>
          <w:tcPr>
            <w:tcW w:w="720" w:type="dxa"/>
          </w:tcPr>
          <w:p w:rsidR="00D1773F" w:rsidRDefault="00C6017A">
            <w:pPr>
              <w:pStyle w:val="TableParagraph"/>
              <w:spacing w:before="119"/>
              <w:ind w:left="106" w:right="86"/>
              <w:jc w:val="center"/>
              <w:rPr>
                <w:sz w:val="24"/>
              </w:rPr>
            </w:pPr>
            <w:r>
              <w:rPr>
                <w:spacing w:val="-5"/>
                <w:sz w:val="24"/>
              </w:rPr>
              <w:t>R31</w:t>
            </w:r>
          </w:p>
        </w:tc>
        <w:tc>
          <w:tcPr>
            <w:tcW w:w="1120" w:type="dxa"/>
          </w:tcPr>
          <w:p w:rsidR="00D1773F" w:rsidRDefault="00C6017A">
            <w:pPr>
              <w:pStyle w:val="TableParagraph"/>
              <w:spacing w:before="119"/>
              <w:ind w:left="25"/>
              <w:jc w:val="center"/>
              <w:rPr>
                <w:sz w:val="24"/>
              </w:rPr>
            </w:pPr>
            <w:r>
              <w:rPr>
                <w:sz w:val="24"/>
              </w:rPr>
              <w:t>0</w:t>
            </w:r>
          </w:p>
        </w:tc>
        <w:tc>
          <w:tcPr>
            <w:tcW w:w="1700" w:type="dxa"/>
          </w:tcPr>
          <w:p w:rsidR="00D1773F" w:rsidRDefault="00D1773F">
            <w:pPr>
              <w:pStyle w:val="TableParagraph"/>
              <w:rPr>
                <w:rFonts w:ascii="Times New Roman"/>
                <w:sz w:val="24"/>
              </w:rPr>
            </w:pP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r w:rsidR="00D1773F">
        <w:trPr>
          <w:trHeight w:val="540"/>
        </w:trPr>
        <w:tc>
          <w:tcPr>
            <w:tcW w:w="720" w:type="dxa"/>
          </w:tcPr>
          <w:p w:rsidR="00D1773F" w:rsidRDefault="00C6017A">
            <w:pPr>
              <w:pStyle w:val="TableParagraph"/>
              <w:spacing w:before="114"/>
              <w:ind w:left="106" w:right="86"/>
              <w:jc w:val="center"/>
              <w:rPr>
                <w:sz w:val="24"/>
              </w:rPr>
            </w:pPr>
            <w:r>
              <w:rPr>
                <w:spacing w:val="-5"/>
                <w:sz w:val="24"/>
              </w:rPr>
              <w:t>R32</w:t>
            </w:r>
          </w:p>
        </w:tc>
        <w:tc>
          <w:tcPr>
            <w:tcW w:w="1120" w:type="dxa"/>
          </w:tcPr>
          <w:p w:rsidR="00D1773F" w:rsidRDefault="00C6017A">
            <w:pPr>
              <w:pStyle w:val="TableParagraph"/>
              <w:spacing w:before="79"/>
              <w:ind w:left="25"/>
              <w:jc w:val="center"/>
              <w:rPr>
                <w:rFonts w:ascii="Lucida Sans Unicode" w:hAnsi="Lucida Sans Unicode"/>
                <w:sz w:val="24"/>
              </w:rPr>
            </w:pPr>
            <w:r>
              <w:rPr>
                <w:rFonts w:ascii="Lucida Sans Unicode" w:hAnsi="Lucida Sans Unicode"/>
                <w:w w:val="89"/>
                <w:sz w:val="24"/>
              </w:rPr>
              <w:t>∅</w:t>
            </w:r>
          </w:p>
        </w:tc>
        <w:tc>
          <w:tcPr>
            <w:tcW w:w="1700" w:type="dxa"/>
          </w:tcPr>
          <w:p w:rsidR="00D1773F" w:rsidRDefault="00C6017A">
            <w:pPr>
              <w:pStyle w:val="TableParagraph"/>
              <w:spacing w:before="114"/>
              <w:ind w:left="328" w:right="318"/>
              <w:jc w:val="center"/>
              <w:rPr>
                <w:sz w:val="24"/>
              </w:rPr>
            </w:pPr>
            <w:r>
              <w:rPr>
                <w:spacing w:val="-2"/>
                <w:sz w:val="24"/>
              </w:rPr>
              <w:t>0(0+1)</w:t>
            </w: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bl>
    <w:p w:rsidR="00D1773F" w:rsidRDefault="00D1773F">
      <w:pPr>
        <w:pStyle w:val="BodyText"/>
        <w:rPr>
          <w:rFonts w:ascii="Calibri"/>
          <w:sz w:val="20"/>
        </w:rPr>
      </w:pPr>
    </w:p>
    <w:p w:rsidR="00D1773F" w:rsidRDefault="00D1773F">
      <w:pPr>
        <w:pStyle w:val="BodyText"/>
        <w:rPr>
          <w:rFonts w:ascii="Calibri"/>
          <w:sz w:val="20"/>
        </w:rPr>
      </w:pPr>
    </w:p>
    <w:p w:rsidR="00D1773F" w:rsidRDefault="00C6017A">
      <w:pPr>
        <w:pStyle w:val="BodyText"/>
        <w:spacing w:before="198"/>
        <w:ind w:left="112"/>
        <w:rPr>
          <w:rFonts w:ascii="Calibri"/>
        </w:rPr>
      </w:pPr>
      <w:r>
        <w:rPr>
          <w:rFonts w:ascii="Calibri"/>
          <w:spacing w:val="-5"/>
        </w:rPr>
        <w:t>2.</w:t>
      </w:r>
    </w:p>
    <w:tbl>
      <w:tblPr>
        <w:tblW w:w="0" w:type="auto"/>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0"/>
        <w:gridCol w:w="1120"/>
        <w:gridCol w:w="1700"/>
        <w:gridCol w:w="1840"/>
        <w:gridCol w:w="3540"/>
      </w:tblGrid>
      <w:tr w:rsidR="00D1773F">
        <w:trPr>
          <w:trHeight w:val="539"/>
        </w:trPr>
        <w:tc>
          <w:tcPr>
            <w:tcW w:w="720" w:type="dxa"/>
          </w:tcPr>
          <w:p w:rsidR="00D1773F" w:rsidRDefault="00C6017A">
            <w:pPr>
              <w:pStyle w:val="TableParagraph"/>
              <w:spacing w:before="92"/>
              <w:ind w:left="106" w:right="86"/>
              <w:jc w:val="center"/>
              <w:rPr>
                <w:sz w:val="24"/>
              </w:rPr>
            </w:pPr>
            <w:r>
              <w:rPr>
                <w:spacing w:val="-5"/>
                <w:sz w:val="24"/>
              </w:rPr>
              <w:t>R33</w:t>
            </w:r>
          </w:p>
        </w:tc>
        <w:tc>
          <w:tcPr>
            <w:tcW w:w="1120" w:type="dxa"/>
          </w:tcPr>
          <w:p w:rsidR="00D1773F" w:rsidRDefault="00C6017A">
            <w:pPr>
              <w:pStyle w:val="TableParagraph"/>
              <w:spacing w:before="95"/>
              <w:ind w:left="25"/>
              <w:jc w:val="center"/>
              <w:rPr>
                <w:rFonts w:ascii="Arial MT" w:hAnsi="Arial MT"/>
                <w:sz w:val="24"/>
              </w:rPr>
            </w:pPr>
            <w:r>
              <w:rPr>
                <w:rFonts w:ascii="Arial MT" w:hAnsi="Arial MT"/>
                <w:w w:val="44"/>
                <w:sz w:val="24"/>
              </w:rPr>
              <w:t>ε</w:t>
            </w:r>
          </w:p>
        </w:tc>
        <w:tc>
          <w:tcPr>
            <w:tcW w:w="1700" w:type="dxa"/>
          </w:tcPr>
          <w:p w:rsidR="00D1773F" w:rsidRDefault="00C6017A">
            <w:pPr>
              <w:pStyle w:val="TableParagraph"/>
              <w:spacing w:before="95"/>
              <w:ind w:left="10"/>
              <w:jc w:val="center"/>
              <w:rPr>
                <w:rFonts w:ascii="Arial MT" w:hAnsi="Arial MT"/>
                <w:sz w:val="24"/>
              </w:rPr>
            </w:pPr>
            <w:r>
              <w:rPr>
                <w:rFonts w:ascii="Arial MT" w:hAnsi="Arial MT"/>
                <w:w w:val="44"/>
                <w:sz w:val="24"/>
              </w:rPr>
              <w:t>ε</w:t>
            </w:r>
          </w:p>
        </w:tc>
        <w:tc>
          <w:tcPr>
            <w:tcW w:w="1840" w:type="dxa"/>
          </w:tcPr>
          <w:p w:rsidR="00D1773F" w:rsidRDefault="00C6017A">
            <w:pPr>
              <w:pStyle w:val="TableParagraph"/>
              <w:spacing w:before="92"/>
              <w:ind w:left="113" w:right="103"/>
              <w:jc w:val="center"/>
              <w:rPr>
                <w:rFonts w:ascii="Arial MT" w:hAnsi="Arial MT"/>
                <w:sz w:val="24"/>
              </w:rPr>
            </w:pPr>
            <w:r>
              <w:rPr>
                <w:sz w:val="24"/>
              </w:rPr>
              <w:t xml:space="preserve">0(0+1)(0+1) + </w:t>
            </w:r>
            <w:r>
              <w:rPr>
                <w:rFonts w:ascii="Arial MT" w:hAnsi="Arial MT"/>
                <w:spacing w:val="-10"/>
                <w:w w:val="85"/>
                <w:sz w:val="24"/>
              </w:rPr>
              <w:t>ε</w:t>
            </w:r>
          </w:p>
        </w:tc>
        <w:tc>
          <w:tcPr>
            <w:tcW w:w="3540" w:type="dxa"/>
          </w:tcPr>
          <w:p w:rsidR="00D1773F" w:rsidRDefault="00D1773F">
            <w:pPr>
              <w:pStyle w:val="TableParagraph"/>
              <w:rPr>
                <w:rFonts w:ascii="Times New Roman"/>
                <w:sz w:val="24"/>
              </w:rPr>
            </w:pPr>
          </w:p>
        </w:tc>
      </w:tr>
      <w:tr w:rsidR="00D1773F">
        <w:trPr>
          <w:trHeight w:val="520"/>
        </w:trPr>
        <w:tc>
          <w:tcPr>
            <w:tcW w:w="720" w:type="dxa"/>
          </w:tcPr>
          <w:p w:rsidR="00D1773F" w:rsidRDefault="00C6017A">
            <w:pPr>
              <w:pStyle w:val="TableParagraph"/>
              <w:spacing w:before="87"/>
              <w:ind w:left="106" w:right="86"/>
              <w:jc w:val="center"/>
              <w:rPr>
                <w:sz w:val="24"/>
              </w:rPr>
            </w:pPr>
            <w:r>
              <w:rPr>
                <w:spacing w:val="-5"/>
                <w:sz w:val="24"/>
              </w:rPr>
              <w:t>R34</w:t>
            </w:r>
          </w:p>
        </w:tc>
        <w:tc>
          <w:tcPr>
            <w:tcW w:w="1120" w:type="dxa"/>
          </w:tcPr>
          <w:p w:rsidR="00D1773F" w:rsidRDefault="00C6017A">
            <w:pPr>
              <w:pStyle w:val="TableParagraph"/>
              <w:spacing w:before="87"/>
              <w:ind w:left="25"/>
              <w:jc w:val="center"/>
              <w:rPr>
                <w:sz w:val="24"/>
              </w:rPr>
            </w:pPr>
            <w:r>
              <w:rPr>
                <w:sz w:val="24"/>
              </w:rPr>
              <w:t>1</w:t>
            </w:r>
          </w:p>
        </w:tc>
        <w:tc>
          <w:tcPr>
            <w:tcW w:w="1700" w:type="dxa"/>
          </w:tcPr>
          <w:p w:rsidR="00D1773F" w:rsidRDefault="00C6017A">
            <w:pPr>
              <w:pStyle w:val="TableParagraph"/>
              <w:spacing w:before="87"/>
              <w:ind w:left="10"/>
              <w:jc w:val="center"/>
              <w:rPr>
                <w:sz w:val="24"/>
              </w:rPr>
            </w:pPr>
            <w:r>
              <w:rPr>
                <w:sz w:val="24"/>
              </w:rPr>
              <w:t>1</w:t>
            </w:r>
          </w:p>
        </w:tc>
        <w:tc>
          <w:tcPr>
            <w:tcW w:w="1840" w:type="dxa"/>
          </w:tcPr>
          <w:p w:rsidR="00D1773F" w:rsidRDefault="00C6017A">
            <w:pPr>
              <w:pStyle w:val="TableParagraph"/>
              <w:spacing w:before="87"/>
              <w:ind w:left="10"/>
              <w:jc w:val="center"/>
              <w:rPr>
                <w:sz w:val="24"/>
              </w:rPr>
            </w:pPr>
            <w:r>
              <w:rPr>
                <w:sz w:val="24"/>
              </w:rPr>
              <w:t>1</w:t>
            </w:r>
          </w:p>
        </w:tc>
        <w:tc>
          <w:tcPr>
            <w:tcW w:w="3540" w:type="dxa"/>
          </w:tcPr>
          <w:p w:rsidR="00D1773F" w:rsidRDefault="00C6017A">
            <w:pPr>
              <w:pStyle w:val="TableParagraph"/>
              <w:spacing w:before="87"/>
              <w:ind w:left="102"/>
              <w:rPr>
                <w:sz w:val="24"/>
              </w:rPr>
            </w:pPr>
            <w:r>
              <w:rPr>
                <w:spacing w:val="-2"/>
                <w:sz w:val="24"/>
              </w:rPr>
              <w:t>(0(0+1)(0+1))*1</w:t>
            </w:r>
          </w:p>
        </w:tc>
      </w:tr>
      <w:tr w:rsidR="00D1773F">
        <w:trPr>
          <w:trHeight w:val="539"/>
        </w:trPr>
        <w:tc>
          <w:tcPr>
            <w:tcW w:w="720" w:type="dxa"/>
          </w:tcPr>
          <w:p w:rsidR="00D1773F" w:rsidRDefault="00C6017A">
            <w:pPr>
              <w:pStyle w:val="TableParagraph"/>
              <w:spacing w:before="102"/>
              <w:ind w:left="106" w:right="86"/>
              <w:jc w:val="center"/>
              <w:rPr>
                <w:sz w:val="24"/>
              </w:rPr>
            </w:pPr>
            <w:r>
              <w:rPr>
                <w:spacing w:val="-5"/>
                <w:sz w:val="24"/>
              </w:rPr>
              <w:t>R41</w:t>
            </w:r>
          </w:p>
        </w:tc>
        <w:tc>
          <w:tcPr>
            <w:tcW w:w="1120" w:type="dxa"/>
          </w:tcPr>
          <w:p w:rsidR="00D1773F" w:rsidRDefault="00C6017A">
            <w:pPr>
              <w:pStyle w:val="TableParagraph"/>
              <w:spacing w:before="102"/>
              <w:ind w:left="352" w:right="327"/>
              <w:jc w:val="center"/>
              <w:rPr>
                <w:sz w:val="24"/>
              </w:rPr>
            </w:pPr>
            <w:r>
              <w:rPr>
                <w:spacing w:val="-5"/>
                <w:sz w:val="24"/>
              </w:rPr>
              <w:t>0+1</w:t>
            </w:r>
          </w:p>
        </w:tc>
        <w:tc>
          <w:tcPr>
            <w:tcW w:w="1700" w:type="dxa"/>
          </w:tcPr>
          <w:p w:rsidR="00D1773F" w:rsidRDefault="00D1773F">
            <w:pPr>
              <w:pStyle w:val="TableParagraph"/>
              <w:rPr>
                <w:rFonts w:ascii="Times New Roman"/>
                <w:sz w:val="24"/>
              </w:rPr>
            </w:pP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r w:rsidR="00D1773F">
        <w:trPr>
          <w:trHeight w:val="540"/>
        </w:trPr>
        <w:tc>
          <w:tcPr>
            <w:tcW w:w="720" w:type="dxa"/>
          </w:tcPr>
          <w:p w:rsidR="00D1773F" w:rsidRDefault="00C6017A">
            <w:pPr>
              <w:pStyle w:val="TableParagraph"/>
              <w:spacing w:before="97"/>
              <w:ind w:left="106" w:right="86"/>
              <w:jc w:val="center"/>
              <w:rPr>
                <w:sz w:val="24"/>
              </w:rPr>
            </w:pPr>
            <w:r>
              <w:rPr>
                <w:spacing w:val="-5"/>
                <w:sz w:val="24"/>
              </w:rPr>
              <w:t>R42</w:t>
            </w:r>
          </w:p>
        </w:tc>
        <w:tc>
          <w:tcPr>
            <w:tcW w:w="1120" w:type="dxa"/>
          </w:tcPr>
          <w:p w:rsidR="00D1773F" w:rsidRDefault="00C6017A">
            <w:pPr>
              <w:pStyle w:val="TableParagraph"/>
              <w:spacing w:before="62"/>
              <w:ind w:left="25"/>
              <w:jc w:val="center"/>
              <w:rPr>
                <w:rFonts w:ascii="Lucida Sans Unicode" w:hAnsi="Lucida Sans Unicode"/>
                <w:sz w:val="24"/>
              </w:rPr>
            </w:pPr>
            <w:r>
              <w:rPr>
                <w:rFonts w:ascii="Lucida Sans Unicode" w:hAnsi="Lucida Sans Unicode"/>
                <w:w w:val="89"/>
                <w:sz w:val="24"/>
              </w:rPr>
              <w:t>∅</w:t>
            </w:r>
          </w:p>
        </w:tc>
        <w:tc>
          <w:tcPr>
            <w:tcW w:w="1700" w:type="dxa"/>
          </w:tcPr>
          <w:p w:rsidR="00D1773F" w:rsidRDefault="00C6017A">
            <w:pPr>
              <w:pStyle w:val="TableParagraph"/>
              <w:spacing w:before="97"/>
              <w:ind w:left="328" w:right="318"/>
              <w:jc w:val="center"/>
              <w:rPr>
                <w:sz w:val="24"/>
              </w:rPr>
            </w:pPr>
            <w:r>
              <w:rPr>
                <w:spacing w:val="-2"/>
                <w:sz w:val="24"/>
              </w:rPr>
              <w:t>(0+1)(0+1)</w:t>
            </w:r>
          </w:p>
        </w:tc>
        <w:tc>
          <w:tcPr>
            <w:tcW w:w="1840" w:type="dxa"/>
          </w:tcPr>
          <w:p w:rsidR="00D1773F" w:rsidRDefault="00D1773F">
            <w:pPr>
              <w:pStyle w:val="TableParagraph"/>
              <w:rPr>
                <w:rFonts w:ascii="Times New Roman"/>
                <w:sz w:val="24"/>
              </w:rPr>
            </w:pPr>
          </w:p>
        </w:tc>
        <w:tc>
          <w:tcPr>
            <w:tcW w:w="3540" w:type="dxa"/>
          </w:tcPr>
          <w:p w:rsidR="00D1773F" w:rsidRDefault="00D1773F">
            <w:pPr>
              <w:pStyle w:val="TableParagraph"/>
              <w:rPr>
                <w:rFonts w:ascii="Times New Roman"/>
                <w:sz w:val="24"/>
              </w:rPr>
            </w:pPr>
          </w:p>
        </w:tc>
      </w:tr>
      <w:tr w:rsidR="00D1773F">
        <w:trPr>
          <w:trHeight w:val="539"/>
        </w:trPr>
        <w:tc>
          <w:tcPr>
            <w:tcW w:w="720" w:type="dxa"/>
          </w:tcPr>
          <w:p w:rsidR="00D1773F" w:rsidRDefault="00C6017A">
            <w:pPr>
              <w:pStyle w:val="TableParagraph"/>
              <w:spacing w:before="92"/>
              <w:ind w:left="106" w:right="86"/>
              <w:jc w:val="center"/>
              <w:rPr>
                <w:sz w:val="24"/>
              </w:rPr>
            </w:pPr>
            <w:r>
              <w:rPr>
                <w:spacing w:val="-5"/>
                <w:sz w:val="24"/>
              </w:rPr>
              <w:t>R43</w:t>
            </w:r>
          </w:p>
        </w:tc>
        <w:tc>
          <w:tcPr>
            <w:tcW w:w="1120" w:type="dxa"/>
          </w:tcPr>
          <w:p w:rsidR="00D1773F" w:rsidRDefault="00C6017A">
            <w:pPr>
              <w:pStyle w:val="TableParagraph"/>
              <w:spacing w:before="57"/>
              <w:ind w:left="25"/>
              <w:jc w:val="center"/>
              <w:rPr>
                <w:rFonts w:ascii="Lucida Sans Unicode" w:hAnsi="Lucida Sans Unicode"/>
                <w:sz w:val="24"/>
              </w:rPr>
            </w:pPr>
            <w:r>
              <w:rPr>
                <w:rFonts w:ascii="Lucida Sans Unicode" w:hAnsi="Lucida Sans Unicode"/>
                <w:w w:val="89"/>
                <w:sz w:val="24"/>
              </w:rPr>
              <w:t>∅</w:t>
            </w:r>
          </w:p>
        </w:tc>
        <w:tc>
          <w:tcPr>
            <w:tcW w:w="1700" w:type="dxa"/>
          </w:tcPr>
          <w:p w:rsidR="00D1773F" w:rsidRDefault="00C6017A">
            <w:pPr>
              <w:pStyle w:val="TableParagraph"/>
              <w:spacing w:before="57"/>
              <w:ind w:left="10"/>
              <w:jc w:val="center"/>
              <w:rPr>
                <w:rFonts w:ascii="Lucida Sans Unicode" w:hAnsi="Lucida Sans Unicode"/>
                <w:sz w:val="24"/>
              </w:rPr>
            </w:pPr>
            <w:r>
              <w:rPr>
                <w:rFonts w:ascii="Lucida Sans Unicode" w:hAnsi="Lucida Sans Unicode"/>
                <w:w w:val="89"/>
                <w:sz w:val="24"/>
              </w:rPr>
              <w:t>∅</w:t>
            </w:r>
          </w:p>
        </w:tc>
        <w:tc>
          <w:tcPr>
            <w:tcW w:w="1840" w:type="dxa"/>
          </w:tcPr>
          <w:p w:rsidR="00D1773F" w:rsidRDefault="00C6017A">
            <w:pPr>
              <w:pStyle w:val="TableParagraph"/>
              <w:spacing w:before="92"/>
              <w:ind w:left="113" w:right="103"/>
              <w:jc w:val="center"/>
              <w:rPr>
                <w:sz w:val="24"/>
              </w:rPr>
            </w:pPr>
            <w:r>
              <w:rPr>
                <w:spacing w:val="-2"/>
                <w:sz w:val="24"/>
              </w:rPr>
              <w:t>(0+1)(0+1)(0+1)</w:t>
            </w:r>
          </w:p>
        </w:tc>
        <w:tc>
          <w:tcPr>
            <w:tcW w:w="3540" w:type="dxa"/>
          </w:tcPr>
          <w:p w:rsidR="00D1773F" w:rsidRDefault="00D1773F">
            <w:pPr>
              <w:pStyle w:val="TableParagraph"/>
              <w:rPr>
                <w:rFonts w:ascii="Times New Roman"/>
                <w:sz w:val="24"/>
              </w:rPr>
            </w:pPr>
          </w:p>
        </w:tc>
      </w:tr>
      <w:tr w:rsidR="00D1773F">
        <w:trPr>
          <w:trHeight w:val="480"/>
        </w:trPr>
        <w:tc>
          <w:tcPr>
            <w:tcW w:w="720" w:type="dxa"/>
          </w:tcPr>
          <w:p w:rsidR="00D1773F" w:rsidRDefault="00C6017A">
            <w:pPr>
              <w:pStyle w:val="TableParagraph"/>
              <w:spacing w:before="87"/>
              <w:ind w:left="106" w:right="86"/>
              <w:jc w:val="center"/>
              <w:rPr>
                <w:sz w:val="24"/>
              </w:rPr>
            </w:pPr>
            <w:r>
              <w:rPr>
                <w:spacing w:val="-5"/>
                <w:sz w:val="24"/>
              </w:rPr>
              <w:t>R44</w:t>
            </w:r>
          </w:p>
        </w:tc>
        <w:tc>
          <w:tcPr>
            <w:tcW w:w="1120" w:type="dxa"/>
          </w:tcPr>
          <w:p w:rsidR="00D1773F" w:rsidRDefault="00C6017A">
            <w:pPr>
              <w:pStyle w:val="TableParagraph"/>
              <w:spacing w:before="90"/>
              <w:ind w:left="25"/>
              <w:jc w:val="center"/>
              <w:rPr>
                <w:rFonts w:ascii="Arial MT" w:hAnsi="Arial MT"/>
                <w:sz w:val="24"/>
              </w:rPr>
            </w:pPr>
            <w:r>
              <w:rPr>
                <w:rFonts w:ascii="Arial MT" w:hAnsi="Arial MT"/>
                <w:w w:val="44"/>
                <w:sz w:val="24"/>
              </w:rPr>
              <w:t>ε</w:t>
            </w:r>
          </w:p>
        </w:tc>
        <w:tc>
          <w:tcPr>
            <w:tcW w:w="1700" w:type="dxa"/>
          </w:tcPr>
          <w:p w:rsidR="00D1773F" w:rsidRDefault="00C6017A">
            <w:pPr>
              <w:pStyle w:val="TableParagraph"/>
              <w:spacing w:before="90"/>
              <w:ind w:left="10"/>
              <w:jc w:val="center"/>
              <w:rPr>
                <w:rFonts w:ascii="Arial MT" w:hAnsi="Arial MT"/>
                <w:sz w:val="24"/>
              </w:rPr>
            </w:pPr>
            <w:r>
              <w:rPr>
                <w:rFonts w:ascii="Arial MT" w:hAnsi="Arial MT"/>
                <w:w w:val="44"/>
                <w:sz w:val="24"/>
              </w:rPr>
              <w:t>ε</w:t>
            </w:r>
          </w:p>
        </w:tc>
        <w:tc>
          <w:tcPr>
            <w:tcW w:w="1840" w:type="dxa"/>
          </w:tcPr>
          <w:p w:rsidR="00D1773F" w:rsidRDefault="00C6017A">
            <w:pPr>
              <w:pStyle w:val="TableParagraph"/>
              <w:spacing w:before="90"/>
              <w:ind w:left="10"/>
              <w:jc w:val="center"/>
              <w:rPr>
                <w:rFonts w:ascii="Arial MT" w:hAnsi="Arial MT"/>
                <w:sz w:val="24"/>
              </w:rPr>
            </w:pPr>
            <w:r>
              <w:rPr>
                <w:rFonts w:ascii="Arial MT" w:hAnsi="Arial MT"/>
                <w:w w:val="44"/>
                <w:sz w:val="24"/>
              </w:rPr>
              <w:t>ε</w:t>
            </w:r>
          </w:p>
        </w:tc>
        <w:tc>
          <w:tcPr>
            <w:tcW w:w="3540" w:type="dxa"/>
          </w:tcPr>
          <w:p w:rsidR="00D1773F" w:rsidRDefault="00C6017A">
            <w:pPr>
              <w:pStyle w:val="TableParagraph"/>
              <w:spacing w:before="87"/>
              <w:ind w:left="249"/>
              <w:rPr>
                <w:sz w:val="24"/>
              </w:rPr>
            </w:pPr>
            <w:r>
              <w:rPr>
                <w:spacing w:val="-2"/>
                <w:sz w:val="24"/>
              </w:rPr>
              <w:t>(0+1)(0+1)(0+1)(0(0+1)(0+1))*1</w:t>
            </w:r>
          </w:p>
        </w:tc>
      </w:tr>
    </w:tbl>
    <w:p w:rsidR="00D1773F" w:rsidRDefault="00D1773F">
      <w:pPr>
        <w:pStyle w:val="BodyText"/>
        <w:rPr>
          <w:rFonts w:ascii="Calibri"/>
        </w:rPr>
      </w:pPr>
    </w:p>
    <w:p w:rsidR="00D1773F" w:rsidRDefault="00D1773F">
      <w:pPr>
        <w:pStyle w:val="BodyText"/>
        <w:spacing w:before="8"/>
        <w:rPr>
          <w:rFonts w:ascii="Calibri"/>
          <w:sz w:val="29"/>
        </w:rPr>
      </w:pPr>
    </w:p>
    <w:p w:rsidR="00D1773F" w:rsidRDefault="00C6017A">
      <w:pPr>
        <w:pStyle w:val="BodyText"/>
        <w:spacing w:line="289" w:lineRule="exact"/>
        <w:ind w:left="127"/>
      </w:pPr>
      <w:r>
        <w:rPr>
          <w:b/>
        </w:rPr>
        <w:t xml:space="preserve">[2pts] </w:t>
      </w:r>
      <w:r>
        <w:t xml:space="preserve">Regular Expression for M: </w:t>
      </w:r>
      <w:r>
        <w:rPr>
          <w:spacing w:val="-2"/>
        </w:rPr>
        <w:t>(0+1</w:t>
      </w:r>
      <w:proofErr w:type="gramStart"/>
      <w:r>
        <w:rPr>
          <w:spacing w:val="-2"/>
        </w:rPr>
        <w:t>)(</w:t>
      </w:r>
      <w:proofErr w:type="gramEnd"/>
      <w:r>
        <w:rPr>
          <w:spacing w:val="-2"/>
        </w:rPr>
        <w:t>0+1)((0)(0+1)(0+1))*1</w:t>
      </w:r>
    </w:p>
    <w:p w:rsidR="00D1773F" w:rsidRDefault="00C6017A">
      <w:pPr>
        <w:pStyle w:val="Heading2"/>
        <w:spacing w:line="289" w:lineRule="exact"/>
      </w:pPr>
      <w:r>
        <w:rPr>
          <w:color w:val="212121"/>
          <w:spacing w:val="-2"/>
        </w:rPr>
        <w:t>[5pts]</w:t>
      </w:r>
    </w:p>
    <w:p w:rsidR="00D1773F" w:rsidRDefault="00C6017A">
      <w:pPr>
        <w:pStyle w:val="ListParagraph"/>
        <w:numPr>
          <w:ilvl w:val="0"/>
          <w:numId w:val="1"/>
        </w:numPr>
        <w:tabs>
          <w:tab w:val="left" w:pos="451"/>
        </w:tabs>
        <w:spacing w:before="8"/>
        <w:ind w:left="451" w:hanging="324"/>
        <w:rPr>
          <w:sz w:val="24"/>
        </w:rPr>
      </w:pPr>
      <w:r>
        <w:rPr>
          <w:sz w:val="24"/>
        </w:rPr>
        <w:t xml:space="preserve">Study the given </w:t>
      </w:r>
      <w:proofErr w:type="spellStart"/>
      <w:r>
        <w:rPr>
          <w:sz w:val="24"/>
        </w:rPr>
        <w:t>behaviour</w:t>
      </w:r>
      <w:proofErr w:type="spellEnd"/>
      <w:r>
        <w:rPr>
          <w:sz w:val="24"/>
        </w:rPr>
        <w:t xml:space="preserve"> (given an input, a corresponding symbol is being </w:t>
      </w:r>
      <w:r>
        <w:rPr>
          <w:spacing w:val="-2"/>
          <w:sz w:val="24"/>
        </w:rPr>
        <w:t>produced)</w:t>
      </w:r>
    </w:p>
    <w:p w:rsidR="00D1773F" w:rsidRDefault="00C6017A">
      <w:pPr>
        <w:pStyle w:val="BodyText"/>
        <w:spacing w:before="6" w:line="244" w:lineRule="auto"/>
        <w:ind w:left="547"/>
      </w:pPr>
      <w:proofErr w:type="gramStart"/>
      <w:r>
        <w:t>below</w:t>
      </w:r>
      <w:proofErr w:type="gramEnd"/>
      <w:r>
        <w:t>.</w:t>
      </w:r>
      <w:r>
        <w:rPr>
          <w:spacing w:val="-3"/>
        </w:rPr>
        <w:t xml:space="preserve"> </w:t>
      </w:r>
      <w:r>
        <w:t>Create</w:t>
      </w:r>
      <w:r>
        <w:rPr>
          <w:spacing w:val="-3"/>
        </w:rPr>
        <w:t xml:space="preserve"> </w:t>
      </w:r>
      <w:r>
        <w:t>a</w:t>
      </w:r>
      <w:r>
        <w:rPr>
          <w:spacing w:val="-3"/>
        </w:rPr>
        <w:t xml:space="preserve"> </w:t>
      </w:r>
      <w:r>
        <w:t>Mealy</w:t>
      </w:r>
      <w:r>
        <w:rPr>
          <w:spacing w:val="-3"/>
        </w:rPr>
        <w:t xml:space="preserve"> </w:t>
      </w:r>
      <w:r>
        <w:t>machine</w:t>
      </w:r>
      <w:r>
        <w:rPr>
          <w:spacing w:val="-3"/>
        </w:rPr>
        <w:t xml:space="preserve"> </w:t>
      </w:r>
      <w:r>
        <w:t>that</w:t>
      </w:r>
      <w:r>
        <w:rPr>
          <w:spacing w:val="-3"/>
        </w:rPr>
        <w:t xml:space="preserve"> </w:t>
      </w:r>
      <w:r>
        <w:t>has</w:t>
      </w:r>
      <w:r>
        <w:rPr>
          <w:spacing w:val="-3"/>
        </w:rPr>
        <w:t xml:space="preserve"> </w:t>
      </w:r>
      <w:r>
        <w:t>3</w:t>
      </w:r>
      <w:r>
        <w:rPr>
          <w:spacing w:val="-3"/>
        </w:rPr>
        <w:t xml:space="preserve"> </w:t>
      </w:r>
      <w:r>
        <w:t>states</w:t>
      </w:r>
      <w:r>
        <w:rPr>
          <w:spacing w:val="-3"/>
        </w:rPr>
        <w:t xml:space="preserve"> </w:t>
      </w:r>
      <w:r>
        <w:t>and</w:t>
      </w:r>
      <w:r>
        <w:rPr>
          <w:spacing w:val="-3"/>
        </w:rPr>
        <w:t xml:space="preserve"> </w:t>
      </w:r>
      <w:r>
        <w:t>captures</w:t>
      </w:r>
      <w:r>
        <w:rPr>
          <w:spacing w:val="-3"/>
        </w:rPr>
        <w:t xml:space="preserve"> </w:t>
      </w:r>
      <w:r>
        <w:t>the</w:t>
      </w:r>
      <w:r>
        <w:rPr>
          <w:spacing w:val="-3"/>
        </w:rPr>
        <w:t xml:space="preserve"> </w:t>
      </w:r>
      <w:r>
        <w:t>following</w:t>
      </w:r>
      <w:r>
        <w:rPr>
          <w:spacing w:val="-3"/>
        </w:rPr>
        <w:t xml:space="preserve"> </w:t>
      </w:r>
      <w:r>
        <w:t xml:space="preserve">input-output </w:t>
      </w:r>
      <w:proofErr w:type="spellStart"/>
      <w:r>
        <w:rPr>
          <w:spacing w:val="-2"/>
        </w:rPr>
        <w:t>behaviour</w:t>
      </w:r>
      <w:proofErr w:type="spellEnd"/>
      <w:r>
        <w:rPr>
          <w:spacing w:val="-2"/>
        </w:rPr>
        <w:t>.</w:t>
      </w:r>
    </w:p>
    <w:tbl>
      <w:tblPr>
        <w:tblW w:w="0" w:type="auto"/>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0"/>
        <w:gridCol w:w="620"/>
        <w:gridCol w:w="600"/>
        <w:gridCol w:w="620"/>
        <w:gridCol w:w="620"/>
        <w:gridCol w:w="620"/>
        <w:gridCol w:w="600"/>
        <w:gridCol w:w="620"/>
        <w:gridCol w:w="620"/>
        <w:gridCol w:w="620"/>
        <w:gridCol w:w="600"/>
        <w:gridCol w:w="620"/>
        <w:gridCol w:w="620"/>
        <w:gridCol w:w="620"/>
        <w:gridCol w:w="600"/>
      </w:tblGrid>
      <w:tr w:rsidR="00D1773F">
        <w:trPr>
          <w:trHeight w:val="320"/>
        </w:trPr>
        <w:tc>
          <w:tcPr>
            <w:tcW w:w="980" w:type="dxa"/>
          </w:tcPr>
          <w:p w:rsidR="00D1773F" w:rsidRDefault="00C6017A">
            <w:pPr>
              <w:pStyle w:val="TableParagraph"/>
              <w:spacing w:before="12" w:line="288" w:lineRule="exact"/>
              <w:ind w:left="152"/>
              <w:rPr>
                <w:sz w:val="24"/>
              </w:rPr>
            </w:pPr>
            <w:r>
              <w:rPr>
                <w:spacing w:val="-2"/>
                <w:sz w:val="24"/>
              </w:rPr>
              <w:t>Inpu</w:t>
            </w:r>
            <w:r>
              <w:rPr>
                <w:spacing w:val="-2"/>
                <w:sz w:val="24"/>
              </w:rPr>
              <w:t>t</w:t>
            </w:r>
          </w:p>
        </w:tc>
        <w:tc>
          <w:tcPr>
            <w:tcW w:w="620" w:type="dxa"/>
          </w:tcPr>
          <w:p w:rsidR="00D1773F" w:rsidRDefault="00C6017A">
            <w:pPr>
              <w:pStyle w:val="TableParagraph"/>
              <w:spacing w:before="12" w:line="288" w:lineRule="exact"/>
              <w:ind w:left="147"/>
              <w:rPr>
                <w:sz w:val="24"/>
              </w:rPr>
            </w:pPr>
            <w:r>
              <w:rPr>
                <w:sz w:val="24"/>
              </w:rPr>
              <w:t>0</w:t>
            </w:r>
          </w:p>
        </w:tc>
        <w:tc>
          <w:tcPr>
            <w:tcW w:w="600" w:type="dxa"/>
          </w:tcPr>
          <w:p w:rsidR="00D1773F" w:rsidRDefault="00C6017A">
            <w:pPr>
              <w:pStyle w:val="TableParagraph"/>
              <w:spacing w:before="12" w:line="288" w:lineRule="exact"/>
              <w:ind w:left="142"/>
              <w:rPr>
                <w:sz w:val="24"/>
              </w:rPr>
            </w:pPr>
            <w:r>
              <w:rPr>
                <w:sz w:val="24"/>
              </w:rPr>
              <w:t>0</w:t>
            </w:r>
          </w:p>
        </w:tc>
        <w:tc>
          <w:tcPr>
            <w:tcW w:w="620" w:type="dxa"/>
          </w:tcPr>
          <w:p w:rsidR="00D1773F" w:rsidRDefault="00C6017A">
            <w:pPr>
              <w:pStyle w:val="TableParagraph"/>
              <w:spacing w:before="12" w:line="288" w:lineRule="exact"/>
              <w:ind w:left="157"/>
              <w:rPr>
                <w:sz w:val="24"/>
              </w:rPr>
            </w:pPr>
            <w:r>
              <w:rPr>
                <w:sz w:val="24"/>
              </w:rPr>
              <w:t>0</w:t>
            </w:r>
          </w:p>
        </w:tc>
        <w:tc>
          <w:tcPr>
            <w:tcW w:w="620" w:type="dxa"/>
          </w:tcPr>
          <w:p w:rsidR="00D1773F" w:rsidRDefault="00C6017A">
            <w:pPr>
              <w:pStyle w:val="TableParagraph"/>
              <w:spacing w:before="12" w:line="288" w:lineRule="exact"/>
              <w:ind w:left="152"/>
              <w:rPr>
                <w:sz w:val="24"/>
              </w:rPr>
            </w:pPr>
            <w:r>
              <w:rPr>
                <w:sz w:val="24"/>
              </w:rPr>
              <w:t>0</w:t>
            </w:r>
          </w:p>
        </w:tc>
        <w:tc>
          <w:tcPr>
            <w:tcW w:w="620" w:type="dxa"/>
          </w:tcPr>
          <w:p w:rsidR="00D1773F" w:rsidRDefault="00C6017A">
            <w:pPr>
              <w:pStyle w:val="TableParagraph"/>
              <w:spacing w:before="12" w:line="288" w:lineRule="exact"/>
              <w:ind w:left="132"/>
              <w:rPr>
                <w:sz w:val="24"/>
              </w:rPr>
            </w:pPr>
            <w:r>
              <w:rPr>
                <w:sz w:val="24"/>
              </w:rPr>
              <w:t>1</w:t>
            </w:r>
          </w:p>
        </w:tc>
        <w:tc>
          <w:tcPr>
            <w:tcW w:w="600" w:type="dxa"/>
          </w:tcPr>
          <w:p w:rsidR="00D1773F" w:rsidRDefault="00C6017A">
            <w:pPr>
              <w:pStyle w:val="TableParagraph"/>
              <w:spacing w:before="12" w:line="288" w:lineRule="exact"/>
              <w:ind w:left="142"/>
              <w:rPr>
                <w:sz w:val="24"/>
              </w:rPr>
            </w:pPr>
            <w:r>
              <w:rPr>
                <w:sz w:val="24"/>
              </w:rPr>
              <w:t>0</w:t>
            </w:r>
          </w:p>
        </w:tc>
        <w:tc>
          <w:tcPr>
            <w:tcW w:w="620" w:type="dxa"/>
          </w:tcPr>
          <w:p w:rsidR="00D1773F" w:rsidRDefault="00C6017A">
            <w:pPr>
              <w:pStyle w:val="TableParagraph"/>
              <w:spacing w:before="12" w:line="288" w:lineRule="exact"/>
              <w:ind w:left="157"/>
              <w:rPr>
                <w:sz w:val="24"/>
              </w:rPr>
            </w:pPr>
            <w:r>
              <w:rPr>
                <w:sz w:val="24"/>
              </w:rPr>
              <w:t>0</w:t>
            </w:r>
          </w:p>
        </w:tc>
        <w:tc>
          <w:tcPr>
            <w:tcW w:w="620" w:type="dxa"/>
          </w:tcPr>
          <w:p w:rsidR="00D1773F" w:rsidRDefault="00C6017A">
            <w:pPr>
              <w:pStyle w:val="TableParagraph"/>
              <w:spacing w:before="12" w:line="288" w:lineRule="exact"/>
              <w:ind w:left="152"/>
              <w:rPr>
                <w:sz w:val="24"/>
              </w:rPr>
            </w:pPr>
            <w:r>
              <w:rPr>
                <w:sz w:val="24"/>
              </w:rPr>
              <w:t>0</w:t>
            </w:r>
          </w:p>
        </w:tc>
        <w:tc>
          <w:tcPr>
            <w:tcW w:w="620" w:type="dxa"/>
          </w:tcPr>
          <w:p w:rsidR="00D1773F" w:rsidRDefault="00C6017A">
            <w:pPr>
              <w:pStyle w:val="TableParagraph"/>
              <w:spacing w:before="12" w:line="288" w:lineRule="exact"/>
              <w:ind w:left="132"/>
              <w:rPr>
                <w:sz w:val="24"/>
              </w:rPr>
            </w:pPr>
            <w:r>
              <w:rPr>
                <w:sz w:val="24"/>
              </w:rPr>
              <w:t>1</w:t>
            </w:r>
          </w:p>
        </w:tc>
        <w:tc>
          <w:tcPr>
            <w:tcW w:w="600" w:type="dxa"/>
          </w:tcPr>
          <w:p w:rsidR="00D1773F" w:rsidRDefault="00C6017A">
            <w:pPr>
              <w:pStyle w:val="TableParagraph"/>
              <w:spacing w:before="12" w:line="288" w:lineRule="exact"/>
              <w:ind w:left="142"/>
              <w:rPr>
                <w:sz w:val="24"/>
              </w:rPr>
            </w:pPr>
            <w:r>
              <w:rPr>
                <w:sz w:val="24"/>
              </w:rPr>
              <w:t>0</w:t>
            </w:r>
          </w:p>
        </w:tc>
        <w:tc>
          <w:tcPr>
            <w:tcW w:w="620" w:type="dxa"/>
          </w:tcPr>
          <w:p w:rsidR="00D1773F" w:rsidRDefault="00C6017A">
            <w:pPr>
              <w:pStyle w:val="TableParagraph"/>
              <w:spacing w:before="12" w:line="288" w:lineRule="exact"/>
              <w:ind w:left="157"/>
              <w:rPr>
                <w:sz w:val="24"/>
              </w:rPr>
            </w:pPr>
            <w:r>
              <w:rPr>
                <w:sz w:val="24"/>
              </w:rPr>
              <w:t>0</w:t>
            </w:r>
          </w:p>
        </w:tc>
        <w:tc>
          <w:tcPr>
            <w:tcW w:w="620" w:type="dxa"/>
          </w:tcPr>
          <w:p w:rsidR="00D1773F" w:rsidRDefault="00C6017A">
            <w:pPr>
              <w:pStyle w:val="TableParagraph"/>
              <w:spacing w:before="12" w:line="288" w:lineRule="exact"/>
              <w:ind w:left="152"/>
              <w:rPr>
                <w:sz w:val="24"/>
              </w:rPr>
            </w:pPr>
            <w:r>
              <w:rPr>
                <w:sz w:val="24"/>
              </w:rPr>
              <w:t>0</w:t>
            </w:r>
          </w:p>
        </w:tc>
        <w:tc>
          <w:tcPr>
            <w:tcW w:w="620" w:type="dxa"/>
          </w:tcPr>
          <w:p w:rsidR="00D1773F" w:rsidRDefault="00C6017A">
            <w:pPr>
              <w:pStyle w:val="TableParagraph"/>
              <w:spacing w:before="12" w:line="288" w:lineRule="exact"/>
              <w:ind w:left="132"/>
              <w:rPr>
                <w:sz w:val="24"/>
              </w:rPr>
            </w:pPr>
            <w:r>
              <w:rPr>
                <w:sz w:val="24"/>
              </w:rPr>
              <w:t>1</w:t>
            </w:r>
          </w:p>
        </w:tc>
        <w:tc>
          <w:tcPr>
            <w:tcW w:w="600" w:type="dxa"/>
          </w:tcPr>
          <w:p w:rsidR="00D1773F" w:rsidRDefault="00C6017A">
            <w:pPr>
              <w:pStyle w:val="TableParagraph"/>
              <w:spacing w:before="12" w:line="288" w:lineRule="exact"/>
              <w:ind w:left="142"/>
              <w:rPr>
                <w:sz w:val="24"/>
              </w:rPr>
            </w:pPr>
            <w:r>
              <w:rPr>
                <w:sz w:val="24"/>
              </w:rPr>
              <w:t>0</w:t>
            </w:r>
          </w:p>
        </w:tc>
      </w:tr>
      <w:tr w:rsidR="00D1773F">
        <w:trPr>
          <w:trHeight w:val="300"/>
        </w:trPr>
        <w:tc>
          <w:tcPr>
            <w:tcW w:w="980" w:type="dxa"/>
          </w:tcPr>
          <w:p w:rsidR="00D1773F" w:rsidRDefault="00C6017A">
            <w:pPr>
              <w:pStyle w:val="TableParagraph"/>
              <w:spacing w:before="2" w:line="278" w:lineRule="exact"/>
              <w:ind w:left="133"/>
              <w:rPr>
                <w:sz w:val="24"/>
              </w:rPr>
            </w:pPr>
            <w:r>
              <w:rPr>
                <w:spacing w:val="-2"/>
                <w:sz w:val="24"/>
              </w:rPr>
              <w:t>Output</w:t>
            </w:r>
          </w:p>
        </w:tc>
        <w:tc>
          <w:tcPr>
            <w:tcW w:w="620" w:type="dxa"/>
          </w:tcPr>
          <w:p w:rsidR="00D1773F" w:rsidRDefault="00C6017A">
            <w:pPr>
              <w:pStyle w:val="TableParagraph"/>
              <w:spacing w:before="2" w:line="278" w:lineRule="exact"/>
              <w:ind w:left="147"/>
              <w:rPr>
                <w:sz w:val="24"/>
              </w:rPr>
            </w:pPr>
            <w:r>
              <w:rPr>
                <w:sz w:val="24"/>
              </w:rPr>
              <w:t>0</w:t>
            </w:r>
          </w:p>
        </w:tc>
        <w:tc>
          <w:tcPr>
            <w:tcW w:w="600" w:type="dxa"/>
          </w:tcPr>
          <w:p w:rsidR="00D1773F" w:rsidRDefault="00C6017A">
            <w:pPr>
              <w:pStyle w:val="TableParagraph"/>
              <w:spacing w:before="2" w:line="278" w:lineRule="exact"/>
              <w:ind w:left="127"/>
              <w:rPr>
                <w:sz w:val="24"/>
              </w:rPr>
            </w:pPr>
            <w:r>
              <w:rPr>
                <w:sz w:val="24"/>
              </w:rPr>
              <w:t>1</w:t>
            </w:r>
          </w:p>
        </w:tc>
        <w:tc>
          <w:tcPr>
            <w:tcW w:w="620" w:type="dxa"/>
          </w:tcPr>
          <w:p w:rsidR="00D1773F" w:rsidRDefault="00C6017A">
            <w:pPr>
              <w:pStyle w:val="TableParagraph"/>
              <w:spacing w:before="2" w:line="278" w:lineRule="exact"/>
              <w:ind w:left="157"/>
              <w:rPr>
                <w:sz w:val="24"/>
              </w:rPr>
            </w:pPr>
            <w:r>
              <w:rPr>
                <w:sz w:val="24"/>
              </w:rPr>
              <w:t>0</w:t>
            </w:r>
          </w:p>
        </w:tc>
        <w:tc>
          <w:tcPr>
            <w:tcW w:w="620" w:type="dxa"/>
          </w:tcPr>
          <w:p w:rsidR="00D1773F" w:rsidRDefault="00C6017A">
            <w:pPr>
              <w:pStyle w:val="TableParagraph"/>
              <w:spacing w:before="2" w:line="278" w:lineRule="exact"/>
              <w:ind w:left="137"/>
              <w:rPr>
                <w:sz w:val="24"/>
              </w:rPr>
            </w:pPr>
            <w:r>
              <w:rPr>
                <w:sz w:val="24"/>
              </w:rPr>
              <w:t>1</w:t>
            </w:r>
          </w:p>
        </w:tc>
        <w:tc>
          <w:tcPr>
            <w:tcW w:w="620" w:type="dxa"/>
          </w:tcPr>
          <w:p w:rsidR="00D1773F" w:rsidRDefault="00C6017A">
            <w:pPr>
              <w:pStyle w:val="TableParagraph"/>
              <w:spacing w:before="2" w:line="278" w:lineRule="exact"/>
              <w:ind w:left="147"/>
              <w:rPr>
                <w:sz w:val="24"/>
              </w:rPr>
            </w:pPr>
            <w:r>
              <w:rPr>
                <w:sz w:val="24"/>
              </w:rPr>
              <w:t>0</w:t>
            </w:r>
          </w:p>
        </w:tc>
        <w:tc>
          <w:tcPr>
            <w:tcW w:w="600" w:type="dxa"/>
          </w:tcPr>
          <w:p w:rsidR="00D1773F" w:rsidRDefault="00C6017A">
            <w:pPr>
              <w:pStyle w:val="TableParagraph"/>
              <w:spacing w:before="2" w:line="278" w:lineRule="exact"/>
              <w:ind w:left="142"/>
              <w:rPr>
                <w:sz w:val="24"/>
              </w:rPr>
            </w:pPr>
            <w:r>
              <w:rPr>
                <w:sz w:val="24"/>
              </w:rPr>
              <w:t>0</w:t>
            </w:r>
          </w:p>
        </w:tc>
        <w:tc>
          <w:tcPr>
            <w:tcW w:w="620" w:type="dxa"/>
          </w:tcPr>
          <w:p w:rsidR="00D1773F" w:rsidRDefault="00C6017A">
            <w:pPr>
              <w:pStyle w:val="TableParagraph"/>
              <w:spacing w:before="2" w:line="278" w:lineRule="exact"/>
              <w:ind w:left="157"/>
              <w:rPr>
                <w:sz w:val="24"/>
              </w:rPr>
            </w:pPr>
            <w:r>
              <w:rPr>
                <w:sz w:val="24"/>
              </w:rPr>
              <w:t>0</w:t>
            </w:r>
          </w:p>
        </w:tc>
        <w:tc>
          <w:tcPr>
            <w:tcW w:w="620" w:type="dxa"/>
          </w:tcPr>
          <w:p w:rsidR="00D1773F" w:rsidRDefault="00C6017A">
            <w:pPr>
              <w:pStyle w:val="TableParagraph"/>
              <w:spacing w:before="2" w:line="278" w:lineRule="exact"/>
              <w:ind w:left="152"/>
              <w:rPr>
                <w:sz w:val="24"/>
              </w:rPr>
            </w:pPr>
            <w:r>
              <w:rPr>
                <w:sz w:val="24"/>
              </w:rPr>
              <w:t>0</w:t>
            </w:r>
          </w:p>
        </w:tc>
        <w:tc>
          <w:tcPr>
            <w:tcW w:w="620" w:type="dxa"/>
          </w:tcPr>
          <w:p w:rsidR="00D1773F" w:rsidRDefault="00C6017A">
            <w:pPr>
              <w:pStyle w:val="TableParagraph"/>
              <w:spacing w:before="2" w:line="278" w:lineRule="exact"/>
              <w:ind w:left="132"/>
              <w:rPr>
                <w:sz w:val="24"/>
              </w:rPr>
            </w:pPr>
            <w:r>
              <w:rPr>
                <w:sz w:val="24"/>
              </w:rPr>
              <w:t>1</w:t>
            </w:r>
          </w:p>
        </w:tc>
        <w:tc>
          <w:tcPr>
            <w:tcW w:w="600" w:type="dxa"/>
          </w:tcPr>
          <w:p w:rsidR="00D1773F" w:rsidRDefault="00C6017A">
            <w:pPr>
              <w:pStyle w:val="TableParagraph"/>
              <w:spacing w:before="2" w:line="278" w:lineRule="exact"/>
              <w:ind w:left="142"/>
              <w:rPr>
                <w:sz w:val="24"/>
              </w:rPr>
            </w:pPr>
            <w:r>
              <w:rPr>
                <w:sz w:val="24"/>
              </w:rPr>
              <w:t>0</w:t>
            </w:r>
          </w:p>
        </w:tc>
        <w:tc>
          <w:tcPr>
            <w:tcW w:w="620" w:type="dxa"/>
          </w:tcPr>
          <w:p w:rsidR="00D1773F" w:rsidRDefault="00C6017A">
            <w:pPr>
              <w:pStyle w:val="TableParagraph"/>
              <w:spacing w:before="2" w:line="278" w:lineRule="exact"/>
              <w:ind w:left="142"/>
              <w:rPr>
                <w:sz w:val="24"/>
              </w:rPr>
            </w:pPr>
            <w:r>
              <w:rPr>
                <w:sz w:val="24"/>
              </w:rPr>
              <w:t>1</w:t>
            </w:r>
          </w:p>
        </w:tc>
        <w:tc>
          <w:tcPr>
            <w:tcW w:w="620" w:type="dxa"/>
          </w:tcPr>
          <w:p w:rsidR="00D1773F" w:rsidRDefault="00C6017A">
            <w:pPr>
              <w:pStyle w:val="TableParagraph"/>
              <w:spacing w:before="2" w:line="278" w:lineRule="exact"/>
              <w:ind w:left="152"/>
              <w:rPr>
                <w:sz w:val="24"/>
              </w:rPr>
            </w:pPr>
            <w:r>
              <w:rPr>
                <w:sz w:val="24"/>
              </w:rPr>
              <w:t>0</w:t>
            </w:r>
          </w:p>
        </w:tc>
        <w:tc>
          <w:tcPr>
            <w:tcW w:w="620" w:type="dxa"/>
          </w:tcPr>
          <w:p w:rsidR="00D1773F" w:rsidRDefault="00C6017A">
            <w:pPr>
              <w:pStyle w:val="TableParagraph"/>
              <w:spacing w:before="2" w:line="278" w:lineRule="exact"/>
              <w:ind w:left="147"/>
              <w:rPr>
                <w:sz w:val="24"/>
              </w:rPr>
            </w:pPr>
            <w:r>
              <w:rPr>
                <w:sz w:val="24"/>
              </w:rPr>
              <w:t>0</w:t>
            </w:r>
          </w:p>
        </w:tc>
        <w:tc>
          <w:tcPr>
            <w:tcW w:w="600" w:type="dxa"/>
          </w:tcPr>
          <w:p w:rsidR="00D1773F" w:rsidRDefault="00C6017A">
            <w:pPr>
              <w:pStyle w:val="TableParagraph"/>
              <w:spacing w:before="2" w:line="278" w:lineRule="exact"/>
              <w:ind w:left="127"/>
              <w:rPr>
                <w:sz w:val="24"/>
              </w:rPr>
            </w:pPr>
            <w:r>
              <w:rPr>
                <w:sz w:val="24"/>
              </w:rPr>
              <w:t>1</w:t>
            </w:r>
          </w:p>
        </w:tc>
      </w:tr>
    </w:tbl>
    <w:p w:rsidR="00D1773F" w:rsidRDefault="00D1773F">
      <w:pPr>
        <w:pStyle w:val="BodyText"/>
        <w:rPr>
          <w:sz w:val="20"/>
        </w:rPr>
      </w:pPr>
    </w:p>
    <w:p w:rsidR="00D1773F" w:rsidRDefault="00C6017A">
      <w:pPr>
        <w:pStyle w:val="BodyText"/>
        <w:spacing w:before="8"/>
        <w:rPr>
          <w:sz w:val="27"/>
        </w:rPr>
      </w:pPr>
      <w:r>
        <w:rPr>
          <w:noProof/>
          <w:lang w:val="fil-PH" w:eastAsia="fil-PH"/>
        </w:rPr>
        <w:drawing>
          <wp:anchor distT="0" distB="0" distL="0" distR="0" simplePos="0" relativeHeight="487588864" behindDoc="1" locked="0" layoutInCell="1" allowOverlap="1" wp14:anchorId="41845F75" wp14:editId="0E4ED337">
            <wp:simplePos x="0" y="0"/>
            <wp:positionH relativeFrom="page">
              <wp:posOffset>2283158</wp:posOffset>
            </wp:positionH>
            <wp:positionV relativeFrom="paragraph">
              <wp:posOffset>230207</wp:posOffset>
            </wp:positionV>
            <wp:extent cx="3290640" cy="288036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290640" cy="2880360"/>
                    </a:xfrm>
                    <a:prstGeom prst="rect">
                      <a:avLst/>
                    </a:prstGeom>
                  </pic:spPr>
                </pic:pic>
              </a:graphicData>
            </a:graphic>
          </wp:anchor>
        </w:drawing>
      </w:r>
    </w:p>
    <w:p w:rsidR="00D1773F" w:rsidRDefault="00C6017A">
      <w:pPr>
        <w:pStyle w:val="ListParagraph"/>
        <w:numPr>
          <w:ilvl w:val="0"/>
          <w:numId w:val="1"/>
        </w:numPr>
        <w:tabs>
          <w:tab w:val="left" w:pos="441"/>
          <w:tab w:val="left" w:pos="547"/>
        </w:tabs>
        <w:spacing w:before="14" w:line="244" w:lineRule="auto"/>
        <w:ind w:left="547" w:right="313" w:hanging="420"/>
        <w:rPr>
          <w:sz w:val="24"/>
        </w:rPr>
      </w:pPr>
      <w:r>
        <w:rPr>
          <w:w w:val="95"/>
          <w:sz w:val="24"/>
        </w:rPr>
        <w:t>Given</w:t>
      </w:r>
      <w:r>
        <w:rPr>
          <w:spacing w:val="-13"/>
          <w:w w:val="95"/>
          <w:sz w:val="24"/>
        </w:rPr>
        <w:t xml:space="preserve"> </w:t>
      </w:r>
      <w:r>
        <w:rPr>
          <w:w w:val="95"/>
          <w:sz w:val="24"/>
        </w:rPr>
        <w:t>a</w:t>
      </w:r>
      <w:r>
        <w:rPr>
          <w:spacing w:val="-10"/>
          <w:w w:val="95"/>
          <w:sz w:val="24"/>
        </w:rPr>
        <w:t xml:space="preserve"> </w:t>
      </w:r>
      <w:r>
        <w:rPr>
          <w:w w:val="95"/>
          <w:sz w:val="24"/>
        </w:rPr>
        <w:t>Moore</w:t>
      </w:r>
      <w:r>
        <w:rPr>
          <w:spacing w:val="-11"/>
          <w:w w:val="95"/>
          <w:sz w:val="24"/>
        </w:rPr>
        <w:t xml:space="preserve"> </w:t>
      </w:r>
      <w:r>
        <w:rPr>
          <w:w w:val="95"/>
          <w:sz w:val="24"/>
        </w:rPr>
        <w:t>machine,</w:t>
      </w:r>
      <w:r>
        <w:rPr>
          <w:spacing w:val="-10"/>
          <w:w w:val="95"/>
          <w:sz w:val="24"/>
        </w:rPr>
        <w:t xml:space="preserve"> </w:t>
      </w:r>
      <w:r>
        <w:rPr>
          <w:w w:val="95"/>
          <w:sz w:val="24"/>
        </w:rPr>
        <w:t>M=</w:t>
      </w:r>
      <w:r>
        <w:rPr>
          <w:spacing w:val="-11"/>
          <w:w w:val="95"/>
          <w:sz w:val="24"/>
        </w:rPr>
        <w:t xml:space="preserve"> </w:t>
      </w:r>
      <w:r>
        <w:rPr>
          <w:w w:val="95"/>
          <w:sz w:val="24"/>
        </w:rPr>
        <w:t>(Q,</w:t>
      </w:r>
      <w:r>
        <w:rPr>
          <w:spacing w:val="-10"/>
          <w:w w:val="95"/>
          <w:sz w:val="24"/>
        </w:rPr>
        <w:t xml:space="preserve"> </w:t>
      </w:r>
      <w:r>
        <w:rPr>
          <w:rFonts w:ascii="Arial MT" w:hAnsi="Arial MT"/>
          <w:w w:val="95"/>
          <w:sz w:val="24"/>
        </w:rPr>
        <w:t>Σ</w:t>
      </w:r>
      <w:r>
        <w:rPr>
          <w:w w:val="95"/>
          <w:sz w:val="24"/>
        </w:rPr>
        <w:t>,</w:t>
      </w:r>
      <w:r>
        <w:rPr>
          <w:spacing w:val="-10"/>
          <w:w w:val="95"/>
          <w:sz w:val="24"/>
        </w:rPr>
        <w:t xml:space="preserve"> </w:t>
      </w:r>
      <w:r>
        <w:rPr>
          <w:rFonts w:ascii="Arial MT" w:hAnsi="Arial MT"/>
          <w:w w:val="95"/>
          <w:sz w:val="24"/>
        </w:rPr>
        <w:t>Δ</w:t>
      </w:r>
      <w:r>
        <w:rPr>
          <w:w w:val="95"/>
          <w:sz w:val="24"/>
        </w:rPr>
        <w:t>,</w:t>
      </w:r>
      <w:r>
        <w:rPr>
          <w:spacing w:val="-11"/>
          <w:w w:val="95"/>
          <w:sz w:val="24"/>
        </w:rPr>
        <w:t xml:space="preserve"> </w:t>
      </w:r>
      <w:r>
        <w:rPr>
          <w:rFonts w:ascii="Arial MT" w:hAnsi="Arial MT"/>
          <w:w w:val="95"/>
          <w:sz w:val="24"/>
        </w:rPr>
        <w:t>δ</w:t>
      </w:r>
      <w:r>
        <w:rPr>
          <w:w w:val="95"/>
          <w:sz w:val="24"/>
        </w:rPr>
        <w:t>,</w:t>
      </w:r>
      <w:r>
        <w:rPr>
          <w:spacing w:val="-10"/>
          <w:w w:val="95"/>
          <w:sz w:val="24"/>
        </w:rPr>
        <w:t xml:space="preserve"> </w:t>
      </w:r>
      <w:r>
        <w:rPr>
          <w:rFonts w:ascii="Arial MT" w:hAnsi="Arial MT"/>
          <w:w w:val="95"/>
          <w:sz w:val="24"/>
        </w:rPr>
        <w:t>λ</w:t>
      </w:r>
      <w:r>
        <w:rPr>
          <w:w w:val="95"/>
          <w:sz w:val="24"/>
        </w:rPr>
        <w:t>,</w:t>
      </w:r>
      <w:r>
        <w:rPr>
          <w:spacing w:val="-11"/>
          <w:w w:val="95"/>
          <w:sz w:val="24"/>
        </w:rPr>
        <w:t xml:space="preserve"> </w:t>
      </w:r>
      <w:r>
        <w:rPr>
          <w:w w:val="95"/>
          <w:sz w:val="24"/>
        </w:rPr>
        <w:t>A)</w:t>
      </w:r>
      <w:r>
        <w:rPr>
          <w:spacing w:val="-10"/>
          <w:w w:val="95"/>
          <w:sz w:val="24"/>
        </w:rPr>
        <w:t xml:space="preserve"> </w:t>
      </w:r>
      <w:r>
        <w:rPr>
          <w:w w:val="95"/>
          <w:sz w:val="24"/>
        </w:rPr>
        <w:t>where</w:t>
      </w:r>
      <w:r>
        <w:rPr>
          <w:spacing w:val="-10"/>
          <w:w w:val="95"/>
          <w:sz w:val="24"/>
        </w:rPr>
        <w:t xml:space="preserve"> </w:t>
      </w:r>
      <w:r>
        <w:rPr>
          <w:w w:val="95"/>
          <w:sz w:val="24"/>
        </w:rPr>
        <w:t>Q</w:t>
      </w:r>
      <w:r>
        <w:rPr>
          <w:spacing w:val="-11"/>
          <w:w w:val="95"/>
          <w:sz w:val="24"/>
        </w:rPr>
        <w:t xml:space="preserve"> </w:t>
      </w:r>
      <w:r>
        <w:rPr>
          <w:w w:val="95"/>
          <w:sz w:val="24"/>
        </w:rPr>
        <w:t>=</w:t>
      </w:r>
      <w:r>
        <w:rPr>
          <w:spacing w:val="-10"/>
          <w:w w:val="95"/>
          <w:sz w:val="24"/>
        </w:rPr>
        <w:t xml:space="preserve"> </w:t>
      </w:r>
      <w:r>
        <w:rPr>
          <w:w w:val="95"/>
          <w:sz w:val="24"/>
        </w:rPr>
        <w:t>{A,</w:t>
      </w:r>
      <w:r>
        <w:rPr>
          <w:spacing w:val="-11"/>
          <w:w w:val="95"/>
          <w:sz w:val="24"/>
        </w:rPr>
        <w:t xml:space="preserve"> </w:t>
      </w:r>
      <w:r>
        <w:rPr>
          <w:w w:val="95"/>
          <w:sz w:val="24"/>
        </w:rPr>
        <w:t>B,</w:t>
      </w:r>
      <w:r>
        <w:rPr>
          <w:spacing w:val="-10"/>
          <w:w w:val="95"/>
          <w:sz w:val="24"/>
        </w:rPr>
        <w:t xml:space="preserve"> </w:t>
      </w:r>
      <w:r>
        <w:rPr>
          <w:w w:val="95"/>
          <w:sz w:val="24"/>
        </w:rPr>
        <w:t>C},</w:t>
      </w:r>
      <w:r>
        <w:rPr>
          <w:spacing w:val="-10"/>
          <w:w w:val="95"/>
          <w:sz w:val="24"/>
        </w:rPr>
        <w:t xml:space="preserve"> </w:t>
      </w:r>
      <w:r>
        <w:rPr>
          <w:rFonts w:ascii="Arial MT" w:hAnsi="Arial MT"/>
          <w:w w:val="90"/>
          <w:sz w:val="24"/>
        </w:rPr>
        <w:t>Σ</w:t>
      </w:r>
      <w:r>
        <w:rPr>
          <w:rFonts w:ascii="Arial MT" w:hAnsi="Arial MT"/>
          <w:spacing w:val="-10"/>
          <w:w w:val="90"/>
          <w:sz w:val="24"/>
        </w:rPr>
        <w:t xml:space="preserve"> </w:t>
      </w:r>
      <w:r>
        <w:rPr>
          <w:w w:val="95"/>
          <w:sz w:val="24"/>
        </w:rPr>
        <w:t>=</w:t>
      </w:r>
      <w:r>
        <w:rPr>
          <w:spacing w:val="-11"/>
          <w:w w:val="95"/>
          <w:sz w:val="24"/>
        </w:rPr>
        <w:t xml:space="preserve"> </w:t>
      </w:r>
      <w:r>
        <w:rPr>
          <w:w w:val="95"/>
          <w:sz w:val="24"/>
        </w:rPr>
        <w:t>{0,1},</w:t>
      </w:r>
      <w:r>
        <w:rPr>
          <w:spacing w:val="-10"/>
          <w:w w:val="95"/>
          <w:sz w:val="24"/>
        </w:rPr>
        <w:t xml:space="preserve"> </w:t>
      </w:r>
      <w:r>
        <w:rPr>
          <w:rFonts w:ascii="Arial MT" w:hAnsi="Arial MT"/>
          <w:w w:val="90"/>
          <w:sz w:val="24"/>
        </w:rPr>
        <w:t>Δ</w:t>
      </w:r>
      <w:r>
        <w:rPr>
          <w:rFonts w:ascii="Arial MT" w:hAnsi="Arial MT"/>
          <w:spacing w:val="-10"/>
          <w:w w:val="90"/>
          <w:sz w:val="24"/>
        </w:rPr>
        <w:t xml:space="preserve"> </w:t>
      </w:r>
      <w:r>
        <w:rPr>
          <w:w w:val="95"/>
          <w:sz w:val="24"/>
        </w:rPr>
        <w:t>=</w:t>
      </w:r>
      <w:r>
        <w:rPr>
          <w:spacing w:val="-11"/>
          <w:w w:val="95"/>
          <w:sz w:val="24"/>
        </w:rPr>
        <w:t xml:space="preserve"> </w:t>
      </w:r>
      <w:r>
        <w:rPr>
          <w:w w:val="95"/>
          <w:sz w:val="24"/>
        </w:rPr>
        <w:t>{0,1},</w:t>
      </w:r>
      <w:r>
        <w:rPr>
          <w:spacing w:val="-10"/>
          <w:w w:val="95"/>
          <w:sz w:val="24"/>
        </w:rPr>
        <w:t xml:space="preserve"> </w:t>
      </w:r>
      <w:r>
        <w:rPr>
          <w:rFonts w:ascii="Arial MT" w:hAnsi="Arial MT"/>
          <w:w w:val="90"/>
          <w:sz w:val="24"/>
        </w:rPr>
        <w:t>δ</w:t>
      </w:r>
      <w:r>
        <w:rPr>
          <w:rFonts w:ascii="Arial MT" w:hAnsi="Arial MT"/>
          <w:spacing w:val="-10"/>
          <w:w w:val="90"/>
          <w:sz w:val="24"/>
        </w:rPr>
        <w:t xml:space="preserve"> </w:t>
      </w:r>
      <w:r>
        <w:rPr>
          <w:w w:val="95"/>
          <w:sz w:val="24"/>
        </w:rPr>
        <w:t>and</w:t>
      </w:r>
      <w:r>
        <w:rPr>
          <w:spacing w:val="-9"/>
          <w:w w:val="95"/>
          <w:sz w:val="24"/>
        </w:rPr>
        <w:t xml:space="preserve"> </w:t>
      </w:r>
      <w:r>
        <w:rPr>
          <w:rFonts w:ascii="Arial MT" w:hAnsi="Arial MT"/>
          <w:w w:val="90"/>
          <w:sz w:val="24"/>
        </w:rPr>
        <w:t>λ</w:t>
      </w:r>
      <w:r>
        <w:rPr>
          <w:rFonts w:ascii="Arial MT" w:hAnsi="Arial MT"/>
          <w:spacing w:val="-10"/>
          <w:w w:val="90"/>
          <w:sz w:val="24"/>
        </w:rPr>
        <w:t xml:space="preserve"> </w:t>
      </w:r>
      <w:r>
        <w:rPr>
          <w:w w:val="95"/>
          <w:sz w:val="24"/>
        </w:rPr>
        <w:t xml:space="preserve">are </w:t>
      </w:r>
      <w:r>
        <w:rPr>
          <w:sz w:val="24"/>
        </w:rPr>
        <w:t>defined below:</w:t>
      </w:r>
    </w:p>
    <w:tbl>
      <w:tblPr>
        <w:tblW w:w="0" w:type="auto"/>
        <w:tblInd w:w="5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00"/>
        <w:gridCol w:w="900"/>
        <w:gridCol w:w="900"/>
      </w:tblGrid>
      <w:tr w:rsidR="00D1773F">
        <w:trPr>
          <w:trHeight w:val="479"/>
        </w:trPr>
        <w:tc>
          <w:tcPr>
            <w:tcW w:w="800" w:type="dxa"/>
          </w:tcPr>
          <w:p w:rsidR="00D1773F" w:rsidRDefault="00C6017A">
            <w:pPr>
              <w:pStyle w:val="TableParagraph"/>
              <w:spacing w:before="106"/>
              <w:ind w:left="26"/>
              <w:jc w:val="center"/>
              <w:rPr>
                <w:rFonts w:ascii="Arial MT" w:hAnsi="Arial MT"/>
                <w:sz w:val="24"/>
              </w:rPr>
            </w:pPr>
            <w:r>
              <w:rPr>
                <w:rFonts w:ascii="Arial MT" w:hAnsi="Arial MT"/>
                <w:w w:val="55"/>
                <w:sz w:val="24"/>
              </w:rPr>
              <w:t>δ</w:t>
            </w:r>
          </w:p>
        </w:tc>
        <w:tc>
          <w:tcPr>
            <w:tcW w:w="900" w:type="dxa"/>
          </w:tcPr>
          <w:p w:rsidR="00D1773F" w:rsidRDefault="00C6017A">
            <w:pPr>
              <w:pStyle w:val="TableParagraph"/>
              <w:spacing w:before="103"/>
              <w:ind w:left="36"/>
              <w:jc w:val="center"/>
              <w:rPr>
                <w:sz w:val="24"/>
              </w:rPr>
            </w:pPr>
            <w:r>
              <w:rPr>
                <w:sz w:val="24"/>
              </w:rPr>
              <w:t>0</w:t>
            </w:r>
          </w:p>
        </w:tc>
        <w:tc>
          <w:tcPr>
            <w:tcW w:w="900" w:type="dxa"/>
          </w:tcPr>
          <w:p w:rsidR="00D1773F" w:rsidRDefault="00C6017A">
            <w:pPr>
              <w:pStyle w:val="TableParagraph"/>
              <w:spacing w:before="103"/>
              <w:ind w:left="36"/>
              <w:jc w:val="center"/>
              <w:rPr>
                <w:sz w:val="24"/>
              </w:rPr>
            </w:pPr>
            <w:r>
              <w:rPr>
                <w:sz w:val="24"/>
              </w:rPr>
              <w:t>1</w:t>
            </w:r>
          </w:p>
        </w:tc>
      </w:tr>
    </w:tbl>
    <w:p w:rsidR="00D1773F" w:rsidRDefault="00D1773F">
      <w:pPr>
        <w:jc w:val="center"/>
        <w:rPr>
          <w:sz w:val="24"/>
        </w:rPr>
        <w:sectPr w:rsidR="00D1773F">
          <w:type w:val="continuous"/>
          <w:pgSz w:w="11920" w:h="16840"/>
          <w:pgMar w:top="760" w:right="680" w:bottom="640" w:left="900" w:header="0" w:footer="448" w:gutter="0"/>
          <w:cols w:space="720"/>
        </w:sectPr>
      </w:pPr>
    </w:p>
    <w:p w:rsidR="00D1773F" w:rsidRDefault="00C6017A">
      <w:pPr>
        <w:tabs>
          <w:tab w:val="left" w:pos="6700"/>
        </w:tabs>
        <w:ind w:left="1300"/>
        <w:rPr>
          <w:sz w:val="20"/>
        </w:rPr>
      </w:pPr>
      <w:r>
        <w:rPr>
          <w:noProof/>
          <w:sz w:val="20"/>
          <w:lang w:val="fil-PH" w:eastAsia="fil-PH"/>
        </w:rPr>
        <w:lastRenderedPageBreak/>
        <mc:AlternateContent>
          <mc:Choice Requires="wps">
            <w:drawing>
              <wp:inline distT="0" distB="0" distL="0" distR="0" wp14:anchorId="010991F1" wp14:editId="67307D6D">
                <wp:extent cx="1663700" cy="977900"/>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0" cy="977900"/>
                        </a:xfrm>
                        <a:prstGeom prst="rect">
                          <a:avLst/>
                        </a:prstGeom>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00"/>
                              <w:gridCol w:w="900"/>
                              <w:gridCol w:w="900"/>
                            </w:tblGrid>
                            <w:tr w:rsidR="00D1773F">
                              <w:trPr>
                                <w:trHeight w:val="480"/>
                              </w:trPr>
                              <w:tc>
                                <w:tcPr>
                                  <w:tcW w:w="800" w:type="dxa"/>
                                </w:tcPr>
                                <w:p w:rsidR="00D1773F" w:rsidRDefault="00C6017A">
                                  <w:pPr>
                                    <w:pStyle w:val="TableParagraph"/>
                                    <w:spacing w:before="104"/>
                                    <w:ind w:left="16"/>
                                    <w:jc w:val="center"/>
                                    <w:rPr>
                                      <w:sz w:val="24"/>
                                    </w:rPr>
                                  </w:pPr>
                                  <w:r>
                                    <w:rPr>
                                      <w:sz w:val="24"/>
                                    </w:rPr>
                                    <w:t>A</w:t>
                                  </w:r>
                                </w:p>
                              </w:tc>
                              <w:tc>
                                <w:tcPr>
                                  <w:tcW w:w="900" w:type="dxa"/>
                                </w:tcPr>
                                <w:p w:rsidR="00D1773F" w:rsidRDefault="00C6017A">
                                  <w:pPr>
                                    <w:pStyle w:val="TableParagraph"/>
                                    <w:spacing w:before="104"/>
                                    <w:ind w:left="26"/>
                                    <w:jc w:val="center"/>
                                    <w:rPr>
                                      <w:sz w:val="24"/>
                                    </w:rPr>
                                  </w:pPr>
                                  <w:r>
                                    <w:rPr>
                                      <w:sz w:val="24"/>
                                    </w:rPr>
                                    <w:t>B</w:t>
                                  </w:r>
                                </w:p>
                              </w:tc>
                              <w:tc>
                                <w:tcPr>
                                  <w:tcW w:w="900" w:type="dxa"/>
                                </w:tcPr>
                                <w:p w:rsidR="00D1773F" w:rsidRDefault="00C6017A">
                                  <w:pPr>
                                    <w:pStyle w:val="TableParagraph"/>
                                    <w:spacing w:before="104"/>
                                    <w:ind w:left="26"/>
                                    <w:jc w:val="center"/>
                                    <w:rPr>
                                      <w:sz w:val="24"/>
                                    </w:rPr>
                                  </w:pPr>
                                  <w:r>
                                    <w:rPr>
                                      <w:sz w:val="24"/>
                                    </w:rPr>
                                    <w:t>C</w:t>
                                  </w:r>
                                </w:p>
                              </w:tc>
                            </w:tr>
                            <w:tr w:rsidR="00D1773F">
                              <w:trPr>
                                <w:trHeight w:val="500"/>
                              </w:trPr>
                              <w:tc>
                                <w:tcPr>
                                  <w:tcW w:w="800" w:type="dxa"/>
                                </w:tcPr>
                                <w:p w:rsidR="00D1773F" w:rsidRDefault="00C6017A">
                                  <w:pPr>
                                    <w:pStyle w:val="TableParagraph"/>
                                    <w:spacing w:before="114"/>
                                    <w:ind w:left="16"/>
                                    <w:jc w:val="center"/>
                                    <w:rPr>
                                      <w:sz w:val="24"/>
                                    </w:rPr>
                                  </w:pPr>
                                  <w:r>
                                    <w:rPr>
                                      <w:sz w:val="24"/>
                                    </w:rPr>
                                    <w:t>B</w:t>
                                  </w:r>
                                </w:p>
                              </w:tc>
                              <w:tc>
                                <w:tcPr>
                                  <w:tcW w:w="900" w:type="dxa"/>
                                </w:tcPr>
                                <w:p w:rsidR="00D1773F" w:rsidRDefault="00C6017A">
                                  <w:pPr>
                                    <w:pStyle w:val="TableParagraph"/>
                                    <w:spacing w:before="114"/>
                                    <w:ind w:left="26"/>
                                    <w:jc w:val="center"/>
                                    <w:rPr>
                                      <w:sz w:val="24"/>
                                    </w:rPr>
                                  </w:pPr>
                                  <w:r>
                                    <w:rPr>
                                      <w:sz w:val="24"/>
                                    </w:rPr>
                                    <w:t>C</w:t>
                                  </w:r>
                                </w:p>
                              </w:tc>
                              <w:tc>
                                <w:tcPr>
                                  <w:tcW w:w="900" w:type="dxa"/>
                                </w:tcPr>
                                <w:p w:rsidR="00D1773F" w:rsidRDefault="00C6017A">
                                  <w:pPr>
                                    <w:pStyle w:val="TableParagraph"/>
                                    <w:spacing w:before="114"/>
                                    <w:ind w:left="26"/>
                                    <w:jc w:val="center"/>
                                    <w:rPr>
                                      <w:sz w:val="24"/>
                                    </w:rPr>
                                  </w:pPr>
                                  <w:r>
                                    <w:rPr>
                                      <w:sz w:val="24"/>
                                    </w:rPr>
                                    <w:t>B</w:t>
                                  </w:r>
                                </w:p>
                              </w:tc>
                            </w:tr>
                            <w:tr w:rsidR="00D1773F">
                              <w:trPr>
                                <w:trHeight w:val="479"/>
                              </w:trPr>
                              <w:tc>
                                <w:tcPr>
                                  <w:tcW w:w="800" w:type="dxa"/>
                                </w:tcPr>
                                <w:p w:rsidR="00D1773F" w:rsidRDefault="00C6017A">
                                  <w:pPr>
                                    <w:pStyle w:val="TableParagraph"/>
                                    <w:spacing w:before="104"/>
                                    <w:ind w:left="16"/>
                                    <w:jc w:val="center"/>
                                    <w:rPr>
                                      <w:sz w:val="24"/>
                                    </w:rPr>
                                  </w:pPr>
                                  <w:r>
                                    <w:rPr>
                                      <w:sz w:val="24"/>
                                    </w:rPr>
                                    <w:t>C</w:t>
                                  </w:r>
                                </w:p>
                              </w:tc>
                              <w:tc>
                                <w:tcPr>
                                  <w:tcW w:w="900" w:type="dxa"/>
                                </w:tcPr>
                                <w:p w:rsidR="00D1773F" w:rsidRDefault="00C6017A">
                                  <w:pPr>
                                    <w:pStyle w:val="TableParagraph"/>
                                    <w:spacing w:before="104"/>
                                    <w:ind w:left="26"/>
                                    <w:jc w:val="center"/>
                                    <w:rPr>
                                      <w:sz w:val="24"/>
                                    </w:rPr>
                                  </w:pPr>
                                  <w:r>
                                    <w:rPr>
                                      <w:sz w:val="24"/>
                                    </w:rPr>
                                    <w:t>A</w:t>
                                  </w:r>
                                </w:p>
                              </w:tc>
                              <w:tc>
                                <w:tcPr>
                                  <w:tcW w:w="900" w:type="dxa"/>
                                </w:tcPr>
                                <w:p w:rsidR="00D1773F" w:rsidRDefault="00C6017A">
                                  <w:pPr>
                                    <w:pStyle w:val="TableParagraph"/>
                                    <w:spacing w:before="104"/>
                                    <w:ind w:left="26"/>
                                    <w:jc w:val="center"/>
                                    <w:rPr>
                                      <w:sz w:val="24"/>
                                    </w:rPr>
                                  </w:pPr>
                                  <w:r>
                                    <w:rPr>
                                      <w:sz w:val="24"/>
                                    </w:rPr>
                                    <w:t>C</w:t>
                                  </w:r>
                                </w:p>
                              </w:tc>
                            </w:tr>
                          </w:tbl>
                          <w:p w:rsidR="00D1773F" w:rsidRDefault="00D1773F">
                            <w:pPr>
                              <w:pStyle w:val="BodyText"/>
                            </w:pPr>
                          </w:p>
                        </w:txbxContent>
                      </wps:txbx>
                      <wps:bodyPr wrap="square" lIns="0" tIns="0" rIns="0" bIns="0" rtlCol="0">
                        <a:noAutofit/>
                      </wps:bodyPr>
                    </wps:wsp>
                  </a:graphicData>
                </a:graphic>
              </wp:inline>
            </w:drawing>
          </mc:Choice>
          <mc:Fallback>
            <w:pict>
              <v:shapetype id="_x0000_t202" coordsize="21600,21600" o:spt="202" path="m,l,21600r21600,l21600,xe">
                <v:stroke joinstyle="miter"/>
                <v:path gradientshapeok="t" o:connecttype="rect"/>
              </v:shapetype>
              <v:shape id="Textbox 5" o:spid="_x0000_s1026" type="#_x0000_t202" style="width:131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" filled="f" stroked="f">
                <v:path arrowok="t"/>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00"/>
                        <w:gridCol w:w="900"/>
                        <w:gridCol w:w="900"/>
                      </w:tblGrid>
                      <w:tr w:rsidR="00D1773F">
                        <w:trPr>
                          <w:trHeight w:val="480"/>
                        </w:trPr>
                        <w:tc>
                          <w:tcPr>
                            <w:tcW w:w="800" w:type="dxa"/>
                          </w:tcPr>
                          <w:p w:rsidR="00D1773F" w:rsidRDefault="00C6017A">
                            <w:pPr>
                              <w:pStyle w:val="TableParagraph"/>
                              <w:spacing w:before="104"/>
                              <w:ind w:left="16"/>
                              <w:jc w:val="center"/>
                              <w:rPr>
                                <w:sz w:val="24"/>
                              </w:rPr>
                            </w:pPr>
                            <w:r>
                              <w:rPr>
                                <w:sz w:val="24"/>
                              </w:rPr>
                              <w:t>A</w:t>
                            </w:r>
                          </w:p>
                        </w:tc>
                        <w:tc>
                          <w:tcPr>
                            <w:tcW w:w="900" w:type="dxa"/>
                          </w:tcPr>
                          <w:p w:rsidR="00D1773F" w:rsidRDefault="00C6017A">
                            <w:pPr>
                              <w:pStyle w:val="TableParagraph"/>
                              <w:spacing w:before="104"/>
                              <w:ind w:left="26"/>
                              <w:jc w:val="center"/>
                              <w:rPr>
                                <w:sz w:val="24"/>
                              </w:rPr>
                            </w:pPr>
                            <w:r>
                              <w:rPr>
                                <w:sz w:val="24"/>
                              </w:rPr>
                              <w:t>B</w:t>
                            </w:r>
                          </w:p>
                        </w:tc>
                        <w:tc>
                          <w:tcPr>
                            <w:tcW w:w="900" w:type="dxa"/>
                          </w:tcPr>
                          <w:p w:rsidR="00D1773F" w:rsidRDefault="00C6017A">
                            <w:pPr>
                              <w:pStyle w:val="TableParagraph"/>
                              <w:spacing w:before="104"/>
                              <w:ind w:left="26"/>
                              <w:jc w:val="center"/>
                              <w:rPr>
                                <w:sz w:val="24"/>
                              </w:rPr>
                            </w:pPr>
                            <w:r>
                              <w:rPr>
                                <w:sz w:val="24"/>
                              </w:rPr>
                              <w:t>C</w:t>
                            </w:r>
                          </w:p>
                        </w:tc>
                      </w:tr>
                      <w:tr w:rsidR="00D1773F">
                        <w:trPr>
                          <w:trHeight w:val="500"/>
                        </w:trPr>
                        <w:tc>
                          <w:tcPr>
                            <w:tcW w:w="800" w:type="dxa"/>
                          </w:tcPr>
                          <w:p w:rsidR="00D1773F" w:rsidRDefault="00C6017A">
                            <w:pPr>
                              <w:pStyle w:val="TableParagraph"/>
                              <w:spacing w:before="114"/>
                              <w:ind w:left="16"/>
                              <w:jc w:val="center"/>
                              <w:rPr>
                                <w:sz w:val="24"/>
                              </w:rPr>
                            </w:pPr>
                            <w:r>
                              <w:rPr>
                                <w:sz w:val="24"/>
                              </w:rPr>
                              <w:t>B</w:t>
                            </w:r>
                          </w:p>
                        </w:tc>
                        <w:tc>
                          <w:tcPr>
                            <w:tcW w:w="900" w:type="dxa"/>
                          </w:tcPr>
                          <w:p w:rsidR="00D1773F" w:rsidRDefault="00C6017A">
                            <w:pPr>
                              <w:pStyle w:val="TableParagraph"/>
                              <w:spacing w:before="114"/>
                              <w:ind w:left="26"/>
                              <w:jc w:val="center"/>
                              <w:rPr>
                                <w:sz w:val="24"/>
                              </w:rPr>
                            </w:pPr>
                            <w:r>
                              <w:rPr>
                                <w:sz w:val="24"/>
                              </w:rPr>
                              <w:t>C</w:t>
                            </w:r>
                          </w:p>
                        </w:tc>
                        <w:tc>
                          <w:tcPr>
                            <w:tcW w:w="900" w:type="dxa"/>
                          </w:tcPr>
                          <w:p w:rsidR="00D1773F" w:rsidRDefault="00C6017A">
                            <w:pPr>
                              <w:pStyle w:val="TableParagraph"/>
                              <w:spacing w:before="114"/>
                              <w:ind w:left="26"/>
                              <w:jc w:val="center"/>
                              <w:rPr>
                                <w:sz w:val="24"/>
                              </w:rPr>
                            </w:pPr>
                            <w:r>
                              <w:rPr>
                                <w:sz w:val="24"/>
                              </w:rPr>
                              <w:t>B</w:t>
                            </w:r>
                          </w:p>
                        </w:tc>
                      </w:tr>
                      <w:tr w:rsidR="00D1773F">
                        <w:trPr>
                          <w:trHeight w:val="479"/>
                        </w:trPr>
                        <w:tc>
                          <w:tcPr>
                            <w:tcW w:w="800" w:type="dxa"/>
                          </w:tcPr>
                          <w:p w:rsidR="00D1773F" w:rsidRDefault="00C6017A">
                            <w:pPr>
                              <w:pStyle w:val="TableParagraph"/>
                              <w:spacing w:before="104"/>
                              <w:ind w:left="16"/>
                              <w:jc w:val="center"/>
                              <w:rPr>
                                <w:sz w:val="24"/>
                              </w:rPr>
                            </w:pPr>
                            <w:r>
                              <w:rPr>
                                <w:sz w:val="24"/>
                              </w:rPr>
                              <w:t>C</w:t>
                            </w:r>
                          </w:p>
                        </w:tc>
                        <w:tc>
                          <w:tcPr>
                            <w:tcW w:w="900" w:type="dxa"/>
                          </w:tcPr>
                          <w:p w:rsidR="00D1773F" w:rsidRDefault="00C6017A">
                            <w:pPr>
                              <w:pStyle w:val="TableParagraph"/>
                              <w:spacing w:before="104"/>
                              <w:ind w:left="26"/>
                              <w:jc w:val="center"/>
                              <w:rPr>
                                <w:sz w:val="24"/>
                              </w:rPr>
                            </w:pPr>
                            <w:r>
                              <w:rPr>
                                <w:sz w:val="24"/>
                              </w:rPr>
                              <w:t>A</w:t>
                            </w:r>
                          </w:p>
                        </w:tc>
                        <w:tc>
                          <w:tcPr>
                            <w:tcW w:w="900" w:type="dxa"/>
                          </w:tcPr>
                          <w:p w:rsidR="00D1773F" w:rsidRDefault="00C6017A">
                            <w:pPr>
                              <w:pStyle w:val="TableParagraph"/>
                              <w:spacing w:before="104"/>
                              <w:ind w:left="26"/>
                              <w:jc w:val="center"/>
                              <w:rPr>
                                <w:sz w:val="24"/>
                              </w:rPr>
                            </w:pPr>
                            <w:r>
                              <w:rPr>
                                <w:sz w:val="24"/>
                              </w:rPr>
                              <w:t>C</w:t>
                            </w:r>
                          </w:p>
                        </w:tc>
                      </w:tr>
                    </w:tbl>
                    <w:p w:rsidR="00D1773F" w:rsidRDefault="00D1773F">
                      <w:pPr>
                        <w:pStyle w:val="BodyText"/>
                      </w:pPr>
                    </w:p>
                  </w:txbxContent>
                </v:textbox>
                <w10:anchorlock/>
              </v:shape>
            </w:pict>
          </mc:Fallback>
        </mc:AlternateContent>
      </w:r>
      <w:r>
        <w:rPr>
          <w:sz w:val="20"/>
        </w:rPr>
        <w:tab/>
      </w:r>
      <w:r>
        <w:rPr>
          <w:noProof/>
          <w:sz w:val="20"/>
          <w:lang w:val="fil-PH" w:eastAsia="fil-PH"/>
        </w:rPr>
        <mc:AlternateContent>
          <mc:Choice Requires="wps">
            <w:drawing>
              <wp:inline distT="0" distB="0" distL="0" distR="0" wp14:anchorId="4A48A540" wp14:editId="5FF867B5">
                <wp:extent cx="1155700" cy="977900"/>
                <wp:effectExtent l="0" t="0" r="0" b="0"/>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5700" cy="977900"/>
                        </a:xfrm>
                        <a:prstGeom prst="rect">
                          <a:avLst/>
                        </a:prstGeom>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900"/>
                            </w:tblGrid>
                            <w:tr w:rsidR="00D1773F">
                              <w:trPr>
                                <w:trHeight w:val="480"/>
                              </w:trPr>
                              <w:tc>
                                <w:tcPr>
                                  <w:tcW w:w="900" w:type="dxa"/>
                                </w:tcPr>
                                <w:p w:rsidR="00D1773F" w:rsidRDefault="00C6017A">
                                  <w:pPr>
                                    <w:pStyle w:val="TableParagraph"/>
                                    <w:spacing w:before="104"/>
                                    <w:ind w:left="6"/>
                                    <w:jc w:val="center"/>
                                    <w:rPr>
                                      <w:sz w:val="24"/>
                                    </w:rPr>
                                  </w:pPr>
                                  <w:r>
                                    <w:rPr>
                                      <w:sz w:val="24"/>
                                    </w:rPr>
                                    <w:t>A</w:t>
                                  </w:r>
                                </w:p>
                              </w:tc>
                              <w:tc>
                                <w:tcPr>
                                  <w:tcW w:w="900" w:type="dxa"/>
                                </w:tcPr>
                                <w:p w:rsidR="00D1773F" w:rsidRDefault="00C6017A">
                                  <w:pPr>
                                    <w:pStyle w:val="TableParagraph"/>
                                    <w:spacing w:before="104"/>
                                    <w:ind w:left="6"/>
                                    <w:jc w:val="center"/>
                                    <w:rPr>
                                      <w:sz w:val="24"/>
                                    </w:rPr>
                                  </w:pPr>
                                  <w:r>
                                    <w:rPr>
                                      <w:sz w:val="24"/>
                                    </w:rPr>
                                    <w:t>0</w:t>
                                  </w:r>
                                </w:p>
                              </w:tc>
                            </w:tr>
                            <w:tr w:rsidR="00D1773F">
                              <w:trPr>
                                <w:trHeight w:val="500"/>
                              </w:trPr>
                              <w:tc>
                                <w:tcPr>
                                  <w:tcW w:w="900" w:type="dxa"/>
                                </w:tcPr>
                                <w:p w:rsidR="00D1773F" w:rsidRDefault="00C6017A">
                                  <w:pPr>
                                    <w:pStyle w:val="TableParagraph"/>
                                    <w:spacing w:before="114"/>
                                    <w:ind w:left="6"/>
                                    <w:jc w:val="center"/>
                                    <w:rPr>
                                      <w:sz w:val="24"/>
                                    </w:rPr>
                                  </w:pPr>
                                  <w:r>
                                    <w:rPr>
                                      <w:sz w:val="24"/>
                                    </w:rPr>
                                    <w:t>B</w:t>
                                  </w:r>
                                </w:p>
                              </w:tc>
                              <w:tc>
                                <w:tcPr>
                                  <w:tcW w:w="900" w:type="dxa"/>
                                </w:tcPr>
                                <w:p w:rsidR="00D1773F" w:rsidRDefault="00C6017A">
                                  <w:pPr>
                                    <w:pStyle w:val="TableParagraph"/>
                                    <w:spacing w:before="114"/>
                                    <w:ind w:left="6"/>
                                    <w:jc w:val="center"/>
                                    <w:rPr>
                                      <w:sz w:val="24"/>
                                    </w:rPr>
                                  </w:pPr>
                                  <w:r>
                                    <w:rPr>
                                      <w:sz w:val="24"/>
                                    </w:rPr>
                                    <w:t>1</w:t>
                                  </w:r>
                                </w:p>
                              </w:tc>
                            </w:tr>
                            <w:tr w:rsidR="00D1773F">
                              <w:trPr>
                                <w:trHeight w:val="479"/>
                              </w:trPr>
                              <w:tc>
                                <w:tcPr>
                                  <w:tcW w:w="900" w:type="dxa"/>
                                </w:tcPr>
                                <w:p w:rsidR="00D1773F" w:rsidRDefault="00C6017A">
                                  <w:pPr>
                                    <w:pStyle w:val="TableParagraph"/>
                                    <w:spacing w:before="104"/>
                                    <w:ind w:left="6"/>
                                    <w:jc w:val="center"/>
                                    <w:rPr>
                                      <w:sz w:val="24"/>
                                    </w:rPr>
                                  </w:pPr>
                                  <w:r>
                                    <w:rPr>
                                      <w:sz w:val="24"/>
                                    </w:rPr>
                                    <w:t>C</w:t>
                                  </w:r>
                                </w:p>
                              </w:tc>
                              <w:tc>
                                <w:tcPr>
                                  <w:tcW w:w="900" w:type="dxa"/>
                                </w:tcPr>
                                <w:p w:rsidR="00D1773F" w:rsidRDefault="00C6017A">
                                  <w:pPr>
                                    <w:pStyle w:val="TableParagraph"/>
                                    <w:spacing w:before="104"/>
                                    <w:ind w:left="6"/>
                                    <w:jc w:val="center"/>
                                    <w:rPr>
                                      <w:sz w:val="24"/>
                                    </w:rPr>
                                  </w:pPr>
                                  <w:r>
                                    <w:rPr>
                                      <w:sz w:val="24"/>
                                    </w:rPr>
                                    <w:t>0</w:t>
                                  </w:r>
                                </w:p>
                              </w:tc>
                            </w:tr>
                          </w:tbl>
                          <w:p w:rsidR="00D1773F" w:rsidRDefault="00D1773F">
                            <w:pPr>
                              <w:pStyle w:val="BodyText"/>
                            </w:pPr>
                          </w:p>
                        </w:txbxContent>
                      </wps:txbx>
                      <wps:bodyPr wrap="square" lIns="0" tIns="0" rIns="0" bIns="0" rtlCol="0">
                        <a:noAutofit/>
                      </wps:bodyPr>
                    </wps:wsp>
                  </a:graphicData>
                </a:graphic>
              </wp:inline>
            </w:drawing>
          </mc:Choice>
          <mc:Fallback>
            <w:pict>
              <v:shape id="Textbox 6" o:spid="_x0000_s1027" type="#_x0000_t202" style="width:91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" filled="f" stroked="f">
                <v:path arrowok="t"/>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900"/>
                      </w:tblGrid>
                      <w:tr w:rsidR="00D1773F">
                        <w:trPr>
                          <w:trHeight w:val="480"/>
                        </w:trPr>
                        <w:tc>
                          <w:tcPr>
                            <w:tcW w:w="900" w:type="dxa"/>
                          </w:tcPr>
                          <w:p w:rsidR="00D1773F" w:rsidRDefault="00C6017A">
                            <w:pPr>
                              <w:pStyle w:val="TableParagraph"/>
                              <w:spacing w:before="104"/>
                              <w:ind w:left="6"/>
                              <w:jc w:val="center"/>
                              <w:rPr>
                                <w:sz w:val="24"/>
                              </w:rPr>
                            </w:pPr>
                            <w:r>
                              <w:rPr>
                                <w:sz w:val="24"/>
                              </w:rPr>
                              <w:t>A</w:t>
                            </w:r>
                          </w:p>
                        </w:tc>
                        <w:tc>
                          <w:tcPr>
                            <w:tcW w:w="900" w:type="dxa"/>
                          </w:tcPr>
                          <w:p w:rsidR="00D1773F" w:rsidRDefault="00C6017A">
                            <w:pPr>
                              <w:pStyle w:val="TableParagraph"/>
                              <w:spacing w:before="104"/>
                              <w:ind w:left="6"/>
                              <w:jc w:val="center"/>
                              <w:rPr>
                                <w:sz w:val="24"/>
                              </w:rPr>
                            </w:pPr>
                            <w:r>
                              <w:rPr>
                                <w:sz w:val="24"/>
                              </w:rPr>
                              <w:t>0</w:t>
                            </w:r>
                          </w:p>
                        </w:tc>
                      </w:tr>
                      <w:tr w:rsidR="00D1773F">
                        <w:trPr>
                          <w:trHeight w:val="500"/>
                        </w:trPr>
                        <w:tc>
                          <w:tcPr>
                            <w:tcW w:w="900" w:type="dxa"/>
                          </w:tcPr>
                          <w:p w:rsidR="00D1773F" w:rsidRDefault="00C6017A">
                            <w:pPr>
                              <w:pStyle w:val="TableParagraph"/>
                              <w:spacing w:before="114"/>
                              <w:ind w:left="6"/>
                              <w:jc w:val="center"/>
                              <w:rPr>
                                <w:sz w:val="24"/>
                              </w:rPr>
                            </w:pPr>
                            <w:r>
                              <w:rPr>
                                <w:sz w:val="24"/>
                              </w:rPr>
                              <w:t>B</w:t>
                            </w:r>
                          </w:p>
                        </w:tc>
                        <w:tc>
                          <w:tcPr>
                            <w:tcW w:w="900" w:type="dxa"/>
                          </w:tcPr>
                          <w:p w:rsidR="00D1773F" w:rsidRDefault="00C6017A">
                            <w:pPr>
                              <w:pStyle w:val="TableParagraph"/>
                              <w:spacing w:before="114"/>
                              <w:ind w:left="6"/>
                              <w:jc w:val="center"/>
                              <w:rPr>
                                <w:sz w:val="24"/>
                              </w:rPr>
                            </w:pPr>
                            <w:r>
                              <w:rPr>
                                <w:sz w:val="24"/>
                              </w:rPr>
                              <w:t>1</w:t>
                            </w:r>
                          </w:p>
                        </w:tc>
                      </w:tr>
                      <w:tr w:rsidR="00D1773F">
                        <w:trPr>
                          <w:trHeight w:val="479"/>
                        </w:trPr>
                        <w:tc>
                          <w:tcPr>
                            <w:tcW w:w="900" w:type="dxa"/>
                          </w:tcPr>
                          <w:p w:rsidR="00D1773F" w:rsidRDefault="00C6017A">
                            <w:pPr>
                              <w:pStyle w:val="TableParagraph"/>
                              <w:spacing w:before="104"/>
                              <w:ind w:left="6"/>
                              <w:jc w:val="center"/>
                              <w:rPr>
                                <w:sz w:val="24"/>
                              </w:rPr>
                            </w:pPr>
                            <w:r>
                              <w:rPr>
                                <w:sz w:val="24"/>
                              </w:rPr>
                              <w:t>C</w:t>
                            </w:r>
                          </w:p>
                        </w:tc>
                        <w:tc>
                          <w:tcPr>
                            <w:tcW w:w="900" w:type="dxa"/>
                          </w:tcPr>
                          <w:p w:rsidR="00D1773F" w:rsidRDefault="00C6017A">
                            <w:pPr>
                              <w:pStyle w:val="TableParagraph"/>
                              <w:spacing w:before="104"/>
                              <w:ind w:left="6"/>
                              <w:jc w:val="center"/>
                              <w:rPr>
                                <w:sz w:val="24"/>
                              </w:rPr>
                            </w:pPr>
                            <w:r>
                              <w:rPr>
                                <w:sz w:val="24"/>
                              </w:rPr>
                              <w:t>0</w:t>
                            </w:r>
                          </w:p>
                        </w:tc>
                      </w:tr>
                    </w:tbl>
                    <w:p w:rsidR="00D1773F" w:rsidRDefault="00D1773F">
                      <w:pPr>
                        <w:pStyle w:val="BodyText"/>
                      </w:pPr>
                    </w:p>
                  </w:txbxContent>
                </v:textbox>
                <w10:anchorlock/>
              </v:shape>
            </w:pict>
          </mc:Fallback>
        </mc:AlternateContent>
      </w:r>
    </w:p>
    <w:p w:rsidR="00D1773F" w:rsidRDefault="00D1773F">
      <w:pPr>
        <w:pStyle w:val="BodyText"/>
        <w:rPr>
          <w:sz w:val="20"/>
        </w:rPr>
      </w:pPr>
    </w:p>
    <w:p w:rsidR="00D1773F" w:rsidRDefault="00D1773F">
      <w:pPr>
        <w:pStyle w:val="BodyText"/>
        <w:spacing w:before="2"/>
        <w:rPr>
          <w:sz w:val="29"/>
        </w:rPr>
      </w:pPr>
    </w:p>
    <w:p w:rsidR="00D1773F" w:rsidRDefault="00C6017A">
      <w:pPr>
        <w:pStyle w:val="BodyText"/>
        <w:spacing w:before="92"/>
        <w:ind w:left="1303"/>
        <w:rPr>
          <w:rFonts w:ascii="Arial MT" w:hAnsi="Arial MT"/>
        </w:rPr>
      </w:pPr>
      <w:proofErr w:type="gramStart"/>
      <w:r>
        <w:rPr>
          <w:rFonts w:ascii="Arial MT" w:hAnsi="Arial MT"/>
          <w:w w:val="50"/>
        </w:rPr>
        <w:t>λ</w:t>
      </w:r>
      <w:proofErr w:type="gramEnd"/>
    </w:p>
    <w:p w:rsidR="00D1773F" w:rsidRDefault="00C6017A">
      <w:pPr>
        <w:pStyle w:val="BodyText"/>
        <w:spacing w:before="6" w:line="244" w:lineRule="auto"/>
        <w:ind w:left="547"/>
      </w:pPr>
      <w:r>
        <w:t>You</w:t>
      </w:r>
      <w:r>
        <w:rPr>
          <w:spacing w:val="-4"/>
        </w:rPr>
        <w:t xml:space="preserve"> </w:t>
      </w:r>
      <w:r>
        <w:t>are</w:t>
      </w:r>
      <w:r>
        <w:rPr>
          <w:spacing w:val="-4"/>
        </w:rPr>
        <w:t xml:space="preserve"> </w:t>
      </w:r>
      <w:r>
        <w:t>required</w:t>
      </w:r>
      <w:r>
        <w:rPr>
          <w:spacing w:val="-4"/>
        </w:rPr>
        <w:t xml:space="preserve"> </w:t>
      </w:r>
      <w:r>
        <w:t>to</w:t>
      </w:r>
      <w:r>
        <w:rPr>
          <w:spacing w:val="-4"/>
        </w:rPr>
        <w:t xml:space="preserve"> </w:t>
      </w:r>
      <w:r>
        <w:t>find</w:t>
      </w:r>
      <w:r>
        <w:rPr>
          <w:spacing w:val="-4"/>
        </w:rPr>
        <w:t xml:space="preserve"> </w:t>
      </w:r>
      <w:r>
        <w:t>the</w:t>
      </w:r>
      <w:r>
        <w:rPr>
          <w:spacing w:val="-4"/>
        </w:rPr>
        <w:t xml:space="preserve"> </w:t>
      </w:r>
      <w:r>
        <w:t>equivalent</w:t>
      </w:r>
      <w:r>
        <w:rPr>
          <w:spacing w:val="-4"/>
        </w:rPr>
        <w:t xml:space="preserve"> </w:t>
      </w:r>
      <w:r>
        <w:t>Mealy</w:t>
      </w:r>
      <w:r>
        <w:rPr>
          <w:spacing w:val="-4"/>
        </w:rPr>
        <w:t xml:space="preserve"> </w:t>
      </w:r>
      <w:r>
        <w:t>machine,</w:t>
      </w:r>
      <w:r>
        <w:rPr>
          <w:spacing w:val="-4"/>
        </w:rPr>
        <w:t xml:space="preserve"> </w:t>
      </w:r>
      <w:r>
        <w:t>M’</w:t>
      </w:r>
      <w:r>
        <w:rPr>
          <w:spacing w:val="-4"/>
        </w:rPr>
        <w:t xml:space="preserve"> </w:t>
      </w:r>
      <w:r>
        <w:t>and</w:t>
      </w:r>
      <w:r>
        <w:rPr>
          <w:spacing w:val="-4"/>
        </w:rPr>
        <w:t xml:space="preserve"> </w:t>
      </w:r>
      <w:r>
        <w:t>then</w:t>
      </w:r>
      <w:r>
        <w:rPr>
          <w:spacing w:val="-4"/>
        </w:rPr>
        <w:t xml:space="preserve"> </w:t>
      </w:r>
      <w:r>
        <w:t>answer</w:t>
      </w:r>
      <w:r>
        <w:rPr>
          <w:spacing w:val="-4"/>
        </w:rPr>
        <w:t xml:space="preserve"> </w:t>
      </w:r>
      <w:r>
        <w:t>the</w:t>
      </w:r>
      <w:r>
        <w:rPr>
          <w:spacing w:val="-4"/>
        </w:rPr>
        <w:t xml:space="preserve"> </w:t>
      </w:r>
      <w:r>
        <w:t xml:space="preserve">following </w:t>
      </w:r>
      <w:r>
        <w:rPr>
          <w:spacing w:val="-2"/>
        </w:rPr>
        <w:t>questions:</w:t>
      </w:r>
    </w:p>
    <w:p w:rsidR="00D1773F" w:rsidRDefault="00C6017A">
      <w:pPr>
        <w:pStyle w:val="ListParagraph"/>
        <w:numPr>
          <w:ilvl w:val="1"/>
          <w:numId w:val="1"/>
        </w:numPr>
        <w:tabs>
          <w:tab w:val="left" w:pos="741"/>
        </w:tabs>
        <w:spacing w:before="21"/>
        <w:ind w:left="741" w:hanging="254"/>
        <w:rPr>
          <w:sz w:val="24"/>
        </w:rPr>
      </w:pPr>
      <w:r>
        <w:rPr>
          <w:b/>
          <w:w w:val="95"/>
          <w:sz w:val="24"/>
        </w:rPr>
        <w:t>[3pts]</w:t>
      </w:r>
      <w:r>
        <w:rPr>
          <w:b/>
          <w:spacing w:val="2"/>
          <w:sz w:val="24"/>
        </w:rPr>
        <w:t xml:space="preserve"> </w:t>
      </w:r>
      <w:proofErr w:type="gramStart"/>
      <w:r>
        <w:rPr>
          <w:w w:val="95"/>
          <w:sz w:val="24"/>
        </w:rPr>
        <w:t>Give</w:t>
      </w:r>
      <w:proofErr w:type="gramEnd"/>
      <w:r>
        <w:rPr>
          <w:spacing w:val="2"/>
          <w:sz w:val="24"/>
        </w:rPr>
        <w:t xml:space="preserve"> </w:t>
      </w:r>
      <w:r>
        <w:rPr>
          <w:w w:val="95"/>
          <w:sz w:val="24"/>
        </w:rPr>
        <w:t>the</w:t>
      </w:r>
      <w:r>
        <w:rPr>
          <w:spacing w:val="2"/>
          <w:sz w:val="24"/>
        </w:rPr>
        <w:t xml:space="preserve"> </w:t>
      </w:r>
      <w:r>
        <w:rPr>
          <w:rFonts w:ascii="Arial MT" w:hAnsi="Arial MT"/>
          <w:w w:val="90"/>
          <w:sz w:val="24"/>
        </w:rPr>
        <w:t>λ</w:t>
      </w:r>
      <w:r>
        <w:rPr>
          <w:rFonts w:ascii="Arial MT" w:hAnsi="Arial MT"/>
          <w:spacing w:val="-2"/>
          <w:sz w:val="24"/>
        </w:rPr>
        <w:t xml:space="preserve"> </w:t>
      </w:r>
      <w:r>
        <w:rPr>
          <w:w w:val="95"/>
          <w:sz w:val="24"/>
        </w:rPr>
        <w:t>table</w:t>
      </w:r>
      <w:r>
        <w:rPr>
          <w:spacing w:val="2"/>
          <w:sz w:val="24"/>
        </w:rPr>
        <w:t xml:space="preserve"> </w:t>
      </w:r>
      <w:r>
        <w:rPr>
          <w:w w:val="95"/>
          <w:sz w:val="24"/>
        </w:rPr>
        <w:t>for</w:t>
      </w:r>
      <w:r>
        <w:rPr>
          <w:spacing w:val="2"/>
          <w:sz w:val="24"/>
        </w:rPr>
        <w:t xml:space="preserve"> </w:t>
      </w:r>
      <w:r>
        <w:rPr>
          <w:spacing w:val="-5"/>
          <w:w w:val="95"/>
          <w:sz w:val="24"/>
        </w:rPr>
        <w:t>M’.</w:t>
      </w:r>
    </w:p>
    <w:p w:rsidR="00D1773F" w:rsidRDefault="00C6017A">
      <w:pPr>
        <w:pStyle w:val="ListParagraph"/>
        <w:numPr>
          <w:ilvl w:val="1"/>
          <w:numId w:val="1"/>
        </w:numPr>
        <w:tabs>
          <w:tab w:val="left" w:pos="757"/>
        </w:tabs>
        <w:spacing w:before="19"/>
        <w:ind w:left="757" w:hanging="270"/>
        <w:rPr>
          <w:sz w:val="24"/>
        </w:rPr>
      </w:pPr>
      <w:r>
        <w:rPr>
          <w:b/>
          <w:sz w:val="24"/>
        </w:rPr>
        <w:t xml:space="preserve">[1pt] </w:t>
      </w:r>
      <w:proofErr w:type="gramStart"/>
      <w:r>
        <w:rPr>
          <w:sz w:val="24"/>
        </w:rPr>
        <w:t>What</w:t>
      </w:r>
      <w:proofErr w:type="gramEnd"/>
      <w:r>
        <w:rPr>
          <w:sz w:val="24"/>
        </w:rPr>
        <w:t xml:space="preserve"> are the elements of </w:t>
      </w:r>
      <w:r>
        <w:rPr>
          <w:rFonts w:ascii="Arial MT" w:hAnsi="Arial MT"/>
          <w:spacing w:val="-5"/>
          <w:sz w:val="24"/>
        </w:rPr>
        <w:t>Σ</w:t>
      </w:r>
      <w:r>
        <w:rPr>
          <w:spacing w:val="-5"/>
          <w:sz w:val="24"/>
        </w:rPr>
        <w:t>?</w:t>
      </w:r>
    </w:p>
    <w:p w:rsidR="00D1773F" w:rsidRDefault="00C6017A">
      <w:pPr>
        <w:pStyle w:val="ListParagraph"/>
        <w:numPr>
          <w:ilvl w:val="1"/>
          <w:numId w:val="1"/>
        </w:numPr>
        <w:tabs>
          <w:tab w:val="left" w:pos="732"/>
        </w:tabs>
        <w:spacing w:before="7"/>
        <w:ind w:left="732" w:hanging="245"/>
        <w:rPr>
          <w:sz w:val="24"/>
        </w:rPr>
      </w:pPr>
      <w:r>
        <w:rPr>
          <w:b/>
          <w:sz w:val="24"/>
        </w:rPr>
        <w:t>[1pt]</w:t>
      </w:r>
      <w:r>
        <w:rPr>
          <w:b/>
          <w:spacing w:val="-3"/>
          <w:sz w:val="24"/>
        </w:rPr>
        <w:t xml:space="preserve"> </w:t>
      </w:r>
      <w:proofErr w:type="gramStart"/>
      <w:r>
        <w:rPr>
          <w:sz w:val="24"/>
        </w:rPr>
        <w:t>What</w:t>
      </w:r>
      <w:proofErr w:type="gramEnd"/>
      <w:r>
        <w:rPr>
          <w:sz w:val="24"/>
        </w:rPr>
        <w:t xml:space="preserve"> is/are</w:t>
      </w:r>
      <w:r>
        <w:rPr>
          <w:spacing w:val="-1"/>
          <w:sz w:val="24"/>
        </w:rPr>
        <w:t xml:space="preserve"> </w:t>
      </w:r>
      <w:r>
        <w:rPr>
          <w:sz w:val="24"/>
        </w:rPr>
        <w:t>the final</w:t>
      </w:r>
      <w:r>
        <w:rPr>
          <w:spacing w:val="-1"/>
          <w:sz w:val="24"/>
        </w:rPr>
        <w:t xml:space="preserve"> </w:t>
      </w:r>
      <w:r>
        <w:rPr>
          <w:sz w:val="24"/>
        </w:rPr>
        <w:t>state/s (if</w:t>
      </w:r>
      <w:r>
        <w:rPr>
          <w:spacing w:val="-1"/>
          <w:sz w:val="24"/>
        </w:rPr>
        <w:t xml:space="preserve"> </w:t>
      </w:r>
      <w:r>
        <w:rPr>
          <w:sz w:val="24"/>
        </w:rPr>
        <w:t xml:space="preserve">there are </w:t>
      </w:r>
      <w:r>
        <w:rPr>
          <w:spacing w:val="-2"/>
          <w:sz w:val="24"/>
        </w:rPr>
        <w:t>any)?</w:t>
      </w:r>
    </w:p>
    <w:p w:rsidR="00D1773F" w:rsidRDefault="00D1773F">
      <w:pPr>
        <w:pStyle w:val="BodyText"/>
        <w:spacing w:before="4"/>
        <w:rPr>
          <w:sz w:val="26"/>
        </w:rPr>
      </w:pPr>
    </w:p>
    <w:p w:rsidR="00D1773F" w:rsidRDefault="00C6017A">
      <w:pPr>
        <w:spacing w:before="1"/>
        <w:ind w:left="3315" w:right="2930"/>
        <w:jc w:val="center"/>
        <w:rPr>
          <w:sz w:val="25"/>
        </w:rPr>
      </w:pPr>
      <w:r>
        <w:rPr>
          <w:color w:val="212121"/>
          <w:sz w:val="25"/>
        </w:rPr>
        <w:t>**</w:t>
      </w:r>
      <w:r>
        <w:rPr>
          <w:color w:val="212121"/>
          <w:spacing w:val="-8"/>
          <w:sz w:val="25"/>
        </w:rPr>
        <w:t xml:space="preserve"> </w:t>
      </w:r>
      <w:r>
        <w:rPr>
          <w:color w:val="212121"/>
          <w:sz w:val="25"/>
        </w:rPr>
        <w:t>End</w:t>
      </w:r>
      <w:r>
        <w:rPr>
          <w:color w:val="212121"/>
          <w:spacing w:val="-7"/>
          <w:sz w:val="25"/>
        </w:rPr>
        <w:t xml:space="preserve"> </w:t>
      </w:r>
      <w:r>
        <w:rPr>
          <w:color w:val="212121"/>
          <w:sz w:val="25"/>
        </w:rPr>
        <w:t>of</w:t>
      </w:r>
      <w:r>
        <w:rPr>
          <w:color w:val="212121"/>
          <w:spacing w:val="-8"/>
          <w:sz w:val="25"/>
        </w:rPr>
        <w:t xml:space="preserve"> </w:t>
      </w:r>
      <w:r>
        <w:rPr>
          <w:color w:val="212121"/>
          <w:sz w:val="25"/>
        </w:rPr>
        <w:t>MCO1-1</w:t>
      </w:r>
      <w:r>
        <w:rPr>
          <w:color w:val="212121"/>
          <w:spacing w:val="-7"/>
          <w:sz w:val="25"/>
        </w:rPr>
        <w:t xml:space="preserve"> </w:t>
      </w:r>
      <w:r>
        <w:rPr>
          <w:color w:val="212121"/>
          <w:spacing w:val="-5"/>
          <w:sz w:val="25"/>
        </w:rPr>
        <w:t>**</w:t>
      </w:r>
    </w:p>
    <w:p w:rsidR="00D1773F" w:rsidRDefault="00D1773F">
      <w:pPr>
        <w:jc w:val="center"/>
        <w:rPr>
          <w:sz w:val="25"/>
        </w:rPr>
        <w:sectPr w:rsidR="00D1773F">
          <w:pgSz w:w="11920" w:h="16840"/>
          <w:pgMar w:top="760" w:right="680" w:bottom="640" w:left="900" w:header="0" w:footer="448" w:gutter="0"/>
          <w:cols w:space="720"/>
        </w:sectPr>
      </w:pPr>
    </w:p>
    <w:p w:rsidR="00D1773F" w:rsidRDefault="00C6017A">
      <w:pPr>
        <w:pStyle w:val="Heading2"/>
        <w:spacing w:before="40"/>
        <w:ind w:left="487"/>
        <w:rPr>
          <w:rFonts w:ascii="Calibri"/>
        </w:rPr>
      </w:pPr>
      <w:r>
        <w:rPr>
          <w:rFonts w:ascii="Calibri"/>
          <w:spacing w:val="-2"/>
        </w:rPr>
        <w:lastRenderedPageBreak/>
        <w:t>References:</w:t>
      </w:r>
    </w:p>
    <w:p w:rsidR="00D1773F" w:rsidRDefault="00D1773F">
      <w:pPr>
        <w:pStyle w:val="BodyText"/>
        <w:spacing w:before="2"/>
        <w:rPr>
          <w:rFonts w:ascii="Calibri"/>
          <w:b/>
          <w:sz w:val="25"/>
        </w:rPr>
      </w:pPr>
    </w:p>
    <w:p w:rsidR="00D1773F" w:rsidRDefault="00C6017A">
      <w:pPr>
        <w:spacing w:line="289" w:lineRule="exact"/>
        <w:ind w:left="487"/>
        <w:rPr>
          <w:rFonts w:ascii="Calibri"/>
          <w:sz w:val="24"/>
        </w:rPr>
      </w:pPr>
      <w:proofErr w:type="spellStart"/>
      <w:r>
        <w:rPr>
          <w:rFonts w:ascii="Calibri"/>
          <w:sz w:val="24"/>
        </w:rPr>
        <w:t>Gribkoff</w:t>
      </w:r>
      <w:proofErr w:type="spellEnd"/>
      <w:r>
        <w:rPr>
          <w:rFonts w:ascii="Calibri"/>
          <w:sz w:val="24"/>
        </w:rPr>
        <w:t>,</w:t>
      </w:r>
      <w:r>
        <w:rPr>
          <w:rFonts w:ascii="Calibri"/>
          <w:spacing w:val="-7"/>
          <w:sz w:val="24"/>
        </w:rPr>
        <w:t xml:space="preserve"> </w:t>
      </w:r>
      <w:r>
        <w:rPr>
          <w:rFonts w:ascii="Calibri"/>
          <w:sz w:val="24"/>
        </w:rPr>
        <w:t>E.</w:t>
      </w:r>
      <w:r>
        <w:rPr>
          <w:rFonts w:ascii="Calibri"/>
          <w:spacing w:val="-4"/>
          <w:sz w:val="24"/>
        </w:rPr>
        <w:t xml:space="preserve"> </w:t>
      </w:r>
      <w:r>
        <w:rPr>
          <w:rFonts w:ascii="Calibri"/>
          <w:sz w:val="24"/>
        </w:rPr>
        <w:t>(2013,</w:t>
      </w:r>
      <w:r>
        <w:rPr>
          <w:rFonts w:ascii="Calibri"/>
          <w:spacing w:val="-5"/>
          <w:sz w:val="24"/>
        </w:rPr>
        <w:t xml:space="preserve"> </w:t>
      </w:r>
      <w:r>
        <w:rPr>
          <w:rFonts w:ascii="Calibri"/>
          <w:sz w:val="24"/>
        </w:rPr>
        <w:t>May</w:t>
      </w:r>
      <w:r>
        <w:rPr>
          <w:rFonts w:ascii="Calibri"/>
          <w:spacing w:val="-4"/>
          <w:sz w:val="24"/>
        </w:rPr>
        <w:t xml:space="preserve"> </w:t>
      </w:r>
      <w:r>
        <w:rPr>
          <w:rFonts w:ascii="Calibri"/>
          <w:sz w:val="24"/>
        </w:rPr>
        <w:t>29).</w:t>
      </w:r>
      <w:r>
        <w:rPr>
          <w:rFonts w:ascii="Calibri"/>
          <w:spacing w:val="-5"/>
          <w:sz w:val="24"/>
        </w:rPr>
        <w:t xml:space="preserve"> </w:t>
      </w:r>
      <w:proofErr w:type="gramStart"/>
      <w:r>
        <w:rPr>
          <w:rFonts w:ascii="Calibri"/>
          <w:i/>
          <w:sz w:val="24"/>
        </w:rPr>
        <w:t>Finite</w:t>
      </w:r>
      <w:r>
        <w:rPr>
          <w:rFonts w:ascii="Calibri"/>
          <w:i/>
          <w:spacing w:val="-4"/>
          <w:sz w:val="24"/>
        </w:rPr>
        <w:t xml:space="preserve"> </w:t>
      </w:r>
      <w:r>
        <w:rPr>
          <w:rFonts w:ascii="Calibri"/>
          <w:i/>
          <w:sz w:val="24"/>
        </w:rPr>
        <w:t>State</w:t>
      </w:r>
      <w:r>
        <w:rPr>
          <w:rFonts w:ascii="Calibri"/>
          <w:i/>
          <w:spacing w:val="-5"/>
          <w:sz w:val="24"/>
        </w:rPr>
        <w:t xml:space="preserve"> </w:t>
      </w:r>
      <w:r>
        <w:rPr>
          <w:rFonts w:ascii="Calibri"/>
          <w:i/>
          <w:sz w:val="24"/>
        </w:rPr>
        <w:t>Machine</w:t>
      </w:r>
      <w:r>
        <w:rPr>
          <w:rFonts w:ascii="Calibri"/>
          <w:i/>
          <w:spacing w:val="-4"/>
          <w:sz w:val="24"/>
        </w:rPr>
        <w:t xml:space="preserve"> </w:t>
      </w:r>
      <w:r>
        <w:rPr>
          <w:rFonts w:ascii="Calibri"/>
          <w:i/>
          <w:sz w:val="24"/>
        </w:rPr>
        <w:t>Applications</w:t>
      </w:r>
      <w:r>
        <w:rPr>
          <w:rFonts w:ascii="Calibri"/>
          <w:sz w:val="24"/>
        </w:rPr>
        <w:t>.</w:t>
      </w:r>
      <w:proofErr w:type="gramEnd"/>
      <w:r>
        <w:rPr>
          <w:rFonts w:ascii="Calibri"/>
          <w:spacing w:val="-5"/>
          <w:sz w:val="24"/>
        </w:rPr>
        <w:t xml:space="preserve"> </w:t>
      </w:r>
      <w:proofErr w:type="gramStart"/>
      <w:r>
        <w:rPr>
          <w:rFonts w:ascii="Calibri"/>
          <w:sz w:val="24"/>
        </w:rPr>
        <w:t>University</w:t>
      </w:r>
      <w:r>
        <w:rPr>
          <w:rFonts w:ascii="Calibri"/>
          <w:spacing w:val="-4"/>
          <w:sz w:val="24"/>
        </w:rPr>
        <w:t xml:space="preserve"> </w:t>
      </w:r>
      <w:r>
        <w:rPr>
          <w:rFonts w:ascii="Calibri"/>
          <w:sz w:val="24"/>
        </w:rPr>
        <w:t>of</w:t>
      </w:r>
      <w:r>
        <w:rPr>
          <w:rFonts w:ascii="Calibri"/>
          <w:spacing w:val="-5"/>
          <w:sz w:val="24"/>
        </w:rPr>
        <w:t xml:space="preserve"> </w:t>
      </w:r>
      <w:r>
        <w:rPr>
          <w:rFonts w:ascii="Calibri"/>
          <w:sz w:val="24"/>
        </w:rPr>
        <w:t>California</w:t>
      </w:r>
      <w:r>
        <w:rPr>
          <w:rFonts w:ascii="Calibri"/>
          <w:spacing w:val="-4"/>
          <w:sz w:val="24"/>
        </w:rPr>
        <w:t xml:space="preserve"> </w:t>
      </w:r>
      <w:r>
        <w:rPr>
          <w:rFonts w:ascii="Calibri"/>
          <w:sz w:val="24"/>
        </w:rPr>
        <w:t>-</w:t>
      </w:r>
      <w:r>
        <w:rPr>
          <w:rFonts w:ascii="Calibri"/>
          <w:spacing w:val="-4"/>
          <w:sz w:val="24"/>
        </w:rPr>
        <w:t xml:space="preserve"> </w:t>
      </w:r>
      <w:r>
        <w:rPr>
          <w:rFonts w:ascii="Calibri"/>
          <w:spacing w:val="-2"/>
          <w:sz w:val="24"/>
        </w:rPr>
        <w:t>Davis.</w:t>
      </w:r>
      <w:proofErr w:type="gramEnd"/>
    </w:p>
    <w:p w:rsidR="00D1773F" w:rsidRDefault="00C6017A">
      <w:pPr>
        <w:pStyle w:val="BodyText"/>
        <w:spacing w:line="285" w:lineRule="exact"/>
        <w:ind w:left="487"/>
        <w:rPr>
          <w:rFonts w:ascii="Calibri"/>
        </w:rPr>
      </w:pPr>
      <w:r>
        <w:rPr>
          <w:rFonts w:ascii="Calibri"/>
        </w:rPr>
        <w:t>Retrieved</w:t>
      </w:r>
      <w:r>
        <w:rPr>
          <w:rFonts w:ascii="Calibri"/>
          <w:spacing w:val="-3"/>
        </w:rPr>
        <w:t xml:space="preserve"> </w:t>
      </w:r>
      <w:r>
        <w:rPr>
          <w:rFonts w:ascii="Calibri"/>
        </w:rPr>
        <w:t>on</w:t>
      </w:r>
      <w:r>
        <w:rPr>
          <w:rFonts w:ascii="Calibri"/>
          <w:spacing w:val="-3"/>
        </w:rPr>
        <w:t xml:space="preserve"> </w:t>
      </w:r>
      <w:r>
        <w:rPr>
          <w:rFonts w:ascii="Calibri"/>
        </w:rPr>
        <w:t>October</w:t>
      </w:r>
      <w:r>
        <w:rPr>
          <w:rFonts w:ascii="Calibri"/>
          <w:spacing w:val="-3"/>
        </w:rPr>
        <w:t xml:space="preserve"> </w:t>
      </w:r>
      <w:r>
        <w:rPr>
          <w:rFonts w:ascii="Calibri"/>
        </w:rPr>
        <w:t>19,</w:t>
      </w:r>
      <w:r>
        <w:rPr>
          <w:rFonts w:ascii="Calibri"/>
          <w:spacing w:val="-3"/>
        </w:rPr>
        <w:t xml:space="preserve"> </w:t>
      </w:r>
      <w:r>
        <w:rPr>
          <w:rFonts w:ascii="Calibri"/>
        </w:rPr>
        <w:t>2023</w:t>
      </w:r>
      <w:r>
        <w:rPr>
          <w:rFonts w:ascii="Calibri"/>
          <w:spacing w:val="-3"/>
        </w:rPr>
        <w:t xml:space="preserve"> </w:t>
      </w:r>
      <w:r>
        <w:rPr>
          <w:rFonts w:ascii="Calibri"/>
          <w:spacing w:val="-4"/>
        </w:rPr>
        <w:t>from</w:t>
      </w:r>
    </w:p>
    <w:p w:rsidR="00D1773F" w:rsidRDefault="00C6017A">
      <w:pPr>
        <w:pStyle w:val="BodyText"/>
        <w:spacing w:line="289" w:lineRule="exact"/>
        <w:ind w:left="487"/>
        <w:rPr>
          <w:rFonts w:ascii="Calibri"/>
        </w:rPr>
      </w:pPr>
      <w:hyperlink r:id="rId12">
        <w:r>
          <w:rPr>
            <w:rFonts w:ascii="Calibri"/>
            <w:color w:val="1154CC"/>
            <w:spacing w:val="-2"/>
            <w:u w:val="thick" w:color="1154CC"/>
          </w:rPr>
          <w:t>https://www.cs.ucdavis.edu/~rogaway/classes/120/spring13/eric-applications</w:t>
        </w:r>
      </w:hyperlink>
    </w:p>
    <w:p w:rsidR="00D1773F" w:rsidRDefault="00D1773F">
      <w:pPr>
        <w:pStyle w:val="BodyText"/>
        <w:spacing w:before="9"/>
        <w:rPr>
          <w:rFonts w:ascii="Calibri"/>
          <w:sz w:val="25"/>
        </w:rPr>
      </w:pPr>
    </w:p>
    <w:p w:rsidR="00D1773F" w:rsidRDefault="00C6017A">
      <w:pPr>
        <w:pStyle w:val="BodyText"/>
        <w:spacing w:line="232" w:lineRule="auto"/>
        <w:ind w:left="487" w:right="617"/>
        <w:rPr>
          <w:rFonts w:ascii="Calibri"/>
        </w:rPr>
      </w:pPr>
      <w:proofErr w:type="gramStart"/>
      <w:r>
        <w:rPr>
          <w:rFonts w:ascii="Calibri"/>
        </w:rPr>
        <w:t>Moore,</w:t>
      </w:r>
      <w:r>
        <w:rPr>
          <w:rFonts w:ascii="Calibri"/>
          <w:spacing w:val="-6"/>
        </w:rPr>
        <w:t xml:space="preserve"> </w:t>
      </w:r>
      <w:r>
        <w:rPr>
          <w:rFonts w:ascii="Calibri"/>
        </w:rPr>
        <w:t>K.,</w:t>
      </w:r>
      <w:r>
        <w:rPr>
          <w:rFonts w:ascii="Calibri"/>
          <w:spacing w:val="-6"/>
        </w:rPr>
        <w:t xml:space="preserve"> </w:t>
      </w:r>
      <w:proofErr w:type="spellStart"/>
      <w:r>
        <w:rPr>
          <w:rFonts w:ascii="Calibri"/>
        </w:rPr>
        <w:t>Chumbley</w:t>
      </w:r>
      <w:proofErr w:type="spellEnd"/>
      <w:r>
        <w:rPr>
          <w:rFonts w:ascii="Calibri"/>
        </w:rPr>
        <w:t>,</w:t>
      </w:r>
      <w:r>
        <w:rPr>
          <w:rFonts w:ascii="Calibri"/>
          <w:spacing w:val="-6"/>
        </w:rPr>
        <w:t xml:space="preserve"> </w:t>
      </w:r>
      <w:r>
        <w:rPr>
          <w:rFonts w:ascii="Calibri"/>
        </w:rPr>
        <w:t>A.,</w:t>
      </w:r>
      <w:r>
        <w:rPr>
          <w:rFonts w:ascii="Calibri"/>
          <w:spacing w:val="-6"/>
        </w:rPr>
        <w:t xml:space="preserve"> </w:t>
      </w:r>
      <w:r>
        <w:rPr>
          <w:rFonts w:ascii="Calibri"/>
        </w:rPr>
        <w:t>Ho,</w:t>
      </w:r>
      <w:r>
        <w:rPr>
          <w:rFonts w:ascii="Calibri"/>
          <w:spacing w:val="-6"/>
        </w:rPr>
        <w:t xml:space="preserve"> </w:t>
      </w:r>
      <w:r>
        <w:rPr>
          <w:rFonts w:ascii="Calibri"/>
        </w:rPr>
        <w:t>N.,</w:t>
      </w:r>
      <w:r>
        <w:rPr>
          <w:rFonts w:ascii="Calibri"/>
          <w:spacing w:val="-6"/>
        </w:rPr>
        <w:t xml:space="preserve"> </w:t>
      </w:r>
      <w:r>
        <w:rPr>
          <w:rFonts w:ascii="Calibri"/>
        </w:rPr>
        <w:t>&amp;</w:t>
      </w:r>
      <w:r>
        <w:rPr>
          <w:rFonts w:ascii="Calibri"/>
          <w:spacing w:val="-6"/>
        </w:rPr>
        <w:t xml:space="preserve"> </w:t>
      </w:r>
      <w:proofErr w:type="spellStart"/>
      <w:r>
        <w:rPr>
          <w:rFonts w:ascii="Calibri"/>
        </w:rPr>
        <w:t>Khim</w:t>
      </w:r>
      <w:proofErr w:type="spellEnd"/>
      <w:r>
        <w:rPr>
          <w:rFonts w:ascii="Calibri"/>
        </w:rPr>
        <w:t>,</w:t>
      </w:r>
      <w:r>
        <w:rPr>
          <w:rFonts w:ascii="Calibri"/>
          <w:spacing w:val="-6"/>
        </w:rPr>
        <w:t xml:space="preserve"> </w:t>
      </w:r>
      <w:r>
        <w:rPr>
          <w:rFonts w:ascii="Calibri"/>
        </w:rPr>
        <w:t>J.</w:t>
      </w:r>
      <w:r>
        <w:rPr>
          <w:rFonts w:ascii="Calibri"/>
          <w:spacing w:val="-6"/>
        </w:rPr>
        <w:t xml:space="preserve"> </w:t>
      </w:r>
      <w:r>
        <w:rPr>
          <w:rFonts w:ascii="Calibri"/>
        </w:rPr>
        <w:t>(</w:t>
      </w:r>
      <w:proofErr w:type="spellStart"/>
      <w:r>
        <w:rPr>
          <w:rFonts w:ascii="Calibri"/>
        </w:rPr>
        <w:t>n.d.</w:t>
      </w:r>
      <w:proofErr w:type="spellEnd"/>
      <w:r>
        <w:rPr>
          <w:rFonts w:ascii="Calibri"/>
        </w:rPr>
        <w:t>).</w:t>
      </w:r>
      <w:proofErr w:type="gramEnd"/>
      <w:r>
        <w:rPr>
          <w:rFonts w:ascii="Calibri"/>
          <w:spacing w:val="-6"/>
        </w:rPr>
        <w:t xml:space="preserve"> </w:t>
      </w:r>
      <w:proofErr w:type="gramStart"/>
      <w:r>
        <w:rPr>
          <w:rFonts w:ascii="Calibri"/>
          <w:i/>
        </w:rPr>
        <w:t>Regular</w:t>
      </w:r>
      <w:r>
        <w:rPr>
          <w:rFonts w:ascii="Calibri"/>
          <w:i/>
          <w:spacing w:val="-6"/>
        </w:rPr>
        <w:t xml:space="preserve"> </w:t>
      </w:r>
      <w:r>
        <w:rPr>
          <w:rFonts w:ascii="Calibri"/>
          <w:i/>
        </w:rPr>
        <w:t>Languages</w:t>
      </w:r>
      <w:r>
        <w:rPr>
          <w:rFonts w:ascii="Calibri"/>
        </w:rPr>
        <w:t>.</w:t>
      </w:r>
      <w:proofErr w:type="gramEnd"/>
      <w:r>
        <w:rPr>
          <w:rFonts w:ascii="Calibri"/>
          <w:spacing w:val="-6"/>
        </w:rPr>
        <w:t xml:space="preserve"> </w:t>
      </w:r>
      <w:proofErr w:type="gramStart"/>
      <w:r>
        <w:rPr>
          <w:rFonts w:ascii="Calibri"/>
        </w:rPr>
        <w:t>Brilliant.</w:t>
      </w:r>
      <w:proofErr w:type="gramEnd"/>
      <w:r>
        <w:rPr>
          <w:rFonts w:ascii="Calibri"/>
          <w:spacing w:val="-6"/>
        </w:rPr>
        <w:t xml:space="preserve"> </w:t>
      </w:r>
      <w:r>
        <w:rPr>
          <w:rFonts w:ascii="Calibri"/>
        </w:rPr>
        <w:t>Retrieved</w:t>
      </w:r>
      <w:r>
        <w:rPr>
          <w:rFonts w:ascii="Calibri"/>
          <w:spacing w:val="-6"/>
        </w:rPr>
        <w:t xml:space="preserve"> </w:t>
      </w:r>
      <w:r>
        <w:rPr>
          <w:rFonts w:ascii="Calibri"/>
        </w:rPr>
        <w:t>on October 20, 2023 from</w:t>
      </w:r>
    </w:p>
    <w:p w:rsidR="00D1773F" w:rsidRDefault="00C6017A">
      <w:pPr>
        <w:pStyle w:val="BodyText"/>
        <w:spacing w:line="283" w:lineRule="exact"/>
        <w:ind w:left="487"/>
        <w:rPr>
          <w:rFonts w:ascii="Calibri"/>
        </w:rPr>
      </w:pPr>
      <w:hyperlink r:id="rId13" w:anchor="%3A~%3Atext%3DA%20regular%20language%20is%20a%2Calphabet%2C%20or%20set%20of%20symbols">
        <w:r>
          <w:rPr>
            <w:rFonts w:ascii="Calibri"/>
            <w:color w:val="1154CC"/>
            <w:spacing w:val="-2"/>
            <w:u w:val="thick" w:color="1154CC"/>
          </w:rPr>
          <w:t>https://brilliant.org/wiki/regular-languages/#:~:text=A%20regular</w:t>
        </w:r>
        <w:r>
          <w:rPr>
            <w:rFonts w:ascii="Calibri"/>
            <w:color w:val="1154CC"/>
            <w:spacing w:val="-2"/>
            <w:u w:val="thick" w:color="1154CC"/>
          </w:rPr>
          <w:t>%20language%20is%20a,alphabet</w:t>
        </w:r>
      </w:hyperlink>
    </w:p>
    <w:p w:rsidR="00D1773F" w:rsidRDefault="00C6017A">
      <w:pPr>
        <w:pStyle w:val="BodyText"/>
        <w:spacing w:line="289" w:lineRule="exact"/>
        <w:ind w:left="487"/>
        <w:rPr>
          <w:rFonts w:ascii="Calibri"/>
        </w:rPr>
      </w:pPr>
      <w:hyperlink r:id="rId14" w:anchor="%3A~%3Atext%3DA%20regular%20language%20is%20a%2Calphabet%2C%20or%20set%20of%20symbols">
        <w:proofErr w:type="gramStart"/>
        <w:r>
          <w:rPr>
            <w:rFonts w:ascii="Calibri"/>
            <w:color w:val="1154CC"/>
            <w:spacing w:val="-2"/>
            <w:u w:val="thick" w:color="1154CC"/>
          </w:rPr>
          <w:t>%2C%20or%20set%20of%20symbols.</w:t>
        </w:r>
        <w:proofErr w:type="gramEnd"/>
      </w:hyperlink>
    </w:p>
    <w:p w:rsidR="00D1773F" w:rsidRDefault="00D1773F">
      <w:pPr>
        <w:pStyle w:val="BodyText"/>
        <w:spacing w:before="10"/>
        <w:rPr>
          <w:rFonts w:ascii="Calibri"/>
          <w:sz w:val="25"/>
        </w:rPr>
      </w:pPr>
    </w:p>
    <w:p w:rsidR="00D1773F" w:rsidRDefault="00C6017A">
      <w:pPr>
        <w:spacing w:line="232" w:lineRule="auto"/>
        <w:ind w:left="487"/>
        <w:rPr>
          <w:rFonts w:ascii="Calibri"/>
          <w:sz w:val="24"/>
        </w:rPr>
      </w:pPr>
      <w:proofErr w:type="spellStart"/>
      <w:proofErr w:type="gramStart"/>
      <w:r>
        <w:rPr>
          <w:rFonts w:ascii="Calibri"/>
          <w:sz w:val="24"/>
        </w:rPr>
        <w:t>Geeksforgeeks</w:t>
      </w:r>
      <w:proofErr w:type="spellEnd"/>
      <w:r>
        <w:rPr>
          <w:rFonts w:ascii="Calibri"/>
          <w:sz w:val="24"/>
        </w:rPr>
        <w:t>.</w:t>
      </w:r>
      <w:proofErr w:type="gramEnd"/>
      <w:r>
        <w:rPr>
          <w:rFonts w:ascii="Calibri"/>
          <w:spacing w:val="-8"/>
          <w:sz w:val="24"/>
        </w:rPr>
        <w:t xml:space="preserve"> </w:t>
      </w:r>
      <w:r>
        <w:rPr>
          <w:rFonts w:ascii="Calibri"/>
          <w:sz w:val="24"/>
        </w:rPr>
        <w:t>(2019,</w:t>
      </w:r>
      <w:r>
        <w:rPr>
          <w:rFonts w:ascii="Calibri"/>
          <w:spacing w:val="-8"/>
          <w:sz w:val="24"/>
        </w:rPr>
        <w:t xml:space="preserve"> </w:t>
      </w:r>
      <w:r>
        <w:rPr>
          <w:rFonts w:ascii="Calibri"/>
          <w:sz w:val="24"/>
        </w:rPr>
        <w:t>May</w:t>
      </w:r>
      <w:r>
        <w:rPr>
          <w:rFonts w:ascii="Calibri"/>
          <w:spacing w:val="-8"/>
          <w:sz w:val="24"/>
        </w:rPr>
        <w:t xml:space="preserve"> </w:t>
      </w:r>
      <w:r>
        <w:rPr>
          <w:rFonts w:ascii="Calibri"/>
          <w:sz w:val="24"/>
        </w:rPr>
        <w:t>1).</w:t>
      </w:r>
      <w:r>
        <w:rPr>
          <w:rFonts w:ascii="Calibri"/>
          <w:spacing w:val="-8"/>
          <w:sz w:val="24"/>
        </w:rPr>
        <w:t xml:space="preserve"> </w:t>
      </w:r>
      <w:proofErr w:type="gramStart"/>
      <w:r>
        <w:rPr>
          <w:rFonts w:ascii="Calibri"/>
          <w:i/>
          <w:sz w:val="24"/>
        </w:rPr>
        <w:t>Regular</w:t>
      </w:r>
      <w:r>
        <w:rPr>
          <w:rFonts w:ascii="Calibri"/>
          <w:i/>
          <w:spacing w:val="-8"/>
          <w:sz w:val="24"/>
        </w:rPr>
        <w:t xml:space="preserve"> </w:t>
      </w:r>
      <w:r>
        <w:rPr>
          <w:rFonts w:ascii="Calibri"/>
          <w:i/>
          <w:sz w:val="24"/>
        </w:rPr>
        <w:t>Expressions</w:t>
      </w:r>
      <w:r>
        <w:rPr>
          <w:rFonts w:ascii="Calibri"/>
          <w:i/>
          <w:spacing w:val="-8"/>
          <w:sz w:val="24"/>
        </w:rPr>
        <w:t xml:space="preserve"> </w:t>
      </w:r>
      <w:r>
        <w:rPr>
          <w:rFonts w:ascii="Calibri"/>
          <w:i/>
          <w:sz w:val="24"/>
        </w:rPr>
        <w:t>vs</w:t>
      </w:r>
      <w:r>
        <w:rPr>
          <w:rFonts w:ascii="Calibri"/>
          <w:i/>
          <w:spacing w:val="-8"/>
          <w:sz w:val="24"/>
        </w:rPr>
        <w:t xml:space="preserve"> </w:t>
      </w:r>
      <w:r>
        <w:rPr>
          <w:rFonts w:ascii="Calibri"/>
          <w:i/>
          <w:sz w:val="24"/>
        </w:rPr>
        <w:t>Context</w:t>
      </w:r>
      <w:r>
        <w:rPr>
          <w:rFonts w:ascii="Calibri"/>
          <w:i/>
          <w:spacing w:val="-8"/>
          <w:sz w:val="24"/>
        </w:rPr>
        <w:t xml:space="preserve"> </w:t>
      </w:r>
      <w:r>
        <w:rPr>
          <w:rFonts w:ascii="Calibri"/>
          <w:i/>
          <w:sz w:val="24"/>
        </w:rPr>
        <w:t>Free</w:t>
      </w:r>
      <w:r>
        <w:rPr>
          <w:rFonts w:ascii="Calibri"/>
          <w:i/>
          <w:spacing w:val="-8"/>
          <w:sz w:val="24"/>
        </w:rPr>
        <w:t xml:space="preserve"> </w:t>
      </w:r>
      <w:r>
        <w:rPr>
          <w:rFonts w:ascii="Calibri"/>
          <w:i/>
          <w:sz w:val="24"/>
        </w:rPr>
        <w:t>Grammar</w:t>
      </w:r>
      <w:r>
        <w:rPr>
          <w:rFonts w:ascii="Calibri"/>
          <w:sz w:val="24"/>
        </w:rPr>
        <w:t>.</w:t>
      </w:r>
      <w:proofErr w:type="gramEnd"/>
      <w:r>
        <w:rPr>
          <w:rFonts w:ascii="Calibri"/>
          <w:spacing w:val="-8"/>
          <w:sz w:val="24"/>
        </w:rPr>
        <w:t xml:space="preserve"> </w:t>
      </w:r>
      <w:r>
        <w:rPr>
          <w:rFonts w:ascii="Calibri"/>
          <w:sz w:val="24"/>
        </w:rPr>
        <w:t>Retrieved</w:t>
      </w:r>
      <w:r>
        <w:rPr>
          <w:rFonts w:ascii="Calibri"/>
          <w:spacing w:val="-8"/>
          <w:sz w:val="24"/>
        </w:rPr>
        <w:t xml:space="preserve"> </w:t>
      </w:r>
      <w:r>
        <w:rPr>
          <w:rFonts w:ascii="Calibri"/>
          <w:sz w:val="24"/>
        </w:rPr>
        <w:t>on</w:t>
      </w:r>
      <w:r>
        <w:rPr>
          <w:rFonts w:ascii="Calibri"/>
          <w:spacing w:val="-8"/>
          <w:sz w:val="24"/>
        </w:rPr>
        <w:t xml:space="preserve"> </w:t>
      </w:r>
      <w:r>
        <w:rPr>
          <w:rFonts w:ascii="Calibri"/>
          <w:sz w:val="24"/>
        </w:rPr>
        <w:t>October 19, 2023 from</w:t>
      </w:r>
    </w:p>
    <w:p w:rsidR="00D1773F" w:rsidRDefault="00C6017A">
      <w:pPr>
        <w:pStyle w:val="BodyText"/>
        <w:spacing w:before="1" w:line="232" w:lineRule="auto"/>
        <w:ind w:left="487"/>
        <w:rPr>
          <w:rFonts w:ascii="Calibri"/>
        </w:rPr>
      </w:pPr>
      <w:hyperlink r:id="rId15" w:anchor="%3A~%3Atext%3DRegular%20Expressions%20are%20most%20useful%2Cbe%20define%20by%20Regular%20Expression">
        <w:r>
          <w:rPr>
            <w:rFonts w:ascii="Calibri"/>
            <w:color w:val="1154CC"/>
            <w:spacing w:val="-2"/>
            <w:u w:val="thick" w:color="1154CC"/>
          </w:rPr>
          <w:t>https://www.geeksforgeeks.org/regular-expression-vs-context-free-grammar/#:~:text=Regular%20E</w:t>
        </w:r>
      </w:hyperlink>
      <w:r>
        <w:rPr>
          <w:rFonts w:ascii="Calibri"/>
          <w:color w:val="1154CC"/>
          <w:spacing w:val="-2"/>
        </w:rPr>
        <w:t xml:space="preserve"> </w:t>
      </w:r>
      <w:hyperlink r:id="rId16" w:anchor="%3A~%3Atext%3DRegular%20Expressions%20are%20most%20useful%2Cbe%20define%20by%20Regular%20Expression">
        <w:r>
          <w:rPr>
            <w:rFonts w:ascii="Calibri"/>
            <w:color w:val="1154CC"/>
            <w:spacing w:val="-2"/>
            <w:u w:val="thick" w:color="1154CC"/>
          </w:rPr>
          <w:t>xpressions%20are%20most%20useful,be%20define%20by%20Regular%</w:t>
        </w:r>
        <w:r>
          <w:rPr>
            <w:rFonts w:ascii="Calibri"/>
            <w:color w:val="1154CC"/>
            <w:spacing w:val="-2"/>
            <w:u w:val="thick" w:color="1154CC"/>
          </w:rPr>
          <w:t>20Expression</w:t>
        </w:r>
      </w:hyperlink>
      <w:r>
        <w:rPr>
          <w:rFonts w:ascii="Calibri"/>
          <w:spacing w:val="-2"/>
        </w:rPr>
        <w:t>.</w:t>
      </w:r>
    </w:p>
    <w:p w:rsidR="00D1773F" w:rsidRDefault="00D1773F">
      <w:pPr>
        <w:pStyle w:val="BodyText"/>
        <w:spacing w:before="5"/>
        <w:rPr>
          <w:rFonts w:ascii="Calibri"/>
          <w:sz w:val="25"/>
        </w:rPr>
      </w:pPr>
    </w:p>
    <w:p w:rsidR="00D1773F" w:rsidRDefault="00C6017A">
      <w:pPr>
        <w:spacing w:line="289" w:lineRule="exact"/>
        <w:ind w:left="487"/>
        <w:rPr>
          <w:rFonts w:ascii="Calibri"/>
          <w:sz w:val="24"/>
        </w:rPr>
      </w:pPr>
      <w:proofErr w:type="spellStart"/>
      <w:r>
        <w:rPr>
          <w:rFonts w:ascii="Calibri"/>
          <w:sz w:val="24"/>
        </w:rPr>
        <w:t>Priya</w:t>
      </w:r>
      <w:proofErr w:type="spellEnd"/>
      <w:r>
        <w:rPr>
          <w:rFonts w:ascii="Calibri"/>
          <w:sz w:val="24"/>
        </w:rPr>
        <w:t>,</w:t>
      </w:r>
      <w:r>
        <w:rPr>
          <w:rFonts w:ascii="Calibri"/>
          <w:spacing w:val="-3"/>
          <w:sz w:val="24"/>
        </w:rPr>
        <w:t xml:space="preserve"> </w:t>
      </w:r>
      <w:r>
        <w:rPr>
          <w:rFonts w:ascii="Calibri"/>
          <w:sz w:val="24"/>
        </w:rPr>
        <w:t>B.</w:t>
      </w:r>
      <w:r>
        <w:rPr>
          <w:rFonts w:ascii="Calibri"/>
          <w:spacing w:val="-1"/>
          <w:sz w:val="24"/>
        </w:rPr>
        <w:t xml:space="preserve"> </w:t>
      </w:r>
      <w:r>
        <w:rPr>
          <w:rFonts w:ascii="Calibri"/>
          <w:sz w:val="24"/>
        </w:rPr>
        <w:t>(2021, June</w:t>
      </w:r>
      <w:r>
        <w:rPr>
          <w:rFonts w:ascii="Calibri"/>
          <w:spacing w:val="-1"/>
          <w:sz w:val="24"/>
        </w:rPr>
        <w:t xml:space="preserve"> </w:t>
      </w:r>
      <w:r>
        <w:rPr>
          <w:rFonts w:ascii="Calibri"/>
          <w:sz w:val="24"/>
        </w:rPr>
        <w:t xml:space="preserve">11). </w:t>
      </w:r>
      <w:r>
        <w:rPr>
          <w:rFonts w:ascii="Calibri"/>
          <w:i/>
          <w:sz w:val="24"/>
        </w:rPr>
        <w:t>What</w:t>
      </w:r>
      <w:r>
        <w:rPr>
          <w:rFonts w:ascii="Calibri"/>
          <w:i/>
          <w:spacing w:val="-1"/>
          <w:sz w:val="24"/>
        </w:rPr>
        <w:t xml:space="preserve"> </w:t>
      </w:r>
      <w:r>
        <w:rPr>
          <w:rFonts w:ascii="Calibri"/>
          <w:i/>
          <w:sz w:val="24"/>
        </w:rPr>
        <w:t>is the</w:t>
      </w:r>
      <w:r>
        <w:rPr>
          <w:rFonts w:ascii="Calibri"/>
          <w:i/>
          <w:spacing w:val="-1"/>
          <w:sz w:val="24"/>
        </w:rPr>
        <w:t xml:space="preserve"> </w:t>
      </w:r>
      <w:r>
        <w:rPr>
          <w:rFonts w:ascii="Calibri"/>
          <w:i/>
          <w:sz w:val="24"/>
        </w:rPr>
        <w:t>pumping lemma</w:t>
      </w:r>
      <w:r>
        <w:rPr>
          <w:rFonts w:ascii="Calibri"/>
          <w:i/>
          <w:spacing w:val="-1"/>
          <w:sz w:val="24"/>
        </w:rPr>
        <w:t xml:space="preserve"> </w:t>
      </w:r>
      <w:r>
        <w:rPr>
          <w:rFonts w:ascii="Calibri"/>
          <w:i/>
          <w:sz w:val="24"/>
        </w:rPr>
        <w:t>for regular</w:t>
      </w:r>
      <w:r>
        <w:rPr>
          <w:rFonts w:ascii="Calibri"/>
          <w:i/>
          <w:spacing w:val="-1"/>
          <w:sz w:val="24"/>
        </w:rPr>
        <w:t xml:space="preserve"> </w:t>
      </w:r>
      <w:r>
        <w:rPr>
          <w:rFonts w:ascii="Calibri"/>
          <w:i/>
          <w:sz w:val="24"/>
        </w:rPr>
        <w:t>language</w:t>
      </w:r>
      <w:proofErr w:type="gramStart"/>
      <w:r>
        <w:rPr>
          <w:rFonts w:ascii="Calibri"/>
          <w:i/>
          <w:sz w:val="24"/>
        </w:rPr>
        <w:t>?</w:t>
      </w:r>
      <w:r>
        <w:rPr>
          <w:rFonts w:ascii="Calibri"/>
          <w:sz w:val="24"/>
        </w:rPr>
        <w:t>.</w:t>
      </w:r>
      <w:proofErr w:type="gramEnd"/>
      <w:r>
        <w:rPr>
          <w:rFonts w:ascii="Calibri"/>
          <w:sz w:val="24"/>
        </w:rPr>
        <w:t xml:space="preserve"> </w:t>
      </w:r>
      <w:proofErr w:type="spellStart"/>
      <w:proofErr w:type="gramStart"/>
      <w:r>
        <w:rPr>
          <w:rFonts w:ascii="Calibri"/>
          <w:spacing w:val="-2"/>
          <w:sz w:val="24"/>
        </w:rPr>
        <w:t>TutorialsPoint</w:t>
      </w:r>
      <w:proofErr w:type="spellEnd"/>
      <w:r>
        <w:rPr>
          <w:rFonts w:ascii="Calibri"/>
          <w:spacing w:val="-2"/>
          <w:sz w:val="24"/>
        </w:rPr>
        <w:t>.</w:t>
      </w:r>
      <w:proofErr w:type="gramEnd"/>
    </w:p>
    <w:p w:rsidR="00D1773F" w:rsidRDefault="00C6017A">
      <w:pPr>
        <w:pStyle w:val="BodyText"/>
        <w:spacing w:line="285" w:lineRule="exact"/>
        <w:ind w:left="487"/>
        <w:rPr>
          <w:rFonts w:ascii="Calibri"/>
        </w:rPr>
      </w:pPr>
      <w:r>
        <w:rPr>
          <w:rFonts w:ascii="Calibri"/>
        </w:rPr>
        <w:t>Retrieved</w:t>
      </w:r>
      <w:r>
        <w:rPr>
          <w:rFonts w:ascii="Calibri"/>
          <w:spacing w:val="-3"/>
        </w:rPr>
        <w:t xml:space="preserve"> </w:t>
      </w:r>
      <w:r>
        <w:rPr>
          <w:rFonts w:ascii="Calibri"/>
        </w:rPr>
        <w:t>on</w:t>
      </w:r>
      <w:r>
        <w:rPr>
          <w:rFonts w:ascii="Calibri"/>
          <w:spacing w:val="-3"/>
        </w:rPr>
        <w:t xml:space="preserve"> </w:t>
      </w:r>
      <w:r>
        <w:rPr>
          <w:rFonts w:ascii="Calibri"/>
        </w:rPr>
        <w:t>October</w:t>
      </w:r>
      <w:r>
        <w:rPr>
          <w:rFonts w:ascii="Calibri"/>
          <w:spacing w:val="-3"/>
        </w:rPr>
        <w:t xml:space="preserve"> </w:t>
      </w:r>
      <w:r>
        <w:rPr>
          <w:rFonts w:ascii="Calibri"/>
        </w:rPr>
        <w:t>20,</w:t>
      </w:r>
      <w:r>
        <w:rPr>
          <w:rFonts w:ascii="Calibri"/>
          <w:spacing w:val="-3"/>
        </w:rPr>
        <w:t xml:space="preserve"> </w:t>
      </w:r>
      <w:r>
        <w:rPr>
          <w:rFonts w:ascii="Calibri"/>
        </w:rPr>
        <w:t>2023</w:t>
      </w:r>
      <w:r>
        <w:rPr>
          <w:rFonts w:ascii="Calibri"/>
          <w:spacing w:val="-3"/>
        </w:rPr>
        <w:t xml:space="preserve"> </w:t>
      </w:r>
      <w:r>
        <w:rPr>
          <w:rFonts w:ascii="Calibri"/>
          <w:spacing w:val="-4"/>
        </w:rPr>
        <w:t>from</w:t>
      </w:r>
    </w:p>
    <w:p w:rsidR="00D1773F" w:rsidRDefault="00C6017A">
      <w:pPr>
        <w:pStyle w:val="BodyText"/>
        <w:spacing w:line="289" w:lineRule="exact"/>
        <w:ind w:left="487"/>
        <w:rPr>
          <w:rFonts w:ascii="Calibri"/>
        </w:rPr>
      </w:pPr>
      <w:hyperlink r:id="rId17">
        <w:r>
          <w:rPr>
            <w:rFonts w:ascii="Calibri"/>
            <w:color w:val="1154CC"/>
            <w:spacing w:val="-2"/>
            <w:u w:val="thick" w:color="1154CC"/>
          </w:rPr>
          <w:t>https://www.tutor</w:t>
        </w:r>
        <w:r>
          <w:rPr>
            <w:rFonts w:ascii="Calibri"/>
            <w:color w:val="1154CC"/>
            <w:spacing w:val="-2"/>
            <w:u w:val="thick" w:color="1154CC"/>
          </w:rPr>
          <w:t>ialspoint.com/what-is-the-pumping-lemma-for-regular-language</w:t>
        </w:r>
      </w:hyperlink>
    </w:p>
    <w:sectPr w:rsidR="00D1773F">
      <w:pgSz w:w="11920" w:h="16840"/>
      <w:pgMar w:top="760" w:right="680" w:bottom="640" w:left="900" w:header="0" w:footer="4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17A" w:rsidRDefault="00C6017A">
      <w:r>
        <w:separator/>
      </w:r>
    </w:p>
  </w:endnote>
  <w:endnote w:type="continuationSeparator" w:id="0">
    <w:p w:rsidR="00C6017A" w:rsidRDefault="00C60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altName w:val="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73F" w:rsidRDefault="00C6017A">
    <w:pPr>
      <w:pStyle w:val="BodyText"/>
      <w:spacing w:line="14" w:lineRule="auto"/>
      <w:rPr>
        <w:sz w:val="20"/>
      </w:rPr>
    </w:pPr>
    <w:r>
      <w:rPr>
        <w:noProof/>
        <w:lang w:val="fil-PH" w:eastAsia="fil-PH"/>
      </w:rPr>
      <mc:AlternateContent>
        <mc:Choice Requires="wps">
          <w:drawing>
            <wp:anchor distT="0" distB="0" distL="0" distR="0" simplePos="0" relativeHeight="487016448" behindDoc="1" locked="0" layoutInCell="1" allowOverlap="1" wp14:anchorId="2C355454" wp14:editId="14F0E0CD">
              <wp:simplePos x="0" y="0"/>
              <wp:positionH relativeFrom="page">
                <wp:posOffset>6842291</wp:posOffset>
              </wp:positionH>
              <wp:positionV relativeFrom="page">
                <wp:posOffset>10269499</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rsidR="00D1773F" w:rsidRDefault="00C6017A">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sidR="00802676">
                            <w:rPr>
                              <w:rFonts w:ascii="Arial MT"/>
                              <w:noProof/>
                            </w:rPr>
                            <w:t>5</w:t>
                          </w:r>
                          <w:r>
                            <w:rPr>
                              <w:rFonts w:ascii="Arial MT"/>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8" type="#_x0000_t202" style="position:absolute;margin-left:538.75pt;margin-top:808.6pt;width:13.15pt;height:14.3pt;z-index:-16300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" filled="f" stroked="f">
              <v:path arrowok="t"/>
              <v:textbox inset="0,0,0,0">
                <w:txbxContent>
                  <w:p w:rsidR="00D1773F" w:rsidRDefault="00C6017A">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sidR="00802676">
                      <w:rPr>
                        <w:rFonts w:ascii="Arial MT"/>
                        <w:noProof/>
                      </w:rPr>
                      <w:t>5</w:t>
                    </w:r>
                    <w:r>
                      <w:rPr>
                        <w:rFonts w:ascii="Arial MT"/>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17A" w:rsidRDefault="00C6017A">
      <w:r>
        <w:separator/>
      </w:r>
    </w:p>
  </w:footnote>
  <w:footnote w:type="continuationSeparator" w:id="0">
    <w:p w:rsidR="00C6017A" w:rsidRDefault="00C601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6C2E"/>
    <w:multiLevelType w:val="hybridMultilevel"/>
    <w:tmpl w:val="BFDE4C66"/>
    <w:lvl w:ilvl="0" w:tplc="642EA464">
      <w:start w:val="4"/>
      <w:numFmt w:val="decimal"/>
      <w:lvlText w:val="%1."/>
      <w:lvlJc w:val="left"/>
      <w:pPr>
        <w:ind w:left="547" w:hanging="241"/>
        <w:jc w:val="left"/>
      </w:pPr>
      <w:rPr>
        <w:rFonts w:ascii="Candara" w:eastAsia="Candara" w:hAnsi="Candara" w:cs="Candara" w:hint="default"/>
        <w:b w:val="0"/>
        <w:bCs w:val="0"/>
        <w:i w:val="0"/>
        <w:iCs w:val="0"/>
        <w:spacing w:val="0"/>
        <w:w w:val="100"/>
        <w:sz w:val="24"/>
        <w:szCs w:val="24"/>
        <w:lang w:val="en-US" w:eastAsia="en-US" w:bidi="ar-SA"/>
      </w:rPr>
    </w:lvl>
    <w:lvl w:ilvl="1" w:tplc="1EFC059C">
      <w:start w:val="1"/>
      <w:numFmt w:val="lowerLetter"/>
      <w:lvlText w:val="%2."/>
      <w:lvlJc w:val="left"/>
      <w:pPr>
        <w:ind w:left="1552" w:hanging="360"/>
        <w:jc w:val="left"/>
      </w:pPr>
      <w:rPr>
        <w:rFonts w:ascii="Candara" w:eastAsia="Candara" w:hAnsi="Candara" w:cs="Candara" w:hint="default"/>
        <w:b w:val="0"/>
        <w:bCs w:val="0"/>
        <w:i w:val="0"/>
        <w:iCs w:val="0"/>
        <w:spacing w:val="0"/>
        <w:w w:val="100"/>
        <w:sz w:val="24"/>
        <w:szCs w:val="24"/>
        <w:lang w:val="en-US" w:eastAsia="en-US" w:bidi="ar-SA"/>
      </w:rPr>
    </w:lvl>
    <w:lvl w:ilvl="2" w:tplc="B2B8B184">
      <w:start w:val="1"/>
      <w:numFmt w:val="lowerRoman"/>
      <w:lvlText w:val="%3."/>
      <w:lvlJc w:val="left"/>
      <w:pPr>
        <w:ind w:left="2272" w:hanging="473"/>
        <w:jc w:val="right"/>
      </w:pPr>
      <w:rPr>
        <w:rFonts w:ascii="Candara" w:eastAsia="Candara" w:hAnsi="Candara" w:cs="Candara" w:hint="default"/>
        <w:b w:val="0"/>
        <w:bCs w:val="0"/>
        <w:i w:val="0"/>
        <w:iCs w:val="0"/>
        <w:spacing w:val="0"/>
        <w:w w:val="100"/>
        <w:sz w:val="24"/>
        <w:szCs w:val="24"/>
        <w:lang w:val="en-US" w:eastAsia="en-US" w:bidi="ar-SA"/>
      </w:rPr>
    </w:lvl>
    <w:lvl w:ilvl="3" w:tplc="8CD0889C">
      <w:numFmt w:val="bullet"/>
      <w:lvlText w:val="•"/>
      <w:lvlJc w:val="left"/>
      <w:pPr>
        <w:ind w:left="3287" w:hanging="473"/>
      </w:pPr>
      <w:rPr>
        <w:rFonts w:hint="default"/>
        <w:lang w:val="en-US" w:eastAsia="en-US" w:bidi="ar-SA"/>
      </w:rPr>
    </w:lvl>
    <w:lvl w:ilvl="4" w:tplc="36560532">
      <w:numFmt w:val="bullet"/>
      <w:lvlText w:val="•"/>
      <w:lvlJc w:val="left"/>
      <w:pPr>
        <w:ind w:left="4295" w:hanging="473"/>
      </w:pPr>
      <w:rPr>
        <w:rFonts w:hint="default"/>
        <w:lang w:val="en-US" w:eastAsia="en-US" w:bidi="ar-SA"/>
      </w:rPr>
    </w:lvl>
    <w:lvl w:ilvl="5" w:tplc="C526EC8A">
      <w:numFmt w:val="bullet"/>
      <w:lvlText w:val="•"/>
      <w:lvlJc w:val="left"/>
      <w:pPr>
        <w:ind w:left="5302" w:hanging="473"/>
      </w:pPr>
      <w:rPr>
        <w:rFonts w:hint="default"/>
        <w:lang w:val="en-US" w:eastAsia="en-US" w:bidi="ar-SA"/>
      </w:rPr>
    </w:lvl>
    <w:lvl w:ilvl="6" w:tplc="16FC06F8">
      <w:numFmt w:val="bullet"/>
      <w:lvlText w:val="•"/>
      <w:lvlJc w:val="left"/>
      <w:pPr>
        <w:ind w:left="6310" w:hanging="473"/>
      </w:pPr>
      <w:rPr>
        <w:rFonts w:hint="default"/>
        <w:lang w:val="en-US" w:eastAsia="en-US" w:bidi="ar-SA"/>
      </w:rPr>
    </w:lvl>
    <w:lvl w:ilvl="7" w:tplc="B5A64E32">
      <w:numFmt w:val="bullet"/>
      <w:lvlText w:val="•"/>
      <w:lvlJc w:val="left"/>
      <w:pPr>
        <w:ind w:left="7317" w:hanging="473"/>
      </w:pPr>
      <w:rPr>
        <w:rFonts w:hint="default"/>
        <w:lang w:val="en-US" w:eastAsia="en-US" w:bidi="ar-SA"/>
      </w:rPr>
    </w:lvl>
    <w:lvl w:ilvl="8" w:tplc="46D00896">
      <w:numFmt w:val="bullet"/>
      <w:lvlText w:val="•"/>
      <w:lvlJc w:val="left"/>
      <w:pPr>
        <w:ind w:left="8325" w:hanging="473"/>
      </w:pPr>
      <w:rPr>
        <w:rFonts w:hint="default"/>
        <w:lang w:val="en-US" w:eastAsia="en-US" w:bidi="ar-SA"/>
      </w:rPr>
    </w:lvl>
  </w:abstractNum>
  <w:abstractNum w:abstractNumId="1">
    <w:nsid w:val="203C6047"/>
    <w:multiLevelType w:val="hybridMultilevel"/>
    <w:tmpl w:val="A9FCA9D2"/>
    <w:lvl w:ilvl="0" w:tplc="50BEE216">
      <w:start w:val="1"/>
      <w:numFmt w:val="lowerLetter"/>
      <w:lvlText w:val="%1)"/>
      <w:lvlJc w:val="left"/>
      <w:pPr>
        <w:ind w:left="539" w:hanging="255"/>
        <w:jc w:val="left"/>
      </w:pPr>
      <w:rPr>
        <w:rFonts w:ascii="Candara" w:eastAsia="Candara" w:hAnsi="Candara" w:cs="Candara" w:hint="default"/>
        <w:b w:val="0"/>
        <w:bCs w:val="0"/>
        <w:i w:val="0"/>
        <w:iCs w:val="0"/>
        <w:spacing w:val="0"/>
        <w:w w:val="100"/>
        <w:sz w:val="24"/>
        <w:szCs w:val="24"/>
        <w:lang w:val="en-US" w:eastAsia="en-US" w:bidi="ar-SA"/>
      </w:rPr>
    </w:lvl>
    <w:lvl w:ilvl="1" w:tplc="E5BE5CF0">
      <w:numFmt w:val="bullet"/>
      <w:lvlText w:val="•"/>
      <w:lvlJc w:val="left"/>
      <w:pPr>
        <w:ind w:left="1520" w:hanging="255"/>
      </w:pPr>
      <w:rPr>
        <w:rFonts w:hint="default"/>
        <w:lang w:val="en-US" w:eastAsia="en-US" w:bidi="ar-SA"/>
      </w:rPr>
    </w:lvl>
    <w:lvl w:ilvl="2" w:tplc="E3DE72F4">
      <w:numFmt w:val="bullet"/>
      <w:lvlText w:val="•"/>
      <w:lvlJc w:val="left"/>
      <w:pPr>
        <w:ind w:left="2500" w:hanging="255"/>
      </w:pPr>
      <w:rPr>
        <w:rFonts w:hint="default"/>
        <w:lang w:val="en-US" w:eastAsia="en-US" w:bidi="ar-SA"/>
      </w:rPr>
    </w:lvl>
    <w:lvl w:ilvl="3" w:tplc="85847ACC">
      <w:numFmt w:val="bullet"/>
      <w:lvlText w:val="•"/>
      <w:lvlJc w:val="left"/>
      <w:pPr>
        <w:ind w:left="3480" w:hanging="255"/>
      </w:pPr>
      <w:rPr>
        <w:rFonts w:hint="default"/>
        <w:lang w:val="en-US" w:eastAsia="en-US" w:bidi="ar-SA"/>
      </w:rPr>
    </w:lvl>
    <w:lvl w:ilvl="4" w:tplc="820EB3B0">
      <w:numFmt w:val="bullet"/>
      <w:lvlText w:val="•"/>
      <w:lvlJc w:val="left"/>
      <w:pPr>
        <w:ind w:left="4460" w:hanging="255"/>
      </w:pPr>
      <w:rPr>
        <w:rFonts w:hint="default"/>
        <w:lang w:val="en-US" w:eastAsia="en-US" w:bidi="ar-SA"/>
      </w:rPr>
    </w:lvl>
    <w:lvl w:ilvl="5" w:tplc="E7FC4F14">
      <w:numFmt w:val="bullet"/>
      <w:lvlText w:val="•"/>
      <w:lvlJc w:val="left"/>
      <w:pPr>
        <w:ind w:left="5440" w:hanging="255"/>
      </w:pPr>
      <w:rPr>
        <w:rFonts w:hint="default"/>
        <w:lang w:val="en-US" w:eastAsia="en-US" w:bidi="ar-SA"/>
      </w:rPr>
    </w:lvl>
    <w:lvl w:ilvl="6" w:tplc="2190FE6A">
      <w:numFmt w:val="bullet"/>
      <w:lvlText w:val="•"/>
      <w:lvlJc w:val="left"/>
      <w:pPr>
        <w:ind w:left="6420" w:hanging="255"/>
      </w:pPr>
      <w:rPr>
        <w:rFonts w:hint="default"/>
        <w:lang w:val="en-US" w:eastAsia="en-US" w:bidi="ar-SA"/>
      </w:rPr>
    </w:lvl>
    <w:lvl w:ilvl="7" w:tplc="B40E0468">
      <w:numFmt w:val="bullet"/>
      <w:lvlText w:val="•"/>
      <w:lvlJc w:val="left"/>
      <w:pPr>
        <w:ind w:left="7400" w:hanging="255"/>
      </w:pPr>
      <w:rPr>
        <w:rFonts w:hint="default"/>
        <w:lang w:val="en-US" w:eastAsia="en-US" w:bidi="ar-SA"/>
      </w:rPr>
    </w:lvl>
    <w:lvl w:ilvl="8" w:tplc="45A8C394">
      <w:numFmt w:val="bullet"/>
      <w:lvlText w:val="•"/>
      <w:lvlJc w:val="left"/>
      <w:pPr>
        <w:ind w:left="8380" w:hanging="255"/>
      </w:pPr>
      <w:rPr>
        <w:rFonts w:hint="default"/>
        <w:lang w:val="en-US" w:eastAsia="en-US" w:bidi="ar-SA"/>
      </w:rPr>
    </w:lvl>
  </w:abstractNum>
  <w:abstractNum w:abstractNumId="2">
    <w:nsid w:val="243F2FA1"/>
    <w:multiLevelType w:val="hybridMultilevel"/>
    <w:tmpl w:val="D94609D6"/>
    <w:lvl w:ilvl="0" w:tplc="A2B8D688">
      <w:start w:val="13"/>
      <w:numFmt w:val="decimal"/>
      <w:lvlText w:val="%1."/>
      <w:lvlJc w:val="left"/>
      <w:pPr>
        <w:ind w:left="112" w:hanging="313"/>
        <w:jc w:val="left"/>
      </w:pPr>
      <w:rPr>
        <w:rFonts w:ascii="Candara" w:eastAsia="Candara" w:hAnsi="Candara" w:cs="Candara" w:hint="default"/>
        <w:b w:val="0"/>
        <w:bCs w:val="0"/>
        <w:i w:val="0"/>
        <w:iCs w:val="0"/>
        <w:spacing w:val="0"/>
        <w:w w:val="100"/>
        <w:sz w:val="24"/>
        <w:szCs w:val="24"/>
        <w:lang w:val="en-US" w:eastAsia="en-US" w:bidi="ar-SA"/>
      </w:rPr>
    </w:lvl>
    <w:lvl w:ilvl="1" w:tplc="D54443D6">
      <w:start w:val="1"/>
      <w:numFmt w:val="lowerLetter"/>
      <w:lvlText w:val="%2)"/>
      <w:lvlJc w:val="left"/>
      <w:pPr>
        <w:ind w:left="742" w:hanging="255"/>
        <w:jc w:val="left"/>
      </w:pPr>
      <w:rPr>
        <w:rFonts w:ascii="Candara" w:eastAsia="Candara" w:hAnsi="Candara" w:cs="Candara" w:hint="default"/>
        <w:b w:val="0"/>
        <w:bCs w:val="0"/>
        <w:i w:val="0"/>
        <w:iCs w:val="0"/>
        <w:spacing w:val="0"/>
        <w:w w:val="100"/>
        <w:sz w:val="24"/>
        <w:szCs w:val="24"/>
        <w:lang w:val="en-US" w:eastAsia="en-US" w:bidi="ar-SA"/>
      </w:rPr>
    </w:lvl>
    <w:lvl w:ilvl="2" w:tplc="BB58BA56">
      <w:numFmt w:val="bullet"/>
      <w:lvlText w:val="•"/>
      <w:lvlJc w:val="left"/>
      <w:pPr>
        <w:ind w:left="1806" w:hanging="255"/>
      </w:pPr>
      <w:rPr>
        <w:rFonts w:hint="default"/>
        <w:lang w:val="en-US" w:eastAsia="en-US" w:bidi="ar-SA"/>
      </w:rPr>
    </w:lvl>
    <w:lvl w:ilvl="3" w:tplc="E7180034">
      <w:numFmt w:val="bullet"/>
      <w:lvlText w:val="•"/>
      <w:lvlJc w:val="left"/>
      <w:pPr>
        <w:ind w:left="2873" w:hanging="255"/>
      </w:pPr>
      <w:rPr>
        <w:rFonts w:hint="default"/>
        <w:lang w:val="en-US" w:eastAsia="en-US" w:bidi="ar-SA"/>
      </w:rPr>
    </w:lvl>
    <w:lvl w:ilvl="4" w:tplc="1396BA58">
      <w:numFmt w:val="bullet"/>
      <w:lvlText w:val="•"/>
      <w:lvlJc w:val="left"/>
      <w:pPr>
        <w:ind w:left="3940" w:hanging="255"/>
      </w:pPr>
      <w:rPr>
        <w:rFonts w:hint="default"/>
        <w:lang w:val="en-US" w:eastAsia="en-US" w:bidi="ar-SA"/>
      </w:rPr>
    </w:lvl>
    <w:lvl w:ilvl="5" w:tplc="5510DAE0">
      <w:numFmt w:val="bullet"/>
      <w:lvlText w:val="•"/>
      <w:lvlJc w:val="left"/>
      <w:pPr>
        <w:ind w:left="5006" w:hanging="255"/>
      </w:pPr>
      <w:rPr>
        <w:rFonts w:hint="default"/>
        <w:lang w:val="en-US" w:eastAsia="en-US" w:bidi="ar-SA"/>
      </w:rPr>
    </w:lvl>
    <w:lvl w:ilvl="6" w:tplc="758C1D72">
      <w:numFmt w:val="bullet"/>
      <w:lvlText w:val="•"/>
      <w:lvlJc w:val="left"/>
      <w:pPr>
        <w:ind w:left="6073" w:hanging="255"/>
      </w:pPr>
      <w:rPr>
        <w:rFonts w:hint="default"/>
        <w:lang w:val="en-US" w:eastAsia="en-US" w:bidi="ar-SA"/>
      </w:rPr>
    </w:lvl>
    <w:lvl w:ilvl="7" w:tplc="1A9AE5AC">
      <w:numFmt w:val="bullet"/>
      <w:lvlText w:val="•"/>
      <w:lvlJc w:val="left"/>
      <w:pPr>
        <w:ind w:left="7140" w:hanging="255"/>
      </w:pPr>
      <w:rPr>
        <w:rFonts w:hint="default"/>
        <w:lang w:val="en-US" w:eastAsia="en-US" w:bidi="ar-SA"/>
      </w:rPr>
    </w:lvl>
    <w:lvl w:ilvl="8" w:tplc="859C36C2">
      <w:numFmt w:val="bullet"/>
      <w:lvlText w:val="•"/>
      <w:lvlJc w:val="left"/>
      <w:pPr>
        <w:ind w:left="8206" w:hanging="255"/>
      </w:pPr>
      <w:rPr>
        <w:rFonts w:hint="default"/>
        <w:lang w:val="en-US" w:eastAsia="en-US" w:bidi="ar-SA"/>
      </w:rPr>
    </w:lvl>
  </w:abstractNum>
  <w:abstractNum w:abstractNumId="3">
    <w:nsid w:val="417E473D"/>
    <w:multiLevelType w:val="hybridMultilevel"/>
    <w:tmpl w:val="59FCAEA6"/>
    <w:lvl w:ilvl="0" w:tplc="9496DAE6">
      <w:start w:val="1"/>
      <w:numFmt w:val="lowerLetter"/>
      <w:lvlText w:val="%1."/>
      <w:lvlJc w:val="left"/>
      <w:pPr>
        <w:ind w:left="1552" w:hanging="360"/>
        <w:jc w:val="left"/>
      </w:pPr>
      <w:rPr>
        <w:rFonts w:ascii="Candara" w:eastAsia="Candara" w:hAnsi="Candara" w:cs="Candara" w:hint="default"/>
        <w:b w:val="0"/>
        <w:bCs w:val="0"/>
        <w:i w:val="0"/>
        <w:iCs w:val="0"/>
        <w:spacing w:val="0"/>
        <w:w w:val="100"/>
        <w:sz w:val="24"/>
        <w:szCs w:val="24"/>
        <w:lang w:val="en-US" w:eastAsia="en-US" w:bidi="ar-SA"/>
      </w:rPr>
    </w:lvl>
    <w:lvl w:ilvl="1" w:tplc="468246DE">
      <w:numFmt w:val="bullet"/>
      <w:lvlText w:val="•"/>
      <w:lvlJc w:val="left"/>
      <w:pPr>
        <w:ind w:left="2438" w:hanging="360"/>
      </w:pPr>
      <w:rPr>
        <w:rFonts w:hint="default"/>
        <w:lang w:val="en-US" w:eastAsia="en-US" w:bidi="ar-SA"/>
      </w:rPr>
    </w:lvl>
    <w:lvl w:ilvl="2" w:tplc="48487140">
      <w:numFmt w:val="bullet"/>
      <w:lvlText w:val="•"/>
      <w:lvlJc w:val="left"/>
      <w:pPr>
        <w:ind w:left="3316" w:hanging="360"/>
      </w:pPr>
      <w:rPr>
        <w:rFonts w:hint="default"/>
        <w:lang w:val="en-US" w:eastAsia="en-US" w:bidi="ar-SA"/>
      </w:rPr>
    </w:lvl>
    <w:lvl w:ilvl="3" w:tplc="1D7C845A">
      <w:numFmt w:val="bullet"/>
      <w:lvlText w:val="•"/>
      <w:lvlJc w:val="left"/>
      <w:pPr>
        <w:ind w:left="4194" w:hanging="360"/>
      </w:pPr>
      <w:rPr>
        <w:rFonts w:hint="default"/>
        <w:lang w:val="en-US" w:eastAsia="en-US" w:bidi="ar-SA"/>
      </w:rPr>
    </w:lvl>
    <w:lvl w:ilvl="4" w:tplc="00FE6856">
      <w:numFmt w:val="bullet"/>
      <w:lvlText w:val="•"/>
      <w:lvlJc w:val="left"/>
      <w:pPr>
        <w:ind w:left="5072" w:hanging="360"/>
      </w:pPr>
      <w:rPr>
        <w:rFonts w:hint="default"/>
        <w:lang w:val="en-US" w:eastAsia="en-US" w:bidi="ar-SA"/>
      </w:rPr>
    </w:lvl>
    <w:lvl w:ilvl="5" w:tplc="3656F4A6">
      <w:numFmt w:val="bullet"/>
      <w:lvlText w:val="•"/>
      <w:lvlJc w:val="left"/>
      <w:pPr>
        <w:ind w:left="5950" w:hanging="360"/>
      </w:pPr>
      <w:rPr>
        <w:rFonts w:hint="default"/>
        <w:lang w:val="en-US" w:eastAsia="en-US" w:bidi="ar-SA"/>
      </w:rPr>
    </w:lvl>
    <w:lvl w:ilvl="6" w:tplc="448ACC9A">
      <w:numFmt w:val="bullet"/>
      <w:lvlText w:val="•"/>
      <w:lvlJc w:val="left"/>
      <w:pPr>
        <w:ind w:left="6828" w:hanging="360"/>
      </w:pPr>
      <w:rPr>
        <w:rFonts w:hint="default"/>
        <w:lang w:val="en-US" w:eastAsia="en-US" w:bidi="ar-SA"/>
      </w:rPr>
    </w:lvl>
    <w:lvl w:ilvl="7" w:tplc="DCE4B3F0">
      <w:numFmt w:val="bullet"/>
      <w:lvlText w:val="•"/>
      <w:lvlJc w:val="left"/>
      <w:pPr>
        <w:ind w:left="7706" w:hanging="360"/>
      </w:pPr>
      <w:rPr>
        <w:rFonts w:hint="default"/>
        <w:lang w:val="en-US" w:eastAsia="en-US" w:bidi="ar-SA"/>
      </w:rPr>
    </w:lvl>
    <w:lvl w:ilvl="8" w:tplc="73F2AEF0">
      <w:numFmt w:val="bullet"/>
      <w:lvlText w:val="•"/>
      <w:lvlJc w:val="left"/>
      <w:pPr>
        <w:ind w:left="8584" w:hanging="360"/>
      </w:pPr>
      <w:rPr>
        <w:rFonts w:hint="default"/>
        <w:lang w:val="en-US" w:eastAsia="en-US" w:bidi="ar-SA"/>
      </w:rPr>
    </w:lvl>
  </w:abstractNum>
  <w:abstractNum w:abstractNumId="4">
    <w:nsid w:val="4DA749A7"/>
    <w:multiLevelType w:val="hybridMultilevel"/>
    <w:tmpl w:val="8FC85484"/>
    <w:lvl w:ilvl="0" w:tplc="C0DC63A8">
      <w:start w:val="1"/>
      <w:numFmt w:val="lowerLetter"/>
      <w:lvlText w:val="%1."/>
      <w:lvlJc w:val="left"/>
      <w:pPr>
        <w:ind w:left="1552" w:hanging="360"/>
        <w:jc w:val="left"/>
      </w:pPr>
      <w:rPr>
        <w:rFonts w:ascii="Candara" w:eastAsia="Candara" w:hAnsi="Candara" w:cs="Candara" w:hint="default"/>
        <w:b w:val="0"/>
        <w:bCs w:val="0"/>
        <w:i w:val="0"/>
        <w:iCs w:val="0"/>
        <w:spacing w:val="0"/>
        <w:w w:val="100"/>
        <w:sz w:val="24"/>
        <w:szCs w:val="24"/>
        <w:lang w:val="en-US" w:eastAsia="en-US" w:bidi="ar-SA"/>
      </w:rPr>
    </w:lvl>
    <w:lvl w:ilvl="1" w:tplc="A2426B48">
      <w:numFmt w:val="bullet"/>
      <w:lvlText w:val="•"/>
      <w:lvlJc w:val="left"/>
      <w:pPr>
        <w:ind w:left="2438" w:hanging="360"/>
      </w:pPr>
      <w:rPr>
        <w:rFonts w:hint="default"/>
        <w:lang w:val="en-US" w:eastAsia="en-US" w:bidi="ar-SA"/>
      </w:rPr>
    </w:lvl>
    <w:lvl w:ilvl="2" w:tplc="08E20130">
      <w:numFmt w:val="bullet"/>
      <w:lvlText w:val="•"/>
      <w:lvlJc w:val="left"/>
      <w:pPr>
        <w:ind w:left="3316" w:hanging="360"/>
      </w:pPr>
      <w:rPr>
        <w:rFonts w:hint="default"/>
        <w:lang w:val="en-US" w:eastAsia="en-US" w:bidi="ar-SA"/>
      </w:rPr>
    </w:lvl>
    <w:lvl w:ilvl="3" w:tplc="CFDCD7C8">
      <w:numFmt w:val="bullet"/>
      <w:lvlText w:val="•"/>
      <w:lvlJc w:val="left"/>
      <w:pPr>
        <w:ind w:left="4194" w:hanging="360"/>
      </w:pPr>
      <w:rPr>
        <w:rFonts w:hint="default"/>
        <w:lang w:val="en-US" w:eastAsia="en-US" w:bidi="ar-SA"/>
      </w:rPr>
    </w:lvl>
    <w:lvl w:ilvl="4" w:tplc="BAD64406">
      <w:numFmt w:val="bullet"/>
      <w:lvlText w:val="•"/>
      <w:lvlJc w:val="left"/>
      <w:pPr>
        <w:ind w:left="5072" w:hanging="360"/>
      </w:pPr>
      <w:rPr>
        <w:rFonts w:hint="default"/>
        <w:lang w:val="en-US" w:eastAsia="en-US" w:bidi="ar-SA"/>
      </w:rPr>
    </w:lvl>
    <w:lvl w:ilvl="5" w:tplc="E6C23E84">
      <w:numFmt w:val="bullet"/>
      <w:lvlText w:val="•"/>
      <w:lvlJc w:val="left"/>
      <w:pPr>
        <w:ind w:left="5950" w:hanging="360"/>
      </w:pPr>
      <w:rPr>
        <w:rFonts w:hint="default"/>
        <w:lang w:val="en-US" w:eastAsia="en-US" w:bidi="ar-SA"/>
      </w:rPr>
    </w:lvl>
    <w:lvl w:ilvl="6" w:tplc="A76EB740">
      <w:numFmt w:val="bullet"/>
      <w:lvlText w:val="•"/>
      <w:lvlJc w:val="left"/>
      <w:pPr>
        <w:ind w:left="6828" w:hanging="360"/>
      </w:pPr>
      <w:rPr>
        <w:rFonts w:hint="default"/>
        <w:lang w:val="en-US" w:eastAsia="en-US" w:bidi="ar-SA"/>
      </w:rPr>
    </w:lvl>
    <w:lvl w:ilvl="7" w:tplc="83F86AC8">
      <w:numFmt w:val="bullet"/>
      <w:lvlText w:val="•"/>
      <w:lvlJc w:val="left"/>
      <w:pPr>
        <w:ind w:left="7706" w:hanging="360"/>
      </w:pPr>
      <w:rPr>
        <w:rFonts w:hint="default"/>
        <w:lang w:val="en-US" w:eastAsia="en-US" w:bidi="ar-SA"/>
      </w:rPr>
    </w:lvl>
    <w:lvl w:ilvl="8" w:tplc="0C3CA928">
      <w:numFmt w:val="bullet"/>
      <w:lvlText w:val="•"/>
      <w:lvlJc w:val="left"/>
      <w:pPr>
        <w:ind w:left="8584" w:hanging="360"/>
      </w:pPr>
      <w:rPr>
        <w:rFonts w:hint="default"/>
        <w:lang w:val="en-US" w:eastAsia="en-US" w:bidi="ar-SA"/>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D1773F"/>
    <w:rsid w:val="002160D9"/>
    <w:rsid w:val="002D7879"/>
    <w:rsid w:val="00802676"/>
    <w:rsid w:val="00C6017A"/>
    <w:rsid w:val="00D1773F"/>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ndara" w:eastAsia="Candara" w:hAnsi="Candara" w:cs="Candara"/>
    </w:rPr>
  </w:style>
  <w:style w:type="paragraph" w:styleId="Heading1">
    <w:name w:val="heading 1"/>
    <w:basedOn w:val="Normal"/>
    <w:uiPriority w:val="1"/>
    <w:qFormat/>
    <w:pPr>
      <w:ind w:left="127" w:right="125"/>
      <w:outlineLvl w:val="0"/>
    </w:pPr>
    <w:rPr>
      <w:sz w:val="25"/>
      <w:szCs w:val="25"/>
    </w:rPr>
  </w:style>
  <w:style w:type="paragraph" w:styleId="Heading2">
    <w:name w:val="heading 2"/>
    <w:basedOn w:val="Normal"/>
    <w:uiPriority w:val="1"/>
    <w:qFormat/>
    <w:pPr>
      <w:ind w:left="11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48"/>
      <w:ind w:left="3315" w:right="3305"/>
      <w:jc w:val="center"/>
    </w:pPr>
    <w:rPr>
      <w:b/>
      <w:bCs/>
      <w:sz w:val="25"/>
      <w:szCs w:val="25"/>
      <w:u w:val="single" w:color="000000"/>
    </w:rPr>
  </w:style>
  <w:style w:type="paragraph" w:styleId="ListParagraph">
    <w:name w:val="List Paragraph"/>
    <w:basedOn w:val="Normal"/>
    <w:uiPriority w:val="1"/>
    <w:qFormat/>
    <w:pPr>
      <w:ind w:left="2272"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ndara" w:eastAsia="Candara" w:hAnsi="Candara" w:cs="Candara"/>
    </w:rPr>
  </w:style>
  <w:style w:type="paragraph" w:styleId="Heading1">
    <w:name w:val="heading 1"/>
    <w:basedOn w:val="Normal"/>
    <w:uiPriority w:val="1"/>
    <w:qFormat/>
    <w:pPr>
      <w:ind w:left="127" w:right="125"/>
      <w:outlineLvl w:val="0"/>
    </w:pPr>
    <w:rPr>
      <w:sz w:val="25"/>
      <w:szCs w:val="25"/>
    </w:rPr>
  </w:style>
  <w:style w:type="paragraph" w:styleId="Heading2">
    <w:name w:val="heading 2"/>
    <w:basedOn w:val="Normal"/>
    <w:uiPriority w:val="1"/>
    <w:qFormat/>
    <w:pPr>
      <w:ind w:left="11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48"/>
      <w:ind w:left="3315" w:right="3305"/>
      <w:jc w:val="center"/>
    </w:pPr>
    <w:rPr>
      <w:b/>
      <w:bCs/>
      <w:sz w:val="25"/>
      <w:szCs w:val="25"/>
      <w:u w:val="single" w:color="000000"/>
    </w:rPr>
  </w:style>
  <w:style w:type="paragraph" w:styleId="ListParagraph">
    <w:name w:val="List Paragraph"/>
    <w:basedOn w:val="Normal"/>
    <w:uiPriority w:val="1"/>
    <w:qFormat/>
    <w:pPr>
      <w:ind w:left="227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rilliant.org/wiki/regular-languag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cs.ucdavis.edu/~rogaway/classes/120/spring13/eric-applications" TargetMode="External"/><Relationship Id="rId17" Type="http://schemas.openxmlformats.org/officeDocument/2006/relationships/hyperlink" Target="https://www.tutorialspoint.com/what-is-the-pumping-lemma-for-regular-language" TargetMode="External"/><Relationship Id="rId2" Type="http://schemas.openxmlformats.org/officeDocument/2006/relationships/styles" Target="styles.xml"/><Relationship Id="rId16" Type="http://schemas.openxmlformats.org/officeDocument/2006/relationships/hyperlink" Target="https://www.geeksforgeeks.org/regular-expression-vs-context-free-gramma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geeksforgeeks.org/regular-expression-vs-context-free-grammar/"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rilliant.org/wiki/regular-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ABERIN_LUCENA_STALHCM-S15_MCO1-1 Knowledge Understanding-1</vt:lpstr>
    </vt:vector>
  </TitlesOfParts>
  <Company/>
  <LinksUpToDate>false</LinksUpToDate>
  <CharactersWithSpaces>13810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ABERIN_LUCENA_STALHCM-S15_MCO1-1 Knowledge Understanding-1</dc:title>
  <cp:lastModifiedBy>shawn</cp:lastModifiedBy>
  <cp:revision>2</cp:revision>
  <dcterms:created xsi:type="dcterms:W3CDTF">2023-10-21T04:21:00Z</dcterms:created>
  <dcterms:modified xsi:type="dcterms:W3CDTF">2023-10-21T05:00:00Z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