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CE281A" w14:paraId="0810735F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771900E8" w14:textId="77777777" w:rsidR="00CE281A" w:rsidRPr="0003455F" w:rsidRDefault="00CE281A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1544B640" w14:textId="3E497882" w:rsidR="00CE281A" w:rsidRPr="0003455F" w:rsidRDefault="00783DB5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AR-04 Maintaining Customer Information</w:t>
            </w:r>
          </w:p>
        </w:tc>
      </w:tr>
      <w:tr w:rsidR="00CE281A" w14:paraId="60E107CE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7A26A6E0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37DCD563" w14:textId="23A0DB29" w:rsidR="00CE281A" w:rsidRPr="0003455F" w:rsidRDefault="00783DB5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QAF-03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2DF3141A" w14:textId="77777777" w:rsidR="00CE281A" w:rsidRPr="0003455F" w:rsidRDefault="00CE281A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6156FAD1" w14:textId="6D0475C1" w:rsidR="00CE281A" w:rsidRPr="0003455F" w:rsidRDefault="00783DB5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CE281A" w14:paraId="13514B9A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33F5488C" w14:textId="77777777" w:rsidR="00CE281A" w:rsidRPr="0003455F" w:rsidRDefault="00CE281A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63ECED1D" w14:textId="77777777" w:rsidR="00CE281A" w:rsidRPr="0003455F" w:rsidRDefault="00CE281A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</w:p>
        </w:tc>
      </w:tr>
      <w:tr w:rsidR="00CE281A" w14:paraId="63ABA515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30CE1329" w14:textId="77777777" w:rsidR="00CE281A" w:rsidRPr="0003455F" w:rsidRDefault="00CE281A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6CC1D8EB" w14:textId="77777777" w:rsidR="00CE281A" w:rsidRPr="0003455F" w:rsidRDefault="00CE281A" w:rsidP="00883C3A">
            <w:pPr>
              <w:rPr>
                <w:sz w:val="24"/>
                <w:szCs w:val="24"/>
              </w:rPr>
            </w:pPr>
          </w:p>
        </w:tc>
      </w:tr>
    </w:tbl>
    <w:p w14:paraId="4AE8FE41" w14:textId="77777777" w:rsidR="00CE281A" w:rsidRDefault="00CE281A" w:rsidP="00CE281A">
      <w:pPr>
        <w:spacing w:before="0" w:after="0"/>
      </w:pPr>
    </w:p>
    <w:p w14:paraId="676EE578" w14:textId="77777777" w:rsidR="00CE281A" w:rsidRDefault="00CE281A" w:rsidP="00CE281A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CE281A" w:rsidRPr="0003455F" w14:paraId="45390041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24660EFA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A59534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4FDBB490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3AAACAF6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783DB5" w:rsidRPr="0003455F" w14:paraId="4BBC2F3A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CBA2FE" w14:textId="35F607E0" w:rsidR="00783DB5" w:rsidRPr="0003455F" w:rsidRDefault="00783DB5" w:rsidP="00783DB5">
            <w:r>
              <w:t>Ron McDowell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3D38BAE6" w14:textId="3A98E103" w:rsidR="00783DB5" w:rsidRPr="0003455F" w:rsidRDefault="00783DB5" w:rsidP="00783DB5">
            <w:r>
              <w:t>Distribution Manager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466CE1D" w14:textId="77777777" w:rsidR="00783DB5" w:rsidRPr="0003455F" w:rsidRDefault="00783DB5" w:rsidP="00783DB5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6FE1018" w14:textId="77777777" w:rsidR="00783DB5" w:rsidRPr="0003455F" w:rsidRDefault="00783DB5" w:rsidP="00783DB5"/>
        </w:tc>
      </w:tr>
      <w:tr w:rsidR="00783DB5" w:rsidRPr="0003455F" w14:paraId="75A12AFD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1E5367" w14:textId="1D55F20C" w:rsidR="00783DB5" w:rsidRDefault="00783DB5" w:rsidP="00783DB5">
            <w:r>
              <w:t>Simer Purewal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5B7257E7" w14:textId="05336D23" w:rsidR="00783DB5" w:rsidRDefault="00783DB5" w:rsidP="00783DB5">
            <w:r>
              <w:t>Distribution Manager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CA32FAE" w14:textId="77777777" w:rsidR="00783DB5" w:rsidRPr="0003455F" w:rsidRDefault="00783DB5" w:rsidP="00783DB5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68FC3B" w14:textId="77777777" w:rsidR="00783DB5" w:rsidRPr="0003455F" w:rsidRDefault="00783DB5" w:rsidP="00783DB5"/>
        </w:tc>
      </w:tr>
      <w:tr w:rsidR="00783DB5" w:rsidRPr="0003455F" w14:paraId="022A0E76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B59815" w14:textId="1F01370A" w:rsidR="00783DB5" w:rsidRDefault="00783DB5" w:rsidP="00783DB5">
            <w:r>
              <w:t>Travis Cahill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1F9824D0" w14:textId="0CA9390D" w:rsidR="00783DB5" w:rsidRDefault="00783DB5" w:rsidP="00783DB5">
            <w:r>
              <w:t>Distribution Manager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2AC90878" w14:textId="77777777" w:rsidR="00783DB5" w:rsidRPr="0003455F" w:rsidRDefault="00783DB5" w:rsidP="00783DB5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56B350" w14:textId="77777777" w:rsidR="00783DB5" w:rsidRPr="0003455F" w:rsidRDefault="00783DB5" w:rsidP="00783DB5"/>
        </w:tc>
      </w:tr>
      <w:tr w:rsidR="00783DB5" w:rsidRPr="0003455F" w14:paraId="1649ED21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325D58" w14:textId="581F3A35" w:rsidR="00783DB5" w:rsidRDefault="00783DB5" w:rsidP="00783DB5">
            <w:r>
              <w:t>Barry Stevens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5433BF67" w14:textId="4108F96B" w:rsidR="00783DB5" w:rsidRDefault="00783DB5" w:rsidP="00783DB5">
            <w:r>
              <w:t>Project Manager, Warehouse Operations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6042A25D" w14:textId="77777777" w:rsidR="00783DB5" w:rsidRPr="0003455F" w:rsidRDefault="00783DB5" w:rsidP="00783DB5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5BC2B7" w14:textId="77777777" w:rsidR="00783DB5" w:rsidRPr="0003455F" w:rsidRDefault="00783DB5" w:rsidP="00783DB5"/>
        </w:tc>
      </w:tr>
    </w:tbl>
    <w:p w14:paraId="0D6C9AFE" w14:textId="77777777" w:rsidR="00CE281A" w:rsidRDefault="00CE281A" w:rsidP="00CE281A">
      <w:pPr>
        <w:spacing w:before="0"/>
        <w:rPr>
          <w:sz w:val="24"/>
          <w:szCs w:val="24"/>
        </w:rPr>
      </w:pPr>
    </w:p>
    <w:p w14:paraId="1A82AA5D" w14:textId="77777777" w:rsidR="00CE281A" w:rsidRDefault="00CE281A" w:rsidP="00CE281A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CE281A" w:rsidRPr="0003455F" w14:paraId="319F7DFA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21CE6C15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0715213F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50A92987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04AB105D" w14:textId="77777777" w:rsidR="00CE281A" w:rsidRPr="0003455F" w:rsidRDefault="00CE281A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CE281A" w:rsidRPr="0003455F" w14:paraId="324B1D86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B0B084" w14:textId="77777777" w:rsidR="00CE281A" w:rsidRPr="0003455F" w:rsidRDefault="00CE281A" w:rsidP="00783DB5"/>
        </w:tc>
        <w:tc>
          <w:tcPr>
            <w:tcW w:w="2520" w:type="dxa"/>
            <w:tcBorders>
              <w:left w:val="single" w:sz="4" w:space="0" w:color="auto"/>
            </w:tcBorders>
          </w:tcPr>
          <w:p w14:paraId="6B70A9D8" w14:textId="77777777" w:rsidR="00CE281A" w:rsidRPr="0003455F" w:rsidRDefault="00CE281A" w:rsidP="00783DB5"/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C30A0E7" w14:textId="77777777" w:rsidR="00CE281A" w:rsidRPr="0003455F" w:rsidRDefault="00CE281A" w:rsidP="00783DB5">
            <w:pPr>
              <w:rPr>
                <w:color w:val="2C2C2C" w:themeColor="text1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99AB3D" w14:textId="77777777" w:rsidR="00CE281A" w:rsidRPr="0003455F" w:rsidRDefault="00CE281A" w:rsidP="00783DB5">
            <w:pPr>
              <w:rPr>
                <w:color w:val="2C2C2C" w:themeColor="text1"/>
              </w:rPr>
            </w:pPr>
          </w:p>
        </w:tc>
      </w:tr>
    </w:tbl>
    <w:p w14:paraId="2F33EAA8" w14:textId="77777777" w:rsidR="00F46E64" w:rsidRDefault="00F46E64" w:rsidP="001F2C77">
      <w:pPr>
        <w:rPr>
          <w:sz w:val="10"/>
          <w:szCs w:val="10"/>
        </w:rPr>
      </w:pPr>
    </w:p>
    <w:p w14:paraId="75BDF23D" w14:textId="77777777" w:rsidR="00DC771E" w:rsidRDefault="00DC771E" w:rsidP="001F2C77">
      <w:pPr>
        <w:rPr>
          <w:sz w:val="10"/>
          <w:szCs w:val="10"/>
        </w:rPr>
      </w:pPr>
    </w:p>
    <w:p w14:paraId="13030BBE" w14:textId="77777777" w:rsidR="00DC771E" w:rsidRDefault="00DC771E" w:rsidP="001F2C77">
      <w:pPr>
        <w:rPr>
          <w:sz w:val="10"/>
          <w:szCs w:val="10"/>
        </w:rPr>
      </w:pPr>
    </w:p>
    <w:p w14:paraId="76E63BFB" w14:textId="77777777" w:rsidR="00DC771E" w:rsidRDefault="00DC771E" w:rsidP="001F2C77">
      <w:pPr>
        <w:rPr>
          <w:sz w:val="10"/>
          <w:szCs w:val="10"/>
        </w:rPr>
      </w:pPr>
    </w:p>
    <w:p w14:paraId="799802B8" w14:textId="77777777" w:rsidR="00DC771E" w:rsidRDefault="00DC771E" w:rsidP="001F2C77">
      <w:pPr>
        <w:rPr>
          <w:sz w:val="10"/>
          <w:szCs w:val="10"/>
        </w:rPr>
      </w:pPr>
    </w:p>
    <w:p w14:paraId="57AD3478" w14:textId="77777777" w:rsidR="00DC771E" w:rsidRDefault="00DC771E" w:rsidP="001F2C77">
      <w:pPr>
        <w:rPr>
          <w:sz w:val="10"/>
          <w:szCs w:val="10"/>
        </w:rPr>
      </w:pPr>
    </w:p>
    <w:p w14:paraId="2AC2C187" w14:textId="77777777" w:rsidR="00DC771E" w:rsidRDefault="00DC771E" w:rsidP="001F2C77">
      <w:pPr>
        <w:rPr>
          <w:sz w:val="10"/>
          <w:szCs w:val="10"/>
        </w:rPr>
      </w:pPr>
    </w:p>
    <w:p w14:paraId="0C871B08" w14:textId="77777777" w:rsidR="00DC771E" w:rsidRDefault="00DC771E" w:rsidP="001F2C77">
      <w:pPr>
        <w:rPr>
          <w:sz w:val="10"/>
          <w:szCs w:val="10"/>
        </w:rPr>
      </w:pPr>
    </w:p>
    <w:p w14:paraId="3624C438" w14:textId="77777777" w:rsidR="00DC771E" w:rsidRDefault="00DC771E" w:rsidP="001F2C77">
      <w:pPr>
        <w:rPr>
          <w:sz w:val="10"/>
          <w:szCs w:val="10"/>
        </w:rPr>
      </w:pPr>
    </w:p>
    <w:p w14:paraId="3B8868AB" w14:textId="77777777" w:rsidR="00DC771E" w:rsidRDefault="00DC771E" w:rsidP="001F2C77">
      <w:pPr>
        <w:rPr>
          <w:sz w:val="10"/>
          <w:szCs w:val="10"/>
        </w:rPr>
      </w:pPr>
    </w:p>
    <w:p w14:paraId="7B24372B" w14:textId="77777777" w:rsidR="00DC771E" w:rsidRDefault="00DC771E" w:rsidP="001F2C77">
      <w:pPr>
        <w:rPr>
          <w:sz w:val="10"/>
          <w:szCs w:val="10"/>
        </w:rPr>
      </w:pPr>
    </w:p>
    <w:p w14:paraId="37655EAA" w14:textId="77777777" w:rsidR="00015AF4" w:rsidRDefault="00015AF4" w:rsidP="001F2C77">
      <w:pPr>
        <w:rPr>
          <w:sz w:val="10"/>
          <w:szCs w:val="10"/>
        </w:rPr>
      </w:pPr>
    </w:p>
    <w:p w14:paraId="46ED64EB" w14:textId="77777777" w:rsidR="00015AF4" w:rsidRDefault="00015AF4" w:rsidP="001F2C77">
      <w:pPr>
        <w:rPr>
          <w:sz w:val="10"/>
          <w:szCs w:val="10"/>
        </w:rPr>
      </w:pPr>
    </w:p>
    <w:p w14:paraId="1C4557F3" w14:textId="77777777" w:rsidR="00015AF4" w:rsidRDefault="00015AF4" w:rsidP="001F2C77">
      <w:pPr>
        <w:rPr>
          <w:sz w:val="10"/>
          <w:szCs w:val="10"/>
        </w:rPr>
      </w:pPr>
    </w:p>
    <w:p w14:paraId="2B4BD12E" w14:textId="77777777" w:rsidR="00015AF4" w:rsidRDefault="00015AF4" w:rsidP="001F2C77">
      <w:pPr>
        <w:rPr>
          <w:sz w:val="10"/>
          <w:szCs w:val="10"/>
        </w:rPr>
      </w:pPr>
    </w:p>
    <w:p w14:paraId="16A4ABA1" w14:textId="77777777" w:rsidR="009C1B4E" w:rsidRDefault="009C1B4E" w:rsidP="001F2C77">
      <w:pPr>
        <w:rPr>
          <w:sz w:val="10"/>
          <w:szCs w:val="10"/>
        </w:rPr>
      </w:pPr>
    </w:p>
    <w:p w14:paraId="4658F1C4" w14:textId="77777777" w:rsidR="00015AF4" w:rsidRDefault="00015AF4" w:rsidP="001F2C77">
      <w:pPr>
        <w:rPr>
          <w:sz w:val="10"/>
          <w:szCs w:val="10"/>
        </w:rPr>
      </w:pPr>
    </w:p>
    <w:p w14:paraId="5D3FC178" w14:textId="77777777" w:rsidR="00015AF4" w:rsidRDefault="00015AF4" w:rsidP="001F2C77">
      <w:pPr>
        <w:rPr>
          <w:sz w:val="10"/>
          <w:szCs w:val="10"/>
        </w:rPr>
      </w:pPr>
    </w:p>
    <w:p w14:paraId="71EE0D8E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548AEF2E" w14:textId="77777777" w:rsidR="00C137D5" w:rsidRDefault="00C306EF">
      <w:r w:rsidRPr="00C306EF">
        <w:t>Maintaining New Customer info in TEDS + EPICOR</w:t>
      </w:r>
    </w:p>
    <w:p w14:paraId="71069572" w14:textId="77777777" w:rsidR="00462CBC" w:rsidRDefault="00E63F2A" w:rsidP="00462CBC">
      <w:pPr>
        <w:pStyle w:val="Heading1"/>
      </w:pPr>
      <w:r>
        <w:t>2</w:t>
      </w:r>
      <w:r w:rsidR="00462CBC">
        <w:t>.0</w:t>
      </w:r>
      <w:r w:rsidR="004D5408">
        <w:tab/>
      </w:r>
      <w:r w:rsidR="00462CBC">
        <w:t>SCOPE</w:t>
      </w:r>
    </w:p>
    <w:p w14:paraId="24A0192C" w14:textId="77777777" w:rsidR="007865BF" w:rsidRDefault="00C306EF" w:rsidP="00462CBC">
      <w:r w:rsidRPr="00C306EF">
        <w:t>Maintaining New Customer info in TEDS + EPICOR</w:t>
      </w:r>
      <w:r w:rsidR="00226B84" w:rsidRPr="00226B84">
        <w:t>.</w:t>
      </w:r>
    </w:p>
    <w:p w14:paraId="2CF2700C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6BC145A3" w14:textId="77777777" w:rsidR="005314DE" w:rsidRDefault="00226B84" w:rsidP="00462CBC">
      <w:r w:rsidRPr="00226B84">
        <w:t>N/A</w:t>
      </w:r>
    </w:p>
    <w:p w14:paraId="709970C7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4029908C" w14:textId="77777777" w:rsidTr="00E26DE4">
        <w:tc>
          <w:tcPr>
            <w:tcW w:w="2700" w:type="dxa"/>
            <w:shd w:val="clear" w:color="auto" w:fill="C9ECFC" w:themeFill="text2" w:themeFillTint="33"/>
          </w:tcPr>
          <w:p w14:paraId="49887828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137665BC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2164CEDC" w14:textId="77777777" w:rsidTr="00E26DE4">
        <w:tc>
          <w:tcPr>
            <w:tcW w:w="2700" w:type="dxa"/>
          </w:tcPr>
          <w:p w14:paraId="159B2DFE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7D4028A9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1693503" w14:textId="77777777" w:rsidTr="00E26DE4">
        <w:tc>
          <w:tcPr>
            <w:tcW w:w="2700" w:type="dxa"/>
          </w:tcPr>
          <w:p w14:paraId="3360A451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1D8C7B77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703472D5" w14:textId="77777777" w:rsidTr="00E26DE4">
        <w:tc>
          <w:tcPr>
            <w:tcW w:w="2700" w:type="dxa"/>
          </w:tcPr>
          <w:p w14:paraId="2C23711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66B606EC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5A7D633B" w14:textId="77777777" w:rsidTr="00E26DE4">
        <w:tc>
          <w:tcPr>
            <w:tcW w:w="2700" w:type="dxa"/>
          </w:tcPr>
          <w:p w14:paraId="2726532F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4520B05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  <w:tr w:rsidR="00226B84" w14:paraId="3CD1164F" w14:textId="77777777" w:rsidTr="00E26DE4">
        <w:tc>
          <w:tcPr>
            <w:tcW w:w="2700" w:type="dxa"/>
          </w:tcPr>
          <w:p w14:paraId="1754B2EA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276084BD" w14:textId="77777777" w:rsidR="00226B84" w:rsidRPr="000523DC" w:rsidRDefault="00226B84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3C51B1C3" w14:textId="77777777" w:rsidR="00E26DE4" w:rsidRDefault="00E26DE4" w:rsidP="00462CBC"/>
    <w:p w14:paraId="251D503F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5F81804D" w14:textId="77777777" w:rsidTr="003F5319">
        <w:tc>
          <w:tcPr>
            <w:tcW w:w="2880" w:type="dxa"/>
            <w:shd w:val="clear" w:color="auto" w:fill="C9ECFC" w:themeFill="text2" w:themeFillTint="33"/>
          </w:tcPr>
          <w:p w14:paraId="709C4285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35B0ED04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7F6E709E" w14:textId="77777777" w:rsidTr="003F5319">
        <w:tc>
          <w:tcPr>
            <w:tcW w:w="2880" w:type="dxa"/>
          </w:tcPr>
          <w:p w14:paraId="0623FF9D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E11E442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4AE369E3" w14:textId="77777777" w:rsidR="003A78D7" w:rsidRDefault="003A78D7" w:rsidP="00462CBC"/>
    <w:p w14:paraId="1162197C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7B7872B9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56D62AC0" w14:textId="77777777" w:rsidR="00C306EF" w:rsidRPr="00155520" w:rsidRDefault="00C306EF" w:rsidP="00C306E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From the </w:t>
      </w:r>
      <w:r w:rsidRPr="00155520">
        <w:rPr>
          <w:rFonts w:cs="Calibri"/>
          <w:bCs/>
          <w:lang w:val="en-CA"/>
        </w:rPr>
        <w:t>Main Menu</w:t>
      </w:r>
      <w:r w:rsidRPr="00155520">
        <w:rPr>
          <w:rFonts w:cs="Calibri"/>
          <w:lang w:val="en-CA"/>
        </w:rPr>
        <w:t xml:space="preserve">, select </w:t>
      </w:r>
      <w:r w:rsidRPr="00155520">
        <w:rPr>
          <w:rFonts w:cs="Calibri"/>
          <w:bCs/>
          <w:lang w:val="en-CA"/>
        </w:rPr>
        <w:t xml:space="preserve">Sales Menu </w:t>
      </w:r>
      <w:r w:rsidRPr="00155520">
        <w:rPr>
          <w:rFonts w:cs="Calibri"/>
          <w:lang w:val="en-CA"/>
        </w:rPr>
        <w:t xml:space="preserve">- </w:t>
      </w:r>
      <w:r w:rsidRPr="00155520">
        <w:rPr>
          <w:rFonts w:cs="Calibri"/>
          <w:bCs/>
          <w:lang w:val="en-CA"/>
        </w:rPr>
        <w:t>Customer Information Menu</w:t>
      </w:r>
      <w:r w:rsidRPr="00155520">
        <w:rPr>
          <w:rFonts w:cs="Calibri"/>
          <w:lang w:val="en-CA"/>
        </w:rPr>
        <w:t>.</w:t>
      </w:r>
    </w:p>
    <w:p w14:paraId="7132F837" w14:textId="77777777" w:rsidR="00C306EF" w:rsidRPr="00155520" w:rsidRDefault="00C306EF" w:rsidP="00C306EF">
      <w:pPr>
        <w:pStyle w:val="ListParagraph"/>
        <w:numPr>
          <w:ilvl w:val="0"/>
          <w:numId w:val="16"/>
        </w:numPr>
        <w:ind w:hanging="720"/>
        <w:rPr>
          <w:rFonts w:cs="Calibri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Maintain Customer Information Screen </w:t>
      </w:r>
      <w:r w:rsidRPr="00155520">
        <w:rPr>
          <w:rFonts w:cs="Calibri"/>
          <w:lang w:val="en-CA"/>
        </w:rPr>
        <w:t xml:space="preserve">will appear. </w:t>
      </w:r>
      <w:r w:rsidRPr="00155520">
        <w:rPr>
          <w:rFonts w:cs="Calibri"/>
          <w:bCs/>
          <w:lang w:val="en-CA"/>
        </w:rPr>
        <w:t>(CUSTSALE01</w:t>
      </w:r>
    </w:p>
    <w:p w14:paraId="4B694878" w14:textId="77777777" w:rsidR="00C306EF" w:rsidRPr="00155520" w:rsidRDefault="00C306EF" w:rsidP="00C306EF">
      <w:pPr>
        <w:rPr>
          <w:rFonts w:cs="Calibri"/>
        </w:rPr>
      </w:pPr>
    </w:p>
    <w:p w14:paraId="210E126A" w14:textId="77777777" w:rsidR="00C306EF" w:rsidRPr="00155520" w:rsidRDefault="00C306EF" w:rsidP="00C306EF">
      <w:pPr>
        <w:ind w:left="720"/>
        <w:rPr>
          <w:rFonts w:cs="Calibri"/>
        </w:rPr>
      </w:pPr>
      <w:r w:rsidRPr="00155520">
        <w:rPr>
          <w:rFonts w:cs="Calibri"/>
          <w:noProof/>
        </w:rPr>
        <w:drawing>
          <wp:inline distT="0" distB="0" distL="0" distR="0" wp14:anchorId="716087C8" wp14:editId="1F460A28">
            <wp:extent cx="4029075" cy="2405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45" cy="241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38C9" w14:textId="77777777" w:rsidR="00C306EF" w:rsidRPr="00155520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cs="Calibri"/>
        </w:rPr>
      </w:pPr>
    </w:p>
    <w:p w14:paraId="7BC04D69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6.2     Adding a New Customer</w:t>
      </w:r>
    </w:p>
    <w:p w14:paraId="1B669F8C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You can add new customers to TEDS, one at a time, using the procedures outlined</w:t>
      </w:r>
    </w:p>
    <w:p w14:paraId="4B036EA3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below.</w:t>
      </w:r>
    </w:p>
    <w:p w14:paraId="5DB84691" w14:textId="77777777" w:rsidR="00C306EF" w:rsidRPr="00155520" w:rsidRDefault="00C306EF" w:rsidP="00C306E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ind w:left="270" w:hanging="270"/>
        <w:rPr>
          <w:rFonts w:eastAsia="AdobePiStd" w:cs="Calibri"/>
          <w:lang w:val="en-CA"/>
        </w:rPr>
      </w:pPr>
      <w:r w:rsidRPr="00155520">
        <w:rPr>
          <w:rFonts w:eastAsia="AdobePiStd" w:cs="Calibri"/>
          <w:lang w:val="en-CA"/>
        </w:rPr>
        <w:t>There are three steps involved in adding a new customer:</w:t>
      </w:r>
    </w:p>
    <w:p w14:paraId="01782356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1 </w:t>
      </w:r>
      <w:r w:rsidRPr="00155520">
        <w:rPr>
          <w:rFonts w:eastAsia="AdobePiStd" w:cs="Calibri"/>
          <w:lang w:val="en-CA"/>
        </w:rPr>
        <w:t>- Enter the Name, Address and Telephone Information</w:t>
      </w:r>
    </w:p>
    <w:p w14:paraId="78F05AFA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2 </w:t>
      </w:r>
      <w:r w:rsidRPr="00155520">
        <w:rPr>
          <w:rFonts w:eastAsia="AdobePiStd" w:cs="Calibri"/>
          <w:lang w:val="en-CA"/>
        </w:rPr>
        <w:t>- Enter the Billing Requirements</w:t>
      </w:r>
    </w:p>
    <w:p w14:paraId="37DF26A0" w14:textId="77777777" w:rsidR="00C306EF" w:rsidRPr="00155520" w:rsidRDefault="00C306EF" w:rsidP="00C306EF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before="0" w:after="0" w:line="240" w:lineRule="auto"/>
        <w:ind w:hanging="720"/>
        <w:rPr>
          <w:rFonts w:eastAsia="AdobePiStd" w:cs="Calibri"/>
          <w:lang w:val="en-CA"/>
        </w:rPr>
      </w:pPr>
      <w:r w:rsidRPr="00155520">
        <w:rPr>
          <w:rFonts w:eastAsia="AdobePiStd" w:cs="Calibri"/>
          <w:b/>
          <w:bCs/>
          <w:lang w:val="en-CA"/>
        </w:rPr>
        <w:t xml:space="preserve">Step 3 </w:t>
      </w:r>
      <w:r w:rsidRPr="00155520">
        <w:rPr>
          <w:rFonts w:eastAsia="AdobePiStd" w:cs="Calibri"/>
          <w:lang w:val="en-CA"/>
        </w:rPr>
        <w:t>- Save the new customer</w:t>
      </w:r>
    </w:p>
    <w:p w14:paraId="06D9AC9C" w14:textId="77777777" w:rsidR="00C306EF" w:rsidRPr="00155520" w:rsidRDefault="00C306EF" w:rsidP="00C306EF">
      <w:pPr>
        <w:pStyle w:val="Heading2"/>
        <w:rPr>
          <w:rFonts w:cs="Calibri"/>
          <w:sz w:val="22"/>
          <w:lang w:val="en-CA"/>
        </w:rPr>
      </w:pPr>
      <w:r w:rsidRPr="00155520">
        <w:rPr>
          <w:rFonts w:cs="Calibri"/>
          <w:sz w:val="22"/>
          <w:lang w:val="en-CA"/>
        </w:rPr>
        <w:t>6.3     Entering the Name, Address and Telephone Information</w:t>
      </w:r>
    </w:p>
    <w:p w14:paraId="67BF800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first step in adding a customer to TEDS is to enter their name and address</w:t>
      </w:r>
    </w:p>
    <w:p w14:paraId="389FCF4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information.</w:t>
      </w:r>
    </w:p>
    <w:p w14:paraId="65DFDA3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>To Enter the Customer’s Name and Address Information:</w:t>
      </w:r>
    </w:p>
    <w:p w14:paraId="57C360BF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/>
          <w:bCs/>
          <w:lang w:val="en-CA"/>
        </w:rPr>
        <w:t xml:space="preserve">Maintain Customer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to the</w:t>
      </w:r>
    </w:p>
    <w:p w14:paraId="7D636762" w14:textId="77777777" w:rsidR="00C306EF" w:rsidRPr="00155520" w:rsidRDefault="00C306EF" w:rsidP="00C306EF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>field.</w:t>
      </w:r>
    </w:p>
    <w:p w14:paraId="69821F4C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Customer Name </w:t>
      </w:r>
      <w:r w:rsidRPr="00155520">
        <w:rPr>
          <w:rFonts w:cs="Calibri"/>
          <w:lang w:val="en-CA"/>
        </w:rPr>
        <w:t xml:space="preserve">field, type the name of the </w:t>
      </w:r>
      <w:r w:rsidRPr="00155520">
        <w:rPr>
          <w:rFonts w:cs="Calibri"/>
          <w:b/>
          <w:bCs/>
          <w:lang w:val="en-CA"/>
        </w:rPr>
        <w:t xml:space="preserve">Customer </w:t>
      </w:r>
      <w:r w:rsidRPr="00155520">
        <w:rPr>
          <w:rFonts w:cs="Calibri"/>
          <w:lang w:val="en-CA"/>
        </w:rPr>
        <w:t>you want to add.</w:t>
      </w:r>
    </w:p>
    <w:p w14:paraId="3FF79AD3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A message will appear, stating “Record not found, </w:t>
      </w:r>
    </w:p>
    <w:p w14:paraId="18FB5FEE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Do you want to add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&lt;Y/N&gt;”</w:t>
      </w:r>
    </w:p>
    <w:p w14:paraId="7E9BE7A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“Y” to add the Customer, or </w:t>
      </w:r>
      <w:r w:rsidRPr="00155520">
        <w:rPr>
          <w:rFonts w:cs="Calibri"/>
          <w:b/>
          <w:bCs/>
          <w:lang w:val="en-CA"/>
        </w:rPr>
        <w:t>“</w:t>
      </w:r>
      <w:r w:rsidRPr="00155520">
        <w:rPr>
          <w:rFonts w:cs="Calibri"/>
          <w:lang w:val="en-CA"/>
        </w:rPr>
        <w:t>N” to cancel the entry.</w:t>
      </w:r>
    </w:p>
    <w:p w14:paraId="3E13DD38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B1A9379" w14:textId="77777777" w:rsidR="00C306EF" w:rsidRP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3"/>
          <w:szCs w:val="19"/>
          <w:lang w:val="en-CA"/>
        </w:rPr>
      </w:pPr>
      <w:r>
        <w:rPr>
          <w:noProof/>
          <w:lang w:val="en-CA" w:eastAsia="en-CA"/>
        </w:rPr>
        <w:drawing>
          <wp:inline distT="0" distB="0" distL="0" distR="0" wp14:anchorId="5D0055CE" wp14:editId="70E89F4B">
            <wp:extent cx="4107459" cy="2981325"/>
            <wp:effectExtent l="0" t="0" r="7620" b="0"/>
            <wp:docPr id="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94" cy="298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85289" w14:textId="77777777" w:rsidR="00C306EF" w:rsidRPr="007C6A28" w:rsidRDefault="00C306EF" w:rsidP="00C306EF">
      <w:pPr>
        <w:autoSpaceDE w:val="0"/>
        <w:autoSpaceDN w:val="0"/>
        <w:adjustRightInd w:val="0"/>
        <w:spacing w:before="0" w:after="0" w:line="240" w:lineRule="auto"/>
        <w:ind w:hanging="720"/>
        <w:rPr>
          <w:rFonts w:ascii="Cheltenham-Book" w:hAnsi="Cheltenham-Book" w:cs="Cheltenham-Book"/>
          <w:sz w:val="23"/>
          <w:szCs w:val="19"/>
          <w:lang w:val="en-CA"/>
        </w:rPr>
      </w:pPr>
    </w:p>
    <w:p w14:paraId="1FA339D9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Address </w:t>
      </w:r>
      <w:r w:rsidRPr="00155520">
        <w:rPr>
          <w:rFonts w:cs="Calibri"/>
          <w:lang w:val="en-CA"/>
        </w:rPr>
        <w:t>fields, type the complete address for the customer, including</w:t>
      </w:r>
    </w:p>
    <w:p w14:paraId="53EEF8C5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Province/State and Postal Code.</w:t>
      </w:r>
    </w:p>
    <w:p w14:paraId="11CA8D9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Salesperson </w:t>
      </w:r>
      <w:r w:rsidRPr="00155520">
        <w:rPr>
          <w:rFonts w:cs="Calibri"/>
          <w:lang w:val="en-CA"/>
        </w:rPr>
        <w:t>field, select the Salesperson being assigned to the</w:t>
      </w:r>
    </w:p>
    <w:p w14:paraId="22A67C2D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customer.</w:t>
      </w:r>
    </w:p>
    <w:p w14:paraId="67F6852A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Before you can select a Salesperson, you must first add your Salespersons to</w:t>
      </w:r>
    </w:p>
    <w:p w14:paraId="775F8CA6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Type the </w:t>
      </w:r>
      <w:r w:rsidRPr="00155520">
        <w:rPr>
          <w:rFonts w:cs="Calibri"/>
          <w:b/>
          <w:bCs/>
          <w:lang w:val="en-CA"/>
        </w:rPr>
        <w:t xml:space="preserve">Phone Number </w:t>
      </w:r>
      <w:r w:rsidRPr="00155520">
        <w:rPr>
          <w:rFonts w:cs="Calibri"/>
          <w:lang w:val="en-CA"/>
        </w:rPr>
        <w:t xml:space="preserve">and, if applicable, the </w:t>
      </w:r>
      <w:r w:rsidRPr="00155520">
        <w:rPr>
          <w:rFonts w:cs="Calibri"/>
          <w:b/>
          <w:bCs/>
          <w:lang w:val="en-CA"/>
        </w:rPr>
        <w:t xml:space="preserve">Speed Dial </w:t>
      </w:r>
      <w:r w:rsidRPr="00155520">
        <w:rPr>
          <w:rFonts w:cs="Calibri"/>
          <w:lang w:val="en-CA"/>
        </w:rPr>
        <w:t>number, toll-free</w:t>
      </w:r>
    </w:p>
    <w:p w14:paraId="27A3A7D4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800 </w:t>
      </w:r>
      <w:r w:rsidRPr="00155520">
        <w:rPr>
          <w:rFonts w:cs="Calibri"/>
          <w:lang w:val="en-CA"/>
        </w:rPr>
        <w:t xml:space="preserve">number and </w:t>
      </w:r>
      <w:r w:rsidRPr="00155520">
        <w:rPr>
          <w:rFonts w:cs="Calibri"/>
          <w:b/>
          <w:bCs/>
          <w:lang w:val="en-CA"/>
        </w:rPr>
        <w:t xml:space="preserve">Fax </w:t>
      </w:r>
      <w:r w:rsidRPr="00155520">
        <w:rPr>
          <w:rFonts w:cs="Calibri"/>
          <w:lang w:val="en-CA"/>
        </w:rPr>
        <w:t>number.</w:t>
      </w:r>
    </w:p>
    <w:p w14:paraId="4C6A3CAB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When you type the phone number and press </w:t>
      </w:r>
      <w:r w:rsidRPr="00155520">
        <w:rPr>
          <w:rFonts w:cs="Calibri"/>
          <w:b/>
          <w:bCs/>
          <w:lang w:val="en-CA"/>
        </w:rPr>
        <w:t>Enter</w:t>
      </w:r>
      <w:r w:rsidRPr="00155520">
        <w:rPr>
          <w:rFonts w:cs="Calibri"/>
          <w:lang w:val="en-CA"/>
        </w:rPr>
        <w:t>, TEDS will automatically</w:t>
      </w:r>
    </w:p>
    <w:p w14:paraId="22A63EFE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it with the area code in brackets. Keep in mind, though, TEDS will not</w:t>
      </w:r>
    </w:p>
    <w:p w14:paraId="5ECB6C11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format international phone numbers.</w:t>
      </w:r>
    </w:p>
    <w:p w14:paraId="3CFDA131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b/>
          <w:bCs/>
          <w:lang w:val="en-CA"/>
        </w:rPr>
      </w:pPr>
      <w:r w:rsidRPr="00155520">
        <w:rPr>
          <w:rFonts w:cs="Calibri"/>
          <w:lang w:val="en-CA"/>
        </w:rPr>
        <w:t xml:space="preserve">Type the company’s billing currency (Canadian or US) in the </w:t>
      </w:r>
      <w:r w:rsidRPr="00155520">
        <w:rPr>
          <w:rFonts w:cs="Calibri"/>
          <w:b/>
          <w:bCs/>
          <w:lang w:val="en-CA"/>
        </w:rPr>
        <w:t>Cur. &lt;C&gt;DN. Or</w:t>
      </w:r>
    </w:p>
    <w:p w14:paraId="691DA68C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b/>
          <w:bCs/>
          <w:lang w:val="en-CA"/>
        </w:rPr>
        <w:t xml:space="preserve">&lt;U&gt;.S.? </w:t>
      </w:r>
      <w:r w:rsidRPr="00155520">
        <w:rPr>
          <w:rFonts w:cs="Calibri"/>
          <w:lang w:val="en-CA"/>
        </w:rPr>
        <w:t>field. Type “C” for Canadian, or “U” for US.</w:t>
      </w:r>
    </w:p>
    <w:p w14:paraId="318B2938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The default currency you specify here will be automatically displayed in other</w:t>
      </w:r>
    </w:p>
    <w:p w14:paraId="42B91373" w14:textId="77777777" w:rsidR="00C306EF" w:rsidRPr="00155520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programs; however, you can override the default, if necessary.</w:t>
      </w:r>
    </w:p>
    <w:p w14:paraId="512BEEE7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/>
          <w:bCs/>
          <w:lang w:val="en-CA"/>
        </w:rPr>
        <w:t xml:space="preserve">Depart. </w:t>
      </w:r>
      <w:r w:rsidRPr="00155520">
        <w:rPr>
          <w:rFonts w:cs="Calibri"/>
          <w:lang w:val="en-CA"/>
        </w:rPr>
        <w:t>field will display the default department from the company</w:t>
      </w:r>
    </w:p>
    <w:p w14:paraId="1D7902BD" w14:textId="77777777" w:rsidR="00C306EF" w:rsidRPr="00155520" w:rsidRDefault="00C306EF" w:rsidP="00C306E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>profile. You can override this default, if necessary.</w:t>
      </w:r>
    </w:p>
    <w:p w14:paraId="466AD8F0" w14:textId="77777777" w:rsidR="00C306EF" w:rsidRPr="00155520" w:rsidRDefault="00C306EF" w:rsidP="00D92CFE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before="0" w:after="0" w:line="240" w:lineRule="auto"/>
        <w:ind w:hanging="72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/>
          <w:bCs/>
          <w:lang w:val="en-CA"/>
        </w:rPr>
        <w:t xml:space="preserve">Billing Reqt. &lt;Y/N&gt; </w:t>
      </w:r>
      <w:r w:rsidRPr="00155520">
        <w:rPr>
          <w:rFonts w:cs="Calibri"/>
          <w:lang w:val="en-CA"/>
        </w:rPr>
        <w:t>field, type “Y” to enter the billing requirements for</w:t>
      </w:r>
      <w:r w:rsidR="00D92CFE" w:rsidRPr="00155520">
        <w:rPr>
          <w:rFonts w:cs="Calibri"/>
          <w:lang w:val="en-CA"/>
        </w:rPr>
        <w:t xml:space="preserve"> </w:t>
      </w:r>
      <w:r w:rsidRPr="00155520">
        <w:rPr>
          <w:rFonts w:cs="Calibri"/>
          <w:lang w:val="en-CA"/>
        </w:rPr>
        <w:t>the Customer.</w:t>
      </w:r>
    </w:p>
    <w:p w14:paraId="0C114595" w14:textId="77777777" w:rsidR="00C306EF" w:rsidRPr="00C306EF" w:rsidRDefault="00C306EF" w:rsidP="00C306EF">
      <w:pPr>
        <w:pStyle w:val="ListParagraph"/>
        <w:numPr>
          <w:ilvl w:val="0"/>
          <w:numId w:val="18"/>
        </w:numPr>
        <w:ind w:hanging="720"/>
        <w:rPr>
          <w:rFonts w:ascii="Cheltenham-Book" w:hAnsi="Cheltenham-Book" w:cs="Cheltenham-Book"/>
          <w:sz w:val="23"/>
          <w:szCs w:val="19"/>
          <w:lang w:val="en-CA"/>
        </w:rPr>
      </w:pPr>
      <w:r w:rsidRPr="00155520">
        <w:rPr>
          <w:rFonts w:cs="Calibri"/>
          <w:lang w:val="en-CA"/>
        </w:rPr>
        <w:t>The TEDS screen will appear as shown in the sample below</w:t>
      </w:r>
      <w:r w:rsidRPr="00C306EF">
        <w:rPr>
          <w:rFonts w:ascii="Cheltenham-Book" w:hAnsi="Cheltenham-Book" w:cs="Cheltenham-Book"/>
          <w:sz w:val="23"/>
          <w:szCs w:val="19"/>
          <w:lang w:val="en-CA"/>
        </w:rPr>
        <w:t>.</w:t>
      </w:r>
    </w:p>
    <w:p w14:paraId="0DA7292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60E30766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09FB76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0A4C0B71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225FAECB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BC15E53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544C7DAA" w14:textId="77777777" w:rsidR="00D92CFE" w:rsidRDefault="00D92CFE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57DCD4F" w14:textId="77777777" w:rsidR="00155520" w:rsidRDefault="00155520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163A0E6B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C47D39F" w14:textId="77777777" w:rsidR="00C306EF" w:rsidRDefault="00D92CFE" w:rsidP="00D92CFE">
      <w:pPr>
        <w:pStyle w:val="Heading2"/>
        <w:rPr>
          <w:lang w:val="en-CA"/>
        </w:rPr>
      </w:pPr>
      <w:r>
        <w:rPr>
          <w:lang w:val="en-CA"/>
        </w:rPr>
        <w:t xml:space="preserve">6.4      </w:t>
      </w:r>
      <w:r w:rsidR="00C306EF" w:rsidRPr="000947F1">
        <w:rPr>
          <w:lang w:val="en-CA"/>
        </w:rPr>
        <w:t>Entering the Billing Requirements</w:t>
      </w:r>
    </w:p>
    <w:p w14:paraId="7A8E4FCD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GillSans-Bold" w:hAnsi="GillSans-Bold" w:cs="GillSans-Bold"/>
          <w:b/>
          <w:bCs/>
          <w:szCs w:val="24"/>
          <w:lang w:val="en-CA"/>
        </w:rPr>
      </w:pPr>
    </w:p>
    <w:p w14:paraId="409871E5" w14:textId="77777777" w:rsidR="00D92CFE" w:rsidRPr="00D92CFE" w:rsidRDefault="00D92CFE" w:rsidP="00D92CF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ind w:hanging="720"/>
        <w:rPr>
          <w:rFonts w:ascii="GillSans-Bold" w:hAnsi="GillSans-Bold" w:cs="GillSans-Bold"/>
          <w:b/>
          <w:bCs/>
          <w:szCs w:val="24"/>
          <w:lang w:val="en-CA"/>
        </w:rPr>
      </w:pPr>
    </w:p>
    <w:p w14:paraId="335632F0" w14:textId="77777777" w:rsidR="00D92CFE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b/>
          <w:bCs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733E9D2" wp14:editId="0D9DF495">
            <wp:extent cx="5943600" cy="3573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CE560" w14:textId="77777777" w:rsidR="00D92CFE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FBCC30E" wp14:editId="0793E281">
            <wp:extent cx="5943600" cy="329711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8529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0F545F7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C8A10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1799EEC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4F65306D" wp14:editId="77FF9CF6">
            <wp:extent cx="53721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9F687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07234F4B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1620" w:hanging="900"/>
        <w:rPr>
          <w:rFonts w:cs="Calibri"/>
          <w:lang w:val="en-CA"/>
        </w:rPr>
      </w:pPr>
      <w:r>
        <w:rPr>
          <w:rFonts w:cs="Calibri"/>
          <w:noProof/>
          <w:lang w:val="en-CA"/>
        </w:rPr>
        <w:drawing>
          <wp:inline distT="0" distB="0" distL="0" distR="0" wp14:anchorId="243581A1" wp14:editId="33BAC57F">
            <wp:extent cx="5286375" cy="27559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5B733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0722042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554C39D9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68542AAC" w14:textId="77777777" w:rsidR="00D92CFE" w:rsidRPr="00D92CFE" w:rsidRDefault="00D92CFE" w:rsidP="00D92CFE">
      <w:pPr>
        <w:ind w:hanging="900"/>
        <w:rPr>
          <w:rFonts w:cs="Calibri"/>
          <w:lang w:val="en-CA"/>
        </w:rPr>
      </w:pPr>
    </w:p>
    <w:p w14:paraId="7FF5F773" w14:textId="77777777" w:rsidR="00C306EF" w:rsidRPr="00D92CFE" w:rsidRDefault="00D92CFE" w:rsidP="00D92CFE">
      <w:pPr>
        <w:tabs>
          <w:tab w:val="left" w:pos="1455"/>
        </w:tabs>
        <w:rPr>
          <w:rFonts w:cs="Calibri"/>
          <w:lang w:val="en-CA"/>
        </w:rPr>
      </w:pPr>
      <w:r>
        <w:rPr>
          <w:rFonts w:cs="Calibri"/>
          <w:lang w:val="en-CA"/>
        </w:rPr>
        <w:tab/>
      </w:r>
      <w:r w:rsidRPr="00D92CFE">
        <w:rPr>
          <w:rFonts w:cs="Calibri"/>
          <w:lang w:val="en-CA"/>
        </w:rPr>
        <w:t xml:space="preserve">  </w:t>
      </w:r>
    </w:p>
    <w:p w14:paraId="1A22F75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4A782C35" w14:textId="77777777" w:rsidR="00D92CFE" w:rsidRPr="00D92CFE" w:rsidRDefault="00D92CFE" w:rsidP="00D92CFE">
      <w:pPr>
        <w:ind w:left="360"/>
        <w:rPr>
          <w:rFonts w:cs="Calibri"/>
        </w:rPr>
      </w:pPr>
      <w:r>
        <w:rPr>
          <w:noProof/>
        </w:rPr>
        <w:drawing>
          <wp:inline distT="0" distB="0" distL="0" distR="0" wp14:anchorId="1F3761F8" wp14:editId="2AB62FDA">
            <wp:extent cx="5381625" cy="323597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28" cy="323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D866" w14:textId="77777777" w:rsidR="00D92CFE" w:rsidRDefault="00D92CFE" w:rsidP="00D92CFE">
      <w:pPr>
        <w:pStyle w:val="ListParagraph"/>
        <w:rPr>
          <w:rFonts w:cs="Calibri"/>
        </w:rPr>
      </w:pPr>
    </w:p>
    <w:p w14:paraId="0F2EB785" w14:textId="77777777" w:rsidR="00D92CFE" w:rsidRDefault="00D92CFE" w:rsidP="00D92CFE">
      <w:pPr>
        <w:pStyle w:val="ListParagraph"/>
        <w:rPr>
          <w:rFonts w:cs="Calibri"/>
        </w:rPr>
      </w:pPr>
    </w:p>
    <w:p w14:paraId="0E43238A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Depending on customer requirement, it can be different</w:t>
      </w:r>
    </w:p>
    <w:p w14:paraId="40B71DC7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BFE416B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A567FFC" wp14:editId="5378AC74">
            <wp:extent cx="5495925" cy="3573145"/>
            <wp:effectExtent l="0" t="0" r="952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095D0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</w:p>
    <w:p w14:paraId="212034A4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the company is not freight forwarding then the taxes should be marked Y</w:t>
      </w:r>
    </w:p>
    <w:p w14:paraId="6B903697" w14:textId="77777777" w:rsidR="00C306EF" w:rsidRPr="00D92CFE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If customer is COD then mark Y</w:t>
      </w:r>
    </w:p>
    <w:p w14:paraId="168B35D8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577CCA09" wp14:editId="695FAAB0">
            <wp:extent cx="5943600" cy="35731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D6406" w14:textId="77777777" w:rsidR="00C306EF" w:rsidRPr="00D92CFE" w:rsidRDefault="00C306EF" w:rsidP="00D92CFE">
      <w:pPr>
        <w:pStyle w:val="ListParagraph"/>
        <w:rPr>
          <w:rFonts w:cs="Calibri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1623FF9A" wp14:editId="7E116C5E">
            <wp:extent cx="5943600" cy="35731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3421A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773F8A" wp14:editId="62CD98D3">
            <wp:extent cx="5943600" cy="35731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BA61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rPr>
          <w:rFonts w:cs="Calibri"/>
          <w:noProof/>
          <w:lang w:val="en-CA" w:eastAsia="en-CA"/>
        </w:rPr>
      </w:pPr>
    </w:p>
    <w:p w14:paraId="3080184D" w14:textId="77777777" w:rsidR="00C306EF" w:rsidRDefault="00C306EF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 w:rsidRPr="00D92CFE">
        <w:rPr>
          <w:rFonts w:cs="Calibri"/>
        </w:rPr>
        <w:t>S</w:t>
      </w:r>
      <w:r w:rsidR="00155520">
        <w:rPr>
          <w:rFonts w:cs="Calibri"/>
        </w:rPr>
        <w:t>elect the Term</w:t>
      </w:r>
    </w:p>
    <w:p w14:paraId="3D31082E" w14:textId="77777777" w:rsidR="00155520" w:rsidRPr="00D92CFE" w:rsidRDefault="00155520" w:rsidP="00155520">
      <w:pPr>
        <w:pStyle w:val="ListParagraph"/>
        <w:rPr>
          <w:rFonts w:cs="Calibri"/>
        </w:rPr>
      </w:pPr>
    </w:p>
    <w:p w14:paraId="1D13AE1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046CD50F" wp14:editId="5E366455">
            <wp:extent cx="5434481" cy="3267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6" cy="32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B93D6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233318A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710048D5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67B40072" wp14:editId="7F820102">
            <wp:extent cx="5943600" cy="35731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6FB1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480B1717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C81AB9D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96DA3A3" wp14:editId="3E2B6C12">
            <wp:extent cx="5943600" cy="357314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19335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29924C1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2823EB6A" w14:textId="77777777" w:rsidR="00C306EF" w:rsidRPr="00D92CFE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</w:rPr>
        <w:t xml:space="preserve">If the Parent Company exists </w:t>
      </w:r>
    </w:p>
    <w:p w14:paraId="050AF92F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22DDCFCC" wp14:editId="3279961C">
            <wp:extent cx="5943600" cy="35731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631FB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35B81C9C" w14:textId="77777777" w:rsidR="00C306EF" w:rsidRPr="00D92CFE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7D807135" wp14:editId="4383F192">
            <wp:extent cx="5943600" cy="357314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E6FE0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786D118" w14:textId="77777777" w:rsidR="00C306EF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6A107523" w14:textId="77777777" w:rsid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146A9D61" w14:textId="77777777" w:rsidR="00D92CFE" w:rsidRPr="00D92CFE" w:rsidRDefault="00D92CFE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92447A9" w14:textId="77777777" w:rsidR="00C306EF" w:rsidRPr="00D92CFE" w:rsidRDefault="00C306EF" w:rsidP="00D92CFE">
      <w:pPr>
        <w:autoSpaceDE w:val="0"/>
        <w:autoSpaceDN w:val="0"/>
        <w:adjustRightInd w:val="0"/>
        <w:spacing w:before="0" w:after="0" w:line="240" w:lineRule="auto"/>
        <w:ind w:hanging="900"/>
        <w:rPr>
          <w:rFonts w:cs="Calibri"/>
          <w:lang w:val="en-CA"/>
        </w:rPr>
      </w:pPr>
    </w:p>
    <w:p w14:paraId="5FDE0BCA" w14:textId="77777777" w:rsidR="00C306EF" w:rsidRDefault="00155520" w:rsidP="00D92CFE">
      <w:pPr>
        <w:pStyle w:val="ListParagraph"/>
        <w:numPr>
          <w:ilvl w:val="0"/>
          <w:numId w:val="20"/>
        </w:numPr>
        <w:ind w:hanging="900"/>
        <w:rPr>
          <w:rFonts w:cs="Calibri"/>
        </w:rPr>
      </w:pP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 xml:space="preserve">nter </w:t>
      </w:r>
      <w:r>
        <w:rPr>
          <w:rFonts w:cs="Calibri"/>
          <w:highlight w:val="yellow"/>
        </w:rPr>
        <w:t>Y</w:t>
      </w:r>
      <w:r w:rsidRPr="00D92CFE">
        <w:rPr>
          <w:rFonts w:cs="Calibri"/>
          <w:highlight w:val="yellow"/>
        </w:rPr>
        <w:t xml:space="preserve"> – </w:t>
      </w:r>
      <w:r>
        <w:rPr>
          <w:rFonts w:cs="Calibri"/>
          <w:highlight w:val="yellow"/>
        </w:rPr>
        <w:t>E</w:t>
      </w:r>
      <w:r w:rsidRPr="00D92CFE">
        <w:rPr>
          <w:rFonts w:cs="Calibri"/>
          <w:highlight w:val="yellow"/>
        </w:rPr>
        <w:t>nter</w:t>
      </w:r>
    </w:p>
    <w:p w14:paraId="647725B6" w14:textId="77777777" w:rsidR="00D92CFE" w:rsidRPr="00D92CFE" w:rsidRDefault="00D92CFE" w:rsidP="00D92CFE">
      <w:pPr>
        <w:pStyle w:val="ListParagraph"/>
        <w:rPr>
          <w:rFonts w:cs="Calibri"/>
        </w:rPr>
      </w:pPr>
    </w:p>
    <w:p w14:paraId="49EEB572" w14:textId="77777777" w:rsidR="00C306EF" w:rsidRDefault="00C306EF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D92CFE">
        <w:rPr>
          <w:rFonts w:cs="Calibri"/>
          <w:noProof/>
          <w:lang w:val="en-CA" w:eastAsia="en-CA"/>
        </w:rPr>
        <w:drawing>
          <wp:inline distT="0" distB="0" distL="0" distR="0" wp14:anchorId="37D7367F" wp14:editId="5652726A">
            <wp:extent cx="5943600" cy="357314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3B9B1" w14:textId="77777777" w:rsidR="00D92CFE" w:rsidRPr="00D92CFE" w:rsidRDefault="00D92CFE" w:rsidP="00D92CFE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3AE7AEFE" w14:textId="77777777" w:rsidR="00C306EF" w:rsidRPr="00D92CFE" w:rsidRDefault="00155520" w:rsidP="00155520">
      <w:pPr>
        <w:pStyle w:val="Heading2"/>
      </w:pPr>
      <w:r w:rsidRPr="00155520">
        <w:t>6.5</w:t>
      </w:r>
      <w:r>
        <w:t xml:space="preserve">   </w:t>
      </w:r>
      <w:r w:rsidRPr="00155520">
        <w:t xml:space="preserve"> </w:t>
      </w:r>
      <w:r w:rsidR="00C306EF" w:rsidRPr="00155520">
        <w:t>HOW TO SELECT CUSTOMER CODE</w:t>
      </w:r>
    </w:p>
    <w:p w14:paraId="65310B2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First four letters of company+2 letters from city + 2 province</w:t>
      </w:r>
    </w:p>
    <w:p w14:paraId="2584EE6C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F10 to save</w:t>
      </w:r>
    </w:p>
    <w:p w14:paraId="77BB5B41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Epicor</w:t>
      </w:r>
    </w:p>
    <w:p w14:paraId="69A8CB6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accounts receivable</w:t>
      </w:r>
    </w:p>
    <w:p w14:paraId="0B8FA20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customer wii only!</w:t>
      </w:r>
    </w:p>
    <w:p w14:paraId="2048CE0D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33FC22E7" wp14:editId="6AD3BBF3">
            <wp:extent cx="3552825" cy="3369873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38" cy="339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58FD5" w14:textId="77777777" w:rsidR="00C306EF" w:rsidRPr="00D92CFE" w:rsidRDefault="00C306EF" w:rsidP="00155520">
      <w:pPr>
        <w:pStyle w:val="ListParagraph"/>
        <w:ind w:left="630" w:hanging="180"/>
        <w:rPr>
          <w:rFonts w:cs="Calibri"/>
        </w:rPr>
      </w:pPr>
    </w:p>
    <w:p w14:paraId="6A3BA050" w14:textId="77777777" w:rsidR="00C306EF" w:rsidRPr="00155520" w:rsidRDefault="00C306EF" w:rsidP="00155520">
      <w:pPr>
        <w:ind w:left="360"/>
        <w:rPr>
          <w:rFonts w:cs="Calibri"/>
        </w:rPr>
      </w:pPr>
      <w:r w:rsidRPr="00D92CFE">
        <w:rPr>
          <w:noProof/>
          <w:lang w:val="en-CA" w:eastAsia="en-CA"/>
        </w:rPr>
        <w:drawing>
          <wp:inline distT="0" distB="0" distL="0" distR="0" wp14:anchorId="57DE56C8" wp14:editId="07B41A17">
            <wp:extent cx="3603403" cy="36861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53" cy="369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21746" w14:textId="77777777" w:rsidR="00C306EF" w:rsidRPr="00D92CFE" w:rsidRDefault="00C306EF" w:rsidP="00155520">
      <w:pPr>
        <w:ind w:left="630" w:hanging="180"/>
        <w:rPr>
          <w:rFonts w:cs="Calibri"/>
        </w:rPr>
      </w:pPr>
    </w:p>
    <w:p w14:paraId="75C395B8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23599942" wp14:editId="3F593598">
            <wp:extent cx="4109303" cy="3714750"/>
            <wp:effectExtent l="0" t="0" r="571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19" cy="371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3A402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02C7DDC9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Close this screen</w:t>
      </w:r>
    </w:p>
    <w:p w14:paraId="489421A4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Click on defaults button</w:t>
      </w:r>
    </w:p>
    <w:p w14:paraId="75DB5E34" w14:textId="77777777" w:rsidR="00C306EF" w:rsidRPr="00155520" w:rsidRDefault="00C306EF" w:rsidP="00155520">
      <w:pPr>
        <w:autoSpaceDE w:val="0"/>
        <w:autoSpaceDN w:val="0"/>
        <w:adjustRightInd w:val="0"/>
        <w:spacing w:before="0" w:after="0" w:line="240" w:lineRule="auto"/>
        <w:ind w:left="360"/>
        <w:rPr>
          <w:rFonts w:cs="Calibri"/>
          <w:lang w:val="en-CA"/>
        </w:rPr>
      </w:pPr>
      <w:r w:rsidRPr="00D92CFE">
        <w:rPr>
          <w:noProof/>
          <w:lang w:val="en-CA" w:eastAsia="en-CA"/>
        </w:rPr>
        <w:drawing>
          <wp:inline distT="0" distB="0" distL="0" distR="0" wp14:anchorId="5C69E009" wp14:editId="64C48E9C">
            <wp:extent cx="4078472" cy="2762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49" cy="27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9E89F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261E2628" w14:textId="77777777" w:rsidR="00C306EF" w:rsidRPr="00D92CFE" w:rsidRDefault="00C306EF" w:rsidP="00155520">
      <w:pPr>
        <w:autoSpaceDE w:val="0"/>
        <w:autoSpaceDN w:val="0"/>
        <w:adjustRightInd w:val="0"/>
        <w:spacing w:before="0" w:after="0" w:line="240" w:lineRule="auto"/>
        <w:ind w:left="630" w:hanging="180"/>
        <w:rPr>
          <w:rFonts w:cs="Calibri"/>
          <w:lang w:val="en-CA"/>
        </w:rPr>
      </w:pPr>
    </w:p>
    <w:p w14:paraId="6DAA92E3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 xml:space="preserve">On this screen need to change </w:t>
      </w:r>
    </w:p>
    <w:p w14:paraId="43D1FDCF" w14:textId="77777777" w:rsidR="00C306EF" w:rsidRPr="00155520" w:rsidRDefault="00155520" w:rsidP="00155520">
      <w:pPr>
        <w:pStyle w:val="ListParagraph"/>
        <w:numPr>
          <w:ilvl w:val="0"/>
          <w:numId w:val="24"/>
        </w:numPr>
        <w:ind w:left="630" w:hanging="180"/>
        <w:rPr>
          <w:rFonts w:cs="Calibri"/>
        </w:rPr>
      </w:pPr>
      <w:r w:rsidRPr="00155520">
        <w:rPr>
          <w:rFonts w:cs="Calibri"/>
        </w:rPr>
        <w:t>Payment terms if not 30 days</w:t>
      </w:r>
    </w:p>
    <w:p w14:paraId="6A02C50A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Salesperson</w:t>
      </w:r>
    </w:p>
    <w:p w14:paraId="074DFE7B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Price – collector code</w:t>
      </w:r>
    </w:p>
    <w:p w14:paraId="56287319" w14:textId="77777777" w:rsidR="00C306EF" w:rsidRPr="00155520" w:rsidRDefault="00155520" w:rsidP="00187D47">
      <w:pPr>
        <w:pStyle w:val="ListParagraph"/>
        <w:numPr>
          <w:ilvl w:val="0"/>
          <w:numId w:val="24"/>
        </w:numPr>
        <w:ind w:left="810" w:hanging="180"/>
        <w:rPr>
          <w:rFonts w:cs="Calibri"/>
        </w:rPr>
      </w:pPr>
      <w:r w:rsidRPr="00155520">
        <w:rPr>
          <w:rFonts w:cs="Calibri"/>
        </w:rPr>
        <w:t>Close that screen save</w:t>
      </w:r>
    </w:p>
    <w:p w14:paraId="68D46BAF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833FE1A" w14:textId="77777777" w:rsidR="00C306EF" w:rsidRDefault="00C306EF" w:rsidP="00C306EF">
      <w:pPr>
        <w:autoSpaceDE w:val="0"/>
        <w:autoSpaceDN w:val="0"/>
        <w:adjustRightInd w:val="0"/>
        <w:spacing w:before="0" w:after="0" w:line="240" w:lineRule="auto"/>
        <w:rPr>
          <w:rFonts w:ascii="Cheltenham-Book" w:hAnsi="Cheltenham-Book" w:cs="Cheltenham-Book"/>
          <w:sz w:val="24"/>
          <w:szCs w:val="24"/>
          <w:lang w:val="en-CA"/>
        </w:rPr>
      </w:pPr>
    </w:p>
    <w:p w14:paraId="3DA80A01" w14:textId="77777777" w:rsidR="00C306EF" w:rsidRPr="007C6A28" w:rsidRDefault="00155520" w:rsidP="00155520">
      <w:pPr>
        <w:pStyle w:val="Heading2"/>
        <w:ind w:hanging="90"/>
        <w:rPr>
          <w:lang w:val="en-CA"/>
        </w:rPr>
      </w:pPr>
      <w:r>
        <w:rPr>
          <w:lang w:val="en-CA"/>
        </w:rPr>
        <w:t>6.6      EDITING</w:t>
      </w:r>
      <w:r w:rsidR="00C306EF" w:rsidRPr="007C6A28">
        <w:rPr>
          <w:lang w:val="en-CA"/>
        </w:rPr>
        <w:t xml:space="preserve"> or Deleting Contact Information</w:t>
      </w:r>
      <w:r w:rsidR="00E11FA0">
        <w:rPr>
          <w:lang w:val="en-CA"/>
        </w:rPr>
        <w:t xml:space="preserve"> in TEDS</w:t>
      </w:r>
    </w:p>
    <w:p w14:paraId="7294AB0B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>You can edit or delete customer contacts using the procedures outlined below.</w:t>
      </w:r>
    </w:p>
    <w:p w14:paraId="4C72A74D" w14:textId="77777777" w:rsidR="00C306EF" w:rsidRPr="00155520" w:rsidRDefault="00C306EF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bCs/>
          <w:lang w:val="en-CA"/>
        </w:rPr>
      </w:pPr>
      <w:r w:rsidRPr="00155520">
        <w:rPr>
          <w:rFonts w:cs="Calibri"/>
          <w:bCs/>
          <w:lang w:val="en-CA"/>
        </w:rPr>
        <w:t>To Edit or Delete Contacts:</w:t>
      </w:r>
    </w:p>
    <w:p w14:paraId="65891ACC" w14:textId="77777777" w:rsidR="00C306EF" w:rsidRPr="00187D47" w:rsidRDefault="00C306EF" w:rsidP="00187D47">
      <w:pPr>
        <w:pStyle w:val="ListParagraph"/>
        <w:numPr>
          <w:ilvl w:val="2"/>
          <w:numId w:val="25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On the </w:t>
      </w:r>
      <w:r w:rsidRPr="00155520">
        <w:rPr>
          <w:rFonts w:cs="Calibri"/>
          <w:bCs/>
          <w:lang w:val="en-CA"/>
        </w:rPr>
        <w:t xml:space="preserve">Maintain Customer Contacts Information </w:t>
      </w:r>
      <w:r w:rsidRPr="00155520">
        <w:rPr>
          <w:rFonts w:cs="Calibri"/>
          <w:lang w:val="en-CA"/>
        </w:rPr>
        <w:t xml:space="preserve">screen, press </w:t>
      </w:r>
      <w:r w:rsidRPr="00155520">
        <w:rPr>
          <w:rFonts w:cs="Calibri"/>
          <w:bCs/>
          <w:lang w:val="en-CA"/>
        </w:rPr>
        <w:t xml:space="preserve">F3 </w:t>
      </w:r>
      <w:r w:rsidRPr="00155520">
        <w:rPr>
          <w:rFonts w:cs="Calibri"/>
          <w:lang w:val="en-CA"/>
        </w:rPr>
        <w:t>to move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the cursor to the </w:t>
      </w:r>
      <w:r w:rsidRPr="00187D47">
        <w:rPr>
          <w:rFonts w:cs="Calibri"/>
          <w:bCs/>
          <w:lang w:val="en-CA"/>
        </w:rPr>
        <w:t xml:space="preserve">Customs Brok. </w:t>
      </w:r>
      <w:r w:rsidRPr="00187D47">
        <w:rPr>
          <w:rFonts w:cs="Calibri"/>
          <w:lang w:val="en-CA"/>
        </w:rPr>
        <w:t>field.</w:t>
      </w:r>
    </w:p>
    <w:p w14:paraId="57D5FE8B" w14:textId="77777777" w:rsidR="00C306EF" w:rsidRPr="00187D47" w:rsidRDefault="00C306EF" w:rsidP="00187D47">
      <w:pPr>
        <w:pStyle w:val="ListParagraph"/>
        <w:numPr>
          <w:ilvl w:val="2"/>
          <w:numId w:val="26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Customs Brok. </w:t>
      </w:r>
      <w:r w:rsidRPr="00155520">
        <w:rPr>
          <w:rFonts w:cs="Calibri"/>
          <w:lang w:val="en-CA"/>
        </w:rPr>
        <w:t xml:space="preserve">field, type “N”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to move the cursor</w:t>
      </w:r>
      <w:r w:rsidR="00187D47">
        <w:rPr>
          <w:rFonts w:cs="Calibri"/>
          <w:lang w:val="en-CA"/>
        </w:rPr>
        <w:t xml:space="preserve"> </w:t>
      </w:r>
      <w:r w:rsidRPr="00187D47">
        <w:rPr>
          <w:rFonts w:cs="Calibri"/>
          <w:lang w:val="en-CA"/>
        </w:rPr>
        <w:t xml:space="preserve">to the </w:t>
      </w:r>
      <w:r w:rsidRPr="00187D47">
        <w:rPr>
          <w:rFonts w:cs="Calibri"/>
          <w:bCs/>
          <w:lang w:val="en-CA"/>
        </w:rPr>
        <w:t xml:space="preserve">Contact Info. </w:t>
      </w:r>
      <w:r w:rsidRPr="00187D47">
        <w:rPr>
          <w:rFonts w:cs="Calibri"/>
          <w:lang w:val="en-CA"/>
        </w:rPr>
        <w:t>field.</w:t>
      </w:r>
    </w:p>
    <w:p w14:paraId="4792ECB1" w14:textId="77777777" w:rsidR="00C306EF" w:rsidRPr="00155520" w:rsidRDefault="00C306EF" w:rsidP="00187D47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ind w:left="1800" w:hanging="360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n the </w:t>
      </w:r>
      <w:r w:rsidRPr="00155520">
        <w:rPr>
          <w:rFonts w:cs="Calibri"/>
          <w:bCs/>
          <w:lang w:val="en-CA"/>
        </w:rPr>
        <w:t xml:space="preserve">Contact Info. &lt;Y/N&gt; </w:t>
      </w:r>
      <w:r w:rsidRPr="00155520">
        <w:rPr>
          <w:rFonts w:cs="Calibri"/>
          <w:lang w:val="en-CA"/>
        </w:rPr>
        <w:t xml:space="preserve">field, type “Y” and then press </w:t>
      </w:r>
      <w:r w:rsidRPr="00155520">
        <w:rPr>
          <w:rFonts w:cs="Calibri"/>
          <w:bCs/>
          <w:lang w:val="en-CA"/>
        </w:rPr>
        <w:t xml:space="preserve">Enter </w:t>
      </w:r>
      <w:r w:rsidRPr="00155520">
        <w:rPr>
          <w:rFonts w:cs="Calibri"/>
          <w:lang w:val="en-CA"/>
        </w:rPr>
        <w:t>again.</w:t>
      </w:r>
    </w:p>
    <w:p w14:paraId="6A8F261A" w14:textId="77777777" w:rsidR="00C306EF" w:rsidRPr="00155520" w:rsidRDefault="00C306EF" w:rsidP="00155520">
      <w:pPr>
        <w:pStyle w:val="ListParagraph"/>
        <w:numPr>
          <w:ilvl w:val="0"/>
          <w:numId w:val="25"/>
        </w:numPr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The </w:t>
      </w:r>
      <w:r w:rsidRPr="00155520">
        <w:rPr>
          <w:rFonts w:cs="Calibri"/>
          <w:bCs/>
          <w:lang w:val="en-CA"/>
        </w:rPr>
        <w:t xml:space="preserve">Contact Information </w:t>
      </w:r>
      <w:r w:rsidRPr="00155520">
        <w:rPr>
          <w:rFonts w:cs="Calibri"/>
          <w:lang w:val="en-CA"/>
        </w:rPr>
        <w:t>screen will appear.</w:t>
      </w:r>
    </w:p>
    <w:p w14:paraId="10B5B18E" w14:textId="77777777" w:rsidR="00C306EF" w:rsidRPr="00155520" w:rsidRDefault="00C306EF" w:rsidP="00155520">
      <w:pPr>
        <w:ind w:left="360" w:hanging="360"/>
        <w:rPr>
          <w:rFonts w:cs="Calibri"/>
        </w:rPr>
      </w:pPr>
      <w:r w:rsidRPr="00155520">
        <w:rPr>
          <w:noProof/>
        </w:rPr>
        <w:drawing>
          <wp:inline distT="0" distB="0" distL="0" distR="0" wp14:anchorId="639FF29A" wp14:editId="0A2AE86C">
            <wp:extent cx="5943600" cy="1170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3C99" w14:textId="77777777" w:rsidR="00C306EF" w:rsidRPr="00155520" w:rsidRDefault="00C306EF" w:rsidP="00155520">
      <w:pPr>
        <w:pStyle w:val="ListParagraph"/>
        <w:numPr>
          <w:ilvl w:val="2"/>
          <w:numId w:val="28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155520">
        <w:rPr>
          <w:rFonts w:cs="Calibri"/>
          <w:lang w:val="en-CA"/>
        </w:rPr>
        <w:t xml:space="preserve">In the </w:t>
      </w:r>
      <w:r w:rsidRPr="00155520">
        <w:rPr>
          <w:rFonts w:cs="Calibri"/>
          <w:bCs/>
          <w:lang w:val="en-CA"/>
        </w:rPr>
        <w:t xml:space="preserve">Contact Type </w:t>
      </w:r>
      <w:r w:rsidRPr="00155520">
        <w:rPr>
          <w:rFonts w:cs="Calibri"/>
          <w:lang w:val="en-CA"/>
        </w:rPr>
        <w:t>field, type the contact type for the contact you want to</w:t>
      </w:r>
    </w:p>
    <w:p w14:paraId="51469345" w14:textId="77777777" w:rsidR="00C306EF" w:rsidRPr="00155520" w:rsidRDefault="00214945" w:rsidP="00214945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ind w:left="360" w:firstLine="90"/>
        <w:rPr>
          <w:rFonts w:cs="Calibri"/>
          <w:lang w:val="en-CA"/>
        </w:rPr>
      </w:pPr>
      <w:r>
        <w:rPr>
          <w:rFonts w:cs="Calibri"/>
          <w:lang w:val="en-CA"/>
        </w:rPr>
        <w:t>E</w:t>
      </w:r>
      <w:r w:rsidR="00C306EF" w:rsidRPr="00155520">
        <w:rPr>
          <w:rFonts w:cs="Calibri"/>
          <w:lang w:val="en-CA"/>
        </w:rPr>
        <w:t>dit or delete</w:t>
      </w:r>
    </w:p>
    <w:p w14:paraId="1B8CA82B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In the </w:t>
      </w:r>
      <w:r w:rsidRPr="00214945">
        <w:rPr>
          <w:rFonts w:cs="Calibri"/>
          <w:bCs/>
          <w:lang w:val="en-CA"/>
        </w:rPr>
        <w:t xml:space="preserve">Contact </w:t>
      </w:r>
      <w:r w:rsidRPr="00214945">
        <w:rPr>
          <w:rFonts w:cs="Calibri"/>
          <w:lang w:val="en-CA"/>
        </w:rPr>
        <w:t>field, select the contact you want to edit or delete.</w:t>
      </w:r>
    </w:p>
    <w:p w14:paraId="7E1C34E3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>Do one of the following:</w:t>
      </w:r>
    </w:p>
    <w:p w14:paraId="1B25DC4E" w14:textId="77777777" w:rsidR="00C306EF" w:rsidRPr="00214945" w:rsidRDefault="00C306EF" w:rsidP="0021494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firstLine="630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To edit a Contact, move through the fields and make your changes. </w:t>
      </w:r>
    </w:p>
    <w:p w14:paraId="16816F49" w14:textId="77777777" w:rsidR="00214945" w:rsidRPr="00214945" w:rsidRDefault="00214945" w:rsidP="00214945">
      <w:p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</w:p>
    <w:p w14:paraId="7E96F9EA" w14:textId="77777777" w:rsidR="00C306EF" w:rsidRPr="00155520" w:rsidRDefault="00214945" w:rsidP="00155520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after="0" w:line="240" w:lineRule="auto"/>
        <w:rPr>
          <w:rFonts w:cs="Calibri"/>
          <w:lang w:val="en-CA"/>
        </w:rPr>
      </w:pPr>
      <w:r w:rsidRPr="00214945">
        <w:rPr>
          <w:rFonts w:cs="Calibri"/>
          <w:lang w:val="en-CA"/>
        </w:rPr>
        <w:t xml:space="preserve">Once </w:t>
      </w:r>
      <w:r w:rsidR="00C306EF" w:rsidRPr="00155520">
        <w:rPr>
          <w:rFonts w:cs="Calibri"/>
          <w:lang w:val="en-CA"/>
        </w:rPr>
        <w:t xml:space="preserve">you are finished, press </w:t>
      </w:r>
      <w:r w:rsidR="00C306EF" w:rsidRPr="00155520">
        <w:rPr>
          <w:rFonts w:cs="Calibri"/>
          <w:bCs/>
          <w:lang w:val="en-CA"/>
        </w:rPr>
        <w:t xml:space="preserve">F10 </w:t>
      </w:r>
      <w:r w:rsidR="00C306EF" w:rsidRPr="00155520">
        <w:rPr>
          <w:rFonts w:cs="Calibri"/>
          <w:lang w:val="en-CA"/>
        </w:rPr>
        <w:t>to save.</w:t>
      </w:r>
    </w:p>
    <w:p w14:paraId="00FE8145" w14:textId="77777777" w:rsidR="00C306EF" w:rsidRPr="00155520" w:rsidRDefault="00C306EF" w:rsidP="00155520">
      <w:pPr>
        <w:pStyle w:val="ListParagraph"/>
        <w:numPr>
          <w:ilvl w:val="2"/>
          <w:numId w:val="29"/>
        </w:numPr>
        <w:rPr>
          <w:rFonts w:cs="Calibri"/>
        </w:rPr>
      </w:pPr>
      <w:r w:rsidRPr="00155520">
        <w:rPr>
          <w:rFonts w:cs="Calibri"/>
          <w:lang w:val="en-CA"/>
        </w:rPr>
        <w:t xml:space="preserve">Press </w:t>
      </w:r>
      <w:r w:rsidRPr="00155520">
        <w:rPr>
          <w:rFonts w:cs="Calibri"/>
          <w:bCs/>
          <w:lang w:val="en-CA"/>
        </w:rPr>
        <w:t xml:space="preserve">Escape “E” </w:t>
      </w:r>
      <w:r w:rsidRPr="00155520">
        <w:rPr>
          <w:rFonts w:cs="Calibri"/>
          <w:lang w:val="en-CA"/>
        </w:rPr>
        <w:t>to return to the main screen.</w:t>
      </w:r>
    </w:p>
    <w:p w14:paraId="3EB1DFE6" w14:textId="77777777" w:rsidR="00DC771E" w:rsidRPr="00DC771E" w:rsidRDefault="00DC771E" w:rsidP="00DC771E"/>
    <w:p w14:paraId="48E75E5C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6F1BD2A0" w14:textId="77777777" w:rsidR="00733202" w:rsidRDefault="00733202" w:rsidP="00462CBC"/>
    <w:p w14:paraId="196C30D9" w14:textId="77777777" w:rsidR="00DC771E" w:rsidRDefault="00DC771E">
      <w:r>
        <w:br w:type="page"/>
      </w:r>
    </w:p>
    <w:p w14:paraId="669ABDE3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2CA1CA77" w14:textId="77777777" w:rsidTr="007951D0">
        <w:tc>
          <w:tcPr>
            <w:tcW w:w="1705" w:type="dxa"/>
            <w:shd w:val="clear" w:color="auto" w:fill="C9ECFC" w:themeFill="text2" w:themeFillTint="33"/>
          </w:tcPr>
          <w:p w14:paraId="59738B20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40AD266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4DA7778A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04ACBE1" w14:textId="77777777" w:rsidTr="007951D0">
        <w:tc>
          <w:tcPr>
            <w:tcW w:w="1705" w:type="dxa"/>
          </w:tcPr>
          <w:p w14:paraId="55E10F3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610D472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3EB2E6BE" w14:textId="77777777" w:rsidR="005314DE" w:rsidRPr="00EF4ADF" w:rsidRDefault="005314DE" w:rsidP="005314DE"/>
        </w:tc>
      </w:tr>
    </w:tbl>
    <w:p w14:paraId="007C742C" w14:textId="77777777" w:rsidR="00462CBC" w:rsidRDefault="00462CBC" w:rsidP="00462CBC"/>
    <w:p w14:paraId="41817228" w14:textId="77777777" w:rsidR="00462CBC" w:rsidRDefault="00462CBC" w:rsidP="00462CBC"/>
    <w:p w14:paraId="1E054EE3" w14:textId="77777777" w:rsidR="00462CBC" w:rsidRDefault="00462CBC" w:rsidP="00462CBC"/>
    <w:p w14:paraId="4CB01E0D" w14:textId="77777777" w:rsidR="00462CBC" w:rsidRDefault="00462CBC" w:rsidP="00462CBC"/>
    <w:p w14:paraId="1B7DAC6C" w14:textId="77777777" w:rsidR="00462CBC" w:rsidRDefault="00462CBC" w:rsidP="00462CBC"/>
    <w:p w14:paraId="3F4C5A97" w14:textId="77777777" w:rsidR="00462CBC" w:rsidRDefault="00462CBC" w:rsidP="00462CBC"/>
    <w:p w14:paraId="6F3C24E6" w14:textId="77777777" w:rsidR="00462CBC" w:rsidRPr="00462CBC" w:rsidRDefault="00462CBC" w:rsidP="00462CBC"/>
    <w:sectPr w:rsidR="00462CBC" w:rsidRPr="00462CB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B0F" w14:textId="77777777" w:rsidR="00A33146" w:rsidRDefault="00A33146">
      <w:pPr>
        <w:spacing w:after="0" w:line="240" w:lineRule="auto"/>
      </w:pPr>
      <w:r>
        <w:separator/>
      </w:r>
    </w:p>
  </w:endnote>
  <w:endnote w:type="continuationSeparator" w:id="0">
    <w:p w14:paraId="1BBB7D3B" w14:textId="77777777" w:rsidR="00A33146" w:rsidRDefault="00A3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PiSt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heltenham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378C7" w14:textId="77777777" w:rsidR="00783DB5" w:rsidRDefault="00783D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8D3AF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1AFCEAEB" w14:textId="77777777" w:rsidTr="00044EF2">
      <w:tc>
        <w:tcPr>
          <w:tcW w:w="4590" w:type="dxa"/>
        </w:tcPr>
        <w:p w14:paraId="3D1DC0B5" w14:textId="0DC05168" w:rsidR="00AD4AEB" w:rsidRDefault="00783DB5" w:rsidP="00044EF2">
          <w:pPr>
            <w:pStyle w:val="Footer"/>
          </w:pPr>
          <w:r>
            <w:t>AR-04 Maintaining Customer Information</w:t>
          </w:r>
        </w:p>
      </w:tc>
      <w:tc>
        <w:tcPr>
          <w:tcW w:w="4680" w:type="dxa"/>
        </w:tcPr>
        <w:p w14:paraId="3976BB51" w14:textId="77777777" w:rsidR="00AD4AEB" w:rsidRDefault="00783DB5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E11FA0">
                <w:rPr>
                  <w:b/>
                  <w:bCs/>
                  <w:noProof/>
                </w:rPr>
                <w:t>16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73CD00B3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FD879" w14:textId="77777777" w:rsidR="00783DB5" w:rsidRDefault="00783D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32EFC" w14:textId="77777777" w:rsidR="00A33146" w:rsidRDefault="00A33146">
      <w:pPr>
        <w:spacing w:after="0" w:line="240" w:lineRule="auto"/>
      </w:pPr>
      <w:r>
        <w:separator/>
      </w:r>
    </w:p>
  </w:footnote>
  <w:footnote w:type="continuationSeparator" w:id="0">
    <w:p w14:paraId="2471078B" w14:textId="77777777" w:rsidR="00A33146" w:rsidRDefault="00A3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53764" w14:textId="77777777" w:rsidR="00783DB5" w:rsidRDefault="00783D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3E12D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F144970" wp14:editId="48525588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FD9F9" w14:textId="77777777" w:rsidR="00783DB5" w:rsidRDefault="00783D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EA602A"/>
    <w:multiLevelType w:val="hybridMultilevel"/>
    <w:tmpl w:val="E6781BCA"/>
    <w:lvl w:ilvl="0" w:tplc="C36EC766">
      <w:start w:val="1"/>
      <w:numFmt w:val="decimal"/>
      <w:lvlText w:val="6.6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ED4"/>
    <w:multiLevelType w:val="hybridMultilevel"/>
    <w:tmpl w:val="E35E1E5C"/>
    <w:lvl w:ilvl="0" w:tplc="E310792C">
      <w:start w:val="1"/>
      <w:numFmt w:val="decimal"/>
      <w:lvlText w:val="6.3.%1"/>
      <w:lvlJc w:val="left"/>
      <w:pPr>
        <w:ind w:left="720" w:hanging="360"/>
      </w:pPr>
      <w:rPr>
        <w:rFonts w:hint="default"/>
        <w:b w:val="0"/>
      </w:rPr>
    </w:lvl>
    <w:lvl w:ilvl="1" w:tplc="08B2E6E0">
      <w:start w:val="800"/>
      <w:numFmt w:val="bullet"/>
      <w:lvlText w:val="◆"/>
      <w:lvlJc w:val="left"/>
      <w:pPr>
        <w:ind w:left="1440" w:hanging="360"/>
      </w:pPr>
      <w:rPr>
        <w:rFonts w:ascii="AdobePiStd" w:eastAsia="AdobePiStd" w:hAnsi="Cheltenham-Book" w:cs="AdobePiStd" w:hint="eastAsia"/>
        <w:b w:val="0"/>
      </w:rPr>
    </w:lvl>
    <w:lvl w:ilvl="2" w:tplc="CD1E8CA6">
      <w:start w:val="1"/>
      <w:numFmt w:val="decimal"/>
      <w:lvlText w:val="%3."/>
      <w:lvlJc w:val="left"/>
      <w:pPr>
        <w:ind w:left="2340" w:hanging="360"/>
      </w:pPr>
      <w:rPr>
        <w:rFonts w:hint="eastAsia"/>
      </w:rPr>
    </w:lvl>
    <w:lvl w:ilvl="3" w:tplc="04965328">
      <w:start w:val="1"/>
      <w:numFmt w:val="lowerRoman"/>
      <w:lvlText w:val="%4."/>
      <w:lvlJc w:val="left"/>
      <w:pPr>
        <w:ind w:left="3240" w:hanging="720"/>
      </w:pPr>
      <w:rPr>
        <w:rFonts w:hint="eastAsia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6467B"/>
    <w:multiLevelType w:val="hybridMultilevel"/>
    <w:tmpl w:val="8F647B64"/>
    <w:lvl w:ilvl="0" w:tplc="2A9E7056">
      <w:start w:val="1"/>
      <w:numFmt w:val="decimal"/>
      <w:lvlText w:val="6.3.3.%1"/>
      <w:lvlJc w:val="left"/>
      <w:pPr>
        <w:ind w:left="720" w:hanging="360"/>
      </w:pPr>
      <w:rPr>
        <w:rFonts w:hint="default"/>
      </w:rPr>
    </w:lvl>
    <w:lvl w:ilvl="1" w:tplc="00563F7A">
      <w:start w:val="1"/>
      <w:numFmt w:val="decimal"/>
      <w:lvlText w:val="6.3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8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F295C"/>
    <w:multiLevelType w:val="hybridMultilevel"/>
    <w:tmpl w:val="4A609726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008715C">
      <w:start w:val="1"/>
      <w:numFmt w:val="decimal"/>
      <w:lvlText w:val="6.6.2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709B0"/>
    <w:multiLevelType w:val="hybridMultilevel"/>
    <w:tmpl w:val="88B2B0DC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ED3833F2">
      <w:start w:val="1"/>
      <w:numFmt w:val="decimal"/>
      <w:lvlText w:val="6.5.%2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A3AEB"/>
    <w:multiLevelType w:val="hybridMultilevel"/>
    <w:tmpl w:val="FE0003C8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16B23366">
      <w:start w:val="1"/>
      <w:numFmt w:val="decimal"/>
      <w:lvlText w:val="6.6.4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75AA2"/>
    <w:multiLevelType w:val="hybridMultilevel"/>
    <w:tmpl w:val="9D207206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15E1"/>
    <w:multiLevelType w:val="hybridMultilevel"/>
    <w:tmpl w:val="378AFF12"/>
    <w:lvl w:ilvl="0" w:tplc="470C2B7A">
      <w:start w:val="1"/>
      <w:numFmt w:val="decimal"/>
      <w:lvlText w:val="6.1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436C3849"/>
    <w:multiLevelType w:val="hybridMultilevel"/>
    <w:tmpl w:val="1A5C8ADE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86D"/>
    <w:multiLevelType w:val="hybridMultilevel"/>
    <w:tmpl w:val="EE361AB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7FAB31A">
      <w:start w:val="1"/>
      <w:numFmt w:val="decimal"/>
      <w:lvlText w:val="6.6.5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23B65"/>
    <w:multiLevelType w:val="hybridMultilevel"/>
    <w:tmpl w:val="C4ACA0F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574ED"/>
    <w:multiLevelType w:val="hybridMultilevel"/>
    <w:tmpl w:val="622E0D18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6A2ED754">
      <w:start w:val="1"/>
      <w:numFmt w:val="decimal"/>
      <w:lvlText w:val="6.2.3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A77EE"/>
    <w:multiLevelType w:val="hybridMultilevel"/>
    <w:tmpl w:val="4C94440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659A8"/>
    <w:multiLevelType w:val="hybridMultilevel"/>
    <w:tmpl w:val="9A2E4A9E"/>
    <w:lvl w:ilvl="0" w:tplc="965016C4">
      <w:start w:val="1"/>
      <w:numFmt w:val="decimal"/>
      <w:lvlText w:val="6.6.6.%1."/>
      <w:lvlJc w:val="right"/>
      <w:pPr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41C53"/>
    <w:multiLevelType w:val="hybridMultilevel"/>
    <w:tmpl w:val="1C009308"/>
    <w:lvl w:ilvl="0" w:tplc="2892BB58">
      <w:start w:val="1"/>
      <w:numFmt w:val="decimal"/>
      <w:lvlText w:val="6.4.%1"/>
      <w:lvlJc w:val="left"/>
      <w:pPr>
        <w:ind w:left="720" w:hanging="360"/>
      </w:pPr>
      <w:rPr>
        <w:rFonts w:hint="default"/>
        <w:b w:val="0"/>
      </w:rPr>
    </w:lvl>
    <w:lvl w:ilvl="1" w:tplc="AA4C92A4">
      <w:start w:val="1"/>
      <w:numFmt w:val="decimal"/>
      <w:lvlText w:val="6.4.8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28" w15:restartNumberingAfterBreak="0">
    <w:nsid w:val="683629A2"/>
    <w:multiLevelType w:val="hybridMultilevel"/>
    <w:tmpl w:val="B47C706E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734ED108">
      <w:start w:val="1"/>
      <w:numFmt w:val="decimal"/>
      <w:lvlText w:val="6.6.3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7739E"/>
    <w:multiLevelType w:val="hybridMultilevel"/>
    <w:tmpl w:val="9CD0484A"/>
    <w:lvl w:ilvl="0" w:tplc="DD3245F0">
      <w:start w:val="1"/>
      <w:numFmt w:val="decimal"/>
      <w:lvlText w:val="6.6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E9E45706">
      <w:start w:val="1"/>
      <w:numFmt w:val="decimal"/>
      <w:lvlText w:val="6.6.7.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987D36"/>
    <w:multiLevelType w:val="hybridMultilevel"/>
    <w:tmpl w:val="894E0F52"/>
    <w:lvl w:ilvl="0" w:tplc="ED3833F2">
      <w:start w:val="1"/>
      <w:numFmt w:val="decimal"/>
      <w:lvlText w:val="6.5.%1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8"/>
  </w:num>
  <w:num w:numId="3">
    <w:abstractNumId w:val="20"/>
  </w:num>
  <w:num w:numId="4">
    <w:abstractNumId w:val="4"/>
  </w:num>
  <w:num w:numId="5">
    <w:abstractNumId w:val="5"/>
  </w:num>
  <w:num w:numId="6">
    <w:abstractNumId w:val="0"/>
  </w:num>
  <w:num w:numId="7">
    <w:abstractNumId w:val="15"/>
  </w:num>
  <w:num w:numId="8">
    <w:abstractNumId w:val="13"/>
  </w:num>
  <w:num w:numId="9">
    <w:abstractNumId w:val="19"/>
  </w:num>
  <w:num w:numId="10">
    <w:abstractNumId w:val="26"/>
  </w:num>
  <w:num w:numId="11">
    <w:abstractNumId w:val="7"/>
  </w:num>
  <w:num w:numId="12">
    <w:abstractNumId w:val="27"/>
  </w:num>
  <w:num w:numId="13">
    <w:abstractNumId w:val="30"/>
  </w:num>
  <w:num w:numId="14">
    <w:abstractNumId w:val="6"/>
  </w:num>
  <w:num w:numId="15">
    <w:abstractNumId w:val="23"/>
  </w:num>
  <w:num w:numId="16">
    <w:abstractNumId w:val="18"/>
  </w:num>
  <w:num w:numId="17">
    <w:abstractNumId w:val="22"/>
  </w:num>
  <w:num w:numId="18">
    <w:abstractNumId w:val="2"/>
  </w:num>
  <w:num w:numId="19">
    <w:abstractNumId w:val="3"/>
  </w:num>
  <w:num w:numId="20">
    <w:abstractNumId w:val="25"/>
  </w:num>
  <w:num w:numId="21">
    <w:abstractNumId w:val="10"/>
  </w:num>
  <w:num w:numId="22">
    <w:abstractNumId w:val="31"/>
  </w:num>
  <w:num w:numId="23">
    <w:abstractNumId w:val="12"/>
  </w:num>
  <w:num w:numId="24">
    <w:abstractNumId w:val="16"/>
  </w:num>
  <w:num w:numId="25">
    <w:abstractNumId w:val="9"/>
  </w:num>
  <w:num w:numId="26">
    <w:abstractNumId w:val="28"/>
  </w:num>
  <w:num w:numId="27">
    <w:abstractNumId w:val="11"/>
  </w:num>
  <w:num w:numId="28">
    <w:abstractNumId w:val="17"/>
  </w:num>
  <w:num w:numId="29">
    <w:abstractNumId w:val="29"/>
  </w:num>
  <w:num w:numId="30">
    <w:abstractNumId w:val="24"/>
  </w:num>
  <w:num w:numId="31">
    <w:abstractNumId w:val="14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55520"/>
    <w:rsid w:val="00172A18"/>
    <w:rsid w:val="00176714"/>
    <w:rsid w:val="00187D47"/>
    <w:rsid w:val="00195252"/>
    <w:rsid w:val="00196BA2"/>
    <w:rsid w:val="001C1EC5"/>
    <w:rsid w:val="001D0A8C"/>
    <w:rsid w:val="001E63CF"/>
    <w:rsid w:val="001F2C77"/>
    <w:rsid w:val="00214945"/>
    <w:rsid w:val="00226B84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4145"/>
    <w:rsid w:val="003F5319"/>
    <w:rsid w:val="00414323"/>
    <w:rsid w:val="00427BD9"/>
    <w:rsid w:val="00441577"/>
    <w:rsid w:val="00462CBC"/>
    <w:rsid w:val="00492161"/>
    <w:rsid w:val="004A6CEC"/>
    <w:rsid w:val="004D5408"/>
    <w:rsid w:val="004D5BDA"/>
    <w:rsid w:val="0050353F"/>
    <w:rsid w:val="00525C25"/>
    <w:rsid w:val="005314DE"/>
    <w:rsid w:val="005456E2"/>
    <w:rsid w:val="005715AC"/>
    <w:rsid w:val="00573CB2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3DB5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C1B4E"/>
    <w:rsid w:val="009D0CB6"/>
    <w:rsid w:val="009F42B7"/>
    <w:rsid w:val="00A24387"/>
    <w:rsid w:val="00A26FCB"/>
    <w:rsid w:val="00A33146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137D5"/>
    <w:rsid w:val="00C25A1F"/>
    <w:rsid w:val="00C306EF"/>
    <w:rsid w:val="00C8453E"/>
    <w:rsid w:val="00C9032F"/>
    <w:rsid w:val="00C92280"/>
    <w:rsid w:val="00CA0831"/>
    <w:rsid w:val="00CA48A5"/>
    <w:rsid w:val="00CE281A"/>
    <w:rsid w:val="00CF382E"/>
    <w:rsid w:val="00D261EA"/>
    <w:rsid w:val="00D37D2B"/>
    <w:rsid w:val="00D92CFE"/>
    <w:rsid w:val="00D96C95"/>
    <w:rsid w:val="00DC66C0"/>
    <w:rsid w:val="00DC771E"/>
    <w:rsid w:val="00E11FA0"/>
    <w:rsid w:val="00E26263"/>
    <w:rsid w:val="00E26DE4"/>
    <w:rsid w:val="00E55391"/>
    <w:rsid w:val="00E63F2A"/>
    <w:rsid w:val="00E85CB8"/>
    <w:rsid w:val="00E957AB"/>
    <w:rsid w:val="00EA651F"/>
    <w:rsid w:val="00EA79A4"/>
    <w:rsid w:val="00EF63B9"/>
    <w:rsid w:val="00F05A4E"/>
    <w:rsid w:val="00F46E64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322199B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F63B3A-970F-4592-9994-6E8BE488C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1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2020-05-21T04:49:00Z</dcterms:created>
  <dcterms:modified xsi:type="dcterms:W3CDTF">2020-05-21T04:49:00Z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