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Meiryo" w:cs="Meiryo" w:eastAsia="Meiryo" w:hAnsi="Meiryo"/>
          <w:b/>
          <w:bCs/>
          <w:color w:val="1A56A8"/>
          <w:sz w:val="56"/>
          <w:szCs w:val="56"/>
        </w:rPr>
        <w:t xml:space="preserve">dx-consul.com</w:t>
      </w:r>
    </w:p>
    <w:p>
      <w:pPr>
        <w:spacing w:after="200" w:before="0"/>
        <w:jc w:val="center"/>
      </w:pPr>
      <w:r>
        <w:rPr>
          <w:rFonts w:ascii="Meiryo" w:cs="Meiryo" w:eastAsia="Meiryo" w:hAnsi="Meiryo"/>
          <w:b/>
          <w:bCs/>
          <w:color w:val="222222"/>
          <w:sz w:val="40"/>
          <w:szCs w:val="40"/>
        </w:rPr>
        <w:t xml:space="preserve">Webサイト リニューアル</w:t>
      </w:r>
    </w:p>
    <w:p>
      <w:pPr>
        <w:spacing w:after="600" w:before="0"/>
        <w:jc w:val="center"/>
      </w:pPr>
      <w:r>
        <w:rPr>
          <w:rFonts w:ascii="Meiryo" w:cs="Meiryo" w:eastAsia="Meiryo" w:hAnsi="Meiryo"/>
          <w:color w:val="666666"/>
          <w:sz w:val="32"/>
          <w:szCs w:val="32"/>
        </w:rPr>
        <w:t xml:space="preserve">コンテンツ原稿集</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60"/>
              <w:left w:type="dxa" w:w="280"/>
              <w:bottom w:type="dxa" w:w="160"/>
              <w:right w:type="dxa" w:w="280"/>
            </w:tcMar>
          </w:tcPr>
          <w:p>
            <w:pPr>
              <w:spacing w:after="60" w:before="0"/>
              <w:jc w:val="center"/>
            </w:pPr>
            <w:r>
              <w:rPr>
                <w:rFonts w:ascii="Meiryo" w:cs="Meiryo" w:eastAsia="Meiryo" w:hAnsi="Meiryo"/>
                <w:b/>
                <w:bCs/>
                <w:color w:val="1A56A8"/>
                <w:sz w:val="22"/>
                <w:szCs w:val="22"/>
              </w:rPr>
              <w:t xml:space="preserve">【ご利用方法】</w:t>
            </w:r>
          </w:p>
          <w:p>
            <w:pPr>
              <w:spacing w:after="40" w:before="0"/>
            </w:pPr>
            <w:r>
              <w:rPr>
                <w:rFonts w:ascii="Meiryo" w:cs="Meiryo" w:eastAsia="Meiryo" w:hAnsi="Meiryo"/>
                <w:color w:val="222222"/>
                <w:sz w:val="20"/>
                <w:szCs w:val="20"/>
              </w:rPr>
              <w:t xml:space="preserve">本資料はGoogleサイト編集時にコピー＆ペーストしてご活用ください。</w:t>
            </w:r>
          </w:p>
          <w:p>
            <w:pPr>
              <w:spacing w:after="40" w:before="0"/>
            </w:pPr>
            <w:r>
              <w:rPr>
                <w:rFonts w:ascii="Meiryo" w:cs="Meiryo" w:eastAsia="Meiryo" w:hAnsi="Meiryo"/>
                <w:color w:val="222222"/>
                <w:sz w:val="20"/>
                <w:szCs w:val="20"/>
              </w:rPr>
              <w:t xml:space="preserve">各ページのタイトル・本文・キャッチコピーなど、必要に応じてお客様の情報に合わせてご修正ください。</w:t>
            </w:r>
          </w:p>
          <w:p>
            <w:pPr>
              <w:spacing w:after="0" w:before="0"/>
            </w:pPr>
            <w:r>
              <w:rPr>
                <w:rFonts w:ascii="Meiryo" w:cs="Meiryo" w:eastAsia="Meiryo" w:hAnsi="Meiryo"/>
                <w:b/>
                <w:bCs/>
                <w:color w:val="CC0000"/>
                <w:sz w:val="20"/>
                <w:szCs w:val="20"/>
              </w:rPr>
              <w:t xml:space="preserve">★マークは、実際の情報に書き換えが必要な箇所です。</w:t>
            </w:r>
          </w:p>
        </w:tc>
      </w:tr>
    </w:tbl>
    <w:p>
      <w:pPr>
        <w:spacing w:after="0" w:before="400"/>
      </w:pPr>
      <w:r>
        <w:t xml:space="preserve"/>
      </w:r>
    </w:p>
    <w:p>
      <w:pPr>
        <w:spacing w:after="100" w:before="0"/>
        <w:jc w:val="center"/>
      </w:pPr>
      <w:r>
        <w:rPr>
          <w:rFonts w:ascii="Meiryo" w:cs="Meiryo" w:eastAsia="Meiryo" w:hAnsi="Meiryo"/>
          <w:b/>
          <w:bCs/>
          <w:color w:val="222222"/>
          <w:sz w:val="24"/>
          <w:szCs w:val="24"/>
        </w:rPr>
        <w:t xml:space="preserve">【ページ構成】</w:t>
      </w:r>
    </w:p>
    <w:p>
      <w:pPr>
        <w:spacing w:after="40" w:before="40"/>
        <w:jc w:val="center"/>
      </w:pPr>
      <w:r>
        <w:rPr>
          <w:rFonts w:ascii="Meiryo" w:cs="Meiryo" w:eastAsia="Meiryo" w:hAnsi="Meiryo"/>
          <w:color w:val="222222"/>
          <w:sz w:val="22"/>
          <w:szCs w:val="22"/>
        </w:rPr>
        <w:t xml:space="preserve">1. トップページ（ホーム）</w:t>
      </w:r>
    </w:p>
    <w:p>
      <w:pPr>
        <w:spacing w:after="40" w:before="40"/>
        <w:jc w:val="center"/>
      </w:pPr>
      <w:r>
        <w:rPr>
          <w:rFonts w:ascii="Meiryo" w:cs="Meiryo" w:eastAsia="Meiryo" w:hAnsi="Meiryo"/>
          <w:color w:val="222222"/>
          <w:sz w:val="22"/>
          <w:szCs w:val="22"/>
        </w:rPr>
        <w:t xml:space="preserve">2. サービス紹介ページ</w:t>
      </w:r>
    </w:p>
    <w:p>
      <w:pPr>
        <w:spacing w:after="40" w:before="40"/>
        <w:jc w:val="center"/>
      </w:pPr>
      <w:r>
        <w:rPr>
          <w:rFonts w:ascii="Meiryo" w:cs="Meiryo" w:eastAsia="Meiryo" w:hAnsi="Meiryo"/>
          <w:color w:val="222222"/>
          <w:sz w:val="22"/>
          <w:szCs w:val="22"/>
        </w:rPr>
        <w:t xml:space="preserve">3. 会社概要・プロフィールページ</w:t>
      </w:r>
    </w:p>
    <w:p>
      <w:pPr>
        <w:spacing w:after="40" w:before="40"/>
        <w:jc w:val="center"/>
      </w:pPr>
      <w:r>
        <w:rPr>
          <w:rFonts w:ascii="Meiryo" w:cs="Meiryo" w:eastAsia="Meiryo" w:hAnsi="Meiryo"/>
          <w:color w:val="222222"/>
          <w:sz w:val="22"/>
          <w:szCs w:val="22"/>
        </w:rPr>
        <w:t xml:space="preserve">4. お問い合わせページ</w:t>
      </w:r>
    </w:p>
    <w:p>
      <w:r>
        <w:br w:type="page"/>
      </w:r>
    </w:p>
    <w:p>
      <w:pPr>
        <w:pStyle w:val="Heading1"/>
        <w:spacing w:after="80" w:before="400"/>
      </w:pPr>
      <w:r>
        <w:rPr>
          <w:rFonts w:ascii="Meiryo" w:cs="Meiryo" w:eastAsia="Meiryo" w:hAnsi="Meiryo"/>
          <w:b/>
          <w:bCs/>
          <w:color w:val="1A56A8"/>
          <w:sz w:val="36"/>
          <w:szCs w:val="36"/>
        </w:rPr>
        <w:t xml:space="preserve">1. トップページ（ホーム）</w:t>
      </w:r>
    </w:p>
    <w:p>
      <w:pPr>
        <w:pBdr>
          <w:bottom w:val="single" w:color="1A56A8" w:sz="4"/>
        </w:pBdr>
        <w:spacing w:after="24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A56A8" w:sz="12"/>
              <w:bottom w:val="none" w:color="FFFFFF" w:sz="0"/>
              <w:right w:val="none" w:color="FFFFFF" w:sz="0"/>
            </w:tcBorders>
            <w:tcMar>
              <w:top w:type="dxa" w:w="80"/>
              <w:left w:type="dxa" w:w="160"/>
              <w:bottom w:type="dxa" w:w="80"/>
              <w:right w:type="dxa" w:w="160"/>
            </w:tcMar>
          </w:tcPr>
          <w:p>
            <w:pPr>
              <w:spacing w:after="0" w:before="0"/>
            </w:pPr>
            <w:r>
              <w:rPr>
                <w:rFonts w:ascii="Meiryo" w:cs="Meiryo" w:eastAsia="Meiryo" w:hAnsi="Meiryo"/>
                <w:i/>
                <w:iCs/>
                <w:color w:val="222222"/>
                <w:sz w:val="20"/>
                <w:szCs w:val="20"/>
              </w:rPr>
              <w:t xml:space="preserve">このページは訪問者が最初に目にするページです。一目でサービスの価値が伝わるよう、シンプルかつ印象的に構成します。</w:t>
            </w:r>
          </w:p>
        </w:tc>
      </w:tr>
    </w:tbl>
    <w:p>
      <w:pPr>
        <w:spacing w:after="0" w:before="160"/>
      </w:pPr>
      <w:r>
        <w:t xml:space="preserve"/>
      </w:r>
    </w:p>
    <w:p>
      <w:pPr>
        <w:pStyle w:val="Heading2"/>
        <w:spacing w:after="100" w:before="280"/>
      </w:pPr>
      <w:r>
        <w:rPr>
          <w:rFonts w:ascii="Meiryo" w:cs="Meiryo" w:eastAsia="Meiryo" w:hAnsi="Meiryo"/>
          <w:b/>
          <w:bCs/>
          <w:color w:val="222222"/>
          <w:sz w:val="28"/>
          <w:szCs w:val="28"/>
        </w:rPr>
        <w:t xml:space="preserve">【ヒーローセクション】メインビジュアル</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ページタイトル（ブラウザタブ）</w:t>
            </w:r>
          </w:p>
          <w:p>
            <w:pPr>
              <w:spacing w:after="0" w:before="0"/>
            </w:pPr>
            <w:r>
              <w:rPr>
                <w:rFonts w:ascii="Meiryo" w:cs="Meiryo" w:eastAsia="Meiryo" w:hAnsi="Meiryo"/>
                <w:color w:val="222222"/>
                <w:sz w:val="22"/>
                <w:szCs w:val="22"/>
              </w:rPr>
              <w:t xml:space="preserve">IT・DX・生成AI の伴走支援なら｜dx-consul.com</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メインキャッチコピー（大見出し）</w:t>
            </w:r>
          </w:p>
          <w:p>
            <w:pPr>
              <w:spacing w:after="0" w:before="0"/>
            </w:pPr>
            <w:r>
              <w:rPr>
                <w:rFonts w:ascii="Meiryo" w:cs="Meiryo" w:eastAsia="Meiryo" w:hAnsi="Meiryo"/>
                <w:color w:val="222222"/>
                <w:sz w:val="22"/>
                <w:szCs w:val="22"/>
              </w:rPr>
              <w:t xml:space="preserve">経営者の「デジタルの悩み」を
ITコンサルタントが一緒に解決します。</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サブキャッチコピー（中見出し）</w:t>
            </w:r>
          </w:p>
          <w:p>
            <w:pPr>
              <w:spacing w:after="0" w:before="0"/>
            </w:pPr>
            <w:r>
              <w:rPr>
                <w:rFonts w:ascii="Meiryo" w:cs="Meiryo" w:eastAsia="Meiryo" w:hAnsi="Meiryo"/>
                <w:color w:val="222222"/>
                <w:sz w:val="22"/>
                <w:szCs w:val="22"/>
              </w:rPr>
              <w:t xml:space="preserve">IT活用 / DX推進 / 生成AI導入を、丁寧な伴走支援でサポート</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リード文</w:t>
            </w:r>
          </w:p>
          <w:p>
            <w:pPr>
              <w:spacing w:after="0" w:before="0"/>
            </w:pPr>
            <w:r>
              <w:rPr>
                <w:rFonts w:ascii="Meiryo" w:cs="Meiryo" w:eastAsia="Meiryo" w:hAnsi="Meiryo"/>
                <w:color w:val="222222"/>
                <w:sz w:val="22"/>
                <w:szCs w:val="22"/>
              </w:rPr>
              <w:t xml:space="preserve">「ITツールを入れたけど使いこなせない」「DXを進めたいが何から始めればいいかわからない」「ChatGPTを業務に活かしたい」
そんな中小企業の経営者の方々のお悩みを、経験豊富なITコンサルタントが「一緒に考え、一緒に動く」伴走型で解決します。</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CTAボタン（メイン）</w:t>
            </w:r>
          </w:p>
          <w:p>
            <w:pPr>
              <w:spacing w:after="0" w:before="0"/>
            </w:pPr>
            <w:r>
              <w:rPr>
                <w:rFonts w:ascii="Meiryo" w:cs="Meiryo" w:eastAsia="Meiryo" w:hAnsi="Meiryo"/>
                <w:color w:val="222222"/>
                <w:sz w:val="22"/>
                <w:szCs w:val="22"/>
              </w:rPr>
              <w:t xml:space="preserve">【ボタンテキスト】無料相談はこちら　→
【リンク先】お問い合わせフォーム</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CTAボタン（サブ）</w:t>
            </w:r>
          </w:p>
          <w:p>
            <w:pPr>
              <w:spacing w:after="0" w:before="0"/>
            </w:pPr>
            <w:r>
              <w:rPr>
                <w:rFonts w:ascii="Meiryo" w:cs="Meiryo" w:eastAsia="Meiryo" w:hAnsi="Meiryo"/>
                <w:color w:val="222222"/>
                <w:sz w:val="22"/>
                <w:szCs w:val="22"/>
              </w:rPr>
              <w:t xml:space="preserve">【ボタンテキスト】サービスを見る　→
【リンク先】サービス紹介ページ</w:t>
            </w:r>
          </w:p>
        </w:tc>
      </w:tr>
    </w:tbl>
    <w:p>
      <w:pPr>
        <w:spacing w:after="0" w:before="200"/>
      </w:pPr>
      <w:r>
        <w:t xml:space="preserve"/>
      </w:r>
    </w:p>
    <w:p>
      <w:pPr>
        <w:pStyle w:val="Heading2"/>
        <w:spacing w:after="100" w:before="280"/>
      </w:pPr>
      <w:r>
        <w:rPr>
          <w:rFonts w:ascii="Meiryo" w:cs="Meiryo" w:eastAsia="Meiryo" w:hAnsi="Meiryo"/>
          <w:b/>
          <w:bCs/>
          <w:color w:val="222222"/>
          <w:sz w:val="28"/>
          <w:szCs w:val="28"/>
        </w:rPr>
        <w:t xml:space="preserve">【こんなお悩みありませんか？】</w:t>
      </w:r>
    </w:p>
    <w:p>
      <w:pPr>
        <w:spacing w:after="100" w:before="80"/>
      </w:pPr>
      <w:r>
        <w:rPr>
          <w:rFonts w:ascii="Meiryo" w:cs="Meiryo" w:eastAsia="Meiryo" w:hAnsi="Meiryo"/>
          <w:b w:val="false"/>
          <w:bCs w:val="false"/>
          <w:color w:val="222222"/>
          <w:sz w:val="22"/>
          <w:szCs w:val="22"/>
        </w:rPr>
        <w:t xml:space="preserve">以下のような悩みを持つ経営者の方々に、特にご活用いただけます。</w:t>
      </w:r>
    </w:p>
    <w:p>
      <w:pPr>
        <w:spacing w:after="0" w:before="80"/>
      </w:pPr>
      <w:r>
        <w:t xml:space="preserve"/>
      </w:r>
    </w:p>
    <w:p>
      <w:pPr>
        <w:pStyle w:val="ListParagraph"/>
        <w:numPr>
          <w:ilvl w:val="0"/>
          <w:numId w:val="2"/>
        </w:numPr>
        <w:spacing w:after="60" w:before="60"/>
      </w:pPr>
      <w:r>
        <w:rPr>
          <w:rFonts w:ascii="Meiryo" w:cs="Meiryo" w:eastAsia="Meiryo" w:hAnsi="Meiryo"/>
          <w:color w:val="222222"/>
          <w:sz w:val="22"/>
          <w:szCs w:val="22"/>
        </w:rPr>
        <w:t xml:space="preserve">ITツールを導入したが、現場で使われていない</w:t>
      </w:r>
    </w:p>
    <w:p>
      <w:pPr>
        <w:pStyle w:val="ListParagraph"/>
        <w:numPr>
          <w:ilvl w:val="0"/>
          <w:numId w:val="2"/>
        </w:numPr>
        <w:spacing w:after="60" w:before="60"/>
      </w:pPr>
      <w:r>
        <w:rPr>
          <w:rFonts w:ascii="Meiryo" w:cs="Meiryo" w:eastAsia="Meiryo" w:hAnsi="Meiryo"/>
          <w:color w:val="222222"/>
          <w:sz w:val="22"/>
          <w:szCs w:val="22"/>
        </w:rPr>
        <w:t xml:space="preserve">DXを推進したいが、どこから手をつければいいかわからない</w:t>
      </w:r>
    </w:p>
    <w:p>
      <w:pPr>
        <w:pStyle w:val="ListParagraph"/>
        <w:numPr>
          <w:ilvl w:val="0"/>
          <w:numId w:val="2"/>
        </w:numPr>
        <w:spacing w:after="60" w:before="60"/>
      </w:pPr>
      <w:r>
        <w:rPr>
          <w:rFonts w:ascii="Meiryo" w:cs="Meiryo" w:eastAsia="Meiryo" w:hAnsi="Meiryo"/>
          <w:color w:val="222222"/>
          <w:sz w:val="22"/>
          <w:szCs w:val="22"/>
        </w:rPr>
        <w:t xml:space="preserve">ChatGPTや生成AIを業務に活用したいが、社内に詳しい人がいない</w:t>
      </w:r>
    </w:p>
    <w:p>
      <w:pPr>
        <w:pStyle w:val="ListParagraph"/>
        <w:numPr>
          <w:ilvl w:val="0"/>
          <w:numId w:val="2"/>
        </w:numPr>
        <w:spacing w:after="60" w:before="60"/>
      </w:pPr>
      <w:r>
        <w:rPr>
          <w:rFonts w:ascii="Meiryo" w:cs="Meiryo" w:eastAsia="Meiryo" w:hAnsi="Meiryo"/>
          <w:color w:val="222222"/>
          <w:sz w:val="22"/>
          <w:szCs w:val="22"/>
        </w:rPr>
        <w:t xml:space="preserve">大手コンサルは費用が高すぎて頼みにくい</w:t>
      </w:r>
    </w:p>
    <w:p>
      <w:pPr>
        <w:pStyle w:val="ListParagraph"/>
        <w:numPr>
          <w:ilvl w:val="0"/>
          <w:numId w:val="2"/>
        </w:numPr>
        <w:spacing w:after="60" w:before="60"/>
      </w:pPr>
      <w:r>
        <w:rPr>
          <w:rFonts w:ascii="Meiryo" w:cs="Meiryo" w:eastAsia="Meiryo" w:hAnsi="Meiryo"/>
          <w:color w:val="222222"/>
          <w:sz w:val="22"/>
          <w:szCs w:val="22"/>
        </w:rPr>
        <w:t xml:space="preserve">外注するより、一緒に考えてくれるパートナーが欲しい</w:t>
      </w:r>
    </w:p>
    <w:p>
      <w:pPr>
        <w:pStyle w:val="ListParagraph"/>
        <w:numPr>
          <w:ilvl w:val="0"/>
          <w:numId w:val="2"/>
        </w:numPr>
        <w:spacing w:after="60" w:before="60"/>
      </w:pPr>
      <w:r>
        <w:rPr>
          <w:rFonts w:ascii="Meiryo" w:cs="Meiryo" w:eastAsia="Meiryo" w:hAnsi="Meiryo"/>
          <w:color w:val="222222"/>
          <w:sz w:val="22"/>
          <w:szCs w:val="22"/>
        </w:rPr>
        <w:t xml:space="preserve">一度相談したが、専門用語ばかりで結局よくわからなかった</w:t>
      </w:r>
    </w:p>
    <w:p>
      <w:pPr>
        <w:spacing w:after="0" w:before="200"/>
      </w:pPr>
      <w:r>
        <w:t xml:space="preserve"/>
      </w:r>
    </w:p>
    <w:p>
      <w:pPr>
        <w:pStyle w:val="Heading2"/>
        <w:spacing w:after="100" w:before="280"/>
      </w:pPr>
      <w:r>
        <w:rPr>
          <w:rFonts w:ascii="Meiryo" w:cs="Meiryo" w:eastAsia="Meiryo" w:hAnsi="Meiryo"/>
          <w:b/>
          <w:bCs/>
          <w:color w:val="222222"/>
          <w:sz w:val="28"/>
          <w:szCs w:val="28"/>
        </w:rPr>
        <w:t xml:space="preserve">【サービス概要】3つのご支援メニュー</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6A8" w:val="clear"/>
            <w:tcMar>
              <w:top w:type="dxa" w:w="100"/>
              <w:left w:type="dxa" w:w="100"/>
              <w:bottom w:type="dxa" w:w="100"/>
              <w:right w:type="dxa" w:w="100"/>
            </w:tcMar>
            <w:vAlign w:val="center"/>
          </w:tcPr>
          <w:p>
            <w:pPr>
              <w:jc w:val="center"/>
            </w:pPr>
            <w:r>
              <w:rPr>
                <w:rFonts w:ascii="Meiryo" w:cs="Meiryo" w:eastAsia="Meiryo" w:hAnsi="Meiryo"/>
                <w:color w:val="FFFFFF"/>
                <w:sz w:val="32"/>
                <w:szCs w:val="32"/>
              </w:rPr>
              <w:t xml:space="preserve">IT</w:t>
            </w:r>
          </w:p>
        </w:tc>
        <w:tc>
          <w:tcPr>
            <w:tcW w:type="dxa" w:w="8160"/>
            <w:tcBorders>
              <w:top w:val="none" w:color="FFFFFF" w:sz="0"/>
              <w:left w:val="none" w:color="FFFFFF" w:sz="0"/>
              <w:bottom w:val="single" w:color="CCCCCC" w:sz="1"/>
              <w:right w:val="none" w:color="FFFFFF" w:sz="0"/>
            </w:tcBorders>
            <w:tcMar>
              <w:top w:type="dxa" w:w="100"/>
              <w:left w:type="dxa" w:w="160"/>
              <w:bottom w:type="dxa" w:w="100"/>
              <w:right w:type="dxa" w:w="0"/>
            </w:tcMar>
          </w:tcPr>
          <w:p>
            <w:pPr>
              <w:spacing w:after="40" w:before="0"/>
            </w:pPr>
            <w:r>
              <w:rPr>
                <w:rFonts w:ascii="Meiryo" w:cs="Meiryo" w:eastAsia="Meiryo" w:hAnsi="Meiryo"/>
                <w:b/>
                <w:bCs/>
                <w:color w:val="1A56A8"/>
                <w:sz w:val="24"/>
                <w:szCs w:val="24"/>
              </w:rPr>
              <w:t xml:space="preserve">IT活用支援</w:t>
            </w:r>
          </w:p>
          <w:p>
            <w:pPr>
              <w:spacing w:after="0" w:before="0"/>
            </w:pPr>
            <w:r>
              <w:rPr>
                <w:rFonts w:ascii="Meiryo" w:cs="Meiryo" w:eastAsia="Meiryo" w:hAnsi="Meiryo"/>
                <w:color w:val="222222"/>
                <w:sz w:val="20"/>
                <w:szCs w:val="20"/>
              </w:rPr>
              <w:t xml:space="preserve">社内業務のデジタル化・効率化をサポート。クラウドツールの選定・導入から定着化まで伴走します。</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6A8" w:val="clear"/>
            <w:tcMar>
              <w:top w:type="dxa" w:w="100"/>
              <w:left w:type="dxa" w:w="100"/>
              <w:bottom w:type="dxa" w:w="100"/>
              <w:right w:type="dxa" w:w="100"/>
            </w:tcMar>
            <w:vAlign w:val="center"/>
          </w:tcPr>
          <w:p>
            <w:pPr>
              <w:jc w:val="center"/>
            </w:pPr>
            <w:r>
              <w:rPr>
                <w:rFonts w:ascii="Meiryo" w:cs="Meiryo" w:eastAsia="Meiryo" w:hAnsi="Meiryo"/>
                <w:color w:val="FFFFFF"/>
                <w:sz w:val="32"/>
                <w:szCs w:val="32"/>
              </w:rPr>
              <w:t xml:space="preserve">DX</w:t>
            </w:r>
          </w:p>
        </w:tc>
        <w:tc>
          <w:tcPr>
            <w:tcW w:type="dxa" w:w="8160"/>
            <w:tcBorders>
              <w:top w:val="none" w:color="FFFFFF" w:sz="0"/>
              <w:left w:val="none" w:color="FFFFFF" w:sz="0"/>
              <w:bottom w:val="single" w:color="CCCCCC" w:sz="1"/>
              <w:right w:val="none" w:color="FFFFFF" w:sz="0"/>
            </w:tcBorders>
            <w:tcMar>
              <w:top w:type="dxa" w:w="100"/>
              <w:left w:type="dxa" w:w="160"/>
              <w:bottom w:type="dxa" w:w="100"/>
              <w:right w:type="dxa" w:w="0"/>
            </w:tcMar>
          </w:tcPr>
          <w:p>
            <w:pPr>
              <w:spacing w:after="40" w:before="0"/>
            </w:pPr>
            <w:r>
              <w:rPr>
                <w:rFonts w:ascii="Meiryo" w:cs="Meiryo" w:eastAsia="Meiryo" w:hAnsi="Meiryo"/>
                <w:b/>
                <w:bCs/>
                <w:color w:val="1A56A8"/>
                <w:sz w:val="24"/>
                <w:szCs w:val="24"/>
              </w:rPr>
              <w:t xml:space="preserve">DX推進支援</w:t>
            </w:r>
          </w:p>
          <w:p>
            <w:pPr>
              <w:spacing w:after="0" w:before="0"/>
            </w:pPr>
            <w:r>
              <w:rPr>
                <w:rFonts w:ascii="Meiryo" w:cs="Meiryo" w:eastAsia="Meiryo" w:hAnsi="Meiryo"/>
                <w:color w:val="222222"/>
                <w:sz w:val="20"/>
                <w:szCs w:val="20"/>
              </w:rPr>
              <w:t xml:space="preserve">デジタルトランスフォーメーションの戦略立案から実行まで。現場目線で一緒に変革を進めます。</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6A8" w:val="clear"/>
            <w:tcMar>
              <w:top w:type="dxa" w:w="100"/>
              <w:left w:type="dxa" w:w="100"/>
              <w:bottom w:type="dxa" w:w="100"/>
              <w:right w:type="dxa" w:w="100"/>
            </w:tcMar>
            <w:vAlign w:val="center"/>
          </w:tcPr>
          <w:p>
            <w:pPr>
              <w:jc w:val="center"/>
            </w:pPr>
            <w:r>
              <w:rPr>
                <w:rFonts w:ascii="Meiryo" w:cs="Meiryo" w:eastAsia="Meiryo" w:hAnsi="Meiryo"/>
                <w:color w:val="FFFFFF"/>
                <w:sz w:val="32"/>
                <w:szCs w:val="32"/>
              </w:rPr>
              <w:t xml:space="preserve">AI</w:t>
            </w:r>
          </w:p>
        </w:tc>
        <w:tc>
          <w:tcPr>
            <w:tcW w:type="dxa" w:w="8160"/>
            <w:tcBorders>
              <w:top w:val="none" w:color="FFFFFF" w:sz="0"/>
              <w:left w:val="none" w:color="FFFFFF" w:sz="0"/>
              <w:bottom w:val="single" w:color="CCCCCC" w:sz="1"/>
              <w:right w:val="none" w:color="FFFFFF" w:sz="0"/>
            </w:tcBorders>
            <w:tcMar>
              <w:top w:type="dxa" w:w="100"/>
              <w:left w:type="dxa" w:w="160"/>
              <w:bottom w:type="dxa" w:w="100"/>
              <w:right w:type="dxa" w:w="0"/>
            </w:tcMar>
          </w:tcPr>
          <w:p>
            <w:pPr>
              <w:spacing w:after="40" w:before="0"/>
            </w:pPr>
            <w:r>
              <w:rPr>
                <w:rFonts w:ascii="Meiryo" w:cs="Meiryo" w:eastAsia="Meiryo" w:hAnsi="Meiryo"/>
                <w:b/>
                <w:bCs/>
                <w:color w:val="1A56A8"/>
                <w:sz w:val="24"/>
                <w:szCs w:val="24"/>
              </w:rPr>
              <w:t xml:space="preserve">生成AI活用支援</w:t>
            </w:r>
          </w:p>
          <w:p>
            <w:pPr>
              <w:spacing w:after="0" w:before="0"/>
            </w:pPr>
            <w:r>
              <w:rPr>
                <w:rFonts w:ascii="Meiryo" w:cs="Meiryo" w:eastAsia="Meiryo" w:hAnsi="Meiryo"/>
                <w:color w:val="222222"/>
                <w:sz w:val="20"/>
                <w:szCs w:val="20"/>
              </w:rPr>
              <w:t xml:space="preserve">ChatGPT等の生成AIを業務に活かすための導入・活用プラン策定を専門家がサポートします。</w:t>
            </w:r>
          </w:p>
        </w:tc>
      </w:tr>
    </w:tbl>
    <w:p>
      <w:pPr>
        <w:spacing w:after="0" w:before="120"/>
      </w:pPr>
      <w:r>
        <w:t xml:space="preserve"/>
      </w:r>
    </w:p>
    <w:p>
      <w:pPr>
        <w:spacing w:after="80" w:before="80"/>
        <w:jc w:val="center"/>
      </w:pPr>
      <w:r>
        <w:rPr>
          <w:rFonts w:ascii="Meiryo" w:cs="Meiryo" w:eastAsia="Meiryo" w:hAnsi="Meiryo"/>
          <w:b/>
          <w:bCs/>
          <w:color w:val="1A56A8"/>
          <w:sz w:val="22"/>
          <w:szCs w:val="22"/>
        </w:rPr>
        <w:t xml:space="preserve">▶ サービス詳細を見る</w:t>
      </w:r>
    </w:p>
    <w:p>
      <w:pPr>
        <w:spacing w:after="0" w:before="200"/>
      </w:pPr>
      <w:r>
        <w:t xml:space="preserve"/>
      </w:r>
    </w:p>
    <w:p>
      <w:pPr>
        <w:pStyle w:val="Heading2"/>
        <w:spacing w:after="100" w:before="280"/>
      </w:pPr>
      <w:r>
        <w:rPr>
          <w:rFonts w:ascii="Meiryo" w:cs="Meiryo" w:eastAsia="Meiryo" w:hAnsi="Meiryo"/>
          <w:b/>
          <w:bCs/>
          <w:color w:val="222222"/>
          <w:sz w:val="28"/>
          <w:szCs w:val="28"/>
        </w:rPr>
        <w:t xml:space="preserve">【選ばれる3つの理由】</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560"/>
      </w:tblGrid>
      <w:tr>
        <w:tc>
          <w:tcPr>
            <w:tcW w:type="dxa" w:w="45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Meiryo" w:cs="Meiryo" w:eastAsia="Meiryo" w:hAnsi="Meiryo"/>
                <w:b/>
                <w:bCs/>
                <w:color w:val="1A56A8"/>
                <w:sz w:val="22"/>
                <w:szCs w:val="22"/>
              </w:rPr>
              <w:t xml:space="preserve">01　一社一担当の丁寧な伴走支援</w:t>
            </w:r>
          </w:p>
          <w:p>
            <w:pPr>
              <w:spacing w:after="0" w:before="0"/>
            </w:pPr>
            <w:r>
              <w:rPr>
                <w:rFonts w:ascii="Meiryo" w:cs="Meiryo" w:eastAsia="Meiryo" w:hAnsi="Meiryo"/>
                <w:color w:val="222222"/>
                <w:sz w:val="20"/>
                <w:szCs w:val="20"/>
              </w:rPr>
              <w:t xml:space="preserve">大手コンサルのような「担当がころころ変わる」「提案書を渡して終わり」はありません。最初から最後まで専任のコンサルタントが責任を持って寄り添います。</w:t>
            </w:r>
          </w:p>
        </w:tc>
        <w:tc>
          <w:tcPr>
            <w:tcW w:type="dxa" w:w="45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Meiryo" w:cs="Meiryo" w:eastAsia="Meiryo" w:hAnsi="Meiryo"/>
                <w:b/>
                <w:bCs/>
                <w:color w:val="1A56A8"/>
                <w:sz w:val="22"/>
                <w:szCs w:val="22"/>
              </w:rPr>
              <w:t xml:space="preserve">02　生成AI活用の豊富な専門知識</w:t>
            </w:r>
          </w:p>
          <w:p>
            <w:pPr>
              <w:spacing w:after="0" w:before="0"/>
            </w:pPr>
            <w:r>
              <w:rPr>
                <w:rFonts w:ascii="Meiryo" w:cs="Meiryo" w:eastAsia="Meiryo" w:hAnsi="Meiryo"/>
                <w:color w:val="222222"/>
                <w:sz w:val="20"/>
                <w:szCs w:val="20"/>
              </w:rPr>
              <w:t xml:space="preserve">ChatGPT / Claude / Copilot などの最新生成AIを業務に活かすための実践的な知識と支援実績を持っています。</w:t>
            </w:r>
          </w:p>
        </w:tc>
      </w:tr>
      <w:tr>
        <w:tc>
          <w:tcPr>
            <w:tcW w:type="dxa" w:w="45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Meiryo" w:cs="Meiryo" w:eastAsia="Meiryo" w:hAnsi="Meiryo"/>
                <w:b/>
                <w:bCs/>
                <w:color w:val="1A56A8"/>
                <w:sz w:val="22"/>
                <w:szCs w:val="22"/>
              </w:rPr>
              <w:t xml:space="preserve">03　中小企業の経営者目線で考える</w:t>
            </w:r>
          </w:p>
          <w:p>
            <w:pPr>
              <w:spacing w:after="0" w:before="0"/>
            </w:pPr>
            <w:r>
              <w:rPr>
                <w:rFonts w:ascii="Meiryo" w:cs="Meiryo" w:eastAsia="Meiryo" w:hAnsi="Meiryo"/>
                <w:color w:val="222222"/>
                <w:sz w:val="20"/>
                <w:szCs w:val="20"/>
              </w:rPr>
              <w:t xml:space="preserve">コスト・社内リソース・スピードなど、中小企業特有の制約を理解したうえで、現実的かつ効果的な提案をします。</w:t>
            </w:r>
          </w:p>
        </w:tc>
        <w:tc>
          <w:tcPr>
            <w:tcW w:type="dxa" w:w="45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Meiryo" w:cs="Meiryo" w:eastAsia="Meiryo" w:hAnsi="Meiryo"/>
                <w:b/>
                <w:bCs/>
                <w:color w:val="1A56A8"/>
                <w:sz w:val="22"/>
                <w:szCs w:val="22"/>
              </w:rPr>
              <w:t xml:space="preserve">04　小さく始めて着実に前進</w:t>
            </w:r>
          </w:p>
          <w:p>
            <w:pPr>
              <w:spacing w:after="0" w:before="0"/>
            </w:pPr>
            <w:r>
              <w:rPr>
                <w:rFonts w:ascii="Meiryo" w:cs="Meiryo" w:eastAsia="Meiryo" w:hAnsi="Meiryo"/>
                <w:color w:val="222222"/>
                <w:sz w:val="20"/>
                <w:szCs w:val="20"/>
              </w:rPr>
              <w:t xml:space="preserve">大規模投資は不要。まずは小さなところから試して成果を出し、段階的に拡大していくアプローチを大切にします。</w:t>
            </w:r>
          </w:p>
        </w:tc>
      </w:tr>
    </w:tbl>
    <w:p>
      <w:pPr>
        <w:spacing w:after="0" w:before="200"/>
      </w:pPr>
      <w:r>
        <w:t xml:space="preserve"/>
      </w:r>
    </w:p>
    <w:p>
      <w:pPr>
        <w:pStyle w:val="Heading2"/>
        <w:spacing w:after="100" w:before="280"/>
      </w:pPr>
      <w:r>
        <w:rPr>
          <w:rFonts w:ascii="Meiryo" w:cs="Meiryo" w:eastAsia="Meiryo" w:hAnsi="Meiryo"/>
          <w:b/>
          <w:bCs/>
          <w:color w:val="222222"/>
          <w:sz w:val="28"/>
          <w:szCs w:val="28"/>
        </w:rPr>
        <w:t xml:space="preserve">【最下部CTA（行動喚起）】</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見出し</w:t>
            </w:r>
          </w:p>
          <w:p>
            <w:pPr>
              <w:spacing w:after="0" w:before="0"/>
            </w:pPr>
            <w:r>
              <w:rPr>
                <w:rFonts w:ascii="Meiryo" w:cs="Meiryo" w:eastAsia="Meiryo" w:hAnsi="Meiryo"/>
                <w:color w:val="222222"/>
                <w:sz w:val="22"/>
                <w:szCs w:val="22"/>
              </w:rPr>
              <w:t xml:space="preserve">まずは無料でご相談ください</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本文</w:t>
            </w:r>
          </w:p>
          <w:p>
            <w:pPr>
              <w:spacing w:after="0" w:before="0"/>
            </w:pPr>
            <w:r>
              <w:rPr>
                <w:rFonts w:ascii="Meiryo" w:cs="Meiryo" w:eastAsia="Meiryo" w:hAnsi="Meiryo"/>
                <w:color w:val="222222"/>
                <w:sz w:val="22"/>
                <w:szCs w:val="22"/>
              </w:rPr>
              <w:t xml:space="preserve">IT・DX・生成AIの活用について、「どこから始めればいいかわからない」という段階からご相談を承っております。
初回相談は無料です。お気軽にお問い合わせください。</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CTAボタン</w:t>
            </w:r>
          </w:p>
          <w:p>
            <w:pPr>
              <w:spacing w:after="0" w:before="0"/>
            </w:pPr>
            <w:r>
              <w:rPr>
                <w:rFonts w:ascii="Meiryo" w:cs="Meiryo" w:eastAsia="Meiryo" w:hAnsi="Meiryo"/>
                <w:color w:val="222222"/>
                <w:sz w:val="22"/>
                <w:szCs w:val="22"/>
              </w:rPr>
              <w:t xml:space="preserve">【ボタンテキスト】無料相談・お問い合わせ　→
【リンク先】お問い合わせフォーム</w:t>
            </w:r>
          </w:p>
        </w:tc>
      </w:tr>
    </w:tbl>
    <w:p>
      <w:r>
        <w:br w:type="page"/>
      </w:r>
    </w:p>
    <w:p>
      <w:pPr>
        <w:pStyle w:val="Heading1"/>
        <w:spacing w:after="80" w:before="400"/>
      </w:pPr>
      <w:r>
        <w:rPr>
          <w:rFonts w:ascii="Meiryo" w:cs="Meiryo" w:eastAsia="Meiryo" w:hAnsi="Meiryo"/>
          <w:b/>
          <w:bCs/>
          <w:color w:val="1A56A8"/>
          <w:sz w:val="36"/>
          <w:szCs w:val="36"/>
        </w:rPr>
        <w:t xml:space="preserve">2. サービス紹介ページ</w:t>
      </w:r>
    </w:p>
    <w:p>
      <w:pPr>
        <w:pBdr>
          <w:bottom w:val="single" w:color="1A56A8" w:sz="4"/>
        </w:pBdr>
        <w:spacing w:after="24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A56A8" w:sz="12"/>
              <w:bottom w:val="none" w:color="FFFFFF" w:sz="0"/>
              <w:right w:val="none" w:color="FFFFFF" w:sz="0"/>
            </w:tcBorders>
            <w:tcMar>
              <w:top w:type="dxa" w:w="80"/>
              <w:left w:type="dxa" w:w="160"/>
              <w:bottom w:type="dxa" w:w="80"/>
              <w:right w:type="dxa" w:w="160"/>
            </w:tcMar>
          </w:tcPr>
          <w:p>
            <w:pPr>
              <w:spacing w:after="0" w:before="0"/>
            </w:pPr>
            <w:r>
              <w:rPr>
                <w:rFonts w:ascii="Meiryo" w:cs="Meiryo" w:eastAsia="Meiryo" w:hAnsi="Meiryo"/>
                <w:i/>
                <w:iCs/>
                <w:color w:val="222222"/>
                <w:sz w:val="20"/>
                <w:szCs w:val="20"/>
              </w:rPr>
              <w:t xml:space="preserve">各サービスの内容・対象・進め方を具体的に説明します。「自分ごと」として読んでもらえるよう、悩みや課題から入る構成にします。</w:t>
            </w:r>
          </w:p>
        </w:tc>
      </w:tr>
    </w:tbl>
    <w:p>
      <w:pPr>
        <w:spacing w:after="0" w:before="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ページタイトル（ブラウザタブ）</w:t>
            </w:r>
          </w:p>
          <w:p>
            <w:pPr>
              <w:spacing w:after="0" w:before="0"/>
            </w:pPr>
            <w:r>
              <w:rPr>
                <w:rFonts w:ascii="Meiryo" w:cs="Meiryo" w:eastAsia="Meiryo" w:hAnsi="Meiryo"/>
                <w:color w:val="222222"/>
                <w:sz w:val="22"/>
                <w:szCs w:val="22"/>
              </w:rPr>
              <w:t xml:space="preserve">サービス紹介｜IT・DX・生成AI 伴走支援</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ページ大見出し</w:t>
            </w:r>
          </w:p>
          <w:p>
            <w:pPr>
              <w:spacing w:after="0" w:before="0"/>
            </w:pPr>
            <w:r>
              <w:rPr>
                <w:rFonts w:ascii="Meiryo" w:cs="Meiryo" w:eastAsia="Meiryo" w:hAnsi="Meiryo"/>
                <w:color w:val="222222"/>
                <w:sz w:val="22"/>
                <w:szCs w:val="22"/>
              </w:rPr>
              <w:t xml:space="preserve">サービス紹介</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リード文</w:t>
            </w:r>
          </w:p>
          <w:p>
            <w:pPr>
              <w:spacing w:after="0" w:before="0"/>
            </w:pPr>
            <w:r>
              <w:rPr>
                <w:rFonts w:ascii="Meiryo" w:cs="Meiryo" w:eastAsia="Meiryo" w:hAnsi="Meiryo"/>
                <w:color w:val="222222"/>
                <w:sz w:val="22"/>
                <w:szCs w:val="22"/>
              </w:rPr>
              <w:t xml:space="preserve">IT・DX・生成AIの活用において「何から始めればいい？」というお悩みから、「もっと深く活用したい」という要望まで、貴社のステージに合わせた3つのご支援メニューをご用意しています。</w:t>
            </w:r>
          </w:p>
        </w:tc>
      </w:tr>
    </w:tbl>
    <w:p>
      <w:pPr>
        <w:spacing w:after="0" w:before="200"/>
      </w:pPr>
      <w:r>
        <w:t xml:space="preserve"/>
      </w:r>
    </w:p>
    <w:p>
      <w:pPr>
        <w:pStyle w:val="Heading2"/>
        <w:spacing w:after="100" w:before="280"/>
      </w:pPr>
      <w:r>
        <w:rPr>
          <w:rFonts w:ascii="Meiryo" w:cs="Meiryo" w:eastAsia="Meiryo" w:hAnsi="Meiryo"/>
          <w:b/>
          <w:bCs/>
          <w:color w:val="222222"/>
          <w:sz w:val="28"/>
          <w:szCs w:val="28"/>
        </w:rPr>
        <w:t xml:space="preserve">サービス1　IT活用支援</w:t>
      </w:r>
    </w:p>
    <w:p>
      <w:pPr>
        <w:spacing w:after="100" w:before="80"/>
      </w:pPr>
      <w:r>
        <w:rPr>
          <w:rFonts w:ascii="Meiryo" w:cs="Meiryo" w:eastAsia="Meiryo" w:hAnsi="Meiryo"/>
          <w:b w:val="false"/>
          <w:bCs w:val="false"/>
          <w:color w:val="222222"/>
          <w:sz w:val="22"/>
          <w:szCs w:val="22"/>
        </w:rPr>
        <w:t xml:space="preserve">「ITツールを導入したいが、何を選べばいいかわからない」「導入したけど現場に定着しない」そんなお悩みにお応えします。</w:t>
      </w:r>
    </w:p>
    <w:p>
      <w:pPr>
        <w:spacing w:after="0" w:before="80"/>
      </w:pPr>
      <w:r>
        <w:t xml:space="preserve"/>
      </w:r>
    </w:p>
    <w:p>
      <w:pPr>
        <w:pStyle w:val="Heading3"/>
        <w:spacing w:after="60" w:before="160"/>
      </w:pPr>
      <w:r>
        <w:rPr>
          <w:rFonts w:ascii="Meiryo" w:cs="Meiryo" w:eastAsia="Meiryo" w:hAnsi="Meiryo"/>
          <w:b/>
          <w:bCs/>
          <w:color w:val="1A56A8"/>
          <w:sz w:val="22"/>
          <w:szCs w:val="22"/>
        </w:rPr>
        <w:t xml:space="preserve">こんな方におすすめ</w:t>
      </w:r>
    </w:p>
    <w:p>
      <w:pPr>
        <w:pStyle w:val="ListParagraph"/>
        <w:numPr>
          <w:ilvl w:val="0"/>
          <w:numId w:val="2"/>
        </w:numPr>
        <w:spacing w:after="60" w:before="60"/>
      </w:pPr>
      <w:r>
        <w:rPr>
          <w:rFonts w:ascii="Meiryo" w:cs="Meiryo" w:eastAsia="Meiryo" w:hAnsi="Meiryo"/>
          <w:color w:val="222222"/>
          <w:sz w:val="22"/>
          <w:szCs w:val="22"/>
        </w:rPr>
        <w:t xml:space="preserve">紙やExcel中心の業務をデジタル化したい</w:t>
      </w:r>
    </w:p>
    <w:p>
      <w:pPr>
        <w:pStyle w:val="ListParagraph"/>
        <w:numPr>
          <w:ilvl w:val="0"/>
          <w:numId w:val="2"/>
        </w:numPr>
        <w:spacing w:after="60" w:before="60"/>
      </w:pPr>
      <w:r>
        <w:rPr>
          <w:rFonts w:ascii="Meiryo" w:cs="Meiryo" w:eastAsia="Meiryo" w:hAnsi="Meiryo"/>
          <w:color w:val="222222"/>
          <w:sz w:val="22"/>
          <w:szCs w:val="22"/>
        </w:rPr>
        <w:t xml:space="preserve">業務効率化のためのツール選定・比較をしてほしい</w:t>
      </w:r>
    </w:p>
    <w:p>
      <w:pPr>
        <w:pStyle w:val="ListParagraph"/>
        <w:numPr>
          <w:ilvl w:val="0"/>
          <w:numId w:val="2"/>
        </w:numPr>
        <w:spacing w:after="60" w:before="60"/>
      </w:pPr>
      <w:r>
        <w:rPr>
          <w:rFonts w:ascii="Meiryo" w:cs="Meiryo" w:eastAsia="Meiryo" w:hAnsi="Meiryo"/>
          <w:color w:val="222222"/>
          <w:sz w:val="22"/>
          <w:szCs w:val="22"/>
        </w:rPr>
        <w:t xml:space="preserve">クラウドサービス（kintone・Notionなど）の導入をサポートしてほしい</w:t>
      </w:r>
    </w:p>
    <w:p>
      <w:pPr>
        <w:pStyle w:val="ListParagraph"/>
        <w:numPr>
          <w:ilvl w:val="0"/>
          <w:numId w:val="2"/>
        </w:numPr>
        <w:spacing w:after="60" w:before="60"/>
      </w:pPr>
      <w:r>
        <w:rPr>
          <w:rFonts w:ascii="Meiryo" w:cs="Meiryo" w:eastAsia="Meiryo" w:hAnsi="Meiryo"/>
          <w:color w:val="222222"/>
          <w:sz w:val="22"/>
          <w:szCs w:val="22"/>
        </w:rPr>
        <w:t xml:space="preserve">ITに詳しい人が社内にいなくて困っている</w:t>
      </w:r>
    </w:p>
    <w:p>
      <w:pPr>
        <w:spacing w:after="0" w:before="80"/>
      </w:pPr>
      <w:r>
        <w:t xml:space="preserve"/>
      </w:r>
    </w:p>
    <w:p>
      <w:pPr>
        <w:pStyle w:val="Heading3"/>
        <w:spacing w:after="60" w:before="160"/>
      </w:pPr>
      <w:r>
        <w:rPr>
          <w:rFonts w:ascii="Meiryo" w:cs="Meiryo" w:eastAsia="Meiryo" w:hAnsi="Meiryo"/>
          <w:b/>
          <w:bCs/>
          <w:color w:val="1A56A8"/>
          <w:sz w:val="22"/>
          <w:szCs w:val="22"/>
        </w:rPr>
        <w:t xml:space="preserve">支援内容</w:t>
      </w:r>
    </w:p>
    <w:p>
      <w:pPr>
        <w:pStyle w:val="ListParagraph"/>
        <w:numPr>
          <w:ilvl w:val="0"/>
          <w:numId w:val="2"/>
        </w:numPr>
        <w:spacing w:after="60" w:before="60"/>
      </w:pPr>
      <w:r>
        <w:rPr>
          <w:rFonts w:ascii="Meiryo" w:cs="Meiryo" w:eastAsia="Meiryo" w:hAnsi="Meiryo"/>
          <w:color w:val="222222"/>
          <w:sz w:val="22"/>
          <w:szCs w:val="22"/>
        </w:rPr>
        <w:t xml:space="preserve">現状業務の可視化・課題整理</w:t>
      </w:r>
    </w:p>
    <w:p>
      <w:pPr>
        <w:pStyle w:val="ListParagraph"/>
        <w:numPr>
          <w:ilvl w:val="0"/>
          <w:numId w:val="2"/>
        </w:numPr>
        <w:spacing w:after="60" w:before="60"/>
      </w:pPr>
      <w:r>
        <w:rPr>
          <w:rFonts w:ascii="Meiryo" w:cs="Meiryo" w:eastAsia="Meiryo" w:hAnsi="Meiryo"/>
          <w:color w:val="222222"/>
          <w:sz w:val="22"/>
          <w:szCs w:val="22"/>
        </w:rPr>
        <w:t xml:space="preserve">ITツールの選定・比較提案</w:t>
      </w:r>
    </w:p>
    <w:p>
      <w:pPr>
        <w:pStyle w:val="ListParagraph"/>
        <w:numPr>
          <w:ilvl w:val="0"/>
          <w:numId w:val="2"/>
        </w:numPr>
        <w:spacing w:after="60" w:before="60"/>
      </w:pPr>
      <w:r>
        <w:rPr>
          <w:rFonts w:ascii="Meiryo" w:cs="Meiryo" w:eastAsia="Meiryo" w:hAnsi="Meiryo"/>
          <w:color w:val="222222"/>
          <w:sz w:val="22"/>
          <w:szCs w:val="22"/>
        </w:rPr>
        <w:t xml:space="preserve">導入計画の策定・実行支援</w:t>
      </w:r>
    </w:p>
    <w:p>
      <w:pPr>
        <w:pStyle w:val="ListParagraph"/>
        <w:numPr>
          <w:ilvl w:val="0"/>
          <w:numId w:val="2"/>
        </w:numPr>
        <w:spacing w:after="60" w:before="60"/>
      </w:pPr>
      <w:r>
        <w:rPr>
          <w:rFonts w:ascii="Meiryo" w:cs="Meiryo" w:eastAsia="Meiryo" w:hAnsi="Meiryo"/>
          <w:color w:val="222222"/>
          <w:sz w:val="22"/>
          <w:szCs w:val="22"/>
        </w:rPr>
        <w:t xml:space="preserve">操作研修・定着化サポート</w:t>
      </w:r>
    </w:p>
    <w:p>
      <w:pPr>
        <w:pStyle w:val="ListParagraph"/>
        <w:numPr>
          <w:ilvl w:val="0"/>
          <w:numId w:val="2"/>
        </w:numPr>
        <w:spacing w:after="60" w:before="60"/>
      </w:pPr>
      <w:r>
        <w:rPr>
          <w:rFonts w:ascii="Meiryo" w:cs="Meiryo" w:eastAsia="Meiryo" w:hAnsi="Meiryo"/>
          <w:color w:val="222222"/>
          <w:sz w:val="22"/>
          <w:szCs w:val="22"/>
        </w:rPr>
        <w:t xml:space="preserve">導入後のフォローアップ</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支援の進め方</w:t>
            </w:r>
          </w:p>
          <w:p>
            <w:pPr>
              <w:spacing w:after="0" w:before="0"/>
            </w:pPr>
            <w:r>
              <w:rPr>
                <w:rFonts w:ascii="Meiryo" w:cs="Meiryo" w:eastAsia="Meiryo" w:hAnsi="Meiryo"/>
                <w:color w:val="222222"/>
                <w:sz w:val="22"/>
                <w:szCs w:val="22"/>
              </w:rPr>
              <w:t xml:space="preserve">①ヒアリング（現状把握） → ②課題整理・提案 → ③ツール選定・導入計画 → ④導入・研修 → ⑤定着支援・レビュー
★ 月次の相談サポートプランもご用意しています。</w:t>
            </w:r>
          </w:p>
        </w:tc>
      </w:tr>
    </w:tbl>
    <w:p>
      <w:pPr>
        <w:spacing w:after="0" w:before="200"/>
      </w:pPr>
      <w:r>
        <w:t xml:space="preserve"/>
      </w:r>
    </w:p>
    <w:p>
      <w:pPr>
        <w:pStyle w:val="Heading2"/>
        <w:spacing w:after="100" w:before="280"/>
      </w:pPr>
      <w:r>
        <w:rPr>
          <w:rFonts w:ascii="Meiryo" w:cs="Meiryo" w:eastAsia="Meiryo" w:hAnsi="Meiryo"/>
          <w:b/>
          <w:bCs/>
          <w:color w:val="222222"/>
          <w:sz w:val="28"/>
          <w:szCs w:val="28"/>
        </w:rPr>
        <w:t xml:space="preserve">サービス2　DX推進支援</w:t>
      </w:r>
    </w:p>
    <w:p>
      <w:pPr>
        <w:spacing w:after="100" w:before="80"/>
      </w:pPr>
      <w:r>
        <w:rPr>
          <w:rFonts w:ascii="Meiryo" w:cs="Meiryo" w:eastAsia="Meiryo" w:hAnsi="Meiryo"/>
          <w:b w:val="false"/>
          <w:bCs w:val="false"/>
          <w:color w:val="222222"/>
          <w:sz w:val="22"/>
          <w:szCs w:val="22"/>
        </w:rPr>
        <w:t xml:space="preserve">「DXを推進しなければ、とは思っているが何から始めればいいかわからない」「現場の抵抗が大きくて進まない」という方を支援します。</w:t>
      </w:r>
    </w:p>
    <w:p>
      <w:pPr>
        <w:spacing w:after="0" w:before="80"/>
      </w:pPr>
      <w:r>
        <w:t xml:space="preserve"/>
      </w:r>
    </w:p>
    <w:p>
      <w:pPr>
        <w:pStyle w:val="Heading3"/>
        <w:spacing w:after="60" w:before="160"/>
      </w:pPr>
      <w:r>
        <w:rPr>
          <w:rFonts w:ascii="Meiryo" w:cs="Meiryo" w:eastAsia="Meiryo" w:hAnsi="Meiryo"/>
          <w:b/>
          <w:bCs/>
          <w:color w:val="1A56A8"/>
          <w:sz w:val="22"/>
          <w:szCs w:val="22"/>
        </w:rPr>
        <w:t xml:space="preserve">こんな方におすすめ</w:t>
      </w:r>
    </w:p>
    <w:p>
      <w:pPr>
        <w:pStyle w:val="ListParagraph"/>
        <w:numPr>
          <w:ilvl w:val="0"/>
          <w:numId w:val="2"/>
        </w:numPr>
        <w:spacing w:after="60" w:before="60"/>
      </w:pPr>
      <w:r>
        <w:rPr>
          <w:rFonts w:ascii="Meiryo" w:cs="Meiryo" w:eastAsia="Meiryo" w:hAnsi="Meiryo"/>
          <w:color w:val="222222"/>
          <w:sz w:val="22"/>
          <w:szCs w:val="22"/>
        </w:rPr>
        <w:t xml:space="preserve">経営として「DXを推進せよ」というプレッシャーがあるが具体策がない</w:t>
      </w:r>
    </w:p>
    <w:p>
      <w:pPr>
        <w:pStyle w:val="ListParagraph"/>
        <w:numPr>
          <w:ilvl w:val="0"/>
          <w:numId w:val="2"/>
        </w:numPr>
        <w:spacing w:after="60" w:before="60"/>
      </w:pPr>
      <w:r>
        <w:rPr>
          <w:rFonts w:ascii="Meiryo" w:cs="Meiryo" w:eastAsia="Meiryo" w:hAnsi="Meiryo"/>
          <w:color w:val="222222"/>
          <w:sz w:val="22"/>
          <w:szCs w:val="22"/>
        </w:rPr>
        <w:t xml:space="preserve">DX戦略を一緒に考えてくれるパートナーが欲しい</w:t>
      </w:r>
    </w:p>
    <w:p>
      <w:pPr>
        <w:pStyle w:val="ListParagraph"/>
        <w:numPr>
          <w:ilvl w:val="0"/>
          <w:numId w:val="2"/>
        </w:numPr>
        <w:spacing w:after="60" w:before="60"/>
      </w:pPr>
      <w:r>
        <w:rPr>
          <w:rFonts w:ascii="Meiryo" w:cs="Meiryo" w:eastAsia="Meiryo" w:hAnsi="Meiryo"/>
          <w:color w:val="222222"/>
          <w:sz w:val="22"/>
          <w:szCs w:val="22"/>
        </w:rPr>
        <w:t xml:space="preserve">社内にDX推進の旗振り役がいない</w:t>
      </w:r>
    </w:p>
    <w:p>
      <w:pPr>
        <w:pStyle w:val="ListParagraph"/>
        <w:numPr>
          <w:ilvl w:val="0"/>
          <w:numId w:val="2"/>
        </w:numPr>
        <w:spacing w:after="60" w:before="60"/>
      </w:pPr>
      <w:r>
        <w:rPr>
          <w:rFonts w:ascii="Meiryo" w:cs="Meiryo" w:eastAsia="Meiryo" w:hAnsi="Meiryo"/>
          <w:color w:val="222222"/>
          <w:sz w:val="22"/>
          <w:szCs w:val="22"/>
        </w:rPr>
        <w:t xml:space="preserve">以前導入した仕組みがうまく機能していない</w:t>
      </w:r>
    </w:p>
    <w:p>
      <w:pPr>
        <w:spacing w:after="0" w:before="80"/>
      </w:pPr>
      <w:r>
        <w:t xml:space="preserve"/>
      </w:r>
    </w:p>
    <w:p>
      <w:pPr>
        <w:pStyle w:val="Heading3"/>
        <w:spacing w:after="60" w:before="160"/>
      </w:pPr>
      <w:r>
        <w:rPr>
          <w:rFonts w:ascii="Meiryo" w:cs="Meiryo" w:eastAsia="Meiryo" w:hAnsi="Meiryo"/>
          <w:b/>
          <w:bCs/>
          <w:color w:val="1A56A8"/>
          <w:sz w:val="22"/>
          <w:szCs w:val="22"/>
        </w:rPr>
        <w:t xml:space="preserve">支援内容</w:t>
      </w:r>
    </w:p>
    <w:p>
      <w:pPr>
        <w:pStyle w:val="ListParagraph"/>
        <w:numPr>
          <w:ilvl w:val="0"/>
          <w:numId w:val="2"/>
        </w:numPr>
        <w:spacing w:after="60" w:before="60"/>
      </w:pPr>
      <w:r>
        <w:rPr>
          <w:rFonts w:ascii="Meiryo" w:cs="Meiryo" w:eastAsia="Meiryo" w:hAnsi="Meiryo"/>
          <w:color w:val="222222"/>
          <w:sz w:val="22"/>
          <w:szCs w:val="22"/>
        </w:rPr>
        <w:t xml:space="preserve">DX現状診断（AS-IS分析）</w:t>
      </w:r>
    </w:p>
    <w:p>
      <w:pPr>
        <w:pStyle w:val="ListParagraph"/>
        <w:numPr>
          <w:ilvl w:val="0"/>
          <w:numId w:val="2"/>
        </w:numPr>
        <w:spacing w:after="60" w:before="60"/>
      </w:pPr>
      <w:r>
        <w:rPr>
          <w:rFonts w:ascii="Meiryo" w:cs="Meiryo" w:eastAsia="Meiryo" w:hAnsi="Meiryo"/>
          <w:color w:val="222222"/>
          <w:sz w:val="22"/>
          <w:szCs w:val="22"/>
        </w:rPr>
        <w:t xml:space="preserve">DX戦略・ロードマップの策定</w:t>
      </w:r>
    </w:p>
    <w:p>
      <w:pPr>
        <w:pStyle w:val="ListParagraph"/>
        <w:numPr>
          <w:ilvl w:val="0"/>
          <w:numId w:val="2"/>
        </w:numPr>
        <w:spacing w:after="60" w:before="60"/>
      </w:pPr>
      <w:r>
        <w:rPr>
          <w:rFonts w:ascii="Meiryo" w:cs="Meiryo" w:eastAsia="Meiryo" w:hAnsi="Meiryo"/>
          <w:color w:val="222222"/>
          <w:sz w:val="22"/>
          <w:szCs w:val="22"/>
        </w:rPr>
        <w:t xml:space="preserve">優先施策の選定・実行支援</w:t>
      </w:r>
    </w:p>
    <w:p>
      <w:pPr>
        <w:pStyle w:val="ListParagraph"/>
        <w:numPr>
          <w:ilvl w:val="0"/>
          <w:numId w:val="2"/>
        </w:numPr>
        <w:spacing w:after="60" w:before="60"/>
      </w:pPr>
      <w:r>
        <w:rPr>
          <w:rFonts w:ascii="Meiryo" w:cs="Meiryo" w:eastAsia="Meiryo" w:hAnsi="Meiryo"/>
          <w:color w:val="222222"/>
          <w:sz w:val="22"/>
          <w:szCs w:val="22"/>
        </w:rPr>
        <w:t xml:space="preserve">社内推進体制の整備サポート</w:t>
      </w:r>
    </w:p>
    <w:p>
      <w:pPr>
        <w:pStyle w:val="ListParagraph"/>
        <w:numPr>
          <w:ilvl w:val="0"/>
          <w:numId w:val="2"/>
        </w:numPr>
        <w:spacing w:after="60" w:before="60"/>
      </w:pPr>
      <w:r>
        <w:rPr>
          <w:rFonts w:ascii="Meiryo" w:cs="Meiryo" w:eastAsia="Meiryo" w:hAnsi="Meiryo"/>
          <w:color w:val="222222"/>
          <w:sz w:val="22"/>
          <w:szCs w:val="22"/>
        </w:rPr>
        <w:t xml:space="preserve">定期的な進捗レビューと軌道修正</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支援の進め方</w:t>
            </w:r>
          </w:p>
          <w:p>
            <w:pPr>
              <w:spacing w:after="0" w:before="0"/>
            </w:pPr>
            <w:r>
              <w:rPr>
                <w:rFonts w:ascii="Meiryo" w:cs="Meiryo" w:eastAsia="Meiryo" w:hAnsi="Meiryo"/>
                <w:color w:val="222222"/>
                <w:sz w:val="22"/>
                <w:szCs w:val="22"/>
              </w:rPr>
              <w:t xml:space="preserve">①現状診断（ヒアリング・業務棚卸し） → ②課題の優先順位付け → ③DX戦略策定 → ④実行支援（伴走） → ⑤効果測定・改善
★ 月1〜2回の定例ミーティング形式での伴走プランが人気です。</w:t>
            </w:r>
          </w:p>
        </w:tc>
      </w:tr>
    </w:tbl>
    <w:p>
      <w:pPr>
        <w:spacing w:after="0" w:before="200"/>
      </w:pPr>
      <w:r>
        <w:t xml:space="preserve"/>
      </w:r>
    </w:p>
    <w:p>
      <w:pPr>
        <w:pStyle w:val="Heading2"/>
        <w:spacing w:after="100" w:before="280"/>
      </w:pPr>
      <w:r>
        <w:rPr>
          <w:rFonts w:ascii="Meiryo" w:cs="Meiryo" w:eastAsia="Meiryo" w:hAnsi="Meiryo"/>
          <w:b/>
          <w:bCs/>
          <w:color w:val="222222"/>
          <w:sz w:val="28"/>
          <w:szCs w:val="28"/>
        </w:rPr>
        <w:t xml:space="preserve">サービス3　生成AI活用支援</w:t>
      </w:r>
    </w:p>
    <w:p>
      <w:pPr>
        <w:spacing w:after="100" w:before="80"/>
      </w:pPr>
      <w:r>
        <w:rPr>
          <w:rFonts w:ascii="Meiryo" w:cs="Meiryo" w:eastAsia="Meiryo" w:hAnsi="Meiryo"/>
          <w:b w:val="false"/>
          <w:bCs w:val="false"/>
          <w:color w:val="222222"/>
          <w:sz w:val="22"/>
          <w:szCs w:val="22"/>
        </w:rPr>
        <w:t xml:space="preserve">ChatGPT・Claude・Copilotなど、急速に進化する生成AIを業務で活かすための専門的なサポートを提供します。「AI導入のプロ」が、御社に合った活用方法を一緒に考えます。</w:t>
      </w:r>
    </w:p>
    <w:p>
      <w:pPr>
        <w:spacing w:after="0" w:before="80"/>
      </w:pPr>
      <w:r>
        <w:t xml:space="preserve"/>
      </w:r>
    </w:p>
    <w:p>
      <w:pPr>
        <w:pStyle w:val="Heading3"/>
        <w:spacing w:after="60" w:before="160"/>
      </w:pPr>
      <w:r>
        <w:rPr>
          <w:rFonts w:ascii="Meiryo" w:cs="Meiryo" w:eastAsia="Meiryo" w:hAnsi="Meiryo"/>
          <w:b/>
          <w:bCs/>
          <w:color w:val="1A56A8"/>
          <w:sz w:val="22"/>
          <w:szCs w:val="22"/>
        </w:rPr>
        <w:t xml:space="preserve">こんな方におすすめ</w:t>
      </w:r>
    </w:p>
    <w:p>
      <w:pPr>
        <w:pStyle w:val="ListParagraph"/>
        <w:numPr>
          <w:ilvl w:val="0"/>
          <w:numId w:val="2"/>
        </w:numPr>
        <w:spacing w:after="60" w:before="60"/>
      </w:pPr>
      <w:r>
        <w:rPr>
          <w:rFonts w:ascii="Meiryo" w:cs="Meiryo" w:eastAsia="Meiryo" w:hAnsi="Meiryo"/>
          <w:color w:val="222222"/>
          <w:sz w:val="22"/>
          <w:szCs w:val="22"/>
        </w:rPr>
        <w:t xml:space="preserve">ChatGPTを業務に使いたいが何から始めればいいかわからない</w:t>
      </w:r>
    </w:p>
    <w:p>
      <w:pPr>
        <w:pStyle w:val="ListParagraph"/>
        <w:numPr>
          <w:ilvl w:val="0"/>
          <w:numId w:val="2"/>
        </w:numPr>
        <w:spacing w:after="60" w:before="60"/>
      </w:pPr>
      <w:r>
        <w:rPr>
          <w:rFonts w:ascii="Meiryo" w:cs="Meiryo" w:eastAsia="Meiryo" w:hAnsi="Meiryo"/>
          <w:color w:val="222222"/>
          <w:sz w:val="22"/>
          <w:szCs w:val="22"/>
        </w:rPr>
        <w:t xml:space="preserve">社員が思い思いに使っていて、ガイドラインを整備したい</w:t>
      </w:r>
    </w:p>
    <w:p>
      <w:pPr>
        <w:pStyle w:val="ListParagraph"/>
        <w:numPr>
          <w:ilvl w:val="0"/>
          <w:numId w:val="2"/>
        </w:numPr>
        <w:spacing w:after="60" w:before="60"/>
      </w:pPr>
      <w:r>
        <w:rPr>
          <w:rFonts w:ascii="Meiryo" w:cs="Meiryo" w:eastAsia="Meiryo" w:hAnsi="Meiryo"/>
          <w:color w:val="222222"/>
          <w:sz w:val="22"/>
          <w:szCs w:val="22"/>
        </w:rPr>
        <w:t xml:space="preserve">特定業務（資料作成・メール・議事録等）へのAI活用を試したい</w:t>
      </w:r>
    </w:p>
    <w:p>
      <w:pPr>
        <w:pStyle w:val="ListParagraph"/>
        <w:numPr>
          <w:ilvl w:val="0"/>
          <w:numId w:val="2"/>
        </w:numPr>
        <w:spacing w:after="60" w:before="60"/>
      </w:pPr>
      <w:r>
        <w:rPr>
          <w:rFonts w:ascii="Meiryo" w:cs="Meiryo" w:eastAsia="Meiryo" w:hAnsi="Meiryo"/>
          <w:color w:val="222222"/>
          <w:sz w:val="22"/>
          <w:szCs w:val="22"/>
        </w:rPr>
        <w:t xml:space="preserve">AI活用の社内研修を実施したい</w:t>
      </w:r>
    </w:p>
    <w:p>
      <w:pPr>
        <w:pStyle w:val="ListParagraph"/>
        <w:numPr>
          <w:ilvl w:val="0"/>
          <w:numId w:val="2"/>
        </w:numPr>
        <w:spacing w:after="60" w:before="60"/>
      </w:pPr>
      <w:r>
        <w:rPr>
          <w:rFonts w:ascii="Meiryo" w:cs="Meiryo" w:eastAsia="Meiryo" w:hAnsi="Meiryo"/>
          <w:color w:val="222222"/>
          <w:sz w:val="22"/>
          <w:szCs w:val="22"/>
        </w:rPr>
        <w:t xml:space="preserve">自社の業務フローにAIを組み込む仕組みを作りたい</w:t>
      </w:r>
    </w:p>
    <w:p>
      <w:pPr>
        <w:spacing w:after="0" w:before="80"/>
      </w:pPr>
      <w:r>
        <w:t xml:space="preserve"/>
      </w:r>
    </w:p>
    <w:p>
      <w:pPr>
        <w:pStyle w:val="Heading3"/>
        <w:spacing w:after="60" w:before="160"/>
      </w:pPr>
      <w:r>
        <w:rPr>
          <w:rFonts w:ascii="Meiryo" w:cs="Meiryo" w:eastAsia="Meiryo" w:hAnsi="Meiryo"/>
          <w:b/>
          <w:bCs/>
          <w:color w:val="1A56A8"/>
          <w:sz w:val="22"/>
          <w:szCs w:val="22"/>
        </w:rPr>
        <w:t xml:space="preserve">支援内容</w:t>
      </w:r>
    </w:p>
    <w:p>
      <w:pPr>
        <w:pStyle w:val="ListParagraph"/>
        <w:numPr>
          <w:ilvl w:val="0"/>
          <w:numId w:val="2"/>
        </w:numPr>
        <w:spacing w:after="60" w:before="60"/>
      </w:pPr>
      <w:r>
        <w:rPr>
          <w:rFonts w:ascii="Meiryo" w:cs="Meiryo" w:eastAsia="Meiryo" w:hAnsi="Meiryo"/>
          <w:color w:val="222222"/>
          <w:sz w:val="22"/>
          <w:szCs w:val="22"/>
        </w:rPr>
        <w:t xml:space="preserve">生成AI活用の現状把握・課題整理</w:t>
      </w:r>
    </w:p>
    <w:p>
      <w:pPr>
        <w:pStyle w:val="ListParagraph"/>
        <w:numPr>
          <w:ilvl w:val="0"/>
          <w:numId w:val="2"/>
        </w:numPr>
        <w:spacing w:after="60" w:before="60"/>
      </w:pPr>
      <w:r>
        <w:rPr>
          <w:rFonts w:ascii="Meiryo" w:cs="Meiryo" w:eastAsia="Meiryo" w:hAnsi="Meiryo"/>
          <w:color w:val="222222"/>
          <w:sz w:val="22"/>
          <w:szCs w:val="22"/>
        </w:rPr>
        <w:t xml:space="preserve">業務別AI活用プランの策定</w:t>
      </w:r>
    </w:p>
    <w:p>
      <w:pPr>
        <w:pStyle w:val="ListParagraph"/>
        <w:numPr>
          <w:ilvl w:val="0"/>
          <w:numId w:val="2"/>
        </w:numPr>
        <w:spacing w:after="60" w:before="60"/>
      </w:pPr>
      <w:r>
        <w:rPr>
          <w:rFonts w:ascii="Meiryo" w:cs="Meiryo" w:eastAsia="Meiryo" w:hAnsi="Meiryo"/>
          <w:color w:val="222222"/>
          <w:sz w:val="22"/>
          <w:szCs w:val="22"/>
        </w:rPr>
        <w:t xml:space="preserve">プロンプト設計・社内ガイドライン策定</w:t>
      </w:r>
    </w:p>
    <w:p>
      <w:pPr>
        <w:pStyle w:val="ListParagraph"/>
        <w:numPr>
          <w:ilvl w:val="0"/>
          <w:numId w:val="2"/>
        </w:numPr>
        <w:spacing w:after="60" w:before="60"/>
      </w:pPr>
      <w:r>
        <w:rPr>
          <w:rFonts w:ascii="Meiryo" w:cs="Meiryo" w:eastAsia="Meiryo" w:hAnsi="Meiryo"/>
          <w:color w:val="222222"/>
          <w:sz w:val="22"/>
          <w:szCs w:val="22"/>
        </w:rPr>
        <w:t xml:space="preserve">社員向けAI活用研修の実施</w:t>
      </w:r>
    </w:p>
    <w:p>
      <w:pPr>
        <w:pStyle w:val="ListParagraph"/>
        <w:numPr>
          <w:ilvl w:val="0"/>
          <w:numId w:val="2"/>
        </w:numPr>
        <w:spacing w:after="60" w:before="60"/>
      </w:pPr>
      <w:r>
        <w:rPr>
          <w:rFonts w:ascii="Meiryo" w:cs="Meiryo" w:eastAsia="Meiryo" w:hAnsi="Meiryo"/>
          <w:color w:val="222222"/>
          <w:sz w:val="22"/>
          <w:szCs w:val="22"/>
        </w:rPr>
        <w:t xml:space="preserve">AI活用ツールの選定・導入支援</w:t>
      </w:r>
    </w:p>
    <w:p>
      <w:pPr>
        <w:pStyle w:val="ListParagraph"/>
        <w:numPr>
          <w:ilvl w:val="0"/>
          <w:numId w:val="2"/>
        </w:numPr>
        <w:spacing w:after="60" w:before="60"/>
      </w:pPr>
      <w:r>
        <w:rPr>
          <w:rFonts w:ascii="Meiryo" w:cs="Meiryo" w:eastAsia="Meiryo" w:hAnsi="Meiryo"/>
          <w:color w:val="222222"/>
          <w:sz w:val="22"/>
          <w:szCs w:val="22"/>
        </w:rPr>
        <w:t xml:space="preserve">継続的な活用状況のレビューと改善提案</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支援の進め方</w:t>
            </w:r>
          </w:p>
          <w:p>
            <w:pPr>
              <w:spacing w:after="0" w:before="0"/>
            </w:pPr>
            <w:r>
              <w:rPr>
                <w:rFonts w:ascii="Meiryo" w:cs="Meiryo" w:eastAsia="Meiryo" w:hAnsi="Meiryo"/>
                <w:color w:val="222222"/>
                <w:sz w:val="22"/>
                <w:szCs w:val="22"/>
              </w:rPr>
              <w:t xml:space="preserve">①AI活用ヒアリング → ②活用可能業務の特定・優先順位付け → ③活用プラン策定 → ④研修・PoC（試験導入） → ⑤全社展開・定着支援
★ まず「半日ワークショップ」から始めるプランもご用意しています。</w:t>
            </w:r>
          </w:p>
        </w:tc>
      </w:tr>
    </w:tbl>
    <w:p>
      <w:pPr>
        <w:spacing w:after="0" w:before="200"/>
      </w:pPr>
      <w:r>
        <w:t xml:space="preserve"/>
      </w:r>
    </w:p>
    <w:p>
      <w:pPr>
        <w:pStyle w:val="Heading2"/>
        <w:spacing w:after="100" w:before="280"/>
      </w:pPr>
      <w:r>
        <w:rPr>
          <w:rFonts w:ascii="Meiryo" w:cs="Meiryo" w:eastAsia="Meiryo" w:hAnsi="Meiryo"/>
          <w:b/>
          <w:bCs/>
          <w:color w:val="222222"/>
          <w:sz w:val="28"/>
          <w:szCs w:val="28"/>
        </w:rPr>
        <w:t xml:space="preserve">【料金について】</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料金の考え方</w:t>
            </w:r>
          </w:p>
          <w:p>
            <w:pPr>
              <w:spacing w:after="0" w:before="0"/>
            </w:pPr>
            <w:r>
              <w:rPr>
                <w:rFonts w:ascii="Meiryo" w:cs="Meiryo" w:eastAsia="Meiryo" w:hAnsi="Meiryo"/>
                <w:color w:val="222222"/>
                <w:sz w:val="22"/>
                <w:szCs w:val="22"/>
              </w:rPr>
              <w:t xml:space="preserve">料金はご支援の範囲・頻度・期間によって異なります。初回のご相談（無料）にてお客様の状況をお伺いし、最適なプランをご提案いたします。
★ 料金目安を掲載する場合：月額〇〇円〜（内容・頻度によって変動）</w:t>
            </w:r>
          </w:p>
        </w:tc>
      </w:tr>
    </w:tbl>
    <w:p>
      <w:pPr>
        <w:spacing w:after="0" w:before="120"/>
      </w:pPr>
      <w:r>
        <w:t xml:space="preserve"/>
      </w:r>
    </w:p>
    <w:p>
      <w:pPr>
        <w:spacing w:after="80" w:before="80"/>
        <w:jc w:val="center"/>
      </w:pPr>
      <w:r>
        <w:rPr>
          <w:rFonts w:ascii="Meiryo" w:cs="Meiryo" w:eastAsia="Meiryo" w:hAnsi="Meiryo"/>
          <w:b/>
          <w:bCs/>
          <w:color w:val="1A56A8"/>
          <w:sz w:val="22"/>
          <w:szCs w:val="22"/>
        </w:rPr>
        <w:t xml:space="preserve">▶ 無料相談・お問い合わせはこちら</w:t>
      </w:r>
    </w:p>
    <w:p>
      <w:r>
        <w:br w:type="page"/>
      </w:r>
    </w:p>
    <w:p>
      <w:pPr>
        <w:pStyle w:val="Heading1"/>
        <w:spacing w:after="80" w:before="400"/>
      </w:pPr>
      <w:r>
        <w:rPr>
          <w:rFonts w:ascii="Meiryo" w:cs="Meiryo" w:eastAsia="Meiryo" w:hAnsi="Meiryo"/>
          <w:b/>
          <w:bCs/>
          <w:color w:val="1A56A8"/>
          <w:sz w:val="36"/>
          <w:szCs w:val="36"/>
        </w:rPr>
        <w:t xml:space="preserve">3. 会社概要・プロフィールページ</w:t>
      </w:r>
    </w:p>
    <w:p>
      <w:pPr>
        <w:pBdr>
          <w:bottom w:val="single" w:color="1A56A8" w:sz="4"/>
        </w:pBdr>
        <w:spacing w:after="24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A56A8" w:sz="12"/>
              <w:bottom w:val="none" w:color="FFFFFF" w:sz="0"/>
              <w:right w:val="none" w:color="FFFFFF" w:sz="0"/>
            </w:tcBorders>
            <w:tcMar>
              <w:top w:type="dxa" w:w="80"/>
              <w:left w:type="dxa" w:w="160"/>
              <w:bottom w:type="dxa" w:w="80"/>
              <w:right w:type="dxa" w:w="160"/>
            </w:tcMar>
          </w:tcPr>
          <w:p>
            <w:pPr>
              <w:spacing w:after="0" w:before="0"/>
            </w:pPr>
            <w:r>
              <w:rPr>
                <w:rFonts w:ascii="Meiryo" w:cs="Meiryo" w:eastAsia="Meiryo" w:hAnsi="Meiryo"/>
                <w:i/>
                <w:iCs/>
                <w:color w:val="222222"/>
                <w:sz w:val="20"/>
                <w:szCs w:val="20"/>
              </w:rPr>
              <w:t xml:space="preserve">コンサルタント個人や事務所の信頼性・専門性を伝えるページです。「この人なら任せられる」と感じてもらえる内容を心がけます。</w:t>
            </w:r>
          </w:p>
        </w:tc>
      </w:tr>
    </w:tbl>
    <w:p>
      <w:pPr>
        <w:spacing w:after="0" w:before="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ページタイトル（ブラウザタブ）</w:t>
            </w:r>
          </w:p>
          <w:p>
            <w:pPr>
              <w:spacing w:after="0" w:before="0"/>
            </w:pPr>
            <w:r>
              <w:rPr>
                <w:rFonts w:ascii="Meiryo" w:cs="Meiryo" w:eastAsia="Meiryo" w:hAnsi="Meiryo"/>
                <w:color w:val="222222"/>
                <w:sz w:val="22"/>
                <w:szCs w:val="22"/>
              </w:rPr>
              <w:t xml:space="preserve">会社概要・プロフィール｜dx-consul.com</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ページ大見出し</w:t>
            </w:r>
          </w:p>
          <w:p>
            <w:pPr>
              <w:spacing w:after="0" w:before="0"/>
            </w:pPr>
            <w:r>
              <w:rPr>
                <w:rFonts w:ascii="Meiryo" w:cs="Meiryo" w:eastAsia="Meiryo" w:hAnsi="Meiryo"/>
                <w:color w:val="222222"/>
                <w:sz w:val="22"/>
                <w:szCs w:val="22"/>
              </w:rPr>
              <w:t xml:space="preserve">会社概要・プロフィール</w:t>
            </w:r>
          </w:p>
        </w:tc>
      </w:tr>
    </w:tbl>
    <w:p>
      <w:pPr>
        <w:spacing w:after="0" w:before="200"/>
      </w:pPr>
      <w:r>
        <w:t xml:space="preserve"/>
      </w:r>
    </w:p>
    <w:p>
      <w:pPr>
        <w:pStyle w:val="Heading2"/>
        <w:spacing w:after="100" w:before="280"/>
      </w:pPr>
      <w:r>
        <w:rPr>
          <w:rFonts w:ascii="Meiryo" w:cs="Meiryo" w:eastAsia="Meiryo" w:hAnsi="Meiryo"/>
          <w:b/>
          <w:bCs/>
          <w:color w:val="222222"/>
          <w:sz w:val="28"/>
          <w:szCs w:val="28"/>
        </w:rPr>
        <w:t xml:space="preserve">プロフィール（コンサルタント紹介）</w:t>
      </w:r>
    </w:p>
    <w:p>
      <w:pPr>
        <w:spacing w:after="100" w:before="80"/>
      </w:pPr>
      <w:r>
        <w:rPr>
          <w:rFonts w:ascii="Meiryo" w:cs="Meiryo" w:eastAsia="Meiryo" w:hAnsi="Meiryo"/>
          <w:b w:val="false"/>
          <w:bCs w:val="false"/>
          <w:color w:val="CC0000"/>
          <w:sz w:val="22"/>
          <w:szCs w:val="22"/>
        </w:rPr>
        <w:t xml:space="preserve">★ 以下は記入例です。実際の情報に書き換えてください。</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80"/>
              <w:left w:type="dxa" w:w="0"/>
              <w:bottom w:type="dxa" w:w="80"/>
              <w:right w:type="dxa" w:w="160"/>
            </w:tcMar>
          </w:tcPr>
          <w:p>
            <w:pPr>
              <w:jc w:val="center"/>
            </w:pPr>
            <w:r>
              <w:rPr>
                <w:rFonts w:ascii="Meiryo" w:cs="Meiryo" w:eastAsia="Meiryo" w:hAnsi="Meiryo"/>
                <w:color w:val="666666"/>
                <w:sz w:val="20"/>
                <w:szCs w:val="20"/>
              </w:rPr>
              <w:t xml:space="preserve">【写真】
顔写真を
ここに挿入</w:t>
            </w:r>
          </w:p>
        </w:tc>
        <w:tc>
          <w:tcPr>
            <w:tcW w:type="dxa" w:w="7160"/>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0"/>
            </w:pPr>
            <w:r>
              <w:rPr>
                <w:rFonts w:ascii="Meiryo" w:cs="Meiryo" w:eastAsia="Meiryo" w:hAnsi="Meiryo"/>
                <w:b/>
                <w:bCs/>
                <w:color w:val="222222"/>
                <w:sz w:val="32"/>
                <w:szCs w:val="32"/>
              </w:rPr>
              <w:t xml:space="preserve">★ お名前（例：山田 太郎）</w:t>
            </w:r>
          </w:p>
          <w:p>
            <w:pPr>
              <w:spacing w:after="80" w:before="0"/>
            </w:pPr>
            <w:r>
              <w:rPr>
                <w:rFonts w:ascii="Meiryo" w:cs="Meiryo" w:eastAsia="Meiryo" w:hAnsi="Meiryo"/>
                <w:color w:val="1A56A8"/>
                <w:sz w:val="20"/>
                <w:szCs w:val="20"/>
              </w:rPr>
              <w:t xml:space="preserve">ITコンサルタント / DX推進支援 / 生成AI活用支援</w:t>
            </w:r>
          </w:p>
          <w:p>
            <w:pPr>
              <w:spacing w:after="40" w:before="0"/>
            </w:pPr>
            <w:r>
              <w:rPr>
                <w:rFonts w:ascii="Meiryo" w:cs="Meiryo" w:eastAsia="Meiryo" w:hAnsi="Meiryo"/>
                <w:color w:val="666666"/>
                <w:sz w:val="20"/>
                <w:szCs w:val="20"/>
              </w:rPr>
              <w:t xml:space="preserve">★ 保有資格：（例）ITストラテジスト / PMP / Google認定トレーナー</w:t>
            </w:r>
          </w:p>
        </w:tc>
      </w:tr>
    </w:tbl>
    <w:p>
      <w:pPr>
        <w:spacing w:after="0" w:before="120"/>
      </w:pPr>
      <w:r>
        <w:t xml:space="preserve"/>
      </w:r>
    </w:p>
    <w:p>
      <w:pPr>
        <w:pStyle w:val="Heading3"/>
        <w:spacing w:after="60" w:before="160"/>
      </w:pPr>
      <w:r>
        <w:rPr>
          <w:rFonts w:ascii="Meiryo" w:cs="Meiryo" w:eastAsia="Meiryo" w:hAnsi="Meiryo"/>
          <w:b/>
          <w:bCs/>
          <w:color w:val="1A56A8"/>
          <w:sz w:val="22"/>
          <w:szCs w:val="22"/>
        </w:rPr>
        <w:t xml:space="preserve">自己紹介・強み</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自己紹介文（例文・書き換えてください）</w:t>
            </w:r>
          </w:p>
          <w:p>
            <w:pPr>
              <w:spacing w:after="0" w:before="0"/>
            </w:pPr>
            <w:r>
              <w:rPr>
                <w:rFonts w:ascii="Meiryo" w:cs="Meiryo" w:eastAsia="Meiryo" w:hAnsi="Meiryo"/>
                <w:color w:val="222222"/>
                <w:sz w:val="22"/>
                <w:szCs w:val="22"/>
              </w:rPr>
              <w:t xml:space="preserve">★ 記入例：
「IT・DXの専門家として、これまで中小企業を中心に〇〇社以上のデジタル変革を支援してきました。大手コンサルティングファームでの経験を経て独立し、現在は「一社一担当」の丁寧な伴走支援を提供しています。
特に、生成AI（ChatGPT・Claude等）の業務活用については業界でも先進的な取り組みを続けており、各種セミナーや研修でも講師として活動しています。
専門用語を使わずわかりやすく説明し、一緒に考え、一緒に動くことをモットーにしています。」</w:t>
            </w:r>
          </w:p>
        </w:tc>
      </w:tr>
    </w:tbl>
    <w:p>
      <w:pPr>
        <w:spacing w:after="0" w:before="120"/>
      </w:pPr>
      <w:r>
        <w:t xml:space="preserve"/>
      </w:r>
    </w:p>
    <w:p>
      <w:pPr>
        <w:pStyle w:val="Heading3"/>
        <w:spacing w:after="60" w:before="160"/>
      </w:pPr>
      <w:r>
        <w:rPr>
          <w:rFonts w:ascii="Meiryo" w:cs="Meiryo" w:eastAsia="Meiryo" w:hAnsi="Meiryo"/>
          <w:b/>
          <w:bCs/>
          <w:color w:val="1A56A8"/>
          <w:sz w:val="22"/>
          <w:szCs w:val="22"/>
        </w:rPr>
        <w:t xml:space="preserve">経歴・実績</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single" w:color="DDDDDD" w:sz="1"/>
              <w:right w:val="none" w:color="FFFFFF" w:sz="0"/>
            </w:tcBorders>
            <w:tcMar>
              <w:top w:type="dxa" w:w="80"/>
              <w:left w:type="dxa" w:w="0"/>
              <w:bottom w:type="dxa" w:w="80"/>
              <w:right w:type="dxa" w:w="120"/>
            </w:tcMar>
          </w:tcPr>
          <w:p>
            <w:r>
              <w:rPr>
                <w:rFonts w:ascii="Meiryo" w:cs="Meiryo" w:eastAsia="Meiryo" w:hAnsi="Meiryo"/>
                <w:b/>
                <w:bCs/>
                <w:color w:val="1A56A8"/>
                <w:sz w:val="20"/>
                <w:szCs w:val="20"/>
              </w:rPr>
              <w:t xml:space="preserve">★ 20XX年</w:t>
            </w:r>
          </w:p>
        </w:tc>
        <w:tc>
          <w:tcPr>
            <w:tcW w:type="dxa" w:w="7360"/>
            <w:tcBorders>
              <w:top w:val="none" w:color="FFFFFF" w:sz="0"/>
              <w:left w:val="none" w:color="FFFFFF" w:sz="0"/>
              <w:bottom w:val="single" w:color="DDDDDD" w:sz="1"/>
              <w:right w:val="none" w:color="FFFFFF" w:sz="0"/>
            </w:tcBorders>
            <w:tcMar>
              <w:top w:type="dxa" w:w="80"/>
              <w:left w:type="dxa" w:w="0"/>
              <w:bottom w:type="dxa" w:w="80"/>
              <w:right w:type="dxa" w:w="0"/>
            </w:tcMar>
          </w:tcPr>
          <w:p>
            <w:r>
              <w:rPr>
                <w:rFonts w:ascii="Meiryo" w:cs="Meiryo" w:eastAsia="Meiryo" w:hAnsi="Meiryo"/>
                <w:color w:val="222222"/>
                <w:sz w:val="20"/>
                <w:szCs w:val="20"/>
              </w:rPr>
              <w:t xml:space="preserve">★ 〇〇大学 〇〇学部 卒業</w:t>
            </w:r>
          </w:p>
        </w:tc>
      </w:tr>
      <w:tr>
        <w:tc>
          <w:tcPr>
            <w:tcW w:type="dxa" w:w="2000"/>
            <w:tcBorders>
              <w:top w:val="none" w:color="FFFFFF" w:sz="0"/>
              <w:left w:val="none" w:color="FFFFFF" w:sz="0"/>
              <w:bottom w:val="single" w:color="DDDDDD" w:sz="1"/>
              <w:right w:val="none" w:color="FFFFFF" w:sz="0"/>
            </w:tcBorders>
            <w:tcMar>
              <w:top w:type="dxa" w:w="80"/>
              <w:left w:type="dxa" w:w="0"/>
              <w:bottom w:type="dxa" w:w="80"/>
              <w:right w:type="dxa" w:w="120"/>
            </w:tcMar>
          </w:tcPr>
          <w:p>
            <w:r>
              <w:rPr>
                <w:rFonts w:ascii="Meiryo" w:cs="Meiryo" w:eastAsia="Meiryo" w:hAnsi="Meiryo"/>
                <w:b/>
                <w:bCs/>
                <w:color w:val="1A56A8"/>
                <w:sz w:val="20"/>
                <w:szCs w:val="20"/>
              </w:rPr>
              <w:t xml:space="preserve">★ 20XX年</w:t>
            </w:r>
          </w:p>
        </w:tc>
        <w:tc>
          <w:tcPr>
            <w:tcW w:type="dxa" w:w="7360"/>
            <w:tcBorders>
              <w:top w:val="none" w:color="FFFFFF" w:sz="0"/>
              <w:left w:val="none" w:color="FFFFFF" w:sz="0"/>
              <w:bottom w:val="single" w:color="DDDDDD" w:sz="1"/>
              <w:right w:val="none" w:color="FFFFFF" w:sz="0"/>
            </w:tcBorders>
            <w:tcMar>
              <w:top w:type="dxa" w:w="80"/>
              <w:left w:type="dxa" w:w="0"/>
              <w:bottom w:type="dxa" w:w="80"/>
              <w:right w:type="dxa" w:w="0"/>
            </w:tcMar>
          </w:tcPr>
          <w:p>
            <w:r>
              <w:rPr>
                <w:rFonts w:ascii="Meiryo" w:cs="Meiryo" w:eastAsia="Meiryo" w:hAnsi="Meiryo"/>
                <w:color w:val="222222"/>
                <w:sz w:val="20"/>
                <w:szCs w:val="20"/>
              </w:rPr>
              <w:t xml:space="preserve">★ 〇〇株式会社 入社（ITシステム部門 / コンサルティング部門等）</w:t>
            </w:r>
          </w:p>
        </w:tc>
      </w:tr>
      <w:tr>
        <w:tc>
          <w:tcPr>
            <w:tcW w:type="dxa" w:w="2000"/>
            <w:tcBorders>
              <w:top w:val="none" w:color="FFFFFF" w:sz="0"/>
              <w:left w:val="none" w:color="FFFFFF" w:sz="0"/>
              <w:bottom w:val="single" w:color="DDDDDD" w:sz="1"/>
              <w:right w:val="none" w:color="FFFFFF" w:sz="0"/>
            </w:tcBorders>
            <w:tcMar>
              <w:top w:type="dxa" w:w="80"/>
              <w:left w:type="dxa" w:w="0"/>
              <w:bottom w:type="dxa" w:w="80"/>
              <w:right w:type="dxa" w:w="120"/>
            </w:tcMar>
          </w:tcPr>
          <w:p>
            <w:r>
              <w:rPr>
                <w:rFonts w:ascii="Meiryo" w:cs="Meiryo" w:eastAsia="Meiryo" w:hAnsi="Meiryo"/>
                <w:b/>
                <w:bCs/>
                <w:color w:val="1A56A8"/>
                <w:sz w:val="20"/>
                <w:szCs w:val="20"/>
              </w:rPr>
              <w:t xml:space="preserve">★ 20XX年</w:t>
            </w:r>
          </w:p>
        </w:tc>
        <w:tc>
          <w:tcPr>
            <w:tcW w:type="dxa" w:w="7360"/>
            <w:tcBorders>
              <w:top w:val="none" w:color="FFFFFF" w:sz="0"/>
              <w:left w:val="none" w:color="FFFFFF" w:sz="0"/>
              <w:bottom w:val="single" w:color="DDDDDD" w:sz="1"/>
              <w:right w:val="none" w:color="FFFFFF" w:sz="0"/>
            </w:tcBorders>
            <w:tcMar>
              <w:top w:type="dxa" w:w="80"/>
              <w:left w:type="dxa" w:w="0"/>
              <w:bottom w:type="dxa" w:w="80"/>
              <w:right w:type="dxa" w:w="0"/>
            </w:tcMar>
          </w:tcPr>
          <w:p>
            <w:r>
              <w:rPr>
                <w:rFonts w:ascii="Meiryo" w:cs="Meiryo" w:eastAsia="Meiryo" w:hAnsi="Meiryo"/>
                <w:color w:val="222222"/>
                <w:sz w:val="20"/>
                <w:szCs w:val="20"/>
              </w:rPr>
              <w:t xml:space="preserve">★ 独立・フリーランスとして活動開始</w:t>
            </w:r>
          </w:p>
        </w:tc>
      </w:tr>
      <w:tr>
        <w:tc>
          <w:tcPr>
            <w:tcW w:type="dxa" w:w="2000"/>
            <w:tcBorders>
              <w:top w:val="none" w:color="FFFFFF" w:sz="0"/>
              <w:left w:val="none" w:color="FFFFFF" w:sz="0"/>
              <w:bottom w:val="single" w:color="DDDDDD" w:sz="1"/>
              <w:right w:val="none" w:color="FFFFFF" w:sz="0"/>
            </w:tcBorders>
            <w:tcMar>
              <w:top w:type="dxa" w:w="80"/>
              <w:left w:type="dxa" w:w="0"/>
              <w:bottom w:type="dxa" w:w="80"/>
              <w:right w:type="dxa" w:w="120"/>
            </w:tcMar>
          </w:tcPr>
          <w:p>
            <w:r>
              <w:rPr>
                <w:rFonts w:ascii="Meiryo" w:cs="Meiryo" w:eastAsia="Meiryo" w:hAnsi="Meiryo"/>
                <w:b/>
                <w:bCs/>
                <w:color w:val="1A56A8"/>
                <w:sz w:val="20"/>
                <w:szCs w:val="20"/>
              </w:rPr>
              <w:t xml:space="preserve">★ 20XX年〜</w:t>
            </w:r>
          </w:p>
        </w:tc>
        <w:tc>
          <w:tcPr>
            <w:tcW w:type="dxa" w:w="7360"/>
            <w:tcBorders>
              <w:top w:val="none" w:color="FFFFFF" w:sz="0"/>
              <w:left w:val="none" w:color="FFFFFF" w:sz="0"/>
              <w:bottom w:val="single" w:color="DDDDDD" w:sz="1"/>
              <w:right w:val="none" w:color="FFFFFF" w:sz="0"/>
            </w:tcBorders>
            <w:tcMar>
              <w:top w:type="dxa" w:w="80"/>
              <w:left w:type="dxa" w:w="0"/>
              <w:bottom w:type="dxa" w:w="80"/>
              <w:right w:type="dxa" w:w="0"/>
            </w:tcMar>
          </w:tcPr>
          <w:p>
            <w:r>
              <w:rPr>
                <w:rFonts w:ascii="Meiryo" w:cs="Meiryo" w:eastAsia="Meiryo" w:hAnsi="Meiryo"/>
                <w:color w:val="222222"/>
                <w:sz w:val="20"/>
                <w:szCs w:val="20"/>
              </w:rPr>
              <w:t xml:space="preserve">★ dx-consul.com 開業。中小企業向けIT・DX・生成AI伴走支援に特化</w:t>
            </w:r>
          </w:p>
        </w:tc>
      </w:tr>
    </w:tbl>
    <w:p>
      <w:pPr>
        <w:spacing w:after="0" w:before="200"/>
      </w:pPr>
      <w:r>
        <w:t xml:space="preserve"/>
      </w:r>
    </w:p>
    <w:p>
      <w:pPr>
        <w:pStyle w:val="Heading2"/>
        <w:spacing w:after="100" w:before="280"/>
      </w:pPr>
      <w:r>
        <w:rPr>
          <w:rFonts w:ascii="Meiryo" w:cs="Meiryo" w:eastAsia="Meiryo" w:hAnsi="Meiryo"/>
          <w:b/>
          <w:bCs/>
          <w:color w:val="222222"/>
          <w:sz w:val="28"/>
          <w:szCs w:val="28"/>
        </w:rPr>
        <w:t xml:space="preserve">基本情報</w:t>
      </w:r>
    </w:p>
    <w:p>
      <w:pPr>
        <w:spacing w:after="100" w:before="80"/>
      </w:pPr>
      <w:r>
        <w:rPr>
          <w:rFonts w:ascii="Meiryo" w:cs="Meiryo" w:eastAsia="Meiryo" w:hAnsi="Meiryo"/>
          <w:b w:val="false"/>
          <w:bCs w:val="false"/>
          <w:color w:val="CC0000"/>
          <w:sz w:val="22"/>
          <w:szCs w:val="22"/>
        </w:rPr>
        <w:t xml:space="preserve">★ 以下は記入例です。実際の情報に書き換えてください。</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CCCCCC" w:sz="1"/>
              <w:right w:val="none" w:color="FFFFFF" w:sz="0"/>
            </w:tcBorders>
            <w:shd w:fill="F0F6FF" w:val="clear"/>
            <w:tcMar>
              <w:top w:type="dxa" w:w="100"/>
              <w:left w:type="dxa" w:w="120"/>
              <w:bottom w:type="dxa" w:w="100"/>
              <w:right w:type="dxa" w:w="120"/>
            </w:tcMar>
          </w:tcPr>
          <w:p>
            <w:r>
              <w:rPr>
                <w:rFonts w:ascii="Meiryo" w:cs="Meiryo" w:eastAsia="Meiryo" w:hAnsi="Meiryo"/>
                <w:b/>
                <w:bCs/>
                <w:color w:val="222222"/>
                <w:sz w:val="20"/>
                <w:szCs w:val="20"/>
              </w:rPr>
              <w:t xml:space="preserve">屋号 / 事務所名</w:t>
            </w:r>
          </w:p>
        </w:tc>
        <w:tc>
          <w:tcPr>
            <w:tcW w:type="dxa" w:w="6960"/>
            <w:tcBorders>
              <w:top w:val="none" w:color="FFFFFF" w:sz="0"/>
              <w:left w:val="none" w:color="FFFFFF" w:sz="0"/>
              <w:bottom w:val="single" w:color="CCCCCC" w:sz="1"/>
              <w:right w:val="none" w:color="FFFFFF" w:sz="0"/>
            </w:tcBorders>
            <w:shd w:fill="F0F6FF" w:val="clear"/>
            <w:tcMar>
              <w:top w:type="dxa" w:w="100"/>
              <w:left w:type="dxa" w:w="120"/>
              <w:bottom w:type="dxa" w:w="100"/>
              <w:right w:type="dxa" w:w="120"/>
            </w:tcMar>
          </w:tcPr>
          <w:p>
            <w:r>
              <w:rPr>
                <w:rFonts w:ascii="Meiryo" w:cs="Meiryo" w:eastAsia="Meiryo" w:hAnsi="Meiryo"/>
                <w:color w:val="222222"/>
                <w:sz w:val="20"/>
                <w:szCs w:val="20"/>
              </w:rPr>
              <w:t xml:space="preserve">★ 〇〇ITコンサルティング事務所（または個人名でも可）</w:t>
            </w:r>
          </w:p>
        </w:tc>
      </w:tr>
      <w:tr>
        <w:tc>
          <w:tcPr>
            <w:tcW w:type="dxa" w:w="2400"/>
            <w:tcBorders>
              <w:top w:val="none" w:color="FFFFFF" w:sz="0"/>
              <w:left w:val="none" w:color="FFFFFF" w:sz="0"/>
              <w:bottom w:val="single" w:color="CCCCCC" w:sz="1"/>
              <w:right w:val="none" w:color="FFFFFF" w:sz="0"/>
            </w:tcBorders>
            <w:shd w:fill="FFFFFF" w:val="clear"/>
            <w:tcMar>
              <w:top w:type="dxa" w:w="100"/>
              <w:left w:type="dxa" w:w="120"/>
              <w:bottom w:type="dxa" w:w="100"/>
              <w:right w:type="dxa" w:w="120"/>
            </w:tcMar>
          </w:tcPr>
          <w:p>
            <w:r>
              <w:rPr>
                <w:rFonts w:ascii="Meiryo" w:cs="Meiryo" w:eastAsia="Meiryo" w:hAnsi="Meiryo"/>
                <w:b/>
                <w:bCs/>
                <w:color w:val="222222"/>
                <w:sz w:val="20"/>
                <w:szCs w:val="20"/>
              </w:rPr>
              <w:t xml:space="preserve">代表者名</w:t>
            </w:r>
          </w:p>
        </w:tc>
        <w:tc>
          <w:tcPr>
            <w:tcW w:type="dxa" w:w="6960"/>
            <w:tcBorders>
              <w:top w:val="none" w:color="FFFFFF" w:sz="0"/>
              <w:left w:val="none" w:color="FFFFFF" w:sz="0"/>
              <w:bottom w:val="single" w:color="CCCCCC" w:sz="1"/>
              <w:right w:val="none" w:color="FFFFFF" w:sz="0"/>
            </w:tcBorders>
            <w:shd w:fill="FFFFFF" w:val="clear"/>
            <w:tcMar>
              <w:top w:type="dxa" w:w="100"/>
              <w:left w:type="dxa" w:w="120"/>
              <w:bottom w:type="dxa" w:w="100"/>
              <w:right w:type="dxa" w:w="120"/>
            </w:tcMar>
          </w:tcPr>
          <w:p>
            <w:r>
              <w:rPr>
                <w:rFonts w:ascii="Meiryo" w:cs="Meiryo" w:eastAsia="Meiryo" w:hAnsi="Meiryo"/>
                <w:color w:val="222222"/>
                <w:sz w:val="20"/>
                <w:szCs w:val="20"/>
              </w:rPr>
              <w:t xml:space="preserve">★ 〇〇 〇〇（お名前）</w:t>
            </w:r>
          </w:p>
        </w:tc>
      </w:tr>
      <w:tr>
        <w:tc>
          <w:tcPr>
            <w:tcW w:type="dxa" w:w="2400"/>
            <w:tcBorders>
              <w:top w:val="none" w:color="FFFFFF" w:sz="0"/>
              <w:left w:val="none" w:color="FFFFFF" w:sz="0"/>
              <w:bottom w:val="single" w:color="CCCCCC" w:sz="1"/>
              <w:right w:val="none" w:color="FFFFFF" w:sz="0"/>
            </w:tcBorders>
            <w:shd w:fill="F0F6FF" w:val="clear"/>
            <w:tcMar>
              <w:top w:type="dxa" w:w="100"/>
              <w:left w:type="dxa" w:w="120"/>
              <w:bottom w:type="dxa" w:w="100"/>
              <w:right w:type="dxa" w:w="120"/>
            </w:tcMar>
          </w:tcPr>
          <w:p>
            <w:r>
              <w:rPr>
                <w:rFonts w:ascii="Meiryo" w:cs="Meiryo" w:eastAsia="Meiryo" w:hAnsi="Meiryo"/>
                <w:b/>
                <w:bCs/>
                <w:color w:val="222222"/>
                <w:sz w:val="20"/>
                <w:szCs w:val="20"/>
              </w:rPr>
              <w:t xml:space="preserve">所在地</w:t>
            </w:r>
          </w:p>
        </w:tc>
        <w:tc>
          <w:tcPr>
            <w:tcW w:type="dxa" w:w="6960"/>
            <w:tcBorders>
              <w:top w:val="none" w:color="FFFFFF" w:sz="0"/>
              <w:left w:val="none" w:color="FFFFFF" w:sz="0"/>
              <w:bottom w:val="single" w:color="CCCCCC" w:sz="1"/>
              <w:right w:val="none" w:color="FFFFFF" w:sz="0"/>
            </w:tcBorders>
            <w:shd w:fill="F0F6FF" w:val="clear"/>
            <w:tcMar>
              <w:top w:type="dxa" w:w="100"/>
              <w:left w:type="dxa" w:w="120"/>
              <w:bottom w:type="dxa" w:w="100"/>
              <w:right w:type="dxa" w:w="120"/>
            </w:tcMar>
          </w:tcPr>
          <w:p>
            <w:r>
              <w:rPr>
                <w:rFonts w:ascii="Meiryo" w:cs="Meiryo" w:eastAsia="Meiryo" w:hAnsi="Meiryo"/>
                <w:color w:val="222222"/>
                <w:sz w:val="20"/>
                <w:szCs w:val="20"/>
              </w:rPr>
              <w:t xml:space="preserve">★ 〇〇県〇〇市（詳細住所は任意）</w:t>
            </w:r>
          </w:p>
        </w:tc>
      </w:tr>
      <w:tr>
        <w:tc>
          <w:tcPr>
            <w:tcW w:type="dxa" w:w="2400"/>
            <w:tcBorders>
              <w:top w:val="none" w:color="FFFFFF" w:sz="0"/>
              <w:left w:val="none" w:color="FFFFFF" w:sz="0"/>
              <w:bottom w:val="single" w:color="CCCCCC" w:sz="1"/>
              <w:right w:val="none" w:color="FFFFFF" w:sz="0"/>
            </w:tcBorders>
            <w:shd w:fill="FFFFFF" w:val="clear"/>
            <w:tcMar>
              <w:top w:type="dxa" w:w="100"/>
              <w:left w:type="dxa" w:w="120"/>
              <w:bottom w:type="dxa" w:w="100"/>
              <w:right w:type="dxa" w:w="120"/>
            </w:tcMar>
          </w:tcPr>
          <w:p>
            <w:r>
              <w:rPr>
                <w:rFonts w:ascii="Meiryo" w:cs="Meiryo" w:eastAsia="Meiryo" w:hAnsi="Meiryo"/>
                <w:b/>
                <w:bCs/>
                <w:color w:val="222222"/>
                <w:sz w:val="20"/>
                <w:szCs w:val="20"/>
              </w:rPr>
              <w:t xml:space="preserve">設立</w:t>
            </w:r>
          </w:p>
        </w:tc>
        <w:tc>
          <w:tcPr>
            <w:tcW w:type="dxa" w:w="6960"/>
            <w:tcBorders>
              <w:top w:val="none" w:color="FFFFFF" w:sz="0"/>
              <w:left w:val="none" w:color="FFFFFF" w:sz="0"/>
              <w:bottom w:val="single" w:color="CCCCCC" w:sz="1"/>
              <w:right w:val="none" w:color="FFFFFF" w:sz="0"/>
            </w:tcBorders>
            <w:shd w:fill="FFFFFF" w:val="clear"/>
            <w:tcMar>
              <w:top w:type="dxa" w:w="100"/>
              <w:left w:type="dxa" w:w="120"/>
              <w:bottom w:type="dxa" w:w="100"/>
              <w:right w:type="dxa" w:w="120"/>
            </w:tcMar>
          </w:tcPr>
          <w:p>
            <w:r>
              <w:rPr>
                <w:rFonts w:ascii="Meiryo" w:cs="Meiryo" w:eastAsia="Meiryo" w:hAnsi="Meiryo"/>
                <w:color w:val="222222"/>
                <w:sz w:val="20"/>
                <w:szCs w:val="20"/>
              </w:rPr>
              <w:t xml:space="preserve">★ 20XX年〇月</w:t>
            </w:r>
          </w:p>
        </w:tc>
      </w:tr>
      <w:tr>
        <w:tc>
          <w:tcPr>
            <w:tcW w:type="dxa" w:w="2400"/>
            <w:tcBorders>
              <w:top w:val="none" w:color="FFFFFF" w:sz="0"/>
              <w:left w:val="none" w:color="FFFFFF" w:sz="0"/>
              <w:bottom w:val="single" w:color="CCCCCC" w:sz="1"/>
              <w:right w:val="none" w:color="FFFFFF" w:sz="0"/>
            </w:tcBorders>
            <w:shd w:fill="F0F6FF" w:val="clear"/>
            <w:tcMar>
              <w:top w:type="dxa" w:w="100"/>
              <w:left w:type="dxa" w:w="120"/>
              <w:bottom w:type="dxa" w:w="100"/>
              <w:right w:type="dxa" w:w="120"/>
            </w:tcMar>
          </w:tcPr>
          <w:p>
            <w:r>
              <w:rPr>
                <w:rFonts w:ascii="Meiryo" w:cs="Meiryo" w:eastAsia="Meiryo" w:hAnsi="Meiryo"/>
                <w:b/>
                <w:bCs/>
                <w:color w:val="222222"/>
                <w:sz w:val="20"/>
                <w:szCs w:val="20"/>
              </w:rPr>
              <w:t xml:space="preserve">主な事業内容</w:t>
            </w:r>
          </w:p>
        </w:tc>
        <w:tc>
          <w:tcPr>
            <w:tcW w:type="dxa" w:w="6960"/>
            <w:tcBorders>
              <w:top w:val="none" w:color="FFFFFF" w:sz="0"/>
              <w:left w:val="none" w:color="FFFFFF" w:sz="0"/>
              <w:bottom w:val="single" w:color="CCCCCC" w:sz="1"/>
              <w:right w:val="none" w:color="FFFFFF" w:sz="0"/>
            </w:tcBorders>
            <w:shd w:fill="F0F6FF" w:val="clear"/>
            <w:tcMar>
              <w:top w:type="dxa" w:w="100"/>
              <w:left w:type="dxa" w:w="120"/>
              <w:bottom w:type="dxa" w:w="100"/>
              <w:right w:type="dxa" w:w="120"/>
            </w:tcMar>
          </w:tcPr>
          <w:p>
            <w:r>
              <w:rPr>
                <w:rFonts w:ascii="Meiryo" w:cs="Meiryo" w:eastAsia="Meiryo" w:hAnsi="Meiryo"/>
                <w:color w:val="222222"/>
                <w:sz w:val="20"/>
                <w:szCs w:val="20"/>
              </w:rPr>
              <w:t xml:space="preserve">IT活用支援 / DX推進支援 / 生成AI活用支援 / IT研修・セミナー</w:t>
            </w:r>
          </w:p>
        </w:tc>
      </w:tr>
      <w:tr>
        <w:tc>
          <w:tcPr>
            <w:tcW w:type="dxa" w:w="2400"/>
            <w:tcBorders>
              <w:top w:val="none" w:color="FFFFFF" w:sz="0"/>
              <w:left w:val="none" w:color="FFFFFF" w:sz="0"/>
              <w:bottom w:val="single" w:color="CCCCCC" w:sz="1"/>
              <w:right w:val="none" w:color="FFFFFF" w:sz="0"/>
            </w:tcBorders>
            <w:shd w:fill="FFFFFF" w:val="clear"/>
            <w:tcMar>
              <w:top w:type="dxa" w:w="100"/>
              <w:left w:type="dxa" w:w="120"/>
              <w:bottom w:type="dxa" w:w="100"/>
              <w:right w:type="dxa" w:w="120"/>
            </w:tcMar>
          </w:tcPr>
          <w:p>
            <w:r>
              <w:rPr>
                <w:rFonts w:ascii="Meiryo" w:cs="Meiryo" w:eastAsia="Meiryo" w:hAnsi="Meiryo"/>
                <w:b/>
                <w:bCs/>
                <w:color w:val="222222"/>
                <w:sz w:val="20"/>
                <w:szCs w:val="20"/>
              </w:rPr>
              <w:t xml:space="preserve">対応エリア</w:t>
            </w:r>
          </w:p>
        </w:tc>
        <w:tc>
          <w:tcPr>
            <w:tcW w:type="dxa" w:w="6960"/>
            <w:tcBorders>
              <w:top w:val="none" w:color="FFFFFF" w:sz="0"/>
              <w:left w:val="none" w:color="FFFFFF" w:sz="0"/>
              <w:bottom w:val="single" w:color="CCCCCC" w:sz="1"/>
              <w:right w:val="none" w:color="FFFFFF" w:sz="0"/>
            </w:tcBorders>
            <w:shd w:fill="FFFFFF" w:val="clear"/>
            <w:tcMar>
              <w:top w:type="dxa" w:w="100"/>
              <w:left w:type="dxa" w:w="120"/>
              <w:bottom w:type="dxa" w:w="100"/>
              <w:right w:type="dxa" w:w="120"/>
            </w:tcMar>
          </w:tcPr>
          <w:p>
            <w:r>
              <w:rPr>
                <w:rFonts w:ascii="Meiryo" w:cs="Meiryo" w:eastAsia="Meiryo" w:hAnsi="Meiryo"/>
                <w:color w:val="222222"/>
                <w:sz w:val="20"/>
                <w:szCs w:val="20"/>
              </w:rPr>
              <w:t xml:space="preserve">★ 全国対応（オンライン相談可）/ または〇〇エリア中心</w:t>
            </w:r>
          </w:p>
        </w:tc>
      </w:tr>
      <w:tr>
        <w:tc>
          <w:tcPr>
            <w:tcW w:type="dxa" w:w="2400"/>
            <w:tcBorders>
              <w:top w:val="none" w:color="FFFFFF" w:sz="0"/>
              <w:left w:val="none" w:color="FFFFFF" w:sz="0"/>
              <w:bottom w:val="single" w:color="CCCCCC" w:sz="1"/>
              <w:right w:val="none" w:color="FFFFFF" w:sz="0"/>
            </w:tcBorders>
            <w:shd w:fill="F0F6FF" w:val="clear"/>
            <w:tcMar>
              <w:top w:type="dxa" w:w="100"/>
              <w:left w:type="dxa" w:w="120"/>
              <w:bottom w:type="dxa" w:w="100"/>
              <w:right w:type="dxa" w:w="120"/>
            </w:tcMar>
          </w:tcPr>
          <w:p>
            <w:r>
              <w:rPr>
                <w:rFonts w:ascii="Meiryo" w:cs="Meiryo" w:eastAsia="Meiryo" w:hAnsi="Meiryo"/>
                <w:b/>
                <w:bCs/>
                <w:color w:val="222222"/>
                <w:sz w:val="20"/>
                <w:szCs w:val="20"/>
              </w:rPr>
              <w:t xml:space="preserve">メールアドレス</w:t>
            </w:r>
          </w:p>
        </w:tc>
        <w:tc>
          <w:tcPr>
            <w:tcW w:type="dxa" w:w="6960"/>
            <w:tcBorders>
              <w:top w:val="none" w:color="FFFFFF" w:sz="0"/>
              <w:left w:val="none" w:color="FFFFFF" w:sz="0"/>
              <w:bottom w:val="single" w:color="CCCCCC" w:sz="1"/>
              <w:right w:val="none" w:color="FFFFFF" w:sz="0"/>
            </w:tcBorders>
            <w:shd w:fill="F0F6FF" w:val="clear"/>
            <w:tcMar>
              <w:top w:type="dxa" w:w="100"/>
              <w:left w:type="dxa" w:w="120"/>
              <w:bottom w:type="dxa" w:w="100"/>
              <w:right w:type="dxa" w:w="120"/>
            </w:tcMar>
          </w:tcPr>
          <w:p>
            <w:r>
              <w:rPr>
                <w:rFonts w:ascii="Meiryo" w:cs="Meiryo" w:eastAsia="Meiryo" w:hAnsi="Meiryo"/>
                <w:color w:val="222222"/>
                <w:sz w:val="20"/>
                <w:szCs w:val="20"/>
              </w:rPr>
              <w:t xml:space="preserve">★ info@dx-consul.com（またはGoogleサイトのフォームをご利用ください）</w:t>
            </w:r>
          </w:p>
        </w:tc>
      </w:tr>
    </w:tbl>
    <w:p>
      <w:pPr>
        <w:spacing w:after="0" w:before="200"/>
      </w:pPr>
      <w:r>
        <w:t xml:space="preserve"/>
      </w:r>
    </w:p>
    <w:p>
      <w:pPr>
        <w:pStyle w:val="Heading2"/>
        <w:spacing w:after="100" w:before="280"/>
      </w:pPr>
      <w:r>
        <w:rPr>
          <w:rFonts w:ascii="Meiryo" w:cs="Meiryo" w:eastAsia="Meiryo" w:hAnsi="Meiryo"/>
          <w:b/>
          <w:bCs/>
          <w:color w:val="222222"/>
          <w:sz w:val="28"/>
          <w:szCs w:val="28"/>
        </w:rPr>
        <w:t xml:space="preserve">実績・お客様の声（掲載できる場合）</w:t>
      </w:r>
    </w:p>
    <w:p>
      <w:pPr>
        <w:spacing w:after="100" w:before="80"/>
      </w:pPr>
      <w:r>
        <w:rPr>
          <w:rFonts w:ascii="Meiryo" w:cs="Meiryo" w:eastAsia="Meiryo" w:hAnsi="Meiryo"/>
          <w:b w:val="false"/>
          <w:bCs w:val="false"/>
          <w:color w:val="CC0000"/>
          <w:sz w:val="22"/>
          <w:szCs w:val="22"/>
        </w:rPr>
        <w:t xml:space="preserve">★ 実績・支援事例があれば以下の形式で記載してください（守秘義務に配慮し、必要に応じて匿名・業種のみでも可）。</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60"/>
        <w:gridCol w:w="4560"/>
      </w:tblGrid>
      <w:tr>
        <w:tc>
          <w:tcPr>
            <w:tcW w:type="dxa" w:w="45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Meiryo" w:cs="Meiryo" w:eastAsia="Meiryo" w:hAnsi="Meiryo"/>
                <w:b/>
                <w:bCs/>
                <w:color w:val="1A56A8"/>
                <w:sz w:val="22"/>
                <w:szCs w:val="22"/>
              </w:rPr>
              <w:t xml:space="preserve">支援事例 01</w:t>
            </w:r>
          </w:p>
          <w:p>
            <w:pPr>
              <w:spacing w:after="0" w:before="0"/>
            </w:pPr>
            <w:r>
              <w:rPr>
                <w:rFonts w:ascii="Meiryo" w:cs="Meiryo" w:eastAsia="Meiryo" w:hAnsi="Meiryo"/>
                <w:color w:val="222222"/>
                <w:sz w:val="20"/>
                <w:szCs w:val="20"/>
              </w:rPr>
              <w:t xml:space="preserve">★ 業種：〇〇業
課題：〇〇
支援内容：〇〇
成果：〇〇</w:t>
            </w:r>
          </w:p>
        </w:tc>
        <w:tc>
          <w:tcPr>
            <w:tcW w:type="dxa" w:w="45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Meiryo" w:cs="Meiryo" w:eastAsia="Meiryo" w:hAnsi="Meiryo"/>
                <w:b/>
                <w:bCs/>
                <w:color w:val="1A56A8"/>
                <w:sz w:val="22"/>
                <w:szCs w:val="22"/>
              </w:rPr>
              <w:t xml:space="preserve">支援事例 02</w:t>
            </w:r>
          </w:p>
          <w:p>
            <w:pPr>
              <w:spacing w:after="0" w:before="0"/>
            </w:pPr>
            <w:r>
              <w:rPr>
                <w:rFonts w:ascii="Meiryo" w:cs="Meiryo" w:eastAsia="Meiryo" w:hAnsi="Meiryo"/>
                <w:color w:val="222222"/>
                <w:sz w:val="20"/>
                <w:szCs w:val="20"/>
              </w:rPr>
              <w:t xml:space="preserve">★ 業種：〇〇業
課題：〇〇
支援内容：〇〇
成果：〇〇</w:t>
            </w:r>
          </w:p>
        </w:tc>
      </w:tr>
      <w:tr>
        <w:tc>
          <w:tcPr>
            <w:tcW w:type="dxa" w:w="45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Meiryo" w:cs="Meiryo" w:eastAsia="Meiryo" w:hAnsi="Meiryo"/>
                <w:b/>
                <w:bCs/>
                <w:color w:val="1A56A8"/>
                <w:sz w:val="22"/>
                <w:szCs w:val="22"/>
              </w:rPr>
              <w:t xml:space="preserve">お客様の声 01</w:t>
            </w:r>
          </w:p>
          <w:p>
            <w:pPr>
              <w:spacing w:after="0" w:before="0"/>
            </w:pPr>
            <w:r>
              <w:rPr>
                <w:rFonts w:ascii="Meiryo" w:cs="Meiryo" w:eastAsia="Meiryo" w:hAnsi="Meiryo"/>
                <w:color w:val="222222"/>
                <w:sz w:val="20"/>
                <w:szCs w:val="20"/>
              </w:rPr>
              <w:t xml:space="preserve">★ 「〇〇という悩みがあったが、〇〇していただいて助かりました。」（〇〇業 経営者）</w:t>
            </w:r>
          </w:p>
        </w:tc>
        <w:tc>
          <w:tcPr>
            <w:tcW w:type="dxa" w:w="45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pPr>
            <w:r>
              <w:rPr>
                <w:rFonts w:ascii="Meiryo" w:cs="Meiryo" w:eastAsia="Meiryo" w:hAnsi="Meiryo"/>
                <w:b/>
                <w:bCs/>
                <w:color w:val="1A56A8"/>
                <w:sz w:val="22"/>
                <w:szCs w:val="22"/>
              </w:rPr>
              <w:t xml:space="preserve">お客様の声 02</w:t>
            </w:r>
          </w:p>
          <w:p>
            <w:pPr>
              <w:spacing w:after="0" w:before="0"/>
            </w:pPr>
            <w:r>
              <w:rPr>
                <w:rFonts w:ascii="Meiryo" w:cs="Meiryo" w:eastAsia="Meiryo" w:hAnsi="Meiryo"/>
                <w:color w:val="222222"/>
                <w:sz w:val="20"/>
                <w:szCs w:val="20"/>
              </w:rPr>
              <w:t xml:space="preserve">★ 「専門用語を使わずわかりやすく説明してもらえ、安心して相談できます。」（〇〇業 役員）</w:t>
            </w:r>
          </w:p>
        </w:tc>
      </w:tr>
    </w:tbl>
    <w:p>
      <w:r>
        <w:br w:type="page"/>
      </w:r>
    </w:p>
    <w:p>
      <w:pPr>
        <w:pStyle w:val="Heading1"/>
        <w:spacing w:after="80" w:before="400"/>
      </w:pPr>
      <w:r>
        <w:rPr>
          <w:rFonts w:ascii="Meiryo" w:cs="Meiryo" w:eastAsia="Meiryo" w:hAnsi="Meiryo"/>
          <w:b/>
          <w:bCs/>
          <w:color w:val="1A56A8"/>
          <w:sz w:val="36"/>
          <w:szCs w:val="36"/>
        </w:rPr>
        <w:t xml:space="preserve">4. お問い合わせページ</w:t>
      </w:r>
    </w:p>
    <w:p>
      <w:pPr>
        <w:pBdr>
          <w:bottom w:val="single" w:color="1A56A8" w:sz="4"/>
        </w:pBdr>
        <w:spacing w:after="24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A56A8" w:sz="12"/>
              <w:bottom w:val="none" w:color="FFFFFF" w:sz="0"/>
              <w:right w:val="none" w:color="FFFFFF" w:sz="0"/>
            </w:tcBorders>
            <w:tcMar>
              <w:top w:type="dxa" w:w="80"/>
              <w:left w:type="dxa" w:w="160"/>
              <w:bottom w:type="dxa" w:w="80"/>
              <w:right w:type="dxa" w:w="160"/>
            </w:tcMar>
          </w:tcPr>
          <w:p>
            <w:pPr>
              <w:spacing w:after="0" w:before="0"/>
            </w:pPr>
            <w:r>
              <w:rPr>
                <w:rFonts w:ascii="Meiryo" w:cs="Meiryo" w:eastAsia="Meiryo" w:hAnsi="Meiryo"/>
                <w:i/>
                <w:iCs/>
                <w:color w:val="222222"/>
                <w:sz w:val="20"/>
                <w:szCs w:val="20"/>
              </w:rPr>
              <w:t xml:space="preserve">問い合わせへの心理的ハードルを下げることが大切です。「無料相談」「気軽に」というメッセージを前面に出します。</w:t>
            </w:r>
          </w:p>
        </w:tc>
      </w:tr>
    </w:tbl>
    <w:p>
      <w:pPr>
        <w:spacing w:after="0" w:before="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ページタイトル（ブラウザタブ）</w:t>
            </w:r>
          </w:p>
          <w:p>
            <w:pPr>
              <w:spacing w:after="0" w:before="0"/>
            </w:pPr>
            <w:r>
              <w:rPr>
                <w:rFonts w:ascii="Meiryo" w:cs="Meiryo" w:eastAsia="Meiryo" w:hAnsi="Meiryo"/>
                <w:color w:val="222222"/>
                <w:sz w:val="22"/>
                <w:szCs w:val="22"/>
              </w:rPr>
              <w:t xml:space="preserve">お問い合わせ・無料相談｜dx-consul.com</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ページ大見出し</w:t>
            </w:r>
          </w:p>
          <w:p>
            <w:pPr>
              <w:spacing w:after="0" w:before="0"/>
            </w:pPr>
            <w:r>
              <w:rPr>
                <w:rFonts w:ascii="Meiryo" w:cs="Meiryo" w:eastAsia="Meiryo" w:hAnsi="Meiryo"/>
                <w:color w:val="222222"/>
                <w:sz w:val="22"/>
                <w:szCs w:val="22"/>
              </w:rPr>
              <w:t xml:space="preserve">お問い合わせ・無料相談</w:t>
            </w:r>
          </w:p>
        </w:tc>
      </w:tr>
    </w:tbl>
    <w:p>
      <w:pPr>
        <w:spacing w:after="0" w:before="200"/>
      </w:pPr>
      <w:r>
        <w:t xml:space="preserve"/>
      </w:r>
    </w:p>
    <w:p>
      <w:pPr>
        <w:pStyle w:val="Heading2"/>
        <w:spacing w:after="100" w:before="280"/>
      </w:pPr>
      <w:r>
        <w:rPr>
          <w:rFonts w:ascii="Meiryo" w:cs="Meiryo" w:eastAsia="Meiryo" w:hAnsi="Meiryo"/>
          <w:b/>
          <w:bCs/>
          <w:color w:val="222222"/>
          <w:sz w:val="28"/>
          <w:szCs w:val="28"/>
        </w:rPr>
        <w:t xml:space="preserve">リード文</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リード文</w:t>
            </w:r>
          </w:p>
          <w:p>
            <w:pPr>
              <w:spacing w:after="0" w:before="0"/>
            </w:pPr>
            <w:r>
              <w:rPr>
                <w:rFonts w:ascii="Meiryo" w:cs="Meiryo" w:eastAsia="Meiryo" w:hAnsi="Meiryo"/>
                <w:color w:val="222222"/>
                <w:sz w:val="22"/>
                <w:szCs w:val="22"/>
              </w:rPr>
              <w:t xml:space="preserve">IT・DX・生成AIについて、どんな小さなお悩みでも構いません。
「まだ具体的な課題がわからない」という段階でも、ぜひお気軽にご相談ください。
初回相談は無料です。Zoomまたはお電話でのオンライン相談を基本としております。</w:t>
            </w:r>
          </w:p>
        </w:tc>
      </w:tr>
    </w:tbl>
    <w:p>
      <w:pPr>
        <w:spacing w:after="0" w:before="200"/>
      </w:pPr>
      <w:r>
        <w:t xml:space="preserve"/>
      </w:r>
    </w:p>
    <w:p>
      <w:pPr>
        <w:pStyle w:val="Heading2"/>
        <w:spacing w:after="100" w:before="280"/>
      </w:pPr>
      <w:r>
        <w:rPr>
          <w:rFonts w:ascii="Meiryo" w:cs="Meiryo" w:eastAsia="Meiryo" w:hAnsi="Meiryo"/>
          <w:b/>
          <w:bCs/>
          <w:color w:val="222222"/>
          <w:sz w:val="28"/>
          <w:szCs w:val="28"/>
        </w:rPr>
        <w:t xml:space="preserve">よくあるお問い合わせ内容</w:t>
      </w:r>
    </w:p>
    <w:p>
      <w:pPr>
        <w:spacing w:after="100" w:before="80"/>
      </w:pPr>
      <w:r>
        <w:rPr>
          <w:rFonts w:ascii="Meiryo" w:cs="Meiryo" w:eastAsia="Meiryo" w:hAnsi="Meiryo"/>
          <w:b w:val="false"/>
          <w:bCs w:val="false"/>
          <w:color w:val="222222"/>
          <w:sz w:val="22"/>
          <w:szCs w:val="22"/>
        </w:rPr>
        <w:t xml:space="preserve">以下のようなご相談が多くいただいています（参考までにご記載ください）。</w:t>
      </w:r>
    </w:p>
    <w:p>
      <w:pPr>
        <w:spacing w:after="0" w:before="80"/>
      </w:pPr>
      <w:r>
        <w:t xml:space="preserve"/>
      </w:r>
    </w:p>
    <w:p>
      <w:pPr>
        <w:pStyle w:val="ListParagraph"/>
        <w:numPr>
          <w:ilvl w:val="0"/>
          <w:numId w:val="2"/>
        </w:numPr>
        <w:spacing w:after="60" w:before="60"/>
      </w:pPr>
      <w:r>
        <w:rPr>
          <w:rFonts w:ascii="Meiryo" w:cs="Meiryo" w:eastAsia="Meiryo" w:hAnsi="Meiryo"/>
          <w:color w:val="222222"/>
          <w:sz w:val="22"/>
          <w:szCs w:val="22"/>
        </w:rPr>
        <w:t xml:space="preserve">IT活用・DX推進について相談したい</w:t>
      </w:r>
    </w:p>
    <w:p>
      <w:pPr>
        <w:pStyle w:val="ListParagraph"/>
        <w:numPr>
          <w:ilvl w:val="0"/>
          <w:numId w:val="2"/>
        </w:numPr>
        <w:spacing w:after="60" w:before="60"/>
      </w:pPr>
      <w:r>
        <w:rPr>
          <w:rFonts w:ascii="Meiryo" w:cs="Meiryo" w:eastAsia="Meiryo" w:hAnsi="Meiryo"/>
          <w:color w:val="222222"/>
          <w:sz w:val="22"/>
          <w:szCs w:val="22"/>
        </w:rPr>
        <w:t xml:space="preserve">生成AIの業務活用について話を聞きたい</w:t>
      </w:r>
    </w:p>
    <w:p>
      <w:pPr>
        <w:pStyle w:val="ListParagraph"/>
        <w:numPr>
          <w:ilvl w:val="0"/>
          <w:numId w:val="2"/>
        </w:numPr>
        <w:spacing w:after="60" w:before="60"/>
      </w:pPr>
      <w:r>
        <w:rPr>
          <w:rFonts w:ascii="Meiryo" w:cs="Meiryo" w:eastAsia="Meiryo" w:hAnsi="Meiryo"/>
          <w:color w:val="222222"/>
          <w:sz w:val="22"/>
          <w:szCs w:val="22"/>
        </w:rPr>
        <w:t xml:space="preserve">まず何から始めればいいか教えてほしい</w:t>
      </w:r>
    </w:p>
    <w:p>
      <w:pPr>
        <w:pStyle w:val="ListParagraph"/>
        <w:numPr>
          <w:ilvl w:val="0"/>
          <w:numId w:val="2"/>
        </w:numPr>
        <w:spacing w:after="60" w:before="60"/>
      </w:pPr>
      <w:r>
        <w:rPr>
          <w:rFonts w:ascii="Meiryo" w:cs="Meiryo" w:eastAsia="Meiryo" w:hAnsi="Meiryo"/>
          <w:color w:val="222222"/>
          <w:sz w:val="22"/>
          <w:szCs w:val="22"/>
        </w:rPr>
        <w:t xml:space="preserve">社内の研修・勉強会を依頼したい</w:t>
      </w:r>
    </w:p>
    <w:p>
      <w:pPr>
        <w:pStyle w:val="ListParagraph"/>
        <w:numPr>
          <w:ilvl w:val="0"/>
          <w:numId w:val="2"/>
        </w:numPr>
        <w:spacing w:after="60" w:before="60"/>
      </w:pPr>
      <w:r>
        <w:rPr>
          <w:rFonts w:ascii="Meiryo" w:cs="Meiryo" w:eastAsia="Meiryo" w:hAnsi="Meiryo"/>
          <w:color w:val="222222"/>
          <w:sz w:val="22"/>
          <w:szCs w:val="22"/>
        </w:rPr>
        <w:t xml:space="preserve">継続的なサポートの料金感を知りたい</w:t>
      </w:r>
    </w:p>
    <w:p>
      <w:pPr>
        <w:spacing w:after="0" w:before="200"/>
      </w:pPr>
      <w:r>
        <w:t xml:space="preserve"/>
      </w:r>
    </w:p>
    <w:p>
      <w:pPr>
        <w:pStyle w:val="Heading2"/>
        <w:spacing w:after="100" w:before="280"/>
      </w:pPr>
      <w:r>
        <w:rPr>
          <w:rFonts w:ascii="Meiryo" w:cs="Meiryo" w:eastAsia="Meiryo" w:hAnsi="Meiryo"/>
          <w:b/>
          <w:bCs/>
          <w:color w:val="222222"/>
          <w:sz w:val="28"/>
          <w:szCs w:val="28"/>
        </w:rPr>
        <w:t xml:space="preserve">お問い合わせフォーム（Googleサイト標準フォームまたは Google フォーム）</w:t>
      </w:r>
    </w:p>
    <w:p>
      <w:pPr>
        <w:spacing w:after="100" w:before="80"/>
      </w:pPr>
      <w:r>
        <w:rPr>
          <w:rFonts w:ascii="Meiryo" w:cs="Meiryo" w:eastAsia="Meiryo" w:hAnsi="Meiryo"/>
          <w:b w:val="false"/>
          <w:bCs w:val="false"/>
          <w:color w:val="CC0000"/>
          <w:sz w:val="22"/>
          <w:szCs w:val="22"/>
        </w:rPr>
        <w:t xml:space="preserve">★ Googleサイトの「お問い合わせ」ウィジェット、またはGoogleフォームを埋め込んでください。</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single" w:color="CCCCCC" w:sz="1"/>
              <w:right w:val="none" w:color="FFFFFF" w:sz="0"/>
            </w:tcBorders>
            <w:shd w:fill="F0F6FF" w:val="clear"/>
            <w:tcMar>
              <w:top w:type="dxa" w:w="100"/>
              <w:left w:type="dxa" w:w="120"/>
              <w:bottom w:type="dxa" w:w="100"/>
              <w:right w:type="dxa" w:w="120"/>
            </w:tcMar>
          </w:tcPr>
          <w:p>
            <w:r>
              <w:rPr>
                <w:rFonts w:ascii="Meiryo" w:cs="Meiryo" w:eastAsia="Meiryo" w:hAnsi="Meiryo"/>
                <w:b/>
                <w:bCs/>
                <w:color w:val="222222"/>
                <w:sz w:val="20"/>
                <w:szCs w:val="20"/>
              </w:rPr>
              <w:t xml:space="preserve">お名前 *</w:t>
            </w:r>
          </w:p>
        </w:tc>
        <w:tc>
          <w:tcPr>
            <w:tcW w:type="dxa" w:w="6960"/>
            <w:tcBorders>
              <w:top w:val="none" w:color="FFFFFF" w:sz="0"/>
              <w:left w:val="none" w:color="FFFFFF" w:sz="0"/>
              <w:bottom w:val="single" w:color="CCCCCC" w:sz="1"/>
              <w:right w:val="none" w:color="FFFFFF" w:sz="0"/>
            </w:tcBorders>
            <w:tcMar>
              <w:top w:type="dxa" w:w="100"/>
              <w:left w:type="dxa" w:w="120"/>
              <w:bottom w:type="dxa" w:w="100"/>
              <w:right w:type="dxa" w:w="120"/>
            </w:tcMar>
          </w:tcPr>
          <w:p>
            <w:r>
              <w:rPr>
                <w:rFonts w:ascii="Meiryo" w:cs="Meiryo" w:eastAsia="Meiryo" w:hAnsi="Meiryo"/>
                <w:color w:val="666666"/>
                <w:sz w:val="20"/>
                <w:szCs w:val="20"/>
              </w:rPr>
              <w:t xml:space="preserve">（テキスト入力）</w:t>
            </w:r>
          </w:p>
        </w:tc>
      </w:tr>
      <w:tr>
        <w:tc>
          <w:tcPr>
            <w:tcW w:type="dxa" w:w="2400"/>
            <w:tcBorders>
              <w:top w:val="none" w:color="FFFFFF" w:sz="0"/>
              <w:left w:val="none" w:color="FFFFFF" w:sz="0"/>
              <w:bottom w:val="single" w:color="CCCCCC" w:sz="1"/>
              <w:right w:val="none" w:color="FFFFFF" w:sz="0"/>
            </w:tcBorders>
            <w:shd w:fill="F0F6FF" w:val="clear"/>
            <w:tcMar>
              <w:top w:type="dxa" w:w="100"/>
              <w:left w:type="dxa" w:w="120"/>
              <w:bottom w:type="dxa" w:w="100"/>
              <w:right w:type="dxa" w:w="120"/>
            </w:tcMar>
          </w:tcPr>
          <w:p>
            <w:r>
              <w:rPr>
                <w:rFonts w:ascii="Meiryo" w:cs="Meiryo" w:eastAsia="Meiryo" w:hAnsi="Meiryo"/>
                <w:b/>
                <w:bCs/>
                <w:color w:val="222222"/>
                <w:sz w:val="20"/>
                <w:szCs w:val="20"/>
              </w:rPr>
              <w:t xml:space="preserve">会社名</w:t>
            </w:r>
          </w:p>
        </w:tc>
        <w:tc>
          <w:tcPr>
            <w:tcW w:type="dxa" w:w="6960"/>
            <w:tcBorders>
              <w:top w:val="none" w:color="FFFFFF" w:sz="0"/>
              <w:left w:val="none" w:color="FFFFFF" w:sz="0"/>
              <w:bottom w:val="single" w:color="CCCCCC" w:sz="1"/>
              <w:right w:val="none" w:color="FFFFFF" w:sz="0"/>
            </w:tcBorders>
            <w:tcMar>
              <w:top w:type="dxa" w:w="100"/>
              <w:left w:type="dxa" w:w="120"/>
              <w:bottom w:type="dxa" w:w="100"/>
              <w:right w:type="dxa" w:w="120"/>
            </w:tcMar>
          </w:tcPr>
          <w:p>
            <w:r>
              <w:rPr>
                <w:rFonts w:ascii="Meiryo" w:cs="Meiryo" w:eastAsia="Meiryo" w:hAnsi="Meiryo"/>
                <w:color w:val="666666"/>
                <w:sz w:val="20"/>
                <w:szCs w:val="20"/>
              </w:rPr>
              <w:t xml:space="preserve">（テキスト入力）任意</w:t>
            </w:r>
          </w:p>
        </w:tc>
      </w:tr>
      <w:tr>
        <w:tc>
          <w:tcPr>
            <w:tcW w:type="dxa" w:w="2400"/>
            <w:tcBorders>
              <w:top w:val="none" w:color="FFFFFF" w:sz="0"/>
              <w:left w:val="none" w:color="FFFFFF" w:sz="0"/>
              <w:bottom w:val="single" w:color="CCCCCC" w:sz="1"/>
              <w:right w:val="none" w:color="FFFFFF" w:sz="0"/>
            </w:tcBorders>
            <w:shd w:fill="F0F6FF" w:val="clear"/>
            <w:tcMar>
              <w:top w:type="dxa" w:w="100"/>
              <w:left w:type="dxa" w:w="120"/>
              <w:bottom w:type="dxa" w:w="100"/>
              <w:right w:type="dxa" w:w="120"/>
            </w:tcMar>
          </w:tcPr>
          <w:p>
            <w:r>
              <w:rPr>
                <w:rFonts w:ascii="Meiryo" w:cs="Meiryo" w:eastAsia="Meiryo" w:hAnsi="Meiryo"/>
                <w:b/>
                <w:bCs/>
                <w:color w:val="222222"/>
                <w:sz w:val="20"/>
                <w:szCs w:val="20"/>
              </w:rPr>
              <w:t xml:space="preserve">メールアドレス *</w:t>
            </w:r>
          </w:p>
        </w:tc>
        <w:tc>
          <w:tcPr>
            <w:tcW w:type="dxa" w:w="6960"/>
            <w:tcBorders>
              <w:top w:val="none" w:color="FFFFFF" w:sz="0"/>
              <w:left w:val="none" w:color="FFFFFF" w:sz="0"/>
              <w:bottom w:val="single" w:color="CCCCCC" w:sz="1"/>
              <w:right w:val="none" w:color="FFFFFF" w:sz="0"/>
            </w:tcBorders>
            <w:tcMar>
              <w:top w:type="dxa" w:w="100"/>
              <w:left w:type="dxa" w:w="120"/>
              <w:bottom w:type="dxa" w:w="100"/>
              <w:right w:type="dxa" w:w="120"/>
            </w:tcMar>
          </w:tcPr>
          <w:p>
            <w:r>
              <w:rPr>
                <w:rFonts w:ascii="Meiryo" w:cs="Meiryo" w:eastAsia="Meiryo" w:hAnsi="Meiryo"/>
                <w:color w:val="666666"/>
                <w:sz w:val="20"/>
                <w:szCs w:val="20"/>
              </w:rPr>
              <w:t xml:space="preserve">（テキスト入力）</w:t>
            </w:r>
          </w:p>
        </w:tc>
      </w:tr>
      <w:tr>
        <w:tc>
          <w:tcPr>
            <w:tcW w:type="dxa" w:w="2400"/>
            <w:tcBorders>
              <w:top w:val="none" w:color="FFFFFF" w:sz="0"/>
              <w:left w:val="none" w:color="FFFFFF" w:sz="0"/>
              <w:bottom w:val="single" w:color="CCCCCC" w:sz="1"/>
              <w:right w:val="none" w:color="FFFFFF" w:sz="0"/>
            </w:tcBorders>
            <w:shd w:fill="F0F6FF" w:val="clear"/>
            <w:tcMar>
              <w:top w:type="dxa" w:w="100"/>
              <w:left w:type="dxa" w:w="120"/>
              <w:bottom w:type="dxa" w:w="100"/>
              <w:right w:type="dxa" w:w="120"/>
            </w:tcMar>
          </w:tcPr>
          <w:p>
            <w:r>
              <w:rPr>
                <w:rFonts w:ascii="Meiryo" w:cs="Meiryo" w:eastAsia="Meiryo" w:hAnsi="Meiryo"/>
                <w:b/>
                <w:bCs/>
                <w:color w:val="222222"/>
                <w:sz w:val="20"/>
                <w:szCs w:val="20"/>
              </w:rPr>
              <w:t xml:space="preserve">お電話番号</w:t>
            </w:r>
          </w:p>
        </w:tc>
        <w:tc>
          <w:tcPr>
            <w:tcW w:type="dxa" w:w="6960"/>
            <w:tcBorders>
              <w:top w:val="none" w:color="FFFFFF" w:sz="0"/>
              <w:left w:val="none" w:color="FFFFFF" w:sz="0"/>
              <w:bottom w:val="single" w:color="CCCCCC" w:sz="1"/>
              <w:right w:val="none" w:color="FFFFFF" w:sz="0"/>
            </w:tcBorders>
            <w:tcMar>
              <w:top w:type="dxa" w:w="100"/>
              <w:left w:type="dxa" w:w="120"/>
              <w:bottom w:type="dxa" w:w="100"/>
              <w:right w:type="dxa" w:w="120"/>
            </w:tcMar>
          </w:tcPr>
          <w:p>
            <w:r>
              <w:rPr>
                <w:rFonts w:ascii="Meiryo" w:cs="Meiryo" w:eastAsia="Meiryo" w:hAnsi="Meiryo"/>
                <w:color w:val="666666"/>
                <w:sz w:val="20"/>
                <w:szCs w:val="20"/>
              </w:rPr>
              <w:t xml:space="preserve">（テキスト入力）任意</w:t>
            </w:r>
          </w:p>
        </w:tc>
      </w:tr>
      <w:tr>
        <w:tc>
          <w:tcPr>
            <w:tcW w:type="dxa" w:w="2400"/>
            <w:tcBorders>
              <w:top w:val="none" w:color="FFFFFF" w:sz="0"/>
              <w:left w:val="none" w:color="FFFFFF" w:sz="0"/>
              <w:bottom w:val="single" w:color="CCCCCC" w:sz="1"/>
              <w:right w:val="none" w:color="FFFFFF" w:sz="0"/>
            </w:tcBorders>
            <w:shd w:fill="F0F6FF" w:val="clear"/>
            <w:tcMar>
              <w:top w:type="dxa" w:w="100"/>
              <w:left w:type="dxa" w:w="120"/>
              <w:bottom w:type="dxa" w:w="100"/>
              <w:right w:type="dxa" w:w="120"/>
            </w:tcMar>
          </w:tcPr>
          <w:p>
            <w:r>
              <w:rPr>
                <w:rFonts w:ascii="Meiryo" w:cs="Meiryo" w:eastAsia="Meiryo" w:hAnsi="Meiryo"/>
                <w:b/>
                <w:bCs/>
                <w:color w:val="222222"/>
                <w:sz w:val="20"/>
                <w:szCs w:val="20"/>
              </w:rPr>
              <w:t xml:space="preserve">お問い合わせ種別 *</w:t>
            </w:r>
          </w:p>
        </w:tc>
        <w:tc>
          <w:tcPr>
            <w:tcW w:type="dxa" w:w="6960"/>
            <w:tcBorders>
              <w:top w:val="none" w:color="FFFFFF" w:sz="0"/>
              <w:left w:val="none" w:color="FFFFFF" w:sz="0"/>
              <w:bottom w:val="single" w:color="CCCCCC" w:sz="1"/>
              <w:right w:val="none" w:color="FFFFFF" w:sz="0"/>
            </w:tcBorders>
            <w:tcMar>
              <w:top w:type="dxa" w:w="100"/>
              <w:left w:type="dxa" w:w="120"/>
              <w:bottom w:type="dxa" w:w="100"/>
              <w:right w:type="dxa" w:w="120"/>
            </w:tcMar>
          </w:tcPr>
          <w:p>
            <w:r>
              <w:rPr>
                <w:rFonts w:ascii="Meiryo" w:cs="Meiryo" w:eastAsia="Meiryo" w:hAnsi="Meiryo"/>
                <w:color w:val="666666"/>
                <w:sz w:val="20"/>
                <w:szCs w:val="20"/>
              </w:rPr>
              <w:t xml:space="preserve">（選択肢）IT活用支援 / DX推進支援 / 生成AI活用支援 / 研修・セミナー / その他</w:t>
            </w:r>
          </w:p>
        </w:tc>
      </w:tr>
      <w:tr>
        <w:tc>
          <w:tcPr>
            <w:tcW w:type="dxa" w:w="2400"/>
            <w:tcBorders>
              <w:top w:val="none" w:color="FFFFFF" w:sz="0"/>
              <w:left w:val="none" w:color="FFFFFF" w:sz="0"/>
              <w:bottom w:val="single" w:color="CCCCCC" w:sz="1"/>
              <w:right w:val="none" w:color="FFFFFF" w:sz="0"/>
            </w:tcBorders>
            <w:shd w:fill="F0F6FF" w:val="clear"/>
            <w:tcMar>
              <w:top w:type="dxa" w:w="100"/>
              <w:left w:type="dxa" w:w="120"/>
              <w:bottom w:type="dxa" w:w="100"/>
              <w:right w:type="dxa" w:w="120"/>
            </w:tcMar>
          </w:tcPr>
          <w:p>
            <w:r>
              <w:rPr>
                <w:rFonts w:ascii="Meiryo" w:cs="Meiryo" w:eastAsia="Meiryo" w:hAnsi="Meiryo"/>
                <w:b/>
                <w:bCs/>
                <w:color w:val="222222"/>
                <w:sz w:val="20"/>
                <w:szCs w:val="20"/>
              </w:rPr>
              <w:t xml:space="preserve">お問い合わせ内容 *</w:t>
            </w:r>
          </w:p>
        </w:tc>
        <w:tc>
          <w:tcPr>
            <w:tcW w:type="dxa" w:w="6960"/>
            <w:tcBorders>
              <w:top w:val="none" w:color="FFFFFF" w:sz="0"/>
              <w:left w:val="none" w:color="FFFFFF" w:sz="0"/>
              <w:bottom w:val="single" w:color="CCCCCC" w:sz="1"/>
              <w:right w:val="none" w:color="FFFFFF" w:sz="0"/>
            </w:tcBorders>
            <w:tcMar>
              <w:top w:type="dxa" w:w="100"/>
              <w:left w:type="dxa" w:w="120"/>
              <w:bottom w:type="dxa" w:w="100"/>
              <w:right w:type="dxa" w:w="120"/>
            </w:tcMar>
          </w:tcPr>
          <w:p>
            <w:r>
              <w:rPr>
                <w:rFonts w:ascii="Meiryo" w:cs="Meiryo" w:eastAsia="Meiryo" w:hAnsi="Meiryo"/>
                <w:color w:val="666666"/>
                <w:sz w:val="20"/>
                <w:szCs w:val="20"/>
              </w:rPr>
              <w:t xml:space="preserve">（テキストエリア）</w:t>
            </w:r>
          </w:p>
        </w:tc>
      </w:tr>
      <w:tr>
        <w:tc>
          <w:tcPr>
            <w:tcW w:type="dxa" w:w="2400"/>
            <w:tcBorders>
              <w:top w:val="none" w:color="FFFFFF" w:sz="0"/>
              <w:left w:val="none" w:color="FFFFFF" w:sz="0"/>
              <w:bottom w:val="single" w:color="CCCCCC" w:sz="1"/>
              <w:right w:val="none" w:color="FFFFFF" w:sz="0"/>
            </w:tcBorders>
            <w:shd w:fill="F0F6FF" w:val="clear"/>
            <w:tcMar>
              <w:top w:type="dxa" w:w="100"/>
              <w:left w:type="dxa" w:w="120"/>
              <w:bottom w:type="dxa" w:w="100"/>
              <w:right w:type="dxa" w:w="120"/>
            </w:tcMar>
          </w:tcPr>
          <w:p>
            <w:r>
              <w:rPr>
                <w:rFonts w:ascii="Meiryo" w:cs="Meiryo" w:eastAsia="Meiryo" w:hAnsi="Meiryo"/>
                <w:b/>
                <w:bCs/>
                <w:color w:val="222222"/>
                <w:sz w:val="20"/>
                <w:szCs w:val="20"/>
              </w:rPr>
              <w:t xml:space="preserve">希望連絡方法</w:t>
            </w:r>
          </w:p>
        </w:tc>
        <w:tc>
          <w:tcPr>
            <w:tcW w:type="dxa" w:w="6960"/>
            <w:tcBorders>
              <w:top w:val="none" w:color="FFFFFF" w:sz="0"/>
              <w:left w:val="none" w:color="FFFFFF" w:sz="0"/>
              <w:bottom w:val="single" w:color="CCCCCC" w:sz="1"/>
              <w:right w:val="none" w:color="FFFFFF" w:sz="0"/>
            </w:tcBorders>
            <w:tcMar>
              <w:top w:type="dxa" w:w="100"/>
              <w:left w:type="dxa" w:w="120"/>
              <w:bottom w:type="dxa" w:w="100"/>
              <w:right w:type="dxa" w:w="120"/>
            </w:tcMar>
          </w:tcPr>
          <w:p>
            <w:r>
              <w:rPr>
                <w:rFonts w:ascii="Meiryo" w:cs="Meiryo" w:eastAsia="Meiryo" w:hAnsi="Meiryo"/>
                <w:color w:val="666666"/>
                <w:sz w:val="20"/>
                <w:szCs w:val="20"/>
              </w:rPr>
              <w:t xml:space="preserve">（選択肢）メール / Zoom / お電話</w:t>
            </w:r>
          </w:p>
        </w:tc>
      </w:tr>
    </w:tbl>
    <w:p>
      <w:pPr>
        <w:spacing w:after="0" w:before="200"/>
      </w:pPr>
      <w:r>
        <w:t xml:space="preserve"/>
      </w:r>
    </w:p>
    <w:p>
      <w:pPr>
        <w:pStyle w:val="Heading2"/>
        <w:spacing w:after="100" w:before="280"/>
      </w:pPr>
      <w:r>
        <w:rPr>
          <w:rFonts w:ascii="Meiryo" w:cs="Meiryo" w:eastAsia="Meiryo" w:hAnsi="Meiryo"/>
          <w:b/>
          <w:bCs/>
          <w:color w:val="222222"/>
          <w:sz w:val="28"/>
          <w:szCs w:val="28"/>
        </w:rPr>
        <w:t xml:space="preserve">自動返信メール文面（フォーム送信後に送るメール）</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件名</w:t>
            </w:r>
          </w:p>
          <w:p>
            <w:pPr>
              <w:spacing w:after="0" w:before="0"/>
            </w:pPr>
            <w:r>
              <w:rPr>
                <w:rFonts w:ascii="Meiryo" w:cs="Meiryo" w:eastAsia="Meiryo" w:hAnsi="Meiryo"/>
                <w:color w:val="222222"/>
                <w:sz w:val="22"/>
                <w:szCs w:val="22"/>
              </w:rPr>
              <w:t xml:space="preserve">【dx-consul.com】お問い合わせを受け付けました</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本文</w:t>
            </w:r>
          </w:p>
          <w:p>
            <w:pPr>
              <w:spacing w:after="0" w:before="0"/>
            </w:pPr>
            <w:r>
              <w:rPr>
                <w:rFonts w:ascii="Meiryo" w:cs="Meiryo" w:eastAsia="Meiryo" w:hAnsi="Meiryo"/>
                <w:color w:val="222222"/>
                <w:sz w:val="22"/>
                <w:szCs w:val="22"/>
              </w:rPr>
              <w:t xml:space="preserve">★ お名前 様
この度はdx-consul.comへのお問い合わせをいただき、誠にありがとうございます。
内容を確認のうえ、通常1〜2営業日以内にご連絡いたします。
しばらくお待ちくださいますよう、よろしくお願いいたします。
★ お名前（コンサルタント名）
dx-consul.com
Email: ★ info@dx-consul.com</w:t>
            </w:r>
          </w:p>
        </w:tc>
      </w:tr>
    </w:tbl>
    <w:p>
      <w:pPr>
        <w:spacing w:after="0" w:before="200"/>
      </w:pPr>
      <w:r>
        <w:t xml:space="preserve"/>
      </w:r>
    </w:p>
    <w:p>
      <w:pPr>
        <w:pStyle w:val="Heading2"/>
        <w:spacing w:after="100" w:before="280"/>
      </w:pPr>
      <w:r>
        <w:rPr>
          <w:rFonts w:ascii="Meiryo" w:cs="Meiryo" w:eastAsia="Meiryo" w:hAnsi="Meiryo"/>
          <w:b/>
          <w:bCs/>
          <w:color w:val="222222"/>
          <w:sz w:val="28"/>
          <w:szCs w:val="28"/>
        </w:rPr>
        <w:t xml:space="preserve">プライバシーポリシーへのリンク</w:t>
      </w:r>
    </w:p>
    <w:p>
      <w:pPr>
        <w:spacing w:after="100" w:before="80"/>
      </w:pPr>
      <w:r>
        <w:rPr>
          <w:rFonts w:ascii="Meiryo" w:cs="Meiryo" w:eastAsia="Meiryo" w:hAnsi="Meiryo"/>
          <w:b w:val="false"/>
          <w:bCs w:val="false"/>
          <w:color w:val="CC0000"/>
          <w:sz w:val="22"/>
          <w:szCs w:val="22"/>
        </w:rPr>
        <w:t xml:space="preserve">★ Googleサイトの別ページ（またはセクション）として「プライバシーポリシー」を作成し、フォームの送信ボタン付近にリンクを設置することを推奨します。</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フォーム付近への注記文</w:t>
            </w:r>
          </w:p>
          <w:p>
            <w:pPr>
              <w:spacing w:after="0" w:before="0"/>
            </w:pPr>
            <w:r>
              <w:rPr>
                <w:rFonts w:ascii="Meiryo" w:cs="Meiryo" w:eastAsia="Meiryo" w:hAnsi="Meiryo"/>
                <w:color w:val="222222"/>
                <w:sz w:val="22"/>
                <w:szCs w:val="22"/>
              </w:rPr>
              <w:t xml:space="preserve">ご入力いただいた個人情報は、お問い合わせへの回答および当社サービスのご案内にのみ使用し、第三者に提供することはありません。
→ プライバシーポリシーはこちら</w:t>
            </w:r>
          </w:p>
        </w:tc>
      </w:tr>
    </w:tbl>
    <w:p>
      <w:pPr>
        <w:spacing w:after="0" w:before="200"/>
      </w:pPr>
      <w:r>
        <w:t xml:space="preserve"/>
      </w:r>
    </w:p>
    <w:p>
      <w:pPr>
        <w:pStyle w:val="Heading1"/>
        <w:spacing w:after="80" w:before="400"/>
      </w:pPr>
      <w:r>
        <w:rPr>
          <w:rFonts w:ascii="Meiryo" w:cs="Meiryo" w:eastAsia="Meiryo" w:hAnsi="Meiryo"/>
          <w:b/>
          <w:bCs/>
          <w:color w:val="1A56A8"/>
          <w:sz w:val="36"/>
          <w:szCs w:val="36"/>
        </w:rPr>
        <w:t xml:space="preserve">5. 全ページ共通：ナビゲーション・フッター</w:t>
      </w:r>
    </w:p>
    <w:p>
      <w:pPr>
        <w:pBdr>
          <w:bottom w:val="single" w:color="1A56A8" w:sz="4"/>
        </w:pBdr>
        <w:spacing w:after="240" w:before="0"/>
      </w:pPr>
      <w:r>
        <w:t xml:space="preserve"/>
      </w:r>
    </w:p>
    <w:p>
      <w:pPr>
        <w:pStyle w:val="Heading2"/>
        <w:spacing w:after="100" w:before="280"/>
      </w:pPr>
      <w:r>
        <w:rPr>
          <w:rFonts w:ascii="Meiryo" w:cs="Meiryo" w:eastAsia="Meiryo" w:hAnsi="Meiryo"/>
          <w:b/>
          <w:bCs/>
          <w:color w:val="222222"/>
          <w:sz w:val="28"/>
          <w:szCs w:val="28"/>
        </w:rPr>
        <w:t xml:space="preserve">グローバルナビゲーション（メニュー）</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推奨メニュー構成</w:t>
            </w:r>
          </w:p>
          <w:p>
            <w:pPr>
              <w:spacing w:after="0" w:before="0"/>
            </w:pPr>
            <w:r>
              <w:rPr>
                <w:rFonts w:ascii="Meiryo" w:cs="Meiryo" w:eastAsia="Meiryo" w:hAnsi="Meiryo"/>
                <w:color w:val="222222"/>
                <w:sz w:val="22"/>
                <w:szCs w:val="22"/>
              </w:rPr>
              <w:t xml:space="preserve">ホーム　｜　サービス紹介　｜　会社概要・プロフィール　｜　お問い合わせ</w:t>
            </w:r>
          </w:p>
        </w:tc>
      </w:tr>
    </w:tbl>
    <w:p>
      <w:pPr>
        <w:spacing w:after="0" w:before="200"/>
      </w:pPr>
      <w:r>
        <w:t xml:space="preserve"/>
      </w:r>
    </w:p>
    <w:p>
      <w:pPr>
        <w:pStyle w:val="Heading2"/>
        <w:spacing w:after="100" w:before="280"/>
      </w:pPr>
      <w:r>
        <w:rPr>
          <w:rFonts w:ascii="Meiryo" w:cs="Meiryo" w:eastAsia="Meiryo" w:hAnsi="Meiryo"/>
          <w:b/>
          <w:bCs/>
          <w:color w:val="222222"/>
          <w:sz w:val="28"/>
          <w:szCs w:val="28"/>
        </w:rPr>
        <w:t xml:space="preserve">フッター</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after="60" w:before="0"/>
            </w:pPr>
            <w:r>
              <w:rPr>
                <w:rFonts w:ascii="Meiryo" w:cs="Meiryo" w:eastAsia="Meiryo" w:hAnsi="Meiryo"/>
                <w:b/>
                <w:bCs/>
                <w:color w:val="1A56A8"/>
                <w:sz w:val="22"/>
                <w:szCs w:val="22"/>
              </w:rPr>
              <w:t xml:space="preserve">フッター内容</w:t>
            </w:r>
          </w:p>
          <w:p>
            <w:pPr>
              <w:spacing w:after="0" w:before="0"/>
            </w:pPr>
            <w:r>
              <w:rPr>
                <w:rFonts w:ascii="Meiryo" w:cs="Meiryo" w:eastAsia="Meiryo" w:hAnsi="Meiryo"/>
                <w:color w:val="222222"/>
                <w:sz w:val="22"/>
                <w:szCs w:val="22"/>
              </w:rPr>
              <w:t xml:space="preserve">© 20XX ★ 〇〇ITコンサルティング事務所 All Rights Reserved.
| プライバシーポリシー |
※ Googleサイトのデフォルトフッターを活用するか、各ページ下部にテキストで設置してください。</w:t>
            </w:r>
          </w:p>
        </w:tc>
      </w:tr>
    </w:tbl>
    <w:p>
      <w:pPr>
        <w:spacing w:after="0" w:before="200"/>
      </w:pPr>
      <w:r>
        <w:t xml:space="preserve"/>
      </w:r>
    </w:p>
    <w:p>
      <w:pPr>
        <w:pStyle w:val="Heading2"/>
        <w:spacing w:after="100" w:before="280"/>
      </w:pPr>
      <w:r>
        <w:rPr>
          <w:rFonts w:ascii="Meiryo" w:cs="Meiryo" w:eastAsia="Meiryo" w:hAnsi="Meiryo"/>
          <w:b/>
          <w:bCs/>
          <w:color w:val="222222"/>
          <w:sz w:val="28"/>
          <w:szCs w:val="28"/>
        </w:rPr>
        <w:t xml:space="preserve">Googleサイト設定メモ</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A56A8" w:sz="12"/>
              <w:bottom w:val="none" w:color="FFFFFF" w:sz="0"/>
              <w:right w:val="none" w:color="FFFFFF" w:sz="0"/>
            </w:tcBorders>
            <w:tcMar>
              <w:top w:type="dxa" w:w="80"/>
              <w:left w:type="dxa" w:w="160"/>
              <w:bottom w:type="dxa" w:w="80"/>
              <w:right w:type="dxa" w:w="160"/>
            </w:tcMar>
          </w:tcPr>
          <w:p>
            <w:pPr>
              <w:spacing w:after="0" w:before="0"/>
            </w:pPr>
            <w:r>
              <w:rPr>
                <w:rFonts w:ascii="Meiryo" w:cs="Meiryo" w:eastAsia="Meiryo" w:hAnsi="Meiryo"/>
                <w:i/>
                <w:iCs/>
                <w:color w:val="222222"/>
                <w:sz w:val="20"/>
                <w:szCs w:val="20"/>
              </w:rPr>
              <w:t xml:space="preserve">サイト設定 → 「カスタムドメインを追加」でdx-consul.comを紐付けてください（既に設定済みの場合はスキップ）</w:t>
            </w:r>
          </w:p>
        </w:tc>
      </w:tr>
    </w:tbl>
    <w:p>
      <w:pPr>
        <w:spacing w:after="0" w:before="80"/>
      </w:pPr>
      <w:r>
        <w:t xml:space="preserve"/>
      </w:r>
    </w:p>
    <w:p>
      <w:pPr>
        <w:pStyle w:val="ListParagraph"/>
        <w:numPr>
          <w:ilvl w:val="0"/>
          <w:numId w:val="2"/>
        </w:numPr>
        <w:spacing w:after="60" w:before="60"/>
      </w:pPr>
      <w:r>
        <w:rPr>
          <w:rFonts w:ascii="Meiryo" w:cs="Meiryo" w:eastAsia="Meiryo" w:hAnsi="Meiryo"/>
          <w:color w:val="222222"/>
          <w:sz w:val="22"/>
          <w:szCs w:val="22"/>
        </w:rPr>
        <w:t xml:space="preserve">サイト名：dx-consul.com（またはお好みの事務所名）</w:t>
      </w:r>
    </w:p>
    <w:p>
      <w:pPr>
        <w:pStyle w:val="ListParagraph"/>
        <w:numPr>
          <w:ilvl w:val="0"/>
          <w:numId w:val="2"/>
        </w:numPr>
        <w:spacing w:after="60" w:before="60"/>
      </w:pPr>
      <w:r>
        <w:rPr>
          <w:rFonts w:ascii="Meiryo" w:cs="Meiryo" w:eastAsia="Meiryo" w:hAnsi="Meiryo"/>
          <w:color w:val="222222"/>
          <w:sz w:val="22"/>
          <w:szCs w:val="22"/>
        </w:rPr>
        <w:t xml:space="preserve">ファビコン：ロゴ画像を正方形にトリミングして設定</w:t>
      </w:r>
    </w:p>
    <w:p>
      <w:pPr>
        <w:pStyle w:val="ListParagraph"/>
        <w:numPr>
          <w:ilvl w:val="0"/>
          <w:numId w:val="2"/>
        </w:numPr>
        <w:spacing w:after="60" w:before="60"/>
      </w:pPr>
      <w:r>
        <w:rPr>
          <w:rFonts w:ascii="Meiryo" w:cs="Meiryo" w:eastAsia="Meiryo" w:hAnsi="Meiryo"/>
          <w:color w:val="222222"/>
          <w:sz w:val="22"/>
          <w:szCs w:val="22"/>
        </w:rPr>
        <w:t xml:space="preserve">Google アナリティクスID：★ G-XXXXXXXXXX を設定（計測を行う場合）</w:t>
      </w:r>
    </w:p>
    <w:p>
      <w:pPr>
        <w:pStyle w:val="ListParagraph"/>
        <w:numPr>
          <w:ilvl w:val="0"/>
          <w:numId w:val="2"/>
        </w:numPr>
        <w:spacing w:after="60" w:before="60"/>
      </w:pPr>
      <w:r>
        <w:rPr>
          <w:rFonts w:ascii="Meiryo" w:cs="Meiryo" w:eastAsia="Meiryo" w:hAnsi="Meiryo"/>
          <w:color w:val="222222"/>
          <w:sz w:val="22"/>
          <w:szCs w:val="22"/>
        </w:rPr>
        <w:t xml:space="preserve">SNSシェア用サムネイル（OGP画像）：1200×630pxの画像を用意して設定</w:t>
      </w:r>
    </w:p>
    <w:p>
      <w:pPr>
        <w:spacing w:after="0" w:before="200"/>
      </w:pPr>
      <w:r>
        <w:t xml:space="preserve"/>
      </w:r>
    </w:p>
    <w:p>
      <w:pPr>
        <w:pBdr>
          <w:top w:val="single" w:color="1A56A8" w:sz="4"/>
        </w:pBdr>
        <w:spacing w:after="60" w:before="300"/>
        <w:jc w:val="center"/>
      </w:pPr>
      <w:r>
        <w:rPr>
          <w:rFonts w:ascii="Meiryo" w:cs="Meiryo" w:eastAsia="Meiryo" w:hAnsi="Meiryo"/>
          <w:b/>
          <w:bCs/>
          <w:color w:val="222222"/>
          <w:sz w:val="22"/>
          <w:szCs w:val="22"/>
        </w:rPr>
        <w:t xml:space="preserve">以上で全ページのコンテンツ原稿は完了です。</w:t>
      </w:r>
    </w:p>
    <w:p>
      <w:pPr>
        <w:spacing w:after="60" w:before="40"/>
        <w:jc w:val="center"/>
      </w:pPr>
      <w:r>
        <w:rPr>
          <w:rFonts w:ascii="Meiryo" w:cs="Meiryo" w:eastAsia="Meiryo" w:hAnsi="Meiryo"/>
          <w:color w:val="CC0000"/>
          <w:sz w:val="20"/>
          <w:szCs w:val="20"/>
        </w:rPr>
        <w:t xml:space="preserve">★マーク箇所をご自身の情報に書き換えてGoogleサイトに貼り付けてください。</w:t>
      </w:r>
    </w:p>
    <w:p>
      <w:pPr>
        <w:spacing w:after="0" w:before="40"/>
        <w:jc w:val="center"/>
      </w:pPr>
      <w:r>
        <w:rPr>
          <w:rFonts w:ascii="Meiryo" w:cs="Meiryo" w:eastAsia="Meiryo" w:hAnsi="Meiryo"/>
          <w:color w:val="666666"/>
          <w:sz w:val="20"/>
          <w:szCs w:val="20"/>
        </w:rPr>
        <w:t xml:space="preserve">ご不明点があればいつでもご相談ください。</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eiryo" w:cs="Meiryo" w:eastAsia="Meiryo" w:hAnsi="Meiryo"/>
        <w:color w:val="666666"/>
        <w:sz w:val="18"/>
        <w:szCs w:val="18"/>
      </w:rPr>
      <w:t xml:space="preserve">- </w:t>
    </w:r>
    <w:r>
      <w:rPr>
        <w:rFonts w:ascii="Meiryo" w:cs="Meiryo" w:eastAsia="Meiryo" w:hAnsi="Meiryo"/>
        <w:color w:val="666666"/>
        <w:sz w:val="18"/>
        <w:szCs w:val="18"/>
      </w:rPr>
      <w:fldChar w:fldCharType="begin"/>
      <w:instrText xml:space="preserve">PAGE</w:instrText>
      <w:fldChar w:fldCharType="separate"/>
      <w:fldChar w:fldCharType="end"/>
    </w:r>
    <w:r>
      <w:rPr>
        <w:rFonts w:ascii="Meiryo" w:cs="Meiryo" w:eastAsia="Meiryo" w:hAnsi="Meiryo"/>
        <w:color w:val="666666"/>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8" w:sz="4"/>
      </w:pBdr>
      <w:spacing w:after="80" w:before="0"/>
    </w:pPr>
    <w:r>
      <w:rPr>
        <w:rFonts w:ascii="Meiryo" w:cs="Meiryo" w:eastAsia="Meiryo" w:hAnsi="Meiryo"/>
        <w:color w:val="666666"/>
        <w:sz w:val="18"/>
        <w:szCs w:val="18"/>
      </w:rPr>
      <w:t xml:space="preserve">dx-consul.com　Webサイト コンテンツ原稿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00"/>
      <w:outlineLvl w:val="0"/>
    </w:pPr>
    <w:rPr>
      <w:rFonts w:ascii="Meiryo" w:cs="Meiryo" w:eastAsia="Meiryo" w:hAnsi="Meiryo"/>
      <w:b/>
      <w:bCs/>
      <w:color w:val="1A56A8"/>
      <w:sz w:val="36"/>
      <w:szCs w:val="36"/>
    </w:rPr>
  </w:style>
  <w:style w:type="paragraph" w:styleId="Heading2">
    <w:name w:val="Heading 2"/>
    <w:basedOn w:val="Normal"/>
    <w:next w:val="Normal"/>
    <w:qFormat/>
    <w:pPr>
      <w:spacing w:after="100" w:before="280"/>
      <w:outlineLvl w:val="1"/>
    </w:pPr>
    <w:rPr>
      <w:rFonts w:ascii="Meiryo" w:cs="Meiryo" w:eastAsia="Meiryo" w:hAnsi="Meiryo"/>
      <w:b/>
      <w:bCs/>
      <w:color w:val="222222"/>
      <w:sz w:val="28"/>
      <w:szCs w:val="28"/>
    </w:rPr>
  </w:style>
  <w:style w:type="paragraph" w:styleId="Heading3">
    <w:name w:val="Heading 3"/>
    <w:basedOn w:val="Normal"/>
    <w:next w:val="Normal"/>
    <w:qFormat/>
    <w:pPr>
      <w:spacing w:after="80" w:before="200"/>
      <w:outlineLvl w:val="2"/>
    </w:pPr>
    <w:rPr>
      <w:rFonts w:ascii="Meiryo" w:cs="Meiryo" w:eastAsia="Meiryo" w:hAnsi="Meiryo"/>
      <w:b/>
      <w:bCs/>
      <w:color w:val="1A56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2026-04-07T08:27:40.354Z</dcterms:created>
  <dcterms:modified xsi:type="dcterms:W3CDTF">2026-04-07T08:27:40.355Z</dcterms:modified>
</cp:coreProperties>
</file>

<file path=docProps/custom.xml><?xml version="1.0" encoding="utf-8"?>
<Properties xmlns="http://schemas.openxmlformats.org/officeDocument/2006/custom-properties" xmlns:vt="http://schemas.openxmlformats.org/officeDocument/2006/docPropsVTypes"/>
</file>