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64E8" w14:textId="4B75DCB8" w:rsidR="00CB4258" w:rsidRPr="00CB4258" w:rsidRDefault="00CB4258">
      <w:pPr>
        <w:rPr>
          <w:lang w:val="en-US"/>
        </w:rPr>
      </w:pPr>
      <w:r w:rsidRPr="00CB4258">
        <w:rPr>
          <w:lang w:val="en-US"/>
        </w:rPr>
        <w:t xml:space="preserve">Dear recruiter, since I was </w:t>
      </w:r>
      <w:proofErr w:type="gramStart"/>
      <w:r w:rsidRPr="00CB4258">
        <w:rPr>
          <w:lang w:val="en-US"/>
        </w:rPr>
        <w:t>little</w:t>
      </w:r>
      <w:proofErr w:type="gramEnd"/>
      <w:r w:rsidRPr="00CB4258">
        <w:rPr>
          <w:lang w:val="en-US"/>
        </w:rPr>
        <w:t xml:space="preserve"> I have been interested in Biodiversity and ecology. In addition to being a biotechnologist during my adolescence, I took a 2-year course at the Buenos Aires Zoo as an ecological instructor, so I have knowledge of these topics. I hope that this information adds to my knowledge and technical skills that you can see in the CV and the registration website.</w:t>
      </w:r>
    </w:p>
    <w:sectPr w:rsidR="00CB4258" w:rsidRPr="00CB4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58"/>
    <w:rsid w:val="00CB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E5E53"/>
  <w15:chartTrackingRefBased/>
  <w15:docId w15:val="{A361382D-7131-4632-AF5D-1660D2E5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4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4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2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2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2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2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2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2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4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4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4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42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42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42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42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4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9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Bellesi</dc:creator>
  <cp:keywords/>
  <dc:description/>
  <cp:lastModifiedBy>Matias Bellesi</cp:lastModifiedBy>
  <cp:revision>1</cp:revision>
  <dcterms:created xsi:type="dcterms:W3CDTF">2024-03-25T12:39:00Z</dcterms:created>
  <dcterms:modified xsi:type="dcterms:W3CDTF">2024-03-25T12:40:00Z</dcterms:modified>
</cp:coreProperties>
</file>