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A38E68" w14:textId="77777777" w:rsidR="008354AE" w:rsidRPr="00E6131C" w:rsidRDefault="00DF15F7" w:rsidP="00D51B20">
      <w:pPr>
        <w:jc w:val="both"/>
        <w:rPr>
          <w:rFonts w:ascii="Garamond" w:hAnsi="Garamond"/>
          <w:b/>
          <w:sz w:val="48"/>
          <w:szCs w:val="48"/>
        </w:rPr>
      </w:pPr>
      <w:r w:rsidRPr="00E6131C">
        <w:rPr>
          <w:rFonts w:ascii="Garamond" w:hAnsi="Garamond"/>
          <w:b/>
        </w:rPr>
        <w:t xml:space="preserve"> </w:t>
      </w:r>
    </w:p>
    <w:p w14:paraId="339AE434" w14:textId="77777777" w:rsidR="008354AE" w:rsidRPr="00E6131C" w:rsidRDefault="008354AE" w:rsidP="00617393">
      <w:pPr>
        <w:jc w:val="center"/>
        <w:rPr>
          <w:rFonts w:ascii="Garamond" w:hAnsi="Garamond"/>
          <w:b/>
          <w:sz w:val="48"/>
          <w:szCs w:val="48"/>
        </w:rPr>
      </w:pPr>
    </w:p>
    <w:p w14:paraId="5831701D" w14:textId="77777777" w:rsidR="008354AE" w:rsidRPr="00E6131C" w:rsidRDefault="00617393" w:rsidP="00617393">
      <w:pPr>
        <w:jc w:val="center"/>
        <w:rPr>
          <w:rFonts w:ascii="Garamond" w:hAnsi="Garamond"/>
          <w:b/>
          <w:sz w:val="48"/>
          <w:szCs w:val="48"/>
        </w:rPr>
      </w:pPr>
      <w:r w:rsidRPr="00E6131C">
        <w:rPr>
          <w:rFonts w:ascii="Garamond" w:hAnsi="Garamond"/>
          <w:b/>
          <w:sz w:val="48"/>
          <w:szCs w:val="48"/>
        </w:rPr>
        <w:t>User Manual</w:t>
      </w:r>
    </w:p>
    <w:p w14:paraId="7BA6DE79" w14:textId="77777777" w:rsidR="00617393" w:rsidRPr="00E6131C" w:rsidRDefault="00617393" w:rsidP="00617393">
      <w:pPr>
        <w:jc w:val="center"/>
        <w:rPr>
          <w:rFonts w:ascii="Garamond" w:hAnsi="Garamond"/>
          <w:b/>
          <w:sz w:val="48"/>
          <w:szCs w:val="48"/>
        </w:rPr>
      </w:pPr>
      <w:r w:rsidRPr="00E6131C">
        <w:rPr>
          <w:rFonts w:ascii="Garamond" w:hAnsi="Garamond"/>
          <w:b/>
          <w:sz w:val="48"/>
          <w:szCs w:val="48"/>
        </w:rPr>
        <w:t>DHI Compact Automation System</w:t>
      </w:r>
    </w:p>
    <w:p w14:paraId="4BB1D545" w14:textId="77777777" w:rsidR="008354AE" w:rsidRPr="00E6131C" w:rsidRDefault="008354AE">
      <w:pPr>
        <w:rPr>
          <w:rFonts w:ascii="Garamond" w:hAnsi="Garamond"/>
        </w:rPr>
      </w:pPr>
    </w:p>
    <w:p w14:paraId="004FA817" w14:textId="77777777" w:rsidR="000E4F0F" w:rsidRPr="00E6131C" w:rsidRDefault="000E4F0F">
      <w:pPr>
        <w:rPr>
          <w:rFonts w:ascii="Garamond" w:hAnsi="Garamond"/>
        </w:rPr>
      </w:pPr>
    </w:p>
    <w:p w14:paraId="0AF01CAD" w14:textId="77777777" w:rsidR="000E4F0F" w:rsidRPr="00E6131C" w:rsidRDefault="00BA5776">
      <w:pPr>
        <w:rPr>
          <w:rFonts w:ascii="Garamond" w:hAnsi="Garamond"/>
        </w:rPr>
      </w:pPr>
      <w:r w:rsidRPr="00E6131C">
        <w:rPr>
          <w:rFonts w:ascii="Garamond" w:hAnsi="Garamond"/>
          <w:noProof/>
          <w:lang w:val="en-GB" w:eastAsia="en-GB"/>
        </w:rPr>
        <w:drawing>
          <wp:anchor distT="0" distB="0" distL="114300" distR="114300" simplePos="0" relativeHeight="251659264" behindDoc="1" locked="0" layoutInCell="1" allowOverlap="1" wp14:anchorId="35C4936E" wp14:editId="5158BE39">
            <wp:simplePos x="0" y="0"/>
            <wp:positionH relativeFrom="column">
              <wp:posOffset>1206500</wp:posOffset>
            </wp:positionH>
            <wp:positionV relativeFrom="paragraph">
              <wp:posOffset>178435</wp:posOffset>
            </wp:positionV>
            <wp:extent cx="3530600" cy="3530600"/>
            <wp:effectExtent l="0" t="0" r="0" b="0"/>
            <wp:wrapTight wrapText="bothSides">
              <wp:wrapPolygon edited="0">
                <wp:start x="0" y="0"/>
                <wp:lineTo x="0" y="21445"/>
                <wp:lineTo x="21445" y="21445"/>
                <wp:lineTo x="21445" y="0"/>
                <wp:lineTo x="0" y="0"/>
              </wp:wrapPolygon>
            </wp:wrapTight>
            <wp:docPr id="15" name="Picture 15" descr="C:\Users\nzepa\Desktop\company logo\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zepa\Desktop\company logo\download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060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88D3AB" w14:textId="77777777" w:rsidR="000E4F0F" w:rsidRPr="00E6131C" w:rsidRDefault="000E4F0F">
      <w:pPr>
        <w:rPr>
          <w:rFonts w:ascii="Garamond" w:hAnsi="Garamond"/>
        </w:rPr>
      </w:pPr>
    </w:p>
    <w:p w14:paraId="742D1F86" w14:textId="77777777" w:rsidR="000E4F0F" w:rsidRPr="00E6131C" w:rsidRDefault="000E4F0F">
      <w:pPr>
        <w:rPr>
          <w:rFonts w:ascii="Garamond" w:hAnsi="Garamond"/>
        </w:rPr>
      </w:pPr>
    </w:p>
    <w:p w14:paraId="021F557D" w14:textId="77777777" w:rsidR="000E4F0F" w:rsidRPr="00E6131C" w:rsidRDefault="000E4F0F">
      <w:pPr>
        <w:rPr>
          <w:rFonts w:ascii="Garamond" w:hAnsi="Garamond"/>
        </w:rPr>
      </w:pPr>
    </w:p>
    <w:p w14:paraId="071F4EFE" w14:textId="77777777" w:rsidR="00D647F8" w:rsidRPr="00E6131C" w:rsidRDefault="00D647F8">
      <w:pPr>
        <w:rPr>
          <w:rFonts w:ascii="Garamond" w:hAnsi="Garamond"/>
        </w:rPr>
      </w:pPr>
    </w:p>
    <w:p w14:paraId="57260AB1" w14:textId="77777777" w:rsidR="00D647F8" w:rsidRPr="00E6131C" w:rsidRDefault="00D647F8">
      <w:pPr>
        <w:rPr>
          <w:rFonts w:ascii="Garamond" w:hAnsi="Garamond"/>
        </w:rPr>
      </w:pPr>
    </w:p>
    <w:p w14:paraId="6974FD68" w14:textId="77777777" w:rsidR="00BA5776" w:rsidRPr="00E6131C" w:rsidRDefault="00BA5776">
      <w:pPr>
        <w:rPr>
          <w:rFonts w:ascii="Garamond" w:hAnsi="Garamond"/>
        </w:rPr>
      </w:pPr>
    </w:p>
    <w:p w14:paraId="482A7CE3" w14:textId="77777777" w:rsidR="00BA5776" w:rsidRPr="00E6131C" w:rsidRDefault="00BA5776">
      <w:pPr>
        <w:rPr>
          <w:rFonts w:ascii="Garamond" w:hAnsi="Garamond"/>
        </w:rPr>
      </w:pPr>
    </w:p>
    <w:p w14:paraId="2105DED8" w14:textId="77777777" w:rsidR="00BA5776" w:rsidRPr="00E6131C" w:rsidRDefault="00BA5776">
      <w:pPr>
        <w:rPr>
          <w:rFonts w:ascii="Garamond" w:hAnsi="Garamond"/>
        </w:rPr>
      </w:pPr>
    </w:p>
    <w:p w14:paraId="7942B7CB" w14:textId="77777777" w:rsidR="00BA5776" w:rsidRPr="00E6131C" w:rsidRDefault="00BA5776">
      <w:pPr>
        <w:rPr>
          <w:rFonts w:ascii="Garamond" w:hAnsi="Garamond"/>
        </w:rPr>
      </w:pPr>
    </w:p>
    <w:p w14:paraId="0F91D0D9" w14:textId="77777777" w:rsidR="00BA5776" w:rsidRPr="00E6131C" w:rsidRDefault="00BA5776">
      <w:pPr>
        <w:rPr>
          <w:rFonts w:ascii="Garamond" w:hAnsi="Garamond"/>
        </w:rPr>
      </w:pPr>
    </w:p>
    <w:p w14:paraId="6805D019" w14:textId="77777777" w:rsidR="00BA5776" w:rsidRPr="00E6131C" w:rsidRDefault="00BA5776">
      <w:pPr>
        <w:rPr>
          <w:rFonts w:ascii="Garamond" w:hAnsi="Garamond"/>
        </w:rPr>
      </w:pPr>
    </w:p>
    <w:p w14:paraId="420D42EC" w14:textId="77777777" w:rsidR="00BA5776" w:rsidRPr="00E6131C" w:rsidRDefault="00BA5776">
      <w:pPr>
        <w:rPr>
          <w:rFonts w:ascii="Garamond" w:hAnsi="Garamond"/>
        </w:rPr>
      </w:pPr>
    </w:p>
    <w:p w14:paraId="11CD2A89" w14:textId="77777777" w:rsidR="00BA5776" w:rsidRPr="00E6131C" w:rsidRDefault="00BA5776">
      <w:pPr>
        <w:rPr>
          <w:rFonts w:ascii="Garamond" w:hAnsi="Garamond"/>
        </w:rPr>
      </w:pPr>
    </w:p>
    <w:p w14:paraId="06E5723C" w14:textId="77777777" w:rsidR="00D647F8" w:rsidRPr="00E6131C" w:rsidRDefault="00D647F8">
      <w:pPr>
        <w:rPr>
          <w:rFonts w:ascii="Garamond" w:hAnsi="Garamond"/>
        </w:rPr>
      </w:pPr>
      <w:r w:rsidRPr="00E6131C">
        <w:rPr>
          <w:rFonts w:ascii="Garamond" w:hAnsi="Garamond"/>
        </w:rPr>
        <w:t xml:space="preserve">Submitted by: </w:t>
      </w:r>
      <w:proofErr w:type="spellStart"/>
      <w:r w:rsidRPr="00E6131C">
        <w:rPr>
          <w:rFonts w:ascii="Garamond" w:hAnsi="Garamond"/>
        </w:rPr>
        <w:t>Thimphu</w:t>
      </w:r>
      <w:proofErr w:type="spellEnd"/>
      <w:r w:rsidRPr="00E6131C">
        <w:rPr>
          <w:rFonts w:ascii="Garamond" w:hAnsi="Garamond"/>
        </w:rPr>
        <w:t xml:space="preserve"> </w:t>
      </w:r>
      <w:proofErr w:type="spellStart"/>
      <w:r w:rsidRPr="00E6131C">
        <w:rPr>
          <w:rFonts w:ascii="Garamond" w:hAnsi="Garamond"/>
        </w:rPr>
        <w:t>TechPark</w:t>
      </w:r>
      <w:proofErr w:type="spellEnd"/>
      <w:r w:rsidRPr="00E6131C">
        <w:rPr>
          <w:rFonts w:ascii="Garamond" w:hAnsi="Garamond"/>
        </w:rPr>
        <w:t xml:space="preserve"> Ltd</w:t>
      </w:r>
    </w:p>
    <w:p w14:paraId="2B5C1E92" w14:textId="5C1D2F34" w:rsidR="00D647F8" w:rsidRPr="00E6131C" w:rsidRDefault="00D647F8">
      <w:pPr>
        <w:rPr>
          <w:rFonts w:ascii="Garamond" w:hAnsi="Garamond"/>
        </w:rPr>
      </w:pPr>
    </w:p>
    <w:p w14:paraId="080D986A" w14:textId="77777777" w:rsidR="000E4F0F" w:rsidRPr="00E6131C" w:rsidRDefault="000E4F0F">
      <w:pPr>
        <w:rPr>
          <w:rFonts w:ascii="Garamond" w:hAnsi="Garamond"/>
        </w:rPr>
      </w:pPr>
    </w:p>
    <w:p w14:paraId="0C9CD807" w14:textId="77777777" w:rsidR="00F579CC" w:rsidRDefault="00F579CC" w:rsidP="00F579CC">
      <w:pPr>
        <w:pStyle w:val="ListParagraph"/>
        <w:rPr>
          <w:rFonts w:ascii="Garamond" w:hAnsi="Garamond"/>
          <w:b/>
        </w:rPr>
      </w:pPr>
    </w:p>
    <w:sdt>
      <w:sdtPr>
        <w:rPr>
          <w:rFonts w:ascii="Cambria" w:eastAsia="Cambria" w:hAnsi="Cambria" w:cs="Times New Roman"/>
          <w:color w:val="auto"/>
          <w:sz w:val="24"/>
          <w:szCs w:val="24"/>
        </w:rPr>
        <w:id w:val="1132677644"/>
        <w:docPartObj>
          <w:docPartGallery w:val="Table of Contents"/>
          <w:docPartUnique/>
        </w:docPartObj>
      </w:sdtPr>
      <w:sdtEndPr>
        <w:rPr>
          <w:b/>
          <w:bCs/>
          <w:noProof/>
        </w:rPr>
      </w:sdtEndPr>
      <w:sdtContent>
        <w:p w14:paraId="78183CE3" w14:textId="77777777" w:rsidR="003C5431" w:rsidRPr="001528E0" w:rsidRDefault="003C5431">
          <w:pPr>
            <w:pStyle w:val="TOCHeading"/>
            <w:rPr>
              <w:rFonts w:ascii="Garamond" w:hAnsi="Garamond"/>
            </w:rPr>
          </w:pPr>
          <w:r w:rsidRPr="001528E0">
            <w:rPr>
              <w:rFonts w:ascii="Garamond" w:hAnsi="Garamond"/>
            </w:rPr>
            <w:t>Table of Contents</w:t>
          </w:r>
        </w:p>
        <w:p w14:paraId="54E4C115" w14:textId="77777777" w:rsidR="003C5431" w:rsidRDefault="003C5431">
          <w:pPr>
            <w:pStyle w:val="TOC2"/>
            <w:tabs>
              <w:tab w:val="left" w:pos="660"/>
              <w:tab w:val="right" w:leader="dot" w:pos="9350"/>
            </w:tabs>
            <w:rPr>
              <w:rFonts w:cstheme="minorBidi"/>
              <w:noProof/>
            </w:rPr>
          </w:pPr>
          <w:r>
            <w:fldChar w:fldCharType="begin"/>
          </w:r>
          <w:r>
            <w:instrText xml:space="preserve"> TOC \o "1-3" \h \z \u </w:instrText>
          </w:r>
          <w:r>
            <w:fldChar w:fldCharType="separate"/>
          </w:r>
          <w:hyperlink w:anchor="_Toc50559911" w:history="1">
            <w:r w:rsidRPr="00FF2DB3">
              <w:rPr>
                <w:rStyle w:val="Hyperlink"/>
                <w:rFonts w:ascii="Garamond" w:hAnsi="Garamond"/>
                <w:b/>
                <w:bCs/>
                <w:noProof/>
              </w:rPr>
              <w:t>1.</w:t>
            </w:r>
            <w:r>
              <w:rPr>
                <w:rFonts w:cstheme="minorBidi"/>
                <w:noProof/>
              </w:rPr>
              <w:tab/>
            </w:r>
            <w:r w:rsidRPr="00FF2DB3">
              <w:rPr>
                <w:rStyle w:val="Hyperlink"/>
                <w:rFonts w:ascii="Garamond" w:hAnsi="Garamond"/>
                <w:b/>
                <w:bCs/>
                <w:noProof/>
              </w:rPr>
              <w:t>User Creation</w:t>
            </w:r>
            <w:r>
              <w:rPr>
                <w:noProof/>
                <w:webHidden/>
              </w:rPr>
              <w:tab/>
            </w:r>
            <w:r>
              <w:rPr>
                <w:noProof/>
                <w:webHidden/>
              </w:rPr>
              <w:fldChar w:fldCharType="begin"/>
            </w:r>
            <w:r>
              <w:rPr>
                <w:noProof/>
                <w:webHidden/>
              </w:rPr>
              <w:instrText xml:space="preserve"> PAGEREF _Toc50559911 \h </w:instrText>
            </w:r>
            <w:r>
              <w:rPr>
                <w:noProof/>
                <w:webHidden/>
              </w:rPr>
            </w:r>
            <w:r>
              <w:rPr>
                <w:noProof/>
                <w:webHidden/>
              </w:rPr>
              <w:fldChar w:fldCharType="separate"/>
            </w:r>
            <w:r w:rsidR="0025752A">
              <w:rPr>
                <w:noProof/>
                <w:webHidden/>
              </w:rPr>
              <w:t>3</w:t>
            </w:r>
            <w:r>
              <w:rPr>
                <w:noProof/>
                <w:webHidden/>
              </w:rPr>
              <w:fldChar w:fldCharType="end"/>
            </w:r>
          </w:hyperlink>
        </w:p>
        <w:p w14:paraId="66D01CC4" w14:textId="77777777" w:rsidR="003C5431" w:rsidRDefault="0059485E">
          <w:pPr>
            <w:pStyle w:val="TOC2"/>
            <w:tabs>
              <w:tab w:val="left" w:pos="660"/>
              <w:tab w:val="right" w:leader="dot" w:pos="9350"/>
            </w:tabs>
            <w:rPr>
              <w:rFonts w:cstheme="minorBidi"/>
              <w:noProof/>
            </w:rPr>
          </w:pPr>
          <w:hyperlink w:anchor="_Toc50559912" w:history="1">
            <w:r w:rsidR="003C5431" w:rsidRPr="00FF2DB3">
              <w:rPr>
                <w:rStyle w:val="Hyperlink"/>
                <w:rFonts w:ascii="Garamond" w:hAnsi="Garamond"/>
                <w:b/>
                <w:bCs/>
                <w:noProof/>
              </w:rPr>
              <w:t>2.</w:t>
            </w:r>
            <w:r w:rsidR="003C5431">
              <w:rPr>
                <w:rFonts w:cstheme="minorBidi"/>
                <w:noProof/>
              </w:rPr>
              <w:tab/>
            </w:r>
            <w:r w:rsidR="003C5431" w:rsidRPr="00FF2DB3">
              <w:rPr>
                <w:rStyle w:val="Hyperlink"/>
                <w:rFonts w:ascii="Garamond" w:hAnsi="Garamond"/>
                <w:b/>
                <w:bCs/>
                <w:noProof/>
              </w:rPr>
              <w:t>Company Registration</w:t>
            </w:r>
            <w:r w:rsidR="003C5431">
              <w:rPr>
                <w:noProof/>
                <w:webHidden/>
              </w:rPr>
              <w:tab/>
            </w:r>
            <w:r w:rsidR="003C5431">
              <w:rPr>
                <w:noProof/>
                <w:webHidden/>
              </w:rPr>
              <w:fldChar w:fldCharType="begin"/>
            </w:r>
            <w:r w:rsidR="003C5431">
              <w:rPr>
                <w:noProof/>
                <w:webHidden/>
              </w:rPr>
              <w:instrText xml:space="preserve"> PAGEREF _Toc50559912 \h </w:instrText>
            </w:r>
            <w:r w:rsidR="003C5431">
              <w:rPr>
                <w:noProof/>
                <w:webHidden/>
              </w:rPr>
            </w:r>
            <w:r w:rsidR="003C5431">
              <w:rPr>
                <w:noProof/>
                <w:webHidden/>
              </w:rPr>
              <w:fldChar w:fldCharType="separate"/>
            </w:r>
            <w:r w:rsidR="0025752A">
              <w:rPr>
                <w:noProof/>
                <w:webHidden/>
              </w:rPr>
              <w:t>3</w:t>
            </w:r>
            <w:r w:rsidR="003C5431">
              <w:rPr>
                <w:noProof/>
                <w:webHidden/>
              </w:rPr>
              <w:fldChar w:fldCharType="end"/>
            </w:r>
          </w:hyperlink>
        </w:p>
        <w:p w14:paraId="58EC78BF" w14:textId="77777777" w:rsidR="003C5431" w:rsidRDefault="0059485E">
          <w:pPr>
            <w:pStyle w:val="TOC2"/>
            <w:tabs>
              <w:tab w:val="left" w:pos="660"/>
              <w:tab w:val="right" w:leader="dot" w:pos="9350"/>
            </w:tabs>
            <w:rPr>
              <w:rFonts w:cstheme="minorBidi"/>
              <w:noProof/>
            </w:rPr>
          </w:pPr>
          <w:hyperlink w:anchor="_Toc50559913" w:history="1">
            <w:r w:rsidR="003C5431" w:rsidRPr="00FF2DB3">
              <w:rPr>
                <w:rStyle w:val="Hyperlink"/>
                <w:rFonts w:ascii="Garamond" w:hAnsi="Garamond"/>
                <w:b/>
                <w:bCs/>
                <w:noProof/>
              </w:rPr>
              <w:t>3.</w:t>
            </w:r>
            <w:r w:rsidR="003C5431">
              <w:rPr>
                <w:rFonts w:cstheme="minorBidi"/>
                <w:noProof/>
              </w:rPr>
              <w:tab/>
            </w:r>
            <w:r w:rsidR="003C5431" w:rsidRPr="00FF2DB3">
              <w:rPr>
                <w:rStyle w:val="Hyperlink"/>
                <w:rFonts w:ascii="Garamond" w:hAnsi="Garamond"/>
                <w:b/>
                <w:bCs/>
                <w:noProof/>
              </w:rPr>
              <w:t>Financial Year Setup</w:t>
            </w:r>
            <w:r w:rsidR="003C5431">
              <w:rPr>
                <w:noProof/>
                <w:webHidden/>
              </w:rPr>
              <w:tab/>
            </w:r>
            <w:r w:rsidR="003C5431">
              <w:rPr>
                <w:noProof/>
                <w:webHidden/>
              </w:rPr>
              <w:fldChar w:fldCharType="begin"/>
            </w:r>
            <w:r w:rsidR="003C5431">
              <w:rPr>
                <w:noProof/>
                <w:webHidden/>
              </w:rPr>
              <w:instrText xml:space="preserve"> PAGEREF _Toc50559913 \h </w:instrText>
            </w:r>
            <w:r w:rsidR="003C5431">
              <w:rPr>
                <w:noProof/>
                <w:webHidden/>
              </w:rPr>
            </w:r>
            <w:r w:rsidR="003C5431">
              <w:rPr>
                <w:noProof/>
                <w:webHidden/>
              </w:rPr>
              <w:fldChar w:fldCharType="separate"/>
            </w:r>
            <w:r w:rsidR="0025752A">
              <w:rPr>
                <w:noProof/>
                <w:webHidden/>
              </w:rPr>
              <w:t>4</w:t>
            </w:r>
            <w:r w:rsidR="003C5431">
              <w:rPr>
                <w:noProof/>
                <w:webHidden/>
              </w:rPr>
              <w:fldChar w:fldCharType="end"/>
            </w:r>
          </w:hyperlink>
        </w:p>
        <w:p w14:paraId="02E126A9" w14:textId="77777777" w:rsidR="003C5431" w:rsidRDefault="0059485E">
          <w:pPr>
            <w:pStyle w:val="TOC2"/>
            <w:tabs>
              <w:tab w:val="left" w:pos="660"/>
              <w:tab w:val="right" w:leader="dot" w:pos="9350"/>
            </w:tabs>
            <w:rPr>
              <w:rFonts w:cstheme="minorBidi"/>
              <w:noProof/>
            </w:rPr>
          </w:pPr>
          <w:hyperlink w:anchor="_Toc50559914" w:history="1">
            <w:r w:rsidR="003C5431" w:rsidRPr="00FF2DB3">
              <w:rPr>
                <w:rStyle w:val="Hyperlink"/>
                <w:rFonts w:ascii="Garamond" w:hAnsi="Garamond"/>
                <w:b/>
                <w:bCs/>
                <w:noProof/>
              </w:rPr>
              <w:t>4.</w:t>
            </w:r>
            <w:r w:rsidR="003C5431">
              <w:rPr>
                <w:rFonts w:cstheme="minorBidi"/>
                <w:noProof/>
              </w:rPr>
              <w:tab/>
            </w:r>
            <w:r w:rsidR="003C5431" w:rsidRPr="00FF2DB3">
              <w:rPr>
                <w:rStyle w:val="Hyperlink"/>
                <w:rFonts w:ascii="Garamond" w:hAnsi="Garamond"/>
                <w:b/>
                <w:bCs/>
                <w:noProof/>
              </w:rPr>
              <w:t>User Access Permission</w:t>
            </w:r>
            <w:r w:rsidR="003C5431">
              <w:rPr>
                <w:noProof/>
                <w:webHidden/>
              </w:rPr>
              <w:tab/>
            </w:r>
            <w:r w:rsidR="003C5431">
              <w:rPr>
                <w:noProof/>
                <w:webHidden/>
              </w:rPr>
              <w:fldChar w:fldCharType="begin"/>
            </w:r>
            <w:r w:rsidR="003C5431">
              <w:rPr>
                <w:noProof/>
                <w:webHidden/>
              </w:rPr>
              <w:instrText xml:space="preserve"> PAGEREF _Toc50559914 \h </w:instrText>
            </w:r>
            <w:r w:rsidR="003C5431">
              <w:rPr>
                <w:noProof/>
                <w:webHidden/>
              </w:rPr>
            </w:r>
            <w:r w:rsidR="003C5431">
              <w:rPr>
                <w:noProof/>
                <w:webHidden/>
              </w:rPr>
              <w:fldChar w:fldCharType="separate"/>
            </w:r>
            <w:r w:rsidR="0025752A">
              <w:rPr>
                <w:noProof/>
                <w:webHidden/>
              </w:rPr>
              <w:t>5</w:t>
            </w:r>
            <w:r w:rsidR="003C5431">
              <w:rPr>
                <w:noProof/>
                <w:webHidden/>
              </w:rPr>
              <w:fldChar w:fldCharType="end"/>
            </w:r>
          </w:hyperlink>
        </w:p>
        <w:p w14:paraId="1294CAC2" w14:textId="77777777" w:rsidR="003C5431" w:rsidRDefault="0059485E">
          <w:pPr>
            <w:pStyle w:val="TOC2"/>
            <w:tabs>
              <w:tab w:val="left" w:pos="660"/>
              <w:tab w:val="right" w:leader="dot" w:pos="9350"/>
            </w:tabs>
            <w:rPr>
              <w:rFonts w:cstheme="minorBidi"/>
              <w:noProof/>
            </w:rPr>
          </w:pPr>
          <w:hyperlink w:anchor="_Toc50559915" w:history="1">
            <w:r w:rsidR="003C5431" w:rsidRPr="00FF2DB3">
              <w:rPr>
                <w:rStyle w:val="Hyperlink"/>
                <w:rFonts w:ascii="Garamond" w:hAnsi="Garamond"/>
                <w:b/>
                <w:bCs/>
                <w:noProof/>
              </w:rPr>
              <w:t>5.</w:t>
            </w:r>
            <w:r w:rsidR="003C5431">
              <w:rPr>
                <w:rFonts w:cstheme="minorBidi"/>
                <w:noProof/>
              </w:rPr>
              <w:tab/>
            </w:r>
            <w:r w:rsidR="003C5431" w:rsidRPr="00FF2DB3">
              <w:rPr>
                <w:rStyle w:val="Hyperlink"/>
                <w:rFonts w:ascii="Garamond" w:hAnsi="Garamond"/>
                <w:b/>
                <w:bCs/>
                <w:noProof/>
              </w:rPr>
              <w:t>Compact Negotiation</w:t>
            </w:r>
            <w:r w:rsidR="003C5431">
              <w:rPr>
                <w:noProof/>
                <w:webHidden/>
              </w:rPr>
              <w:tab/>
            </w:r>
            <w:r w:rsidR="003C5431">
              <w:rPr>
                <w:noProof/>
                <w:webHidden/>
              </w:rPr>
              <w:fldChar w:fldCharType="begin"/>
            </w:r>
            <w:r w:rsidR="003C5431">
              <w:rPr>
                <w:noProof/>
                <w:webHidden/>
              </w:rPr>
              <w:instrText xml:space="preserve"> PAGEREF _Toc50559915 \h </w:instrText>
            </w:r>
            <w:r w:rsidR="003C5431">
              <w:rPr>
                <w:noProof/>
                <w:webHidden/>
              </w:rPr>
            </w:r>
            <w:r w:rsidR="003C5431">
              <w:rPr>
                <w:noProof/>
                <w:webHidden/>
              </w:rPr>
              <w:fldChar w:fldCharType="separate"/>
            </w:r>
            <w:r w:rsidR="0025752A">
              <w:rPr>
                <w:noProof/>
                <w:webHidden/>
              </w:rPr>
              <w:t>5</w:t>
            </w:r>
            <w:r w:rsidR="003C5431">
              <w:rPr>
                <w:noProof/>
                <w:webHidden/>
              </w:rPr>
              <w:fldChar w:fldCharType="end"/>
            </w:r>
          </w:hyperlink>
        </w:p>
        <w:p w14:paraId="71333224" w14:textId="77777777" w:rsidR="003C5431" w:rsidRDefault="0059485E">
          <w:pPr>
            <w:pStyle w:val="TOC3"/>
            <w:tabs>
              <w:tab w:val="right" w:leader="dot" w:pos="9350"/>
            </w:tabs>
            <w:rPr>
              <w:rFonts w:cstheme="minorBidi"/>
              <w:noProof/>
            </w:rPr>
          </w:pPr>
          <w:hyperlink w:anchor="_Toc50559916" w:history="1">
            <w:r w:rsidR="003C5431" w:rsidRPr="00FF2DB3">
              <w:rPr>
                <w:rStyle w:val="Hyperlink"/>
                <w:rFonts w:ascii="Garamond" w:hAnsi="Garamond"/>
                <w:noProof/>
              </w:rPr>
              <w:t>5.1 Submission by initiator Financial Compact</w:t>
            </w:r>
            <w:r w:rsidR="003C5431">
              <w:rPr>
                <w:noProof/>
                <w:webHidden/>
              </w:rPr>
              <w:tab/>
            </w:r>
            <w:r w:rsidR="003C5431">
              <w:rPr>
                <w:noProof/>
                <w:webHidden/>
              </w:rPr>
              <w:fldChar w:fldCharType="begin"/>
            </w:r>
            <w:r w:rsidR="003C5431">
              <w:rPr>
                <w:noProof/>
                <w:webHidden/>
              </w:rPr>
              <w:instrText xml:space="preserve"> PAGEREF _Toc50559916 \h </w:instrText>
            </w:r>
            <w:r w:rsidR="003C5431">
              <w:rPr>
                <w:noProof/>
                <w:webHidden/>
              </w:rPr>
            </w:r>
            <w:r w:rsidR="003C5431">
              <w:rPr>
                <w:noProof/>
                <w:webHidden/>
              </w:rPr>
              <w:fldChar w:fldCharType="separate"/>
            </w:r>
            <w:r w:rsidR="0025752A">
              <w:rPr>
                <w:noProof/>
                <w:webHidden/>
              </w:rPr>
              <w:t>5</w:t>
            </w:r>
            <w:r w:rsidR="003C5431">
              <w:rPr>
                <w:noProof/>
                <w:webHidden/>
              </w:rPr>
              <w:fldChar w:fldCharType="end"/>
            </w:r>
          </w:hyperlink>
        </w:p>
        <w:p w14:paraId="541792BA" w14:textId="77777777" w:rsidR="003C5431" w:rsidRDefault="0059485E">
          <w:pPr>
            <w:pStyle w:val="TOC3"/>
            <w:tabs>
              <w:tab w:val="right" w:leader="dot" w:pos="9350"/>
            </w:tabs>
            <w:rPr>
              <w:rFonts w:cstheme="minorBidi"/>
              <w:noProof/>
            </w:rPr>
          </w:pPr>
          <w:hyperlink w:anchor="_Toc50559917" w:history="1">
            <w:r w:rsidR="003C5431" w:rsidRPr="00FF2DB3">
              <w:rPr>
                <w:rStyle w:val="Hyperlink"/>
                <w:rFonts w:ascii="Garamond" w:hAnsi="Garamond"/>
                <w:noProof/>
              </w:rPr>
              <w:t>5.2 Submission by initiator Customer Service and Organization management</w:t>
            </w:r>
            <w:r w:rsidR="003C5431">
              <w:rPr>
                <w:noProof/>
                <w:webHidden/>
              </w:rPr>
              <w:tab/>
            </w:r>
            <w:r w:rsidR="003C5431">
              <w:rPr>
                <w:noProof/>
                <w:webHidden/>
              </w:rPr>
              <w:fldChar w:fldCharType="begin"/>
            </w:r>
            <w:r w:rsidR="003C5431">
              <w:rPr>
                <w:noProof/>
                <w:webHidden/>
              </w:rPr>
              <w:instrText xml:space="preserve"> PAGEREF _Toc50559917 \h </w:instrText>
            </w:r>
            <w:r w:rsidR="003C5431">
              <w:rPr>
                <w:noProof/>
                <w:webHidden/>
              </w:rPr>
            </w:r>
            <w:r w:rsidR="003C5431">
              <w:rPr>
                <w:noProof/>
                <w:webHidden/>
              </w:rPr>
              <w:fldChar w:fldCharType="separate"/>
            </w:r>
            <w:r w:rsidR="0025752A">
              <w:rPr>
                <w:noProof/>
                <w:webHidden/>
              </w:rPr>
              <w:t>5</w:t>
            </w:r>
            <w:r w:rsidR="003C5431">
              <w:rPr>
                <w:noProof/>
                <w:webHidden/>
              </w:rPr>
              <w:fldChar w:fldCharType="end"/>
            </w:r>
          </w:hyperlink>
        </w:p>
        <w:p w14:paraId="2764C8F5" w14:textId="77777777" w:rsidR="003C5431" w:rsidRDefault="0059485E">
          <w:pPr>
            <w:pStyle w:val="TOC3"/>
            <w:tabs>
              <w:tab w:val="right" w:leader="dot" w:pos="9350"/>
            </w:tabs>
            <w:rPr>
              <w:rFonts w:cstheme="minorBidi"/>
              <w:noProof/>
            </w:rPr>
          </w:pPr>
          <w:hyperlink w:anchor="_Toc50559918" w:history="1">
            <w:r w:rsidR="003C5431" w:rsidRPr="00FF2DB3">
              <w:rPr>
                <w:rStyle w:val="Hyperlink"/>
                <w:rFonts w:ascii="Garamond" w:hAnsi="Garamond"/>
                <w:noProof/>
              </w:rPr>
              <w:t>5.3 Submission by initiator Production and Sales</w:t>
            </w:r>
            <w:r w:rsidR="003C5431">
              <w:rPr>
                <w:noProof/>
                <w:webHidden/>
              </w:rPr>
              <w:tab/>
            </w:r>
            <w:r w:rsidR="003C5431">
              <w:rPr>
                <w:noProof/>
                <w:webHidden/>
              </w:rPr>
              <w:fldChar w:fldCharType="begin"/>
            </w:r>
            <w:r w:rsidR="003C5431">
              <w:rPr>
                <w:noProof/>
                <w:webHidden/>
              </w:rPr>
              <w:instrText xml:space="preserve"> PAGEREF _Toc50559918 \h </w:instrText>
            </w:r>
            <w:r w:rsidR="003C5431">
              <w:rPr>
                <w:noProof/>
                <w:webHidden/>
              </w:rPr>
            </w:r>
            <w:r w:rsidR="003C5431">
              <w:rPr>
                <w:noProof/>
                <w:webHidden/>
              </w:rPr>
              <w:fldChar w:fldCharType="separate"/>
            </w:r>
            <w:r w:rsidR="0025752A">
              <w:rPr>
                <w:noProof/>
                <w:webHidden/>
              </w:rPr>
              <w:t>6</w:t>
            </w:r>
            <w:r w:rsidR="003C5431">
              <w:rPr>
                <w:noProof/>
                <w:webHidden/>
              </w:rPr>
              <w:fldChar w:fldCharType="end"/>
            </w:r>
          </w:hyperlink>
        </w:p>
        <w:p w14:paraId="607E1B3F" w14:textId="77777777" w:rsidR="003C5431" w:rsidRDefault="0059485E">
          <w:pPr>
            <w:pStyle w:val="TOC3"/>
            <w:tabs>
              <w:tab w:val="right" w:leader="dot" w:pos="9350"/>
            </w:tabs>
            <w:rPr>
              <w:rFonts w:cstheme="minorBidi"/>
              <w:noProof/>
            </w:rPr>
          </w:pPr>
          <w:hyperlink w:anchor="_Toc50559919" w:history="1">
            <w:r w:rsidR="003C5431" w:rsidRPr="00FF2DB3">
              <w:rPr>
                <w:rStyle w:val="Hyperlink"/>
                <w:rFonts w:ascii="Garamond" w:hAnsi="Garamond"/>
                <w:noProof/>
              </w:rPr>
              <w:t>5.4 Review Financial Compact</w:t>
            </w:r>
            <w:r w:rsidR="003C5431">
              <w:rPr>
                <w:noProof/>
                <w:webHidden/>
              </w:rPr>
              <w:tab/>
            </w:r>
            <w:r w:rsidR="003C5431">
              <w:rPr>
                <w:noProof/>
                <w:webHidden/>
              </w:rPr>
              <w:fldChar w:fldCharType="begin"/>
            </w:r>
            <w:r w:rsidR="003C5431">
              <w:rPr>
                <w:noProof/>
                <w:webHidden/>
              </w:rPr>
              <w:instrText xml:space="preserve"> PAGEREF _Toc50559919 \h </w:instrText>
            </w:r>
            <w:r w:rsidR="003C5431">
              <w:rPr>
                <w:noProof/>
                <w:webHidden/>
              </w:rPr>
            </w:r>
            <w:r w:rsidR="003C5431">
              <w:rPr>
                <w:noProof/>
                <w:webHidden/>
              </w:rPr>
              <w:fldChar w:fldCharType="separate"/>
            </w:r>
            <w:r w:rsidR="0025752A">
              <w:rPr>
                <w:noProof/>
                <w:webHidden/>
              </w:rPr>
              <w:t>7</w:t>
            </w:r>
            <w:r w:rsidR="003C5431">
              <w:rPr>
                <w:noProof/>
                <w:webHidden/>
              </w:rPr>
              <w:fldChar w:fldCharType="end"/>
            </w:r>
          </w:hyperlink>
        </w:p>
        <w:p w14:paraId="60E81B39" w14:textId="77777777" w:rsidR="003C5431" w:rsidRDefault="0059485E">
          <w:pPr>
            <w:pStyle w:val="TOC3"/>
            <w:tabs>
              <w:tab w:val="right" w:leader="dot" w:pos="9350"/>
            </w:tabs>
            <w:rPr>
              <w:rFonts w:cstheme="minorBidi"/>
              <w:noProof/>
            </w:rPr>
          </w:pPr>
          <w:hyperlink w:anchor="_Toc50559920" w:history="1">
            <w:r w:rsidR="003C5431" w:rsidRPr="00FF2DB3">
              <w:rPr>
                <w:rStyle w:val="Hyperlink"/>
                <w:rFonts w:ascii="Garamond" w:hAnsi="Garamond"/>
                <w:noProof/>
              </w:rPr>
              <w:t>5.5 Review Customer Service and Organization management</w:t>
            </w:r>
            <w:r w:rsidR="003C5431">
              <w:rPr>
                <w:noProof/>
                <w:webHidden/>
              </w:rPr>
              <w:tab/>
            </w:r>
            <w:r w:rsidR="003C5431">
              <w:rPr>
                <w:noProof/>
                <w:webHidden/>
              </w:rPr>
              <w:fldChar w:fldCharType="begin"/>
            </w:r>
            <w:r w:rsidR="003C5431">
              <w:rPr>
                <w:noProof/>
                <w:webHidden/>
              </w:rPr>
              <w:instrText xml:space="preserve"> PAGEREF _Toc50559920 \h </w:instrText>
            </w:r>
            <w:r w:rsidR="003C5431">
              <w:rPr>
                <w:noProof/>
                <w:webHidden/>
              </w:rPr>
            </w:r>
            <w:r w:rsidR="003C5431">
              <w:rPr>
                <w:noProof/>
                <w:webHidden/>
              </w:rPr>
              <w:fldChar w:fldCharType="separate"/>
            </w:r>
            <w:r w:rsidR="0025752A">
              <w:rPr>
                <w:noProof/>
                <w:webHidden/>
              </w:rPr>
              <w:t>7</w:t>
            </w:r>
            <w:r w:rsidR="003C5431">
              <w:rPr>
                <w:noProof/>
                <w:webHidden/>
              </w:rPr>
              <w:fldChar w:fldCharType="end"/>
            </w:r>
          </w:hyperlink>
        </w:p>
        <w:p w14:paraId="436943A8" w14:textId="77777777" w:rsidR="003C5431" w:rsidRDefault="0059485E">
          <w:pPr>
            <w:pStyle w:val="TOC3"/>
            <w:tabs>
              <w:tab w:val="right" w:leader="dot" w:pos="9350"/>
            </w:tabs>
            <w:rPr>
              <w:rFonts w:cstheme="minorBidi"/>
              <w:noProof/>
            </w:rPr>
          </w:pPr>
          <w:hyperlink w:anchor="_Toc50559921" w:history="1">
            <w:r w:rsidR="003C5431" w:rsidRPr="00FF2DB3">
              <w:rPr>
                <w:rStyle w:val="Hyperlink"/>
                <w:rFonts w:ascii="Garamond" w:hAnsi="Garamond"/>
                <w:noProof/>
              </w:rPr>
              <w:t>5.6 Review Production and Sales</w:t>
            </w:r>
            <w:r w:rsidR="003C5431">
              <w:rPr>
                <w:noProof/>
                <w:webHidden/>
              </w:rPr>
              <w:tab/>
            </w:r>
            <w:r w:rsidR="003C5431">
              <w:rPr>
                <w:noProof/>
                <w:webHidden/>
              </w:rPr>
              <w:fldChar w:fldCharType="begin"/>
            </w:r>
            <w:r w:rsidR="003C5431">
              <w:rPr>
                <w:noProof/>
                <w:webHidden/>
              </w:rPr>
              <w:instrText xml:space="preserve"> PAGEREF _Toc50559921 \h </w:instrText>
            </w:r>
            <w:r w:rsidR="003C5431">
              <w:rPr>
                <w:noProof/>
                <w:webHidden/>
              </w:rPr>
            </w:r>
            <w:r w:rsidR="003C5431">
              <w:rPr>
                <w:noProof/>
                <w:webHidden/>
              </w:rPr>
              <w:fldChar w:fldCharType="separate"/>
            </w:r>
            <w:r w:rsidR="0025752A">
              <w:rPr>
                <w:noProof/>
                <w:webHidden/>
              </w:rPr>
              <w:t>7</w:t>
            </w:r>
            <w:r w:rsidR="003C5431">
              <w:rPr>
                <w:noProof/>
                <w:webHidden/>
              </w:rPr>
              <w:fldChar w:fldCharType="end"/>
            </w:r>
          </w:hyperlink>
        </w:p>
        <w:p w14:paraId="385557BA" w14:textId="77777777" w:rsidR="003C5431" w:rsidRDefault="0059485E">
          <w:pPr>
            <w:pStyle w:val="TOC2"/>
            <w:tabs>
              <w:tab w:val="right" w:leader="dot" w:pos="9350"/>
            </w:tabs>
            <w:rPr>
              <w:rFonts w:cstheme="minorBidi"/>
              <w:noProof/>
            </w:rPr>
          </w:pPr>
          <w:hyperlink w:anchor="_Toc50559922" w:history="1">
            <w:r w:rsidR="003C5431" w:rsidRPr="00FF2DB3">
              <w:rPr>
                <w:rStyle w:val="Hyperlink"/>
                <w:rFonts w:ascii="Garamond" w:hAnsi="Garamond"/>
                <w:b/>
                <w:noProof/>
              </w:rPr>
              <w:t>6. Monitoring and Evaluation (ME)</w:t>
            </w:r>
            <w:r w:rsidR="003C5431">
              <w:rPr>
                <w:noProof/>
                <w:webHidden/>
              </w:rPr>
              <w:tab/>
            </w:r>
            <w:r w:rsidR="003C5431">
              <w:rPr>
                <w:noProof/>
                <w:webHidden/>
              </w:rPr>
              <w:fldChar w:fldCharType="begin"/>
            </w:r>
            <w:r w:rsidR="003C5431">
              <w:rPr>
                <w:noProof/>
                <w:webHidden/>
              </w:rPr>
              <w:instrText xml:space="preserve"> PAGEREF _Toc50559922 \h </w:instrText>
            </w:r>
            <w:r w:rsidR="003C5431">
              <w:rPr>
                <w:noProof/>
                <w:webHidden/>
              </w:rPr>
            </w:r>
            <w:r w:rsidR="003C5431">
              <w:rPr>
                <w:noProof/>
                <w:webHidden/>
              </w:rPr>
              <w:fldChar w:fldCharType="separate"/>
            </w:r>
            <w:r w:rsidR="0025752A">
              <w:rPr>
                <w:noProof/>
                <w:webHidden/>
              </w:rPr>
              <w:t>8</w:t>
            </w:r>
            <w:r w:rsidR="003C5431">
              <w:rPr>
                <w:noProof/>
                <w:webHidden/>
              </w:rPr>
              <w:fldChar w:fldCharType="end"/>
            </w:r>
          </w:hyperlink>
        </w:p>
        <w:p w14:paraId="3D13504A" w14:textId="77777777" w:rsidR="003C5431" w:rsidRDefault="0059485E">
          <w:pPr>
            <w:pStyle w:val="TOC3"/>
            <w:tabs>
              <w:tab w:val="right" w:leader="dot" w:pos="9350"/>
            </w:tabs>
            <w:rPr>
              <w:rFonts w:cstheme="minorBidi"/>
              <w:noProof/>
            </w:rPr>
          </w:pPr>
          <w:hyperlink w:anchor="_Toc50559923" w:history="1">
            <w:r w:rsidR="003C5431" w:rsidRPr="00FF2DB3">
              <w:rPr>
                <w:rStyle w:val="Hyperlink"/>
                <w:rFonts w:ascii="Garamond" w:hAnsi="Garamond"/>
                <w:noProof/>
              </w:rPr>
              <w:t>6.1 Submission by initiator Financial Compact</w:t>
            </w:r>
            <w:r w:rsidR="003C5431">
              <w:rPr>
                <w:noProof/>
                <w:webHidden/>
              </w:rPr>
              <w:tab/>
            </w:r>
            <w:r w:rsidR="003C5431">
              <w:rPr>
                <w:noProof/>
                <w:webHidden/>
              </w:rPr>
              <w:fldChar w:fldCharType="begin"/>
            </w:r>
            <w:r w:rsidR="003C5431">
              <w:rPr>
                <w:noProof/>
                <w:webHidden/>
              </w:rPr>
              <w:instrText xml:space="preserve"> PAGEREF _Toc50559923 \h </w:instrText>
            </w:r>
            <w:r w:rsidR="003C5431">
              <w:rPr>
                <w:noProof/>
                <w:webHidden/>
              </w:rPr>
            </w:r>
            <w:r w:rsidR="003C5431">
              <w:rPr>
                <w:noProof/>
                <w:webHidden/>
              </w:rPr>
              <w:fldChar w:fldCharType="separate"/>
            </w:r>
            <w:r w:rsidR="0025752A">
              <w:rPr>
                <w:noProof/>
                <w:webHidden/>
              </w:rPr>
              <w:t>8</w:t>
            </w:r>
            <w:r w:rsidR="003C5431">
              <w:rPr>
                <w:noProof/>
                <w:webHidden/>
              </w:rPr>
              <w:fldChar w:fldCharType="end"/>
            </w:r>
          </w:hyperlink>
        </w:p>
        <w:p w14:paraId="28FBF8EE" w14:textId="77777777" w:rsidR="003C5431" w:rsidRDefault="0059485E">
          <w:pPr>
            <w:pStyle w:val="TOC3"/>
            <w:tabs>
              <w:tab w:val="right" w:leader="dot" w:pos="9350"/>
            </w:tabs>
            <w:rPr>
              <w:rFonts w:cstheme="minorBidi"/>
              <w:noProof/>
            </w:rPr>
          </w:pPr>
          <w:hyperlink w:anchor="_Toc50559924" w:history="1">
            <w:r w:rsidR="003C5431" w:rsidRPr="00FF2DB3">
              <w:rPr>
                <w:rStyle w:val="Hyperlink"/>
                <w:rFonts w:ascii="Garamond" w:hAnsi="Garamond"/>
                <w:noProof/>
              </w:rPr>
              <w:t>6.2 Submission by initiator Customer Service and Organization management</w:t>
            </w:r>
            <w:r w:rsidR="003C5431">
              <w:rPr>
                <w:noProof/>
                <w:webHidden/>
              </w:rPr>
              <w:tab/>
            </w:r>
            <w:r w:rsidR="003C5431">
              <w:rPr>
                <w:noProof/>
                <w:webHidden/>
              </w:rPr>
              <w:fldChar w:fldCharType="begin"/>
            </w:r>
            <w:r w:rsidR="003C5431">
              <w:rPr>
                <w:noProof/>
                <w:webHidden/>
              </w:rPr>
              <w:instrText xml:space="preserve"> PAGEREF _Toc50559924 \h </w:instrText>
            </w:r>
            <w:r w:rsidR="003C5431">
              <w:rPr>
                <w:noProof/>
                <w:webHidden/>
              </w:rPr>
            </w:r>
            <w:r w:rsidR="003C5431">
              <w:rPr>
                <w:noProof/>
                <w:webHidden/>
              </w:rPr>
              <w:fldChar w:fldCharType="separate"/>
            </w:r>
            <w:r w:rsidR="0025752A">
              <w:rPr>
                <w:noProof/>
                <w:webHidden/>
              </w:rPr>
              <w:t>8</w:t>
            </w:r>
            <w:r w:rsidR="003C5431">
              <w:rPr>
                <w:noProof/>
                <w:webHidden/>
              </w:rPr>
              <w:fldChar w:fldCharType="end"/>
            </w:r>
          </w:hyperlink>
        </w:p>
        <w:p w14:paraId="65899854" w14:textId="77777777" w:rsidR="003C5431" w:rsidRDefault="0059485E">
          <w:pPr>
            <w:pStyle w:val="TOC3"/>
            <w:tabs>
              <w:tab w:val="right" w:leader="dot" w:pos="9350"/>
            </w:tabs>
            <w:rPr>
              <w:rFonts w:cstheme="minorBidi"/>
              <w:noProof/>
            </w:rPr>
          </w:pPr>
          <w:hyperlink w:anchor="_Toc50559925" w:history="1">
            <w:r w:rsidR="003C5431" w:rsidRPr="00FF2DB3">
              <w:rPr>
                <w:rStyle w:val="Hyperlink"/>
                <w:rFonts w:ascii="Garamond" w:hAnsi="Garamond"/>
                <w:noProof/>
              </w:rPr>
              <w:t>6.3 Submission by initiator Production and Sales</w:t>
            </w:r>
            <w:r w:rsidR="003C5431">
              <w:rPr>
                <w:noProof/>
                <w:webHidden/>
              </w:rPr>
              <w:tab/>
            </w:r>
            <w:r w:rsidR="003C5431">
              <w:rPr>
                <w:noProof/>
                <w:webHidden/>
              </w:rPr>
              <w:fldChar w:fldCharType="begin"/>
            </w:r>
            <w:r w:rsidR="003C5431">
              <w:rPr>
                <w:noProof/>
                <w:webHidden/>
              </w:rPr>
              <w:instrText xml:space="preserve"> PAGEREF _Toc50559925 \h </w:instrText>
            </w:r>
            <w:r w:rsidR="003C5431">
              <w:rPr>
                <w:noProof/>
                <w:webHidden/>
              </w:rPr>
            </w:r>
            <w:r w:rsidR="003C5431">
              <w:rPr>
                <w:noProof/>
                <w:webHidden/>
              </w:rPr>
              <w:fldChar w:fldCharType="separate"/>
            </w:r>
            <w:r w:rsidR="0025752A">
              <w:rPr>
                <w:noProof/>
                <w:webHidden/>
              </w:rPr>
              <w:t>9</w:t>
            </w:r>
            <w:r w:rsidR="003C5431">
              <w:rPr>
                <w:noProof/>
                <w:webHidden/>
              </w:rPr>
              <w:fldChar w:fldCharType="end"/>
            </w:r>
          </w:hyperlink>
        </w:p>
        <w:p w14:paraId="6AA5AE7F" w14:textId="77777777" w:rsidR="003C5431" w:rsidRDefault="0059485E">
          <w:pPr>
            <w:pStyle w:val="TOC3"/>
            <w:tabs>
              <w:tab w:val="right" w:leader="dot" w:pos="9350"/>
            </w:tabs>
            <w:rPr>
              <w:rFonts w:cstheme="minorBidi"/>
              <w:noProof/>
            </w:rPr>
          </w:pPr>
          <w:hyperlink w:anchor="_Toc50559926" w:history="1">
            <w:r w:rsidR="003C5431" w:rsidRPr="00FF2DB3">
              <w:rPr>
                <w:rStyle w:val="Hyperlink"/>
                <w:rFonts w:ascii="Garamond" w:hAnsi="Garamond"/>
                <w:noProof/>
              </w:rPr>
              <w:t>6.4 Review Financial Compact</w:t>
            </w:r>
            <w:r w:rsidR="003C5431">
              <w:rPr>
                <w:noProof/>
                <w:webHidden/>
              </w:rPr>
              <w:tab/>
            </w:r>
            <w:r w:rsidR="003C5431">
              <w:rPr>
                <w:noProof/>
                <w:webHidden/>
              </w:rPr>
              <w:fldChar w:fldCharType="begin"/>
            </w:r>
            <w:r w:rsidR="003C5431">
              <w:rPr>
                <w:noProof/>
                <w:webHidden/>
              </w:rPr>
              <w:instrText xml:space="preserve"> PAGEREF _Toc50559926 \h </w:instrText>
            </w:r>
            <w:r w:rsidR="003C5431">
              <w:rPr>
                <w:noProof/>
                <w:webHidden/>
              </w:rPr>
            </w:r>
            <w:r w:rsidR="003C5431">
              <w:rPr>
                <w:noProof/>
                <w:webHidden/>
              </w:rPr>
              <w:fldChar w:fldCharType="separate"/>
            </w:r>
            <w:r w:rsidR="0025752A">
              <w:rPr>
                <w:noProof/>
                <w:webHidden/>
              </w:rPr>
              <w:t>9</w:t>
            </w:r>
            <w:r w:rsidR="003C5431">
              <w:rPr>
                <w:noProof/>
                <w:webHidden/>
              </w:rPr>
              <w:fldChar w:fldCharType="end"/>
            </w:r>
          </w:hyperlink>
        </w:p>
        <w:p w14:paraId="7124321F" w14:textId="77777777" w:rsidR="003C5431" w:rsidRDefault="0059485E">
          <w:pPr>
            <w:pStyle w:val="TOC3"/>
            <w:tabs>
              <w:tab w:val="right" w:leader="dot" w:pos="9350"/>
            </w:tabs>
            <w:rPr>
              <w:rFonts w:cstheme="minorBidi"/>
              <w:noProof/>
            </w:rPr>
          </w:pPr>
          <w:hyperlink w:anchor="_Toc50559927" w:history="1">
            <w:r w:rsidR="003C5431" w:rsidRPr="00FF2DB3">
              <w:rPr>
                <w:rStyle w:val="Hyperlink"/>
                <w:rFonts w:ascii="Garamond" w:hAnsi="Garamond"/>
                <w:noProof/>
              </w:rPr>
              <w:t>6.5 Review Customer Service and Organization management</w:t>
            </w:r>
            <w:r w:rsidR="003C5431">
              <w:rPr>
                <w:noProof/>
                <w:webHidden/>
              </w:rPr>
              <w:tab/>
            </w:r>
            <w:r w:rsidR="003C5431">
              <w:rPr>
                <w:noProof/>
                <w:webHidden/>
              </w:rPr>
              <w:fldChar w:fldCharType="begin"/>
            </w:r>
            <w:r w:rsidR="003C5431">
              <w:rPr>
                <w:noProof/>
                <w:webHidden/>
              </w:rPr>
              <w:instrText xml:space="preserve"> PAGEREF _Toc50559927 \h </w:instrText>
            </w:r>
            <w:r w:rsidR="003C5431">
              <w:rPr>
                <w:noProof/>
                <w:webHidden/>
              </w:rPr>
            </w:r>
            <w:r w:rsidR="003C5431">
              <w:rPr>
                <w:noProof/>
                <w:webHidden/>
              </w:rPr>
              <w:fldChar w:fldCharType="separate"/>
            </w:r>
            <w:r w:rsidR="0025752A">
              <w:rPr>
                <w:noProof/>
                <w:webHidden/>
              </w:rPr>
              <w:t>10</w:t>
            </w:r>
            <w:r w:rsidR="003C5431">
              <w:rPr>
                <w:noProof/>
                <w:webHidden/>
              </w:rPr>
              <w:fldChar w:fldCharType="end"/>
            </w:r>
          </w:hyperlink>
        </w:p>
        <w:p w14:paraId="14A3D65C" w14:textId="77777777" w:rsidR="003C5431" w:rsidRDefault="0059485E">
          <w:pPr>
            <w:pStyle w:val="TOC3"/>
            <w:tabs>
              <w:tab w:val="right" w:leader="dot" w:pos="9350"/>
            </w:tabs>
            <w:rPr>
              <w:rFonts w:cstheme="minorBidi"/>
              <w:noProof/>
            </w:rPr>
          </w:pPr>
          <w:hyperlink w:anchor="_Toc50559928" w:history="1">
            <w:r w:rsidR="003C5431" w:rsidRPr="00FF2DB3">
              <w:rPr>
                <w:rStyle w:val="Hyperlink"/>
                <w:rFonts w:ascii="Garamond" w:hAnsi="Garamond"/>
                <w:noProof/>
              </w:rPr>
              <w:t>6.6 Review Production and Sales</w:t>
            </w:r>
            <w:r w:rsidR="003C5431">
              <w:rPr>
                <w:noProof/>
                <w:webHidden/>
              </w:rPr>
              <w:tab/>
            </w:r>
            <w:r w:rsidR="003C5431">
              <w:rPr>
                <w:noProof/>
                <w:webHidden/>
              </w:rPr>
              <w:fldChar w:fldCharType="begin"/>
            </w:r>
            <w:r w:rsidR="003C5431">
              <w:rPr>
                <w:noProof/>
                <w:webHidden/>
              </w:rPr>
              <w:instrText xml:space="preserve"> PAGEREF _Toc50559928 \h </w:instrText>
            </w:r>
            <w:r w:rsidR="003C5431">
              <w:rPr>
                <w:noProof/>
                <w:webHidden/>
              </w:rPr>
            </w:r>
            <w:r w:rsidR="003C5431">
              <w:rPr>
                <w:noProof/>
                <w:webHidden/>
              </w:rPr>
              <w:fldChar w:fldCharType="separate"/>
            </w:r>
            <w:r w:rsidR="0025752A">
              <w:rPr>
                <w:noProof/>
                <w:webHidden/>
              </w:rPr>
              <w:t>10</w:t>
            </w:r>
            <w:r w:rsidR="003C5431">
              <w:rPr>
                <w:noProof/>
                <w:webHidden/>
              </w:rPr>
              <w:fldChar w:fldCharType="end"/>
            </w:r>
          </w:hyperlink>
        </w:p>
        <w:p w14:paraId="6C634E14" w14:textId="77777777" w:rsidR="003C5431" w:rsidRDefault="0059485E">
          <w:pPr>
            <w:pStyle w:val="TOC2"/>
            <w:tabs>
              <w:tab w:val="right" w:leader="dot" w:pos="9350"/>
            </w:tabs>
            <w:rPr>
              <w:rFonts w:cstheme="minorBidi"/>
              <w:noProof/>
            </w:rPr>
          </w:pPr>
          <w:hyperlink w:anchor="_Toc50559929" w:history="1">
            <w:r w:rsidR="003C5431" w:rsidRPr="00FF2DB3">
              <w:rPr>
                <w:rStyle w:val="Hyperlink"/>
                <w:rFonts w:ascii="Garamond" w:hAnsi="Garamond"/>
                <w:noProof/>
              </w:rPr>
              <w:t xml:space="preserve">7. </w:t>
            </w:r>
            <w:r w:rsidR="003C5431" w:rsidRPr="00FF2DB3">
              <w:rPr>
                <w:rStyle w:val="Hyperlink"/>
                <w:rFonts w:ascii="Garamond" w:hAnsi="Garamond"/>
                <w:b/>
                <w:noProof/>
              </w:rPr>
              <w:t>Board Members</w:t>
            </w:r>
            <w:r w:rsidR="003C5431">
              <w:rPr>
                <w:noProof/>
                <w:webHidden/>
              </w:rPr>
              <w:tab/>
            </w:r>
            <w:r w:rsidR="003C5431">
              <w:rPr>
                <w:noProof/>
                <w:webHidden/>
              </w:rPr>
              <w:fldChar w:fldCharType="begin"/>
            </w:r>
            <w:r w:rsidR="003C5431">
              <w:rPr>
                <w:noProof/>
                <w:webHidden/>
              </w:rPr>
              <w:instrText xml:space="preserve"> PAGEREF _Toc50559929 \h </w:instrText>
            </w:r>
            <w:r w:rsidR="003C5431">
              <w:rPr>
                <w:noProof/>
                <w:webHidden/>
              </w:rPr>
            </w:r>
            <w:r w:rsidR="003C5431">
              <w:rPr>
                <w:noProof/>
                <w:webHidden/>
              </w:rPr>
              <w:fldChar w:fldCharType="separate"/>
            </w:r>
            <w:r w:rsidR="0025752A">
              <w:rPr>
                <w:noProof/>
                <w:webHidden/>
              </w:rPr>
              <w:t>11</w:t>
            </w:r>
            <w:r w:rsidR="003C5431">
              <w:rPr>
                <w:noProof/>
                <w:webHidden/>
              </w:rPr>
              <w:fldChar w:fldCharType="end"/>
            </w:r>
          </w:hyperlink>
        </w:p>
        <w:p w14:paraId="38B73A1F" w14:textId="77777777" w:rsidR="003C5431" w:rsidRDefault="0059485E">
          <w:pPr>
            <w:pStyle w:val="TOC2"/>
            <w:tabs>
              <w:tab w:val="right" w:leader="dot" w:pos="9350"/>
            </w:tabs>
            <w:rPr>
              <w:rFonts w:cstheme="minorBidi"/>
              <w:noProof/>
            </w:rPr>
          </w:pPr>
          <w:hyperlink w:anchor="_Toc50559930" w:history="1">
            <w:r w:rsidR="003C5431" w:rsidRPr="00FF2DB3">
              <w:rPr>
                <w:rStyle w:val="Hyperlink"/>
                <w:rFonts w:ascii="Garamond" w:hAnsi="Garamond"/>
                <w:b/>
                <w:noProof/>
              </w:rPr>
              <w:t>8. Report generation</w:t>
            </w:r>
            <w:r w:rsidR="003C5431">
              <w:rPr>
                <w:noProof/>
                <w:webHidden/>
              </w:rPr>
              <w:tab/>
            </w:r>
            <w:r w:rsidR="003C5431">
              <w:rPr>
                <w:noProof/>
                <w:webHidden/>
              </w:rPr>
              <w:fldChar w:fldCharType="begin"/>
            </w:r>
            <w:r w:rsidR="003C5431">
              <w:rPr>
                <w:noProof/>
                <w:webHidden/>
              </w:rPr>
              <w:instrText xml:space="preserve"> PAGEREF _Toc50559930 \h </w:instrText>
            </w:r>
            <w:r w:rsidR="003C5431">
              <w:rPr>
                <w:noProof/>
                <w:webHidden/>
              </w:rPr>
            </w:r>
            <w:r w:rsidR="003C5431">
              <w:rPr>
                <w:noProof/>
                <w:webHidden/>
              </w:rPr>
              <w:fldChar w:fldCharType="separate"/>
            </w:r>
            <w:r w:rsidR="0025752A">
              <w:rPr>
                <w:noProof/>
                <w:webHidden/>
              </w:rPr>
              <w:t>12</w:t>
            </w:r>
            <w:r w:rsidR="003C5431">
              <w:rPr>
                <w:noProof/>
                <w:webHidden/>
              </w:rPr>
              <w:fldChar w:fldCharType="end"/>
            </w:r>
          </w:hyperlink>
        </w:p>
        <w:p w14:paraId="683D7D9E" w14:textId="77777777" w:rsidR="003C5431" w:rsidRDefault="003C5431">
          <w:r>
            <w:rPr>
              <w:b/>
              <w:bCs/>
              <w:noProof/>
            </w:rPr>
            <w:fldChar w:fldCharType="end"/>
          </w:r>
        </w:p>
      </w:sdtContent>
    </w:sdt>
    <w:p w14:paraId="1A0905BF" w14:textId="77777777" w:rsidR="004B1350" w:rsidRDefault="004B1350" w:rsidP="00F579CC">
      <w:pPr>
        <w:pStyle w:val="ListParagraph"/>
        <w:rPr>
          <w:rFonts w:ascii="Garamond" w:hAnsi="Garamond"/>
          <w:b/>
        </w:rPr>
      </w:pPr>
    </w:p>
    <w:p w14:paraId="672E20B7" w14:textId="77777777" w:rsidR="004B1350" w:rsidRDefault="004B1350" w:rsidP="00F579CC">
      <w:pPr>
        <w:pStyle w:val="ListParagraph"/>
        <w:rPr>
          <w:rFonts w:ascii="Garamond" w:hAnsi="Garamond"/>
          <w:b/>
        </w:rPr>
      </w:pPr>
    </w:p>
    <w:p w14:paraId="6FA9EC63" w14:textId="77777777" w:rsidR="004B1350" w:rsidRDefault="004B1350" w:rsidP="00F579CC">
      <w:pPr>
        <w:pStyle w:val="ListParagraph"/>
        <w:rPr>
          <w:rFonts w:ascii="Garamond" w:hAnsi="Garamond"/>
          <w:b/>
        </w:rPr>
      </w:pPr>
    </w:p>
    <w:p w14:paraId="64DE7EFC" w14:textId="77777777" w:rsidR="004B1350" w:rsidRDefault="004B1350" w:rsidP="00F579CC">
      <w:pPr>
        <w:pStyle w:val="ListParagraph"/>
        <w:rPr>
          <w:rFonts w:ascii="Garamond" w:hAnsi="Garamond"/>
          <w:b/>
        </w:rPr>
      </w:pPr>
    </w:p>
    <w:p w14:paraId="46BA6E7A" w14:textId="77777777" w:rsidR="004B1350" w:rsidRDefault="004B1350" w:rsidP="00F579CC">
      <w:pPr>
        <w:pStyle w:val="ListParagraph"/>
        <w:rPr>
          <w:rFonts w:ascii="Garamond" w:hAnsi="Garamond"/>
          <w:b/>
        </w:rPr>
      </w:pPr>
    </w:p>
    <w:p w14:paraId="792D0B7E" w14:textId="77777777" w:rsidR="004B1350" w:rsidRDefault="004B1350" w:rsidP="00F579CC">
      <w:pPr>
        <w:pStyle w:val="ListParagraph"/>
        <w:rPr>
          <w:rFonts w:ascii="Garamond" w:hAnsi="Garamond"/>
          <w:b/>
        </w:rPr>
      </w:pPr>
    </w:p>
    <w:p w14:paraId="501EE46C" w14:textId="77777777" w:rsidR="004B1350" w:rsidRDefault="004B1350" w:rsidP="00F579CC">
      <w:pPr>
        <w:pStyle w:val="ListParagraph"/>
        <w:rPr>
          <w:rFonts w:ascii="Garamond" w:hAnsi="Garamond"/>
          <w:b/>
        </w:rPr>
      </w:pPr>
    </w:p>
    <w:p w14:paraId="4C2DE29E" w14:textId="77777777" w:rsidR="004B1350" w:rsidRDefault="004B1350" w:rsidP="00F579CC">
      <w:pPr>
        <w:pStyle w:val="ListParagraph"/>
        <w:rPr>
          <w:rFonts w:ascii="Garamond" w:hAnsi="Garamond"/>
          <w:b/>
        </w:rPr>
      </w:pPr>
    </w:p>
    <w:p w14:paraId="175BAA02" w14:textId="77777777" w:rsidR="004B1350" w:rsidRPr="003B73AA" w:rsidRDefault="004B1350" w:rsidP="003B73AA">
      <w:pPr>
        <w:rPr>
          <w:rFonts w:ascii="Garamond" w:hAnsi="Garamond"/>
          <w:b/>
        </w:rPr>
      </w:pPr>
    </w:p>
    <w:p w14:paraId="3295C3B4" w14:textId="77777777" w:rsidR="000E4F0F" w:rsidRPr="00E6131C" w:rsidRDefault="000E4F0F" w:rsidP="00FF71B8">
      <w:pPr>
        <w:pStyle w:val="Heading2"/>
        <w:numPr>
          <w:ilvl w:val="0"/>
          <w:numId w:val="36"/>
        </w:numPr>
        <w:rPr>
          <w:rStyle w:val="Strong"/>
          <w:rFonts w:ascii="Garamond" w:hAnsi="Garamond"/>
        </w:rPr>
      </w:pPr>
      <w:bookmarkStart w:id="0" w:name="_Toc50559911"/>
      <w:r w:rsidRPr="00E6131C">
        <w:rPr>
          <w:rStyle w:val="Strong"/>
          <w:rFonts w:ascii="Garamond" w:hAnsi="Garamond"/>
        </w:rPr>
        <w:lastRenderedPageBreak/>
        <w:t>User Creation</w:t>
      </w:r>
      <w:bookmarkEnd w:id="0"/>
    </w:p>
    <w:p w14:paraId="368193FA" w14:textId="77777777" w:rsidR="000E4F0F" w:rsidRPr="00E6131C" w:rsidRDefault="000E4F0F" w:rsidP="000E4F0F">
      <w:pPr>
        <w:pStyle w:val="ListParagraph"/>
        <w:numPr>
          <w:ilvl w:val="0"/>
          <w:numId w:val="4"/>
        </w:numPr>
        <w:rPr>
          <w:rFonts w:ascii="Garamond" w:hAnsi="Garamond"/>
        </w:rPr>
      </w:pPr>
      <w:r w:rsidRPr="00E6131C">
        <w:rPr>
          <w:rFonts w:ascii="Garamond" w:hAnsi="Garamond"/>
        </w:rPr>
        <w:t>Navigate to Common Control and click User Creation from the menu.</w:t>
      </w:r>
    </w:p>
    <w:p w14:paraId="2416B184" w14:textId="77777777" w:rsidR="00286101" w:rsidRPr="00E6131C" w:rsidRDefault="00286101" w:rsidP="000E4F0F">
      <w:pPr>
        <w:pStyle w:val="ListParagraph"/>
        <w:numPr>
          <w:ilvl w:val="0"/>
          <w:numId w:val="4"/>
        </w:numPr>
        <w:rPr>
          <w:rFonts w:ascii="Garamond" w:hAnsi="Garamond"/>
        </w:rPr>
      </w:pPr>
      <w:r w:rsidRPr="00E6131C">
        <w:rPr>
          <w:rFonts w:ascii="Garamond" w:hAnsi="Garamond"/>
        </w:rPr>
        <w:t>Enter required fields and click save button.</w:t>
      </w:r>
    </w:p>
    <w:p w14:paraId="15A4EAAD" w14:textId="77777777" w:rsidR="00286101" w:rsidRPr="00E6131C" w:rsidRDefault="00286101" w:rsidP="000E4F0F">
      <w:pPr>
        <w:pStyle w:val="ListParagraph"/>
        <w:numPr>
          <w:ilvl w:val="0"/>
          <w:numId w:val="4"/>
        </w:numPr>
        <w:rPr>
          <w:rFonts w:ascii="Garamond" w:hAnsi="Garamond"/>
        </w:rPr>
      </w:pPr>
      <w:r w:rsidRPr="00E6131C">
        <w:rPr>
          <w:rFonts w:ascii="Garamond" w:hAnsi="Garamond"/>
        </w:rPr>
        <w:t>To update user, click the user from User List table and system populate to the fields. Update the fields and click save button.</w:t>
      </w:r>
    </w:p>
    <w:p w14:paraId="72CB9A87" w14:textId="77777777" w:rsidR="004258B1" w:rsidRPr="00E6131C" w:rsidRDefault="004258B1" w:rsidP="000E4F0F">
      <w:pPr>
        <w:pStyle w:val="ListParagraph"/>
        <w:numPr>
          <w:ilvl w:val="0"/>
          <w:numId w:val="4"/>
        </w:numPr>
        <w:rPr>
          <w:rFonts w:ascii="Garamond" w:hAnsi="Garamond"/>
        </w:rPr>
      </w:pPr>
      <w:r w:rsidRPr="00E6131C">
        <w:rPr>
          <w:rFonts w:ascii="Garamond" w:hAnsi="Garamond"/>
        </w:rPr>
        <w:t>To add user as board members, select User Role Others and select companies from Company mapping</w:t>
      </w:r>
      <w:r w:rsidR="00B10ED6" w:rsidRPr="00E6131C">
        <w:rPr>
          <w:rFonts w:ascii="Garamond" w:hAnsi="Garamond"/>
        </w:rPr>
        <w:t>.</w:t>
      </w:r>
    </w:p>
    <w:p w14:paraId="07F42947" w14:textId="77777777" w:rsidR="00286101" w:rsidRPr="00E6131C" w:rsidRDefault="00286101" w:rsidP="00286101">
      <w:pPr>
        <w:ind w:left="360"/>
        <w:rPr>
          <w:rFonts w:ascii="Garamond" w:hAnsi="Garamond"/>
        </w:rPr>
      </w:pPr>
    </w:p>
    <w:p w14:paraId="3CE04290" w14:textId="77777777" w:rsidR="00286101" w:rsidRPr="00E6131C" w:rsidRDefault="00286101" w:rsidP="00286101">
      <w:pPr>
        <w:pStyle w:val="ListParagraph"/>
        <w:rPr>
          <w:rFonts w:ascii="Garamond" w:hAnsi="Garamond"/>
        </w:rPr>
      </w:pPr>
      <w:r w:rsidRPr="00E6131C">
        <w:rPr>
          <w:rFonts w:ascii="Garamond" w:hAnsi="Garamond"/>
          <w:noProof/>
          <w:lang w:val="en-GB" w:eastAsia="en-GB"/>
        </w:rPr>
        <w:drawing>
          <wp:inline distT="0" distB="0" distL="0" distR="0" wp14:anchorId="548673B0" wp14:editId="4510FEC1">
            <wp:extent cx="5499100" cy="279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70" t="9306" r="1710" b="7123"/>
                    <a:stretch/>
                  </pic:blipFill>
                  <pic:spPr bwMode="auto">
                    <a:xfrm>
                      <a:off x="0" y="0"/>
                      <a:ext cx="5499100" cy="2794000"/>
                    </a:xfrm>
                    <a:prstGeom prst="rect">
                      <a:avLst/>
                    </a:prstGeom>
                    <a:ln>
                      <a:noFill/>
                    </a:ln>
                    <a:extLst>
                      <a:ext uri="{53640926-AAD7-44D8-BBD7-CCE9431645EC}">
                        <a14:shadowObscured xmlns:a14="http://schemas.microsoft.com/office/drawing/2010/main"/>
                      </a:ext>
                    </a:extLst>
                  </pic:spPr>
                </pic:pic>
              </a:graphicData>
            </a:graphic>
          </wp:inline>
        </w:drawing>
      </w:r>
    </w:p>
    <w:p w14:paraId="026669E1" w14:textId="77777777" w:rsidR="008354AE" w:rsidRPr="00E6131C" w:rsidRDefault="0097535F" w:rsidP="00286101">
      <w:pPr>
        <w:ind w:firstLine="720"/>
        <w:rPr>
          <w:rFonts w:ascii="Garamond" w:hAnsi="Garamond"/>
          <w:i/>
        </w:rPr>
      </w:pPr>
      <w:r w:rsidRPr="00E6131C">
        <w:rPr>
          <w:rFonts w:ascii="Garamond" w:hAnsi="Garamond"/>
          <w:i/>
        </w:rPr>
        <w:t>Figure</w:t>
      </w:r>
      <w:r w:rsidR="00286101" w:rsidRPr="00E6131C">
        <w:rPr>
          <w:rFonts w:ascii="Garamond" w:hAnsi="Garamond"/>
          <w:i/>
        </w:rPr>
        <w:t xml:space="preserve"> 1: User Registration</w:t>
      </w:r>
      <w:r w:rsidRPr="00E6131C">
        <w:rPr>
          <w:rFonts w:ascii="Garamond" w:hAnsi="Garamond"/>
          <w:i/>
        </w:rPr>
        <w:t xml:space="preserve"> Screen</w:t>
      </w:r>
    </w:p>
    <w:p w14:paraId="2DF88EDE" w14:textId="77777777" w:rsidR="00286101" w:rsidRPr="00E6131C" w:rsidRDefault="00286101" w:rsidP="00FF71B8">
      <w:pPr>
        <w:pStyle w:val="Heading2"/>
        <w:numPr>
          <w:ilvl w:val="0"/>
          <w:numId w:val="36"/>
        </w:numPr>
        <w:rPr>
          <w:rStyle w:val="Strong"/>
          <w:rFonts w:ascii="Garamond" w:hAnsi="Garamond"/>
        </w:rPr>
      </w:pPr>
      <w:bookmarkStart w:id="1" w:name="_Toc50559912"/>
      <w:r w:rsidRPr="00E6131C">
        <w:rPr>
          <w:rStyle w:val="Strong"/>
          <w:rFonts w:ascii="Garamond" w:hAnsi="Garamond"/>
        </w:rPr>
        <w:t>Company Registration</w:t>
      </w:r>
      <w:bookmarkStart w:id="2" w:name="_GoBack"/>
      <w:bookmarkEnd w:id="1"/>
      <w:bookmarkEnd w:id="2"/>
    </w:p>
    <w:p w14:paraId="338DA1FC" w14:textId="77777777" w:rsidR="00286101" w:rsidRPr="00E6131C" w:rsidRDefault="00286101" w:rsidP="00C676FF">
      <w:pPr>
        <w:pStyle w:val="ListParagraph"/>
        <w:numPr>
          <w:ilvl w:val="0"/>
          <w:numId w:val="5"/>
        </w:numPr>
        <w:rPr>
          <w:rFonts w:ascii="Garamond" w:hAnsi="Garamond"/>
        </w:rPr>
      </w:pPr>
      <w:r w:rsidRPr="00E6131C">
        <w:rPr>
          <w:rFonts w:ascii="Garamond" w:hAnsi="Garamond"/>
        </w:rPr>
        <w:t>Navigate to Common Control and click Company Registration from the menu.</w:t>
      </w:r>
    </w:p>
    <w:p w14:paraId="5B8C0807" w14:textId="77777777" w:rsidR="00286101" w:rsidRPr="00E6131C" w:rsidRDefault="00286101" w:rsidP="00286101">
      <w:pPr>
        <w:pStyle w:val="ListParagraph"/>
        <w:numPr>
          <w:ilvl w:val="0"/>
          <w:numId w:val="5"/>
        </w:numPr>
        <w:rPr>
          <w:rFonts w:ascii="Garamond" w:hAnsi="Garamond"/>
        </w:rPr>
      </w:pPr>
      <w:r w:rsidRPr="00E6131C">
        <w:rPr>
          <w:rFonts w:ascii="Garamond" w:hAnsi="Garamond"/>
        </w:rPr>
        <w:t>E</w:t>
      </w:r>
      <w:r w:rsidR="00583CDC" w:rsidRPr="00E6131C">
        <w:rPr>
          <w:rFonts w:ascii="Garamond" w:hAnsi="Garamond"/>
        </w:rPr>
        <w:t>nter Required fields and click S</w:t>
      </w:r>
      <w:r w:rsidRPr="00E6131C">
        <w:rPr>
          <w:rFonts w:ascii="Garamond" w:hAnsi="Garamond"/>
        </w:rPr>
        <w:t>ave button</w:t>
      </w:r>
    </w:p>
    <w:p w14:paraId="261CD953" w14:textId="77777777" w:rsidR="00286101" w:rsidRPr="00E6131C" w:rsidRDefault="00286101" w:rsidP="00286101">
      <w:pPr>
        <w:pStyle w:val="ListParagraph"/>
        <w:numPr>
          <w:ilvl w:val="0"/>
          <w:numId w:val="5"/>
        </w:numPr>
        <w:rPr>
          <w:rFonts w:ascii="Garamond" w:hAnsi="Garamond"/>
        </w:rPr>
      </w:pPr>
      <w:r w:rsidRPr="00E6131C">
        <w:rPr>
          <w:rFonts w:ascii="Garamond" w:hAnsi="Garamond"/>
        </w:rPr>
        <w:t>Check Parent company if registering company is DHI.</w:t>
      </w:r>
    </w:p>
    <w:p w14:paraId="3BCA0464" w14:textId="77777777" w:rsidR="00286101" w:rsidRPr="00A02580" w:rsidRDefault="00286101" w:rsidP="00286101">
      <w:pPr>
        <w:pStyle w:val="ListParagraph"/>
        <w:numPr>
          <w:ilvl w:val="0"/>
          <w:numId w:val="5"/>
        </w:numPr>
        <w:rPr>
          <w:rFonts w:ascii="Garamond" w:hAnsi="Garamond"/>
          <w:highlight w:val="yellow"/>
        </w:rPr>
      </w:pPr>
      <w:r w:rsidRPr="00A02580">
        <w:rPr>
          <w:rFonts w:ascii="Garamond" w:hAnsi="Garamond"/>
          <w:highlight w:val="yellow"/>
        </w:rPr>
        <w:t>Enter Financial Compact, Customer Service, Production and Organization</w:t>
      </w:r>
      <w:r w:rsidR="00181DE0" w:rsidRPr="00A02580">
        <w:rPr>
          <w:rFonts w:ascii="Garamond" w:hAnsi="Garamond"/>
          <w:highlight w:val="yellow"/>
        </w:rPr>
        <w:t>. These fields are total weight companies need to maintain during compact submission. If it is not applicable</w:t>
      </w:r>
      <w:r w:rsidR="00D452D5" w:rsidRPr="00A02580">
        <w:rPr>
          <w:rFonts w:ascii="Garamond" w:hAnsi="Garamond"/>
          <w:highlight w:val="yellow"/>
        </w:rPr>
        <w:t>,</w:t>
      </w:r>
      <w:r w:rsidR="00181DE0" w:rsidRPr="00A02580">
        <w:rPr>
          <w:rFonts w:ascii="Garamond" w:hAnsi="Garamond"/>
          <w:highlight w:val="yellow"/>
        </w:rPr>
        <w:t xml:space="preserve"> enter zero.</w:t>
      </w:r>
    </w:p>
    <w:p w14:paraId="501755DB" w14:textId="77777777" w:rsidR="00C676FF" w:rsidRPr="00E6131C" w:rsidRDefault="00C676FF" w:rsidP="00286101">
      <w:pPr>
        <w:pStyle w:val="ListParagraph"/>
        <w:numPr>
          <w:ilvl w:val="0"/>
          <w:numId w:val="5"/>
        </w:numPr>
        <w:rPr>
          <w:rFonts w:ascii="Garamond" w:hAnsi="Garamond"/>
        </w:rPr>
      </w:pPr>
      <w:r w:rsidRPr="00E6131C">
        <w:rPr>
          <w:rFonts w:ascii="Garamond" w:hAnsi="Garamond"/>
        </w:rPr>
        <w:t>To update company, click on the company list. System will populate the fields. Make changes and click save button.</w:t>
      </w:r>
    </w:p>
    <w:p w14:paraId="2A45911F" w14:textId="77777777" w:rsidR="00C676FF" w:rsidRPr="00E6131C" w:rsidRDefault="00A961B6" w:rsidP="00C676FF">
      <w:pPr>
        <w:rPr>
          <w:rFonts w:ascii="Garamond" w:hAnsi="Garamond"/>
        </w:rPr>
      </w:pPr>
      <w:r w:rsidRPr="00E6131C">
        <w:rPr>
          <w:rFonts w:ascii="Garamond" w:hAnsi="Garamond"/>
          <w:noProof/>
          <w:lang w:val="en-GB" w:eastAsia="en-GB"/>
        </w:rPr>
        <w:lastRenderedPageBreak/>
        <w:drawing>
          <wp:inline distT="0" distB="0" distL="0" distR="0" wp14:anchorId="380A0775" wp14:editId="73CCE912">
            <wp:extent cx="5943600" cy="31411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046"/>
                    <a:stretch/>
                  </pic:blipFill>
                  <pic:spPr bwMode="auto">
                    <a:xfrm>
                      <a:off x="0" y="0"/>
                      <a:ext cx="5943600" cy="3141134"/>
                    </a:xfrm>
                    <a:prstGeom prst="rect">
                      <a:avLst/>
                    </a:prstGeom>
                    <a:ln>
                      <a:noFill/>
                    </a:ln>
                    <a:extLst>
                      <a:ext uri="{53640926-AAD7-44D8-BBD7-CCE9431645EC}">
                        <a14:shadowObscured xmlns:a14="http://schemas.microsoft.com/office/drawing/2010/main"/>
                      </a:ext>
                    </a:extLst>
                  </pic:spPr>
                </pic:pic>
              </a:graphicData>
            </a:graphic>
          </wp:inline>
        </w:drawing>
      </w:r>
    </w:p>
    <w:p w14:paraId="49DD0E94" w14:textId="77777777" w:rsidR="00BF036F" w:rsidRPr="00E6131C" w:rsidRDefault="00BF036F" w:rsidP="00BF036F">
      <w:pPr>
        <w:ind w:firstLine="720"/>
        <w:rPr>
          <w:rFonts w:ascii="Garamond" w:hAnsi="Garamond"/>
          <w:i/>
        </w:rPr>
      </w:pPr>
      <w:r w:rsidRPr="00E6131C">
        <w:rPr>
          <w:rFonts w:ascii="Garamond" w:hAnsi="Garamond"/>
          <w:i/>
        </w:rPr>
        <w:t>Figure 2: Company Registration Screen</w:t>
      </w:r>
    </w:p>
    <w:p w14:paraId="40852612" w14:textId="77777777" w:rsidR="00C676FF" w:rsidRPr="00E6131C" w:rsidRDefault="00961F87" w:rsidP="00F579CC">
      <w:pPr>
        <w:pStyle w:val="Heading2"/>
        <w:rPr>
          <w:rFonts w:ascii="Garamond" w:hAnsi="Garamond"/>
        </w:rPr>
      </w:pPr>
      <w:r w:rsidRPr="00E6131C">
        <w:rPr>
          <w:rFonts w:ascii="Garamond" w:hAnsi="Garamond"/>
        </w:rPr>
        <w:tab/>
      </w:r>
    </w:p>
    <w:p w14:paraId="4F12665E" w14:textId="77777777" w:rsidR="008354AE" w:rsidRPr="00E6131C" w:rsidRDefault="00067E09" w:rsidP="00FF71B8">
      <w:pPr>
        <w:pStyle w:val="Heading2"/>
        <w:numPr>
          <w:ilvl w:val="0"/>
          <w:numId w:val="36"/>
        </w:numPr>
        <w:rPr>
          <w:rStyle w:val="Strong"/>
          <w:rFonts w:ascii="Garamond" w:hAnsi="Garamond"/>
        </w:rPr>
      </w:pPr>
      <w:bookmarkStart w:id="3" w:name="_Toc50559913"/>
      <w:r w:rsidRPr="00E6131C">
        <w:rPr>
          <w:rStyle w:val="Strong"/>
          <w:rFonts w:ascii="Garamond" w:hAnsi="Garamond"/>
        </w:rPr>
        <w:t>Financial Year S</w:t>
      </w:r>
      <w:r w:rsidR="00C676FF" w:rsidRPr="00E6131C">
        <w:rPr>
          <w:rStyle w:val="Strong"/>
          <w:rFonts w:ascii="Garamond" w:hAnsi="Garamond"/>
        </w:rPr>
        <w:t>etup</w:t>
      </w:r>
      <w:bookmarkEnd w:id="3"/>
    </w:p>
    <w:p w14:paraId="0FEDF839" w14:textId="77777777" w:rsidR="00C676FF" w:rsidRPr="00E6131C" w:rsidRDefault="00C676FF" w:rsidP="00C676FF">
      <w:pPr>
        <w:pStyle w:val="ListParagraph"/>
        <w:numPr>
          <w:ilvl w:val="0"/>
          <w:numId w:val="7"/>
        </w:numPr>
        <w:rPr>
          <w:rFonts w:ascii="Garamond" w:hAnsi="Garamond"/>
        </w:rPr>
      </w:pPr>
      <w:r w:rsidRPr="00E6131C">
        <w:rPr>
          <w:rFonts w:ascii="Garamond" w:hAnsi="Garamond"/>
        </w:rPr>
        <w:t>Navigate to Common Control and click Financial Year Setup from the menu.</w:t>
      </w:r>
    </w:p>
    <w:p w14:paraId="37584E8A" w14:textId="77777777" w:rsidR="00C676FF" w:rsidRPr="00E6131C" w:rsidRDefault="00C676FF" w:rsidP="00C676FF">
      <w:pPr>
        <w:pStyle w:val="ListParagraph"/>
        <w:numPr>
          <w:ilvl w:val="0"/>
          <w:numId w:val="7"/>
        </w:numPr>
        <w:rPr>
          <w:rFonts w:ascii="Garamond" w:hAnsi="Garamond"/>
        </w:rPr>
      </w:pPr>
      <w:r w:rsidRPr="00E6131C">
        <w:rPr>
          <w:rFonts w:ascii="Garamond" w:hAnsi="Garamond"/>
        </w:rPr>
        <w:t>Enter required date field and click save button. Check active radio button if it current financial year. There should be only one active financial year in the financial year list.</w:t>
      </w:r>
    </w:p>
    <w:p w14:paraId="51C9E7F0" w14:textId="77777777" w:rsidR="00C676FF" w:rsidRPr="00E6131C" w:rsidRDefault="00771E29" w:rsidP="00C676FF">
      <w:pPr>
        <w:pStyle w:val="ListParagraph"/>
        <w:numPr>
          <w:ilvl w:val="0"/>
          <w:numId w:val="7"/>
        </w:numPr>
        <w:rPr>
          <w:rFonts w:ascii="Garamond" w:hAnsi="Garamond"/>
        </w:rPr>
      </w:pPr>
      <w:r w:rsidRPr="00E6131C">
        <w:rPr>
          <w:rFonts w:ascii="Garamond" w:hAnsi="Garamond"/>
          <w:noProof/>
          <w:lang w:val="en-GB" w:eastAsia="en-GB"/>
        </w:rPr>
        <w:drawing>
          <wp:anchor distT="0" distB="0" distL="114300" distR="114300" simplePos="0" relativeHeight="251656192" behindDoc="1" locked="0" layoutInCell="1" allowOverlap="1" wp14:anchorId="17164204" wp14:editId="4BEF4B46">
            <wp:simplePos x="0" y="0"/>
            <wp:positionH relativeFrom="column">
              <wp:posOffset>469900</wp:posOffset>
            </wp:positionH>
            <wp:positionV relativeFrom="paragraph">
              <wp:posOffset>450850</wp:posOffset>
            </wp:positionV>
            <wp:extent cx="5588000" cy="2349500"/>
            <wp:effectExtent l="0" t="0" r="0" b="0"/>
            <wp:wrapTight wrapText="bothSides">
              <wp:wrapPolygon edited="0">
                <wp:start x="0" y="0"/>
                <wp:lineTo x="0" y="21366"/>
                <wp:lineTo x="21502" y="21366"/>
                <wp:lineTo x="215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983" t="14245" b="13200"/>
                    <a:stretch/>
                  </pic:blipFill>
                  <pic:spPr bwMode="auto">
                    <a:xfrm>
                      <a:off x="0" y="0"/>
                      <a:ext cx="5588000" cy="2349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676FF" w:rsidRPr="00E6131C">
        <w:rPr>
          <w:rFonts w:ascii="Garamond" w:hAnsi="Garamond"/>
        </w:rPr>
        <w:t>To update financial year click the financial year from the financial year detail table. System will populate to the fields. Make change and click save button.</w:t>
      </w:r>
    </w:p>
    <w:p w14:paraId="49D3B9EE" w14:textId="77777777" w:rsidR="00C676FF" w:rsidRPr="00E6131C" w:rsidRDefault="00C676FF" w:rsidP="00C676FF">
      <w:pPr>
        <w:rPr>
          <w:rFonts w:ascii="Garamond" w:hAnsi="Garamond"/>
        </w:rPr>
      </w:pPr>
    </w:p>
    <w:p w14:paraId="5A90ADD6" w14:textId="77777777" w:rsidR="00C676FF" w:rsidRPr="00E6131C" w:rsidRDefault="00CB289C" w:rsidP="00F41672">
      <w:pPr>
        <w:ind w:firstLine="720"/>
        <w:rPr>
          <w:rFonts w:ascii="Garamond" w:hAnsi="Garamond"/>
        </w:rPr>
      </w:pPr>
      <w:r w:rsidRPr="00E6131C">
        <w:rPr>
          <w:rFonts w:ascii="Garamond" w:hAnsi="Garamond"/>
          <w:i/>
        </w:rPr>
        <w:t xml:space="preserve">Figure </w:t>
      </w:r>
      <w:r w:rsidR="00F41672" w:rsidRPr="00E6131C">
        <w:rPr>
          <w:rFonts w:ascii="Garamond" w:hAnsi="Garamond"/>
          <w:i/>
        </w:rPr>
        <w:t>3</w:t>
      </w:r>
      <w:r w:rsidRPr="00E6131C">
        <w:rPr>
          <w:rFonts w:ascii="Garamond" w:hAnsi="Garamond"/>
          <w:i/>
        </w:rPr>
        <w:t>: Financial Year Setup Screen</w:t>
      </w:r>
    </w:p>
    <w:p w14:paraId="7B69C46E" w14:textId="77777777" w:rsidR="00C676FF" w:rsidRPr="00E6131C" w:rsidRDefault="00C676FF" w:rsidP="00FF71B8">
      <w:pPr>
        <w:pStyle w:val="Heading2"/>
        <w:numPr>
          <w:ilvl w:val="0"/>
          <w:numId w:val="36"/>
        </w:numPr>
        <w:rPr>
          <w:rStyle w:val="Strong"/>
          <w:rFonts w:ascii="Garamond" w:hAnsi="Garamond"/>
        </w:rPr>
      </w:pPr>
      <w:bookmarkStart w:id="4" w:name="_Toc50559914"/>
      <w:r w:rsidRPr="00E6131C">
        <w:rPr>
          <w:rStyle w:val="Strong"/>
          <w:rFonts w:ascii="Garamond" w:hAnsi="Garamond"/>
        </w:rPr>
        <w:lastRenderedPageBreak/>
        <w:t>User Access Permission</w:t>
      </w:r>
      <w:bookmarkEnd w:id="4"/>
    </w:p>
    <w:p w14:paraId="23A19A10" w14:textId="77777777" w:rsidR="00C676FF" w:rsidRPr="00E6131C" w:rsidRDefault="00C676FF" w:rsidP="00C676FF">
      <w:pPr>
        <w:pStyle w:val="ListParagraph"/>
        <w:numPr>
          <w:ilvl w:val="0"/>
          <w:numId w:val="9"/>
        </w:numPr>
        <w:rPr>
          <w:rFonts w:ascii="Garamond" w:hAnsi="Garamond"/>
        </w:rPr>
      </w:pPr>
      <w:r w:rsidRPr="00E6131C">
        <w:rPr>
          <w:rFonts w:ascii="Garamond" w:hAnsi="Garamond"/>
        </w:rPr>
        <w:t>Navigate to Common Control and click User Access Permission from the menu</w:t>
      </w:r>
    </w:p>
    <w:p w14:paraId="09A01316" w14:textId="77777777" w:rsidR="00C676FF" w:rsidRPr="00E6131C" w:rsidRDefault="00C51511" w:rsidP="00C676FF">
      <w:pPr>
        <w:pStyle w:val="ListParagraph"/>
        <w:numPr>
          <w:ilvl w:val="0"/>
          <w:numId w:val="9"/>
        </w:numPr>
        <w:rPr>
          <w:rFonts w:ascii="Garamond" w:hAnsi="Garamond"/>
        </w:rPr>
      </w:pPr>
      <w:r w:rsidRPr="00E6131C">
        <w:rPr>
          <w:rFonts w:ascii="Garamond" w:hAnsi="Garamond"/>
        </w:rPr>
        <w:t>Select User Roles. List of screen names will appear.</w:t>
      </w:r>
    </w:p>
    <w:p w14:paraId="5D08DA1A" w14:textId="77777777" w:rsidR="00C51511" w:rsidRPr="00E6131C" w:rsidRDefault="00C51511" w:rsidP="00C676FF">
      <w:pPr>
        <w:pStyle w:val="ListParagraph"/>
        <w:numPr>
          <w:ilvl w:val="0"/>
          <w:numId w:val="9"/>
        </w:numPr>
        <w:rPr>
          <w:rFonts w:ascii="Garamond" w:hAnsi="Garamond"/>
        </w:rPr>
      </w:pPr>
      <w:r w:rsidRPr="00E6131C">
        <w:rPr>
          <w:rFonts w:ascii="Garamond" w:hAnsi="Garamond"/>
        </w:rPr>
        <w:t>Check or uncheck access</w:t>
      </w:r>
      <w:r w:rsidR="00657106" w:rsidRPr="00E6131C">
        <w:rPr>
          <w:rFonts w:ascii="Garamond" w:hAnsi="Garamond"/>
        </w:rPr>
        <w:t xml:space="preserve"> </w:t>
      </w:r>
      <w:r w:rsidRPr="00E6131C">
        <w:rPr>
          <w:rFonts w:ascii="Garamond" w:hAnsi="Garamond"/>
        </w:rPr>
        <w:t>and click save</w:t>
      </w:r>
      <w:r w:rsidR="00657106" w:rsidRPr="00E6131C">
        <w:rPr>
          <w:rFonts w:ascii="Garamond" w:hAnsi="Garamond"/>
        </w:rPr>
        <w:t xml:space="preserve"> button</w:t>
      </w:r>
      <w:r w:rsidRPr="00E6131C">
        <w:rPr>
          <w:rFonts w:ascii="Garamond" w:hAnsi="Garamond"/>
        </w:rPr>
        <w:t>.</w:t>
      </w:r>
      <w:r w:rsidRPr="00E6131C">
        <w:rPr>
          <w:rFonts w:ascii="Garamond" w:hAnsi="Garamond"/>
          <w:noProof/>
        </w:rPr>
        <w:t xml:space="preserve"> </w:t>
      </w:r>
      <w:r w:rsidR="00657106" w:rsidRPr="00E6131C">
        <w:rPr>
          <w:rFonts w:ascii="Garamond" w:hAnsi="Garamond"/>
          <w:noProof/>
        </w:rPr>
        <w:t xml:space="preserve"> Checked means access allowed.</w:t>
      </w:r>
      <w:r w:rsidRPr="00E6131C">
        <w:rPr>
          <w:rFonts w:ascii="Garamond" w:hAnsi="Garamond"/>
          <w:noProof/>
          <w:lang w:val="en-GB" w:eastAsia="en-GB"/>
        </w:rPr>
        <w:drawing>
          <wp:inline distT="0" distB="0" distL="0" distR="0" wp14:anchorId="3627A2A2" wp14:editId="2996F167">
            <wp:extent cx="5568950" cy="189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303" t="19753" b="23647"/>
                    <a:stretch/>
                  </pic:blipFill>
                  <pic:spPr bwMode="auto">
                    <a:xfrm>
                      <a:off x="0" y="0"/>
                      <a:ext cx="5568950" cy="1892300"/>
                    </a:xfrm>
                    <a:prstGeom prst="rect">
                      <a:avLst/>
                    </a:prstGeom>
                    <a:ln>
                      <a:noFill/>
                    </a:ln>
                    <a:extLst>
                      <a:ext uri="{53640926-AAD7-44D8-BBD7-CCE9431645EC}">
                        <a14:shadowObscured xmlns:a14="http://schemas.microsoft.com/office/drawing/2010/main"/>
                      </a:ext>
                    </a:extLst>
                  </pic:spPr>
                </pic:pic>
              </a:graphicData>
            </a:graphic>
          </wp:inline>
        </w:drawing>
      </w:r>
    </w:p>
    <w:p w14:paraId="37A4109B" w14:textId="77777777" w:rsidR="00C676FF" w:rsidRPr="00E6131C" w:rsidRDefault="00F41672" w:rsidP="00E067B2">
      <w:pPr>
        <w:pStyle w:val="ListParagraph"/>
        <w:rPr>
          <w:rFonts w:ascii="Garamond" w:hAnsi="Garamond"/>
          <w:i/>
        </w:rPr>
      </w:pPr>
      <w:r w:rsidRPr="00E6131C">
        <w:rPr>
          <w:rFonts w:ascii="Garamond" w:hAnsi="Garamond"/>
          <w:i/>
        </w:rPr>
        <w:t>Figure 4: User Access Permission Screen</w:t>
      </w:r>
    </w:p>
    <w:p w14:paraId="2C1DD922" w14:textId="77777777" w:rsidR="00E067B2" w:rsidRPr="00E6131C" w:rsidRDefault="00E067B2" w:rsidP="00E067B2">
      <w:pPr>
        <w:pStyle w:val="ListParagraph"/>
        <w:rPr>
          <w:rFonts w:ascii="Garamond" w:hAnsi="Garamond"/>
        </w:rPr>
      </w:pPr>
    </w:p>
    <w:p w14:paraId="101FCA7E" w14:textId="77777777" w:rsidR="00657106" w:rsidRPr="00E6131C" w:rsidRDefault="00C51511" w:rsidP="00FF71B8">
      <w:pPr>
        <w:pStyle w:val="Heading2"/>
        <w:numPr>
          <w:ilvl w:val="0"/>
          <w:numId w:val="36"/>
        </w:numPr>
        <w:rPr>
          <w:rStyle w:val="Strong"/>
          <w:rFonts w:ascii="Garamond" w:hAnsi="Garamond"/>
        </w:rPr>
      </w:pPr>
      <w:bookmarkStart w:id="5" w:name="_Toc50559915"/>
      <w:r w:rsidRPr="00E6131C">
        <w:rPr>
          <w:rStyle w:val="Strong"/>
          <w:rFonts w:ascii="Garamond" w:hAnsi="Garamond"/>
        </w:rPr>
        <w:t xml:space="preserve">Compact </w:t>
      </w:r>
      <w:r w:rsidR="00657106" w:rsidRPr="00E6131C">
        <w:rPr>
          <w:rStyle w:val="Strong"/>
          <w:rFonts w:ascii="Garamond" w:hAnsi="Garamond"/>
        </w:rPr>
        <w:t>Negotiation</w:t>
      </w:r>
      <w:bookmarkEnd w:id="5"/>
    </w:p>
    <w:p w14:paraId="2EA7EEC9" w14:textId="77777777" w:rsidR="00657106" w:rsidRPr="00E6131C" w:rsidRDefault="00FF71B8" w:rsidP="00FF71B8">
      <w:pPr>
        <w:pStyle w:val="Heading3"/>
        <w:rPr>
          <w:rFonts w:ascii="Garamond" w:hAnsi="Garamond"/>
        </w:rPr>
      </w:pPr>
      <w:r w:rsidRPr="00E6131C">
        <w:rPr>
          <w:rFonts w:ascii="Garamond" w:hAnsi="Garamond"/>
        </w:rPr>
        <w:t xml:space="preserve">         </w:t>
      </w:r>
      <w:r w:rsidR="00911AFD" w:rsidRPr="00E6131C">
        <w:rPr>
          <w:rFonts w:ascii="Garamond" w:hAnsi="Garamond"/>
        </w:rPr>
        <w:tab/>
      </w:r>
      <w:bookmarkStart w:id="6" w:name="_Toc50559916"/>
      <w:r w:rsidRPr="00E6131C">
        <w:rPr>
          <w:rFonts w:ascii="Garamond" w:hAnsi="Garamond"/>
        </w:rPr>
        <w:t xml:space="preserve">5.1 </w:t>
      </w:r>
      <w:r w:rsidR="00657106" w:rsidRPr="00E6131C">
        <w:rPr>
          <w:rFonts w:ascii="Garamond" w:hAnsi="Garamond"/>
        </w:rPr>
        <w:t>Submission by initiator Financial Compact</w:t>
      </w:r>
      <w:bookmarkEnd w:id="6"/>
    </w:p>
    <w:p w14:paraId="7B805288" w14:textId="77777777" w:rsidR="00C51511" w:rsidRPr="00E6131C" w:rsidRDefault="007C5B8E" w:rsidP="00C51511">
      <w:pPr>
        <w:pStyle w:val="ListParagraph"/>
        <w:numPr>
          <w:ilvl w:val="0"/>
          <w:numId w:val="10"/>
        </w:numPr>
        <w:rPr>
          <w:rFonts w:ascii="Garamond" w:hAnsi="Garamond"/>
        </w:rPr>
      </w:pPr>
      <w:r w:rsidRPr="00E6131C">
        <w:rPr>
          <w:rFonts w:ascii="Garamond" w:hAnsi="Garamond"/>
        </w:rPr>
        <w:t xml:space="preserve">Login as initiator and navigate to </w:t>
      </w:r>
      <w:r w:rsidR="00657106" w:rsidRPr="00E6131C">
        <w:rPr>
          <w:rFonts w:ascii="Garamond" w:hAnsi="Garamond"/>
        </w:rPr>
        <w:t>Negotiation</w:t>
      </w:r>
      <w:r w:rsidRPr="00E6131C">
        <w:rPr>
          <w:rFonts w:ascii="Garamond" w:hAnsi="Garamond"/>
        </w:rPr>
        <w:t xml:space="preserve">, </w:t>
      </w:r>
      <w:r w:rsidR="00C51511" w:rsidRPr="00E6131C">
        <w:rPr>
          <w:rFonts w:ascii="Garamond" w:hAnsi="Garamond"/>
        </w:rPr>
        <w:t xml:space="preserve">click </w:t>
      </w:r>
      <w:r w:rsidR="00657106" w:rsidRPr="00E6131C">
        <w:rPr>
          <w:rFonts w:ascii="Garamond" w:hAnsi="Garamond"/>
        </w:rPr>
        <w:t xml:space="preserve">Negotiation from the menu. </w:t>
      </w:r>
      <w:r w:rsidR="00957A94" w:rsidRPr="00E6131C">
        <w:rPr>
          <w:rFonts w:ascii="Garamond" w:hAnsi="Garamond"/>
        </w:rPr>
        <w:t>Click financial tab.</w:t>
      </w:r>
    </w:p>
    <w:p w14:paraId="04EB307C" w14:textId="77777777" w:rsidR="00C51511" w:rsidRPr="00E6131C" w:rsidRDefault="00C51511" w:rsidP="00C51511">
      <w:pPr>
        <w:pStyle w:val="ListParagraph"/>
        <w:numPr>
          <w:ilvl w:val="0"/>
          <w:numId w:val="10"/>
        </w:numPr>
        <w:rPr>
          <w:rFonts w:ascii="Garamond" w:hAnsi="Garamond"/>
        </w:rPr>
      </w:pPr>
      <w:r w:rsidRPr="00E6131C">
        <w:rPr>
          <w:rFonts w:ascii="Garamond" w:hAnsi="Garamond"/>
        </w:rPr>
        <w:t xml:space="preserve">Enter required fields and click save as draft button. </w:t>
      </w:r>
      <w:r w:rsidR="00114D96" w:rsidRPr="00E6131C">
        <w:rPr>
          <w:rFonts w:ascii="Garamond" w:hAnsi="Garamond"/>
        </w:rPr>
        <w:t>C</w:t>
      </w:r>
      <w:r w:rsidRPr="00E6131C">
        <w:rPr>
          <w:rFonts w:ascii="Garamond" w:hAnsi="Garamond"/>
        </w:rPr>
        <w:t>lick submit button when all the data is valid. Click plus button to add more rows. User may remove the row by click minus button.</w:t>
      </w:r>
    </w:p>
    <w:p w14:paraId="4DAFA8F0" w14:textId="77777777" w:rsidR="00C51511" w:rsidRPr="00E6131C" w:rsidRDefault="00C51511" w:rsidP="00C51511">
      <w:pPr>
        <w:pStyle w:val="ListParagraph"/>
        <w:numPr>
          <w:ilvl w:val="0"/>
          <w:numId w:val="10"/>
        </w:numPr>
        <w:rPr>
          <w:rFonts w:ascii="Garamond" w:hAnsi="Garamond"/>
        </w:rPr>
      </w:pPr>
      <w:r w:rsidRPr="00E6131C">
        <w:rPr>
          <w:rFonts w:ascii="Garamond" w:hAnsi="Garamond"/>
        </w:rPr>
        <w:t xml:space="preserve">Click show/hide variance to show or hide variances in the table. </w:t>
      </w:r>
    </w:p>
    <w:p w14:paraId="66F0D940" w14:textId="77777777" w:rsidR="00C51511" w:rsidRPr="00E6131C" w:rsidRDefault="00C51511" w:rsidP="00C51511">
      <w:pPr>
        <w:pStyle w:val="ListParagraph"/>
        <w:numPr>
          <w:ilvl w:val="0"/>
          <w:numId w:val="10"/>
        </w:numPr>
        <w:rPr>
          <w:rFonts w:ascii="Garamond" w:hAnsi="Garamond"/>
        </w:rPr>
      </w:pPr>
      <w:r w:rsidRPr="00E6131C">
        <w:rPr>
          <w:rFonts w:ascii="Garamond" w:hAnsi="Garamond"/>
        </w:rPr>
        <w:t>Click preview button to check the report</w:t>
      </w:r>
      <w:r w:rsidR="00DD515F" w:rsidRPr="00E6131C">
        <w:rPr>
          <w:rFonts w:ascii="Garamond" w:hAnsi="Garamond"/>
        </w:rPr>
        <w:t xml:space="preserve"> in pdf mode. </w:t>
      </w:r>
    </w:p>
    <w:p w14:paraId="40CB52D4" w14:textId="77777777" w:rsidR="00DD515F" w:rsidRPr="00E6131C" w:rsidRDefault="00DD515F" w:rsidP="00C51511">
      <w:pPr>
        <w:pStyle w:val="ListParagraph"/>
        <w:numPr>
          <w:ilvl w:val="0"/>
          <w:numId w:val="10"/>
        </w:numPr>
        <w:rPr>
          <w:rFonts w:ascii="Garamond" w:hAnsi="Garamond"/>
        </w:rPr>
      </w:pPr>
      <w:r w:rsidRPr="008E4366">
        <w:rPr>
          <w:rFonts w:ascii="Garamond" w:hAnsi="Garamond"/>
          <w:shd w:val="clear" w:color="auto" w:fill="FFFF00"/>
        </w:rPr>
        <w:t>Total weight should be exactly equal to Financial Compact value set during company registration</w:t>
      </w:r>
      <w:r w:rsidRPr="00E6131C">
        <w:rPr>
          <w:rFonts w:ascii="Garamond" w:hAnsi="Garamond"/>
        </w:rPr>
        <w:t xml:space="preserve">. </w:t>
      </w:r>
    </w:p>
    <w:p w14:paraId="53355C0B" w14:textId="77777777" w:rsidR="00DD515F" w:rsidRPr="00E6131C" w:rsidRDefault="00DD515F" w:rsidP="007C5B8E">
      <w:pPr>
        <w:pStyle w:val="ListParagraph"/>
        <w:numPr>
          <w:ilvl w:val="0"/>
          <w:numId w:val="10"/>
        </w:numPr>
        <w:rPr>
          <w:rFonts w:ascii="Garamond" w:hAnsi="Garamond"/>
        </w:rPr>
      </w:pPr>
      <w:r w:rsidRPr="00E6131C">
        <w:rPr>
          <w:rFonts w:ascii="Garamond" w:hAnsi="Garamond"/>
        </w:rPr>
        <w:t xml:space="preserve">Initiator may write detailed write up before submitting. Detailed write </w:t>
      </w:r>
      <w:r w:rsidR="00657106" w:rsidRPr="00E6131C">
        <w:rPr>
          <w:rFonts w:ascii="Garamond" w:hAnsi="Garamond"/>
        </w:rPr>
        <w:t xml:space="preserve">up is allowed </w:t>
      </w:r>
      <w:r w:rsidRPr="00E6131C">
        <w:rPr>
          <w:rFonts w:ascii="Garamond" w:hAnsi="Garamond"/>
        </w:rPr>
        <w:t>only after saving as draft</w:t>
      </w:r>
      <w:r w:rsidRPr="00E6131C">
        <w:rPr>
          <w:rFonts w:ascii="Garamond" w:hAnsi="Garamond"/>
          <w:noProof/>
        </w:rPr>
        <w:t>. Until the compact reaches BCPM approval stage detailed writeup will be in draft mode. Detailed writeup can be only review after BCPM approval.</w:t>
      </w:r>
    </w:p>
    <w:p w14:paraId="4118E158" w14:textId="77777777" w:rsidR="00657106" w:rsidRPr="00E6131C" w:rsidRDefault="00657106" w:rsidP="009D3FF1">
      <w:pPr>
        <w:pStyle w:val="ListParagraph"/>
        <w:ind w:left="1080"/>
        <w:rPr>
          <w:rFonts w:ascii="Garamond" w:hAnsi="Garamond"/>
        </w:rPr>
      </w:pPr>
    </w:p>
    <w:p w14:paraId="7289D484" w14:textId="77777777" w:rsidR="00657106" w:rsidRPr="00E6131C" w:rsidRDefault="00911AFD" w:rsidP="00911AFD">
      <w:pPr>
        <w:pStyle w:val="Heading3"/>
        <w:rPr>
          <w:rFonts w:ascii="Garamond" w:hAnsi="Garamond"/>
        </w:rPr>
      </w:pPr>
      <w:r w:rsidRPr="00E6131C">
        <w:rPr>
          <w:rFonts w:ascii="Garamond" w:hAnsi="Garamond"/>
        </w:rPr>
        <w:t xml:space="preserve">          </w:t>
      </w:r>
      <w:r w:rsidR="00A909B3" w:rsidRPr="00E6131C">
        <w:rPr>
          <w:rFonts w:ascii="Garamond" w:hAnsi="Garamond"/>
        </w:rPr>
        <w:tab/>
      </w:r>
      <w:bookmarkStart w:id="7" w:name="_Toc50559917"/>
      <w:r w:rsidRPr="00E6131C">
        <w:rPr>
          <w:rFonts w:ascii="Garamond" w:hAnsi="Garamond"/>
        </w:rPr>
        <w:t xml:space="preserve">5.2 </w:t>
      </w:r>
      <w:r w:rsidR="00657106" w:rsidRPr="00E6131C">
        <w:rPr>
          <w:rFonts w:ascii="Garamond" w:hAnsi="Garamond"/>
        </w:rPr>
        <w:t>Submission by initiator Customer Service and Organization management</w:t>
      </w:r>
      <w:bookmarkEnd w:id="7"/>
    </w:p>
    <w:p w14:paraId="2CAACD35" w14:textId="77777777" w:rsidR="00657106" w:rsidRPr="00E6131C" w:rsidRDefault="00657106" w:rsidP="00D35370">
      <w:pPr>
        <w:pStyle w:val="ListParagraph"/>
        <w:numPr>
          <w:ilvl w:val="0"/>
          <w:numId w:val="25"/>
        </w:numPr>
        <w:rPr>
          <w:rFonts w:ascii="Garamond" w:hAnsi="Garamond"/>
        </w:rPr>
      </w:pPr>
      <w:r w:rsidRPr="00E6131C">
        <w:rPr>
          <w:rFonts w:ascii="Garamond" w:hAnsi="Garamond"/>
        </w:rPr>
        <w:t xml:space="preserve">Login as initiator and navigate to Negotiation, click Negotiation from the menu. </w:t>
      </w:r>
      <w:r w:rsidR="00957A94" w:rsidRPr="00E6131C">
        <w:rPr>
          <w:rFonts w:ascii="Garamond" w:hAnsi="Garamond"/>
        </w:rPr>
        <w:t>Click Non-financial tab for customer service or Organization management tab.</w:t>
      </w:r>
    </w:p>
    <w:p w14:paraId="2F8F2A78" w14:textId="77777777" w:rsidR="00657106" w:rsidRPr="00E6131C" w:rsidRDefault="00957A94" w:rsidP="00D35370">
      <w:pPr>
        <w:pStyle w:val="ListParagraph"/>
        <w:numPr>
          <w:ilvl w:val="0"/>
          <w:numId w:val="25"/>
        </w:numPr>
        <w:rPr>
          <w:rFonts w:ascii="Garamond" w:hAnsi="Garamond"/>
        </w:rPr>
      </w:pPr>
      <w:r w:rsidRPr="00E6131C">
        <w:rPr>
          <w:rFonts w:ascii="Garamond" w:hAnsi="Garamond"/>
        </w:rPr>
        <w:t xml:space="preserve">Click New Activity button and enter the activity details, </w:t>
      </w:r>
      <w:r w:rsidR="00657106" w:rsidRPr="00E6131C">
        <w:rPr>
          <w:rFonts w:ascii="Garamond" w:hAnsi="Garamond"/>
        </w:rPr>
        <w:t xml:space="preserve">click save as draft button. </w:t>
      </w:r>
      <w:r w:rsidRPr="00E6131C">
        <w:rPr>
          <w:rFonts w:ascii="Garamond" w:hAnsi="Garamond"/>
        </w:rPr>
        <w:t>Click plus button to add more rows. User may remove the row by click minus button</w:t>
      </w:r>
      <w:r w:rsidR="009D3FF1" w:rsidRPr="00E6131C">
        <w:rPr>
          <w:rFonts w:ascii="Garamond" w:hAnsi="Garamond"/>
        </w:rPr>
        <w:t>.</w:t>
      </w:r>
      <w:r w:rsidRPr="00E6131C">
        <w:rPr>
          <w:rFonts w:ascii="Garamond" w:hAnsi="Garamond"/>
        </w:rPr>
        <w:t xml:space="preserve"> </w:t>
      </w:r>
      <w:r w:rsidR="00657106" w:rsidRPr="00E6131C">
        <w:rPr>
          <w:rFonts w:ascii="Garamond" w:hAnsi="Garamond"/>
        </w:rPr>
        <w:t>Click submit bu</w:t>
      </w:r>
      <w:r w:rsidRPr="00E6131C">
        <w:rPr>
          <w:rFonts w:ascii="Garamond" w:hAnsi="Garamond"/>
        </w:rPr>
        <w:t>tton when all the data is valid</w:t>
      </w:r>
      <w:r w:rsidR="00657106" w:rsidRPr="00E6131C">
        <w:rPr>
          <w:rFonts w:ascii="Garamond" w:hAnsi="Garamond"/>
        </w:rPr>
        <w:t xml:space="preserve">. </w:t>
      </w:r>
    </w:p>
    <w:p w14:paraId="225D0A9F" w14:textId="77777777" w:rsidR="00657106" w:rsidRPr="00E6131C" w:rsidRDefault="00657106" w:rsidP="00D35370">
      <w:pPr>
        <w:pStyle w:val="ListParagraph"/>
        <w:numPr>
          <w:ilvl w:val="0"/>
          <w:numId w:val="25"/>
        </w:numPr>
        <w:rPr>
          <w:rFonts w:ascii="Garamond" w:hAnsi="Garamond"/>
        </w:rPr>
      </w:pPr>
      <w:r w:rsidRPr="00E6131C">
        <w:rPr>
          <w:rFonts w:ascii="Garamond" w:hAnsi="Garamond"/>
        </w:rPr>
        <w:t xml:space="preserve">Click preview button to check the report in pdf mode. </w:t>
      </w:r>
    </w:p>
    <w:p w14:paraId="666D451C" w14:textId="77777777" w:rsidR="00657106" w:rsidRPr="00E6131C" w:rsidRDefault="00657106" w:rsidP="00D35370">
      <w:pPr>
        <w:pStyle w:val="ListParagraph"/>
        <w:numPr>
          <w:ilvl w:val="0"/>
          <w:numId w:val="25"/>
        </w:numPr>
        <w:rPr>
          <w:rFonts w:ascii="Garamond" w:hAnsi="Garamond"/>
        </w:rPr>
      </w:pPr>
      <w:r w:rsidRPr="00E6131C">
        <w:rPr>
          <w:rFonts w:ascii="Garamond" w:hAnsi="Garamond"/>
        </w:rPr>
        <w:t xml:space="preserve">Total weight should be exactly equal to </w:t>
      </w:r>
      <w:r w:rsidR="009D3FF1" w:rsidRPr="00E6131C">
        <w:rPr>
          <w:rFonts w:ascii="Garamond" w:hAnsi="Garamond"/>
        </w:rPr>
        <w:t xml:space="preserve">assigned weight </w:t>
      </w:r>
      <w:r w:rsidRPr="00E6131C">
        <w:rPr>
          <w:rFonts w:ascii="Garamond" w:hAnsi="Garamond"/>
        </w:rPr>
        <w:t xml:space="preserve">during company registration. </w:t>
      </w:r>
    </w:p>
    <w:p w14:paraId="09012ABA" w14:textId="77777777" w:rsidR="00657106" w:rsidRPr="00E6131C" w:rsidRDefault="00657106" w:rsidP="00D35370">
      <w:pPr>
        <w:pStyle w:val="ListParagraph"/>
        <w:numPr>
          <w:ilvl w:val="0"/>
          <w:numId w:val="25"/>
        </w:numPr>
        <w:rPr>
          <w:rFonts w:ascii="Garamond" w:hAnsi="Garamond"/>
        </w:rPr>
      </w:pPr>
      <w:r w:rsidRPr="00E6131C">
        <w:rPr>
          <w:rFonts w:ascii="Garamond" w:hAnsi="Garamond"/>
        </w:rPr>
        <w:lastRenderedPageBreak/>
        <w:t>Initiator may write detailed write up before submitting. Detailed write up is allowed only after saving as draft</w:t>
      </w:r>
      <w:r w:rsidRPr="00E6131C">
        <w:rPr>
          <w:rFonts w:ascii="Garamond" w:hAnsi="Garamond"/>
          <w:noProof/>
        </w:rPr>
        <w:t>. Until the compact reaches BCPM approval stage detailed writeup will be in draft mode. Detailed writeup can be only review after BCPM approval.</w:t>
      </w:r>
    </w:p>
    <w:p w14:paraId="0CD0D619" w14:textId="77777777" w:rsidR="00DD7CBC" w:rsidRPr="00E6131C" w:rsidRDefault="00DD7CBC" w:rsidP="00DD7CBC">
      <w:pPr>
        <w:rPr>
          <w:rFonts w:ascii="Garamond" w:hAnsi="Garamond"/>
        </w:rPr>
      </w:pPr>
    </w:p>
    <w:p w14:paraId="42B23D39" w14:textId="77777777" w:rsidR="009D3FF1" w:rsidRPr="00E6131C" w:rsidRDefault="00911AFD" w:rsidP="00911AFD">
      <w:pPr>
        <w:pStyle w:val="Heading3"/>
        <w:ind w:firstLine="720"/>
        <w:rPr>
          <w:rFonts w:ascii="Garamond" w:hAnsi="Garamond"/>
        </w:rPr>
      </w:pPr>
      <w:bookmarkStart w:id="8" w:name="_Toc50559918"/>
      <w:r w:rsidRPr="00E6131C">
        <w:rPr>
          <w:rFonts w:ascii="Garamond" w:hAnsi="Garamond"/>
        </w:rPr>
        <w:t xml:space="preserve">5.3 </w:t>
      </w:r>
      <w:r w:rsidR="009D3FF1" w:rsidRPr="00E6131C">
        <w:rPr>
          <w:rFonts w:ascii="Garamond" w:hAnsi="Garamond"/>
        </w:rPr>
        <w:t>Submission by initiator Production and Sales</w:t>
      </w:r>
      <w:bookmarkEnd w:id="8"/>
    </w:p>
    <w:p w14:paraId="4AE379C4" w14:textId="77777777" w:rsidR="009D3FF1" w:rsidRPr="00E6131C" w:rsidRDefault="009D3FF1" w:rsidP="009D3FF1">
      <w:pPr>
        <w:pStyle w:val="ListParagraph"/>
        <w:numPr>
          <w:ilvl w:val="0"/>
          <w:numId w:val="22"/>
        </w:numPr>
        <w:rPr>
          <w:rFonts w:ascii="Garamond" w:hAnsi="Garamond"/>
        </w:rPr>
      </w:pPr>
      <w:r w:rsidRPr="00E6131C">
        <w:rPr>
          <w:rFonts w:ascii="Garamond" w:hAnsi="Garamond"/>
        </w:rPr>
        <w:t>Login as initiator and navigate to Negotiation, click Negotiation from the menu. Click non-financial tab.</w:t>
      </w:r>
    </w:p>
    <w:p w14:paraId="13C327AD" w14:textId="77777777" w:rsidR="009D3FF1" w:rsidRPr="00E6131C" w:rsidRDefault="009D3FF1" w:rsidP="009D3FF1">
      <w:pPr>
        <w:pStyle w:val="ListParagraph"/>
        <w:numPr>
          <w:ilvl w:val="0"/>
          <w:numId w:val="22"/>
        </w:numPr>
        <w:rPr>
          <w:rFonts w:ascii="Garamond" w:hAnsi="Garamond"/>
        </w:rPr>
      </w:pPr>
      <w:r w:rsidRPr="00E6131C">
        <w:rPr>
          <w:rFonts w:ascii="Garamond" w:hAnsi="Garamond"/>
        </w:rPr>
        <w:t xml:space="preserve">Click </w:t>
      </w:r>
      <w:proofErr w:type="gramStart"/>
      <w:r w:rsidRPr="00E6131C">
        <w:rPr>
          <w:rFonts w:ascii="Garamond" w:hAnsi="Garamond"/>
        </w:rPr>
        <w:t>Plus(</w:t>
      </w:r>
      <w:proofErr w:type="gramEnd"/>
      <w:r w:rsidRPr="00E6131C">
        <w:rPr>
          <w:rFonts w:ascii="Garamond" w:hAnsi="Garamond"/>
        </w:rPr>
        <w:t>+) button from the parent row to add child row. To add parent click plus button from the top right of the grid.</w:t>
      </w:r>
    </w:p>
    <w:p w14:paraId="40D5D8A9" w14:textId="77777777" w:rsidR="009D3FF1" w:rsidRPr="00E6131C" w:rsidRDefault="009D3FF1" w:rsidP="009D3FF1">
      <w:pPr>
        <w:pStyle w:val="ListParagraph"/>
        <w:numPr>
          <w:ilvl w:val="0"/>
          <w:numId w:val="22"/>
        </w:numPr>
        <w:rPr>
          <w:rFonts w:ascii="Garamond" w:hAnsi="Garamond"/>
        </w:rPr>
      </w:pPr>
      <w:r w:rsidRPr="00E6131C">
        <w:rPr>
          <w:rFonts w:ascii="Garamond" w:hAnsi="Garamond"/>
        </w:rPr>
        <w:t>Enter required fields and click save as draft button. Click submit button when all the data is valid. Click plus button to add more rows. User may remove the row by click minus button.</w:t>
      </w:r>
    </w:p>
    <w:p w14:paraId="66E5A9CD" w14:textId="77777777" w:rsidR="009D3FF1" w:rsidRPr="00E6131C" w:rsidRDefault="009D3FF1" w:rsidP="009D3FF1">
      <w:pPr>
        <w:pStyle w:val="ListParagraph"/>
        <w:numPr>
          <w:ilvl w:val="0"/>
          <w:numId w:val="22"/>
        </w:numPr>
        <w:rPr>
          <w:rFonts w:ascii="Garamond" w:hAnsi="Garamond"/>
        </w:rPr>
      </w:pPr>
      <w:r w:rsidRPr="00E6131C">
        <w:rPr>
          <w:rFonts w:ascii="Garamond" w:hAnsi="Garamond"/>
        </w:rPr>
        <w:t xml:space="preserve">Click show/hide variance to show or hide variances in the table. </w:t>
      </w:r>
    </w:p>
    <w:p w14:paraId="13B01895" w14:textId="77777777" w:rsidR="009D3FF1" w:rsidRPr="00E6131C" w:rsidRDefault="009D3FF1" w:rsidP="009D3FF1">
      <w:pPr>
        <w:pStyle w:val="ListParagraph"/>
        <w:numPr>
          <w:ilvl w:val="0"/>
          <w:numId w:val="22"/>
        </w:numPr>
        <w:rPr>
          <w:rFonts w:ascii="Garamond" w:hAnsi="Garamond"/>
        </w:rPr>
      </w:pPr>
      <w:r w:rsidRPr="00E6131C">
        <w:rPr>
          <w:rFonts w:ascii="Garamond" w:hAnsi="Garamond"/>
        </w:rPr>
        <w:t xml:space="preserve">Click preview button to check the report in pdf mode. </w:t>
      </w:r>
    </w:p>
    <w:p w14:paraId="65ABD050" w14:textId="77777777" w:rsidR="009D3FF1" w:rsidRPr="00E6131C" w:rsidRDefault="009D3FF1" w:rsidP="009D3FF1">
      <w:pPr>
        <w:pStyle w:val="ListParagraph"/>
        <w:numPr>
          <w:ilvl w:val="0"/>
          <w:numId w:val="22"/>
        </w:numPr>
        <w:rPr>
          <w:rFonts w:ascii="Garamond" w:hAnsi="Garamond"/>
        </w:rPr>
      </w:pPr>
      <w:r w:rsidRPr="00E6131C">
        <w:rPr>
          <w:rFonts w:ascii="Garamond" w:hAnsi="Garamond"/>
        </w:rPr>
        <w:t xml:space="preserve">Total weight should be exactly equal to Financial Compact value set during company registration. </w:t>
      </w:r>
    </w:p>
    <w:p w14:paraId="0B637225" w14:textId="77777777" w:rsidR="009D3FF1" w:rsidRPr="00E6131C" w:rsidRDefault="009D3FF1" w:rsidP="009D3FF1">
      <w:pPr>
        <w:pStyle w:val="ListParagraph"/>
        <w:numPr>
          <w:ilvl w:val="0"/>
          <w:numId w:val="22"/>
        </w:numPr>
        <w:rPr>
          <w:rFonts w:ascii="Garamond" w:hAnsi="Garamond"/>
        </w:rPr>
      </w:pPr>
      <w:r w:rsidRPr="00E6131C">
        <w:rPr>
          <w:rFonts w:ascii="Garamond" w:hAnsi="Garamond"/>
        </w:rPr>
        <w:t>Initiator may write detailed write up before submitting. Detailed write up is allowed only after saving as draft</w:t>
      </w:r>
      <w:r w:rsidRPr="00E6131C">
        <w:rPr>
          <w:rFonts w:ascii="Garamond" w:hAnsi="Garamond"/>
          <w:noProof/>
        </w:rPr>
        <w:t>. Until the compact reaches BCPM approval stage detailed writeup will be in draft mode. Detailed writeup can be only review after BCPM approval.</w:t>
      </w:r>
    </w:p>
    <w:p w14:paraId="011EAA32" w14:textId="77777777" w:rsidR="00657106" w:rsidRPr="00E6131C" w:rsidRDefault="00771E29" w:rsidP="00657106">
      <w:pPr>
        <w:rPr>
          <w:rFonts w:ascii="Garamond" w:hAnsi="Garamond"/>
        </w:rPr>
      </w:pPr>
      <w:r w:rsidRPr="00E6131C">
        <w:rPr>
          <w:rFonts w:ascii="Garamond" w:hAnsi="Garamond"/>
          <w:noProof/>
          <w:lang w:val="en-GB" w:eastAsia="en-GB"/>
        </w:rPr>
        <w:drawing>
          <wp:anchor distT="0" distB="0" distL="114300" distR="114300" simplePos="0" relativeHeight="251663360" behindDoc="1" locked="0" layoutInCell="1" allowOverlap="1" wp14:anchorId="1EB7BA03" wp14:editId="0967C468">
            <wp:simplePos x="0" y="0"/>
            <wp:positionH relativeFrom="column">
              <wp:posOffset>323970</wp:posOffset>
            </wp:positionH>
            <wp:positionV relativeFrom="paragraph">
              <wp:posOffset>6350</wp:posOffset>
            </wp:positionV>
            <wp:extent cx="5943600" cy="3149600"/>
            <wp:effectExtent l="0" t="0" r="0" b="0"/>
            <wp:wrapTight wrapText="bothSides">
              <wp:wrapPolygon edited="0">
                <wp:start x="0" y="0"/>
                <wp:lineTo x="0" y="21426"/>
                <wp:lineTo x="21531" y="21426"/>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anchor>
        </w:drawing>
      </w:r>
    </w:p>
    <w:p w14:paraId="1073EED9" w14:textId="77777777" w:rsidR="006E60E8" w:rsidRPr="00E6131C" w:rsidRDefault="00771E29" w:rsidP="006E60E8">
      <w:pPr>
        <w:pStyle w:val="ListParagraph"/>
        <w:rPr>
          <w:rFonts w:ascii="Garamond" w:hAnsi="Garamond"/>
          <w:i/>
        </w:rPr>
      </w:pPr>
      <w:r w:rsidRPr="00E6131C">
        <w:rPr>
          <w:rFonts w:ascii="Garamond" w:hAnsi="Garamond"/>
          <w:i/>
        </w:rPr>
        <w:t xml:space="preserve">   </w:t>
      </w:r>
      <w:r w:rsidR="006E60E8" w:rsidRPr="00E6131C">
        <w:rPr>
          <w:rFonts w:ascii="Garamond" w:hAnsi="Garamond"/>
          <w:i/>
        </w:rPr>
        <w:t xml:space="preserve">Figure 5: </w:t>
      </w:r>
      <w:r w:rsidR="00491DE8" w:rsidRPr="00E6131C">
        <w:rPr>
          <w:rFonts w:ascii="Garamond" w:hAnsi="Garamond"/>
          <w:i/>
        </w:rPr>
        <w:t>Compact Subm</w:t>
      </w:r>
      <w:r w:rsidR="00B94EEB" w:rsidRPr="00E6131C">
        <w:rPr>
          <w:rFonts w:ascii="Garamond" w:hAnsi="Garamond"/>
          <w:i/>
        </w:rPr>
        <w:t>i</w:t>
      </w:r>
      <w:r w:rsidR="00491DE8" w:rsidRPr="00E6131C">
        <w:rPr>
          <w:rFonts w:ascii="Garamond" w:hAnsi="Garamond"/>
          <w:i/>
        </w:rPr>
        <w:t>ssion</w:t>
      </w:r>
      <w:r w:rsidR="006E60E8" w:rsidRPr="00E6131C">
        <w:rPr>
          <w:rFonts w:ascii="Garamond" w:hAnsi="Garamond"/>
          <w:i/>
        </w:rPr>
        <w:t xml:space="preserve"> Screen</w:t>
      </w:r>
      <w:r w:rsidR="004B1350">
        <w:rPr>
          <w:rFonts w:ascii="Garamond" w:hAnsi="Garamond"/>
          <w:i/>
        </w:rPr>
        <w:t xml:space="preserve"> </w:t>
      </w:r>
      <w:r w:rsidR="00B94EEB" w:rsidRPr="00E6131C">
        <w:rPr>
          <w:rFonts w:ascii="Garamond" w:hAnsi="Garamond"/>
          <w:i/>
        </w:rPr>
        <w:t>(Initiator)</w:t>
      </w:r>
    </w:p>
    <w:p w14:paraId="4A9EB487" w14:textId="77777777" w:rsidR="006E60E8" w:rsidRPr="00E6131C" w:rsidRDefault="006E60E8" w:rsidP="00657106">
      <w:pPr>
        <w:rPr>
          <w:rFonts w:ascii="Garamond" w:hAnsi="Garamond"/>
        </w:rPr>
      </w:pPr>
    </w:p>
    <w:p w14:paraId="45807F23" w14:textId="77777777" w:rsidR="004D6F5C" w:rsidRPr="00E6131C" w:rsidRDefault="004D6F5C" w:rsidP="00657106">
      <w:pPr>
        <w:rPr>
          <w:rFonts w:ascii="Garamond" w:hAnsi="Garamond"/>
        </w:rPr>
      </w:pPr>
    </w:p>
    <w:p w14:paraId="6D9A4D02" w14:textId="77777777" w:rsidR="009D3FF1" w:rsidRPr="00E6131C" w:rsidRDefault="00A909B3" w:rsidP="00A909B3">
      <w:pPr>
        <w:pStyle w:val="Heading3"/>
        <w:ind w:firstLine="720"/>
        <w:rPr>
          <w:rFonts w:ascii="Garamond" w:hAnsi="Garamond"/>
        </w:rPr>
      </w:pPr>
      <w:bookmarkStart w:id="9" w:name="_Toc50559919"/>
      <w:r w:rsidRPr="00E6131C">
        <w:rPr>
          <w:rFonts w:ascii="Garamond" w:hAnsi="Garamond"/>
        </w:rPr>
        <w:t xml:space="preserve">5.4 </w:t>
      </w:r>
      <w:r w:rsidR="009D3FF1" w:rsidRPr="00E6131C">
        <w:rPr>
          <w:rFonts w:ascii="Garamond" w:hAnsi="Garamond"/>
        </w:rPr>
        <w:t>Review Financial Compact</w:t>
      </w:r>
      <w:bookmarkEnd w:id="9"/>
    </w:p>
    <w:p w14:paraId="53894A20" w14:textId="77777777" w:rsidR="009D3FF1" w:rsidRPr="00E6131C" w:rsidRDefault="009D3FF1" w:rsidP="002B6923">
      <w:pPr>
        <w:pStyle w:val="ListParagraph"/>
        <w:numPr>
          <w:ilvl w:val="0"/>
          <w:numId w:val="23"/>
        </w:numPr>
        <w:rPr>
          <w:rFonts w:ascii="Garamond" w:hAnsi="Garamond"/>
        </w:rPr>
      </w:pPr>
      <w:r w:rsidRPr="00E6131C">
        <w:rPr>
          <w:rFonts w:ascii="Garamond" w:hAnsi="Garamond"/>
        </w:rPr>
        <w:t>Login as reviewer and navigate to Negotiation, click Negotiation from the menu. Click financial tab and select company. By default, current financial year will be selected.</w:t>
      </w:r>
    </w:p>
    <w:p w14:paraId="54ED85F7" w14:textId="77777777" w:rsidR="009D3FF1" w:rsidRPr="00E6131C" w:rsidRDefault="009D3FF1" w:rsidP="002B6923">
      <w:pPr>
        <w:pStyle w:val="ListParagraph"/>
        <w:numPr>
          <w:ilvl w:val="0"/>
          <w:numId w:val="23"/>
        </w:numPr>
        <w:rPr>
          <w:rFonts w:ascii="Garamond" w:hAnsi="Garamond"/>
        </w:rPr>
      </w:pPr>
      <w:r w:rsidRPr="00E6131C">
        <w:rPr>
          <w:rFonts w:ascii="Garamond" w:hAnsi="Garamond"/>
        </w:rPr>
        <w:t xml:space="preserve">Click Save Draft if there is a need to change. Click </w:t>
      </w:r>
      <w:r w:rsidR="002B6923" w:rsidRPr="00E6131C">
        <w:rPr>
          <w:rFonts w:ascii="Garamond" w:hAnsi="Garamond"/>
        </w:rPr>
        <w:t xml:space="preserve">Revert to Company to revert, click Submit to BCPM to submit to BCPM if it is approved by PMD. Click Approved by BCPM after it approved by BCPM. </w:t>
      </w:r>
    </w:p>
    <w:p w14:paraId="3739347D" w14:textId="77777777" w:rsidR="009D3FF1" w:rsidRPr="00E6131C" w:rsidRDefault="009D3FF1" w:rsidP="002B6923">
      <w:pPr>
        <w:pStyle w:val="ListParagraph"/>
        <w:numPr>
          <w:ilvl w:val="0"/>
          <w:numId w:val="23"/>
        </w:numPr>
        <w:rPr>
          <w:rFonts w:ascii="Garamond" w:hAnsi="Garamond"/>
        </w:rPr>
      </w:pPr>
      <w:r w:rsidRPr="00E6131C">
        <w:rPr>
          <w:rFonts w:ascii="Garamond" w:hAnsi="Garamond"/>
        </w:rPr>
        <w:t xml:space="preserve">Click show/hide variance to show or hide variances in the table. </w:t>
      </w:r>
    </w:p>
    <w:p w14:paraId="289F7E7F" w14:textId="77777777" w:rsidR="009D3FF1" w:rsidRPr="00E6131C" w:rsidRDefault="009D3FF1" w:rsidP="002B6923">
      <w:pPr>
        <w:pStyle w:val="ListParagraph"/>
        <w:numPr>
          <w:ilvl w:val="0"/>
          <w:numId w:val="23"/>
        </w:numPr>
        <w:rPr>
          <w:rFonts w:ascii="Garamond" w:hAnsi="Garamond"/>
        </w:rPr>
      </w:pPr>
      <w:r w:rsidRPr="00E6131C">
        <w:rPr>
          <w:rFonts w:ascii="Garamond" w:hAnsi="Garamond"/>
        </w:rPr>
        <w:t xml:space="preserve">Click preview button to check the report in pdf mode. </w:t>
      </w:r>
    </w:p>
    <w:p w14:paraId="09C494DF" w14:textId="77777777" w:rsidR="00D35370" w:rsidRPr="00E6131C" w:rsidRDefault="009D3FF1" w:rsidP="00D35370">
      <w:pPr>
        <w:pStyle w:val="ListParagraph"/>
        <w:numPr>
          <w:ilvl w:val="0"/>
          <w:numId w:val="23"/>
        </w:numPr>
        <w:rPr>
          <w:rFonts w:ascii="Garamond" w:hAnsi="Garamond"/>
        </w:rPr>
      </w:pPr>
      <w:r w:rsidRPr="00E6131C">
        <w:rPr>
          <w:rFonts w:ascii="Garamond" w:hAnsi="Garamond"/>
        </w:rPr>
        <w:t xml:space="preserve">Total weight should be exactly equal to Financial Compact value set during company registration. </w:t>
      </w:r>
    </w:p>
    <w:p w14:paraId="558FF478" w14:textId="77777777" w:rsidR="00DD7CBC" w:rsidRPr="00E6131C" w:rsidRDefault="00DD7CBC" w:rsidP="00DD7CBC">
      <w:pPr>
        <w:rPr>
          <w:rFonts w:ascii="Garamond" w:hAnsi="Garamond"/>
        </w:rPr>
      </w:pPr>
    </w:p>
    <w:p w14:paraId="0EA2880C" w14:textId="77777777" w:rsidR="009D3FF1" w:rsidRPr="00E6131C" w:rsidRDefault="00A909B3" w:rsidP="00A909B3">
      <w:pPr>
        <w:pStyle w:val="Heading3"/>
        <w:ind w:firstLine="720"/>
        <w:rPr>
          <w:rFonts w:ascii="Garamond" w:hAnsi="Garamond"/>
        </w:rPr>
      </w:pPr>
      <w:bookmarkStart w:id="10" w:name="_Toc50559920"/>
      <w:r w:rsidRPr="00E6131C">
        <w:rPr>
          <w:rFonts w:ascii="Garamond" w:hAnsi="Garamond"/>
        </w:rPr>
        <w:t xml:space="preserve">5.5 </w:t>
      </w:r>
      <w:r w:rsidR="009D3FF1" w:rsidRPr="00E6131C">
        <w:rPr>
          <w:rFonts w:ascii="Garamond" w:hAnsi="Garamond"/>
        </w:rPr>
        <w:t>Review Customer Service and Organization management</w:t>
      </w:r>
      <w:bookmarkEnd w:id="10"/>
    </w:p>
    <w:p w14:paraId="0C49EFC8" w14:textId="77777777" w:rsidR="00D35370" w:rsidRPr="00E6131C" w:rsidRDefault="00D35370" w:rsidP="00AA1937">
      <w:pPr>
        <w:pStyle w:val="ListParagraph"/>
        <w:numPr>
          <w:ilvl w:val="0"/>
          <w:numId w:val="26"/>
        </w:numPr>
        <w:rPr>
          <w:rFonts w:ascii="Garamond" w:hAnsi="Garamond"/>
        </w:rPr>
      </w:pPr>
      <w:r w:rsidRPr="00E6131C">
        <w:rPr>
          <w:rFonts w:ascii="Garamond" w:hAnsi="Garamond"/>
        </w:rPr>
        <w:t>Login as reviewer and navigate to Negotiation, click Negotiation from the menu. Click non -financial or organization management tab and select company. By default, current financial year will be selected.</w:t>
      </w:r>
    </w:p>
    <w:p w14:paraId="0B8080B6" w14:textId="77777777" w:rsidR="00D35370" w:rsidRPr="00E6131C" w:rsidRDefault="00D35370" w:rsidP="005C3244">
      <w:pPr>
        <w:pStyle w:val="ListParagraph"/>
        <w:numPr>
          <w:ilvl w:val="0"/>
          <w:numId w:val="26"/>
        </w:numPr>
        <w:rPr>
          <w:rFonts w:ascii="Garamond" w:hAnsi="Garamond"/>
        </w:rPr>
      </w:pPr>
      <w:r w:rsidRPr="00E6131C">
        <w:rPr>
          <w:rFonts w:ascii="Garamond" w:hAnsi="Garamond"/>
        </w:rPr>
        <w:t xml:space="preserve">Click Save Draft if there is a need to change. Click Revert to Company to revert, click Submit to BCPM to submit to BCPM if it is approved by PMD. Click Approved by BCPM after it approved by BCPM. </w:t>
      </w:r>
    </w:p>
    <w:p w14:paraId="5BD66A4E" w14:textId="77777777" w:rsidR="00D35370" w:rsidRPr="00E6131C" w:rsidRDefault="00D35370" w:rsidP="00D35370">
      <w:pPr>
        <w:pStyle w:val="ListParagraph"/>
        <w:numPr>
          <w:ilvl w:val="0"/>
          <w:numId w:val="26"/>
        </w:numPr>
        <w:rPr>
          <w:rFonts w:ascii="Garamond" w:hAnsi="Garamond"/>
        </w:rPr>
      </w:pPr>
      <w:r w:rsidRPr="00E6131C">
        <w:rPr>
          <w:rFonts w:ascii="Garamond" w:hAnsi="Garamond"/>
        </w:rPr>
        <w:t xml:space="preserve">Click preview button to check the report in pdf mode. </w:t>
      </w:r>
    </w:p>
    <w:p w14:paraId="4BB92846" w14:textId="77777777" w:rsidR="002B6923" w:rsidRPr="00E6131C" w:rsidRDefault="00D35370" w:rsidP="00D35370">
      <w:pPr>
        <w:pStyle w:val="ListParagraph"/>
        <w:rPr>
          <w:rFonts w:ascii="Garamond" w:hAnsi="Garamond"/>
        </w:rPr>
      </w:pPr>
      <w:r w:rsidRPr="00E6131C">
        <w:rPr>
          <w:rFonts w:ascii="Garamond" w:hAnsi="Garamond"/>
        </w:rPr>
        <w:t xml:space="preserve">      Total weight should be exactly equal to the weight set during company registration. </w:t>
      </w:r>
      <w:r w:rsidR="002B6923" w:rsidRPr="00E6131C">
        <w:rPr>
          <w:rFonts w:ascii="Garamond" w:hAnsi="Garamond"/>
        </w:rPr>
        <w:t xml:space="preserve"> </w:t>
      </w:r>
    </w:p>
    <w:p w14:paraId="194ADB86" w14:textId="77777777" w:rsidR="002B6923" w:rsidRPr="00E6131C" w:rsidRDefault="002B6923" w:rsidP="002B6923">
      <w:pPr>
        <w:rPr>
          <w:rFonts w:ascii="Garamond" w:hAnsi="Garamond"/>
        </w:rPr>
      </w:pPr>
    </w:p>
    <w:p w14:paraId="67D47234" w14:textId="77777777" w:rsidR="002B6923" w:rsidRPr="00E6131C" w:rsidRDefault="00A909B3" w:rsidP="00A909B3">
      <w:pPr>
        <w:pStyle w:val="Heading3"/>
        <w:ind w:firstLine="720"/>
        <w:rPr>
          <w:rFonts w:ascii="Garamond" w:hAnsi="Garamond"/>
        </w:rPr>
      </w:pPr>
      <w:bookmarkStart w:id="11" w:name="_Toc50559921"/>
      <w:r w:rsidRPr="00E6131C">
        <w:rPr>
          <w:rFonts w:ascii="Garamond" w:hAnsi="Garamond"/>
        </w:rPr>
        <w:t xml:space="preserve">5.6 </w:t>
      </w:r>
      <w:r w:rsidR="002B6923" w:rsidRPr="00E6131C">
        <w:rPr>
          <w:rFonts w:ascii="Garamond" w:hAnsi="Garamond"/>
        </w:rPr>
        <w:t>Review Production and Sales</w:t>
      </w:r>
      <w:bookmarkEnd w:id="11"/>
    </w:p>
    <w:p w14:paraId="5C2E1C84" w14:textId="77777777" w:rsidR="002B6923" w:rsidRPr="00E6131C" w:rsidRDefault="002B6923" w:rsidP="00D35370">
      <w:pPr>
        <w:pStyle w:val="ListParagraph"/>
        <w:numPr>
          <w:ilvl w:val="0"/>
          <w:numId w:val="27"/>
        </w:numPr>
        <w:rPr>
          <w:rFonts w:ascii="Garamond" w:hAnsi="Garamond"/>
        </w:rPr>
      </w:pPr>
      <w:r w:rsidRPr="00E6131C">
        <w:rPr>
          <w:rFonts w:ascii="Garamond" w:hAnsi="Garamond"/>
        </w:rPr>
        <w:t>Login as reviewer and navigate to Negotiation, click Negotiation from the menu. Click non-financial tab and select company. By default, current financial year will be selected.</w:t>
      </w:r>
    </w:p>
    <w:p w14:paraId="7008D5CF" w14:textId="77777777" w:rsidR="002B6923" w:rsidRPr="00E6131C" w:rsidRDefault="002B6923" w:rsidP="00D35370">
      <w:pPr>
        <w:pStyle w:val="ListParagraph"/>
        <w:numPr>
          <w:ilvl w:val="0"/>
          <w:numId w:val="27"/>
        </w:numPr>
        <w:rPr>
          <w:rFonts w:ascii="Garamond" w:hAnsi="Garamond"/>
        </w:rPr>
      </w:pPr>
      <w:r w:rsidRPr="00E6131C">
        <w:rPr>
          <w:rFonts w:ascii="Garamond" w:hAnsi="Garamond"/>
        </w:rPr>
        <w:t xml:space="preserve">Click Save Draft if there is a need to change. Click Revert to Company to revert, click Submit to BCPM to submit to BCPM if it is approved by PMD. Click Approved by BCPM after it approved by BCPM. </w:t>
      </w:r>
    </w:p>
    <w:p w14:paraId="1DFF4895" w14:textId="77777777" w:rsidR="002B6923" w:rsidRPr="00E6131C" w:rsidRDefault="002B6923" w:rsidP="00D35370">
      <w:pPr>
        <w:pStyle w:val="ListParagraph"/>
        <w:numPr>
          <w:ilvl w:val="0"/>
          <w:numId w:val="27"/>
        </w:numPr>
        <w:rPr>
          <w:rFonts w:ascii="Garamond" w:hAnsi="Garamond"/>
        </w:rPr>
      </w:pPr>
      <w:r w:rsidRPr="00E6131C">
        <w:rPr>
          <w:rFonts w:ascii="Garamond" w:hAnsi="Garamond"/>
        </w:rPr>
        <w:t xml:space="preserve">Click show/hide variance to show or hide variances in the table. </w:t>
      </w:r>
    </w:p>
    <w:p w14:paraId="659042A2" w14:textId="77777777" w:rsidR="002B6923" w:rsidRPr="00E6131C" w:rsidRDefault="002B6923" w:rsidP="00D35370">
      <w:pPr>
        <w:pStyle w:val="ListParagraph"/>
        <w:numPr>
          <w:ilvl w:val="0"/>
          <w:numId w:val="27"/>
        </w:numPr>
        <w:rPr>
          <w:rFonts w:ascii="Garamond" w:hAnsi="Garamond"/>
        </w:rPr>
      </w:pPr>
      <w:r w:rsidRPr="00E6131C">
        <w:rPr>
          <w:rFonts w:ascii="Garamond" w:hAnsi="Garamond"/>
        </w:rPr>
        <w:t xml:space="preserve">Click preview button to check the report in pdf mode. </w:t>
      </w:r>
    </w:p>
    <w:p w14:paraId="6A593E21" w14:textId="77777777" w:rsidR="002B6923" w:rsidRPr="00E6131C" w:rsidRDefault="002B6923" w:rsidP="00D35370">
      <w:pPr>
        <w:pStyle w:val="ListParagraph"/>
        <w:numPr>
          <w:ilvl w:val="0"/>
          <w:numId w:val="27"/>
        </w:numPr>
        <w:rPr>
          <w:rFonts w:ascii="Garamond" w:hAnsi="Garamond"/>
        </w:rPr>
      </w:pPr>
      <w:r w:rsidRPr="00E6131C">
        <w:rPr>
          <w:rFonts w:ascii="Garamond" w:hAnsi="Garamond"/>
        </w:rPr>
        <w:t xml:space="preserve">Total weight should be exactly equal to weight set during company registration. </w:t>
      </w:r>
    </w:p>
    <w:p w14:paraId="7CB16CCC" w14:textId="77777777" w:rsidR="002D744D" w:rsidRPr="00E6131C" w:rsidRDefault="00A961B6" w:rsidP="002B6923">
      <w:pPr>
        <w:pStyle w:val="ListParagraph"/>
        <w:rPr>
          <w:rFonts w:ascii="Garamond" w:hAnsi="Garamond"/>
        </w:rPr>
      </w:pPr>
      <w:r w:rsidRPr="00E6131C">
        <w:rPr>
          <w:rFonts w:ascii="Garamond" w:hAnsi="Garamond"/>
          <w:noProof/>
          <w:lang w:val="en-GB" w:eastAsia="en-GB"/>
        </w:rPr>
        <w:lastRenderedPageBreak/>
        <w:drawing>
          <wp:inline distT="0" distB="0" distL="0" distR="0" wp14:anchorId="6CE68FE9" wp14:editId="642BDE72">
            <wp:extent cx="5943600" cy="3166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287"/>
                    <a:stretch/>
                  </pic:blipFill>
                  <pic:spPr bwMode="auto">
                    <a:xfrm>
                      <a:off x="0" y="0"/>
                      <a:ext cx="5943600" cy="3166533"/>
                    </a:xfrm>
                    <a:prstGeom prst="rect">
                      <a:avLst/>
                    </a:prstGeom>
                    <a:ln>
                      <a:noFill/>
                    </a:ln>
                    <a:extLst>
                      <a:ext uri="{53640926-AAD7-44D8-BBD7-CCE9431645EC}">
                        <a14:shadowObscured xmlns:a14="http://schemas.microsoft.com/office/drawing/2010/main"/>
                      </a:ext>
                    </a:extLst>
                  </pic:spPr>
                </pic:pic>
              </a:graphicData>
            </a:graphic>
          </wp:inline>
        </w:drawing>
      </w:r>
    </w:p>
    <w:p w14:paraId="3DA7D521" w14:textId="77777777" w:rsidR="00B94EEB" w:rsidRPr="00E6131C" w:rsidRDefault="00B94EEB" w:rsidP="00B94EEB">
      <w:pPr>
        <w:pStyle w:val="ListParagraph"/>
        <w:rPr>
          <w:rFonts w:ascii="Garamond" w:hAnsi="Garamond"/>
          <w:i/>
        </w:rPr>
      </w:pPr>
      <w:r w:rsidRPr="00E6131C">
        <w:rPr>
          <w:rFonts w:ascii="Garamond" w:hAnsi="Garamond"/>
          <w:i/>
        </w:rPr>
        <w:t xml:space="preserve">Figure 6: Compact Review </w:t>
      </w:r>
      <w:proofErr w:type="gramStart"/>
      <w:r w:rsidRPr="00E6131C">
        <w:rPr>
          <w:rFonts w:ascii="Garamond" w:hAnsi="Garamond"/>
          <w:i/>
        </w:rPr>
        <w:t>Screen(</w:t>
      </w:r>
      <w:proofErr w:type="gramEnd"/>
      <w:r w:rsidRPr="00E6131C">
        <w:rPr>
          <w:rFonts w:ascii="Garamond" w:hAnsi="Garamond"/>
          <w:i/>
        </w:rPr>
        <w:t>Reviewer)</w:t>
      </w:r>
    </w:p>
    <w:p w14:paraId="6AA8391D" w14:textId="77777777" w:rsidR="00B94EEB" w:rsidRPr="00E6131C" w:rsidRDefault="00B94EEB" w:rsidP="002B6923">
      <w:pPr>
        <w:pStyle w:val="ListParagraph"/>
        <w:rPr>
          <w:rFonts w:ascii="Garamond" w:hAnsi="Garamond"/>
        </w:rPr>
      </w:pPr>
    </w:p>
    <w:p w14:paraId="52A3FD7A" w14:textId="77777777" w:rsidR="00A961B6" w:rsidRPr="00E6131C" w:rsidRDefault="00A961B6" w:rsidP="002B6923">
      <w:pPr>
        <w:pStyle w:val="ListParagraph"/>
        <w:rPr>
          <w:rFonts w:ascii="Garamond" w:hAnsi="Garamond"/>
          <w:b/>
        </w:rPr>
      </w:pPr>
    </w:p>
    <w:p w14:paraId="78401965" w14:textId="77777777" w:rsidR="009D6BF3" w:rsidRPr="00E6131C" w:rsidRDefault="00A909B3" w:rsidP="00A909B3">
      <w:pPr>
        <w:pStyle w:val="Heading2"/>
        <w:rPr>
          <w:rFonts w:ascii="Garamond" w:hAnsi="Garamond"/>
          <w:b/>
        </w:rPr>
      </w:pPr>
      <w:bookmarkStart w:id="12" w:name="_Toc50559922"/>
      <w:r w:rsidRPr="00E6131C">
        <w:rPr>
          <w:rFonts w:ascii="Garamond" w:hAnsi="Garamond"/>
          <w:b/>
        </w:rPr>
        <w:t xml:space="preserve">6. </w:t>
      </w:r>
      <w:r w:rsidR="009D6BF3" w:rsidRPr="00E6131C">
        <w:rPr>
          <w:rFonts w:ascii="Garamond" w:hAnsi="Garamond"/>
          <w:b/>
        </w:rPr>
        <w:t>Monitoring and Evaluation</w:t>
      </w:r>
      <w:r w:rsidRPr="00E6131C">
        <w:rPr>
          <w:rFonts w:ascii="Garamond" w:hAnsi="Garamond"/>
          <w:b/>
        </w:rPr>
        <w:t xml:space="preserve"> </w:t>
      </w:r>
      <w:r w:rsidR="009D6BF3" w:rsidRPr="00E6131C">
        <w:rPr>
          <w:rFonts w:ascii="Garamond" w:hAnsi="Garamond"/>
          <w:b/>
        </w:rPr>
        <w:t>(ME)</w:t>
      </w:r>
      <w:bookmarkEnd w:id="12"/>
    </w:p>
    <w:p w14:paraId="4E1B1CFE" w14:textId="77777777" w:rsidR="009D6BF3" w:rsidRPr="00E6131C" w:rsidRDefault="00A909B3" w:rsidP="00A909B3">
      <w:pPr>
        <w:pStyle w:val="Heading3"/>
        <w:ind w:firstLine="720"/>
        <w:rPr>
          <w:rFonts w:ascii="Garamond" w:hAnsi="Garamond"/>
        </w:rPr>
      </w:pPr>
      <w:bookmarkStart w:id="13" w:name="_Toc50559923"/>
      <w:r w:rsidRPr="00E6131C">
        <w:rPr>
          <w:rFonts w:ascii="Garamond" w:hAnsi="Garamond"/>
        </w:rPr>
        <w:t xml:space="preserve">6.1 </w:t>
      </w:r>
      <w:r w:rsidR="009D6BF3" w:rsidRPr="00E6131C">
        <w:rPr>
          <w:rFonts w:ascii="Garamond" w:hAnsi="Garamond"/>
        </w:rPr>
        <w:t>Submission by initiator Financial Compact</w:t>
      </w:r>
      <w:bookmarkEnd w:id="13"/>
    </w:p>
    <w:p w14:paraId="01342C4C" w14:textId="77777777" w:rsidR="009D6BF3" w:rsidRPr="00E6131C" w:rsidRDefault="009D6BF3" w:rsidP="00D35370">
      <w:pPr>
        <w:pStyle w:val="ListParagraph"/>
        <w:numPr>
          <w:ilvl w:val="0"/>
          <w:numId w:val="28"/>
        </w:numPr>
        <w:rPr>
          <w:rFonts w:ascii="Garamond" w:hAnsi="Garamond"/>
        </w:rPr>
      </w:pPr>
      <w:r w:rsidRPr="00E6131C">
        <w:rPr>
          <w:rFonts w:ascii="Garamond" w:hAnsi="Garamond"/>
        </w:rPr>
        <w:t>Login as initiator and navigate to Negotiation, click ME from the menu. Click financial tab.</w:t>
      </w:r>
    </w:p>
    <w:p w14:paraId="499401ED" w14:textId="77777777" w:rsidR="009D6BF3" w:rsidRPr="00E6131C" w:rsidRDefault="009D6BF3" w:rsidP="00D35370">
      <w:pPr>
        <w:pStyle w:val="ListParagraph"/>
        <w:numPr>
          <w:ilvl w:val="0"/>
          <w:numId w:val="28"/>
        </w:numPr>
        <w:rPr>
          <w:rFonts w:ascii="Garamond" w:hAnsi="Garamond"/>
        </w:rPr>
      </w:pPr>
      <w:r w:rsidRPr="00E6131C">
        <w:rPr>
          <w:rFonts w:ascii="Garamond" w:hAnsi="Garamond"/>
        </w:rPr>
        <w:t>Enter required fields and click save as draft button. Click submit button when all the data is valid. Click plus button to add more rows. User may remove the row by click minus button.</w:t>
      </w:r>
      <w:r w:rsidR="0065569B" w:rsidRPr="00E6131C">
        <w:rPr>
          <w:rFonts w:ascii="Garamond" w:hAnsi="Garamond"/>
        </w:rPr>
        <w:t xml:space="preserve"> </w:t>
      </w:r>
    </w:p>
    <w:p w14:paraId="4E1AC248" w14:textId="77777777" w:rsidR="0065569B" w:rsidRPr="00E6131C" w:rsidRDefault="0065569B" w:rsidP="008E4366">
      <w:pPr>
        <w:pStyle w:val="ListParagraph"/>
        <w:numPr>
          <w:ilvl w:val="0"/>
          <w:numId w:val="28"/>
        </w:numPr>
        <w:shd w:val="clear" w:color="auto" w:fill="00B050"/>
        <w:rPr>
          <w:rFonts w:ascii="Garamond" w:hAnsi="Garamond"/>
        </w:rPr>
      </w:pPr>
      <w:r w:rsidRPr="00E6131C">
        <w:rPr>
          <w:rFonts w:ascii="Garamond" w:hAnsi="Garamond"/>
        </w:rPr>
        <w:t>By default, review type midterm will be selected if initiator is submitting for the first time in a financial year. Once midterm is approved by PCPM annual will be selected.</w:t>
      </w:r>
    </w:p>
    <w:p w14:paraId="739C19A6" w14:textId="77777777" w:rsidR="009D6BF3" w:rsidRPr="00E6131C" w:rsidRDefault="009D6BF3" w:rsidP="00D35370">
      <w:pPr>
        <w:pStyle w:val="ListParagraph"/>
        <w:numPr>
          <w:ilvl w:val="0"/>
          <w:numId w:val="28"/>
        </w:numPr>
        <w:rPr>
          <w:rFonts w:ascii="Garamond" w:hAnsi="Garamond"/>
        </w:rPr>
      </w:pPr>
      <w:r w:rsidRPr="00E6131C">
        <w:rPr>
          <w:rFonts w:ascii="Garamond" w:hAnsi="Garamond"/>
        </w:rPr>
        <w:t xml:space="preserve">Click show/hide variance to show or hide variances in the table. </w:t>
      </w:r>
    </w:p>
    <w:p w14:paraId="4690D8CF" w14:textId="77777777" w:rsidR="009D6BF3" w:rsidRPr="00E6131C" w:rsidRDefault="009D6BF3" w:rsidP="00D35370">
      <w:pPr>
        <w:pStyle w:val="ListParagraph"/>
        <w:numPr>
          <w:ilvl w:val="0"/>
          <w:numId w:val="28"/>
        </w:numPr>
        <w:rPr>
          <w:rFonts w:ascii="Garamond" w:hAnsi="Garamond"/>
        </w:rPr>
      </w:pPr>
      <w:r w:rsidRPr="00E6131C">
        <w:rPr>
          <w:rFonts w:ascii="Garamond" w:hAnsi="Garamond"/>
        </w:rPr>
        <w:t xml:space="preserve">Click preview button to check the report in pdf mode. </w:t>
      </w:r>
    </w:p>
    <w:p w14:paraId="3DDA5F6E" w14:textId="77777777" w:rsidR="00DD049B" w:rsidRPr="00E6131C" w:rsidRDefault="009D6BF3" w:rsidP="00DD049B">
      <w:pPr>
        <w:pStyle w:val="ListParagraph"/>
        <w:numPr>
          <w:ilvl w:val="0"/>
          <w:numId w:val="28"/>
        </w:numPr>
        <w:rPr>
          <w:rFonts w:ascii="Garamond" w:hAnsi="Garamond"/>
        </w:rPr>
      </w:pPr>
      <w:r w:rsidRPr="00E6131C">
        <w:rPr>
          <w:rFonts w:ascii="Garamond" w:hAnsi="Garamond"/>
        </w:rPr>
        <w:t xml:space="preserve">Total weight should be exactly equal to </w:t>
      </w:r>
      <w:r w:rsidR="00911C83" w:rsidRPr="00E6131C">
        <w:rPr>
          <w:rFonts w:ascii="Garamond" w:hAnsi="Garamond"/>
        </w:rPr>
        <w:t>weight</w:t>
      </w:r>
      <w:r w:rsidRPr="00E6131C">
        <w:rPr>
          <w:rFonts w:ascii="Garamond" w:hAnsi="Garamond"/>
        </w:rPr>
        <w:t xml:space="preserve"> set during company registration. </w:t>
      </w:r>
    </w:p>
    <w:p w14:paraId="7D8BDDD1" w14:textId="77777777" w:rsidR="00DD049B" w:rsidRPr="00E6131C" w:rsidRDefault="00DD049B" w:rsidP="00DD049B">
      <w:pPr>
        <w:rPr>
          <w:rFonts w:ascii="Garamond" w:hAnsi="Garamond"/>
        </w:rPr>
      </w:pPr>
    </w:p>
    <w:p w14:paraId="79C9997A" w14:textId="77777777" w:rsidR="009D6BF3" w:rsidRPr="00E6131C" w:rsidRDefault="00A909B3" w:rsidP="00A909B3">
      <w:pPr>
        <w:pStyle w:val="Heading3"/>
        <w:ind w:firstLine="720"/>
        <w:rPr>
          <w:rFonts w:ascii="Garamond" w:hAnsi="Garamond"/>
        </w:rPr>
      </w:pPr>
      <w:bookmarkStart w:id="14" w:name="_Toc50559924"/>
      <w:r w:rsidRPr="00E6131C">
        <w:rPr>
          <w:rFonts w:ascii="Garamond" w:hAnsi="Garamond"/>
        </w:rPr>
        <w:t xml:space="preserve">6.2 </w:t>
      </w:r>
      <w:r w:rsidR="009D6BF3" w:rsidRPr="00E6131C">
        <w:rPr>
          <w:rFonts w:ascii="Garamond" w:hAnsi="Garamond"/>
        </w:rPr>
        <w:t>Submission by initiator Customer Service and Organization management</w:t>
      </w:r>
      <w:bookmarkEnd w:id="14"/>
    </w:p>
    <w:p w14:paraId="4611D595" w14:textId="77777777" w:rsidR="009D6BF3" w:rsidRPr="00E6131C" w:rsidRDefault="009D6BF3" w:rsidP="00D35370">
      <w:pPr>
        <w:pStyle w:val="ListParagraph"/>
        <w:numPr>
          <w:ilvl w:val="0"/>
          <w:numId w:val="29"/>
        </w:numPr>
        <w:rPr>
          <w:rFonts w:ascii="Garamond" w:hAnsi="Garamond"/>
        </w:rPr>
      </w:pPr>
      <w:r w:rsidRPr="00E6131C">
        <w:rPr>
          <w:rFonts w:ascii="Garamond" w:hAnsi="Garamond"/>
        </w:rPr>
        <w:t xml:space="preserve">Login as initiator and navigate to </w:t>
      </w:r>
      <w:r w:rsidR="0065569B" w:rsidRPr="00E6131C">
        <w:rPr>
          <w:rFonts w:ascii="Garamond" w:hAnsi="Garamond"/>
        </w:rPr>
        <w:t xml:space="preserve">ME. </w:t>
      </w:r>
      <w:r w:rsidRPr="00E6131C">
        <w:rPr>
          <w:rFonts w:ascii="Garamond" w:hAnsi="Garamond"/>
        </w:rPr>
        <w:t xml:space="preserve">Click Non-financial tab for customer service </w:t>
      </w:r>
      <w:r w:rsidR="0065569B" w:rsidRPr="00E6131C">
        <w:rPr>
          <w:rFonts w:ascii="Garamond" w:hAnsi="Garamond"/>
        </w:rPr>
        <w:t>and</w:t>
      </w:r>
      <w:r w:rsidRPr="00E6131C">
        <w:rPr>
          <w:rFonts w:ascii="Garamond" w:hAnsi="Garamond"/>
        </w:rPr>
        <w:t xml:space="preserve"> Organization management tab</w:t>
      </w:r>
      <w:r w:rsidR="0065569B" w:rsidRPr="00E6131C">
        <w:rPr>
          <w:rFonts w:ascii="Garamond" w:hAnsi="Garamond"/>
        </w:rPr>
        <w:t xml:space="preserve"> for organization management</w:t>
      </w:r>
      <w:r w:rsidRPr="00E6131C">
        <w:rPr>
          <w:rFonts w:ascii="Garamond" w:hAnsi="Garamond"/>
        </w:rPr>
        <w:t>.</w:t>
      </w:r>
    </w:p>
    <w:p w14:paraId="353B7D23" w14:textId="77777777" w:rsidR="0065569B" w:rsidRPr="00E6131C" w:rsidRDefault="0065569B" w:rsidP="00D35370">
      <w:pPr>
        <w:pStyle w:val="ListParagraph"/>
        <w:numPr>
          <w:ilvl w:val="0"/>
          <w:numId w:val="29"/>
        </w:numPr>
        <w:rPr>
          <w:rFonts w:ascii="Garamond" w:hAnsi="Garamond"/>
        </w:rPr>
      </w:pPr>
      <w:r w:rsidRPr="00E6131C">
        <w:rPr>
          <w:rFonts w:ascii="Garamond" w:hAnsi="Garamond"/>
        </w:rPr>
        <w:t xml:space="preserve">Enter the required fields in each activity and click </w:t>
      </w:r>
      <w:proofErr w:type="gramStart"/>
      <w:r w:rsidRPr="00E6131C">
        <w:rPr>
          <w:rFonts w:ascii="Garamond" w:hAnsi="Garamond"/>
        </w:rPr>
        <w:t>Save</w:t>
      </w:r>
      <w:proofErr w:type="gramEnd"/>
      <w:r w:rsidRPr="00E6131C">
        <w:rPr>
          <w:rFonts w:ascii="Garamond" w:hAnsi="Garamond"/>
        </w:rPr>
        <w:t xml:space="preserve"> button</w:t>
      </w:r>
      <w:r w:rsidR="009D6BF3" w:rsidRPr="00E6131C">
        <w:rPr>
          <w:rFonts w:ascii="Garamond" w:hAnsi="Garamond"/>
        </w:rPr>
        <w:t xml:space="preserve">. Click submit button when all the data is valid. </w:t>
      </w:r>
    </w:p>
    <w:p w14:paraId="463C708C" w14:textId="77777777" w:rsidR="00D35370" w:rsidRPr="00E6131C" w:rsidRDefault="00D35370" w:rsidP="00D35370">
      <w:pPr>
        <w:pStyle w:val="ListParagraph"/>
        <w:numPr>
          <w:ilvl w:val="0"/>
          <w:numId w:val="29"/>
        </w:numPr>
        <w:rPr>
          <w:rFonts w:ascii="Garamond" w:hAnsi="Garamond"/>
        </w:rPr>
      </w:pPr>
      <w:r w:rsidRPr="00E6131C">
        <w:rPr>
          <w:rFonts w:ascii="Garamond" w:hAnsi="Garamond"/>
        </w:rPr>
        <w:lastRenderedPageBreak/>
        <w:t>By default, review type midterm will be selected if initiator is submitting for the first time in a financial year. Once all midterm targets are approved by PCPM annual will be selected.</w:t>
      </w:r>
    </w:p>
    <w:p w14:paraId="17B6739E" w14:textId="77777777" w:rsidR="009D6BF3" w:rsidRPr="00E6131C" w:rsidRDefault="009D6BF3" w:rsidP="00D35370">
      <w:pPr>
        <w:pStyle w:val="ListParagraph"/>
        <w:numPr>
          <w:ilvl w:val="0"/>
          <w:numId w:val="29"/>
        </w:numPr>
        <w:rPr>
          <w:rFonts w:ascii="Garamond" w:hAnsi="Garamond"/>
        </w:rPr>
      </w:pPr>
      <w:r w:rsidRPr="00E6131C">
        <w:rPr>
          <w:rFonts w:ascii="Garamond" w:hAnsi="Garamond"/>
        </w:rPr>
        <w:t xml:space="preserve">Click preview button to check the report in pdf mode. </w:t>
      </w:r>
    </w:p>
    <w:p w14:paraId="4D7E362F" w14:textId="77777777" w:rsidR="009D6BF3" w:rsidRPr="00E6131C" w:rsidRDefault="009D6BF3" w:rsidP="00D35370">
      <w:pPr>
        <w:pStyle w:val="ListParagraph"/>
        <w:numPr>
          <w:ilvl w:val="0"/>
          <w:numId w:val="29"/>
        </w:numPr>
        <w:rPr>
          <w:rFonts w:ascii="Garamond" w:hAnsi="Garamond"/>
        </w:rPr>
      </w:pPr>
      <w:r w:rsidRPr="00E6131C">
        <w:rPr>
          <w:rFonts w:ascii="Garamond" w:hAnsi="Garamond"/>
        </w:rPr>
        <w:t xml:space="preserve">Total weight should be exactly equal to assigned weight during company registration. </w:t>
      </w:r>
      <w:r w:rsidR="0065569B" w:rsidRPr="00E6131C">
        <w:rPr>
          <w:rFonts w:ascii="Garamond" w:hAnsi="Garamond"/>
        </w:rPr>
        <w:t xml:space="preserve"> </w:t>
      </w:r>
    </w:p>
    <w:p w14:paraId="7DF19558" w14:textId="77777777" w:rsidR="00DD049B" w:rsidRPr="00E6131C" w:rsidRDefault="00DD049B" w:rsidP="00DD049B">
      <w:pPr>
        <w:rPr>
          <w:rFonts w:ascii="Garamond" w:hAnsi="Garamond"/>
        </w:rPr>
      </w:pPr>
    </w:p>
    <w:p w14:paraId="37FB3CDE" w14:textId="77777777" w:rsidR="009D6BF3" w:rsidRPr="00E6131C" w:rsidRDefault="00A909B3" w:rsidP="00A909B3">
      <w:pPr>
        <w:pStyle w:val="Heading3"/>
        <w:ind w:firstLine="720"/>
        <w:rPr>
          <w:rFonts w:ascii="Garamond" w:hAnsi="Garamond"/>
        </w:rPr>
      </w:pPr>
      <w:bookmarkStart w:id="15" w:name="_Toc50559925"/>
      <w:r w:rsidRPr="00E6131C">
        <w:rPr>
          <w:rFonts w:ascii="Garamond" w:hAnsi="Garamond"/>
        </w:rPr>
        <w:t xml:space="preserve">6.3 </w:t>
      </w:r>
      <w:r w:rsidR="009D6BF3" w:rsidRPr="00E6131C">
        <w:rPr>
          <w:rFonts w:ascii="Garamond" w:hAnsi="Garamond"/>
        </w:rPr>
        <w:t>Submission by initiator Production and Sales</w:t>
      </w:r>
      <w:bookmarkEnd w:id="15"/>
    </w:p>
    <w:p w14:paraId="3C5AD9B4" w14:textId="77777777" w:rsidR="009D6BF3" w:rsidRPr="00E6131C" w:rsidRDefault="009D6BF3" w:rsidP="00D35370">
      <w:pPr>
        <w:pStyle w:val="ListParagraph"/>
        <w:numPr>
          <w:ilvl w:val="0"/>
          <w:numId w:val="30"/>
        </w:numPr>
        <w:rPr>
          <w:rFonts w:ascii="Garamond" w:hAnsi="Garamond"/>
        </w:rPr>
      </w:pPr>
      <w:r w:rsidRPr="00E6131C">
        <w:rPr>
          <w:rFonts w:ascii="Garamond" w:hAnsi="Garamond"/>
        </w:rPr>
        <w:t xml:space="preserve">Login as initiator and navigate to </w:t>
      </w:r>
      <w:r w:rsidR="0065569B" w:rsidRPr="00E6131C">
        <w:rPr>
          <w:rFonts w:ascii="Garamond" w:hAnsi="Garamond"/>
        </w:rPr>
        <w:t>ME</w:t>
      </w:r>
      <w:r w:rsidRPr="00E6131C">
        <w:rPr>
          <w:rFonts w:ascii="Garamond" w:hAnsi="Garamond"/>
        </w:rPr>
        <w:t>. Click non-financial tab.</w:t>
      </w:r>
    </w:p>
    <w:p w14:paraId="045EAC0E" w14:textId="77777777" w:rsidR="00911C83" w:rsidRPr="00E6131C" w:rsidRDefault="00911C83" w:rsidP="00D35370">
      <w:pPr>
        <w:pStyle w:val="ListParagraph"/>
        <w:numPr>
          <w:ilvl w:val="0"/>
          <w:numId w:val="30"/>
        </w:numPr>
        <w:rPr>
          <w:rFonts w:ascii="Garamond" w:hAnsi="Garamond"/>
        </w:rPr>
      </w:pPr>
      <w:r w:rsidRPr="00E6131C">
        <w:rPr>
          <w:rFonts w:ascii="Garamond" w:hAnsi="Garamond"/>
        </w:rPr>
        <w:t xml:space="preserve">Enter required fields and click save as draft button. Click submit button when all the data is valid. Click plus button to add more rows. User may remove the row by click minus button. </w:t>
      </w:r>
    </w:p>
    <w:p w14:paraId="3EFB4A83" w14:textId="77777777" w:rsidR="00911C83" w:rsidRPr="00E6131C" w:rsidRDefault="00911C83" w:rsidP="00D35370">
      <w:pPr>
        <w:pStyle w:val="ListParagraph"/>
        <w:numPr>
          <w:ilvl w:val="0"/>
          <w:numId w:val="30"/>
        </w:numPr>
        <w:rPr>
          <w:rFonts w:ascii="Garamond" w:hAnsi="Garamond"/>
        </w:rPr>
      </w:pPr>
      <w:r w:rsidRPr="00E6131C">
        <w:rPr>
          <w:rFonts w:ascii="Garamond" w:hAnsi="Garamond"/>
        </w:rPr>
        <w:t xml:space="preserve">By default, review type midterm will be selected if initiator is submitting for the first time in a financial year. Once midterm is approved by PCPM annual will be selected. </w:t>
      </w:r>
    </w:p>
    <w:p w14:paraId="49664A9F" w14:textId="77777777" w:rsidR="00911C83" w:rsidRPr="00E6131C" w:rsidRDefault="00911C83" w:rsidP="00D35370">
      <w:pPr>
        <w:pStyle w:val="ListParagraph"/>
        <w:numPr>
          <w:ilvl w:val="0"/>
          <w:numId w:val="30"/>
        </w:numPr>
        <w:rPr>
          <w:rFonts w:ascii="Garamond" w:hAnsi="Garamond"/>
        </w:rPr>
      </w:pPr>
      <w:r w:rsidRPr="00E6131C">
        <w:rPr>
          <w:rFonts w:ascii="Garamond" w:hAnsi="Garamond"/>
        </w:rPr>
        <w:t xml:space="preserve">Click preview button to check the report in pdf mode. </w:t>
      </w:r>
    </w:p>
    <w:p w14:paraId="74499717" w14:textId="77777777" w:rsidR="00911C83" w:rsidRPr="00E6131C" w:rsidRDefault="00911C83" w:rsidP="00D35370">
      <w:pPr>
        <w:pStyle w:val="ListParagraph"/>
        <w:numPr>
          <w:ilvl w:val="0"/>
          <w:numId w:val="30"/>
        </w:numPr>
        <w:rPr>
          <w:rFonts w:ascii="Garamond" w:hAnsi="Garamond"/>
        </w:rPr>
      </w:pPr>
      <w:r w:rsidRPr="00E6131C">
        <w:rPr>
          <w:rFonts w:ascii="Garamond" w:hAnsi="Garamond"/>
        </w:rPr>
        <w:t xml:space="preserve">Total weight should be exactly equal to weight set during company registration. </w:t>
      </w:r>
    </w:p>
    <w:p w14:paraId="46364BAF" w14:textId="77777777" w:rsidR="009D6BF3" w:rsidRPr="00E6131C" w:rsidRDefault="009D6BF3" w:rsidP="009D6BF3">
      <w:pPr>
        <w:pStyle w:val="ListParagraph"/>
        <w:rPr>
          <w:rFonts w:ascii="Garamond" w:hAnsi="Garamond"/>
        </w:rPr>
      </w:pPr>
    </w:p>
    <w:p w14:paraId="2C025C01" w14:textId="77777777" w:rsidR="009D6BF3" w:rsidRPr="00E6131C" w:rsidRDefault="009D6BF3" w:rsidP="009D6BF3">
      <w:pPr>
        <w:pStyle w:val="ListParagraph"/>
        <w:rPr>
          <w:rFonts w:ascii="Garamond" w:hAnsi="Garamond"/>
        </w:rPr>
      </w:pPr>
    </w:p>
    <w:p w14:paraId="71906DA0" w14:textId="77777777" w:rsidR="009D6BF3" w:rsidRPr="00E6131C" w:rsidRDefault="00752894" w:rsidP="009D6BF3">
      <w:pPr>
        <w:pStyle w:val="ListParagraph"/>
        <w:rPr>
          <w:rFonts w:ascii="Garamond" w:hAnsi="Garamond"/>
        </w:rPr>
      </w:pPr>
      <w:r w:rsidRPr="00E6131C">
        <w:rPr>
          <w:rFonts w:ascii="Garamond" w:hAnsi="Garamond"/>
          <w:noProof/>
          <w:lang w:val="en-GB" w:eastAsia="en-GB"/>
        </w:rPr>
        <w:drawing>
          <wp:inline distT="0" distB="0" distL="0" distR="0" wp14:anchorId="02019E8C" wp14:editId="132C2040">
            <wp:extent cx="5943600" cy="3158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540"/>
                    <a:stretch/>
                  </pic:blipFill>
                  <pic:spPr bwMode="auto">
                    <a:xfrm>
                      <a:off x="0" y="0"/>
                      <a:ext cx="5943600" cy="3158067"/>
                    </a:xfrm>
                    <a:prstGeom prst="rect">
                      <a:avLst/>
                    </a:prstGeom>
                    <a:ln>
                      <a:noFill/>
                    </a:ln>
                    <a:extLst>
                      <a:ext uri="{53640926-AAD7-44D8-BBD7-CCE9431645EC}">
                        <a14:shadowObscured xmlns:a14="http://schemas.microsoft.com/office/drawing/2010/main"/>
                      </a:ext>
                    </a:extLst>
                  </pic:spPr>
                </pic:pic>
              </a:graphicData>
            </a:graphic>
          </wp:inline>
        </w:drawing>
      </w:r>
    </w:p>
    <w:p w14:paraId="4CCA761B" w14:textId="77777777" w:rsidR="00911C83" w:rsidRPr="00E6131C" w:rsidRDefault="002C5F35" w:rsidP="00C54C3C">
      <w:pPr>
        <w:pStyle w:val="ListParagraph"/>
        <w:rPr>
          <w:rFonts w:ascii="Garamond" w:hAnsi="Garamond"/>
          <w:i/>
        </w:rPr>
      </w:pPr>
      <w:r w:rsidRPr="00E6131C">
        <w:rPr>
          <w:rFonts w:ascii="Garamond" w:hAnsi="Garamond"/>
          <w:i/>
        </w:rPr>
        <w:t xml:space="preserve">Figure 7: Monitoring and Evaluation Submission </w:t>
      </w:r>
      <w:proofErr w:type="gramStart"/>
      <w:r w:rsidRPr="00E6131C">
        <w:rPr>
          <w:rFonts w:ascii="Garamond" w:hAnsi="Garamond"/>
          <w:i/>
        </w:rPr>
        <w:t>Screen(</w:t>
      </w:r>
      <w:proofErr w:type="gramEnd"/>
      <w:r w:rsidRPr="00E6131C">
        <w:rPr>
          <w:rFonts w:ascii="Garamond" w:hAnsi="Garamond"/>
          <w:i/>
        </w:rPr>
        <w:t>Initiator)</w:t>
      </w:r>
    </w:p>
    <w:p w14:paraId="0E21C1B4" w14:textId="77777777" w:rsidR="00C54C3C" w:rsidRPr="00E6131C" w:rsidRDefault="00C54C3C" w:rsidP="00C54C3C">
      <w:pPr>
        <w:pStyle w:val="ListParagraph"/>
        <w:rPr>
          <w:rFonts w:ascii="Garamond" w:hAnsi="Garamond"/>
        </w:rPr>
      </w:pPr>
    </w:p>
    <w:p w14:paraId="4010CC57" w14:textId="77777777" w:rsidR="00911C83" w:rsidRPr="00E6131C" w:rsidRDefault="00A909B3" w:rsidP="00A909B3">
      <w:pPr>
        <w:pStyle w:val="Heading3"/>
        <w:ind w:firstLine="720"/>
        <w:rPr>
          <w:rFonts w:ascii="Garamond" w:hAnsi="Garamond"/>
        </w:rPr>
      </w:pPr>
      <w:bookmarkStart w:id="16" w:name="_Toc50559926"/>
      <w:r w:rsidRPr="00E6131C">
        <w:rPr>
          <w:rFonts w:ascii="Garamond" w:hAnsi="Garamond"/>
        </w:rPr>
        <w:t xml:space="preserve">6.4 </w:t>
      </w:r>
      <w:r w:rsidR="00911C83" w:rsidRPr="00E6131C">
        <w:rPr>
          <w:rFonts w:ascii="Garamond" w:hAnsi="Garamond"/>
        </w:rPr>
        <w:t>Review Financial Compact</w:t>
      </w:r>
      <w:bookmarkEnd w:id="16"/>
    </w:p>
    <w:p w14:paraId="5F7BF70D" w14:textId="77777777" w:rsidR="00911C83" w:rsidRPr="00E6131C" w:rsidRDefault="00911C83" w:rsidP="00D35370">
      <w:pPr>
        <w:pStyle w:val="ListParagraph"/>
        <w:numPr>
          <w:ilvl w:val="0"/>
          <w:numId w:val="31"/>
        </w:numPr>
        <w:rPr>
          <w:rFonts w:ascii="Garamond" w:hAnsi="Garamond"/>
        </w:rPr>
      </w:pPr>
      <w:r w:rsidRPr="00E6131C">
        <w:rPr>
          <w:rFonts w:ascii="Garamond" w:hAnsi="Garamond"/>
        </w:rPr>
        <w:t>Login as reviewer and navigate to ME. Click financial tab and select company. By default, current financial year will be selected.</w:t>
      </w:r>
    </w:p>
    <w:p w14:paraId="31C19892" w14:textId="77777777" w:rsidR="00911C83" w:rsidRPr="00E6131C" w:rsidRDefault="00911C83" w:rsidP="00D35370">
      <w:pPr>
        <w:pStyle w:val="ListParagraph"/>
        <w:numPr>
          <w:ilvl w:val="0"/>
          <w:numId w:val="31"/>
        </w:numPr>
        <w:rPr>
          <w:rFonts w:ascii="Garamond" w:hAnsi="Garamond"/>
        </w:rPr>
      </w:pPr>
      <w:r w:rsidRPr="00E6131C">
        <w:rPr>
          <w:rFonts w:ascii="Garamond" w:hAnsi="Garamond"/>
        </w:rPr>
        <w:lastRenderedPageBreak/>
        <w:t xml:space="preserve">Click Save Draft if there is a need to change. Click Revert to Company to revert, click Submit to BCPM to submit to BCPM if it is approved by PMD. Click Approved by BCPM after it approved by BCPM. </w:t>
      </w:r>
    </w:p>
    <w:p w14:paraId="6B06F3A0" w14:textId="77777777" w:rsidR="00911C83" w:rsidRPr="00E6131C" w:rsidRDefault="00911C83" w:rsidP="00D35370">
      <w:pPr>
        <w:pStyle w:val="ListParagraph"/>
        <w:numPr>
          <w:ilvl w:val="0"/>
          <w:numId w:val="31"/>
        </w:numPr>
        <w:rPr>
          <w:rFonts w:ascii="Garamond" w:hAnsi="Garamond"/>
        </w:rPr>
      </w:pPr>
      <w:r w:rsidRPr="00E6131C">
        <w:rPr>
          <w:rFonts w:ascii="Garamond" w:hAnsi="Garamond"/>
        </w:rPr>
        <w:t xml:space="preserve">Click show/hide variance to show or hide variances in the table. </w:t>
      </w:r>
    </w:p>
    <w:p w14:paraId="04BD321F" w14:textId="77777777" w:rsidR="00911C83" w:rsidRPr="00E6131C" w:rsidRDefault="00911C83" w:rsidP="00D35370">
      <w:pPr>
        <w:pStyle w:val="ListParagraph"/>
        <w:numPr>
          <w:ilvl w:val="0"/>
          <w:numId w:val="31"/>
        </w:numPr>
        <w:rPr>
          <w:rFonts w:ascii="Garamond" w:hAnsi="Garamond"/>
        </w:rPr>
      </w:pPr>
      <w:r w:rsidRPr="00E6131C">
        <w:rPr>
          <w:rFonts w:ascii="Garamond" w:hAnsi="Garamond"/>
        </w:rPr>
        <w:t xml:space="preserve">Click preview button to check the report in pdf mode. </w:t>
      </w:r>
    </w:p>
    <w:p w14:paraId="69387F70" w14:textId="77777777" w:rsidR="00911C83" w:rsidRPr="00E6131C" w:rsidRDefault="00911C83" w:rsidP="00D35370">
      <w:pPr>
        <w:pStyle w:val="ListParagraph"/>
        <w:numPr>
          <w:ilvl w:val="0"/>
          <w:numId w:val="31"/>
        </w:numPr>
        <w:rPr>
          <w:rFonts w:ascii="Garamond" w:hAnsi="Garamond"/>
        </w:rPr>
      </w:pPr>
      <w:r w:rsidRPr="00E6131C">
        <w:rPr>
          <w:rFonts w:ascii="Garamond" w:hAnsi="Garamond"/>
        </w:rPr>
        <w:t xml:space="preserve">Total weight should be exactly equal to Financial Compact value set during company registration. </w:t>
      </w:r>
    </w:p>
    <w:p w14:paraId="377DE406" w14:textId="77777777" w:rsidR="004D6F5C" w:rsidRPr="00E6131C" w:rsidRDefault="004D6F5C" w:rsidP="004D6F5C">
      <w:pPr>
        <w:rPr>
          <w:rFonts w:ascii="Garamond" w:hAnsi="Garamond"/>
        </w:rPr>
      </w:pPr>
    </w:p>
    <w:p w14:paraId="73A18914" w14:textId="77777777" w:rsidR="00911C83" w:rsidRPr="00E6131C" w:rsidRDefault="00A909B3" w:rsidP="00A909B3">
      <w:pPr>
        <w:pStyle w:val="Heading3"/>
        <w:ind w:firstLine="720"/>
        <w:rPr>
          <w:rFonts w:ascii="Garamond" w:hAnsi="Garamond"/>
        </w:rPr>
      </w:pPr>
      <w:bookmarkStart w:id="17" w:name="_Toc50559927"/>
      <w:r w:rsidRPr="00E6131C">
        <w:rPr>
          <w:rFonts w:ascii="Garamond" w:hAnsi="Garamond"/>
        </w:rPr>
        <w:t xml:space="preserve">6.5 </w:t>
      </w:r>
      <w:r w:rsidR="00911C83" w:rsidRPr="00E6131C">
        <w:rPr>
          <w:rFonts w:ascii="Garamond" w:hAnsi="Garamond"/>
        </w:rPr>
        <w:t>Review Customer Service and Organization management</w:t>
      </w:r>
      <w:bookmarkEnd w:id="17"/>
    </w:p>
    <w:p w14:paraId="1714A85F" w14:textId="77777777" w:rsidR="00911C83" w:rsidRPr="00E6131C" w:rsidRDefault="00911C83" w:rsidP="00D35370">
      <w:pPr>
        <w:pStyle w:val="ListParagraph"/>
        <w:numPr>
          <w:ilvl w:val="0"/>
          <w:numId w:val="32"/>
        </w:numPr>
        <w:rPr>
          <w:rFonts w:ascii="Garamond" w:hAnsi="Garamond"/>
        </w:rPr>
      </w:pPr>
      <w:r w:rsidRPr="00E6131C">
        <w:rPr>
          <w:rFonts w:ascii="Garamond" w:hAnsi="Garamond"/>
        </w:rPr>
        <w:t>Login as reviewer and navigate to ME. Click non -financial or organization management tab and select company. By default, current financial year will be selected.</w:t>
      </w:r>
    </w:p>
    <w:p w14:paraId="0E8C11C4" w14:textId="77777777" w:rsidR="00911C83" w:rsidRPr="00E6131C" w:rsidRDefault="00911C83" w:rsidP="00D35370">
      <w:pPr>
        <w:pStyle w:val="ListParagraph"/>
        <w:numPr>
          <w:ilvl w:val="0"/>
          <w:numId w:val="32"/>
        </w:numPr>
        <w:rPr>
          <w:rFonts w:ascii="Garamond" w:hAnsi="Garamond"/>
        </w:rPr>
      </w:pPr>
      <w:r w:rsidRPr="00E6131C">
        <w:rPr>
          <w:rFonts w:ascii="Garamond" w:hAnsi="Garamond"/>
        </w:rPr>
        <w:t xml:space="preserve">Click Save Draft if there is a need to change. Click Revert to Company to revert, click Submit to BCPM to submit to BCPM if it is approved by PMD. Click Approved by BCPM after it approved by BCPM. </w:t>
      </w:r>
    </w:p>
    <w:p w14:paraId="2E924A18" w14:textId="77777777" w:rsidR="00911C83" w:rsidRPr="00E6131C" w:rsidRDefault="00911C83" w:rsidP="00D35370">
      <w:pPr>
        <w:pStyle w:val="ListParagraph"/>
        <w:numPr>
          <w:ilvl w:val="0"/>
          <w:numId w:val="32"/>
        </w:numPr>
        <w:rPr>
          <w:rFonts w:ascii="Garamond" w:hAnsi="Garamond"/>
        </w:rPr>
      </w:pPr>
      <w:r w:rsidRPr="00E6131C">
        <w:rPr>
          <w:rFonts w:ascii="Garamond" w:hAnsi="Garamond"/>
        </w:rPr>
        <w:t xml:space="preserve">Click calculate button to calculate score and </w:t>
      </w:r>
      <w:proofErr w:type="gramStart"/>
      <w:r w:rsidRPr="00E6131C">
        <w:rPr>
          <w:rFonts w:ascii="Garamond" w:hAnsi="Garamond"/>
        </w:rPr>
        <w:t>Dismiss</w:t>
      </w:r>
      <w:proofErr w:type="gramEnd"/>
      <w:r w:rsidRPr="00E6131C">
        <w:rPr>
          <w:rFonts w:ascii="Garamond" w:hAnsi="Garamond"/>
        </w:rPr>
        <w:t xml:space="preserve"> button to clear the score. Click particular activity name to view the detail write up.</w:t>
      </w:r>
    </w:p>
    <w:p w14:paraId="3D3155E8" w14:textId="77777777" w:rsidR="00911C83" w:rsidRPr="00E6131C" w:rsidRDefault="00911C83" w:rsidP="00D35370">
      <w:pPr>
        <w:pStyle w:val="ListParagraph"/>
        <w:numPr>
          <w:ilvl w:val="0"/>
          <w:numId w:val="32"/>
        </w:numPr>
        <w:rPr>
          <w:rFonts w:ascii="Garamond" w:hAnsi="Garamond"/>
        </w:rPr>
      </w:pPr>
      <w:r w:rsidRPr="00E6131C">
        <w:rPr>
          <w:rFonts w:ascii="Garamond" w:hAnsi="Garamond"/>
        </w:rPr>
        <w:t xml:space="preserve">Click preview button to check the report in pdf mode. </w:t>
      </w:r>
    </w:p>
    <w:p w14:paraId="28B9814C" w14:textId="77777777" w:rsidR="00911C83" w:rsidRPr="00E6131C" w:rsidRDefault="00D35370" w:rsidP="00D35370">
      <w:pPr>
        <w:pStyle w:val="ListParagraph"/>
        <w:rPr>
          <w:rFonts w:ascii="Garamond" w:hAnsi="Garamond"/>
        </w:rPr>
      </w:pPr>
      <w:r w:rsidRPr="00E6131C">
        <w:rPr>
          <w:rFonts w:ascii="Garamond" w:hAnsi="Garamond"/>
        </w:rPr>
        <w:t xml:space="preserve">      </w:t>
      </w:r>
      <w:r w:rsidR="00911C83" w:rsidRPr="00E6131C">
        <w:rPr>
          <w:rFonts w:ascii="Garamond" w:hAnsi="Garamond"/>
        </w:rPr>
        <w:t xml:space="preserve">Total weight should be exactly equal to the weight set during company registration. </w:t>
      </w:r>
    </w:p>
    <w:p w14:paraId="6FA1F62E" w14:textId="77777777" w:rsidR="00911C83" w:rsidRPr="00E6131C" w:rsidRDefault="00911C83" w:rsidP="00911C83">
      <w:pPr>
        <w:rPr>
          <w:rFonts w:ascii="Garamond" w:hAnsi="Garamond"/>
        </w:rPr>
      </w:pPr>
    </w:p>
    <w:p w14:paraId="336E3E0B" w14:textId="77777777" w:rsidR="00911C83" w:rsidRPr="00E6131C" w:rsidRDefault="00A909B3" w:rsidP="00A909B3">
      <w:pPr>
        <w:pStyle w:val="Heading3"/>
        <w:ind w:firstLine="720"/>
        <w:rPr>
          <w:rFonts w:ascii="Garamond" w:hAnsi="Garamond"/>
        </w:rPr>
      </w:pPr>
      <w:bookmarkStart w:id="18" w:name="_Toc50559928"/>
      <w:r w:rsidRPr="00E6131C">
        <w:rPr>
          <w:rFonts w:ascii="Garamond" w:hAnsi="Garamond"/>
        </w:rPr>
        <w:t xml:space="preserve">6.6 </w:t>
      </w:r>
      <w:r w:rsidR="00911C83" w:rsidRPr="00E6131C">
        <w:rPr>
          <w:rFonts w:ascii="Garamond" w:hAnsi="Garamond"/>
        </w:rPr>
        <w:t>Review Production and Sales</w:t>
      </w:r>
      <w:bookmarkEnd w:id="18"/>
    </w:p>
    <w:p w14:paraId="274F053D" w14:textId="77777777" w:rsidR="00911C83" w:rsidRPr="00E6131C" w:rsidRDefault="00911C83" w:rsidP="00DD5EA9">
      <w:pPr>
        <w:pStyle w:val="ListParagraph"/>
        <w:numPr>
          <w:ilvl w:val="0"/>
          <w:numId w:val="33"/>
        </w:numPr>
        <w:rPr>
          <w:rFonts w:ascii="Garamond" w:hAnsi="Garamond"/>
        </w:rPr>
      </w:pPr>
      <w:r w:rsidRPr="00E6131C">
        <w:rPr>
          <w:rFonts w:ascii="Garamond" w:hAnsi="Garamond"/>
        </w:rPr>
        <w:t>Login as reviewer and navigate to ME. Click non-financial tab and select company. By default, current financial year will be selected.</w:t>
      </w:r>
    </w:p>
    <w:p w14:paraId="1D88B573" w14:textId="77777777" w:rsidR="00911C83" w:rsidRPr="00E6131C" w:rsidRDefault="00911C83" w:rsidP="00DD5EA9">
      <w:pPr>
        <w:pStyle w:val="ListParagraph"/>
        <w:numPr>
          <w:ilvl w:val="0"/>
          <w:numId w:val="33"/>
        </w:numPr>
        <w:rPr>
          <w:rFonts w:ascii="Garamond" w:hAnsi="Garamond"/>
        </w:rPr>
      </w:pPr>
      <w:r w:rsidRPr="00E6131C">
        <w:rPr>
          <w:rFonts w:ascii="Garamond" w:hAnsi="Garamond"/>
        </w:rPr>
        <w:t xml:space="preserve">Click Save Draft if there is a need to change. Click Revert to Company to revert, click Submit to BCPM to submit to BCPM if it is approved by PMD. Click Approved by BCPM after it approved by BCPM.  </w:t>
      </w:r>
    </w:p>
    <w:p w14:paraId="20A5D0C6" w14:textId="77777777" w:rsidR="00911C83" w:rsidRPr="00E6131C" w:rsidRDefault="00911C83" w:rsidP="00DD5EA9">
      <w:pPr>
        <w:pStyle w:val="ListParagraph"/>
        <w:numPr>
          <w:ilvl w:val="0"/>
          <w:numId w:val="33"/>
        </w:numPr>
        <w:rPr>
          <w:rFonts w:ascii="Garamond" w:hAnsi="Garamond"/>
        </w:rPr>
      </w:pPr>
      <w:r w:rsidRPr="00E6131C">
        <w:rPr>
          <w:rFonts w:ascii="Garamond" w:hAnsi="Garamond"/>
        </w:rPr>
        <w:t xml:space="preserve">Click preview button to check the report in pdf mode. </w:t>
      </w:r>
    </w:p>
    <w:p w14:paraId="14470729" w14:textId="77777777" w:rsidR="00911C83" w:rsidRPr="00E6131C" w:rsidRDefault="00911C83" w:rsidP="00DD5EA9">
      <w:pPr>
        <w:pStyle w:val="ListParagraph"/>
        <w:numPr>
          <w:ilvl w:val="0"/>
          <w:numId w:val="33"/>
        </w:numPr>
        <w:rPr>
          <w:rFonts w:ascii="Garamond" w:hAnsi="Garamond"/>
        </w:rPr>
      </w:pPr>
      <w:r w:rsidRPr="00E6131C">
        <w:rPr>
          <w:rFonts w:ascii="Garamond" w:hAnsi="Garamond"/>
        </w:rPr>
        <w:t xml:space="preserve">Total weight should be exactly equal to weight set during company registration. </w:t>
      </w:r>
    </w:p>
    <w:p w14:paraId="03EA7176" w14:textId="77777777" w:rsidR="009D6BF3" w:rsidRPr="00E6131C" w:rsidRDefault="009D6BF3" w:rsidP="009D6BF3">
      <w:pPr>
        <w:pStyle w:val="ListParagraph"/>
        <w:rPr>
          <w:rFonts w:ascii="Garamond" w:hAnsi="Garamond"/>
        </w:rPr>
      </w:pPr>
    </w:p>
    <w:p w14:paraId="540F6CDF" w14:textId="77777777" w:rsidR="00752894" w:rsidRPr="00E6131C" w:rsidRDefault="00752894" w:rsidP="009D6BF3">
      <w:pPr>
        <w:pStyle w:val="ListParagraph"/>
        <w:rPr>
          <w:rFonts w:ascii="Garamond" w:hAnsi="Garamond"/>
        </w:rPr>
      </w:pPr>
      <w:r w:rsidRPr="00E6131C">
        <w:rPr>
          <w:rFonts w:ascii="Garamond" w:hAnsi="Garamond"/>
          <w:noProof/>
          <w:lang w:val="en-GB" w:eastAsia="en-GB"/>
        </w:rPr>
        <w:lastRenderedPageBreak/>
        <w:drawing>
          <wp:inline distT="0" distB="0" distL="0" distR="0" wp14:anchorId="1EDE045B" wp14:editId="4659DE04">
            <wp:extent cx="5943600" cy="31665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287"/>
                    <a:stretch/>
                  </pic:blipFill>
                  <pic:spPr bwMode="auto">
                    <a:xfrm>
                      <a:off x="0" y="0"/>
                      <a:ext cx="5943600" cy="3166533"/>
                    </a:xfrm>
                    <a:prstGeom prst="rect">
                      <a:avLst/>
                    </a:prstGeom>
                    <a:ln>
                      <a:noFill/>
                    </a:ln>
                    <a:extLst>
                      <a:ext uri="{53640926-AAD7-44D8-BBD7-CCE9431645EC}">
                        <a14:shadowObscured xmlns:a14="http://schemas.microsoft.com/office/drawing/2010/main"/>
                      </a:ext>
                    </a:extLst>
                  </pic:spPr>
                </pic:pic>
              </a:graphicData>
            </a:graphic>
          </wp:inline>
        </w:drawing>
      </w:r>
    </w:p>
    <w:p w14:paraId="6ED078E8" w14:textId="77777777" w:rsidR="00C54C3C" w:rsidRPr="00E6131C" w:rsidRDefault="00C54C3C" w:rsidP="00C54C3C">
      <w:pPr>
        <w:pStyle w:val="ListParagraph"/>
        <w:rPr>
          <w:rFonts w:ascii="Garamond" w:hAnsi="Garamond"/>
          <w:i/>
        </w:rPr>
      </w:pPr>
      <w:r w:rsidRPr="00E6131C">
        <w:rPr>
          <w:rFonts w:ascii="Garamond" w:hAnsi="Garamond"/>
          <w:i/>
        </w:rPr>
        <w:t xml:space="preserve">Figure 8: Monitoring and Evaluation Review </w:t>
      </w:r>
      <w:proofErr w:type="gramStart"/>
      <w:r w:rsidRPr="00E6131C">
        <w:rPr>
          <w:rFonts w:ascii="Garamond" w:hAnsi="Garamond"/>
          <w:i/>
        </w:rPr>
        <w:t>Screen(</w:t>
      </w:r>
      <w:proofErr w:type="gramEnd"/>
      <w:r w:rsidRPr="00E6131C">
        <w:rPr>
          <w:rFonts w:ascii="Garamond" w:hAnsi="Garamond"/>
          <w:i/>
        </w:rPr>
        <w:t>Reviewer)</w:t>
      </w:r>
    </w:p>
    <w:p w14:paraId="4EBB4A93" w14:textId="77777777" w:rsidR="00C54C3C" w:rsidRPr="00E6131C" w:rsidRDefault="00C54C3C" w:rsidP="009D6BF3">
      <w:pPr>
        <w:pStyle w:val="ListParagraph"/>
        <w:rPr>
          <w:rFonts w:ascii="Garamond" w:hAnsi="Garamond"/>
        </w:rPr>
      </w:pPr>
    </w:p>
    <w:p w14:paraId="0228D1A2" w14:textId="77777777" w:rsidR="009D6BF3" w:rsidRPr="00E6131C" w:rsidRDefault="009D6BF3" w:rsidP="009D6BF3">
      <w:pPr>
        <w:pStyle w:val="ListParagraph"/>
        <w:rPr>
          <w:rFonts w:ascii="Garamond" w:hAnsi="Garamond"/>
          <w:b/>
        </w:rPr>
      </w:pPr>
    </w:p>
    <w:p w14:paraId="72FEDA5D" w14:textId="77777777" w:rsidR="004D6F5C" w:rsidRPr="00E6131C" w:rsidRDefault="004D6F5C" w:rsidP="009D6BF3">
      <w:pPr>
        <w:pStyle w:val="ListParagraph"/>
        <w:rPr>
          <w:rFonts w:ascii="Garamond" w:hAnsi="Garamond"/>
          <w:b/>
        </w:rPr>
      </w:pPr>
    </w:p>
    <w:p w14:paraId="360C0990" w14:textId="77777777" w:rsidR="00911C83" w:rsidRPr="00E6131C" w:rsidRDefault="00D517CC" w:rsidP="00D517CC">
      <w:pPr>
        <w:pStyle w:val="Heading2"/>
        <w:rPr>
          <w:rFonts w:ascii="Garamond" w:hAnsi="Garamond"/>
        </w:rPr>
      </w:pPr>
      <w:bookmarkStart w:id="19" w:name="_Toc50559929"/>
      <w:r w:rsidRPr="00E6131C">
        <w:rPr>
          <w:rFonts w:ascii="Garamond" w:hAnsi="Garamond"/>
        </w:rPr>
        <w:t xml:space="preserve">7. </w:t>
      </w:r>
      <w:r w:rsidR="00911C83" w:rsidRPr="00E6131C">
        <w:rPr>
          <w:rFonts w:ascii="Garamond" w:hAnsi="Garamond"/>
          <w:b/>
        </w:rPr>
        <w:t>Board Members</w:t>
      </w:r>
      <w:bookmarkEnd w:id="19"/>
    </w:p>
    <w:p w14:paraId="06D7B9C0" w14:textId="77777777" w:rsidR="00911C83" w:rsidRPr="00E6131C" w:rsidRDefault="00911C83" w:rsidP="00DD5EA9">
      <w:pPr>
        <w:pStyle w:val="ListParagraph"/>
        <w:numPr>
          <w:ilvl w:val="0"/>
          <w:numId w:val="34"/>
        </w:numPr>
        <w:rPr>
          <w:rFonts w:ascii="Garamond" w:hAnsi="Garamond"/>
        </w:rPr>
      </w:pPr>
      <w:r w:rsidRPr="00E6131C">
        <w:rPr>
          <w:rFonts w:ascii="Garamond" w:hAnsi="Garamond"/>
        </w:rPr>
        <w:t xml:space="preserve">Login as board member. </w:t>
      </w:r>
    </w:p>
    <w:p w14:paraId="1CFDA576" w14:textId="77777777" w:rsidR="00037235" w:rsidRPr="00E6131C" w:rsidRDefault="00037235" w:rsidP="00DD5EA9">
      <w:pPr>
        <w:pStyle w:val="ListParagraph"/>
        <w:numPr>
          <w:ilvl w:val="0"/>
          <w:numId w:val="34"/>
        </w:numPr>
        <w:rPr>
          <w:rFonts w:ascii="Garamond" w:hAnsi="Garamond"/>
        </w:rPr>
      </w:pPr>
      <w:r w:rsidRPr="00E6131C">
        <w:rPr>
          <w:rFonts w:ascii="Garamond" w:hAnsi="Garamond"/>
        </w:rPr>
        <w:t>List of assigned companies will appear in the dashboard.</w:t>
      </w:r>
    </w:p>
    <w:p w14:paraId="49C167DF" w14:textId="77777777" w:rsidR="004B1350" w:rsidRDefault="00037235" w:rsidP="00DD73B9">
      <w:pPr>
        <w:pStyle w:val="ListParagraph"/>
        <w:numPr>
          <w:ilvl w:val="0"/>
          <w:numId w:val="34"/>
        </w:numPr>
        <w:rPr>
          <w:rFonts w:ascii="Garamond" w:hAnsi="Garamond"/>
        </w:rPr>
      </w:pPr>
      <w:r w:rsidRPr="004B1350">
        <w:rPr>
          <w:rFonts w:ascii="Garamond" w:hAnsi="Garamond"/>
        </w:rPr>
        <w:t>S</w:t>
      </w:r>
      <w:r w:rsidR="00911C83" w:rsidRPr="004B1350">
        <w:rPr>
          <w:rFonts w:ascii="Garamond" w:hAnsi="Garamond"/>
        </w:rPr>
        <w:t xml:space="preserve">elect filtering </w:t>
      </w:r>
      <w:r w:rsidRPr="004B1350">
        <w:rPr>
          <w:rFonts w:ascii="Garamond" w:hAnsi="Garamond"/>
        </w:rPr>
        <w:t>criteria</w:t>
      </w:r>
      <w:r w:rsidR="00911C83" w:rsidRPr="004B1350">
        <w:rPr>
          <w:rFonts w:ascii="Garamond" w:hAnsi="Garamond"/>
        </w:rPr>
        <w:t xml:space="preserve"> and cli</w:t>
      </w:r>
      <w:r w:rsidRPr="004B1350">
        <w:rPr>
          <w:rFonts w:ascii="Garamond" w:hAnsi="Garamond"/>
        </w:rPr>
        <w:t>ck company logo to view reports detail.</w:t>
      </w:r>
    </w:p>
    <w:p w14:paraId="1BBAC535" w14:textId="77777777" w:rsidR="004B1350" w:rsidRPr="004B1350" w:rsidRDefault="004B1350" w:rsidP="004B1350">
      <w:pPr>
        <w:pStyle w:val="ListParagraph"/>
        <w:rPr>
          <w:rFonts w:ascii="Garamond" w:hAnsi="Garamond"/>
        </w:rPr>
      </w:pPr>
    </w:p>
    <w:p w14:paraId="672C4B02" w14:textId="77777777" w:rsidR="00752894" w:rsidRPr="00E6131C" w:rsidRDefault="00752894" w:rsidP="00752894">
      <w:pPr>
        <w:pStyle w:val="ListParagraph"/>
        <w:rPr>
          <w:rFonts w:ascii="Garamond" w:hAnsi="Garamond"/>
        </w:rPr>
      </w:pPr>
      <w:r w:rsidRPr="00E6131C">
        <w:rPr>
          <w:rFonts w:ascii="Garamond" w:hAnsi="Garamond"/>
          <w:noProof/>
          <w:lang w:val="en-GB" w:eastAsia="en-GB"/>
        </w:rPr>
        <w:drawing>
          <wp:inline distT="0" distB="0" distL="0" distR="0" wp14:anchorId="00A719D2" wp14:editId="25964304">
            <wp:extent cx="4953000" cy="224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793"/>
                    <a:stretch/>
                  </pic:blipFill>
                  <pic:spPr bwMode="auto">
                    <a:xfrm>
                      <a:off x="0" y="0"/>
                      <a:ext cx="4953000" cy="2241550"/>
                    </a:xfrm>
                    <a:prstGeom prst="rect">
                      <a:avLst/>
                    </a:prstGeom>
                    <a:ln>
                      <a:noFill/>
                    </a:ln>
                    <a:extLst>
                      <a:ext uri="{53640926-AAD7-44D8-BBD7-CCE9431645EC}">
                        <a14:shadowObscured xmlns:a14="http://schemas.microsoft.com/office/drawing/2010/main"/>
                      </a:ext>
                    </a:extLst>
                  </pic:spPr>
                </pic:pic>
              </a:graphicData>
            </a:graphic>
          </wp:inline>
        </w:drawing>
      </w:r>
    </w:p>
    <w:p w14:paraId="294673E1" w14:textId="77777777" w:rsidR="00DF4AFF" w:rsidRPr="00E6131C" w:rsidRDefault="00DF4AFF" w:rsidP="00DF4AFF">
      <w:pPr>
        <w:pStyle w:val="ListParagraph"/>
        <w:rPr>
          <w:rFonts w:ascii="Garamond" w:hAnsi="Garamond"/>
          <w:i/>
        </w:rPr>
      </w:pPr>
      <w:r w:rsidRPr="00E6131C">
        <w:rPr>
          <w:rFonts w:ascii="Garamond" w:hAnsi="Garamond"/>
          <w:i/>
        </w:rPr>
        <w:t>Figure 9:</w:t>
      </w:r>
      <w:r w:rsidR="004B1350">
        <w:rPr>
          <w:rFonts w:ascii="Garamond" w:hAnsi="Garamond"/>
          <w:i/>
        </w:rPr>
        <w:t xml:space="preserve"> </w:t>
      </w:r>
      <w:r w:rsidRPr="00E6131C">
        <w:rPr>
          <w:rFonts w:ascii="Garamond" w:hAnsi="Garamond"/>
          <w:i/>
        </w:rPr>
        <w:t xml:space="preserve">Board Member Screen </w:t>
      </w:r>
    </w:p>
    <w:p w14:paraId="0ED844A6" w14:textId="77777777" w:rsidR="00DF4AFF" w:rsidRPr="00E6131C" w:rsidRDefault="00DF4AFF" w:rsidP="00752894">
      <w:pPr>
        <w:pStyle w:val="ListParagraph"/>
        <w:rPr>
          <w:rFonts w:ascii="Garamond" w:hAnsi="Garamond"/>
        </w:rPr>
      </w:pPr>
    </w:p>
    <w:p w14:paraId="19CE59D7" w14:textId="77777777" w:rsidR="00037235" w:rsidRPr="00E6131C" w:rsidRDefault="00037235" w:rsidP="00037235">
      <w:pPr>
        <w:pStyle w:val="ListParagraph"/>
        <w:ind w:left="1440"/>
        <w:rPr>
          <w:rFonts w:ascii="Garamond" w:hAnsi="Garamond"/>
        </w:rPr>
      </w:pPr>
    </w:p>
    <w:p w14:paraId="1C59562A" w14:textId="77777777" w:rsidR="00037235" w:rsidRPr="00E6131C" w:rsidRDefault="00D517CC" w:rsidP="00D517CC">
      <w:pPr>
        <w:pStyle w:val="Heading2"/>
        <w:rPr>
          <w:rFonts w:ascii="Garamond" w:hAnsi="Garamond"/>
          <w:b/>
        </w:rPr>
      </w:pPr>
      <w:bookmarkStart w:id="20" w:name="_Toc50559930"/>
      <w:r w:rsidRPr="00E6131C">
        <w:rPr>
          <w:rFonts w:ascii="Garamond" w:hAnsi="Garamond"/>
          <w:b/>
        </w:rPr>
        <w:t xml:space="preserve">8. </w:t>
      </w:r>
      <w:r w:rsidR="00037235" w:rsidRPr="00E6131C">
        <w:rPr>
          <w:rFonts w:ascii="Garamond" w:hAnsi="Garamond"/>
          <w:b/>
        </w:rPr>
        <w:t>Report generation</w:t>
      </w:r>
      <w:bookmarkEnd w:id="20"/>
    </w:p>
    <w:p w14:paraId="2A4B408E" w14:textId="77777777" w:rsidR="00037235" w:rsidRPr="00E6131C" w:rsidRDefault="00037235" w:rsidP="00AB6C6B">
      <w:pPr>
        <w:pStyle w:val="ListParagraph"/>
        <w:numPr>
          <w:ilvl w:val="0"/>
          <w:numId w:val="35"/>
        </w:numPr>
        <w:rPr>
          <w:rFonts w:ascii="Garamond" w:hAnsi="Garamond"/>
        </w:rPr>
      </w:pPr>
      <w:r w:rsidRPr="00E6131C">
        <w:rPr>
          <w:rFonts w:ascii="Garamond" w:hAnsi="Garamond"/>
        </w:rPr>
        <w:t>PMD report</w:t>
      </w:r>
    </w:p>
    <w:p w14:paraId="23F86360" w14:textId="77777777" w:rsidR="00037235" w:rsidRPr="00E6131C" w:rsidRDefault="00037235" w:rsidP="00AB6C6B">
      <w:pPr>
        <w:pStyle w:val="ListParagraph"/>
        <w:numPr>
          <w:ilvl w:val="0"/>
          <w:numId w:val="35"/>
        </w:numPr>
        <w:rPr>
          <w:rFonts w:ascii="Garamond" w:hAnsi="Garamond"/>
        </w:rPr>
      </w:pPr>
      <w:r w:rsidRPr="00E6131C">
        <w:rPr>
          <w:rFonts w:ascii="Garamond" w:hAnsi="Garamond"/>
        </w:rPr>
        <w:t>Signed Compact</w:t>
      </w:r>
    </w:p>
    <w:p w14:paraId="0B0920E9" w14:textId="77777777" w:rsidR="00037235" w:rsidRPr="00E6131C" w:rsidRDefault="00037235" w:rsidP="00AB6C6B">
      <w:pPr>
        <w:pStyle w:val="ListParagraph"/>
        <w:numPr>
          <w:ilvl w:val="0"/>
          <w:numId w:val="35"/>
        </w:numPr>
        <w:rPr>
          <w:rFonts w:ascii="Garamond" w:hAnsi="Garamond"/>
        </w:rPr>
      </w:pPr>
      <w:r w:rsidRPr="00E6131C">
        <w:rPr>
          <w:rFonts w:ascii="Garamond" w:hAnsi="Garamond"/>
        </w:rPr>
        <w:t>Monitoring and evaluation reports</w:t>
      </w:r>
    </w:p>
    <w:p w14:paraId="7840459C" w14:textId="77777777" w:rsidR="00037235" w:rsidRPr="00E6131C" w:rsidRDefault="00037235" w:rsidP="00AB6C6B">
      <w:pPr>
        <w:pStyle w:val="ListParagraph"/>
        <w:numPr>
          <w:ilvl w:val="0"/>
          <w:numId w:val="35"/>
        </w:numPr>
        <w:rPr>
          <w:rFonts w:ascii="Garamond" w:hAnsi="Garamond"/>
        </w:rPr>
      </w:pPr>
      <w:r w:rsidRPr="00E6131C">
        <w:rPr>
          <w:rFonts w:ascii="Garamond" w:hAnsi="Garamond"/>
        </w:rPr>
        <w:t>Total Sore</w:t>
      </w:r>
    </w:p>
    <w:p w14:paraId="54BB7000" w14:textId="77777777" w:rsidR="002D744D" w:rsidRPr="00E6131C" w:rsidRDefault="00037235" w:rsidP="00AB6C6B">
      <w:pPr>
        <w:pStyle w:val="ListParagraph"/>
        <w:numPr>
          <w:ilvl w:val="0"/>
          <w:numId w:val="35"/>
        </w:numPr>
        <w:rPr>
          <w:rFonts w:ascii="Garamond" w:hAnsi="Garamond"/>
        </w:rPr>
      </w:pPr>
      <w:r w:rsidRPr="00E6131C">
        <w:rPr>
          <w:rFonts w:ascii="Garamond" w:hAnsi="Garamond"/>
        </w:rPr>
        <w:t xml:space="preserve">All the above reports can be generated by selecting the filtering criteria. </w:t>
      </w:r>
    </w:p>
    <w:sectPr w:rsidR="002D744D" w:rsidRPr="00E6131C" w:rsidSect="000717BC">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D3E71" w14:textId="77777777" w:rsidR="0059485E" w:rsidRDefault="0059485E" w:rsidP="008354AE">
      <w:pPr>
        <w:spacing w:after="0"/>
      </w:pPr>
      <w:r>
        <w:separator/>
      </w:r>
    </w:p>
  </w:endnote>
  <w:endnote w:type="continuationSeparator" w:id="0">
    <w:p w14:paraId="419997FD" w14:textId="77777777" w:rsidR="0059485E" w:rsidRDefault="0059485E" w:rsidP="008354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Garamond" w:hAnsi="Garamond"/>
      </w:rPr>
      <w:id w:val="-1232233447"/>
      <w:docPartObj>
        <w:docPartGallery w:val="Page Numbers (Bottom of Page)"/>
        <w:docPartUnique/>
      </w:docPartObj>
    </w:sdtPr>
    <w:sdtEndPr>
      <w:rPr>
        <w:noProof/>
      </w:rPr>
    </w:sdtEndPr>
    <w:sdtContent>
      <w:p w14:paraId="68DA29B9" w14:textId="77777777" w:rsidR="00EC7BE2" w:rsidRPr="008C78F3" w:rsidRDefault="00EC7BE2">
        <w:pPr>
          <w:pStyle w:val="Footer"/>
          <w:jc w:val="center"/>
          <w:rPr>
            <w:rFonts w:ascii="Garamond" w:hAnsi="Garamond"/>
          </w:rPr>
        </w:pPr>
        <w:r w:rsidRPr="008C78F3">
          <w:rPr>
            <w:rFonts w:ascii="Garamond" w:hAnsi="Garamond"/>
          </w:rPr>
          <w:fldChar w:fldCharType="begin"/>
        </w:r>
        <w:r w:rsidRPr="008C78F3">
          <w:rPr>
            <w:rFonts w:ascii="Garamond" w:hAnsi="Garamond"/>
          </w:rPr>
          <w:instrText xml:space="preserve"> PAGE   \* MERGEFORMAT </w:instrText>
        </w:r>
        <w:r w:rsidRPr="008C78F3">
          <w:rPr>
            <w:rFonts w:ascii="Garamond" w:hAnsi="Garamond"/>
          </w:rPr>
          <w:fldChar w:fldCharType="separate"/>
        </w:r>
        <w:r w:rsidR="00A02580">
          <w:rPr>
            <w:rFonts w:ascii="Garamond" w:hAnsi="Garamond"/>
            <w:noProof/>
          </w:rPr>
          <w:t>3</w:t>
        </w:r>
        <w:r w:rsidRPr="008C78F3">
          <w:rPr>
            <w:rFonts w:ascii="Garamond" w:hAnsi="Garamond"/>
            <w:noProof/>
          </w:rPr>
          <w:fldChar w:fldCharType="end"/>
        </w:r>
      </w:p>
    </w:sdtContent>
  </w:sdt>
  <w:p w14:paraId="147F7AF9" w14:textId="77777777" w:rsidR="0069027A" w:rsidRPr="00961F87" w:rsidRDefault="0069027A" w:rsidP="0069027A">
    <w:pPr>
      <w:pStyle w:val="Footer"/>
      <w:jc w:val="center"/>
      <w:rPr>
        <w:rFonts w:ascii="Cambria" w:hAnsi="Cambria"/>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08837" w14:textId="77777777" w:rsidR="0059485E" w:rsidRDefault="0059485E" w:rsidP="008354AE">
      <w:pPr>
        <w:spacing w:after="0"/>
      </w:pPr>
      <w:r>
        <w:separator/>
      </w:r>
    </w:p>
  </w:footnote>
  <w:footnote w:type="continuationSeparator" w:id="0">
    <w:p w14:paraId="24A687CE" w14:textId="77777777" w:rsidR="0059485E" w:rsidRDefault="0059485E" w:rsidP="008354A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9394" w14:textId="77777777" w:rsidR="008354AE" w:rsidRDefault="008354AE">
    <w:pPr>
      <w:pStyle w:val="Header"/>
    </w:pPr>
    <w:r>
      <w:rPr>
        <w:noProof/>
        <w:lang w:val="en-GB" w:eastAsia="en-GB"/>
      </w:rPr>
      <w:drawing>
        <wp:inline distT="0" distB="0" distL="0" distR="0" wp14:anchorId="13692841" wp14:editId="443A0201">
          <wp:extent cx="929640" cy="928943"/>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th_logo.png"/>
                  <pic:cNvPicPr/>
                </pic:nvPicPr>
                <pic:blipFill>
                  <a:blip r:embed="rId1">
                    <a:extLst>
                      <a:ext uri="{28A0092B-C50C-407E-A947-70E740481C1C}">
                        <a14:useLocalDpi xmlns:a14="http://schemas.microsoft.com/office/drawing/2010/main" val="0"/>
                      </a:ext>
                    </a:extLst>
                  </a:blip>
                  <a:stretch>
                    <a:fillRect/>
                  </a:stretch>
                </pic:blipFill>
                <pic:spPr>
                  <a:xfrm>
                    <a:off x="0" y="0"/>
                    <a:ext cx="929640" cy="928943"/>
                  </a:xfrm>
                  <a:prstGeom prst="rect">
                    <a:avLst/>
                  </a:prstGeom>
                </pic:spPr>
              </pic:pic>
            </a:graphicData>
          </a:graphic>
        </wp:inline>
      </w:drawing>
    </w:r>
    <w:r w:rsidR="00D51B20">
      <w:rPr>
        <w:noProof/>
        <w:lang w:bidi="bo-CN"/>
      </w:rPr>
      <w:t xml:space="preserve">                                                                </w:t>
    </w:r>
    <w:r>
      <w:rPr>
        <w:noProof/>
        <w:lang w:val="en-GB" w:eastAsia="en-GB"/>
      </w:rPr>
      <w:drawing>
        <wp:inline distT="0" distB="0" distL="0" distR="0" wp14:anchorId="006BC9A4" wp14:editId="422353EC">
          <wp:extent cx="294132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2">
                    <a:extLst>
                      <a:ext uri="{28A0092B-C50C-407E-A947-70E740481C1C}">
                        <a14:useLocalDpi xmlns:a14="http://schemas.microsoft.com/office/drawing/2010/main" val="0"/>
                      </a:ext>
                    </a:extLst>
                  </a:blip>
                  <a:stretch>
                    <a:fillRect/>
                  </a:stretch>
                </pic:blipFill>
                <pic:spPr>
                  <a:xfrm>
                    <a:off x="0" y="0"/>
                    <a:ext cx="2941320" cy="952500"/>
                  </a:xfrm>
                  <a:prstGeom prst="rect">
                    <a:avLst/>
                  </a:prstGeom>
                </pic:spPr>
              </pic:pic>
            </a:graphicData>
          </a:graphic>
        </wp:inline>
      </w:drawing>
    </w:r>
  </w:p>
  <w:p w14:paraId="42BA622B" w14:textId="77777777" w:rsidR="008354AE" w:rsidRDefault="009443DB">
    <w:pPr>
      <w:pStyle w:val="Header"/>
    </w:pPr>
    <w:r w:rsidRPr="00946643">
      <w:rPr>
        <w:b/>
      </w:rPr>
      <w:t>----------</w:t>
    </w:r>
    <w:r>
      <w:rPr>
        <w:b/>
      </w:rPr>
      <w:t>---------------</w:t>
    </w:r>
    <w:r w:rsidRPr="00946643">
      <w:rPr>
        <w:b/>
      </w:rPr>
      <w:t>-----------------------------------------------------------------------------------------</w:t>
    </w:r>
    <w:r>
      <w:rPr>
        <w:b/>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E2D52"/>
    <w:multiLevelType w:val="hybridMultilevel"/>
    <w:tmpl w:val="86F4A5DC"/>
    <w:lvl w:ilvl="0" w:tplc="AFF836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6B2C4B"/>
    <w:multiLevelType w:val="hybridMultilevel"/>
    <w:tmpl w:val="8C5629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B52A8E"/>
    <w:multiLevelType w:val="hybridMultilevel"/>
    <w:tmpl w:val="0B260A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07158A"/>
    <w:multiLevelType w:val="hybridMultilevel"/>
    <w:tmpl w:val="45428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022DBB"/>
    <w:multiLevelType w:val="hybridMultilevel"/>
    <w:tmpl w:val="28300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1B1828"/>
    <w:multiLevelType w:val="hybridMultilevel"/>
    <w:tmpl w:val="F8928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3D0EC2"/>
    <w:multiLevelType w:val="hybridMultilevel"/>
    <w:tmpl w:val="F44A7B24"/>
    <w:lvl w:ilvl="0" w:tplc="7A3246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7B1663"/>
    <w:multiLevelType w:val="hybridMultilevel"/>
    <w:tmpl w:val="93D86970"/>
    <w:lvl w:ilvl="0" w:tplc="90FEE0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1DA6C6A"/>
    <w:multiLevelType w:val="hybridMultilevel"/>
    <w:tmpl w:val="FF90E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60E8D"/>
    <w:multiLevelType w:val="hybridMultilevel"/>
    <w:tmpl w:val="C6506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B34AE"/>
    <w:multiLevelType w:val="hybridMultilevel"/>
    <w:tmpl w:val="EDB243D4"/>
    <w:lvl w:ilvl="0" w:tplc="6B96BE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775DFC"/>
    <w:multiLevelType w:val="hybridMultilevel"/>
    <w:tmpl w:val="428412D4"/>
    <w:lvl w:ilvl="0" w:tplc="06AE7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14335F"/>
    <w:multiLevelType w:val="hybridMultilevel"/>
    <w:tmpl w:val="B4AA58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285431"/>
    <w:multiLevelType w:val="hybridMultilevel"/>
    <w:tmpl w:val="3FCA9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AA59AF"/>
    <w:multiLevelType w:val="hybridMultilevel"/>
    <w:tmpl w:val="2CCCD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206240"/>
    <w:multiLevelType w:val="hybridMultilevel"/>
    <w:tmpl w:val="BCACA7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5231CC"/>
    <w:multiLevelType w:val="hybridMultilevel"/>
    <w:tmpl w:val="2CCCD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A86BA5"/>
    <w:multiLevelType w:val="hybridMultilevel"/>
    <w:tmpl w:val="87C2A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73462"/>
    <w:multiLevelType w:val="hybridMultilevel"/>
    <w:tmpl w:val="99525F5E"/>
    <w:lvl w:ilvl="0" w:tplc="8AB6F5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4CB6C16"/>
    <w:multiLevelType w:val="hybridMultilevel"/>
    <w:tmpl w:val="F7587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CE6BE1"/>
    <w:multiLevelType w:val="hybridMultilevel"/>
    <w:tmpl w:val="804E97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DF40F6"/>
    <w:multiLevelType w:val="hybridMultilevel"/>
    <w:tmpl w:val="BA12F790"/>
    <w:lvl w:ilvl="0" w:tplc="758E29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03465B"/>
    <w:multiLevelType w:val="hybridMultilevel"/>
    <w:tmpl w:val="211A6568"/>
    <w:lvl w:ilvl="0" w:tplc="9F645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9490987"/>
    <w:multiLevelType w:val="hybridMultilevel"/>
    <w:tmpl w:val="B60C7404"/>
    <w:lvl w:ilvl="0" w:tplc="1C80DC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B7E45E1"/>
    <w:multiLevelType w:val="multilevel"/>
    <w:tmpl w:val="6F56BE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6DB3D48"/>
    <w:multiLevelType w:val="hybridMultilevel"/>
    <w:tmpl w:val="33607B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792D81"/>
    <w:multiLevelType w:val="hybridMultilevel"/>
    <w:tmpl w:val="D5A2203E"/>
    <w:lvl w:ilvl="0" w:tplc="1CF2D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ED650CD"/>
    <w:multiLevelType w:val="hybridMultilevel"/>
    <w:tmpl w:val="93D85B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EE6480"/>
    <w:multiLevelType w:val="hybridMultilevel"/>
    <w:tmpl w:val="D57A48D8"/>
    <w:lvl w:ilvl="0" w:tplc="83F494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061795F"/>
    <w:multiLevelType w:val="hybridMultilevel"/>
    <w:tmpl w:val="C0703D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AC40A5"/>
    <w:multiLevelType w:val="hybridMultilevel"/>
    <w:tmpl w:val="5B9849B6"/>
    <w:lvl w:ilvl="0" w:tplc="304058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015B98"/>
    <w:multiLevelType w:val="hybridMultilevel"/>
    <w:tmpl w:val="5A8AD9CA"/>
    <w:lvl w:ilvl="0" w:tplc="651425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A7656A6"/>
    <w:multiLevelType w:val="hybridMultilevel"/>
    <w:tmpl w:val="296ECFD4"/>
    <w:lvl w:ilvl="0" w:tplc="6BE825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AD33419"/>
    <w:multiLevelType w:val="hybridMultilevel"/>
    <w:tmpl w:val="A7643D50"/>
    <w:lvl w:ilvl="0" w:tplc="B49A1FCE">
      <w:start w:val="1"/>
      <w:numFmt w:val="lowerLetter"/>
      <w:lvlText w:val="%1."/>
      <w:lvlJc w:val="left"/>
      <w:pPr>
        <w:ind w:left="720" w:hanging="360"/>
      </w:pPr>
      <w:rPr>
        <w:rFonts w:ascii="Garamond" w:eastAsia="Cambria" w:hAnsi="Garamond"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765926"/>
    <w:multiLevelType w:val="hybridMultilevel"/>
    <w:tmpl w:val="87DEBD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E43619"/>
    <w:multiLevelType w:val="hybridMultilevel"/>
    <w:tmpl w:val="813EC4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24"/>
  </w:num>
  <w:num w:numId="4">
    <w:abstractNumId w:val="9"/>
  </w:num>
  <w:num w:numId="5">
    <w:abstractNumId w:val="20"/>
  </w:num>
  <w:num w:numId="6">
    <w:abstractNumId w:val="12"/>
  </w:num>
  <w:num w:numId="7">
    <w:abstractNumId w:val="2"/>
  </w:num>
  <w:num w:numId="8">
    <w:abstractNumId w:val="34"/>
  </w:num>
  <w:num w:numId="9">
    <w:abstractNumId w:val="27"/>
  </w:num>
  <w:num w:numId="10">
    <w:abstractNumId w:val="10"/>
  </w:num>
  <w:num w:numId="11">
    <w:abstractNumId w:val="14"/>
  </w:num>
  <w:num w:numId="12">
    <w:abstractNumId w:val="19"/>
  </w:num>
  <w:num w:numId="13">
    <w:abstractNumId w:val="15"/>
  </w:num>
  <w:num w:numId="14">
    <w:abstractNumId w:val="28"/>
  </w:num>
  <w:num w:numId="15">
    <w:abstractNumId w:val="35"/>
  </w:num>
  <w:num w:numId="16">
    <w:abstractNumId w:val="30"/>
  </w:num>
  <w:num w:numId="17">
    <w:abstractNumId w:val="1"/>
  </w:num>
  <w:num w:numId="18">
    <w:abstractNumId w:val="16"/>
  </w:num>
  <w:num w:numId="19">
    <w:abstractNumId w:val="17"/>
  </w:num>
  <w:num w:numId="20">
    <w:abstractNumId w:val="29"/>
  </w:num>
  <w:num w:numId="21">
    <w:abstractNumId w:val="5"/>
  </w:num>
  <w:num w:numId="22">
    <w:abstractNumId w:val="7"/>
  </w:num>
  <w:num w:numId="23">
    <w:abstractNumId w:val="23"/>
  </w:num>
  <w:num w:numId="24">
    <w:abstractNumId w:val="33"/>
  </w:num>
  <w:num w:numId="25">
    <w:abstractNumId w:val="21"/>
  </w:num>
  <w:num w:numId="26">
    <w:abstractNumId w:val="18"/>
  </w:num>
  <w:num w:numId="27">
    <w:abstractNumId w:val="0"/>
  </w:num>
  <w:num w:numId="28">
    <w:abstractNumId w:val="26"/>
  </w:num>
  <w:num w:numId="29">
    <w:abstractNumId w:val="6"/>
  </w:num>
  <w:num w:numId="30">
    <w:abstractNumId w:val="11"/>
  </w:num>
  <w:num w:numId="31">
    <w:abstractNumId w:val="22"/>
  </w:num>
  <w:num w:numId="32">
    <w:abstractNumId w:val="32"/>
  </w:num>
  <w:num w:numId="33">
    <w:abstractNumId w:val="31"/>
  </w:num>
  <w:num w:numId="34">
    <w:abstractNumId w:val="25"/>
  </w:num>
  <w:num w:numId="35">
    <w:abstractNumId w:val="1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D9"/>
    <w:rsid w:val="000136C8"/>
    <w:rsid w:val="00037235"/>
    <w:rsid w:val="000403B6"/>
    <w:rsid w:val="00067E09"/>
    <w:rsid w:val="000717BC"/>
    <w:rsid w:val="00086E09"/>
    <w:rsid w:val="000A2782"/>
    <w:rsid w:val="000C02F9"/>
    <w:rsid w:val="000D67B9"/>
    <w:rsid w:val="000E4F0F"/>
    <w:rsid w:val="00105971"/>
    <w:rsid w:val="00113DE2"/>
    <w:rsid w:val="00114D96"/>
    <w:rsid w:val="001528E0"/>
    <w:rsid w:val="00180500"/>
    <w:rsid w:val="00181DE0"/>
    <w:rsid w:val="001E04C2"/>
    <w:rsid w:val="0023191F"/>
    <w:rsid w:val="00242335"/>
    <w:rsid w:val="0025752A"/>
    <w:rsid w:val="00286101"/>
    <w:rsid w:val="002B6923"/>
    <w:rsid w:val="002C5F35"/>
    <w:rsid w:val="002C648C"/>
    <w:rsid w:val="002D744D"/>
    <w:rsid w:val="002E543E"/>
    <w:rsid w:val="002F44C5"/>
    <w:rsid w:val="00336A49"/>
    <w:rsid w:val="0035579D"/>
    <w:rsid w:val="003744B6"/>
    <w:rsid w:val="003B73AA"/>
    <w:rsid w:val="003C5431"/>
    <w:rsid w:val="003F0EAD"/>
    <w:rsid w:val="00400892"/>
    <w:rsid w:val="0042307F"/>
    <w:rsid w:val="004258B1"/>
    <w:rsid w:val="00427B44"/>
    <w:rsid w:val="00442803"/>
    <w:rsid w:val="00445D2F"/>
    <w:rsid w:val="00466A08"/>
    <w:rsid w:val="004704FA"/>
    <w:rsid w:val="00483F24"/>
    <w:rsid w:val="00491DE8"/>
    <w:rsid w:val="004B1350"/>
    <w:rsid w:val="004B46CF"/>
    <w:rsid w:val="004C2DBC"/>
    <w:rsid w:val="004D421E"/>
    <w:rsid w:val="004D4966"/>
    <w:rsid w:val="004D6F5C"/>
    <w:rsid w:val="00512876"/>
    <w:rsid w:val="0051500C"/>
    <w:rsid w:val="00551E6E"/>
    <w:rsid w:val="00581425"/>
    <w:rsid w:val="00583CDC"/>
    <w:rsid w:val="0059485E"/>
    <w:rsid w:val="005E2EB6"/>
    <w:rsid w:val="006104BC"/>
    <w:rsid w:val="00617393"/>
    <w:rsid w:val="0065569B"/>
    <w:rsid w:val="00657106"/>
    <w:rsid w:val="00662D1D"/>
    <w:rsid w:val="0069027A"/>
    <w:rsid w:val="006E08CC"/>
    <w:rsid w:val="006E60E8"/>
    <w:rsid w:val="0070439D"/>
    <w:rsid w:val="007106E4"/>
    <w:rsid w:val="00716628"/>
    <w:rsid w:val="007479F0"/>
    <w:rsid w:val="00752894"/>
    <w:rsid w:val="00765AB6"/>
    <w:rsid w:val="00771E29"/>
    <w:rsid w:val="00774215"/>
    <w:rsid w:val="00794DF8"/>
    <w:rsid w:val="007A1C76"/>
    <w:rsid w:val="007C5B8E"/>
    <w:rsid w:val="007D580B"/>
    <w:rsid w:val="007D5D41"/>
    <w:rsid w:val="00816D77"/>
    <w:rsid w:val="008354AE"/>
    <w:rsid w:val="0084120D"/>
    <w:rsid w:val="008B1B47"/>
    <w:rsid w:val="008B5042"/>
    <w:rsid w:val="008C78F3"/>
    <w:rsid w:val="008E025C"/>
    <w:rsid w:val="008E4366"/>
    <w:rsid w:val="00911AFD"/>
    <w:rsid w:val="00911C83"/>
    <w:rsid w:val="009137F0"/>
    <w:rsid w:val="0092381D"/>
    <w:rsid w:val="00935039"/>
    <w:rsid w:val="009443DB"/>
    <w:rsid w:val="00957A94"/>
    <w:rsid w:val="00961F87"/>
    <w:rsid w:val="0097535F"/>
    <w:rsid w:val="009C1112"/>
    <w:rsid w:val="009C3E3D"/>
    <w:rsid w:val="009D1EFA"/>
    <w:rsid w:val="009D3FF1"/>
    <w:rsid w:val="009D6BF3"/>
    <w:rsid w:val="009F2743"/>
    <w:rsid w:val="00A02580"/>
    <w:rsid w:val="00A02F00"/>
    <w:rsid w:val="00A076FF"/>
    <w:rsid w:val="00A26B12"/>
    <w:rsid w:val="00A435BA"/>
    <w:rsid w:val="00A72443"/>
    <w:rsid w:val="00A909B3"/>
    <w:rsid w:val="00A94CCC"/>
    <w:rsid w:val="00A961B6"/>
    <w:rsid w:val="00A97B15"/>
    <w:rsid w:val="00AA3D01"/>
    <w:rsid w:val="00AB6C6B"/>
    <w:rsid w:val="00AC3CE9"/>
    <w:rsid w:val="00AD1AA2"/>
    <w:rsid w:val="00AE3700"/>
    <w:rsid w:val="00AF0B61"/>
    <w:rsid w:val="00B10ED6"/>
    <w:rsid w:val="00B53977"/>
    <w:rsid w:val="00B94EEB"/>
    <w:rsid w:val="00BA41D7"/>
    <w:rsid w:val="00BA5776"/>
    <w:rsid w:val="00BF036F"/>
    <w:rsid w:val="00C41FD9"/>
    <w:rsid w:val="00C51511"/>
    <w:rsid w:val="00C54C3C"/>
    <w:rsid w:val="00C64577"/>
    <w:rsid w:val="00C676FF"/>
    <w:rsid w:val="00C80C0C"/>
    <w:rsid w:val="00CB289C"/>
    <w:rsid w:val="00D251E0"/>
    <w:rsid w:val="00D35370"/>
    <w:rsid w:val="00D452D5"/>
    <w:rsid w:val="00D517CC"/>
    <w:rsid w:val="00D51B20"/>
    <w:rsid w:val="00D57374"/>
    <w:rsid w:val="00D647F8"/>
    <w:rsid w:val="00D7169B"/>
    <w:rsid w:val="00DD049B"/>
    <w:rsid w:val="00DD4EAF"/>
    <w:rsid w:val="00DD515F"/>
    <w:rsid w:val="00DD5EA9"/>
    <w:rsid w:val="00DD7CBC"/>
    <w:rsid w:val="00DF15F7"/>
    <w:rsid w:val="00DF4AFF"/>
    <w:rsid w:val="00DF6D93"/>
    <w:rsid w:val="00E067B2"/>
    <w:rsid w:val="00E10D8F"/>
    <w:rsid w:val="00E20A48"/>
    <w:rsid w:val="00E3522C"/>
    <w:rsid w:val="00E525DF"/>
    <w:rsid w:val="00E6131C"/>
    <w:rsid w:val="00E86697"/>
    <w:rsid w:val="00EB43C1"/>
    <w:rsid w:val="00EC2738"/>
    <w:rsid w:val="00EC7BE2"/>
    <w:rsid w:val="00EF429A"/>
    <w:rsid w:val="00F41672"/>
    <w:rsid w:val="00F436DF"/>
    <w:rsid w:val="00F50C8D"/>
    <w:rsid w:val="00F579CC"/>
    <w:rsid w:val="00F65A48"/>
    <w:rsid w:val="00FF71B8"/>
    <w:rsid w:val="00FF75CB"/>
  </w:rsids>
  <m:mathPr>
    <m:mathFont m:val="Cambria Math"/>
    <m:brkBin m:val="before"/>
    <m:brkBinSub m:val="--"/>
    <m:smallFrac/>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513DA"/>
  <w15:docId w15:val="{3D22C02C-538D-45B6-9E36-684E736F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3DB"/>
    <w:pPr>
      <w:spacing w:after="200" w:line="240" w:lineRule="auto"/>
    </w:pPr>
    <w:rPr>
      <w:rFonts w:ascii="Cambria" w:eastAsia="Cambria" w:hAnsi="Cambria" w:cs="Times New Roman"/>
      <w:sz w:val="24"/>
      <w:szCs w:val="24"/>
    </w:rPr>
  </w:style>
  <w:style w:type="paragraph" w:styleId="Heading1">
    <w:name w:val="heading 1"/>
    <w:basedOn w:val="Normal"/>
    <w:next w:val="Normal"/>
    <w:link w:val="Heading1Char"/>
    <w:uiPriority w:val="9"/>
    <w:qFormat/>
    <w:rsid w:val="008E02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71B8"/>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4AE"/>
    <w:pPr>
      <w:tabs>
        <w:tab w:val="center" w:pos="4680"/>
        <w:tab w:val="right" w:pos="9360"/>
      </w:tabs>
      <w:spacing w:after="0"/>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354AE"/>
  </w:style>
  <w:style w:type="paragraph" w:styleId="Footer">
    <w:name w:val="footer"/>
    <w:basedOn w:val="Normal"/>
    <w:link w:val="FooterChar"/>
    <w:uiPriority w:val="99"/>
    <w:unhideWhenUsed/>
    <w:rsid w:val="008354AE"/>
    <w:pPr>
      <w:tabs>
        <w:tab w:val="center" w:pos="4680"/>
        <w:tab w:val="right" w:pos="9360"/>
      </w:tabs>
      <w:spacing w:after="0"/>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354AE"/>
  </w:style>
  <w:style w:type="character" w:styleId="Hyperlink">
    <w:name w:val="Hyperlink"/>
    <w:basedOn w:val="DefaultParagraphFont"/>
    <w:uiPriority w:val="99"/>
    <w:unhideWhenUsed/>
    <w:rsid w:val="0069027A"/>
    <w:rPr>
      <w:color w:val="0563C1" w:themeColor="hyperlink"/>
      <w:u w:val="single"/>
    </w:rPr>
  </w:style>
  <w:style w:type="character" w:customStyle="1" w:styleId="UnresolvedMention1">
    <w:name w:val="Unresolved Mention1"/>
    <w:basedOn w:val="DefaultParagraphFont"/>
    <w:uiPriority w:val="99"/>
    <w:semiHidden/>
    <w:unhideWhenUsed/>
    <w:rsid w:val="0069027A"/>
    <w:rPr>
      <w:color w:val="605E5C"/>
      <w:shd w:val="clear" w:color="auto" w:fill="E1DFDD"/>
    </w:rPr>
  </w:style>
  <w:style w:type="paragraph" w:styleId="BalloonText">
    <w:name w:val="Balloon Text"/>
    <w:basedOn w:val="Normal"/>
    <w:link w:val="BalloonTextChar"/>
    <w:uiPriority w:val="99"/>
    <w:semiHidden/>
    <w:unhideWhenUsed/>
    <w:rsid w:val="00F65A4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A48"/>
    <w:rPr>
      <w:rFonts w:ascii="Tahoma" w:eastAsia="Cambria" w:hAnsi="Tahoma" w:cs="Tahoma"/>
      <w:sz w:val="16"/>
      <w:szCs w:val="16"/>
    </w:rPr>
  </w:style>
  <w:style w:type="paragraph" w:styleId="ListParagraph">
    <w:name w:val="List Paragraph"/>
    <w:basedOn w:val="Normal"/>
    <w:uiPriority w:val="34"/>
    <w:qFormat/>
    <w:rsid w:val="000E4F0F"/>
    <w:pPr>
      <w:ind w:left="720"/>
      <w:contextualSpacing/>
    </w:pPr>
  </w:style>
  <w:style w:type="character" w:customStyle="1" w:styleId="Heading1Char">
    <w:name w:val="Heading 1 Char"/>
    <w:basedOn w:val="DefaultParagraphFont"/>
    <w:link w:val="Heading1"/>
    <w:uiPriority w:val="9"/>
    <w:rsid w:val="008E02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025C"/>
    <w:pPr>
      <w:spacing w:line="259" w:lineRule="auto"/>
      <w:outlineLvl w:val="9"/>
    </w:pPr>
  </w:style>
  <w:style w:type="paragraph" w:styleId="TOC2">
    <w:name w:val="toc 2"/>
    <w:basedOn w:val="Normal"/>
    <w:next w:val="Normal"/>
    <w:autoRedefine/>
    <w:uiPriority w:val="39"/>
    <w:unhideWhenUsed/>
    <w:rsid w:val="008E025C"/>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8E025C"/>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E025C"/>
    <w:pPr>
      <w:spacing w:after="100" w:line="259" w:lineRule="auto"/>
      <w:ind w:left="440"/>
    </w:pPr>
    <w:rPr>
      <w:rFonts w:asciiTheme="minorHAnsi" w:eastAsiaTheme="minorEastAsia" w:hAnsiTheme="minorHAnsi"/>
      <w:sz w:val="22"/>
      <w:szCs w:val="22"/>
    </w:rPr>
  </w:style>
  <w:style w:type="paragraph" w:customStyle="1" w:styleId="AppendixSubheading">
    <w:name w:val="Appendix Subheading"/>
    <w:basedOn w:val="Normal"/>
    <w:next w:val="Normal"/>
    <w:link w:val="AppendixSubheadingChar"/>
    <w:qFormat/>
    <w:rsid w:val="008E025C"/>
    <w:rPr>
      <w:rFonts w:ascii="Garamond" w:hAnsi="Garamond"/>
    </w:rPr>
  </w:style>
  <w:style w:type="table" w:styleId="TableGrid">
    <w:name w:val="Table Grid"/>
    <w:basedOn w:val="TableNormal"/>
    <w:uiPriority w:val="39"/>
    <w:rsid w:val="008E02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endixSubheadingChar">
    <w:name w:val="Appendix Subheading Char"/>
    <w:basedOn w:val="DefaultParagraphFont"/>
    <w:link w:val="AppendixSubheading"/>
    <w:rsid w:val="008E025C"/>
    <w:rPr>
      <w:rFonts w:ascii="Garamond" w:eastAsia="Cambria" w:hAnsi="Garamond" w:cs="Times New Roman"/>
      <w:sz w:val="24"/>
      <w:szCs w:val="24"/>
    </w:rPr>
  </w:style>
  <w:style w:type="character" w:customStyle="1" w:styleId="Heading2Char">
    <w:name w:val="Heading 2 Char"/>
    <w:basedOn w:val="DefaultParagraphFont"/>
    <w:link w:val="Heading2"/>
    <w:uiPriority w:val="9"/>
    <w:rsid w:val="00F579C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F71B8"/>
    <w:rPr>
      <w:b/>
      <w:bCs/>
    </w:rPr>
  </w:style>
  <w:style w:type="character" w:customStyle="1" w:styleId="Heading3Char">
    <w:name w:val="Heading 3 Char"/>
    <w:basedOn w:val="DefaultParagraphFont"/>
    <w:link w:val="Heading3"/>
    <w:uiPriority w:val="9"/>
    <w:rsid w:val="00FF71B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8F9E2-A277-4AA3-9478-C2322CEBC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12</Pages>
  <Words>1899</Words>
  <Characters>10829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Sonam Chophel</dc:creator>
  <cp:keywords/>
  <dc:description/>
  <cp:lastModifiedBy>Microsoft account</cp:lastModifiedBy>
  <cp:revision>4</cp:revision>
  <cp:lastPrinted>2020-09-09T10:07:00Z</cp:lastPrinted>
  <dcterms:created xsi:type="dcterms:W3CDTF">2022-04-09T07:00:00Z</dcterms:created>
  <dcterms:modified xsi:type="dcterms:W3CDTF">2022-04-10T08:00:00Z</dcterms:modified>
</cp:coreProperties>
</file>