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3AD36" w14:textId="77777777" w:rsidR="006D6C11" w:rsidRPr="006D6C11" w:rsidRDefault="006D6C11" w:rsidP="006D6C11">
      <w:pPr>
        <w:rPr>
          <w:b/>
          <w:bCs/>
        </w:rPr>
      </w:pPr>
      <w:r w:rsidRPr="006D6C11">
        <w:rPr>
          <w:b/>
          <w:bCs/>
        </w:rPr>
        <w:t xml:space="preserve">UX Research on Existing Games for </w:t>
      </w:r>
      <w:proofErr w:type="spellStart"/>
      <w:r w:rsidRPr="006D6C11">
        <w:rPr>
          <w:b/>
          <w:bCs/>
        </w:rPr>
        <w:t>CybShield</w:t>
      </w:r>
      <w:proofErr w:type="spellEnd"/>
    </w:p>
    <w:p w14:paraId="4178B9E6" w14:textId="77777777" w:rsidR="006D6C11" w:rsidRPr="006D6C11" w:rsidRDefault="006D6C11" w:rsidP="006D6C11">
      <w:pPr>
        <w:rPr>
          <w:b/>
          <w:bCs/>
        </w:rPr>
      </w:pPr>
      <w:r w:rsidRPr="006D6C11">
        <w:rPr>
          <w:b/>
          <w:bCs/>
        </w:rPr>
        <w:t>Introduction</w:t>
      </w:r>
    </w:p>
    <w:p w14:paraId="4F8078C2" w14:textId="77777777" w:rsidR="006D6C11" w:rsidRPr="006D6C11" w:rsidRDefault="006D6C11" w:rsidP="006D6C11">
      <w:r w:rsidRPr="006D6C11">
        <w:t xml:space="preserve">As part of the development of </w:t>
      </w:r>
      <w:proofErr w:type="spellStart"/>
      <w:r w:rsidRPr="006D6C11">
        <w:rPr>
          <w:i/>
          <w:iCs/>
        </w:rPr>
        <w:t>CybShield</w:t>
      </w:r>
      <w:proofErr w:type="spellEnd"/>
      <w:r w:rsidRPr="006D6C11">
        <w:t xml:space="preserve">, our group researched existing games and applications to understand how successful platforms attract, engage, and educate users. Since </w:t>
      </w:r>
      <w:proofErr w:type="spellStart"/>
      <w:r w:rsidRPr="006D6C11">
        <w:t>CybShield</w:t>
      </w:r>
      <w:proofErr w:type="spellEnd"/>
      <w:r w:rsidRPr="006D6C11">
        <w:t xml:space="preserve"> is a cybersecurity awareness game designed for children aged 10–15, it was important to study games that use strong user experience (UX) design, motivation systems, and interactive gameplay.</w:t>
      </w:r>
    </w:p>
    <w:p w14:paraId="0EA579E7" w14:textId="77777777" w:rsidR="006D6C11" w:rsidRPr="006D6C11" w:rsidRDefault="006D6C11" w:rsidP="006D6C11">
      <w:r w:rsidRPr="006D6C11">
        <w:t>The two main inspirations selected were Duolingo and Among Us because both successfully engage younger audiences through simple interfaces, rewards, and interactive experiences.</w:t>
      </w:r>
    </w:p>
    <w:p w14:paraId="7D425B12" w14:textId="77777777" w:rsidR="006D6C11" w:rsidRPr="006D6C11" w:rsidRDefault="006D6C11" w:rsidP="006D6C11">
      <w:r w:rsidRPr="006D6C11">
        <w:pict w14:anchorId="17FE2CBD">
          <v:rect id="_x0000_i1043" style="width:0;height:1.5pt" o:hralign="center" o:hrstd="t" o:hr="t" fillcolor="#a0a0a0" stroked="f"/>
        </w:pict>
      </w:r>
    </w:p>
    <w:p w14:paraId="75ACBEAB" w14:textId="77777777" w:rsidR="006D6C11" w:rsidRPr="006D6C11" w:rsidRDefault="006D6C11" w:rsidP="006D6C11">
      <w:pPr>
        <w:rPr>
          <w:b/>
          <w:bCs/>
        </w:rPr>
      </w:pPr>
      <w:r w:rsidRPr="006D6C11">
        <w:rPr>
          <w:b/>
          <w:bCs/>
        </w:rPr>
        <w:t>1. Duolingo UX Research</w:t>
      </w:r>
    </w:p>
    <w:p w14:paraId="7F1B8D25" w14:textId="77777777" w:rsidR="006D6C11" w:rsidRPr="006D6C11" w:rsidRDefault="006D6C11" w:rsidP="006D6C11">
      <w:pPr>
        <w:rPr>
          <w:b/>
          <w:bCs/>
        </w:rPr>
      </w:pPr>
      <w:r w:rsidRPr="006D6C11">
        <w:rPr>
          <w:b/>
          <w:bCs/>
        </w:rPr>
        <w:t>Target Users</w:t>
      </w:r>
    </w:p>
    <w:p w14:paraId="5F02BB5A" w14:textId="77777777" w:rsidR="006D6C11" w:rsidRPr="006D6C11" w:rsidRDefault="006D6C11" w:rsidP="006D6C11">
      <w:r w:rsidRPr="006D6C11">
        <w:t>Duolingo is mainly targeted at users aged 13–30, including students and young learners. The platform is designed to make education feel enjoyable and less stressful through gamification and positive reinforcement.</w:t>
      </w:r>
    </w:p>
    <w:p w14:paraId="06DA4FBA" w14:textId="77777777" w:rsidR="006D6C11" w:rsidRPr="006D6C11" w:rsidRDefault="006D6C11" w:rsidP="006D6C11">
      <w:pPr>
        <w:rPr>
          <w:b/>
          <w:bCs/>
        </w:rPr>
      </w:pPr>
      <w:proofErr w:type="spellStart"/>
      <w:r w:rsidRPr="006D6C11">
        <w:rPr>
          <w:b/>
          <w:bCs/>
        </w:rPr>
        <w:t>Colours</w:t>
      </w:r>
      <w:proofErr w:type="spellEnd"/>
      <w:r w:rsidRPr="006D6C11">
        <w:rPr>
          <w:b/>
          <w:bCs/>
        </w:rPr>
        <w:t xml:space="preserve"> and Backgrounds</w:t>
      </w:r>
    </w:p>
    <w:p w14:paraId="003158DB" w14:textId="77777777" w:rsidR="006D6C11" w:rsidRPr="006D6C11" w:rsidRDefault="006D6C11" w:rsidP="006D6C11">
      <w:r w:rsidRPr="006D6C11">
        <w:t xml:space="preserve">Duolingo uses bright and friendly </w:t>
      </w:r>
      <w:proofErr w:type="spellStart"/>
      <w:r w:rsidRPr="006D6C11">
        <w:t>colours</w:t>
      </w:r>
      <w:proofErr w:type="spellEnd"/>
      <w:r w:rsidRPr="006D6C11">
        <w:t xml:space="preserve"> such as green, white, and light grey. These </w:t>
      </w:r>
      <w:proofErr w:type="spellStart"/>
      <w:r w:rsidRPr="006D6C11">
        <w:t>colours</w:t>
      </w:r>
      <w:proofErr w:type="spellEnd"/>
      <w:r w:rsidRPr="006D6C11">
        <w:t xml:space="preserve"> create a welcoming and positive environment for users. The clean background design also improves readability and helps users focus on lessons without distractions.</w:t>
      </w:r>
    </w:p>
    <w:p w14:paraId="002A8B93" w14:textId="77777777" w:rsidR="006D6C11" w:rsidRPr="006D6C11" w:rsidRDefault="006D6C11" w:rsidP="006D6C11">
      <w:pPr>
        <w:rPr>
          <w:b/>
          <w:bCs/>
        </w:rPr>
      </w:pPr>
      <w:r w:rsidRPr="006D6C11">
        <w:rPr>
          <w:b/>
          <w:bCs/>
        </w:rPr>
        <w:t>Icons and Buttons</w:t>
      </w:r>
    </w:p>
    <w:p w14:paraId="7B393ADA" w14:textId="77777777" w:rsidR="006D6C11" w:rsidRPr="006D6C11" w:rsidRDefault="006D6C11" w:rsidP="006D6C11">
      <w:r w:rsidRPr="006D6C11">
        <w:t>The application uses large buttons, stars, shields, badges, and simple icons that are easy to understand. Rounded buttons and colorful visuals improve accessibility and make navigation easier for younger users.</w:t>
      </w:r>
    </w:p>
    <w:p w14:paraId="5D93AB1A" w14:textId="77777777" w:rsidR="006D6C11" w:rsidRPr="006D6C11" w:rsidRDefault="006D6C11" w:rsidP="006D6C11">
      <w:pPr>
        <w:rPr>
          <w:b/>
          <w:bCs/>
        </w:rPr>
      </w:pPr>
      <w:r w:rsidRPr="006D6C11">
        <w:rPr>
          <w:b/>
          <w:bCs/>
        </w:rPr>
        <w:t>How It Holds Attention</w:t>
      </w:r>
    </w:p>
    <w:p w14:paraId="0517EA94" w14:textId="77777777" w:rsidR="006D6C11" w:rsidRPr="006D6C11" w:rsidRDefault="006D6C11" w:rsidP="006D6C11">
      <w:r w:rsidRPr="006D6C11">
        <w:t>Duolingo keeps users engaged using:</w:t>
      </w:r>
    </w:p>
    <w:p w14:paraId="018ED2FC" w14:textId="77777777" w:rsidR="006D6C11" w:rsidRPr="006D6C11" w:rsidRDefault="006D6C11" w:rsidP="006D6C11">
      <w:pPr>
        <w:numPr>
          <w:ilvl w:val="0"/>
          <w:numId w:val="1"/>
        </w:numPr>
      </w:pPr>
      <w:r w:rsidRPr="006D6C11">
        <w:t xml:space="preserve">streak systems </w:t>
      </w:r>
    </w:p>
    <w:p w14:paraId="5F40CF42" w14:textId="77777777" w:rsidR="006D6C11" w:rsidRPr="006D6C11" w:rsidRDefault="006D6C11" w:rsidP="006D6C11">
      <w:pPr>
        <w:numPr>
          <w:ilvl w:val="0"/>
          <w:numId w:val="1"/>
        </w:numPr>
      </w:pPr>
      <w:r w:rsidRPr="006D6C11">
        <w:t xml:space="preserve">XP points </w:t>
      </w:r>
    </w:p>
    <w:p w14:paraId="545BFC48" w14:textId="77777777" w:rsidR="006D6C11" w:rsidRPr="006D6C11" w:rsidRDefault="006D6C11" w:rsidP="006D6C11">
      <w:pPr>
        <w:numPr>
          <w:ilvl w:val="0"/>
          <w:numId w:val="1"/>
        </w:numPr>
      </w:pPr>
      <w:r w:rsidRPr="006D6C11">
        <w:t xml:space="preserve">short learning sessions </w:t>
      </w:r>
    </w:p>
    <w:p w14:paraId="67EA2B46" w14:textId="77777777" w:rsidR="006D6C11" w:rsidRPr="006D6C11" w:rsidRDefault="006D6C11" w:rsidP="006D6C11">
      <w:pPr>
        <w:numPr>
          <w:ilvl w:val="0"/>
          <w:numId w:val="1"/>
        </w:numPr>
      </w:pPr>
      <w:r w:rsidRPr="006D6C11">
        <w:t xml:space="preserve">progress tracking </w:t>
      </w:r>
    </w:p>
    <w:p w14:paraId="1D8B0375" w14:textId="77777777" w:rsidR="006D6C11" w:rsidRPr="006D6C11" w:rsidRDefault="006D6C11" w:rsidP="006D6C11">
      <w:pPr>
        <w:numPr>
          <w:ilvl w:val="0"/>
          <w:numId w:val="1"/>
        </w:numPr>
      </w:pPr>
      <w:r w:rsidRPr="006D6C11">
        <w:lastRenderedPageBreak/>
        <w:t xml:space="preserve">positive motivational messages </w:t>
      </w:r>
    </w:p>
    <w:p w14:paraId="79106FF9" w14:textId="77777777" w:rsidR="006D6C11" w:rsidRPr="006D6C11" w:rsidRDefault="006D6C11" w:rsidP="006D6C11">
      <w:r w:rsidRPr="006D6C11">
        <w:t>The lessons are intentionally short to reduce boredom and encourage users to return daily.</w:t>
      </w:r>
    </w:p>
    <w:p w14:paraId="06A4A6CF" w14:textId="77777777" w:rsidR="006D6C11" w:rsidRPr="006D6C11" w:rsidRDefault="006D6C11" w:rsidP="006D6C11">
      <w:pPr>
        <w:rPr>
          <w:b/>
          <w:bCs/>
        </w:rPr>
      </w:pPr>
      <w:r w:rsidRPr="006D6C11">
        <w:rPr>
          <w:b/>
          <w:bCs/>
        </w:rPr>
        <w:t>Feedback and Reward System</w:t>
      </w:r>
    </w:p>
    <w:p w14:paraId="75A016B5" w14:textId="77777777" w:rsidR="006D6C11" w:rsidRPr="006D6C11" w:rsidRDefault="006D6C11" w:rsidP="006D6C11">
      <w:r w:rsidRPr="006D6C11">
        <w:t>The platform uses badges, unlockable rewards, celebratory animations, and encouraging feedback after each completed task. This creates a sense of achievement and motivates users to continue learning.</w:t>
      </w:r>
    </w:p>
    <w:p w14:paraId="199410D9" w14:textId="77777777" w:rsidR="006D6C11" w:rsidRPr="006D6C11" w:rsidRDefault="006D6C11" w:rsidP="006D6C11">
      <w:pPr>
        <w:rPr>
          <w:b/>
          <w:bCs/>
        </w:rPr>
      </w:pPr>
      <w:r w:rsidRPr="006D6C11">
        <w:rPr>
          <w:b/>
          <w:bCs/>
        </w:rPr>
        <w:t xml:space="preserve">What We Will Apply to </w:t>
      </w:r>
      <w:proofErr w:type="spellStart"/>
      <w:r w:rsidRPr="006D6C11">
        <w:rPr>
          <w:b/>
          <w:bCs/>
        </w:rPr>
        <w:t>CybShield</w:t>
      </w:r>
      <w:proofErr w:type="spellEnd"/>
    </w:p>
    <w:p w14:paraId="6057084E" w14:textId="77777777" w:rsidR="006D6C11" w:rsidRPr="006D6C11" w:rsidRDefault="006D6C11" w:rsidP="006D6C11">
      <w:r w:rsidRPr="006D6C11">
        <w:t xml:space="preserve">From Duolingo, </w:t>
      </w:r>
      <w:proofErr w:type="spellStart"/>
      <w:r w:rsidRPr="006D6C11">
        <w:t>CybShield</w:t>
      </w:r>
      <w:proofErr w:type="spellEnd"/>
      <w:r w:rsidRPr="006D6C11">
        <w:t xml:space="preserve"> will apply:</w:t>
      </w:r>
    </w:p>
    <w:p w14:paraId="05E69060" w14:textId="77777777" w:rsidR="006D6C11" w:rsidRPr="006D6C11" w:rsidRDefault="006D6C11" w:rsidP="006D6C11">
      <w:pPr>
        <w:numPr>
          <w:ilvl w:val="0"/>
          <w:numId w:val="2"/>
        </w:numPr>
      </w:pPr>
      <w:proofErr w:type="gramStart"/>
      <w:r w:rsidRPr="006D6C11">
        <w:t>educational</w:t>
      </w:r>
      <w:proofErr w:type="gramEnd"/>
      <w:r w:rsidRPr="006D6C11">
        <w:t xml:space="preserve"> UX design </w:t>
      </w:r>
    </w:p>
    <w:p w14:paraId="793D65E6" w14:textId="77777777" w:rsidR="006D6C11" w:rsidRPr="006D6C11" w:rsidRDefault="006D6C11" w:rsidP="006D6C11">
      <w:pPr>
        <w:numPr>
          <w:ilvl w:val="0"/>
          <w:numId w:val="2"/>
        </w:numPr>
      </w:pPr>
      <w:r w:rsidRPr="006D6C11">
        <w:t xml:space="preserve">motivation systems </w:t>
      </w:r>
    </w:p>
    <w:p w14:paraId="437B1D25" w14:textId="77777777" w:rsidR="006D6C11" w:rsidRPr="006D6C11" w:rsidRDefault="006D6C11" w:rsidP="006D6C11">
      <w:pPr>
        <w:numPr>
          <w:ilvl w:val="0"/>
          <w:numId w:val="2"/>
        </w:numPr>
      </w:pPr>
      <w:r w:rsidRPr="006D6C11">
        <w:t xml:space="preserve">badges and XP rewards </w:t>
      </w:r>
    </w:p>
    <w:p w14:paraId="6519E031" w14:textId="77777777" w:rsidR="006D6C11" w:rsidRPr="006D6C11" w:rsidRDefault="006D6C11" w:rsidP="006D6C11">
      <w:pPr>
        <w:numPr>
          <w:ilvl w:val="0"/>
          <w:numId w:val="2"/>
        </w:numPr>
      </w:pPr>
      <w:r w:rsidRPr="006D6C11">
        <w:t xml:space="preserve">progress bars </w:t>
      </w:r>
    </w:p>
    <w:p w14:paraId="2CBAAA25" w14:textId="77777777" w:rsidR="006D6C11" w:rsidRPr="006D6C11" w:rsidRDefault="006D6C11" w:rsidP="006D6C11">
      <w:pPr>
        <w:numPr>
          <w:ilvl w:val="0"/>
          <w:numId w:val="2"/>
        </w:numPr>
      </w:pPr>
      <w:r w:rsidRPr="006D6C11">
        <w:t xml:space="preserve">positive feedback messages </w:t>
      </w:r>
    </w:p>
    <w:p w14:paraId="101E07F7" w14:textId="77777777" w:rsidR="006D6C11" w:rsidRPr="006D6C11" w:rsidRDefault="006D6C11" w:rsidP="006D6C11">
      <w:pPr>
        <w:numPr>
          <w:ilvl w:val="0"/>
          <w:numId w:val="2"/>
        </w:numPr>
      </w:pPr>
      <w:r w:rsidRPr="006D6C11">
        <w:t xml:space="preserve">simple readable layouts </w:t>
      </w:r>
    </w:p>
    <w:p w14:paraId="6B243CE2" w14:textId="77777777" w:rsidR="006D6C11" w:rsidRPr="006D6C11" w:rsidRDefault="006D6C11" w:rsidP="006D6C11">
      <w:pPr>
        <w:numPr>
          <w:ilvl w:val="0"/>
          <w:numId w:val="2"/>
        </w:numPr>
      </w:pPr>
      <w:r w:rsidRPr="006D6C11">
        <w:t xml:space="preserve">child-friendly colors and icons </w:t>
      </w:r>
    </w:p>
    <w:p w14:paraId="6840A61B" w14:textId="77777777" w:rsidR="006D6C11" w:rsidRPr="006D6C11" w:rsidRDefault="006D6C11" w:rsidP="006D6C11">
      <w:r w:rsidRPr="006D6C11">
        <w:t>These features will help make cybersecurity learning enjoyable for children aged 10–15.</w:t>
      </w:r>
    </w:p>
    <w:p w14:paraId="13314B54" w14:textId="77777777" w:rsidR="006D6C11" w:rsidRPr="006D6C11" w:rsidRDefault="006D6C11" w:rsidP="006D6C11">
      <w:r w:rsidRPr="006D6C11">
        <w:pict w14:anchorId="0D07182B">
          <v:rect id="_x0000_i1044" style="width:0;height:1.5pt" o:hralign="center" o:hrstd="t" o:hr="t" fillcolor="#a0a0a0" stroked="f"/>
        </w:pict>
      </w:r>
    </w:p>
    <w:p w14:paraId="6523901C" w14:textId="77777777" w:rsidR="006D6C11" w:rsidRPr="006D6C11" w:rsidRDefault="006D6C11" w:rsidP="006D6C11">
      <w:pPr>
        <w:rPr>
          <w:b/>
          <w:bCs/>
        </w:rPr>
      </w:pPr>
      <w:r w:rsidRPr="006D6C11">
        <w:rPr>
          <w:b/>
          <w:bCs/>
        </w:rPr>
        <w:t>2. Among Us UX Research</w:t>
      </w:r>
    </w:p>
    <w:p w14:paraId="205C5DA9" w14:textId="77777777" w:rsidR="006D6C11" w:rsidRPr="006D6C11" w:rsidRDefault="006D6C11" w:rsidP="006D6C11">
      <w:pPr>
        <w:rPr>
          <w:b/>
          <w:bCs/>
        </w:rPr>
      </w:pPr>
      <w:r w:rsidRPr="006D6C11">
        <w:rPr>
          <w:b/>
          <w:bCs/>
        </w:rPr>
        <w:t>Target Users</w:t>
      </w:r>
    </w:p>
    <w:p w14:paraId="1281EDEB" w14:textId="77777777" w:rsidR="006D6C11" w:rsidRPr="006D6C11" w:rsidRDefault="006D6C11" w:rsidP="006D6C11">
      <w:r w:rsidRPr="006D6C11">
        <w:t>Among Us is popular among users aged 10–25, especially children, teenagers, and young adults. The game focuses on teamwork, missions, and social interaction.</w:t>
      </w:r>
    </w:p>
    <w:p w14:paraId="1D911BD4" w14:textId="77777777" w:rsidR="006D6C11" w:rsidRPr="006D6C11" w:rsidRDefault="006D6C11" w:rsidP="006D6C11">
      <w:pPr>
        <w:rPr>
          <w:b/>
          <w:bCs/>
        </w:rPr>
      </w:pPr>
      <w:proofErr w:type="spellStart"/>
      <w:r w:rsidRPr="006D6C11">
        <w:rPr>
          <w:b/>
          <w:bCs/>
        </w:rPr>
        <w:t>Colours</w:t>
      </w:r>
      <w:proofErr w:type="spellEnd"/>
      <w:r w:rsidRPr="006D6C11">
        <w:rPr>
          <w:b/>
          <w:bCs/>
        </w:rPr>
        <w:t xml:space="preserve"> and Backgrounds</w:t>
      </w:r>
    </w:p>
    <w:p w14:paraId="62E5441E" w14:textId="77777777" w:rsidR="006D6C11" w:rsidRPr="006D6C11" w:rsidRDefault="006D6C11" w:rsidP="006D6C11">
      <w:r w:rsidRPr="006D6C11">
        <w:t>Among Us uses dark navy and green futuristic backgrounds that create a space-themed environment. The high contrast between dark backgrounds and bright interactive elements helps important information stand out clearly.</w:t>
      </w:r>
    </w:p>
    <w:p w14:paraId="10732445" w14:textId="77777777" w:rsidR="006D6C11" w:rsidRPr="006D6C11" w:rsidRDefault="006D6C11" w:rsidP="006D6C11">
      <w:pPr>
        <w:rPr>
          <w:b/>
          <w:bCs/>
        </w:rPr>
      </w:pPr>
      <w:r w:rsidRPr="006D6C11">
        <w:rPr>
          <w:b/>
          <w:bCs/>
        </w:rPr>
        <w:t>Icons and Buttons</w:t>
      </w:r>
    </w:p>
    <w:p w14:paraId="2C4317BA" w14:textId="77777777" w:rsidR="006D6C11" w:rsidRPr="006D6C11" w:rsidRDefault="006D6C11" w:rsidP="006D6C11">
      <w:r w:rsidRPr="006D6C11">
        <w:lastRenderedPageBreak/>
        <w:t>The game uses bold and simple buttons with arrows, task indicators, and warning symbols. The interface is minimal and easy to understand, helping players quickly interact with tasks during gameplay.</w:t>
      </w:r>
    </w:p>
    <w:p w14:paraId="24F1F7F0" w14:textId="77777777" w:rsidR="006D6C11" w:rsidRPr="006D6C11" w:rsidRDefault="006D6C11" w:rsidP="006D6C11">
      <w:pPr>
        <w:rPr>
          <w:b/>
          <w:bCs/>
        </w:rPr>
      </w:pPr>
      <w:r w:rsidRPr="006D6C11">
        <w:rPr>
          <w:b/>
          <w:bCs/>
        </w:rPr>
        <w:t>How It Holds Attention</w:t>
      </w:r>
    </w:p>
    <w:p w14:paraId="71C182F5" w14:textId="77777777" w:rsidR="006D6C11" w:rsidRPr="006D6C11" w:rsidRDefault="006D6C11" w:rsidP="006D6C11">
      <w:r w:rsidRPr="006D6C11">
        <w:t>Among Us maintains player engagement through:</w:t>
      </w:r>
    </w:p>
    <w:p w14:paraId="27C9E9DD" w14:textId="77777777" w:rsidR="006D6C11" w:rsidRPr="006D6C11" w:rsidRDefault="006D6C11" w:rsidP="006D6C11">
      <w:pPr>
        <w:numPr>
          <w:ilvl w:val="0"/>
          <w:numId w:val="3"/>
        </w:numPr>
      </w:pPr>
      <w:r w:rsidRPr="006D6C11">
        <w:t xml:space="preserve">suspense </w:t>
      </w:r>
    </w:p>
    <w:p w14:paraId="081D9CAE" w14:textId="77777777" w:rsidR="006D6C11" w:rsidRPr="006D6C11" w:rsidRDefault="006D6C11" w:rsidP="006D6C11">
      <w:pPr>
        <w:numPr>
          <w:ilvl w:val="0"/>
          <w:numId w:val="3"/>
        </w:numPr>
      </w:pPr>
      <w:r w:rsidRPr="006D6C11">
        <w:t xml:space="preserve">uncertainty </w:t>
      </w:r>
    </w:p>
    <w:p w14:paraId="73106712" w14:textId="77777777" w:rsidR="006D6C11" w:rsidRPr="006D6C11" w:rsidRDefault="006D6C11" w:rsidP="006D6C11">
      <w:pPr>
        <w:numPr>
          <w:ilvl w:val="0"/>
          <w:numId w:val="3"/>
        </w:numPr>
      </w:pPr>
      <w:r w:rsidRPr="006D6C11">
        <w:t xml:space="preserve">mission-based gameplay </w:t>
      </w:r>
    </w:p>
    <w:p w14:paraId="574F0FA7" w14:textId="77777777" w:rsidR="006D6C11" w:rsidRPr="006D6C11" w:rsidRDefault="006D6C11" w:rsidP="006D6C11">
      <w:pPr>
        <w:numPr>
          <w:ilvl w:val="0"/>
          <w:numId w:val="3"/>
        </w:numPr>
      </w:pPr>
      <w:r w:rsidRPr="006D6C11">
        <w:t xml:space="preserve">fast interaction loops </w:t>
      </w:r>
    </w:p>
    <w:p w14:paraId="0F186C16" w14:textId="77777777" w:rsidR="006D6C11" w:rsidRPr="006D6C11" w:rsidRDefault="006D6C11" w:rsidP="006D6C11">
      <w:pPr>
        <w:numPr>
          <w:ilvl w:val="0"/>
          <w:numId w:val="3"/>
        </w:numPr>
      </w:pPr>
      <w:r w:rsidRPr="006D6C11">
        <w:t xml:space="preserve">curiosity and problem-solving </w:t>
      </w:r>
    </w:p>
    <w:p w14:paraId="36F7497B" w14:textId="77777777" w:rsidR="006D6C11" w:rsidRPr="006D6C11" w:rsidRDefault="006D6C11" w:rsidP="006D6C11">
      <w:r w:rsidRPr="006D6C11">
        <w:t>Players remain interested because they constantly need to make decisions and complete objectives.</w:t>
      </w:r>
    </w:p>
    <w:p w14:paraId="47CAC415" w14:textId="77777777" w:rsidR="006D6C11" w:rsidRPr="006D6C11" w:rsidRDefault="006D6C11" w:rsidP="006D6C11">
      <w:pPr>
        <w:rPr>
          <w:b/>
          <w:bCs/>
        </w:rPr>
      </w:pPr>
      <w:r w:rsidRPr="006D6C11">
        <w:rPr>
          <w:b/>
          <w:bCs/>
        </w:rPr>
        <w:t>Feedback and Reward System</w:t>
      </w:r>
    </w:p>
    <w:p w14:paraId="48D12FA5" w14:textId="77777777" w:rsidR="006D6C11" w:rsidRPr="006D6C11" w:rsidRDefault="006D6C11" w:rsidP="006D6C11">
      <w:r w:rsidRPr="006D6C11">
        <w:t>The game provides satisfaction through mission completion, social achievement, and successful teamwork. Completing tasks gives players a sense of progress and accomplishment.</w:t>
      </w:r>
    </w:p>
    <w:p w14:paraId="1C1DBADD" w14:textId="77777777" w:rsidR="006D6C11" w:rsidRPr="006D6C11" w:rsidRDefault="006D6C11" w:rsidP="006D6C11">
      <w:pPr>
        <w:rPr>
          <w:b/>
          <w:bCs/>
        </w:rPr>
      </w:pPr>
      <w:r w:rsidRPr="006D6C11">
        <w:rPr>
          <w:b/>
          <w:bCs/>
        </w:rPr>
        <w:t xml:space="preserve">What We Will Apply to </w:t>
      </w:r>
      <w:proofErr w:type="spellStart"/>
      <w:r w:rsidRPr="006D6C11">
        <w:rPr>
          <w:b/>
          <w:bCs/>
        </w:rPr>
        <w:t>CybShield</w:t>
      </w:r>
      <w:proofErr w:type="spellEnd"/>
    </w:p>
    <w:p w14:paraId="3B9675AB" w14:textId="77777777" w:rsidR="006D6C11" w:rsidRPr="006D6C11" w:rsidRDefault="006D6C11" w:rsidP="006D6C11">
      <w:r w:rsidRPr="006D6C11">
        <w:t xml:space="preserve">From Among Us, </w:t>
      </w:r>
      <w:proofErr w:type="spellStart"/>
      <w:r w:rsidRPr="006D6C11">
        <w:t>CybShield</w:t>
      </w:r>
      <w:proofErr w:type="spellEnd"/>
      <w:r w:rsidRPr="006D6C11">
        <w:t xml:space="preserve"> will apply:</w:t>
      </w:r>
    </w:p>
    <w:p w14:paraId="162D029B" w14:textId="77777777" w:rsidR="006D6C11" w:rsidRPr="006D6C11" w:rsidRDefault="006D6C11" w:rsidP="006D6C11">
      <w:pPr>
        <w:numPr>
          <w:ilvl w:val="0"/>
          <w:numId w:val="4"/>
        </w:numPr>
      </w:pPr>
      <w:r w:rsidRPr="006D6C11">
        <w:t xml:space="preserve">gameplay-driven learning </w:t>
      </w:r>
    </w:p>
    <w:p w14:paraId="57C9B3D9" w14:textId="77777777" w:rsidR="006D6C11" w:rsidRPr="006D6C11" w:rsidRDefault="006D6C11" w:rsidP="006D6C11">
      <w:pPr>
        <w:numPr>
          <w:ilvl w:val="0"/>
          <w:numId w:val="4"/>
        </w:numPr>
      </w:pPr>
      <w:r w:rsidRPr="006D6C11">
        <w:t xml:space="preserve">mission-based challenge systems </w:t>
      </w:r>
    </w:p>
    <w:p w14:paraId="700566DE" w14:textId="77777777" w:rsidR="006D6C11" w:rsidRPr="006D6C11" w:rsidRDefault="006D6C11" w:rsidP="006D6C11">
      <w:pPr>
        <w:numPr>
          <w:ilvl w:val="0"/>
          <w:numId w:val="4"/>
        </w:numPr>
      </w:pPr>
      <w:r w:rsidRPr="006D6C11">
        <w:t xml:space="preserve">suspenseful cyber-safety scenarios </w:t>
      </w:r>
    </w:p>
    <w:p w14:paraId="1A484717" w14:textId="77777777" w:rsidR="006D6C11" w:rsidRPr="006D6C11" w:rsidRDefault="006D6C11" w:rsidP="006D6C11">
      <w:pPr>
        <w:numPr>
          <w:ilvl w:val="0"/>
          <w:numId w:val="4"/>
        </w:numPr>
      </w:pPr>
      <w:r w:rsidRPr="006D6C11">
        <w:t xml:space="preserve">interactive tasks </w:t>
      </w:r>
    </w:p>
    <w:p w14:paraId="61DBFB52" w14:textId="77777777" w:rsidR="006D6C11" w:rsidRPr="006D6C11" w:rsidRDefault="006D6C11" w:rsidP="006D6C11">
      <w:pPr>
        <w:numPr>
          <w:ilvl w:val="0"/>
          <w:numId w:val="4"/>
        </w:numPr>
      </w:pPr>
      <w:r w:rsidRPr="006D6C11">
        <w:t xml:space="preserve">futuristic cyber-themed backgrounds </w:t>
      </w:r>
    </w:p>
    <w:p w14:paraId="4F455AF2" w14:textId="77777777" w:rsidR="006D6C11" w:rsidRPr="006D6C11" w:rsidRDefault="006D6C11" w:rsidP="006D6C11">
      <w:pPr>
        <w:numPr>
          <w:ilvl w:val="0"/>
          <w:numId w:val="4"/>
        </w:numPr>
      </w:pPr>
      <w:r w:rsidRPr="006D6C11">
        <w:t xml:space="preserve">simple task-focused interface design </w:t>
      </w:r>
    </w:p>
    <w:p w14:paraId="32BECDCE" w14:textId="77777777" w:rsidR="006D6C11" w:rsidRPr="006D6C11" w:rsidRDefault="006D6C11" w:rsidP="006D6C11">
      <w:r w:rsidRPr="006D6C11">
        <w:t>These features will help transform cybersecurity education into an interactive adventure rather than a traditional quiz.</w:t>
      </w:r>
    </w:p>
    <w:p w14:paraId="5CEA3425" w14:textId="77777777" w:rsidR="006D6C11" w:rsidRPr="006D6C11" w:rsidRDefault="006D6C11" w:rsidP="006D6C11">
      <w:r w:rsidRPr="006D6C11">
        <w:pict w14:anchorId="6436E45D">
          <v:rect id="_x0000_i1045" style="width:0;height:1.5pt" o:hralign="center" o:hrstd="t" o:hr="t" fillcolor="#a0a0a0" stroked="f"/>
        </w:pict>
      </w:r>
    </w:p>
    <w:p w14:paraId="1FDF6741" w14:textId="77777777" w:rsidR="006D6C11" w:rsidRPr="006D6C11" w:rsidRDefault="006D6C11" w:rsidP="006D6C11">
      <w:pPr>
        <w:rPr>
          <w:b/>
          <w:bCs/>
        </w:rPr>
      </w:pPr>
      <w:r w:rsidRPr="006D6C11">
        <w:rPr>
          <w:b/>
          <w:bCs/>
        </w:rPr>
        <w:t>Conclusion</w:t>
      </w:r>
    </w:p>
    <w:p w14:paraId="5888ED19" w14:textId="77777777" w:rsidR="006D6C11" w:rsidRPr="006D6C11" w:rsidRDefault="006D6C11" w:rsidP="006D6C11">
      <w:r w:rsidRPr="006D6C11">
        <w:lastRenderedPageBreak/>
        <w:t>The research showed that both Duolingo and Among Us successfully engage younger audiences through strong UX design principles. Duolingo provides inspiration for educational motivation and reward systems, while Among Us provides inspiration for interactive gameplay and mission design.</w:t>
      </w:r>
    </w:p>
    <w:p w14:paraId="17FCB2AC" w14:textId="77777777" w:rsidR="006D6C11" w:rsidRPr="006D6C11" w:rsidRDefault="006D6C11" w:rsidP="006D6C11">
      <w:r w:rsidRPr="006D6C11">
        <w:t xml:space="preserve">By combining these two styles, </w:t>
      </w:r>
      <w:proofErr w:type="spellStart"/>
      <w:r w:rsidRPr="006D6C11">
        <w:t>CybShield</w:t>
      </w:r>
      <w:proofErr w:type="spellEnd"/>
      <w:r w:rsidRPr="006D6C11">
        <w:t xml:space="preserve"> aims to create:</w:t>
      </w:r>
    </w:p>
    <w:p w14:paraId="545F3B1D" w14:textId="77777777" w:rsidR="006D6C11" w:rsidRPr="006D6C11" w:rsidRDefault="006D6C11" w:rsidP="006D6C11">
      <w:pPr>
        <w:numPr>
          <w:ilvl w:val="0"/>
          <w:numId w:val="5"/>
        </w:numPr>
      </w:pPr>
      <w:r w:rsidRPr="006D6C11">
        <w:t xml:space="preserve">a fun and engaging learning experience </w:t>
      </w:r>
    </w:p>
    <w:p w14:paraId="646B9E13" w14:textId="77777777" w:rsidR="006D6C11" w:rsidRPr="006D6C11" w:rsidRDefault="006D6C11" w:rsidP="006D6C11">
      <w:pPr>
        <w:numPr>
          <w:ilvl w:val="0"/>
          <w:numId w:val="5"/>
        </w:numPr>
      </w:pPr>
      <w:proofErr w:type="gramStart"/>
      <w:r w:rsidRPr="006D6C11">
        <w:t>a safe</w:t>
      </w:r>
      <w:proofErr w:type="gramEnd"/>
      <w:r w:rsidRPr="006D6C11">
        <w:t xml:space="preserve"> and accessible interface </w:t>
      </w:r>
    </w:p>
    <w:p w14:paraId="0F9C373E" w14:textId="77777777" w:rsidR="006D6C11" w:rsidRPr="006D6C11" w:rsidRDefault="006D6C11" w:rsidP="006D6C11">
      <w:pPr>
        <w:numPr>
          <w:ilvl w:val="0"/>
          <w:numId w:val="5"/>
        </w:numPr>
      </w:pPr>
      <w:r w:rsidRPr="006D6C11">
        <w:t xml:space="preserve">motivating rewards and progression </w:t>
      </w:r>
    </w:p>
    <w:p w14:paraId="76FFEE0E" w14:textId="77777777" w:rsidR="006D6C11" w:rsidRPr="006D6C11" w:rsidRDefault="006D6C11" w:rsidP="006D6C11">
      <w:pPr>
        <w:numPr>
          <w:ilvl w:val="0"/>
          <w:numId w:val="5"/>
        </w:numPr>
      </w:pPr>
      <w:r w:rsidRPr="006D6C11">
        <w:t xml:space="preserve">interactive cybersecurity missions for children aged 10–15 </w:t>
      </w:r>
    </w:p>
    <w:p w14:paraId="535C998D" w14:textId="77777777" w:rsidR="006D6C11" w:rsidRPr="006D6C11" w:rsidRDefault="006D6C11" w:rsidP="006D6C11">
      <w:r w:rsidRPr="006D6C11">
        <w:t>This combination will help users learn important cybersecurity concepts, such as two-factor authentication and online safety, in a way that feels enjoyable and memorable rather than educational or repetitive.</w:t>
      </w:r>
    </w:p>
    <w:p w14:paraId="314C7128" w14:textId="77777777" w:rsidR="00AB17BC" w:rsidRDefault="00AB17BC"/>
    <w:sectPr w:rsidR="00AB17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6232D"/>
    <w:multiLevelType w:val="multilevel"/>
    <w:tmpl w:val="72161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216CD"/>
    <w:multiLevelType w:val="multilevel"/>
    <w:tmpl w:val="C752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203740"/>
    <w:multiLevelType w:val="multilevel"/>
    <w:tmpl w:val="B178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8012F8"/>
    <w:multiLevelType w:val="multilevel"/>
    <w:tmpl w:val="D8AA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313E97"/>
    <w:multiLevelType w:val="multilevel"/>
    <w:tmpl w:val="B712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8360939">
    <w:abstractNumId w:val="2"/>
  </w:num>
  <w:num w:numId="2" w16cid:durableId="77751306">
    <w:abstractNumId w:val="4"/>
  </w:num>
  <w:num w:numId="3" w16cid:durableId="600718856">
    <w:abstractNumId w:val="1"/>
  </w:num>
  <w:num w:numId="4" w16cid:durableId="1720937984">
    <w:abstractNumId w:val="0"/>
  </w:num>
  <w:num w:numId="5" w16cid:durableId="4551754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C11"/>
    <w:rsid w:val="004757AF"/>
    <w:rsid w:val="006D6C11"/>
    <w:rsid w:val="009F67DF"/>
    <w:rsid w:val="00AB17BC"/>
    <w:rsid w:val="00B15421"/>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D35C1"/>
  <w15:chartTrackingRefBased/>
  <w15:docId w15:val="{38397107-A887-4241-9E2A-1DB71274F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6C11"/>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6D6C11"/>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6D6C11"/>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6D6C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6C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6C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6C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6C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6C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6C11"/>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6D6C11"/>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6D6C11"/>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6D6C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6C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6C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6C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6C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6C11"/>
    <w:rPr>
      <w:rFonts w:eastAsiaTheme="majorEastAsia" w:cstheme="majorBidi"/>
      <w:color w:val="272727" w:themeColor="text1" w:themeTint="D8"/>
    </w:rPr>
  </w:style>
  <w:style w:type="paragraph" w:styleId="Title">
    <w:name w:val="Title"/>
    <w:basedOn w:val="Normal"/>
    <w:next w:val="Normal"/>
    <w:link w:val="TitleChar"/>
    <w:uiPriority w:val="10"/>
    <w:qFormat/>
    <w:rsid w:val="006D6C1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D6C1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D6C1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D6C1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D6C11"/>
    <w:pPr>
      <w:spacing w:before="160"/>
      <w:jc w:val="center"/>
    </w:pPr>
    <w:rPr>
      <w:i/>
      <w:iCs/>
      <w:color w:val="404040" w:themeColor="text1" w:themeTint="BF"/>
    </w:rPr>
  </w:style>
  <w:style w:type="character" w:customStyle="1" w:styleId="QuoteChar">
    <w:name w:val="Quote Char"/>
    <w:basedOn w:val="DefaultParagraphFont"/>
    <w:link w:val="Quote"/>
    <w:uiPriority w:val="29"/>
    <w:rsid w:val="006D6C11"/>
    <w:rPr>
      <w:i/>
      <w:iCs/>
      <w:color w:val="404040" w:themeColor="text1" w:themeTint="BF"/>
    </w:rPr>
  </w:style>
  <w:style w:type="paragraph" w:styleId="ListParagraph">
    <w:name w:val="List Paragraph"/>
    <w:basedOn w:val="Normal"/>
    <w:uiPriority w:val="34"/>
    <w:qFormat/>
    <w:rsid w:val="006D6C11"/>
    <w:pPr>
      <w:ind w:left="720"/>
      <w:contextualSpacing/>
    </w:pPr>
  </w:style>
  <w:style w:type="character" w:styleId="IntenseEmphasis">
    <w:name w:val="Intense Emphasis"/>
    <w:basedOn w:val="DefaultParagraphFont"/>
    <w:uiPriority w:val="21"/>
    <w:qFormat/>
    <w:rsid w:val="006D6C11"/>
    <w:rPr>
      <w:i/>
      <w:iCs/>
      <w:color w:val="0F4761" w:themeColor="accent1" w:themeShade="BF"/>
    </w:rPr>
  </w:style>
  <w:style w:type="paragraph" w:styleId="IntenseQuote">
    <w:name w:val="Intense Quote"/>
    <w:basedOn w:val="Normal"/>
    <w:next w:val="Normal"/>
    <w:link w:val="IntenseQuoteChar"/>
    <w:uiPriority w:val="30"/>
    <w:qFormat/>
    <w:rsid w:val="006D6C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6C11"/>
    <w:rPr>
      <w:i/>
      <w:iCs/>
      <w:color w:val="0F4761" w:themeColor="accent1" w:themeShade="BF"/>
    </w:rPr>
  </w:style>
  <w:style w:type="character" w:styleId="IntenseReference">
    <w:name w:val="Intense Reference"/>
    <w:basedOn w:val="DefaultParagraphFont"/>
    <w:uiPriority w:val="32"/>
    <w:qFormat/>
    <w:rsid w:val="006D6C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659</Words>
  <Characters>3761</Characters>
  <Application>Microsoft Office Word</Application>
  <DocSecurity>0</DocSecurity>
  <Lines>31</Lines>
  <Paragraphs>8</Paragraphs>
  <ScaleCrop>false</ScaleCrop>
  <Company/>
  <LinksUpToDate>false</LinksUpToDate>
  <CharactersWithSpaces>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Yosheph Tamang</dc:creator>
  <cp:keywords/>
  <dc:description/>
  <cp:lastModifiedBy>Yosheph Tamang</cp:lastModifiedBy>
  <cp:revision>1</cp:revision>
  <dcterms:created xsi:type="dcterms:W3CDTF">2026-05-14T11:47:00Z</dcterms:created>
  <dcterms:modified xsi:type="dcterms:W3CDTF">2026-05-14T11:47:00Z</dcterms:modified>
</cp:coreProperties>
</file>