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5882" w14:textId="77777777" w:rsidR="00A10B00" w:rsidRDefault="00A10B00" w:rsidP="00CA0CD2">
      <w:pPr>
        <w:ind w:left="720" w:hanging="360"/>
      </w:pPr>
    </w:p>
    <w:p w14:paraId="3B98C8F1" w14:textId="7FAA8FC0" w:rsidR="00A10B00" w:rsidRPr="00A10B00" w:rsidRDefault="00A10B00" w:rsidP="00A10B0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10B00">
        <w:rPr>
          <w:rFonts w:ascii="Times New Roman" w:hAnsi="Times New Roman" w:cs="Times New Roman"/>
          <w:b/>
          <w:bCs/>
          <w:sz w:val="72"/>
          <w:szCs w:val="72"/>
        </w:rPr>
        <w:t xml:space="preserve">Báo </w:t>
      </w:r>
      <w:proofErr w:type="spellStart"/>
      <w:r w:rsidRPr="00A10B00">
        <w:rPr>
          <w:rFonts w:ascii="Times New Roman" w:hAnsi="Times New Roman" w:cs="Times New Roman"/>
          <w:b/>
          <w:bCs/>
          <w:sz w:val="72"/>
          <w:szCs w:val="72"/>
        </w:rPr>
        <w:t>cáo</w:t>
      </w:r>
      <w:proofErr w:type="spellEnd"/>
      <w:r w:rsidRPr="00A10B00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A10B00">
        <w:rPr>
          <w:rFonts w:ascii="Times New Roman" w:hAnsi="Times New Roman" w:cs="Times New Roman"/>
          <w:b/>
          <w:bCs/>
          <w:sz w:val="72"/>
          <w:szCs w:val="72"/>
        </w:rPr>
        <w:t>đồ</w:t>
      </w:r>
      <w:proofErr w:type="spellEnd"/>
      <w:r w:rsidRPr="00A10B00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A10B00">
        <w:rPr>
          <w:rFonts w:ascii="Times New Roman" w:hAnsi="Times New Roman" w:cs="Times New Roman"/>
          <w:b/>
          <w:bCs/>
          <w:sz w:val="72"/>
          <w:szCs w:val="72"/>
        </w:rPr>
        <w:t>án</w:t>
      </w:r>
      <w:proofErr w:type="spellEnd"/>
      <w:r w:rsidRPr="00A10B00">
        <w:rPr>
          <w:rFonts w:ascii="Times New Roman" w:hAnsi="Times New Roman" w:cs="Times New Roman"/>
          <w:b/>
          <w:bCs/>
          <w:sz w:val="72"/>
          <w:szCs w:val="72"/>
        </w:rPr>
        <w:t xml:space="preserve"> 2</w:t>
      </w:r>
    </w:p>
    <w:p w14:paraId="4D59A818" w14:textId="3DFDABC6" w:rsidR="00A10B00" w:rsidRDefault="00A10B00" w:rsidP="00A10B0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10B00">
        <w:rPr>
          <w:rFonts w:ascii="Times New Roman" w:hAnsi="Times New Roman" w:cs="Times New Roman"/>
          <w:b/>
          <w:bCs/>
          <w:sz w:val="36"/>
          <w:szCs w:val="36"/>
        </w:rPr>
        <w:t>Bảng</w:t>
      </w:r>
      <w:proofErr w:type="spellEnd"/>
      <w:r w:rsidRPr="00A10B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A10B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A10B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A10B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b/>
          <w:bCs/>
          <w:sz w:val="36"/>
          <w:szCs w:val="36"/>
        </w:rPr>
        <w:t>việc</w:t>
      </w:r>
      <w:proofErr w:type="spellEnd"/>
      <w:r w:rsidRPr="00A10B0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2208"/>
        <w:gridCol w:w="3870"/>
        <w:gridCol w:w="1615"/>
      </w:tblGrid>
      <w:tr w:rsidR="00B65B85" w14:paraId="2DD52E16" w14:textId="77777777" w:rsidTr="00404CC2">
        <w:tc>
          <w:tcPr>
            <w:tcW w:w="1657" w:type="dxa"/>
          </w:tcPr>
          <w:p w14:paraId="0E67E253" w14:textId="0E96D938" w:rsidR="00794316" w:rsidRDefault="00794316" w:rsidP="00A10B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MSSV</w:t>
            </w:r>
          </w:p>
        </w:tc>
        <w:tc>
          <w:tcPr>
            <w:tcW w:w="2208" w:type="dxa"/>
          </w:tcPr>
          <w:p w14:paraId="426251B6" w14:textId="56AD2A56" w:rsidR="00794316" w:rsidRDefault="00794316" w:rsidP="00A10B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tên</w:t>
            </w:r>
            <w:proofErr w:type="spellEnd"/>
          </w:p>
        </w:tc>
        <w:tc>
          <w:tcPr>
            <w:tcW w:w="3870" w:type="dxa"/>
          </w:tcPr>
          <w:p w14:paraId="50E57880" w14:textId="334909C9" w:rsidR="00794316" w:rsidRDefault="00794316" w:rsidP="00A10B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việc</w:t>
            </w:r>
            <w:proofErr w:type="spellEnd"/>
          </w:p>
        </w:tc>
        <w:tc>
          <w:tcPr>
            <w:tcW w:w="1615" w:type="dxa"/>
          </w:tcPr>
          <w:p w14:paraId="0E4CA7FC" w14:textId="24DF9010" w:rsidR="00794316" w:rsidRDefault="00794316" w:rsidP="00A10B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404C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tham</w:t>
            </w:r>
            <w:proofErr w:type="spellEnd"/>
            <w:r w:rsidR="00404C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404C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gia</w:t>
            </w:r>
            <w:proofErr w:type="spellEnd"/>
          </w:p>
        </w:tc>
      </w:tr>
      <w:tr w:rsidR="00404CC2" w14:paraId="7F0CF07E" w14:textId="77777777" w:rsidTr="00404CC2">
        <w:trPr>
          <w:trHeight w:val="3788"/>
        </w:trPr>
        <w:tc>
          <w:tcPr>
            <w:tcW w:w="1657" w:type="dxa"/>
          </w:tcPr>
          <w:p w14:paraId="6655DD07" w14:textId="440AD4B1" w:rsidR="00404CC2" w:rsidRPr="00B65B85" w:rsidRDefault="00404CC2" w:rsidP="00404CC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65B85">
              <w:rPr>
                <w:rFonts w:ascii="Times New Roman" w:hAnsi="Times New Roman" w:cs="Times New Roman"/>
                <w:sz w:val="36"/>
                <w:szCs w:val="36"/>
              </w:rPr>
              <w:t>19127330</w:t>
            </w:r>
          </w:p>
        </w:tc>
        <w:tc>
          <w:tcPr>
            <w:tcW w:w="2208" w:type="dxa"/>
          </w:tcPr>
          <w:p w14:paraId="070D49FC" w14:textId="4202E262" w:rsidR="00404CC2" w:rsidRPr="00B65B85" w:rsidRDefault="00404CC2" w:rsidP="00404CC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B85">
              <w:rPr>
                <w:rFonts w:ascii="Times New Roman" w:hAnsi="Times New Roman" w:cs="Times New Roman"/>
                <w:sz w:val="36"/>
                <w:szCs w:val="36"/>
              </w:rPr>
              <w:t>Lê Tâm Anh</w:t>
            </w:r>
          </w:p>
        </w:tc>
        <w:tc>
          <w:tcPr>
            <w:tcW w:w="3870" w:type="dxa"/>
          </w:tcPr>
          <w:p w14:paraId="00051BBA" w14:textId="79A5D7B4" w:rsidR="00404CC2" w:rsidRPr="00404CC2" w:rsidRDefault="00404CC2" w:rsidP="00404C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Đặt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câu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hỏi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về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mối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tương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quan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giữa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trường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dữ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liệu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Track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User.</w:t>
            </w:r>
          </w:p>
          <w:p w14:paraId="23DC065D" w14:textId="6A511ACF" w:rsidR="00404CC2" w:rsidRPr="00404CC2" w:rsidRDefault="00404CC2" w:rsidP="00404C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Vẽ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biểu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đồ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trực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quan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cho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Track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User</w:t>
            </w:r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1615" w:type="dxa"/>
          </w:tcPr>
          <w:p w14:paraId="4AECF201" w14:textId="5C9FE201" w:rsidR="00404CC2" w:rsidRPr="00B65B85" w:rsidRDefault="00404CC2" w:rsidP="00404CC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33%</w:t>
            </w:r>
          </w:p>
        </w:tc>
      </w:tr>
      <w:tr w:rsidR="00404CC2" w14:paraId="23CD8BC5" w14:textId="77777777" w:rsidTr="00404CC2">
        <w:tc>
          <w:tcPr>
            <w:tcW w:w="1657" w:type="dxa"/>
          </w:tcPr>
          <w:p w14:paraId="2E7313B3" w14:textId="166855E9" w:rsidR="00404CC2" w:rsidRPr="00B65B85" w:rsidRDefault="00404CC2" w:rsidP="00404CC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B85">
              <w:rPr>
                <w:rFonts w:ascii="Times New Roman" w:hAnsi="Times New Roman" w:cs="Times New Roman"/>
                <w:sz w:val="36"/>
                <w:szCs w:val="36"/>
              </w:rPr>
              <w:t>19127326</w:t>
            </w:r>
          </w:p>
        </w:tc>
        <w:tc>
          <w:tcPr>
            <w:tcW w:w="2208" w:type="dxa"/>
          </w:tcPr>
          <w:p w14:paraId="0FC792AC" w14:textId="51C0ECE2" w:rsidR="00404CC2" w:rsidRPr="00B65B85" w:rsidRDefault="00404CC2" w:rsidP="00404CC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B85">
              <w:rPr>
                <w:rFonts w:ascii="Times New Roman" w:hAnsi="Times New Roman" w:cs="Times New Roman"/>
                <w:sz w:val="36"/>
                <w:szCs w:val="36"/>
              </w:rPr>
              <w:t>Vương Thành An</w:t>
            </w:r>
          </w:p>
        </w:tc>
        <w:tc>
          <w:tcPr>
            <w:tcW w:w="3870" w:type="dxa"/>
          </w:tcPr>
          <w:p w14:paraId="70D34365" w14:textId="447E724E" w:rsidR="00404CC2" w:rsidRPr="00404CC2" w:rsidRDefault="00404CC2" w:rsidP="00404C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Đặt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câu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hỏi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về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mối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tương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quan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giữa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trường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dữ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liệu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Track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Playlist.</w:t>
            </w:r>
          </w:p>
          <w:p w14:paraId="0A3C84C9" w14:textId="07F72622" w:rsidR="00404CC2" w:rsidRPr="00404CC2" w:rsidRDefault="00404CC2" w:rsidP="00404C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Vẽ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biểu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đồ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trực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quan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cho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Track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Playlist</w:t>
            </w:r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76527F63" w14:textId="4EBEC778" w:rsidR="00404CC2" w:rsidRPr="00B65B85" w:rsidRDefault="00404CC2" w:rsidP="00404CC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615" w:type="dxa"/>
          </w:tcPr>
          <w:p w14:paraId="55EDEDED" w14:textId="3EF57080" w:rsidR="00404CC2" w:rsidRPr="00B65B85" w:rsidRDefault="00404CC2" w:rsidP="00404CC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34%</w:t>
            </w:r>
          </w:p>
        </w:tc>
      </w:tr>
      <w:tr w:rsidR="00404CC2" w14:paraId="58476E26" w14:textId="77777777" w:rsidTr="00404CC2">
        <w:tc>
          <w:tcPr>
            <w:tcW w:w="1657" w:type="dxa"/>
          </w:tcPr>
          <w:p w14:paraId="142BE051" w14:textId="2CCA06A4" w:rsidR="00404CC2" w:rsidRPr="00B65B85" w:rsidRDefault="00404CC2" w:rsidP="00404CC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65B85">
              <w:rPr>
                <w:rFonts w:ascii="Times New Roman" w:hAnsi="Times New Roman" w:cs="Times New Roman"/>
                <w:sz w:val="36"/>
                <w:szCs w:val="36"/>
              </w:rPr>
              <w:t>19127281</w:t>
            </w:r>
          </w:p>
        </w:tc>
        <w:tc>
          <w:tcPr>
            <w:tcW w:w="2208" w:type="dxa"/>
          </w:tcPr>
          <w:p w14:paraId="724933FA" w14:textId="2A89C8EF" w:rsidR="00404CC2" w:rsidRPr="00B65B85" w:rsidRDefault="00404CC2" w:rsidP="00404CC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65B85">
              <w:rPr>
                <w:rFonts w:ascii="Times New Roman" w:hAnsi="Times New Roman" w:cs="Times New Roman"/>
                <w:sz w:val="36"/>
                <w:szCs w:val="36"/>
              </w:rPr>
              <w:t>Trần</w:t>
            </w:r>
            <w:proofErr w:type="spellEnd"/>
            <w:r w:rsidRPr="00B65B85">
              <w:rPr>
                <w:rFonts w:ascii="Times New Roman" w:hAnsi="Times New Roman" w:cs="Times New Roman"/>
                <w:sz w:val="36"/>
                <w:szCs w:val="36"/>
              </w:rPr>
              <w:t xml:space="preserve"> Minh </w:t>
            </w:r>
            <w:proofErr w:type="spellStart"/>
            <w:r w:rsidRPr="00B65B85">
              <w:rPr>
                <w:rFonts w:ascii="Times New Roman" w:hAnsi="Times New Roman" w:cs="Times New Roman"/>
                <w:sz w:val="36"/>
                <w:szCs w:val="36"/>
              </w:rPr>
              <w:t>Thiện</w:t>
            </w:r>
            <w:proofErr w:type="spellEnd"/>
          </w:p>
        </w:tc>
        <w:tc>
          <w:tcPr>
            <w:tcW w:w="3870" w:type="dxa"/>
          </w:tcPr>
          <w:p w14:paraId="28634AA3" w14:textId="2E2A5CF0" w:rsidR="00404CC2" w:rsidRPr="00404CC2" w:rsidRDefault="00404CC2" w:rsidP="00404C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Đặt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câu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hỏi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về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mối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tương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quan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giữa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trường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dữ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liệu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Playlist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User.</w:t>
            </w:r>
          </w:p>
          <w:p w14:paraId="2051B3EC" w14:textId="5E74493C" w:rsidR="00404CC2" w:rsidRPr="00404CC2" w:rsidRDefault="00404CC2" w:rsidP="00404C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Vẽ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biểu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đồ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trực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quan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cho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Playlist </w:t>
            </w:r>
            <w:proofErr w:type="spellStart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404CC2">
              <w:rPr>
                <w:rFonts w:ascii="Times New Roman" w:hAnsi="Times New Roman" w:cs="Times New Roman"/>
                <w:sz w:val="36"/>
                <w:szCs w:val="36"/>
              </w:rPr>
              <w:t xml:space="preserve"> User</w:t>
            </w:r>
            <w:r w:rsidRPr="00404CC2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14:paraId="55A400A7" w14:textId="79702625" w:rsidR="00404CC2" w:rsidRDefault="00404CC2" w:rsidP="00404CC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D5BF2A1" w14:textId="73CD5C85" w:rsidR="00404CC2" w:rsidRPr="00B65B85" w:rsidRDefault="00404CC2" w:rsidP="00404CC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615" w:type="dxa"/>
          </w:tcPr>
          <w:p w14:paraId="4B781195" w14:textId="3219D6E0" w:rsidR="00404CC2" w:rsidRPr="00B65B85" w:rsidRDefault="00404CC2" w:rsidP="00404CC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33%</w:t>
            </w:r>
          </w:p>
        </w:tc>
      </w:tr>
    </w:tbl>
    <w:p w14:paraId="47B39A94" w14:textId="503DFCD3" w:rsidR="001326DA" w:rsidRDefault="001326DA" w:rsidP="00A10B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191B6B" w14:textId="77777777" w:rsidR="001326DA" w:rsidRPr="00A10B00" w:rsidRDefault="001326DA" w:rsidP="00A10B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FB2E46" w14:textId="5F652451" w:rsidR="00A10B00" w:rsidRPr="001326DA" w:rsidRDefault="001326DA" w:rsidP="00A10B0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Trả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lời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những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câu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hỏi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về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bộ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dữ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liệu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3E208E0E" w14:textId="017D364D" w:rsidR="00CA0CD2" w:rsidRPr="00A10B00" w:rsidRDefault="00CA0CD2" w:rsidP="00CA0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10B00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bắt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>?</w:t>
      </w:r>
    </w:p>
    <w:p w14:paraId="1F279B00" w14:textId="133E3A8C" w:rsidR="00CA0CD2" w:rsidRPr="00A10B00" w:rsidRDefault="00CA0CD2" w:rsidP="00CA0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Trong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thập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10B00">
        <w:rPr>
          <w:rFonts w:ascii="Times New Roman" w:hAnsi="Times New Roman" w:cs="Times New Roman"/>
          <w:sz w:val="36"/>
          <w:szCs w:val="36"/>
        </w:rPr>
        <w:t>mình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đã</w:t>
      </w:r>
      <w:proofErr w:type="spellEnd"/>
      <w:proofErr w:type="gram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sát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trước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mình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được</w:t>
      </w:r>
      <w:proofErr w:type="spellEnd"/>
    </w:p>
    <w:p w14:paraId="2D8CCF94" w14:textId="5AE75FE8" w:rsidR="00CA0CD2" w:rsidRPr="00A10B00" w:rsidRDefault="00CA0CD2" w:rsidP="00CA0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2000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mẫu</w:t>
      </w:r>
      <w:proofErr w:type="spellEnd"/>
    </w:p>
    <w:p w14:paraId="795739FE" w14:textId="5D206116" w:rsidR="00CA0CD2" w:rsidRPr="00A10B00" w:rsidRDefault="00CA0CD2" w:rsidP="00CA0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html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1000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mãu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83D9954" w14:textId="5267DD96" w:rsidR="00AE0A3E" w:rsidRPr="00A10B00" w:rsidRDefault="000648C3" w:rsidP="00CA0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10B00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ngữ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cảnh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câu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hỏi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10B00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14:paraId="31175AA7" w14:textId="77777777" w:rsidR="00A10B00" w:rsidRDefault="000648C3" w:rsidP="00A10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Nhìn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mình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mối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tăng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giảm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tỉ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thuận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rút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nghĩa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áp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tế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71D2911" w14:textId="064401F3" w:rsidR="00761F87" w:rsidRPr="00A10B00" w:rsidRDefault="00A10B00" w:rsidP="00A10B0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="00761F87" w:rsidRPr="00A10B00">
        <w:rPr>
          <w:rFonts w:ascii="Times New Roman" w:hAnsi="Times New Roman" w:cs="Times New Roman"/>
          <w:sz w:val="36"/>
          <w:szCs w:val="36"/>
        </w:rPr>
        <w:t xml:space="preserve">Bạn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xem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xét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câu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hỏi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trả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lời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A10B00">
        <w:rPr>
          <w:rFonts w:ascii="Times New Roman" w:hAnsi="Times New Roman" w:cs="Times New Roman"/>
          <w:sz w:val="36"/>
          <w:szCs w:val="36"/>
        </w:rPr>
        <w:t>sẵn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hay </w:t>
      </w:r>
      <w:proofErr w:type="spellStart"/>
      <w:proofErr w:type="gramStart"/>
      <w:r w:rsidR="00761F87" w:rsidRPr="00A10B00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="00761F87" w:rsidRPr="00A10B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AF81007" w14:textId="03E5E728" w:rsidR="00761F87" w:rsidRDefault="00761F87" w:rsidP="00761F8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Sau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sát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em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câu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hỏi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dựa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đang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E1906C" w14:textId="77777777" w:rsidR="001326DA" w:rsidRPr="00A10B00" w:rsidRDefault="001326DA" w:rsidP="00761F8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EAE98DF" w14:textId="30A4BFAD" w:rsidR="00761F87" w:rsidRPr="001326DA" w:rsidRDefault="001326DA" w:rsidP="00761F8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Xóa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dữ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liệu</w:t>
      </w:r>
      <w:proofErr w:type="spellEnd"/>
      <w:r w:rsidRPr="001326DA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07FDA866" w14:textId="752BCFCF" w:rsidR="00761F87" w:rsidRPr="001326DA" w:rsidRDefault="00761F87" w:rsidP="001326DA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1326DA">
        <w:rPr>
          <w:rFonts w:ascii="Times New Roman" w:hAnsi="Times New Roman" w:cs="Times New Roman"/>
          <w:sz w:val="36"/>
          <w:szCs w:val="36"/>
        </w:rPr>
        <w:t>1</w:t>
      </w:r>
      <w:r w:rsidR="00A10B00" w:rsidRPr="001326DA">
        <w:rPr>
          <w:rFonts w:ascii="Times New Roman" w:hAnsi="Times New Roman" w:cs="Times New Roman"/>
          <w:sz w:val="36"/>
          <w:szCs w:val="36"/>
        </w:rPr>
        <w:t>/</w:t>
      </w:r>
      <w:r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sz w:val="36"/>
          <w:szCs w:val="36"/>
        </w:rPr>
        <w:t>thiếu</w:t>
      </w:r>
      <w:proofErr w:type="spellEnd"/>
      <w:r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26DA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1326DA">
        <w:rPr>
          <w:rFonts w:ascii="Times New Roman" w:hAnsi="Times New Roman" w:cs="Times New Roman"/>
          <w:sz w:val="36"/>
          <w:szCs w:val="36"/>
        </w:rPr>
        <w:t>?</w:t>
      </w:r>
    </w:p>
    <w:p w14:paraId="4DBB8365" w14:textId="312B335D" w:rsidR="00761F87" w:rsidRPr="00A10B00" w:rsidRDefault="00CA0CD2" w:rsidP="00CA0CD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lastRenderedPageBreak/>
        <w:t xml:space="preserve"> -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khá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đầy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đủ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1B94713" w14:textId="0A480FAE" w:rsidR="00CA0CD2" w:rsidRPr="00A10B00" w:rsidRDefault="00CA0CD2" w:rsidP="00CA0CD2">
      <w:pPr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ab/>
        <w:t xml:space="preserve"> - Các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10B00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10B00">
        <w:rPr>
          <w:rFonts w:ascii="Times New Roman" w:hAnsi="Times New Roman" w:cs="Times New Roman"/>
          <w:sz w:val="36"/>
          <w:szCs w:val="36"/>
        </w:rPr>
        <w:t xml:space="preserve">user, playlist, track)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rất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API</w:t>
      </w:r>
    </w:p>
    <w:p w14:paraId="76F0197A" w14:textId="62133DBD" w:rsidR="00CA0CD2" w:rsidRPr="00A10B00" w:rsidRDefault="00CA0CD2" w:rsidP="00CA0CD2">
      <w:pPr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         -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HTML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đảm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mẫu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đủ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1000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ít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A10B00">
        <w:rPr>
          <w:rFonts w:ascii="Times New Roman" w:hAnsi="Times New Roman" w:cs="Times New Roman"/>
          <w:sz w:val="36"/>
          <w:szCs w:val="36"/>
        </w:rPr>
        <w:t xml:space="preserve">API 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tuy</w:t>
      </w:r>
      <w:proofErr w:type="spellEnd"/>
      <w:proofErr w:type="gram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nhiên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đều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gần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84F4DB0" w14:textId="5C7A15B8" w:rsidR="00CA0CD2" w:rsidRPr="00A10B00" w:rsidRDefault="00CA0CD2" w:rsidP="00CA0CD2">
      <w:pPr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       </w:t>
      </w:r>
      <w:r w:rsidR="00B65B85">
        <w:rPr>
          <w:rFonts w:ascii="Times New Roman" w:hAnsi="Times New Roman" w:cs="Times New Roman"/>
          <w:sz w:val="36"/>
          <w:szCs w:val="36"/>
        </w:rPr>
        <w:t xml:space="preserve">  </w:t>
      </w:r>
      <w:r w:rsidRPr="00A10B00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API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tuy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chọn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lọc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đưa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lí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tích</w:t>
      </w:r>
      <w:proofErr w:type="spellEnd"/>
    </w:p>
    <w:p w14:paraId="6FE0B6C3" w14:textId="3D2FB34B" w:rsidR="00761F87" w:rsidRPr="00A10B00" w:rsidRDefault="00761F87" w:rsidP="00761F87">
      <w:pPr>
        <w:rPr>
          <w:rFonts w:ascii="Times New Roman" w:hAnsi="Times New Roman" w:cs="Times New Roman"/>
          <w:sz w:val="36"/>
          <w:szCs w:val="36"/>
        </w:rPr>
      </w:pPr>
    </w:p>
    <w:p w14:paraId="69FE0D39" w14:textId="3105C006" w:rsidR="00761F87" w:rsidRPr="001326DA" w:rsidRDefault="001326DA" w:rsidP="001326DA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1326DA">
        <w:rPr>
          <w:rFonts w:ascii="Times New Roman" w:hAnsi="Times New Roman" w:cs="Times New Roman"/>
          <w:sz w:val="36"/>
          <w:szCs w:val="36"/>
        </w:rPr>
        <w:t>2/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Mỗi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nhau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?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chưa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phù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>?</w:t>
      </w:r>
    </w:p>
    <w:p w14:paraId="63A40ECB" w14:textId="42DBAA01" w:rsidR="00CE7952" w:rsidRPr="00A10B00" w:rsidRDefault="00CE7952" w:rsidP="00CE795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HTML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API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giống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nhau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HTML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tuy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nhiên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tận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dư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dư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thừa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1DBD91" w14:textId="1FBC2944" w:rsidR="00CE7952" w:rsidRPr="00A10B00" w:rsidRDefault="00CE7952" w:rsidP="00CE795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mẫu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api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cũng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HTML do HTML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tốn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hơn</w:t>
      </w:r>
      <w:proofErr w:type="spellEnd"/>
    </w:p>
    <w:p w14:paraId="40755DE3" w14:textId="248769A2" w:rsidR="00761F87" w:rsidRPr="00A10B00" w:rsidRDefault="00CA0CD2" w:rsidP="00761F8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>-</w:t>
      </w:r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duration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playlist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track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="00CE7952"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E7952" w:rsidRPr="00A10B00">
        <w:rPr>
          <w:rFonts w:ascii="Times New Roman" w:hAnsi="Times New Roman" w:cs="Times New Roman"/>
          <w:sz w:val="36"/>
          <w:szCs w:val="36"/>
        </w:rPr>
        <w:t>timedelta</w:t>
      </w:r>
      <w:proofErr w:type="spellEnd"/>
    </w:p>
    <w:p w14:paraId="1053E9A0" w14:textId="5206903A" w:rsidR="00CE7952" w:rsidRPr="00A10B00" w:rsidRDefault="00CE7952" w:rsidP="00CE795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date_release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playlist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track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track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datetime</w:t>
      </w:r>
    </w:p>
    <w:p w14:paraId="09E5E1D9" w14:textId="5021A52B" w:rsidR="00CE7952" w:rsidRPr="00A10B00" w:rsidRDefault="00CE7952" w:rsidP="00CE795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lastRenderedPageBreak/>
        <w:t xml:space="preserve">-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Cột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created_date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user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kiểu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string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datetime </w:t>
      </w:r>
    </w:p>
    <w:p w14:paraId="789C7707" w14:textId="258F4726" w:rsidR="00761F87" w:rsidRPr="00A10B00" w:rsidRDefault="00761F87" w:rsidP="00761F8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4A93D2C" w14:textId="4413882C" w:rsidR="00761F87" w:rsidRPr="001326DA" w:rsidRDefault="001326DA" w:rsidP="007C335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3/ </w:t>
      </w:r>
      <w:r w:rsidR="00761F87" w:rsidRPr="001326DA">
        <w:rPr>
          <w:rFonts w:ascii="Times New Roman" w:hAnsi="Times New Roman" w:cs="Times New Roman"/>
          <w:sz w:val="36"/>
          <w:szCs w:val="36"/>
        </w:rPr>
        <w:t xml:space="preserve">Kiểm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61F87" w:rsidRPr="001326DA">
        <w:rPr>
          <w:rFonts w:ascii="Times New Roman" w:hAnsi="Times New Roman" w:cs="Times New Roman"/>
          <w:sz w:val="36"/>
          <w:szCs w:val="36"/>
        </w:rPr>
        <w:t>ngoại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761F87" w:rsidRPr="001326DA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="00761F87" w:rsidRPr="001326DA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14:paraId="246DAF98" w14:textId="77777777" w:rsidR="0001376E" w:rsidRPr="00A10B00" w:rsidRDefault="00761F87" w:rsidP="007C33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Kiểm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None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nên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xem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xét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10B00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9251B3F" w14:textId="7ED09EEC" w:rsidR="00761F87" w:rsidRPr="00A10B00" w:rsidRDefault="00761F87" w:rsidP="007C33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10B00">
        <w:rPr>
          <w:rFonts w:ascii="Times New Roman" w:hAnsi="Times New Roman" w:cs="Times New Roman"/>
          <w:sz w:val="36"/>
          <w:szCs w:val="36"/>
        </w:rPr>
        <w:t xml:space="preserve">Sau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ngoại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lê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tốt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thấy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tương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mối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rõ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10B00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Pr="00A10B00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761F87" w:rsidRPr="00A1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7422"/>
    <w:multiLevelType w:val="hybridMultilevel"/>
    <w:tmpl w:val="F2543582"/>
    <w:lvl w:ilvl="0" w:tplc="47DE8C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E56B7"/>
    <w:multiLevelType w:val="hybridMultilevel"/>
    <w:tmpl w:val="E27C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F1344"/>
    <w:multiLevelType w:val="hybridMultilevel"/>
    <w:tmpl w:val="9AA0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3FCF"/>
    <w:multiLevelType w:val="hybridMultilevel"/>
    <w:tmpl w:val="EE387712"/>
    <w:lvl w:ilvl="0" w:tplc="EF58AB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044866"/>
    <w:multiLevelType w:val="hybridMultilevel"/>
    <w:tmpl w:val="B1966724"/>
    <w:lvl w:ilvl="0" w:tplc="2B54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B39B9"/>
    <w:multiLevelType w:val="hybridMultilevel"/>
    <w:tmpl w:val="767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B7938"/>
    <w:multiLevelType w:val="hybridMultilevel"/>
    <w:tmpl w:val="C938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C3"/>
    <w:rsid w:val="0001376E"/>
    <w:rsid w:val="000648C3"/>
    <w:rsid w:val="001326DA"/>
    <w:rsid w:val="00276FCD"/>
    <w:rsid w:val="00404CC2"/>
    <w:rsid w:val="00761F87"/>
    <w:rsid w:val="00794316"/>
    <w:rsid w:val="007C335C"/>
    <w:rsid w:val="00A10B00"/>
    <w:rsid w:val="00AE0A3E"/>
    <w:rsid w:val="00B65B85"/>
    <w:rsid w:val="00CA0CD2"/>
    <w:rsid w:val="00CE7952"/>
    <w:rsid w:val="00E3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8548"/>
  <w15:chartTrackingRefBased/>
  <w15:docId w15:val="{7EA308E7-ED29-4911-BE50-C64C7939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C3"/>
    <w:pPr>
      <w:ind w:left="720"/>
      <w:contextualSpacing/>
    </w:pPr>
  </w:style>
  <w:style w:type="table" w:styleId="TableGrid">
    <w:name w:val="Table Grid"/>
    <w:basedOn w:val="TableNormal"/>
    <w:uiPriority w:val="39"/>
    <w:rsid w:val="0079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le</dc:creator>
  <cp:keywords/>
  <dc:description/>
  <cp:lastModifiedBy>TRẦN MINH THIỆN</cp:lastModifiedBy>
  <cp:revision>22</cp:revision>
  <dcterms:created xsi:type="dcterms:W3CDTF">2021-12-17T13:51:00Z</dcterms:created>
  <dcterms:modified xsi:type="dcterms:W3CDTF">2021-12-19T14:32:00Z</dcterms:modified>
</cp:coreProperties>
</file>