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682EA" w14:textId="69046DA6" w:rsidR="006C529A" w:rsidRDefault="006C529A" w:rsidP="006C529A">
      <w:pPr>
        <w:jc w:val="center"/>
        <w:rPr>
          <w:b/>
          <w:bCs/>
          <w:sz w:val="24"/>
          <w:szCs w:val="24"/>
        </w:rPr>
      </w:pPr>
      <w:r w:rsidRPr="00240893">
        <w:rPr>
          <w:b/>
          <w:bCs/>
          <w:sz w:val="24"/>
          <w:szCs w:val="24"/>
        </w:rPr>
        <w:t xml:space="preserve">Advance Excel Assignment </w:t>
      </w:r>
      <w:r>
        <w:rPr>
          <w:b/>
          <w:bCs/>
          <w:sz w:val="24"/>
          <w:szCs w:val="24"/>
        </w:rPr>
        <w:t>5</w:t>
      </w:r>
    </w:p>
    <w:p w14:paraId="2E515C9C" w14:textId="23C9B2FF" w:rsidR="00847552" w:rsidRDefault="006C529A" w:rsidP="006C529A">
      <w:pPr>
        <w:pStyle w:val="ListParagraph"/>
        <w:numPr>
          <w:ilvl w:val="0"/>
          <w:numId w:val="1"/>
        </w:numPr>
        <w:rPr>
          <w:sz w:val="24"/>
          <w:szCs w:val="24"/>
        </w:rPr>
      </w:pPr>
      <w:r w:rsidRPr="006C529A">
        <w:rPr>
          <w:sz w:val="24"/>
          <w:szCs w:val="24"/>
        </w:rPr>
        <w:t>How many types of conditions are available in conditional formatting on Excel?</w:t>
      </w:r>
    </w:p>
    <w:p w14:paraId="2FDEB098" w14:textId="0E19D655" w:rsidR="00EE2055" w:rsidRDefault="006C529A" w:rsidP="00EE2055">
      <w:pPr>
        <w:ind w:left="360"/>
        <w:rPr>
          <w:rFonts w:cstheme="minorHAnsi"/>
          <w:color w:val="1E1E1E"/>
        </w:rPr>
      </w:pPr>
      <w:r w:rsidRPr="00EE2055">
        <w:rPr>
          <w:rFonts w:cstheme="minorHAnsi"/>
        </w:rPr>
        <w:t xml:space="preserve">Ans. </w:t>
      </w:r>
      <w:r w:rsidRPr="00EE2055">
        <w:rPr>
          <w:rFonts w:cstheme="minorHAnsi"/>
          <w:color w:val="1E1E1E"/>
          <w:shd w:val="clear" w:color="auto" w:fill="FFFFFF"/>
        </w:rPr>
        <w:t xml:space="preserve">Conditional formatting can help make patterns and trends in your data more apparent. To use it, </w:t>
      </w:r>
      <w:r w:rsidR="00EE2055" w:rsidRPr="00EE2055">
        <w:rPr>
          <w:rFonts w:cstheme="minorHAnsi"/>
          <w:color w:val="1E1E1E"/>
          <w:shd w:val="clear" w:color="auto" w:fill="FFFFFF"/>
        </w:rPr>
        <w:t>user</w:t>
      </w:r>
      <w:r w:rsidRPr="00EE2055">
        <w:rPr>
          <w:rFonts w:cstheme="minorHAnsi"/>
          <w:color w:val="1E1E1E"/>
          <w:shd w:val="clear" w:color="auto" w:fill="FFFFFF"/>
        </w:rPr>
        <w:t xml:space="preserve"> create rules that determine the format of cells based on their values</w:t>
      </w:r>
      <w:r w:rsidR="00EE2055">
        <w:rPr>
          <w:rFonts w:cstheme="minorHAnsi"/>
          <w:color w:val="1E1E1E"/>
          <w:shd w:val="clear" w:color="auto" w:fill="FFFFFF"/>
        </w:rPr>
        <w:t xml:space="preserve">. </w:t>
      </w:r>
      <w:r w:rsidR="00EE2055">
        <w:rPr>
          <w:rFonts w:cstheme="minorHAnsi"/>
          <w:color w:val="1E1E1E"/>
        </w:rPr>
        <w:t>Users</w:t>
      </w:r>
      <w:r w:rsidR="00EE2055" w:rsidRPr="00EE2055">
        <w:rPr>
          <w:rFonts w:cstheme="minorHAnsi"/>
          <w:color w:val="1E1E1E"/>
        </w:rPr>
        <w:t xml:space="preserve"> can apply conditional formatting to a range of cells (either a selection or a named range), an Excel table, and in Excel for Windows, even a PivotTable report.</w:t>
      </w:r>
    </w:p>
    <w:p w14:paraId="3C93D653" w14:textId="77777777" w:rsidR="00EE2055" w:rsidRPr="0085420F" w:rsidRDefault="00EE2055" w:rsidP="0085420F">
      <w:pPr>
        <w:pStyle w:val="ListParagraph"/>
        <w:numPr>
          <w:ilvl w:val="0"/>
          <w:numId w:val="11"/>
        </w:numPr>
        <w:spacing w:before="120" w:after="120" w:line="420" w:lineRule="atLeast"/>
        <w:rPr>
          <w:rFonts w:eastAsia="Times New Roman" w:cstheme="minorHAnsi"/>
          <w:lang w:val="en-IN" w:eastAsia="en-IN"/>
        </w:rPr>
      </w:pPr>
      <w:r w:rsidRPr="0085420F">
        <w:rPr>
          <w:rFonts w:eastAsia="Times New Roman" w:cstheme="minorHAnsi"/>
          <w:lang w:val="en-IN" w:eastAsia="en-IN"/>
        </w:rPr>
        <w:t>There are 5 types of conditional formatting visualizations available:</w:t>
      </w:r>
    </w:p>
    <w:p w14:paraId="2B489034" w14:textId="77777777" w:rsidR="00785F4C" w:rsidRDefault="00EE2055" w:rsidP="00785F4C">
      <w:pPr>
        <w:numPr>
          <w:ilvl w:val="0"/>
          <w:numId w:val="2"/>
        </w:numPr>
        <w:tabs>
          <w:tab w:val="clear" w:pos="720"/>
          <w:tab w:val="num" w:pos="1080"/>
        </w:tabs>
        <w:spacing w:before="100" w:beforeAutospacing="1" w:after="100" w:afterAutospacing="1" w:line="240" w:lineRule="auto"/>
        <w:ind w:left="1080"/>
        <w:rPr>
          <w:rFonts w:eastAsia="Times New Roman" w:cstheme="minorHAnsi"/>
          <w:lang w:val="en-IN" w:eastAsia="en-IN"/>
        </w:rPr>
      </w:pPr>
      <w:r w:rsidRPr="00EE2055">
        <w:rPr>
          <w:rFonts w:eastAsia="Times New Roman" w:cstheme="minorHAnsi"/>
          <w:lang w:val="en-IN" w:eastAsia="en-IN"/>
        </w:rPr>
        <w:t>Background Color Shading (of cells)</w:t>
      </w:r>
    </w:p>
    <w:p w14:paraId="761912A7" w14:textId="77777777" w:rsidR="00785F4C" w:rsidRDefault="00EE2055" w:rsidP="00785F4C">
      <w:pPr>
        <w:numPr>
          <w:ilvl w:val="0"/>
          <w:numId w:val="2"/>
        </w:numPr>
        <w:tabs>
          <w:tab w:val="clear" w:pos="720"/>
          <w:tab w:val="num" w:pos="1080"/>
        </w:tabs>
        <w:spacing w:before="100" w:beforeAutospacing="1" w:after="100" w:afterAutospacing="1" w:line="240" w:lineRule="auto"/>
        <w:ind w:left="1080"/>
        <w:rPr>
          <w:rFonts w:eastAsia="Times New Roman" w:cstheme="minorHAnsi"/>
          <w:lang w:val="en-IN" w:eastAsia="en-IN"/>
        </w:rPr>
      </w:pPr>
      <w:r w:rsidRPr="00EE2055">
        <w:rPr>
          <w:rFonts w:eastAsia="Times New Roman" w:cstheme="minorHAnsi"/>
          <w:lang w:val="en-IN" w:eastAsia="en-IN"/>
        </w:rPr>
        <w:t>Foreground Color Shading (of fonts)</w:t>
      </w:r>
    </w:p>
    <w:p w14:paraId="27975B79" w14:textId="77777777" w:rsidR="00785F4C" w:rsidRDefault="00EE2055" w:rsidP="00785F4C">
      <w:pPr>
        <w:numPr>
          <w:ilvl w:val="0"/>
          <w:numId w:val="2"/>
        </w:numPr>
        <w:tabs>
          <w:tab w:val="clear" w:pos="720"/>
          <w:tab w:val="num" w:pos="1080"/>
        </w:tabs>
        <w:spacing w:before="100" w:beforeAutospacing="1" w:after="100" w:afterAutospacing="1" w:line="240" w:lineRule="auto"/>
        <w:ind w:left="1080"/>
        <w:rPr>
          <w:rFonts w:eastAsia="Times New Roman" w:cstheme="minorHAnsi"/>
          <w:lang w:val="en-IN" w:eastAsia="en-IN"/>
        </w:rPr>
      </w:pPr>
      <w:r w:rsidRPr="00EE2055">
        <w:rPr>
          <w:rFonts w:eastAsia="Times New Roman" w:cstheme="minorHAnsi"/>
          <w:lang w:val="en-IN" w:eastAsia="en-IN"/>
        </w:rPr>
        <w:t>Data Bars</w:t>
      </w:r>
    </w:p>
    <w:p w14:paraId="7094585A" w14:textId="596234FB" w:rsidR="00EE2055" w:rsidRPr="00EE2055" w:rsidRDefault="00EE2055" w:rsidP="00785F4C">
      <w:pPr>
        <w:numPr>
          <w:ilvl w:val="0"/>
          <w:numId w:val="2"/>
        </w:numPr>
        <w:tabs>
          <w:tab w:val="clear" w:pos="720"/>
          <w:tab w:val="num" w:pos="1080"/>
        </w:tabs>
        <w:spacing w:before="100" w:beforeAutospacing="1" w:after="100" w:afterAutospacing="1" w:line="240" w:lineRule="auto"/>
        <w:ind w:left="1080"/>
        <w:rPr>
          <w:rFonts w:eastAsia="Times New Roman" w:cstheme="minorHAnsi"/>
          <w:lang w:val="en-IN" w:eastAsia="en-IN"/>
        </w:rPr>
      </w:pPr>
      <w:r w:rsidRPr="00EE2055">
        <w:rPr>
          <w:rFonts w:eastAsia="Times New Roman" w:cstheme="minorHAnsi"/>
          <w:lang w:val="en-IN" w:eastAsia="en-IN"/>
        </w:rPr>
        <w:t>Icons (which have 4 different image types)</w:t>
      </w:r>
    </w:p>
    <w:p w14:paraId="060E5F52" w14:textId="77777777" w:rsidR="00EE2055" w:rsidRPr="00EE2055" w:rsidRDefault="00EE2055" w:rsidP="00EE2055">
      <w:pPr>
        <w:numPr>
          <w:ilvl w:val="0"/>
          <w:numId w:val="6"/>
        </w:numPr>
        <w:tabs>
          <w:tab w:val="clear" w:pos="720"/>
          <w:tab w:val="num" w:pos="1080"/>
        </w:tabs>
        <w:spacing w:before="100" w:beforeAutospacing="1" w:after="100" w:afterAutospacing="1" w:line="240" w:lineRule="auto"/>
        <w:ind w:left="1080"/>
        <w:rPr>
          <w:rFonts w:eastAsia="Times New Roman" w:cstheme="minorHAnsi"/>
          <w:lang w:val="en-IN" w:eastAsia="en-IN"/>
        </w:rPr>
      </w:pPr>
      <w:r w:rsidRPr="00EE2055">
        <w:rPr>
          <w:rFonts w:eastAsia="Times New Roman" w:cstheme="minorHAnsi"/>
          <w:lang w:val="en-IN" w:eastAsia="en-IN"/>
        </w:rPr>
        <w:t>Values</w:t>
      </w:r>
    </w:p>
    <w:p w14:paraId="242153D5" w14:textId="3BA3613E" w:rsidR="0085420F" w:rsidRPr="00B602EA" w:rsidRDefault="00785F4C" w:rsidP="0085420F">
      <w:pPr>
        <w:pStyle w:val="ListParagraph"/>
        <w:numPr>
          <w:ilvl w:val="0"/>
          <w:numId w:val="11"/>
        </w:numPr>
        <w:rPr>
          <w:rFonts w:cstheme="minorHAnsi"/>
          <w:shd w:val="clear" w:color="auto" w:fill="FFFFFF"/>
        </w:rPr>
      </w:pPr>
      <w:r w:rsidRPr="00B602EA">
        <w:rPr>
          <w:rFonts w:cstheme="minorHAnsi"/>
          <w:shd w:val="clear" w:color="auto" w:fill="FFFFFF"/>
        </w:rPr>
        <w:t xml:space="preserve">There are many types of conditions </w:t>
      </w:r>
      <w:r w:rsidRPr="00B602EA">
        <w:t>available in conditional formatting</w:t>
      </w:r>
      <w:r w:rsidRPr="00B602EA">
        <w:t xml:space="preserve"> :</w:t>
      </w:r>
    </w:p>
    <w:p w14:paraId="5F4EE7A4" w14:textId="773E1664" w:rsidR="00B80CD4" w:rsidRDefault="0085420F" w:rsidP="00B602EA">
      <w:pPr>
        <w:pStyle w:val="ListParagraph"/>
        <w:numPr>
          <w:ilvl w:val="0"/>
          <w:numId w:val="13"/>
        </w:numPr>
        <w:rPr>
          <w:rFonts w:cstheme="minorHAnsi"/>
          <w:shd w:val="clear" w:color="auto" w:fill="FFFFFF"/>
        </w:rPr>
      </w:pPr>
      <w:r w:rsidRPr="00B602EA">
        <w:rPr>
          <w:rFonts w:cstheme="minorHAnsi"/>
          <w:shd w:val="clear" w:color="auto" w:fill="FFFFFF"/>
        </w:rPr>
        <w:t>Highl</w:t>
      </w:r>
      <w:r w:rsidR="00B80CD4" w:rsidRPr="00B602EA">
        <w:rPr>
          <w:rFonts w:cstheme="minorHAnsi"/>
          <w:shd w:val="clear" w:color="auto" w:fill="FFFFFF"/>
        </w:rPr>
        <w:t>i</w:t>
      </w:r>
      <w:r w:rsidRPr="00B602EA">
        <w:rPr>
          <w:rFonts w:cstheme="minorHAnsi"/>
          <w:shd w:val="clear" w:color="auto" w:fill="FFFFFF"/>
        </w:rPr>
        <w:t>ght Cells Rule</w:t>
      </w:r>
      <w:r w:rsidR="00B602EA" w:rsidRPr="00B602EA">
        <w:rPr>
          <w:rFonts w:cstheme="minorHAnsi"/>
          <w:shd w:val="clear" w:color="auto" w:fill="FFFFFF"/>
        </w:rPr>
        <w:t>s</w:t>
      </w:r>
      <w:r w:rsidR="00B80CD4" w:rsidRPr="00B602EA">
        <w:rPr>
          <w:rFonts w:cstheme="minorHAnsi"/>
          <w:shd w:val="clear" w:color="auto" w:fill="FFFFFF"/>
        </w:rPr>
        <w:t xml:space="preserve"> : </w:t>
      </w:r>
      <w:r w:rsidR="00B602EA" w:rsidRPr="00B602EA">
        <w:rPr>
          <w:rFonts w:cstheme="minorHAnsi"/>
          <w:shd w:val="clear" w:color="auto" w:fill="FFFFFF"/>
        </w:rPr>
        <w:t>Greater Than, Less Than, Between, Equal To, Text that Contains, A Date Occurring, Duplicate Values.</w:t>
      </w:r>
    </w:p>
    <w:p w14:paraId="23EDEA20" w14:textId="77777777" w:rsidR="00B602EA" w:rsidRPr="00B602EA" w:rsidRDefault="00B602EA" w:rsidP="00B602EA">
      <w:pPr>
        <w:pStyle w:val="ListParagraph"/>
        <w:ind w:left="1080"/>
        <w:rPr>
          <w:rFonts w:cstheme="minorHAnsi"/>
          <w:shd w:val="clear" w:color="auto" w:fill="FFFFFF"/>
        </w:rPr>
      </w:pPr>
    </w:p>
    <w:p w14:paraId="34CBE267" w14:textId="22915847" w:rsidR="00B602EA" w:rsidRDefault="00B80CD4" w:rsidP="00B602EA">
      <w:pPr>
        <w:pStyle w:val="ListParagraph"/>
        <w:ind w:left="1080"/>
        <w:rPr>
          <w:rFonts w:cstheme="minorHAnsi"/>
          <w:sz w:val="24"/>
          <w:szCs w:val="24"/>
          <w:shd w:val="clear" w:color="auto" w:fill="FFFFFF"/>
        </w:rPr>
      </w:pPr>
      <w:r>
        <w:rPr>
          <w:noProof/>
        </w:rPr>
        <w:pict w14:anchorId="4715C6C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26" type="#_x0000_t34" style="position:absolute;left:0;text-align:left;margin-left:246.05pt;margin-top:59.75pt;width:70.75pt;height:36.95pt;flip:y;z-index:251658240" o:connectortype="elbow" adj="10792,270482,-96139">
            <v:stroke endarrow="block"/>
          </v:shape>
        </w:pict>
      </w:r>
      <w:r>
        <w:rPr>
          <w:noProof/>
        </w:rPr>
        <w:drawing>
          <wp:inline distT="0" distB="0" distL="0" distR="0" wp14:anchorId="6496B479" wp14:editId="05085DA8">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14:paraId="29A93107" w14:textId="5ACAAECF" w:rsidR="00D65DC8" w:rsidRDefault="00D65DC8" w:rsidP="00B602EA">
      <w:pPr>
        <w:pStyle w:val="ListParagraph"/>
        <w:ind w:left="1080"/>
        <w:rPr>
          <w:rFonts w:cstheme="minorHAnsi"/>
          <w:sz w:val="24"/>
          <w:szCs w:val="24"/>
          <w:shd w:val="clear" w:color="auto" w:fill="FFFFFF"/>
        </w:rPr>
      </w:pPr>
    </w:p>
    <w:p w14:paraId="2CA1302A" w14:textId="3EC1837D" w:rsidR="00D65DC8" w:rsidRDefault="00D65DC8" w:rsidP="00B602EA">
      <w:pPr>
        <w:pStyle w:val="ListParagraph"/>
        <w:ind w:left="1080"/>
        <w:rPr>
          <w:rFonts w:cstheme="minorHAnsi"/>
          <w:sz w:val="24"/>
          <w:szCs w:val="24"/>
          <w:shd w:val="clear" w:color="auto" w:fill="FFFFFF"/>
        </w:rPr>
      </w:pPr>
    </w:p>
    <w:p w14:paraId="20DE3026" w14:textId="11FE714E" w:rsidR="00D65DC8" w:rsidRDefault="00D65DC8" w:rsidP="00B602EA">
      <w:pPr>
        <w:pStyle w:val="ListParagraph"/>
        <w:ind w:left="1080"/>
        <w:rPr>
          <w:rFonts w:cstheme="minorHAnsi"/>
          <w:sz w:val="24"/>
          <w:szCs w:val="24"/>
          <w:shd w:val="clear" w:color="auto" w:fill="FFFFFF"/>
        </w:rPr>
      </w:pPr>
    </w:p>
    <w:p w14:paraId="54FE0D70" w14:textId="77777777" w:rsidR="00D65DC8" w:rsidRDefault="00D65DC8" w:rsidP="00B602EA">
      <w:pPr>
        <w:pStyle w:val="ListParagraph"/>
        <w:ind w:left="1080"/>
        <w:rPr>
          <w:rFonts w:cstheme="minorHAnsi"/>
          <w:sz w:val="24"/>
          <w:szCs w:val="24"/>
          <w:shd w:val="clear" w:color="auto" w:fill="FFFFFF"/>
        </w:rPr>
      </w:pPr>
    </w:p>
    <w:p w14:paraId="0C8728E2" w14:textId="1ACD44E9" w:rsidR="00B602EA" w:rsidRPr="00B602EA" w:rsidRDefault="00B602EA" w:rsidP="00B602EA">
      <w:pPr>
        <w:pStyle w:val="ListParagraph"/>
        <w:numPr>
          <w:ilvl w:val="0"/>
          <w:numId w:val="13"/>
        </w:numPr>
        <w:rPr>
          <w:rFonts w:cstheme="minorHAnsi"/>
          <w:sz w:val="24"/>
          <w:szCs w:val="24"/>
          <w:shd w:val="clear" w:color="auto" w:fill="FFFFFF"/>
        </w:rPr>
      </w:pPr>
      <w:r>
        <w:rPr>
          <w:rFonts w:cstheme="minorHAnsi"/>
          <w:shd w:val="clear" w:color="auto" w:fill="FFFFFF"/>
        </w:rPr>
        <w:lastRenderedPageBreak/>
        <w:t>Top/Bottom</w:t>
      </w:r>
      <w:r w:rsidRPr="00B602EA">
        <w:rPr>
          <w:rFonts w:cstheme="minorHAnsi"/>
          <w:shd w:val="clear" w:color="auto" w:fill="FFFFFF"/>
        </w:rPr>
        <w:t xml:space="preserve"> Rules :</w:t>
      </w:r>
      <w:r>
        <w:rPr>
          <w:rFonts w:cstheme="minorHAnsi"/>
          <w:shd w:val="clear" w:color="auto" w:fill="FFFFFF"/>
        </w:rPr>
        <w:t xml:space="preserve"> </w:t>
      </w:r>
      <w:r w:rsidR="0074151D">
        <w:rPr>
          <w:rFonts w:cstheme="minorHAnsi"/>
          <w:shd w:val="clear" w:color="auto" w:fill="FFFFFF"/>
        </w:rPr>
        <w:t>Top 10 items, Top 10 %, Bottom 10 items, Bottom 10 %, Above Average, Below Average.</w:t>
      </w:r>
    </w:p>
    <w:p w14:paraId="475A452A" w14:textId="2AEF97DE" w:rsidR="00B602EA" w:rsidRDefault="000B257D" w:rsidP="00B602EA">
      <w:pPr>
        <w:rPr>
          <w:rFonts w:cstheme="minorHAnsi"/>
          <w:sz w:val="24"/>
          <w:szCs w:val="24"/>
          <w:shd w:val="clear" w:color="auto" w:fill="FFFFFF"/>
        </w:rPr>
      </w:pPr>
      <w:r>
        <w:rPr>
          <w:noProof/>
        </w:rPr>
        <w:pict w14:anchorId="4715C6C0">
          <v:shape id="_x0000_s1027" type="#_x0000_t34" style="position:absolute;margin-left:192.3pt;margin-top:69.6pt;width:70.75pt;height:36.95pt;flip:y;z-index:251659264" o:connectortype="elbow" adj="10792,270482,-96139">
            <v:stroke endarrow="block"/>
          </v:shape>
        </w:pict>
      </w:r>
      <w:r w:rsidR="00B602EA">
        <w:rPr>
          <w:noProof/>
        </w:rPr>
        <w:drawing>
          <wp:inline distT="0" distB="0" distL="0" distR="0" wp14:anchorId="649C0566" wp14:editId="46B654EF">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50937EA0" w14:textId="4443F151" w:rsidR="00452010" w:rsidRPr="00452010" w:rsidRDefault="00452010" w:rsidP="00452010">
      <w:pPr>
        <w:pStyle w:val="ListParagraph"/>
        <w:numPr>
          <w:ilvl w:val="0"/>
          <w:numId w:val="13"/>
        </w:numPr>
        <w:rPr>
          <w:rFonts w:cstheme="minorHAnsi"/>
          <w:shd w:val="clear" w:color="auto" w:fill="FFFFFF"/>
        </w:rPr>
      </w:pPr>
      <w:r w:rsidRPr="00452010">
        <w:rPr>
          <w:rFonts w:cstheme="minorHAnsi"/>
          <w:shd w:val="clear" w:color="auto" w:fill="FFFFFF"/>
        </w:rPr>
        <w:t>Data Bars : Gradient Fill, Solid Fill.</w:t>
      </w:r>
    </w:p>
    <w:p w14:paraId="0A8D140B" w14:textId="62CEBFFF" w:rsidR="00452010" w:rsidRDefault="00BA32C8" w:rsidP="00452010">
      <w:pPr>
        <w:rPr>
          <w:rFonts w:cstheme="minorHAnsi"/>
          <w:sz w:val="24"/>
          <w:szCs w:val="24"/>
          <w:shd w:val="clear" w:color="auto" w:fill="FFFFFF"/>
        </w:rPr>
      </w:pPr>
      <w:r>
        <w:rPr>
          <w:noProof/>
        </w:rPr>
        <w:pict w14:anchorId="4715C6C0">
          <v:shape id="_x0000_s1028" type="#_x0000_t34" style="position:absolute;margin-left:198.05pt;margin-top:85.05pt;width:70.75pt;height:36.95pt;flip:y;z-index:251660288" o:connectortype="elbow" adj="10792,270482,-96139">
            <v:stroke endarrow="block"/>
          </v:shape>
        </w:pict>
      </w:r>
      <w:r w:rsidR="00452010">
        <w:rPr>
          <w:noProof/>
        </w:rPr>
        <w:drawing>
          <wp:inline distT="0" distB="0" distL="0" distR="0" wp14:anchorId="24CBD0BB" wp14:editId="2FBCF599">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662AF6EC" w14:textId="77777777" w:rsidR="00A67DD9" w:rsidRDefault="00A67DD9" w:rsidP="00452010">
      <w:pPr>
        <w:rPr>
          <w:rFonts w:cstheme="minorHAnsi"/>
          <w:sz w:val="24"/>
          <w:szCs w:val="24"/>
          <w:shd w:val="clear" w:color="auto" w:fill="FFFFFF"/>
        </w:rPr>
      </w:pPr>
    </w:p>
    <w:p w14:paraId="140CC4AD" w14:textId="5AE686B3" w:rsidR="00A67DD9" w:rsidRPr="00A67DD9" w:rsidRDefault="00A67DD9" w:rsidP="00A67DD9">
      <w:pPr>
        <w:pStyle w:val="ListParagraph"/>
        <w:numPr>
          <w:ilvl w:val="0"/>
          <w:numId w:val="13"/>
        </w:numPr>
        <w:rPr>
          <w:rFonts w:cstheme="minorHAnsi"/>
          <w:shd w:val="clear" w:color="auto" w:fill="FFFFFF"/>
        </w:rPr>
      </w:pPr>
      <w:r w:rsidRPr="00A67DD9">
        <w:rPr>
          <w:rFonts w:cstheme="minorHAnsi"/>
          <w:shd w:val="clear" w:color="auto" w:fill="FFFFFF"/>
        </w:rPr>
        <w:lastRenderedPageBreak/>
        <w:t>Color Scales :</w:t>
      </w:r>
    </w:p>
    <w:p w14:paraId="0E62842B" w14:textId="675C443C" w:rsidR="00A67DD9" w:rsidRDefault="00BA32C8" w:rsidP="00A67DD9">
      <w:pPr>
        <w:rPr>
          <w:rFonts w:cstheme="minorHAnsi"/>
          <w:sz w:val="24"/>
          <w:szCs w:val="24"/>
          <w:shd w:val="clear" w:color="auto" w:fill="FFFFFF"/>
        </w:rPr>
      </w:pPr>
      <w:r>
        <w:rPr>
          <w:noProof/>
        </w:rPr>
        <w:pict w14:anchorId="4715C6C0">
          <v:shape id="_x0000_s1029" type="#_x0000_t34" style="position:absolute;margin-left:193.2pt;margin-top:100.4pt;width:70.75pt;height:36.95pt;flip:y;z-index:251661312" o:connectortype="elbow" adj="10792,270482,-96139">
            <v:stroke endarrow="block"/>
          </v:shape>
        </w:pict>
      </w:r>
      <w:r w:rsidR="00A67DD9">
        <w:rPr>
          <w:noProof/>
        </w:rPr>
        <w:drawing>
          <wp:inline distT="0" distB="0" distL="0" distR="0" wp14:anchorId="69108AFF" wp14:editId="1B565ACF">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4B06B821" w14:textId="3048A065" w:rsidR="007B08EC" w:rsidRPr="007B08EC" w:rsidRDefault="007B08EC" w:rsidP="007B08EC">
      <w:pPr>
        <w:pStyle w:val="ListParagraph"/>
        <w:numPr>
          <w:ilvl w:val="0"/>
          <w:numId w:val="13"/>
        </w:numPr>
        <w:rPr>
          <w:rFonts w:cstheme="minorHAnsi"/>
          <w:shd w:val="clear" w:color="auto" w:fill="FFFFFF"/>
        </w:rPr>
      </w:pPr>
      <w:r w:rsidRPr="007B08EC">
        <w:rPr>
          <w:rFonts w:cstheme="minorHAnsi"/>
          <w:shd w:val="clear" w:color="auto" w:fill="FFFFFF"/>
        </w:rPr>
        <w:t>Icon Sets :</w:t>
      </w:r>
      <w:r>
        <w:rPr>
          <w:rFonts w:cstheme="minorHAnsi"/>
          <w:shd w:val="clear" w:color="auto" w:fill="FFFFFF"/>
        </w:rPr>
        <w:t xml:space="preserve"> Directional, Shapes, Indicators, Ratings</w:t>
      </w:r>
      <w:r w:rsidR="009972A0">
        <w:rPr>
          <w:rFonts w:cstheme="minorHAnsi"/>
          <w:shd w:val="clear" w:color="auto" w:fill="FFFFFF"/>
        </w:rPr>
        <w:t>.</w:t>
      </w:r>
    </w:p>
    <w:p w14:paraId="2008FF98" w14:textId="6D3E1EDA" w:rsidR="007B08EC" w:rsidRDefault="009972A0" w:rsidP="007B08EC">
      <w:pPr>
        <w:rPr>
          <w:rFonts w:cstheme="minorHAnsi"/>
          <w:sz w:val="24"/>
          <w:szCs w:val="24"/>
          <w:shd w:val="clear" w:color="auto" w:fill="FFFFFF"/>
        </w:rPr>
      </w:pPr>
      <w:r>
        <w:rPr>
          <w:noProof/>
        </w:rPr>
        <w:pict w14:anchorId="4715C6C0">
          <v:shape id="_x0000_s1030" type="#_x0000_t34" style="position:absolute;margin-left:191.4pt;margin-top:116.05pt;width:70.75pt;height:36.95pt;flip:y;z-index:251662336" o:connectortype="elbow" adj="10792,270482,-96139">
            <v:stroke endarrow="block"/>
          </v:shape>
        </w:pict>
      </w:r>
      <w:r w:rsidR="007B08EC">
        <w:rPr>
          <w:noProof/>
        </w:rPr>
        <w:drawing>
          <wp:inline distT="0" distB="0" distL="0" distR="0" wp14:anchorId="6322B2EC" wp14:editId="2C638F43">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03327B13" w14:textId="5AD59914" w:rsidR="009972A0" w:rsidRDefault="009972A0" w:rsidP="007B08EC">
      <w:pPr>
        <w:rPr>
          <w:rFonts w:cstheme="minorHAnsi"/>
          <w:shd w:val="clear" w:color="auto" w:fill="FFFFFF"/>
        </w:rPr>
      </w:pPr>
      <w:r w:rsidRPr="009972A0">
        <w:rPr>
          <w:rFonts w:cstheme="minorHAnsi"/>
          <w:shd w:val="clear" w:color="auto" w:fill="FFFFFF"/>
        </w:rPr>
        <w:t>And many more.</w:t>
      </w:r>
    </w:p>
    <w:p w14:paraId="4F5E7F6A" w14:textId="77777777" w:rsidR="00503A02" w:rsidRDefault="00503A02" w:rsidP="007B08EC">
      <w:pPr>
        <w:rPr>
          <w:rFonts w:cstheme="minorHAnsi"/>
          <w:shd w:val="clear" w:color="auto" w:fill="FFFFFF"/>
        </w:rPr>
      </w:pPr>
    </w:p>
    <w:p w14:paraId="789B40B1" w14:textId="774AD59A" w:rsidR="00503A02" w:rsidRDefault="00503A02" w:rsidP="00503A02">
      <w:pPr>
        <w:pStyle w:val="ListParagraph"/>
        <w:numPr>
          <w:ilvl w:val="0"/>
          <w:numId w:val="1"/>
        </w:numPr>
        <w:rPr>
          <w:rFonts w:cstheme="minorHAnsi"/>
          <w:sz w:val="24"/>
          <w:szCs w:val="24"/>
          <w:shd w:val="clear" w:color="auto" w:fill="FFFFFF"/>
        </w:rPr>
      </w:pPr>
      <w:r w:rsidRPr="00503A02">
        <w:rPr>
          <w:rFonts w:cstheme="minorHAnsi"/>
          <w:sz w:val="24"/>
          <w:szCs w:val="24"/>
          <w:shd w:val="clear" w:color="auto" w:fill="FFFFFF"/>
        </w:rPr>
        <w:lastRenderedPageBreak/>
        <w:t>How to insert border in Excel with Format Cells dialog?</w:t>
      </w:r>
    </w:p>
    <w:p w14:paraId="24D85525" w14:textId="214DC01C" w:rsidR="00503A02" w:rsidRPr="00C331BC" w:rsidRDefault="00503A02" w:rsidP="00C331BC">
      <w:pPr>
        <w:pStyle w:val="NormalWeb"/>
        <w:shd w:val="clear" w:color="auto" w:fill="FFFFFF"/>
        <w:ind w:left="360"/>
        <w:rPr>
          <w:rFonts w:asciiTheme="minorHAnsi" w:hAnsiTheme="minorHAnsi" w:cstheme="minorHAnsi"/>
          <w:color w:val="000000"/>
          <w:sz w:val="22"/>
          <w:szCs w:val="22"/>
        </w:rPr>
      </w:pPr>
      <w:r w:rsidRPr="00C331BC">
        <w:rPr>
          <w:rFonts w:asciiTheme="minorHAnsi" w:hAnsiTheme="minorHAnsi" w:cstheme="minorHAnsi"/>
          <w:sz w:val="22"/>
          <w:szCs w:val="22"/>
          <w:shd w:val="clear" w:color="auto" w:fill="FFFFFF"/>
        </w:rPr>
        <w:t xml:space="preserve">Ans. </w:t>
      </w:r>
      <w:r w:rsidRPr="00C331BC">
        <w:rPr>
          <w:rFonts w:asciiTheme="minorHAnsi" w:hAnsiTheme="minorHAnsi" w:cstheme="minorHAnsi"/>
          <w:color w:val="000000"/>
          <w:sz w:val="22"/>
          <w:szCs w:val="22"/>
        </w:rPr>
        <w:t>The </w:t>
      </w:r>
      <w:r w:rsidRPr="00036CEB">
        <w:rPr>
          <w:rFonts w:asciiTheme="minorHAnsi" w:hAnsiTheme="minorHAnsi" w:cstheme="minorHAnsi"/>
          <w:color w:val="000000"/>
          <w:sz w:val="22"/>
          <w:szCs w:val="22"/>
        </w:rPr>
        <w:t>Format Cells</w:t>
      </w:r>
      <w:r w:rsidRPr="00C331BC">
        <w:rPr>
          <w:rFonts w:asciiTheme="minorHAnsi" w:hAnsiTheme="minorHAnsi" w:cstheme="minorHAnsi"/>
          <w:color w:val="000000"/>
          <w:sz w:val="22"/>
          <w:szCs w:val="22"/>
        </w:rPr>
        <w:t xml:space="preserve"> dialog is the most effective method of adding borders in Excel. It gives </w:t>
      </w:r>
      <w:r w:rsidR="00FD5C96">
        <w:rPr>
          <w:rFonts w:asciiTheme="minorHAnsi" w:hAnsiTheme="minorHAnsi" w:cstheme="minorHAnsi"/>
          <w:color w:val="000000"/>
          <w:sz w:val="22"/>
          <w:szCs w:val="22"/>
        </w:rPr>
        <w:t>users</w:t>
      </w:r>
      <w:r w:rsidRPr="00C331BC">
        <w:rPr>
          <w:rFonts w:asciiTheme="minorHAnsi" w:hAnsiTheme="minorHAnsi" w:cstheme="minorHAnsi"/>
          <w:color w:val="000000"/>
          <w:sz w:val="22"/>
          <w:szCs w:val="22"/>
        </w:rPr>
        <w:t xml:space="preserve"> easy access to all the settings including the line color and thickness as well as a nice diagram preview.</w:t>
      </w:r>
    </w:p>
    <w:p w14:paraId="1A47289D" w14:textId="7FB97947" w:rsidR="00503A02" w:rsidRPr="00503A02" w:rsidRDefault="00503A02" w:rsidP="00C331BC">
      <w:pPr>
        <w:shd w:val="clear" w:color="auto" w:fill="FFFFFF"/>
        <w:spacing w:before="100" w:beforeAutospacing="1" w:after="100" w:afterAutospacing="1" w:line="240" w:lineRule="auto"/>
        <w:ind w:firstLine="360"/>
        <w:rPr>
          <w:rFonts w:eastAsia="Times New Roman" w:cstheme="minorHAnsi"/>
          <w:color w:val="000000"/>
          <w:lang w:val="en-IN" w:eastAsia="en-IN"/>
        </w:rPr>
      </w:pPr>
      <w:r w:rsidRPr="00503A02">
        <w:rPr>
          <w:rFonts w:eastAsia="Times New Roman" w:cstheme="minorHAnsi"/>
          <w:color w:val="000000"/>
          <w:lang w:val="en-IN" w:eastAsia="en-IN"/>
        </w:rPr>
        <w:t xml:space="preserve">To insert a border via the Format Cells dialog, this is what </w:t>
      </w:r>
      <w:r w:rsidR="00FD5C96">
        <w:rPr>
          <w:rFonts w:eastAsia="Times New Roman" w:cstheme="minorHAnsi"/>
          <w:color w:val="000000"/>
          <w:lang w:val="en-IN" w:eastAsia="en-IN"/>
        </w:rPr>
        <w:t>we</w:t>
      </w:r>
      <w:r w:rsidRPr="00503A02">
        <w:rPr>
          <w:rFonts w:eastAsia="Times New Roman" w:cstheme="minorHAnsi"/>
          <w:color w:val="000000"/>
          <w:lang w:val="en-IN" w:eastAsia="en-IN"/>
        </w:rPr>
        <w:t xml:space="preserve"> need to do:</w:t>
      </w:r>
    </w:p>
    <w:p w14:paraId="36EDBD0B" w14:textId="77777777" w:rsidR="00503A02" w:rsidRPr="00C331BC" w:rsidRDefault="00503A02" w:rsidP="001143DC">
      <w:pPr>
        <w:pStyle w:val="ListParagraph"/>
        <w:numPr>
          <w:ilvl w:val="1"/>
          <w:numId w:val="19"/>
        </w:numPr>
        <w:shd w:val="clear" w:color="auto" w:fill="FFFFFF"/>
        <w:spacing w:after="150" w:line="240" w:lineRule="auto"/>
        <w:rPr>
          <w:rFonts w:eastAsia="Times New Roman" w:cstheme="minorHAnsi"/>
          <w:color w:val="000000"/>
          <w:lang w:val="en-IN" w:eastAsia="en-IN"/>
        </w:rPr>
      </w:pPr>
      <w:r w:rsidRPr="00C331BC">
        <w:rPr>
          <w:rFonts w:eastAsia="Times New Roman" w:cstheme="minorHAnsi"/>
          <w:color w:val="000000"/>
          <w:lang w:val="en-IN" w:eastAsia="en-IN"/>
        </w:rPr>
        <w:t>Select one or more cells to which you'd like to add borders.</w:t>
      </w:r>
    </w:p>
    <w:p w14:paraId="597A16B4" w14:textId="77777777" w:rsidR="00503A02" w:rsidRPr="00C331BC" w:rsidRDefault="00503A02" w:rsidP="001143DC">
      <w:pPr>
        <w:pStyle w:val="ListParagraph"/>
        <w:numPr>
          <w:ilvl w:val="1"/>
          <w:numId w:val="19"/>
        </w:numPr>
        <w:shd w:val="clear" w:color="auto" w:fill="FFFFFF"/>
        <w:spacing w:after="150" w:line="240" w:lineRule="auto"/>
        <w:rPr>
          <w:rFonts w:eastAsia="Times New Roman" w:cstheme="minorHAnsi"/>
          <w:color w:val="000000"/>
          <w:lang w:val="en-IN" w:eastAsia="en-IN"/>
        </w:rPr>
      </w:pPr>
      <w:r w:rsidRPr="00C331BC">
        <w:rPr>
          <w:rFonts w:eastAsia="Times New Roman" w:cstheme="minorHAnsi"/>
          <w:color w:val="000000"/>
          <w:lang w:val="en-IN" w:eastAsia="en-IN"/>
        </w:rPr>
        <w:t>Open the </w:t>
      </w:r>
      <w:r w:rsidRPr="00FE4641">
        <w:rPr>
          <w:rFonts w:eastAsia="Times New Roman" w:cstheme="minorHAnsi"/>
          <w:color w:val="000000"/>
          <w:lang w:val="en-IN" w:eastAsia="en-IN"/>
        </w:rPr>
        <w:t>Format Cells</w:t>
      </w:r>
      <w:r w:rsidRPr="00C331BC">
        <w:rPr>
          <w:rFonts w:eastAsia="Times New Roman" w:cstheme="minorHAnsi"/>
          <w:color w:val="000000"/>
          <w:lang w:val="en-IN" w:eastAsia="en-IN"/>
        </w:rPr>
        <w:t> dialog box by doing one of the following:</w:t>
      </w:r>
    </w:p>
    <w:p w14:paraId="3BC5CAB6" w14:textId="77777777" w:rsidR="00503A02" w:rsidRPr="001143DC" w:rsidRDefault="00503A02" w:rsidP="001143DC">
      <w:pPr>
        <w:pStyle w:val="ListParagraph"/>
        <w:numPr>
          <w:ilvl w:val="2"/>
          <w:numId w:val="19"/>
        </w:numPr>
        <w:spacing w:before="100" w:beforeAutospacing="1" w:after="100" w:afterAutospacing="1" w:line="240" w:lineRule="auto"/>
        <w:rPr>
          <w:rFonts w:eastAsia="Times New Roman" w:cstheme="minorHAnsi"/>
          <w:color w:val="000000"/>
          <w:lang w:val="en-IN" w:eastAsia="en-IN"/>
        </w:rPr>
      </w:pPr>
      <w:r w:rsidRPr="001143DC">
        <w:rPr>
          <w:rFonts w:eastAsia="Times New Roman" w:cstheme="minorHAnsi"/>
          <w:color w:val="000000"/>
          <w:lang w:val="en-IN" w:eastAsia="en-IN"/>
        </w:rPr>
        <w:t>Click the down arrow next to the Borders button, and then click More Borders at the bottom of the drop-down list.</w:t>
      </w:r>
    </w:p>
    <w:p w14:paraId="75620E0F" w14:textId="77777777" w:rsidR="001143DC" w:rsidRPr="001143DC" w:rsidRDefault="00503A02" w:rsidP="001143DC">
      <w:pPr>
        <w:pStyle w:val="ListParagraph"/>
        <w:numPr>
          <w:ilvl w:val="2"/>
          <w:numId w:val="19"/>
        </w:numPr>
        <w:spacing w:before="100" w:beforeAutospacing="1" w:after="100" w:afterAutospacing="1" w:line="240" w:lineRule="auto"/>
        <w:rPr>
          <w:rFonts w:eastAsia="Times New Roman" w:cstheme="minorHAnsi"/>
          <w:color w:val="000000"/>
          <w:lang w:val="en-IN" w:eastAsia="en-IN"/>
        </w:rPr>
      </w:pPr>
      <w:r w:rsidRPr="001143DC">
        <w:rPr>
          <w:rFonts w:eastAsia="Times New Roman" w:cstheme="minorHAnsi"/>
          <w:color w:val="000000"/>
          <w:lang w:val="en-IN" w:eastAsia="en-IN"/>
        </w:rPr>
        <w:t>Right click the selected cells and choose Format Cells</w:t>
      </w:r>
      <w:r w:rsidRPr="001143DC">
        <w:rPr>
          <w:rFonts w:eastAsia="Times New Roman" w:cstheme="minorHAnsi"/>
          <w:i/>
          <w:iCs/>
          <w:color w:val="000000"/>
          <w:lang w:val="en-IN" w:eastAsia="en-IN"/>
        </w:rPr>
        <w:t>…</w:t>
      </w:r>
      <w:r w:rsidRPr="001143DC">
        <w:rPr>
          <w:rFonts w:eastAsia="Times New Roman" w:cstheme="minorHAnsi"/>
          <w:color w:val="000000"/>
          <w:lang w:val="en-IN" w:eastAsia="en-IN"/>
        </w:rPr>
        <w:t> from the context menu.</w:t>
      </w:r>
    </w:p>
    <w:p w14:paraId="19853A2C" w14:textId="318C7B47" w:rsidR="00503A02" w:rsidRPr="001143DC" w:rsidRDefault="00503A02" w:rsidP="001143DC">
      <w:pPr>
        <w:pStyle w:val="ListParagraph"/>
        <w:numPr>
          <w:ilvl w:val="2"/>
          <w:numId w:val="19"/>
        </w:numPr>
        <w:spacing w:before="100" w:beforeAutospacing="1" w:after="100" w:afterAutospacing="1" w:line="240" w:lineRule="auto"/>
        <w:rPr>
          <w:rFonts w:eastAsia="Times New Roman" w:cstheme="minorHAnsi"/>
          <w:color w:val="000000"/>
          <w:lang w:val="en-IN" w:eastAsia="en-IN"/>
        </w:rPr>
      </w:pPr>
      <w:r w:rsidRPr="001143DC">
        <w:rPr>
          <w:rFonts w:eastAsia="Times New Roman" w:cstheme="minorHAnsi"/>
          <w:color w:val="000000"/>
          <w:lang w:val="en-IN" w:eastAsia="en-IN"/>
        </w:rPr>
        <w:t>Press</w:t>
      </w:r>
      <w:r w:rsidR="00C331BC" w:rsidRPr="001143DC">
        <w:rPr>
          <w:rFonts w:eastAsia="Times New Roman" w:cstheme="minorHAnsi"/>
          <w:color w:val="000000"/>
          <w:lang w:val="en-IN" w:eastAsia="en-IN"/>
        </w:rPr>
        <w:t xml:space="preserve"> ctrl+1 </w:t>
      </w:r>
      <w:r w:rsidRPr="001143DC">
        <w:rPr>
          <w:rFonts w:eastAsia="Times New Roman" w:cstheme="minorHAnsi"/>
          <w:color w:val="000000"/>
          <w:lang w:val="en-IN" w:eastAsia="en-IN"/>
        </w:rPr>
        <w:t>shortcut.</w:t>
      </w:r>
    </w:p>
    <w:p w14:paraId="0E61CC87" w14:textId="70D30AF9" w:rsidR="00503A02" w:rsidRDefault="00503A02" w:rsidP="00503A02">
      <w:pPr>
        <w:spacing w:before="100" w:beforeAutospacing="1" w:after="100" w:afterAutospacing="1" w:line="240" w:lineRule="auto"/>
        <w:rPr>
          <w:rFonts w:ascii="Open Sans" w:eastAsia="Times New Roman" w:hAnsi="Open Sans" w:cs="Open Sans"/>
          <w:color w:val="000000"/>
          <w:sz w:val="24"/>
          <w:szCs w:val="24"/>
          <w:lang w:val="en-IN" w:eastAsia="en-IN"/>
        </w:rPr>
      </w:pPr>
      <w:r>
        <w:rPr>
          <w:noProof/>
        </w:rPr>
        <w:drawing>
          <wp:inline distT="0" distB="0" distL="0" distR="0" wp14:anchorId="389E968C" wp14:editId="02862F59">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097D66D8" w14:textId="77777777" w:rsidR="00503A02" w:rsidRPr="000D63D3" w:rsidRDefault="00503A02" w:rsidP="000D63D3">
      <w:pPr>
        <w:pStyle w:val="ListParagraph"/>
        <w:numPr>
          <w:ilvl w:val="0"/>
          <w:numId w:val="21"/>
        </w:numPr>
        <w:shd w:val="clear" w:color="auto" w:fill="FFFFFF"/>
        <w:spacing w:after="150" w:line="240" w:lineRule="auto"/>
        <w:rPr>
          <w:rFonts w:eastAsia="Times New Roman" w:cstheme="minorHAnsi"/>
          <w:color w:val="000000"/>
          <w:lang w:val="en-IN" w:eastAsia="en-IN"/>
        </w:rPr>
      </w:pPr>
      <w:r w:rsidRPr="000D63D3">
        <w:rPr>
          <w:rFonts w:eastAsia="Times New Roman" w:cstheme="minorHAnsi"/>
          <w:color w:val="000000"/>
          <w:lang w:val="en-IN" w:eastAsia="en-IN"/>
        </w:rPr>
        <w:t>In the Format Cells dialog box, switch to the Border tab and choose the line style and color first. And then, either use Presets to add the outside or inside borders or construct the desired border by selecting individual elements such as border top, bottom, right or left. The preview diagram will reflect the changes immediately.</w:t>
      </w:r>
    </w:p>
    <w:p w14:paraId="2ADF2844" w14:textId="77777777" w:rsidR="00503A02" w:rsidRPr="000D63D3" w:rsidRDefault="00503A02" w:rsidP="000D63D3">
      <w:pPr>
        <w:pStyle w:val="ListParagraph"/>
        <w:numPr>
          <w:ilvl w:val="0"/>
          <w:numId w:val="21"/>
        </w:numPr>
        <w:shd w:val="clear" w:color="auto" w:fill="FFFFFF"/>
        <w:spacing w:after="150" w:line="240" w:lineRule="auto"/>
        <w:rPr>
          <w:rFonts w:eastAsia="Times New Roman" w:cstheme="minorHAnsi"/>
          <w:color w:val="000000"/>
          <w:lang w:val="en-IN" w:eastAsia="en-IN"/>
        </w:rPr>
      </w:pPr>
      <w:r w:rsidRPr="000D63D3">
        <w:rPr>
          <w:rFonts w:eastAsia="Times New Roman" w:cstheme="minorHAnsi"/>
          <w:color w:val="000000"/>
          <w:lang w:val="en-IN" w:eastAsia="en-IN"/>
        </w:rPr>
        <w:t>When done, click OK.</w:t>
      </w:r>
    </w:p>
    <w:p w14:paraId="62F7C087" w14:textId="4F5983E7" w:rsidR="00E14398" w:rsidRDefault="00503A02" w:rsidP="00E14398">
      <w:pPr>
        <w:spacing w:before="100" w:beforeAutospacing="1" w:after="100" w:afterAutospacing="1" w:line="240" w:lineRule="auto"/>
        <w:rPr>
          <w:rFonts w:ascii="Open Sans" w:eastAsia="Times New Roman" w:hAnsi="Open Sans" w:cs="Open Sans"/>
          <w:color w:val="000000"/>
          <w:sz w:val="24"/>
          <w:szCs w:val="24"/>
          <w:lang w:val="en-IN" w:eastAsia="en-IN"/>
        </w:rPr>
      </w:pPr>
      <w:r>
        <w:rPr>
          <w:noProof/>
        </w:rPr>
        <w:lastRenderedPageBreak/>
        <w:drawing>
          <wp:inline distT="0" distB="0" distL="0" distR="0" wp14:anchorId="5B0D327C" wp14:editId="1062F625">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38262396" w14:textId="0F97E619" w:rsidR="006D5950" w:rsidRDefault="006D5950" w:rsidP="006D5950">
      <w:pPr>
        <w:pStyle w:val="ListParagraph"/>
        <w:numPr>
          <w:ilvl w:val="0"/>
          <w:numId w:val="1"/>
        </w:numPr>
        <w:spacing w:before="100" w:beforeAutospacing="1" w:after="100" w:afterAutospacing="1" w:line="240" w:lineRule="auto"/>
        <w:rPr>
          <w:rFonts w:eastAsia="Times New Roman" w:cstheme="minorHAnsi"/>
          <w:color w:val="000000"/>
          <w:sz w:val="24"/>
          <w:szCs w:val="24"/>
          <w:lang w:val="en-IN" w:eastAsia="en-IN"/>
        </w:rPr>
      </w:pPr>
      <w:r w:rsidRPr="006D5950">
        <w:rPr>
          <w:rFonts w:eastAsia="Times New Roman" w:cstheme="minorHAnsi"/>
          <w:color w:val="000000"/>
          <w:sz w:val="24"/>
          <w:szCs w:val="24"/>
          <w:lang w:val="en-IN" w:eastAsia="en-IN"/>
        </w:rPr>
        <w:t>How to Format Numbers as Currency in Excel?</w:t>
      </w:r>
    </w:p>
    <w:p w14:paraId="5162F4A5" w14:textId="237D3221" w:rsidR="006D5950" w:rsidRPr="006D5950" w:rsidRDefault="006D5950" w:rsidP="006D5950">
      <w:pPr>
        <w:spacing w:before="100" w:beforeAutospacing="1" w:after="100" w:afterAutospacing="1" w:line="240" w:lineRule="auto"/>
        <w:ind w:left="360"/>
        <w:rPr>
          <w:rFonts w:cstheme="minorHAnsi"/>
          <w:color w:val="000000"/>
          <w:shd w:val="clear" w:color="auto" w:fill="FFFFFF"/>
        </w:rPr>
      </w:pPr>
      <w:r w:rsidRPr="006D5950">
        <w:rPr>
          <w:rFonts w:eastAsia="Times New Roman" w:cstheme="minorHAnsi"/>
          <w:color w:val="000000"/>
          <w:lang w:val="en-IN" w:eastAsia="en-IN"/>
        </w:rPr>
        <w:t xml:space="preserve">Ans. </w:t>
      </w:r>
      <w:r w:rsidRPr="006D5950">
        <w:rPr>
          <w:rFonts w:cstheme="minorHAnsi"/>
          <w:color w:val="000000"/>
          <w:shd w:val="clear" w:color="auto" w:fill="FFFFFF"/>
        </w:rPr>
        <w:t>In the Home toolbar is the Number Format drop down menu. It displays the current number formatting for the selected cell and allows you to change the format quickly.</w:t>
      </w:r>
    </w:p>
    <w:p w14:paraId="14F8D4C9" w14:textId="3BA4AD10" w:rsidR="006D5950" w:rsidRDefault="006D5950" w:rsidP="006D5950">
      <w:pPr>
        <w:spacing w:before="100" w:beforeAutospacing="1" w:after="100" w:afterAutospacing="1" w:line="240" w:lineRule="auto"/>
        <w:ind w:left="360"/>
        <w:rPr>
          <w:rFonts w:eastAsia="Times New Roman" w:cstheme="minorHAnsi"/>
          <w:color w:val="000000"/>
          <w:lang w:val="en-IN" w:eastAsia="en-IN"/>
        </w:rPr>
      </w:pPr>
      <w:r>
        <w:rPr>
          <w:noProof/>
        </w:rPr>
        <w:drawing>
          <wp:inline distT="0" distB="0" distL="0" distR="0" wp14:anchorId="4289C6D3" wp14:editId="79292CB2">
            <wp:extent cx="5943600" cy="1823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23085"/>
                    </a:xfrm>
                    <a:prstGeom prst="rect">
                      <a:avLst/>
                    </a:prstGeom>
                  </pic:spPr>
                </pic:pic>
              </a:graphicData>
            </a:graphic>
          </wp:inline>
        </w:drawing>
      </w:r>
    </w:p>
    <w:p w14:paraId="6A3918DE" w14:textId="77777777" w:rsidR="006D5950" w:rsidRDefault="006D5950" w:rsidP="006D5950">
      <w:pPr>
        <w:pStyle w:val="NormalWeb"/>
        <w:ind w:left="360"/>
        <w:rPr>
          <w:rFonts w:asciiTheme="minorHAnsi" w:hAnsiTheme="minorHAnsi" w:cstheme="minorHAnsi"/>
          <w:color w:val="000000"/>
          <w:sz w:val="22"/>
          <w:szCs w:val="22"/>
        </w:rPr>
      </w:pPr>
      <w:r w:rsidRPr="006D5950">
        <w:rPr>
          <w:rFonts w:asciiTheme="minorHAnsi" w:hAnsiTheme="minorHAnsi" w:cstheme="minorHAnsi"/>
          <w:color w:val="000000"/>
          <w:sz w:val="22"/>
          <w:szCs w:val="22"/>
        </w:rPr>
        <w:t>Click on the arrow to the right. This opens the drop down menu.</w:t>
      </w:r>
    </w:p>
    <w:p w14:paraId="0AD26905" w14:textId="066173E1" w:rsidR="006D5950" w:rsidRDefault="006D5950" w:rsidP="006D5950">
      <w:pPr>
        <w:pStyle w:val="NormalWeb"/>
        <w:ind w:left="360"/>
        <w:rPr>
          <w:rFonts w:asciiTheme="minorHAnsi" w:hAnsiTheme="minorHAnsi" w:cstheme="minorHAnsi"/>
          <w:color w:val="000000"/>
          <w:sz w:val="22"/>
          <w:szCs w:val="22"/>
        </w:rPr>
      </w:pPr>
      <w:r w:rsidRPr="006D5950">
        <w:rPr>
          <w:rFonts w:asciiTheme="minorHAnsi" w:hAnsiTheme="minorHAnsi" w:cstheme="minorHAnsi"/>
          <w:color w:val="000000"/>
          <w:sz w:val="22"/>
          <w:szCs w:val="22"/>
        </w:rPr>
        <w:t>Select either Currency or Accounting. Either one will format the cell for money.</w:t>
      </w:r>
    </w:p>
    <w:p w14:paraId="63A72B52" w14:textId="76E5DE5A" w:rsidR="00315741" w:rsidRDefault="00315741" w:rsidP="006D5950">
      <w:pPr>
        <w:pStyle w:val="NormalWeb"/>
        <w:ind w:left="360"/>
        <w:rPr>
          <w:rFonts w:asciiTheme="minorHAnsi" w:hAnsiTheme="minorHAnsi" w:cstheme="minorHAnsi"/>
          <w:color w:val="000000"/>
          <w:sz w:val="22"/>
          <w:szCs w:val="22"/>
        </w:rPr>
      </w:pPr>
      <w:r>
        <w:rPr>
          <w:noProof/>
        </w:rPr>
        <w:lastRenderedPageBreak/>
        <w:drawing>
          <wp:inline distT="0" distB="0" distL="0" distR="0" wp14:anchorId="094F0B90" wp14:editId="22359269">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6B9019D4" w14:textId="4C048FC2" w:rsidR="00035DA3" w:rsidRDefault="00035DA3" w:rsidP="00035DA3">
      <w:pPr>
        <w:pStyle w:val="NormalWeb"/>
        <w:numPr>
          <w:ilvl w:val="0"/>
          <w:numId w:val="1"/>
        </w:numPr>
        <w:rPr>
          <w:rFonts w:asciiTheme="minorHAnsi" w:hAnsiTheme="minorHAnsi" w:cstheme="minorHAnsi"/>
          <w:color w:val="000000"/>
        </w:rPr>
      </w:pPr>
      <w:r w:rsidRPr="00035DA3">
        <w:rPr>
          <w:rFonts w:asciiTheme="minorHAnsi" w:hAnsiTheme="minorHAnsi" w:cstheme="minorHAnsi"/>
          <w:color w:val="000000"/>
        </w:rPr>
        <w:t>What are the steps to format numbers in Excel with the Percent style?</w:t>
      </w:r>
    </w:p>
    <w:p w14:paraId="0AAB3F96" w14:textId="3AEE0360" w:rsidR="00035DA3" w:rsidRPr="00035DA3" w:rsidRDefault="00035DA3" w:rsidP="00035DA3">
      <w:pPr>
        <w:pStyle w:val="NormalWeb"/>
        <w:shd w:val="clear" w:color="auto" w:fill="FFFFFF"/>
        <w:ind w:left="360"/>
        <w:rPr>
          <w:rFonts w:asciiTheme="minorHAnsi" w:hAnsiTheme="minorHAnsi" w:cstheme="minorHAnsi"/>
          <w:color w:val="1E1E1E"/>
          <w:sz w:val="22"/>
          <w:szCs w:val="22"/>
        </w:rPr>
      </w:pPr>
      <w:r w:rsidRPr="00035DA3">
        <w:rPr>
          <w:rFonts w:asciiTheme="minorHAnsi" w:hAnsiTheme="minorHAnsi" w:cstheme="minorHAnsi"/>
          <w:color w:val="000000"/>
          <w:sz w:val="22"/>
          <w:szCs w:val="22"/>
        </w:rPr>
        <w:t xml:space="preserve">Ans. </w:t>
      </w:r>
      <w:r w:rsidRPr="00035DA3">
        <w:rPr>
          <w:rFonts w:asciiTheme="minorHAnsi" w:hAnsiTheme="minorHAnsi" w:cstheme="minorHAnsi"/>
          <w:color w:val="1E1E1E"/>
          <w:sz w:val="22"/>
          <w:szCs w:val="22"/>
        </w:rPr>
        <w:t>To quickly apply percentage formatting to selected cells, click Percent Style </w:t>
      </w:r>
      <w:r>
        <w:rPr>
          <w:rFonts w:asciiTheme="minorHAnsi" w:hAnsiTheme="minorHAnsi" w:cstheme="minorHAnsi"/>
          <w:noProof/>
          <w:color w:val="1E1E1E"/>
          <w:sz w:val="22"/>
          <w:szCs w:val="22"/>
        </w:rPr>
        <w:t xml:space="preserve">% </w:t>
      </w:r>
      <w:r w:rsidRPr="00035DA3">
        <w:rPr>
          <w:rFonts w:asciiTheme="minorHAnsi" w:hAnsiTheme="minorHAnsi" w:cstheme="minorHAnsi"/>
          <w:color w:val="1E1E1E"/>
          <w:sz w:val="22"/>
          <w:szCs w:val="22"/>
        </w:rPr>
        <w:t>in the Number group on the Home tab, or press Ctrl+Shift+%. If you want more control over the format, or you want to change other aspects of formatting for your selection, you can follow these steps</w:t>
      </w:r>
      <w:r>
        <w:rPr>
          <w:rFonts w:asciiTheme="minorHAnsi" w:hAnsiTheme="minorHAnsi" w:cstheme="minorHAnsi"/>
          <w:color w:val="1E1E1E"/>
          <w:sz w:val="22"/>
          <w:szCs w:val="22"/>
        </w:rPr>
        <w:t xml:space="preserve"> : </w:t>
      </w:r>
    </w:p>
    <w:p w14:paraId="660BD4AC" w14:textId="21D70235" w:rsidR="00035DA3" w:rsidRPr="00035DA3" w:rsidRDefault="00035DA3" w:rsidP="00035DA3">
      <w:pPr>
        <w:pStyle w:val="NormalWeb"/>
        <w:ind w:left="360"/>
        <w:rPr>
          <w:rFonts w:asciiTheme="minorHAnsi" w:hAnsiTheme="minorHAnsi" w:cstheme="minorHAnsi"/>
          <w:color w:val="1E1E1E"/>
          <w:sz w:val="22"/>
          <w:szCs w:val="22"/>
          <w:shd w:val="clear" w:color="auto" w:fill="FFFFFF"/>
        </w:rPr>
      </w:pPr>
      <w:r w:rsidRPr="00035DA3">
        <w:rPr>
          <w:rFonts w:asciiTheme="minorHAnsi" w:hAnsiTheme="minorHAnsi" w:cstheme="minorHAnsi"/>
          <w:color w:val="1E1E1E"/>
          <w:sz w:val="22"/>
          <w:szCs w:val="22"/>
          <w:shd w:val="clear" w:color="auto" w:fill="FFFFFF"/>
        </w:rPr>
        <w:t>On the Home tab, in the Number group, click the icon next to Number to display the Format Cells dialog box.</w:t>
      </w:r>
    </w:p>
    <w:p w14:paraId="507C5EBB" w14:textId="7EFE9D49" w:rsidR="00035DA3" w:rsidRDefault="00035DA3" w:rsidP="00035DA3">
      <w:pPr>
        <w:pStyle w:val="NormalWeb"/>
        <w:ind w:left="360"/>
        <w:rPr>
          <w:rFonts w:asciiTheme="minorHAnsi" w:hAnsiTheme="minorHAnsi" w:cstheme="minorHAnsi"/>
          <w:color w:val="000000"/>
        </w:rPr>
      </w:pPr>
      <w:r>
        <w:rPr>
          <w:noProof/>
        </w:rPr>
        <w:drawing>
          <wp:inline distT="0" distB="0" distL="0" distR="0" wp14:anchorId="14609DFD" wp14:editId="7B18BC59">
            <wp:extent cx="5943600" cy="1202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02055"/>
                    </a:xfrm>
                    <a:prstGeom prst="rect">
                      <a:avLst/>
                    </a:prstGeom>
                  </pic:spPr>
                </pic:pic>
              </a:graphicData>
            </a:graphic>
          </wp:inline>
        </w:drawing>
      </w:r>
    </w:p>
    <w:p w14:paraId="5AB40BAF" w14:textId="77777777" w:rsidR="00035DA3" w:rsidRPr="00035DA3" w:rsidRDefault="00035DA3" w:rsidP="00035DA3">
      <w:pPr>
        <w:pStyle w:val="NormalWeb"/>
        <w:shd w:val="clear" w:color="auto" w:fill="FFFFFF"/>
        <w:ind w:firstLine="360"/>
        <w:rPr>
          <w:rFonts w:asciiTheme="minorHAnsi" w:hAnsiTheme="minorHAnsi" w:cstheme="minorHAnsi"/>
          <w:color w:val="1E1E1E"/>
          <w:sz w:val="22"/>
          <w:szCs w:val="22"/>
        </w:rPr>
      </w:pPr>
      <w:r w:rsidRPr="00035DA3">
        <w:rPr>
          <w:rFonts w:asciiTheme="minorHAnsi" w:hAnsiTheme="minorHAnsi" w:cstheme="minorHAnsi"/>
          <w:color w:val="1E1E1E"/>
          <w:sz w:val="22"/>
          <w:szCs w:val="22"/>
        </w:rPr>
        <w:t>In the Format Cells dialog box, in the Category list, click Percentage.</w:t>
      </w:r>
    </w:p>
    <w:p w14:paraId="08E4FC93" w14:textId="2F9D421A" w:rsidR="00035DA3" w:rsidRDefault="00035DA3" w:rsidP="00035DA3">
      <w:pPr>
        <w:pStyle w:val="NormalWeb"/>
        <w:ind w:left="360"/>
        <w:jc w:val="center"/>
        <w:rPr>
          <w:rFonts w:asciiTheme="minorHAnsi" w:hAnsiTheme="minorHAnsi" w:cstheme="minorHAnsi"/>
          <w:color w:val="000000"/>
        </w:rPr>
      </w:pPr>
      <w:r>
        <w:rPr>
          <w:noProof/>
        </w:rPr>
        <w:lastRenderedPageBreak/>
        <w:drawing>
          <wp:inline distT="0" distB="0" distL="0" distR="0" wp14:anchorId="3BA96FD6" wp14:editId="352047AB">
            <wp:extent cx="4174435" cy="16376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5325"/>
                    <a:stretch/>
                  </pic:blipFill>
                  <pic:spPr bwMode="auto">
                    <a:xfrm>
                      <a:off x="0" y="0"/>
                      <a:ext cx="4193939" cy="1645316"/>
                    </a:xfrm>
                    <a:prstGeom prst="rect">
                      <a:avLst/>
                    </a:prstGeom>
                    <a:ln>
                      <a:noFill/>
                    </a:ln>
                    <a:extLst>
                      <a:ext uri="{53640926-AAD7-44D8-BBD7-CCE9431645EC}">
                        <a14:shadowObscured xmlns:a14="http://schemas.microsoft.com/office/drawing/2010/main"/>
                      </a:ext>
                    </a:extLst>
                  </pic:spPr>
                </pic:pic>
              </a:graphicData>
            </a:graphic>
          </wp:inline>
        </w:drawing>
      </w:r>
    </w:p>
    <w:p w14:paraId="39281C37" w14:textId="52A8C224" w:rsidR="00035DA3" w:rsidRDefault="00035DA3" w:rsidP="00801372">
      <w:pPr>
        <w:pStyle w:val="NormalWeb"/>
        <w:shd w:val="clear" w:color="auto" w:fill="FFFFFF"/>
        <w:ind w:left="360"/>
        <w:rPr>
          <w:rFonts w:asciiTheme="minorHAnsi" w:hAnsiTheme="minorHAnsi" w:cstheme="minorHAnsi"/>
          <w:color w:val="1E1E1E"/>
          <w:sz w:val="22"/>
          <w:szCs w:val="22"/>
        </w:rPr>
      </w:pPr>
      <w:r w:rsidRPr="00035DA3">
        <w:rPr>
          <w:rFonts w:asciiTheme="minorHAnsi" w:hAnsiTheme="minorHAnsi" w:cstheme="minorHAnsi"/>
          <w:color w:val="1E1E1E"/>
          <w:sz w:val="22"/>
          <w:szCs w:val="22"/>
        </w:rPr>
        <w:t>In the Decimal places box, enter the number of decimal places that you want to display. For example, if you want to see 10% instead of 10.00%, enter 0 in the Decimal places box.</w:t>
      </w:r>
    </w:p>
    <w:p w14:paraId="2F2CBAB7" w14:textId="60E397EF" w:rsidR="00AC739E" w:rsidRDefault="00AC739E" w:rsidP="00AC739E">
      <w:pPr>
        <w:pStyle w:val="NormalWeb"/>
        <w:numPr>
          <w:ilvl w:val="0"/>
          <w:numId w:val="1"/>
        </w:numPr>
        <w:shd w:val="clear" w:color="auto" w:fill="FFFFFF"/>
        <w:rPr>
          <w:rFonts w:asciiTheme="minorHAnsi" w:hAnsiTheme="minorHAnsi" w:cstheme="minorHAnsi"/>
          <w:color w:val="1E1E1E"/>
        </w:rPr>
      </w:pPr>
      <w:r w:rsidRPr="00AC739E">
        <w:rPr>
          <w:rFonts w:asciiTheme="minorHAnsi" w:hAnsiTheme="minorHAnsi" w:cstheme="minorHAnsi"/>
          <w:color w:val="1E1E1E"/>
        </w:rPr>
        <w:t>What is a shortcut to merge two or more cells in excel?</w:t>
      </w:r>
    </w:p>
    <w:p w14:paraId="1648A61C" w14:textId="30CD19E5" w:rsidR="00AC739E" w:rsidRDefault="00AC739E" w:rsidP="00AC739E">
      <w:pPr>
        <w:pStyle w:val="NormalWeb"/>
        <w:shd w:val="clear" w:color="auto" w:fill="FFFFFF"/>
        <w:ind w:left="360"/>
        <w:rPr>
          <w:rFonts w:asciiTheme="minorHAnsi" w:hAnsiTheme="minorHAnsi" w:cstheme="minorHAnsi"/>
          <w:color w:val="1E1E1E"/>
          <w:sz w:val="22"/>
          <w:szCs w:val="22"/>
        </w:rPr>
      </w:pPr>
      <w:r>
        <w:rPr>
          <w:rFonts w:asciiTheme="minorHAnsi" w:hAnsiTheme="minorHAnsi" w:cstheme="minorHAnsi"/>
          <w:color w:val="1E1E1E"/>
          <w:sz w:val="22"/>
          <w:szCs w:val="22"/>
        </w:rPr>
        <w:t xml:space="preserve">Ans. </w:t>
      </w:r>
      <w:r w:rsidRPr="00AC739E">
        <w:rPr>
          <w:rFonts w:asciiTheme="minorHAnsi" w:hAnsiTheme="minorHAnsi" w:cstheme="minorHAnsi"/>
          <w:color w:val="1E1E1E"/>
          <w:sz w:val="22"/>
          <w:szCs w:val="22"/>
        </w:rPr>
        <w:t>To merge two or more cells, highlight them and then press the following keys at the same time: ALT H+M+M. Merge and center cells: If you would like to merge cells and center your text at the same time, you can highlight the cells and press these keys: ALT H+M+C.</w:t>
      </w:r>
    </w:p>
    <w:p w14:paraId="4767382A" w14:textId="30AE88AF" w:rsidR="00520727" w:rsidRDefault="00520727" w:rsidP="00520727">
      <w:pPr>
        <w:pStyle w:val="NormalWeb"/>
        <w:numPr>
          <w:ilvl w:val="0"/>
          <w:numId w:val="1"/>
        </w:numPr>
        <w:shd w:val="clear" w:color="auto" w:fill="FFFFFF"/>
        <w:rPr>
          <w:rFonts w:asciiTheme="minorHAnsi" w:hAnsiTheme="minorHAnsi" w:cstheme="minorHAnsi"/>
          <w:color w:val="1E1E1E"/>
        </w:rPr>
      </w:pPr>
      <w:r w:rsidRPr="00520727">
        <w:rPr>
          <w:rFonts w:asciiTheme="minorHAnsi" w:hAnsiTheme="minorHAnsi" w:cstheme="minorHAnsi"/>
          <w:color w:val="1E1E1E"/>
        </w:rPr>
        <w:t>How do you use text commands in Excel?</w:t>
      </w:r>
    </w:p>
    <w:p w14:paraId="19D5BFAF" w14:textId="77777777" w:rsidR="00520727" w:rsidRDefault="00520727" w:rsidP="00520727">
      <w:pPr>
        <w:pStyle w:val="NormalWeb"/>
        <w:shd w:val="clear" w:color="auto" w:fill="FFFFFF"/>
        <w:ind w:left="360"/>
        <w:rPr>
          <w:rFonts w:asciiTheme="minorHAnsi" w:hAnsiTheme="minorHAnsi" w:cstheme="minorHAnsi"/>
          <w:sz w:val="22"/>
          <w:szCs w:val="22"/>
          <w:shd w:val="clear" w:color="auto" w:fill="FFFFFF"/>
        </w:rPr>
      </w:pPr>
      <w:r>
        <w:rPr>
          <w:rFonts w:asciiTheme="minorHAnsi" w:hAnsiTheme="minorHAnsi" w:cstheme="minorHAnsi"/>
          <w:color w:val="1E1E1E"/>
          <w:sz w:val="22"/>
          <w:szCs w:val="22"/>
        </w:rPr>
        <w:t>Ans</w:t>
      </w:r>
      <w:r w:rsidRPr="00520727">
        <w:rPr>
          <w:rFonts w:asciiTheme="minorHAnsi" w:hAnsiTheme="minorHAnsi" w:cstheme="minorHAnsi"/>
          <w:color w:val="1E1E1E"/>
          <w:sz w:val="22"/>
          <w:szCs w:val="22"/>
        </w:rPr>
        <w:t xml:space="preserve">. </w:t>
      </w:r>
      <w:r w:rsidRPr="00520727">
        <w:rPr>
          <w:rFonts w:asciiTheme="minorHAnsi" w:hAnsiTheme="minorHAnsi" w:cstheme="minorHAnsi"/>
          <w:sz w:val="22"/>
          <w:szCs w:val="22"/>
          <w:shd w:val="clear" w:color="auto" w:fill="FFFFFF"/>
        </w:rPr>
        <w:t>The Excel TEXT Function</w:t>
      </w:r>
      <w:hyperlink r:id="rId16" w:anchor="citation-text-function-20d5ac4d-7b94-49fd-bb38-93d29371225c" w:history="1">
        <w:r w:rsidRPr="00520727">
          <w:rPr>
            <w:rStyle w:val="Hyperlink"/>
            <w:rFonts w:asciiTheme="minorHAnsi" w:hAnsiTheme="minorHAnsi" w:cstheme="minorHAnsi"/>
            <w:color w:val="auto"/>
            <w:spacing w:val="17"/>
            <w:sz w:val="22"/>
            <w:szCs w:val="22"/>
            <w:shd w:val="clear" w:color="auto" w:fill="FFFFFF"/>
            <w:vertAlign w:val="superscript"/>
          </w:rPr>
          <w:t>[1]</w:t>
        </w:r>
      </w:hyperlink>
      <w:r w:rsidRPr="00520727">
        <w:rPr>
          <w:rFonts w:asciiTheme="minorHAnsi" w:hAnsiTheme="minorHAnsi" w:cstheme="minorHAnsi"/>
          <w:sz w:val="22"/>
          <w:szCs w:val="22"/>
          <w:shd w:val="clear" w:color="auto" w:fill="FFFFFF"/>
        </w:rPr>
        <w:t> is used to convert numbers to text within a spreadsheet. Essentially, the function will convert a numeric value into a text string. TEXT is available in all versions of Excel.</w:t>
      </w:r>
    </w:p>
    <w:p w14:paraId="3DDF1B12" w14:textId="435C1482" w:rsidR="00520727" w:rsidRPr="00520727" w:rsidRDefault="00520727" w:rsidP="00520727">
      <w:pPr>
        <w:pStyle w:val="NormalWeb"/>
        <w:shd w:val="clear" w:color="auto" w:fill="FFFFFF"/>
        <w:ind w:left="360"/>
        <w:rPr>
          <w:rFonts w:asciiTheme="minorHAnsi" w:hAnsiTheme="minorHAnsi" w:cstheme="minorHAnsi"/>
          <w:sz w:val="22"/>
          <w:szCs w:val="22"/>
        </w:rPr>
      </w:pPr>
      <w:r w:rsidRPr="00520727">
        <w:rPr>
          <w:rFonts w:asciiTheme="minorHAnsi" w:hAnsiTheme="minorHAnsi" w:cstheme="minorHAnsi"/>
          <w:sz w:val="22"/>
          <w:szCs w:val="22"/>
        </w:rPr>
        <w:t>Formula</w:t>
      </w:r>
      <w:r>
        <w:rPr>
          <w:rFonts w:asciiTheme="minorHAnsi" w:hAnsiTheme="minorHAnsi" w:cstheme="minorHAnsi"/>
          <w:sz w:val="22"/>
          <w:szCs w:val="22"/>
        </w:rPr>
        <w:t xml:space="preserve"> : </w:t>
      </w:r>
      <w:r w:rsidRPr="00520727">
        <w:rPr>
          <w:rFonts w:asciiTheme="minorHAnsi" w:hAnsiTheme="minorHAnsi" w:cstheme="minorHAnsi"/>
          <w:sz w:val="22"/>
          <w:szCs w:val="22"/>
        </w:rPr>
        <w:t>=Text(Value, format_text)</w:t>
      </w:r>
    </w:p>
    <w:p w14:paraId="60F8F373" w14:textId="49A07A96" w:rsidR="00520727" w:rsidRDefault="00520727" w:rsidP="00520727">
      <w:pPr>
        <w:pStyle w:val="NormalWeb"/>
        <w:shd w:val="clear" w:color="auto" w:fill="FFFFFF"/>
        <w:ind w:firstLine="360"/>
        <w:rPr>
          <w:rFonts w:asciiTheme="minorHAnsi" w:hAnsiTheme="minorHAnsi" w:cstheme="minorHAnsi"/>
          <w:sz w:val="22"/>
          <w:szCs w:val="22"/>
        </w:rPr>
      </w:pPr>
      <w:r w:rsidRPr="00520727">
        <w:rPr>
          <w:rFonts w:asciiTheme="minorHAnsi" w:hAnsiTheme="minorHAnsi" w:cstheme="minorHAnsi"/>
          <w:sz w:val="22"/>
          <w:szCs w:val="22"/>
        </w:rPr>
        <w:t>Where:</w:t>
      </w:r>
      <w:r>
        <w:rPr>
          <w:rFonts w:asciiTheme="minorHAnsi" w:hAnsiTheme="minorHAnsi" w:cstheme="minorHAnsi"/>
          <w:sz w:val="22"/>
          <w:szCs w:val="22"/>
        </w:rPr>
        <w:t xml:space="preserve"> </w:t>
      </w:r>
      <w:r>
        <w:rPr>
          <w:rFonts w:asciiTheme="minorHAnsi" w:hAnsiTheme="minorHAnsi" w:cstheme="minorHAnsi"/>
          <w:sz w:val="22"/>
          <w:szCs w:val="22"/>
        </w:rPr>
        <w:tab/>
      </w:r>
      <w:r w:rsidRPr="00520727">
        <w:rPr>
          <w:rStyle w:val="Strong"/>
          <w:rFonts w:asciiTheme="minorHAnsi" w:hAnsiTheme="minorHAnsi" w:cstheme="minorHAnsi"/>
          <w:b w:val="0"/>
          <w:bCs w:val="0"/>
          <w:sz w:val="22"/>
          <w:szCs w:val="22"/>
        </w:rPr>
        <w:t>Value</w:t>
      </w:r>
      <w:r w:rsidRPr="00520727">
        <w:rPr>
          <w:rFonts w:asciiTheme="minorHAnsi" w:hAnsiTheme="minorHAnsi" w:cstheme="minorHAnsi"/>
          <w:sz w:val="22"/>
          <w:szCs w:val="22"/>
        </w:rPr>
        <w:t> is the numerical value that we need to convert to text</w:t>
      </w:r>
    </w:p>
    <w:p w14:paraId="23B279BD" w14:textId="773C5795" w:rsidR="00520727" w:rsidRPr="00520727" w:rsidRDefault="00520727" w:rsidP="00520727">
      <w:pPr>
        <w:pStyle w:val="NormalWeb"/>
        <w:shd w:val="clear" w:color="auto" w:fill="FFFFFF"/>
        <w:ind w:left="720" w:firstLine="720"/>
        <w:rPr>
          <w:rFonts w:asciiTheme="minorHAnsi" w:hAnsiTheme="minorHAnsi" w:cstheme="minorHAnsi"/>
          <w:sz w:val="22"/>
          <w:szCs w:val="22"/>
        </w:rPr>
      </w:pPr>
      <w:r w:rsidRPr="00520727">
        <w:rPr>
          <w:rStyle w:val="Strong"/>
          <w:rFonts w:asciiTheme="minorHAnsi" w:hAnsiTheme="minorHAnsi" w:cstheme="minorHAnsi"/>
          <w:b w:val="0"/>
          <w:bCs w:val="0"/>
          <w:sz w:val="22"/>
          <w:szCs w:val="22"/>
        </w:rPr>
        <w:t>Format_text</w:t>
      </w:r>
      <w:r w:rsidRPr="00520727">
        <w:rPr>
          <w:rFonts w:asciiTheme="minorHAnsi" w:hAnsiTheme="minorHAnsi" w:cstheme="minorHAnsi"/>
          <w:sz w:val="22"/>
          <w:szCs w:val="22"/>
        </w:rPr>
        <w:t> is the format we want to apply</w:t>
      </w:r>
    </w:p>
    <w:p w14:paraId="589F256E" w14:textId="7AACC2CA" w:rsidR="00520727" w:rsidRPr="00520727" w:rsidRDefault="00520727" w:rsidP="00520727">
      <w:pPr>
        <w:pStyle w:val="NormalWeb"/>
        <w:shd w:val="clear" w:color="auto" w:fill="FFFFFF"/>
        <w:ind w:left="360"/>
        <w:rPr>
          <w:rFonts w:asciiTheme="minorHAnsi" w:hAnsiTheme="minorHAnsi" w:cstheme="minorHAnsi"/>
          <w:sz w:val="22"/>
          <w:szCs w:val="22"/>
        </w:rPr>
      </w:pPr>
    </w:p>
    <w:p w14:paraId="0C2203B5" w14:textId="77777777" w:rsidR="00520727" w:rsidRPr="00520727" w:rsidRDefault="00520727" w:rsidP="00520727">
      <w:pPr>
        <w:shd w:val="clear" w:color="auto" w:fill="FFFFFF"/>
        <w:spacing w:before="100" w:beforeAutospacing="1" w:after="100" w:afterAutospacing="1" w:line="240" w:lineRule="auto"/>
        <w:ind w:firstLine="360"/>
        <w:rPr>
          <w:rFonts w:eastAsia="Times New Roman" w:cstheme="minorHAnsi"/>
          <w:lang w:val="en-IN" w:eastAsia="en-IN"/>
        </w:rPr>
      </w:pPr>
      <w:r w:rsidRPr="00520727">
        <w:rPr>
          <w:rFonts w:eastAsia="Times New Roman" w:cstheme="minorHAnsi"/>
          <w:lang w:val="en-IN" w:eastAsia="en-IN"/>
        </w:rPr>
        <w:t>We use the TEXT function in the following circumstances:</w:t>
      </w:r>
    </w:p>
    <w:p w14:paraId="64FE00AD" w14:textId="77777777" w:rsidR="00520727" w:rsidRDefault="00520727" w:rsidP="00520727">
      <w:pPr>
        <w:pStyle w:val="ListParagraph"/>
        <w:numPr>
          <w:ilvl w:val="0"/>
          <w:numId w:val="25"/>
        </w:numPr>
        <w:shd w:val="clear" w:color="auto" w:fill="FFFFFF"/>
        <w:spacing w:before="100" w:beforeAutospacing="1" w:after="100" w:afterAutospacing="1" w:line="240" w:lineRule="auto"/>
        <w:rPr>
          <w:rFonts w:eastAsia="Times New Roman" w:cstheme="minorHAnsi"/>
          <w:lang w:val="en-IN" w:eastAsia="en-IN"/>
        </w:rPr>
      </w:pPr>
      <w:r w:rsidRPr="00520727">
        <w:rPr>
          <w:rFonts w:eastAsia="Times New Roman" w:cstheme="minorHAnsi"/>
          <w:lang w:val="en-IN" w:eastAsia="en-IN"/>
        </w:rPr>
        <w:t>When we want to display dates in a specified format</w:t>
      </w:r>
    </w:p>
    <w:p w14:paraId="0DDAF235" w14:textId="77777777" w:rsidR="00520727" w:rsidRDefault="00520727" w:rsidP="00520727">
      <w:pPr>
        <w:pStyle w:val="ListParagraph"/>
        <w:numPr>
          <w:ilvl w:val="0"/>
          <w:numId w:val="25"/>
        </w:numPr>
        <w:shd w:val="clear" w:color="auto" w:fill="FFFFFF"/>
        <w:spacing w:before="100" w:beforeAutospacing="1" w:after="100" w:afterAutospacing="1" w:line="240" w:lineRule="auto"/>
        <w:rPr>
          <w:rFonts w:eastAsia="Times New Roman" w:cstheme="minorHAnsi"/>
          <w:lang w:val="en-IN" w:eastAsia="en-IN"/>
        </w:rPr>
      </w:pPr>
      <w:r w:rsidRPr="00520727">
        <w:rPr>
          <w:rFonts w:eastAsia="Times New Roman" w:cstheme="minorHAnsi"/>
          <w:lang w:val="en-IN" w:eastAsia="en-IN"/>
        </w:rPr>
        <w:t>When we wish to display numbers in a specified format or in a more legible way</w:t>
      </w:r>
    </w:p>
    <w:p w14:paraId="69FE468D" w14:textId="2521698C" w:rsidR="00520727" w:rsidRPr="00520727" w:rsidRDefault="00520727" w:rsidP="00520727">
      <w:pPr>
        <w:pStyle w:val="ListParagraph"/>
        <w:numPr>
          <w:ilvl w:val="0"/>
          <w:numId w:val="25"/>
        </w:numPr>
        <w:shd w:val="clear" w:color="auto" w:fill="FFFFFF"/>
        <w:spacing w:before="100" w:beforeAutospacing="1" w:after="100" w:afterAutospacing="1" w:line="240" w:lineRule="auto"/>
        <w:rPr>
          <w:rFonts w:eastAsia="Times New Roman" w:cstheme="minorHAnsi"/>
          <w:lang w:val="en-IN" w:eastAsia="en-IN"/>
        </w:rPr>
      </w:pPr>
      <w:r w:rsidRPr="00520727">
        <w:rPr>
          <w:rFonts w:eastAsia="Times New Roman" w:cstheme="minorHAnsi"/>
          <w:lang w:val="en-IN" w:eastAsia="en-IN"/>
        </w:rPr>
        <w:t>When we wish to combine numbers with text or characters</w:t>
      </w:r>
    </w:p>
    <w:p w14:paraId="50B9BE9C" w14:textId="77777777" w:rsidR="00520727" w:rsidRPr="00520727" w:rsidRDefault="00520727" w:rsidP="00520727">
      <w:pPr>
        <w:pStyle w:val="NormalWeb"/>
        <w:shd w:val="clear" w:color="auto" w:fill="FFFFFF"/>
        <w:ind w:left="360"/>
        <w:rPr>
          <w:rFonts w:asciiTheme="minorHAnsi" w:hAnsiTheme="minorHAnsi" w:cstheme="minorHAnsi"/>
          <w:sz w:val="22"/>
          <w:szCs w:val="22"/>
        </w:rPr>
      </w:pPr>
    </w:p>
    <w:p w14:paraId="3EFDB1CB" w14:textId="77777777" w:rsidR="00035DA3" w:rsidRPr="00035DA3" w:rsidRDefault="00035DA3" w:rsidP="00035DA3">
      <w:pPr>
        <w:pStyle w:val="NormalWeb"/>
        <w:ind w:left="360"/>
        <w:rPr>
          <w:rFonts w:asciiTheme="minorHAnsi" w:hAnsiTheme="minorHAnsi" w:cstheme="minorHAnsi"/>
          <w:color w:val="000000"/>
          <w:sz w:val="22"/>
          <w:szCs w:val="22"/>
        </w:rPr>
      </w:pPr>
    </w:p>
    <w:p w14:paraId="37901727" w14:textId="77777777" w:rsidR="006D5950" w:rsidRPr="006D5950" w:rsidRDefault="006D5950" w:rsidP="006D5950">
      <w:pPr>
        <w:spacing w:before="100" w:beforeAutospacing="1" w:after="100" w:afterAutospacing="1" w:line="240" w:lineRule="auto"/>
        <w:ind w:left="360"/>
        <w:rPr>
          <w:rFonts w:eastAsia="Times New Roman" w:cstheme="minorHAnsi"/>
          <w:color w:val="000000"/>
          <w:lang w:val="en-IN" w:eastAsia="en-IN"/>
        </w:rPr>
      </w:pPr>
    </w:p>
    <w:p w14:paraId="008182A9" w14:textId="001D9D0D" w:rsidR="00E14398" w:rsidRPr="00E14398" w:rsidRDefault="00E14398" w:rsidP="00E14398">
      <w:pPr>
        <w:pStyle w:val="ListParagraph"/>
        <w:spacing w:before="100" w:beforeAutospacing="1" w:after="100" w:afterAutospacing="1" w:line="240" w:lineRule="auto"/>
        <w:rPr>
          <w:rFonts w:eastAsia="Times New Roman" w:cstheme="minorHAnsi"/>
          <w:color w:val="000000"/>
          <w:sz w:val="24"/>
          <w:szCs w:val="24"/>
          <w:lang w:val="en-IN" w:eastAsia="en-IN"/>
        </w:rPr>
      </w:pPr>
    </w:p>
    <w:p w14:paraId="0CF17BD2" w14:textId="2532281D" w:rsidR="00503A02" w:rsidRPr="00503A02" w:rsidRDefault="00503A02" w:rsidP="00503A02">
      <w:pPr>
        <w:ind w:left="360"/>
        <w:rPr>
          <w:rFonts w:cstheme="minorHAnsi"/>
          <w:sz w:val="24"/>
          <w:szCs w:val="24"/>
          <w:shd w:val="clear" w:color="auto" w:fill="FFFFFF"/>
        </w:rPr>
      </w:pPr>
    </w:p>
    <w:p w14:paraId="4C642E5E" w14:textId="77777777" w:rsidR="0085420F" w:rsidRPr="0085420F" w:rsidRDefault="0085420F" w:rsidP="0085420F">
      <w:pPr>
        <w:pStyle w:val="ListParagraph"/>
        <w:rPr>
          <w:rFonts w:cstheme="minorHAnsi"/>
          <w:sz w:val="24"/>
          <w:szCs w:val="24"/>
          <w:shd w:val="clear" w:color="auto" w:fill="FFFFFF"/>
        </w:rPr>
      </w:pPr>
    </w:p>
    <w:p w14:paraId="5F81224B" w14:textId="77777777" w:rsidR="00785F4C" w:rsidRPr="00785F4C" w:rsidRDefault="00785F4C" w:rsidP="00785F4C">
      <w:pPr>
        <w:pStyle w:val="ListParagraph"/>
        <w:rPr>
          <w:rFonts w:cstheme="minorHAnsi"/>
          <w:sz w:val="24"/>
          <w:szCs w:val="24"/>
          <w:shd w:val="clear" w:color="auto" w:fill="FFFFFF"/>
        </w:rPr>
      </w:pPr>
    </w:p>
    <w:p w14:paraId="552A25ED" w14:textId="77777777" w:rsidR="00EE2055" w:rsidRPr="00EE2055" w:rsidRDefault="00EE2055" w:rsidP="006C529A">
      <w:pPr>
        <w:ind w:left="360"/>
        <w:rPr>
          <w:rFonts w:cstheme="minorHAnsi"/>
        </w:rPr>
      </w:pPr>
    </w:p>
    <w:sectPr w:rsidR="00EE2055" w:rsidRPr="00EE205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738D"/>
    <w:multiLevelType w:val="hybridMultilevel"/>
    <w:tmpl w:val="70B2F784"/>
    <w:lvl w:ilvl="0" w:tplc="40090003">
      <w:start w:val="1"/>
      <w:numFmt w:val="bullet"/>
      <w:lvlText w:val="o"/>
      <w:lvlJc w:val="left"/>
      <w:pPr>
        <w:ind w:left="1740" w:hanging="360"/>
      </w:pPr>
      <w:rPr>
        <w:rFonts w:ascii="Courier New" w:hAnsi="Courier New" w:cs="Courier New" w:hint="default"/>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1" w15:restartNumberingAfterBreak="0">
    <w:nsid w:val="127A0583"/>
    <w:multiLevelType w:val="hybridMultilevel"/>
    <w:tmpl w:val="4412C66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D30148"/>
    <w:multiLevelType w:val="hybridMultilevel"/>
    <w:tmpl w:val="AE7443E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3E31D0"/>
    <w:multiLevelType w:val="multilevel"/>
    <w:tmpl w:val="65FAA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4A3A2B"/>
    <w:multiLevelType w:val="hybridMultilevel"/>
    <w:tmpl w:val="724EB6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6A53D83"/>
    <w:multiLevelType w:val="hybridMultilevel"/>
    <w:tmpl w:val="32CC48A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86F67B8"/>
    <w:multiLevelType w:val="hybridMultilevel"/>
    <w:tmpl w:val="AD1465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9C9423C"/>
    <w:multiLevelType w:val="multilevel"/>
    <w:tmpl w:val="6382F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AD6C30"/>
    <w:multiLevelType w:val="multilevel"/>
    <w:tmpl w:val="88BAD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E828BB"/>
    <w:multiLevelType w:val="multilevel"/>
    <w:tmpl w:val="9E280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AC01D8"/>
    <w:multiLevelType w:val="hybridMultilevel"/>
    <w:tmpl w:val="771CFB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A431E0"/>
    <w:multiLevelType w:val="hybridMultilevel"/>
    <w:tmpl w:val="54B2A39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C9B4F81"/>
    <w:multiLevelType w:val="hybridMultilevel"/>
    <w:tmpl w:val="CA22F406"/>
    <w:lvl w:ilvl="0" w:tplc="297858E8">
      <w:start w:val="1"/>
      <w:numFmt w:val="decimal"/>
      <w:lvlText w:val="%1."/>
      <w:lvlJc w:val="left"/>
      <w:pPr>
        <w:ind w:left="720" w:hanging="360"/>
      </w:pPr>
      <w:rPr>
        <w:rFonts w:asciiTheme="minorHAnsi" w:hAnsiTheme="minorHAnsi" w:cstheme="minorHAnsi"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0385B2E"/>
    <w:multiLevelType w:val="hybridMultilevel"/>
    <w:tmpl w:val="89342A8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61F4933"/>
    <w:multiLevelType w:val="hybridMultilevel"/>
    <w:tmpl w:val="F34413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0777DE6"/>
    <w:multiLevelType w:val="hybridMultilevel"/>
    <w:tmpl w:val="CBD8AB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792C5D38"/>
    <w:multiLevelType w:val="hybridMultilevel"/>
    <w:tmpl w:val="78FA837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9574D0B"/>
    <w:multiLevelType w:val="hybridMultilevel"/>
    <w:tmpl w:val="54409AA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B9543B4"/>
    <w:multiLevelType w:val="hybridMultilevel"/>
    <w:tmpl w:val="B35073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CD70513"/>
    <w:multiLevelType w:val="hybridMultilevel"/>
    <w:tmpl w:val="AA3C6AD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7D82258C"/>
    <w:multiLevelType w:val="multilevel"/>
    <w:tmpl w:val="41164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9197808">
    <w:abstractNumId w:val="12"/>
  </w:num>
  <w:num w:numId="2" w16cid:durableId="903106911">
    <w:abstractNumId w:val="20"/>
    <w:lvlOverride w:ilvl="0">
      <w:startOverride w:val="1"/>
    </w:lvlOverride>
  </w:num>
  <w:num w:numId="3" w16cid:durableId="903106911">
    <w:abstractNumId w:val="20"/>
    <w:lvlOverride w:ilvl="0">
      <w:startOverride w:val="2"/>
    </w:lvlOverride>
  </w:num>
  <w:num w:numId="4" w16cid:durableId="903106911">
    <w:abstractNumId w:val="20"/>
    <w:lvlOverride w:ilvl="0">
      <w:startOverride w:val="3"/>
    </w:lvlOverride>
  </w:num>
  <w:num w:numId="5" w16cid:durableId="903106911">
    <w:abstractNumId w:val="20"/>
    <w:lvlOverride w:ilvl="0">
      <w:startOverride w:val="4"/>
    </w:lvlOverride>
  </w:num>
  <w:num w:numId="6" w16cid:durableId="903106911">
    <w:abstractNumId w:val="20"/>
  </w:num>
  <w:num w:numId="7" w16cid:durableId="429743123">
    <w:abstractNumId w:val="19"/>
  </w:num>
  <w:num w:numId="8" w16cid:durableId="767311798">
    <w:abstractNumId w:val="18"/>
  </w:num>
  <w:num w:numId="9" w16cid:durableId="1106731879">
    <w:abstractNumId w:val="4"/>
  </w:num>
  <w:num w:numId="10" w16cid:durableId="461653857">
    <w:abstractNumId w:val="6"/>
  </w:num>
  <w:num w:numId="11" w16cid:durableId="428164738">
    <w:abstractNumId w:val="10"/>
  </w:num>
  <w:num w:numId="12" w16cid:durableId="2090541756">
    <w:abstractNumId w:val="14"/>
  </w:num>
  <w:num w:numId="13" w16cid:durableId="1307779936">
    <w:abstractNumId w:val="15"/>
  </w:num>
  <w:num w:numId="14" w16cid:durableId="1802070047">
    <w:abstractNumId w:val="8"/>
  </w:num>
  <w:num w:numId="15" w16cid:durableId="479661581">
    <w:abstractNumId w:val="9"/>
  </w:num>
  <w:num w:numId="16" w16cid:durableId="638536425">
    <w:abstractNumId w:val="0"/>
  </w:num>
  <w:num w:numId="17" w16cid:durableId="1159737520">
    <w:abstractNumId w:val="2"/>
  </w:num>
  <w:num w:numId="18" w16cid:durableId="607351057">
    <w:abstractNumId w:val="17"/>
  </w:num>
  <w:num w:numId="19" w16cid:durableId="383411870">
    <w:abstractNumId w:val="1"/>
  </w:num>
  <w:num w:numId="20" w16cid:durableId="780419561">
    <w:abstractNumId w:val="11"/>
  </w:num>
  <w:num w:numId="21" w16cid:durableId="248150847">
    <w:abstractNumId w:val="16"/>
  </w:num>
  <w:num w:numId="22" w16cid:durableId="760571065">
    <w:abstractNumId w:val="3"/>
  </w:num>
  <w:num w:numId="23" w16cid:durableId="849106344">
    <w:abstractNumId w:val="7"/>
  </w:num>
  <w:num w:numId="24" w16cid:durableId="2063671678">
    <w:abstractNumId w:val="5"/>
  </w:num>
  <w:num w:numId="25" w16cid:durableId="79830316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6C529A"/>
    <w:rsid w:val="00035DA3"/>
    <w:rsid w:val="00036CEB"/>
    <w:rsid w:val="000B257D"/>
    <w:rsid w:val="000D63D3"/>
    <w:rsid w:val="001143DC"/>
    <w:rsid w:val="002632E9"/>
    <w:rsid w:val="00315741"/>
    <w:rsid w:val="00452010"/>
    <w:rsid w:val="00503A02"/>
    <w:rsid w:val="00520727"/>
    <w:rsid w:val="006834C9"/>
    <w:rsid w:val="006C529A"/>
    <w:rsid w:val="006D5950"/>
    <w:rsid w:val="0074151D"/>
    <w:rsid w:val="00785F4C"/>
    <w:rsid w:val="007B08EC"/>
    <w:rsid w:val="00801372"/>
    <w:rsid w:val="00847552"/>
    <w:rsid w:val="0085420F"/>
    <w:rsid w:val="00916E6B"/>
    <w:rsid w:val="00971451"/>
    <w:rsid w:val="009972A0"/>
    <w:rsid w:val="00A6393F"/>
    <w:rsid w:val="00A67DD9"/>
    <w:rsid w:val="00AC739E"/>
    <w:rsid w:val="00B035D1"/>
    <w:rsid w:val="00B602EA"/>
    <w:rsid w:val="00B80CD4"/>
    <w:rsid w:val="00BA32C8"/>
    <w:rsid w:val="00C219FE"/>
    <w:rsid w:val="00C331BC"/>
    <w:rsid w:val="00C45B45"/>
    <w:rsid w:val="00D65DC8"/>
    <w:rsid w:val="00D84628"/>
    <w:rsid w:val="00E14398"/>
    <w:rsid w:val="00EE2055"/>
    <w:rsid w:val="00FD5C96"/>
    <w:rsid w:val="00FE46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rules v:ext="edit">
        <o:r id="V:Rule1" type="connector" idref="#_x0000_s1026"/>
        <o:r id="V:Rule2" type="connector" idref="#_x0000_s1027"/>
        <o:r id="V:Rule3" type="connector" idref="#_x0000_s1028"/>
        <o:r id="V:Rule4" type="connector" idref="#_x0000_s1029"/>
        <o:r id="V:Rule5" type="connector" idref="#_x0000_s1030"/>
      </o:rules>
    </o:shapelayout>
  </w:shapeDefaults>
  <w:decimalSymbol w:val="."/>
  <w:listSeparator w:val=","/>
  <w14:docId w14:val="6AC6E05B"/>
  <w15:chartTrackingRefBased/>
  <w15:docId w15:val="{C6ABCB83-6EC3-4E64-9C17-A22E5D95D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29A"/>
  </w:style>
  <w:style w:type="paragraph" w:styleId="Heading3">
    <w:name w:val="heading 3"/>
    <w:basedOn w:val="Normal"/>
    <w:link w:val="Heading3Char"/>
    <w:uiPriority w:val="9"/>
    <w:qFormat/>
    <w:rsid w:val="00520727"/>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529A"/>
    <w:pPr>
      <w:ind w:left="720"/>
      <w:contextualSpacing/>
    </w:pPr>
  </w:style>
  <w:style w:type="paragraph" w:styleId="NormalWeb">
    <w:name w:val="Normal (Web)"/>
    <w:basedOn w:val="Normal"/>
    <w:uiPriority w:val="99"/>
    <w:unhideWhenUsed/>
    <w:rsid w:val="00EE205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503A02"/>
    <w:rPr>
      <w:i/>
      <w:iCs/>
    </w:rPr>
  </w:style>
  <w:style w:type="character" w:customStyle="1" w:styleId="hkey-hlight">
    <w:name w:val="hkey-hlight"/>
    <w:basedOn w:val="DefaultParagraphFont"/>
    <w:rsid w:val="00503A02"/>
  </w:style>
  <w:style w:type="character" w:styleId="Hyperlink">
    <w:name w:val="Hyperlink"/>
    <w:basedOn w:val="DefaultParagraphFont"/>
    <w:uiPriority w:val="99"/>
    <w:semiHidden/>
    <w:unhideWhenUsed/>
    <w:rsid w:val="00520727"/>
    <w:rPr>
      <w:color w:val="0000FF"/>
      <w:u w:val="single"/>
    </w:rPr>
  </w:style>
  <w:style w:type="character" w:customStyle="1" w:styleId="Heading3Char">
    <w:name w:val="Heading 3 Char"/>
    <w:basedOn w:val="DefaultParagraphFont"/>
    <w:link w:val="Heading3"/>
    <w:uiPriority w:val="9"/>
    <w:rsid w:val="00520727"/>
    <w:rPr>
      <w:rFonts w:ascii="Times New Roman" w:eastAsia="Times New Roman" w:hAnsi="Times New Roman" w:cs="Times New Roman"/>
      <w:b/>
      <w:bCs/>
      <w:sz w:val="27"/>
      <w:szCs w:val="27"/>
      <w:lang w:val="en-IN" w:eastAsia="en-IN"/>
    </w:rPr>
  </w:style>
  <w:style w:type="character" w:styleId="Strong">
    <w:name w:val="Strong"/>
    <w:basedOn w:val="DefaultParagraphFont"/>
    <w:uiPriority w:val="22"/>
    <w:qFormat/>
    <w:rsid w:val="0052072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306623">
      <w:bodyDiv w:val="1"/>
      <w:marLeft w:val="0"/>
      <w:marRight w:val="0"/>
      <w:marTop w:val="0"/>
      <w:marBottom w:val="0"/>
      <w:divBdr>
        <w:top w:val="none" w:sz="0" w:space="0" w:color="auto"/>
        <w:left w:val="none" w:sz="0" w:space="0" w:color="auto"/>
        <w:bottom w:val="none" w:sz="0" w:space="0" w:color="auto"/>
        <w:right w:val="none" w:sz="0" w:space="0" w:color="auto"/>
      </w:divBdr>
    </w:div>
    <w:div w:id="398721060">
      <w:bodyDiv w:val="1"/>
      <w:marLeft w:val="0"/>
      <w:marRight w:val="0"/>
      <w:marTop w:val="0"/>
      <w:marBottom w:val="0"/>
      <w:divBdr>
        <w:top w:val="none" w:sz="0" w:space="0" w:color="auto"/>
        <w:left w:val="none" w:sz="0" w:space="0" w:color="auto"/>
        <w:bottom w:val="none" w:sz="0" w:space="0" w:color="auto"/>
        <w:right w:val="none" w:sz="0" w:space="0" w:color="auto"/>
      </w:divBdr>
    </w:div>
    <w:div w:id="741828138">
      <w:bodyDiv w:val="1"/>
      <w:marLeft w:val="0"/>
      <w:marRight w:val="0"/>
      <w:marTop w:val="0"/>
      <w:marBottom w:val="0"/>
      <w:divBdr>
        <w:top w:val="none" w:sz="0" w:space="0" w:color="auto"/>
        <w:left w:val="none" w:sz="0" w:space="0" w:color="auto"/>
        <w:bottom w:val="none" w:sz="0" w:space="0" w:color="auto"/>
        <w:right w:val="none" w:sz="0" w:space="0" w:color="auto"/>
      </w:divBdr>
    </w:div>
    <w:div w:id="1041124709">
      <w:bodyDiv w:val="1"/>
      <w:marLeft w:val="0"/>
      <w:marRight w:val="0"/>
      <w:marTop w:val="0"/>
      <w:marBottom w:val="0"/>
      <w:divBdr>
        <w:top w:val="none" w:sz="0" w:space="0" w:color="auto"/>
        <w:left w:val="none" w:sz="0" w:space="0" w:color="auto"/>
        <w:bottom w:val="none" w:sz="0" w:space="0" w:color="auto"/>
        <w:right w:val="none" w:sz="0" w:space="0" w:color="auto"/>
      </w:divBdr>
    </w:div>
    <w:div w:id="1108044765">
      <w:bodyDiv w:val="1"/>
      <w:marLeft w:val="0"/>
      <w:marRight w:val="0"/>
      <w:marTop w:val="0"/>
      <w:marBottom w:val="0"/>
      <w:divBdr>
        <w:top w:val="none" w:sz="0" w:space="0" w:color="auto"/>
        <w:left w:val="none" w:sz="0" w:space="0" w:color="auto"/>
        <w:bottom w:val="none" w:sz="0" w:space="0" w:color="auto"/>
        <w:right w:val="none" w:sz="0" w:space="0" w:color="auto"/>
      </w:divBdr>
    </w:div>
    <w:div w:id="1139105974">
      <w:bodyDiv w:val="1"/>
      <w:marLeft w:val="0"/>
      <w:marRight w:val="0"/>
      <w:marTop w:val="0"/>
      <w:marBottom w:val="0"/>
      <w:divBdr>
        <w:top w:val="none" w:sz="0" w:space="0" w:color="auto"/>
        <w:left w:val="none" w:sz="0" w:space="0" w:color="auto"/>
        <w:bottom w:val="none" w:sz="0" w:space="0" w:color="auto"/>
        <w:right w:val="none" w:sz="0" w:space="0" w:color="auto"/>
      </w:divBdr>
    </w:div>
    <w:div w:id="1356033674">
      <w:bodyDiv w:val="1"/>
      <w:marLeft w:val="0"/>
      <w:marRight w:val="0"/>
      <w:marTop w:val="0"/>
      <w:marBottom w:val="0"/>
      <w:divBdr>
        <w:top w:val="none" w:sz="0" w:space="0" w:color="auto"/>
        <w:left w:val="none" w:sz="0" w:space="0" w:color="auto"/>
        <w:bottom w:val="none" w:sz="0" w:space="0" w:color="auto"/>
        <w:right w:val="none" w:sz="0" w:space="0" w:color="auto"/>
      </w:divBdr>
    </w:div>
    <w:div w:id="1495409687">
      <w:bodyDiv w:val="1"/>
      <w:marLeft w:val="0"/>
      <w:marRight w:val="0"/>
      <w:marTop w:val="0"/>
      <w:marBottom w:val="0"/>
      <w:divBdr>
        <w:top w:val="none" w:sz="0" w:space="0" w:color="auto"/>
        <w:left w:val="none" w:sz="0" w:space="0" w:color="auto"/>
        <w:bottom w:val="none" w:sz="0" w:space="0" w:color="auto"/>
        <w:right w:val="none" w:sz="0" w:space="0" w:color="auto"/>
      </w:divBdr>
    </w:div>
    <w:div w:id="1659765427">
      <w:bodyDiv w:val="1"/>
      <w:marLeft w:val="0"/>
      <w:marRight w:val="0"/>
      <w:marTop w:val="0"/>
      <w:marBottom w:val="0"/>
      <w:divBdr>
        <w:top w:val="none" w:sz="0" w:space="0" w:color="auto"/>
        <w:left w:val="none" w:sz="0" w:space="0" w:color="auto"/>
        <w:bottom w:val="none" w:sz="0" w:space="0" w:color="auto"/>
        <w:right w:val="none" w:sz="0" w:space="0" w:color="auto"/>
      </w:divBdr>
    </w:div>
    <w:div w:id="1845969544">
      <w:bodyDiv w:val="1"/>
      <w:marLeft w:val="0"/>
      <w:marRight w:val="0"/>
      <w:marTop w:val="0"/>
      <w:marBottom w:val="0"/>
      <w:divBdr>
        <w:top w:val="none" w:sz="0" w:space="0" w:color="auto"/>
        <w:left w:val="none" w:sz="0" w:space="0" w:color="auto"/>
        <w:bottom w:val="none" w:sz="0" w:space="0" w:color="auto"/>
        <w:right w:val="none" w:sz="0" w:space="0" w:color="auto"/>
      </w:divBdr>
    </w:div>
    <w:div w:id="2062635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orporatefinanceinstitute.com/resources/excel/excel-text-functi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1808</TotalTime>
  <Pages>8</Pages>
  <Words>648</Words>
  <Characters>3696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Tamanna jain</dc:creator>
  <cp:keywords/>
  <dc:description/>
  <cp:lastModifiedBy>Tamanna jain</cp:lastModifiedBy>
  <cp:revision>36</cp:revision>
  <dcterms:created xsi:type="dcterms:W3CDTF">2022-12-04T10:50:00Z</dcterms:created>
  <dcterms:modified xsi:type="dcterms:W3CDTF">2022-12-05T16:58:00Z</dcterms:modified>
</cp:coreProperties>
</file>