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B7" w:rsidRPr="00E858B7" w:rsidRDefault="00E858B7" w:rsidP="00E858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58B7">
        <w:rPr>
          <w:rFonts w:ascii="Times New Roman" w:hAnsi="Times New Roman" w:cs="Times New Roman"/>
          <w:b/>
          <w:sz w:val="32"/>
          <w:szCs w:val="32"/>
        </w:rPr>
        <w:t>TEST PLAN: E-Commerce Website Manual Testing</w:t>
      </w:r>
    </w:p>
    <w:p w:rsidR="00E858B7" w:rsidRPr="00E858B7" w:rsidRDefault="00E858B7" w:rsidP="00E858B7">
      <w:pPr>
        <w:rPr>
          <w:rFonts w:ascii="Times New Roman" w:hAnsi="Times New Roman" w:cs="Times New Roman"/>
        </w:rPr>
      </w:pPr>
    </w:p>
    <w:p w:rsidR="00E858B7" w:rsidRPr="00E858B7" w:rsidRDefault="00E858B7" w:rsidP="00E858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8B7">
        <w:rPr>
          <w:rFonts w:ascii="Times New Roman" w:hAnsi="Times New Roman" w:cs="Times New Roman"/>
          <w:b/>
          <w:sz w:val="28"/>
          <w:szCs w:val="28"/>
        </w:rPr>
        <w:t xml:space="preserve"> 1. Objective: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  <w:sz w:val="24"/>
          <w:szCs w:val="24"/>
        </w:rPr>
        <w:t xml:space="preserve"> To test the core functionalities of an e-commerce website such as registration, login, and cart management.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  <w:sz w:val="24"/>
          <w:szCs w:val="24"/>
        </w:rPr>
        <w:t>Tested website: https://automationexercise.com/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</w:rPr>
      </w:pPr>
    </w:p>
    <w:p w:rsidR="00E858B7" w:rsidRPr="00E858B7" w:rsidRDefault="00E858B7" w:rsidP="00E858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8B7">
        <w:rPr>
          <w:rFonts w:ascii="Times New Roman" w:hAnsi="Times New Roman" w:cs="Times New Roman"/>
          <w:b/>
          <w:sz w:val="28"/>
          <w:szCs w:val="28"/>
        </w:rPr>
        <w:t xml:space="preserve"> 2. Scope: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  <w:sz w:val="24"/>
          <w:szCs w:val="24"/>
        </w:rPr>
        <w:t xml:space="preserve"> - User Registration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  <w:sz w:val="24"/>
          <w:szCs w:val="24"/>
        </w:rPr>
        <w:t xml:space="preserve"> - Login</w:t>
      </w:r>
    </w:p>
    <w:p w:rsid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Search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58B7">
        <w:rPr>
          <w:rFonts w:ascii="Times New Roman" w:hAnsi="Times New Roman" w:cs="Times New Roman"/>
          <w:sz w:val="24"/>
          <w:szCs w:val="24"/>
        </w:rPr>
        <w:t>- Cart Functionality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</w:rPr>
      </w:pPr>
    </w:p>
    <w:p w:rsidR="00E858B7" w:rsidRPr="00E858B7" w:rsidRDefault="00E858B7" w:rsidP="00E858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8B7">
        <w:rPr>
          <w:rFonts w:ascii="Times New Roman" w:hAnsi="Times New Roman" w:cs="Times New Roman"/>
          <w:b/>
          <w:sz w:val="28"/>
          <w:szCs w:val="28"/>
        </w:rPr>
        <w:t xml:space="preserve"> 3. Tools: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  <w:sz w:val="24"/>
          <w:szCs w:val="24"/>
        </w:rPr>
        <w:t xml:space="preserve"> - Google Chrome (Browser)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  <w:sz w:val="24"/>
          <w:szCs w:val="24"/>
        </w:rPr>
        <w:t xml:space="preserve"> - Excel for test cases and bug tracking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</w:rPr>
      </w:pPr>
    </w:p>
    <w:p w:rsidR="00E858B7" w:rsidRPr="00E858B7" w:rsidRDefault="00E858B7" w:rsidP="00E858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8B7">
        <w:rPr>
          <w:rFonts w:ascii="Times New Roman" w:hAnsi="Times New Roman" w:cs="Times New Roman"/>
          <w:b/>
          <w:sz w:val="28"/>
          <w:szCs w:val="28"/>
        </w:rPr>
        <w:t xml:space="preserve"> 4. Test Items: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  <w:sz w:val="24"/>
          <w:szCs w:val="24"/>
        </w:rPr>
        <w:t xml:space="preserve"> - Registration Page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  <w:sz w:val="24"/>
          <w:szCs w:val="24"/>
        </w:rPr>
        <w:t xml:space="preserve"> - Login Page</w:t>
      </w:r>
    </w:p>
    <w:p w:rsid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  <w:sz w:val="24"/>
          <w:szCs w:val="24"/>
        </w:rPr>
        <w:t xml:space="preserve"> - Cart Page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58B7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Search page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</w:rPr>
      </w:pPr>
    </w:p>
    <w:p w:rsidR="00E858B7" w:rsidRPr="00E858B7" w:rsidRDefault="00E858B7" w:rsidP="00E858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8B7">
        <w:rPr>
          <w:rFonts w:ascii="Times New Roman" w:hAnsi="Times New Roman" w:cs="Times New Roman"/>
          <w:b/>
          <w:sz w:val="28"/>
          <w:szCs w:val="28"/>
        </w:rPr>
        <w:t xml:space="preserve"> 5. Features to be </w:t>
      </w:r>
      <w:proofErr w:type="gramStart"/>
      <w:r w:rsidRPr="00E858B7">
        <w:rPr>
          <w:rFonts w:ascii="Times New Roman" w:hAnsi="Times New Roman" w:cs="Times New Roman"/>
          <w:b/>
          <w:sz w:val="28"/>
          <w:szCs w:val="28"/>
        </w:rPr>
        <w:t>Tested</w:t>
      </w:r>
      <w:proofErr w:type="gramEnd"/>
      <w:r w:rsidRPr="00E858B7">
        <w:rPr>
          <w:rFonts w:ascii="Times New Roman" w:hAnsi="Times New Roman" w:cs="Times New Roman"/>
          <w:b/>
          <w:sz w:val="28"/>
          <w:szCs w:val="28"/>
        </w:rPr>
        <w:t>: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  <w:sz w:val="24"/>
          <w:szCs w:val="24"/>
        </w:rPr>
        <w:t xml:space="preserve"> - Validation checks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  <w:sz w:val="24"/>
          <w:szCs w:val="24"/>
        </w:rPr>
        <w:t xml:space="preserve"> - Error message handling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  <w:sz w:val="24"/>
          <w:szCs w:val="24"/>
        </w:rPr>
        <w:t xml:space="preserve"> - Navigation after action</w:t>
      </w:r>
    </w:p>
    <w:p w:rsid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  <w:sz w:val="24"/>
          <w:szCs w:val="24"/>
        </w:rPr>
        <w:t xml:space="preserve"> - Functionality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858B7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Logics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</w:rPr>
      </w:pPr>
    </w:p>
    <w:p w:rsidR="00E858B7" w:rsidRPr="00E858B7" w:rsidRDefault="00E858B7" w:rsidP="00E858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8B7">
        <w:rPr>
          <w:rFonts w:ascii="Times New Roman" w:hAnsi="Times New Roman" w:cs="Times New Roman"/>
          <w:b/>
          <w:sz w:val="28"/>
          <w:szCs w:val="28"/>
        </w:rPr>
        <w:t xml:space="preserve"> 6. Test Approach: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</w:rPr>
        <w:t xml:space="preserve"> </w:t>
      </w:r>
      <w:r w:rsidRPr="00E858B7">
        <w:rPr>
          <w:rFonts w:ascii="Times New Roman" w:hAnsi="Times New Roman" w:cs="Times New Roman"/>
          <w:sz w:val="24"/>
          <w:szCs w:val="24"/>
        </w:rPr>
        <w:t>Manual testing with positive and negative test cases. Issues logged with status and screenshots.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</w:rPr>
      </w:pPr>
    </w:p>
    <w:p w:rsidR="00E858B7" w:rsidRPr="00E858B7" w:rsidRDefault="00E858B7" w:rsidP="00E858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8B7">
        <w:rPr>
          <w:rFonts w:ascii="Times New Roman" w:hAnsi="Times New Roman" w:cs="Times New Roman"/>
          <w:b/>
          <w:sz w:val="28"/>
          <w:szCs w:val="28"/>
        </w:rPr>
        <w:t xml:space="preserve"> 7. Deliverables: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</w:rPr>
        <w:t xml:space="preserve"> </w:t>
      </w:r>
      <w:r w:rsidRPr="00E858B7">
        <w:rPr>
          <w:rFonts w:ascii="Times New Roman" w:hAnsi="Times New Roman" w:cs="Times New Roman"/>
          <w:sz w:val="24"/>
          <w:szCs w:val="24"/>
        </w:rPr>
        <w:t>- TestCases.xlsx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  <w:sz w:val="24"/>
          <w:szCs w:val="24"/>
        </w:rPr>
        <w:t xml:space="preserve"> - BugReport.xlsx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  <w:sz w:val="24"/>
          <w:szCs w:val="24"/>
        </w:rPr>
        <w:t xml:space="preserve"> - ClarificationLog.xlsx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Screenshots</w:t>
      </w:r>
      <w:bookmarkStart w:id="0" w:name="_GoBack"/>
      <w:bookmarkEnd w:id="0"/>
    </w:p>
    <w:p w:rsidR="00E858B7" w:rsidRPr="00E858B7" w:rsidRDefault="00E858B7" w:rsidP="00E858B7">
      <w:pPr>
        <w:jc w:val="both"/>
        <w:rPr>
          <w:rFonts w:ascii="Times New Roman" w:hAnsi="Times New Roman" w:cs="Times New Roman"/>
        </w:rPr>
      </w:pPr>
    </w:p>
    <w:p w:rsidR="00E858B7" w:rsidRPr="00E858B7" w:rsidRDefault="00E858B7" w:rsidP="00E858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8B7">
        <w:rPr>
          <w:rFonts w:ascii="Times New Roman" w:hAnsi="Times New Roman" w:cs="Times New Roman"/>
          <w:b/>
          <w:sz w:val="28"/>
          <w:szCs w:val="28"/>
        </w:rPr>
        <w:t xml:space="preserve"> 8. Timeline: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858B7">
        <w:rPr>
          <w:rFonts w:ascii="Times New Roman" w:hAnsi="Times New Roman" w:cs="Times New Roman"/>
          <w:sz w:val="24"/>
          <w:szCs w:val="24"/>
        </w:rPr>
        <w:t xml:space="preserve"> days for execution and documentation.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</w:rPr>
      </w:pPr>
    </w:p>
    <w:p w:rsidR="00E858B7" w:rsidRPr="00E858B7" w:rsidRDefault="00E858B7" w:rsidP="00E858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8B7">
        <w:rPr>
          <w:rFonts w:ascii="Times New Roman" w:hAnsi="Times New Roman" w:cs="Times New Roman"/>
          <w:b/>
          <w:sz w:val="28"/>
          <w:szCs w:val="28"/>
        </w:rPr>
        <w:t xml:space="preserve"> 9. Test Environment: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  <w:sz w:val="24"/>
          <w:szCs w:val="24"/>
        </w:rPr>
        <w:t xml:space="preserve"> Web-based, tested on Chrome latest version.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</w:rPr>
      </w:pPr>
    </w:p>
    <w:p w:rsidR="00E858B7" w:rsidRPr="00E858B7" w:rsidRDefault="00E858B7" w:rsidP="00E858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8B7">
        <w:rPr>
          <w:rFonts w:ascii="Times New Roman" w:hAnsi="Times New Roman" w:cs="Times New Roman"/>
          <w:b/>
          <w:sz w:val="28"/>
          <w:szCs w:val="28"/>
        </w:rPr>
        <w:t xml:space="preserve"> 10. Risks and Assumptions: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  <w:sz w:val="24"/>
          <w:szCs w:val="24"/>
        </w:rPr>
        <w:t xml:space="preserve"> Some expected behaviors are based on industry standards due to lack of formal documentation.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8B7">
        <w:rPr>
          <w:rFonts w:ascii="Times New Roman" w:hAnsi="Times New Roman" w:cs="Times New Roman"/>
          <w:b/>
          <w:sz w:val="28"/>
          <w:szCs w:val="28"/>
        </w:rPr>
        <w:t>11</w:t>
      </w:r>
      <w:proofErr w:type="gramStart"/>
      <w:r w:rsidRPr="00E858B7">
        <w:rPr>
          <w:rFonts w:ascii="Times New Roman" w:hAnsi="Times New Roman" w:cs="Times New Roman"/>
          <w:b/>
          <w:sz w:val="28"/>
          <w:szCs w:val="28"/>
        </w:rPr>
        <w:t>.Team</w:t>
      </w:r>
      <w:proofErr w:type="gramEnd"/>
      <w:r w:rsidRPr="00E858B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  <w:sz w:val="24"/>
          <w:szCs w:val="24"/>
        </w:rPr>
      </w:pPr>
      <w:r w:rsidRPr="00E858B7">
        <w:rPr>
          <w:rFonts w:ascii="Times New Roman" w:hAnsi="Times New Roman" w:cs="Times New Roman"/>
          <w:sz w:val="24"/>
          <w:szCs w:val="24"/>
        </w:rPr>
        <w:t>Self-project (solo QA practice)</w:t>
      </w:r>
    </w:p>
    <w:p w:rsidR="00E858B7" w:rsidRPr="00E858B7" w:rsidRDefault="00E858B7" w:rsidP="00E858B7">
      <w:pPr>
        <w:jc w:val="both"/>
        <w:rPr>
          <w:rFonts w:ascii="Times New Roman" w:hAnsi="Times New Roman" w:cs="Times New Roman"/>
        </w:rPr>
      </w:pPr>
    </w:p>
    <w:p w:rsidR="00E858B7" w:rsidRPr="00E858B7" w:rsidRDefault="00E858B7" w:rsidP="00E858B7">
      <w:pPr>
        <w:rPr>
          <w:rFonts w:ascii="Times New Roman" w:hAnsi="Times New Roman" w:cs="Times New Roman"/>
        </w:rPr>
      </w:pPr>
      <w:r w:rsidRPr="00E858B7">
        <w:rPr>
          <w:rFonts w:ascii="Times New Roman" w:hAnsi="Times New Roman" w:cs="Times New Roman"/>
        </w:rPr>
        <w:t xml:space="preserve"> </w:t>
      </w:r>
    </w:p>
    <w:p w:rsidR="00E858B7" w:rsidRPr="00E858B7" w:rsidRDefault="00E858B7" w:rsidP="00E858B7">
      <w:pPr>
        <w:rPr>
          <w:rFonts w:ascii="Times New Roman" w:hAnsi="Times New Roman" w:cs="Times New Roman"/>
        </w:rPr>
      </w:pPr>
    </w:p>
    <w:p w:rsidR="00E858B7" w:rsidRPr="00E858B7" w:rsidRDefault="00E858B7" w:rsidP="00E858B7">
      <w:pPr>
        <w:rPr>
          <w:rFonts w:ascii="Times New Roman" w:hAnsi="Times New Roman" w:cs="Times New Roman"/>
        </w:rPr>
      </w:pPr>
    </w:p>
    <w:p w:rsidR="00E858B7" w:rsidRPr="00E858B7" w:rsidRDefault="00E858B7" w:rsidP="00E858B7">
      <w:pPr>
        <w:rPr>
          <w:rFonts w:ascii="Times New Roman" w:hAnsi="Times New Roman" w:cs="Times New Roman"/>
        </w:rPr>
      </w:pPr>
    </w:p>
    <w:p w:rsidR="00635E8B" w:rsidRPr="00E858B7" w:rsidRDefault="00635E8B" w:rsidP="00E858B7">
      <w:pPr>
        <w:rPr>
          <w:rFonts w:ascii="Times New Roman" w:hAnsi="Times New Roman" w:cs="Times New Roman"/>
        </w:rPr>
      </w:pPr>
    </w:p>
    <w:sectPr w:rsidR="00635E8B" w:rsidRPr="00E85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B7"/>
    <w:rsid w:val="00635E8B"/>
    <w:rsid w:val="00E8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56D67"/>
  <w15:chartTrackingRefBased/>
  <w15:docId w15:val="{1B170808-764A-4C66-9A67-D1DC716C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5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161</Words>
  <Characters>929</Characters>
  <Application>Microsoft Office Word</Application>
  <DocSecurity>0</DocSecurity>
  <Lines>58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Jakia Tamanna Oishy</dc:creator>
  <cp:keywords/>
  <dc:description/>
  <cp:lastModifiedBy>Jakia Tamanna Oishy</cp:lastModifiedBy>
  <cp:revision>1</cp:revision>
  <dcterms:created xsi:type="dcterms:W3CDTF">2025-06-03T18:27:00Z</dcterms:created>
  <dcterms:modified xsi:type="dcterms:W3CDTF">2025-06-03T18:36:00Z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c95cec6f-f7e2-48eb-8c75-4305938c8d70</vt:lpwstr>
  </property>
</Properties>
</file>