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D7" w:rsidRPr="00C62ED7" w:rsidRDefault="00C62ED7" w:rsidP="00C62ED7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</w:pPr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begin"/>
      </w:r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instrText xml:space="preserve"> HYPERLINK "https://www.biljkeza.com/2022/07/pravi-narodni-lijek-za-kosti-veoma-mali-broj-ljudi-zna-za-ovaj-recept/" \o "Permanent Link to PRAVI NARODNI LIJEK ZA KOSTI: Veoma mali broj ljudi zna za ovaj recept…" </w:instrText>
      </w:r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separate"/>
      </w:r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PRAVI NARODNI LIJEK ZA KOSTI: </w:t>
      </w:r>
      <w:proofErr w:type="spellStart"/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Veoma</w:t>
      </w:r>
      <w:proofErr w:type="spellEnd"/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 mali broj ljudi zna za </w:t>
      </w:r>
      <w:proofErr w:type="spellStart"/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>ovaj</w:t>
      </w:r>
      <w:proofErr w:type="spellEnd"/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u w:val="single"/>
          <w:lang w:eastAsia="sl-SI"/>
        </w:rPr>
        <w:t xml:space="preserve"> recept…</w:t>
      </w:r>
      <w:r w:rsidRPr="00C62ED7">
        <w:rPr>
          <w:rFonts w:ascii="Arial" w:eastAsia="Times New Roman" w:hAnsi="Arial" w:cs="Arial"/>
          <w:b/>
          <w:bCs/>
          <w:color w:val="333333"/>
          <w:spacing w:val="-15"/>
          <w:kern w:val="36"/>
          <w:sz w:val="36"/>
          <w:szCs w:val="36"/>
          <w:lang w:eastAsia="sl-SI"/>
        </w:rPr>
        <w:fldChar w:fldCharType="end"/>
      </w:r>
    </w:p>
    <w:p w:rsidR="00C62ED7" w:rsidRPr="00C62ED7" w:rsidRDefault="00C62ED7" w:rsidP="00C62ED7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sl-SI"/>
        </w:rPr>
      </w:pPr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</w:t>
      </w:r>
      <w:proofErr w:type="spellStart"/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begin"/>
      </w:r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instrText xml:space="preserve"> HYPERLINK "https://www.biljkeza.com/author/admin/" \o "Posts by BiljkeZa" </w:instrText>
      </w:r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separate"/>
      </w:r>
      <w:r w:rsidRPr="00C62ED7">
        <w:rPr>
          <w:rFonts w:ascii="Arial" w:eastAsia="Times New Roman" w:hAnsi="Arial" w:cs="Arial"/>
          <w:color w:val="336699"/>
          <w:sz w:val="24"/>
          <w:szCs w:val="24"/>
          <w:u w:val="single"/>
          <w:lang w:eastAsia="sl-SI"/>
        </w:rPr>
        <w:t>BiljkeZa</w:t>
      </w:r>
      <w:proofErr w:type="spellEnd"/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fldChar w:fldCharType="end"/>
      </w:r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 |  </w:t>
      </w:r>
      <w:proofErr w:type="spellStart"/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t>July</w:t>
      </w:r>
      <w:proofErr w:type="spellEnd"/>
      <w:r w:rsidRPr="00C62ED7">
        <w:rPr>
          <w:rFonts w:ascii="Arial" w:eastAsia="Times New Roman" w:hAnsi="Arial" w:cs="Arial"/>
          <w:color w:val="666666"/>
          <w:sz w:val="24"/>
          <w:szCs w:val="24"/>
          <w:lang w:eastAsia="sl-SI"/>
        </w:rPr>
        <w:t xml:space="preserve"> 20, 2022 |  16:46 |  507 |  </w:t>
      </w:r>
      <w:hyperlink r:id="rId4" w:anchor="respond" w:tooltip="Comments for PRAVI NARODNI LIJEK ZA KOSTI: Veoma mali broj ljudi zna za ovaj recept…" w:history="1">
        <w:r w:rsidRPr="00C62ED7">
          <w:rPr>
            <w:rFonts w:ascii="Arial" w:eastAsia="Times New Roman" w:hAnsi="Arial" w:cs="Arial"/>
            <w:color w:val="336699"/>
            <w:sz w:val="24"/>
            <w:szCs w:val="24"/>
            <w:u w:val="single"/>
            <w:lang w:eastAsia="sl-SI"/>
          </w:rPr>
          <w:t>0</w:t>
        </w:r>
      </w:hyperlink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ima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brojne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važne funkcije 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radu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organizma.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Osim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što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stvara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koštanu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masu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sprečava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osteoporozu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normalizuje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rad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nerava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mišića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reguliše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otkucaje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srca,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omogućava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zgrušavanje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krvi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podstiče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san.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Takođe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važan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za rad imunoloških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ćelija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zdravu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kožu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kosu.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Brojni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faktori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koji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crpe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iz organizma, a to su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svega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previše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sedenja,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kafa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alkohol i gazirana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pića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. Pomanjkanju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su posebno sklone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trudnice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žene 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menopauzi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stariji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muškarci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osobe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koje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pate od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probavnih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poremećaja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>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od jaja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sadrže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90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odsto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najbolji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su prirodni izvor tog minerala. Telo ga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lako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apsorbuje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jer je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jajeta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po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hemijskom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sastavu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gotovo identična ljudskim kostima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zubima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>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C62ED7">
        <w:rPr>
          <w:rFonts w:ascii="Arial" w:eastAsia="Times New Roman" w:hAnsi="Arial" w:cs="Arial"/>
          <w:color w:val="666666"/>
          <w:lang w:eastAsia="sl-SI"/>
        </w:rPr>
        <w:t xml:space="preserve">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većim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dozama ne samo da leči simptome manjka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zaustavlja razvoj osteoporoze,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već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pomaže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protiv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visokog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holesterola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povišenog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krvnog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pritiska, 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podstiče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koštanu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srž na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proizvodnju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krvnih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ćelija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>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Osim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toga,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jajeta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sadrži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gvožđe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bakar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mangan, cink, fluor, fosfor, hrom i molibden. Zbog toga mnogi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stručnjaci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preporučuju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mlevenu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jajeta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prirodnu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vrlo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delotvornu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dopunu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kalcijuma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>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r w:rsidRPr="00C62ED7">
        <w:rPr>
          <w:rFonts w:ascii="Arial" w:eastAsia="Times New Roman" w:hAnsi="Arial" w:cs="Arial"/>
          <w:color w:val="666666"/>
          <w:lang w:eastAsia="sl-SI"/>
        </w:rPr>
        <w:t xml:space="preserve">Kako se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jaja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primenjuju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za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lečenje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različitih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stanja: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b/>
          <w:color w:val="666666"/>
          <w:lang w:eastAsia="sl-SI"/>
        </w:rPr>
        <w:t>Štitna</w:t>
      </w:r>
      <w:proofErr w:type="spellEnd"/>
      <w:r w:rsidRPr="00C62ED7">
        <w:rPr>
          <w:rFonts w:ascii="Arial" w:eastAsia="Times New Roman" w:hAnsi="Arial" w:cs="Arial"/>
          <w:b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b/>
          <w:color w:val="666666"/>
          <w:lang w:eastAsia="sl-SI"/>
        </w:rPr>
        <w:t>žlijezda</w:t>
      </w:r>
      <w:proofErr w:type="spellEnd"/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od osam jaja dobro oprati, osušiti, zdrobiti, preliti sokom od dva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limuna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ostaviti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u frižider nekoliko dana. Kad se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otope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procedite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tečnost i pomešajte s litrom rakije i kilogramom meda.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Ostaviti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da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odstoji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sedam dana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prije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upotrebe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. Konzumirati po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jednu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, dva do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četiri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puta dnevno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nakon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jela.</w:t>
      </w:r>
    </w:p>
    <w:p w:rsidR="00C62ED7" w:rsidRPr="00C62ED7" w:rsidRDefault="00C62ED7" w:rsidP="00C62ED7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lang w:eastAsia="sl-SI"/>
        </w:rPr>
      </w:pP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666666"/>
          <w:lang w:eastAsia="sl-SI"/>
        </w:rPr>
      </w:pPr>
      <w:r w:rsidRPr="00C62ED7">
        <w:rPr>
          <w:rFonts w:ascii="Arial" w:eastAsia="Times New Roman" w:hAnsi="Arial" w:cs="Arial"/>
          <w:b/>
          <w:color w:val="666666"/>
          <w:lang w:eastAsia="sl-SI"/>
        </w:rPr>
        <w:t>Gastritis, čir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mlevenih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jaja pomešajte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kašikom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šećera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kašikom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mlevenog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muskatnog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oraščića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.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Uzimajte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20 dana, tri puta dnevno po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jednu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. Na vrh noža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mlevenih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jaja pomešajte s dve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kašike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limunovog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soka. Kad se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otope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u soku, dodajte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decilitar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toplog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mleka.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Uzimajte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dva puta dnevno,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ujutru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na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prazan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želudac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uveče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pre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spavanja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>.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666666"/>
          <w:lang w:eastAsia="sl-SI"/>
        </w:rPr>
      </w:pPr>
      <w:r w:rsidRPr="00C62ED7">
        <w:rPr>
          <w:rFonts w:ascii="Arial" w:eastAsia="Times New Roman" w:hAnsi="Arial" w:cs="Arial"/>
          <w:b/>
          <w:color w:val="666666"/>
          <w:lang w:eastAsia="sl-SI"/>
        </w:rPr>
        <w:t xml:space="preserve">Za jačanje organizma i </w:t>
      </w:r>
      <w:proofErr w:type="spellStart"/>
      <w:r w:rsidRPr="00C62ED7">
        <w:rPr>
          <w:rFonts w:ascii="Arial" w:eastAsia="Times New Roman" w:hAnsi="Arial" w:cs="Arial"/>
          <w:b/>
          <w:color w:val="666666"/>
          <w:lang w:eastAsia="sl-SI"/>
        </w:rPr>
        <w:t>čišćenje</w:t>
      </w:r>
      <w:proofErr w:type="spellEnd"/>
      <w:r w:rsidRPr="00C62ED7">
        <w:rPr>
          <w:rFonts w:ascii="Arial" w:eastAsia="Times New Roman" w:hAnsi="Arial" w:cs="Arial"/>
          <w:b/>
          <w:color w:val="666666"/>
          <w:lang w:eastAsia="sl-SI"/>
        </w:rPr>
        <w:t xml:space="preserve"> krvi</w:t>
      </w:r>
    </w:p>
    <w:p w:rsidR="00C62ED7" w:rsidRPr="00C62ED7" w:rsidRDefault="00C62ED7" w:rsidP="00C62ED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lang w:eastAsia="sl-SI"/>
        </w:rPr>
      </w:pP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od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četiri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ili pet jaja dobro oprati, zdrobiti i staviti u tri litre vode. Vodu s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ljuskama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čuvati u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frižideru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nedelju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dana i koristiti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kao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vodu za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piće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. Dnevno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uzimati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dve do tri čaše vode s malo </w:t>
      </w:r>
      <w:proofErr w:type="spellStart"/>
      <w:r w:rsidRPr="00C62ED7">
        <w:rPr>
          <w:rFonts w:ascii="Arial" w:eastAsia="Times New Roman" w:hAnsi="Arial" w:cs="Arial"/>
          <w:color w:val="666666"/>
          <w:lang w:eastAsia="sl-SI"/>
        </w:rPr>
        <w:t>limunovog</w:t>
      </w:r>
      <w:proofErr w:type="spellEnd"/>
      <w:r w:rsidRPr="00C62ED7">
        <w:rPr>
          <w:rFonts w:ascii="Arial" w:eastAsia="Times New Roman" w:hAnsi="Arial" w:cs="Arial"/>
          <w:color w:val="666666"/>
          <w:lang w:eastAsia="sl-SI"/>
        </w:rPr>
        <w:t xml:space="preserve"> soka.</w:t>
      </w:r>
    </w:p>
    <w:p w:rsidR="00032275" w:rsidRDefault="00032275">
      <w:bookmarkStart w:id="0" w:name="_GoBack"/>
      <w:bookmarkEnd w:id="0"/>
    </w:p>
    <w:sectPr w:rsidR="00032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D8"/>
    <w:rsid w:val="00032275"/>
    <w:rsid w:val="00C62ED7"/>
    <w:rsid w:val="00C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34413-FD66-4811-80A3-54FE383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C62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62ED7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C62ED7"/>
    <w:rPr>
      <w:color w:val="0000FF"/>
      <w:u w:val="single"/>
    </w:rPr>
  </w:style>
  <w:style w:type="character" w:customStyle="1" w:styleId="meta-author">
    <w:name w:val="meta-author"/>
    <w:basedOn w:val="Privzetapisavaodstavka"/>
    <w:rsid w:val="00C62ED7"/>
  </w:style>
  <w:style w:type="character" w:customStyle="1" w:styleId="meta-date">
    <w:name w:val="meta-date"/>
    <w:basedOn w:val="Privzetapisavaodstavka"/>
    <w:rsid w:val="00C62ED7"/>
  </w:style>
  <w:style w:type="character" w:customStyle="1" w:styleId="meta-time">
    <w:name w:val="meta-time"/>
    <w:basedOn w:val="Privzetapisavaodstavka"/>
    <w:rsid w:val="00C62ED7"/>
  </w:style>
  <w:style w:type="character" w:customStyle="1" w:styleId="meta-comments">
    <w:name w:val="meta-comments"/>
    <w:basedOn w:val="Privzetapisavaodstavka"/>
    <w:rsid w:val="00C62ED7"/>
  </w:style>
  <w:style w:type="paragraph" w:styleId="Navadensplet">
    <w:name w:val="Normal (Web)"/>
    <w:basedOn w:val="Navaden"/>
    <w:uiPriority w:val="99"/>
    <w:semiHidden/>
    <w:unhideWhenUsed/>
    <w:rsid w:val="00C6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mghead">
    <w:name w:val="mghead"/>
    <w:basedOn w:val="Privzetapisavaodstavka"/>
    <w:rsid w:val="00C62ED7"/>
  </w:style>
  <w:style w:type="character" w:customStyle="1" w:styleId="ctatext">
    <w:name w:val="ctatext"/>
    <w:basedOn w:val="Privzetapisavaodstavka"/>
    <w:rsid w:val="00C62ED7"/>
  </w:style>
  <w:style w:type="character" w:customStyle="1" w:styleId="posttitle">
    <w:name w:val="posttitle"/>
    <w:basedOn w:val="Privzetapisavaodstavka"/>
    <w:rsid w:val="00C62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94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1051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224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291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421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2807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631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2021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03490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966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6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506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24233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287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5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174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63215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892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01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59025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689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052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78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jkeza.com/2022/07/pravi-narodni-lijek-za-kosti-veoma-mali-broj-ljudi-zna-za-ovaj-recept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2022-07-22T18:01:00Z</dcterms:created>
  <dcterms:modified xsi:type="dcterms:W3CDTF">2022-07-22T18:02:00Z</dcterms:modified>
</cp:coreProperties>
</file>