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18D" w:rsidRPr="002D118D" w:rsidRDefault="002D118D" w:rsidP="002D118D">
      <w:pPr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:lang w:eastAsia="sl-SI"/>
        </w:rPr>
      </w:pPr>
      <w:r w:rsidRPr="002D118D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:lang w:eastAsia="sl-SI"/>
        </w:rPr>
        <w:fldChar w:fldCharType="begin"/>
      </w:r>
      <w:r w:rsidRPr="002D118D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:lang w:eastAsia="sl-SI"/>
        </w:rPr>
        <w:instrText xml:space="preserve"> HYPERLINK "https://novi-portal.com/namirnica-koja-obnavlja-stitnu-zlijezdu-zuc-i-jetru-ima-posebna-ljekovita-svojstva/" </w:instrText>
      </w:r>
      <w:r w:rsidRPr="002D118D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:lang w:eastAsia="sl-SI"/>
        </w:rPr>
        <w:fldChar w:fldCharType="separate"/>
      </w:r>
      <w:r w:rsidRPr="002D118D">
        <w:rPr>
          <w:rFonts w:ascii="inherit" w:eastAsia="Times New Roman" w:hAnsi="inherit" w:cs="Arial"/>
          <w:b/>
          <w:bCs/>
          <w:color w:val="333333"/>
          <w:kern w:val="36"/>
          <w:sz w:val="42"/>
          <w:szCs w:val="42"/>
          <w:u w:val="single"/>
          <w:bdr w:val="none" w:sz="0" w:space="0" w:color="auto" w:frame="1"/>
          <w:lang w:eastAsia="sl-SI"/>
        </w:rPr>
        <w:t xml:space="preserve">NAMIRNICA KOJA OBNAVLJA ŠTITNU ŽLIJEZDU, ŽUČ I JETRU: Ima posebna </w:t>
      </w:r>
      <w:proofErr w:type="spellStart"/>
      <w:r w:rsidRPr="002D118D">
        <w:rPr>
          <w:rFonts w:ascii="inherit" w:eastAsia="Times New Roman" w:hAnsi="inherit" w:cs="Arial"/>
          <w:b/>
          <w:bCs/>
          <w:color w:val="333333"/>
          <w:kern w:val="36"/>
          <w:sz w:val="42"/>
          <w:szCs w:val="42"/>
          <w:u w:val="single"/>
          <w:bdr w:val="none" w:sz="0" w:space="0" w:color="auto" w:frame="1"/>
          <w:lang w:eastAsia="sl-SI"/>
        </w:rPr>
        <w:t>ljekovita</w:t>
      </w:r>
      <w:proofErr w:type="spellEnd"/>
      <w:r w:rsidRPr="002D118D">
        <w:rPr>
          <w:rFonts w:ascii="inherit" w:eastAsia="Times New Roman" w:hAnsi="inherit" w:cs="Arial"/>
          <w:b/>
          <w:bCs/>
          <w:color w:val="333333"/>
          <w:kern w:val="36"/>
          <w:sz w:val="42"/>
          <w:szCs w:val="42"/>
          <w:u w:val="single"/>
          <w:bdr w:val="none" w:sz="0" w:space="0" w:color="auto" w:frame="1"/>
          <w:lang w:eastAsia="sl-SI"/>
        </w:rPr>
        <w:t xml:space="preserve"> svojstva…</w:t>
      </w:r>
      <w:r w:rsidRPr="002D118D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:lang w:eastAsia="sl-SI"/>
        </w:rPr>
        <w:fldChar w:fldCharType="end"/>
      </w:r>
    </w:p>
    <w:p w:rsidR="002D118D" w:rsidRDefault="002D118D" w:rsidP="002D118D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i/>
          <w:iCs/>
          <w:color w:val="555555"/>
          <w:sz w:val="20"/>
          <w:szCs w:val="20"/>
          <w:bdr w:val="none" w:sz="0" w:space="0" w:color="auto" w:frame="1"/>
          <w:lang w:eastAsia="sl-SI"/>
        </w:rPr>
      </w:pPr>
    </w:p>
    <w:p w:rsidR="002D118D" w:rsidRPr="002D118D" w:rsidRDefault="002D118D" w:rsidP="002D118D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r w:rsidRPr="002D118D">
        <w:rPr>
          <w:rFonts w:ascii="inherit" w:eastAsia="Times New Roman" w:hAnsi="inherit" w:cs="Times New Roman"/>
          <w:b/>
          <w:bCs/>
          <w:i/>
          <w:iCs/>
          <w:color w:val="555555"/>
          <w:sz w:val="20"/>
          <w:szCs w:val="20"/>
          <w:bdr w:val="none" w:sz="0" w:space="0" w:color="auto" w:frame="1"/>
          <w:lang w:eastAsia="sl-SI"/>
        </w:rPr>
        <w:t xml:space="preserve">Ima posebna </w:t>
      </w:r>
      <w:proofErr w:type="spellStart"/>
      <w:r w:rsidRPr="002D118D">
        <w:rPr>
          <w:rFonts w:ascii="inherit" w:eastAsia="Times New Roman" w:hAnsi="inherit" w:cs="Times New Roman"/>
          <w:b/>
          <w:bCs/>
          <w:i/>
          <w:iCs/>
          <w:color w:val="555555"/>
          <w:sz w:val="20"/>
          <w:szCs w:val="20"/>
          <w:bdr w:val="none" w:sz="0" w:space="0" w:color="auto" w:frame="1"/>
          <w:lang w:eastAsia="sl-SI"/>
        </w:rPr>
        <w:t>ljekovita</w:t>
      </w:r>
      <w:proofErr w:type="spellEnd"/>
      <w:r w:rsidRPr="002D118D">
        <w:rPr>
          <w:rFonts w:ascii="inherit" w:eastAsia="Times New Roman" w:hAnsi="inherit" w:cs="Times New Roman"/>
          <w:b/>
          <w:bCs/>
          <w:i/>
          <w:iCs/>
          <w:color w:val="555555"/>
          <w:sz w:val="20"/>
          <w:szCs w:val="20"/>
          <w:bdr w:val="none" w:sz="0" w:space="0" w:color="auto" w:frame="1"/>
          <w:lang w:eastAsia="sl-SI"/>
        </w:rPr>
        <w:t xml:space="preserve"> svojstva…</w:t>
      </w:r>
    </w:p>
    <w:p w:rsidR="002D118D" w:rsidRPr="002D118D" w:rsidRDefault="002D118D" w:rsidP="002D118D">
      <w:pPr>
        <w:spacing w:after="18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Ukoliko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ovu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namirnicu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uključite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u svoj režim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ishrane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zagrantovano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,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ćete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biti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iznenađeni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svim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blagodatima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koje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će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Vaš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organizam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dobiti upravo od ove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biljke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.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Naime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,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ova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biljka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se koristi za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liječenje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raznih vrsta bolesti iz razloga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što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ima nogo pozitivnih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svojstava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koja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imaju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veoma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dobra dejstva na probleme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sa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štitnom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žlijezdom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te borbama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protiv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loše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probave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. Za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ovu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biljku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se kaže i da je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odličan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laksativ iz razloga jer su njena svojstva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veoma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efikasna.</w:t>
      </w:r>
    </w:p>
    <w:p w:rsidR="002D118D" w:rsidRPr="002D118D" w:rsidRDefault="002D118D" w:rsidP="002D118D">
      <w:pPr>
        <w:spacing w:after="18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Naime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,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riječ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je o ROTKVICAMA. One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mogu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itekako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pomoći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u poboljšanju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Vašeg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zdravlja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.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Također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možete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obnoviti tkiva svoje kože.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Poret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toga,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rotkvica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Vam može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pomoći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da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izbacite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sve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štetne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tvari iz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svog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organizma ali isto tako i da se izborite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sa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bolovima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u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stomaku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. Ne treba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zaboraviti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ni na pozitivna dejstva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rotkve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na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jetru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jer je čisti i pomaže u poboljšanju funkcija.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Rotkva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je bogata vitaminom C i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različitim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antioksidansima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i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hranjivim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materijama.</w:t>
      </w:r>
    </w:p>
    <w:p w:rsidR="002D118D" w:rsidRPr="002D118D" w:rsidRDefault="002D118D" w:rsidP="002D118D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r w:rsidRPr="002D118D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 xml:space="preserve">Kako </w:t>
      </w:r>
      <w:proofErr w:type="spellStart"/>
      <w:r w:rsidRPr="002D118D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>biste</w:t>
      </w:r>
      <w:proofErr w:type="spellEnd"/>
      <w:r w:rsidRPr="002D118D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>što</w:t>
      </w:r>
      <w:proofErr w:type="spellEnd"/>
      <w:r w:rsidRPr="002D118D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 xml:space="preserve"> bolje </w:t>
      </w:r>
      <w:proofErr w:type="spellStart"/>
      <w:r w:rsidRPr="002D118D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>iskoristili</w:t>
      </w:r>
      <w:proofErr w:type="spellEnd"/>
      <w:r w:rsidRPr="002D118D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 xml:space="preserve"> blagodati </w:t>
      </w:r>
      <w:proofErr w:type="spellStart"/>
      <w:r w:rsidRPr="002D118D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>rotkvice</w:t>
      </w:r>
      <w:proofErr w:type="spellEnd"/>
      <w:r w:rsidRPr="002D118D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>pripremite</w:t>
      </w:r>
      <w:proofErr w:type="spellEnd"/>
      <w:r w:rsidRPr="002D118D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 xml:space="preserve"> je po </w:t>
      </w:r>
      <w:proofErr w:type="spellStart"/>
      <w:r w:rsidRPr="002D118D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>sljedećem</w:t>
      </w:r>
      <w:proofErr w:type="spellEnd"/>
      <w:r w:rsidRPr="002D118D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 xml:space="preserve"> receptu:</w:t>
      </w:r>
    </w:p>
    <w:p w:rsidR="002D118D" w:rsidRPr="002D118D" w:rsidRDefault="002D118D" w:rsidP="002D118D">
      <w:pPr>
        <w:spacing w:after="18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– 4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rotkve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manje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veličine</w:t>
      </w:r>
    </w:p>
    <w:p w:rsidR="002D118D" w:rsidRPr="002D118D" w:rsidRDefault="002D118D" w:rsidP="002D118D">
      <w:pPr>
        <w:spacing w:after="18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–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manji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komad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narendanog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đumbira</w:t>
      </w:r>
      <w:proofErr w:type="spellEnd"/>
    </w:p>
    <w:p w:rsidR="002D118D" w:rsidRPr="002D118D" w:rsidRDefault="002D118D" w:rsidP="002D118D">
      <w:pPr>
        <w:spacing w:after="18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– 4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kašike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meda</w:t>
      </w:r>
    </w:p>
    <w:p w:rsidR="002D118D" w:rsidRPr="002D118D" w:rsidRDefault="002D118D" w:rsidP="002D118D">
      <w:pPr>
        <w:spacing w:after="18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– 4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iscijađena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limuna</w:t>
      </w:r>
      <w:proofErr w:type="spellEnd"/>
    </w:p>
    <w:p w:rsidR="002D118D" w:rsidRPr="002D118D" w:rsidRDefault="002D118D" w:rsidP="002D118D">
      <w:pPr>
        <w:spacing w:after="18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– 50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mililitara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vode</w:t>
      </w:r>
    </w:p>
    <w:p w:rsidR="002D118D" w:rsidRPr="002D118D" w:rsidRDefault="002D118D" w:rsidP="002D118D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proofErr w:type="spellStart"/>
      <w:r w:rsidRPr="002D118D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>Priprema</w:t>
      </w:r>
      <w:proofErr w:type="spellEnd"/>
      <w:r w:rsidRPr="002D118D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 xml:space="preserve"> i </w:t>
      </w:r>
      <w:proofErr w:type="spellStart"/>
      <w:r w:rsidRPr="002D118D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>primjena</w:t>
      </w:r>
      <w:proofErr w:type="spellEnd"/>
      <w:r w:rsidRPr="002D118D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>:</w:t>
      </w:r>
    </w:p>
    <w:p w:rsidR="002D118D" w:rsidRPr="002D118D" w:rsidRDefault="002D118D" w:rsidP="002D118D">
      <w:pPr>
        <w:spacing w:after="18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Izblendajte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sve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sastojke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, te konzumirajte 3 – 4 puta dnevno u toku 3 sedmice.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Sve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sastojke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pomiješajte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u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blenderu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.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Kada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se formira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gusta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mješavina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, sipajte je u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teglu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i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teglu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čvrsto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zatvorite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.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Uzmajte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kašiku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ove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mješavine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3-4 puta dnevno tokom tri sedmice i pijte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dvije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litre vode dnevno kako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biste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u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potpunosti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usvojili dobra svojstva </w:t>
      </w:r>
      <w:proofErr w:type="spellStart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rotkvica</w:t>
      </w:r>
      <w:proofErr w:type="spellEnd"/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.</w:t>
      </w:r>
    </w:p>
    <w:p w:rsidR="002D118D" w:rsidRPr="002D118D" w:rsidRDefault="002D118D" w:rsidP="002D118D">
      <w:pPr>
        <w:spacing w:after="18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r w:rsidRPr="002D118D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Izvor: net</w:t>
      </w:r>
    </w:p>
    <w:p w:rsidR="0077550F" w:rsidRDefault="0077550F">
      <w:bookmarkStart w:id="0" w:name="_GoBack"/>
      <w:bookmarkEnd w:id="0"/>
    </w:p>
    <w:sectPr w:rsidR="00775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EB"/>
    <w:rsid w:val="002D118D"/>
    <w:rsid w:val="006042EB"/>
    <w:rsid w:val="0077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57D46"/>
  <w15:chartTrackingRefBased/>
  <w15:docId w15:val="{82FCF52A-70D5-4ED3-9D4E-A160D141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2D11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D118D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styleId="Hiperpovezava">
    <w:name w:val="Hyperlink"/>
    <w:basedOn w:val="Privzetapisavaodstavka"/>
    <w:uiPriority w:val="99"/>
    <w:semiHidden/>
    <w:unhideWhenUsed/>
    <w:rsid w:val="002D118D"/>
    <w:rPr>
      <w:color w:val="0000FF"/>
      <w:u w:val="single"/>
    </w:rPr>
  </w:style>
  <w:style w:type="character" w:customStyle="1" w:styleId="puremag-entry-meta-single-author">
    <w:name w:val="puremag-entry-meta-single-author"/>
    <w:basedOn w:val="Privzetapisavaodstavka"/>
    <w:rsid w:val="002D118D"/>
  </w:style>
  <w:style w:type="character" w:customStyle="1" w:styleId="author">
    <w:name w:val="author"/>
    <w:basedOn w:val="Privzetapisavaodstavka"/>
    <w:rsid w:val="002D118D"/>
  </w:style>
  <w:style w:type="character" w:customStyle="1" w:styleId="screen-reader-text">
    <w:name w:val="screen-reader-text"/>
    <w:basedOn w:val="Privzetapisavaodstavka"/>
    <w:rsid w:val="002D118D"/>
  </w:style>
  <w:style w:type="character" w:customStyle="1" w:styleId="puremag-entry-meta-single-date">
    <w:name w:val="puremag-entry-meta-single-date"/>
    <w:basedOn w:val="Privzetapisavaodstavka"/>
    <w:rsid w:val="002D118D"/>
  </w:style>
  <w:style w:type="character" w:customStyle="1" w:styleId="puremag-entry-meta-single-comments">
    <w:name w:val="puremag-entry-meta-single-comments"/>
    <w:basedOn w:val="Privzetapisavaodstavka"/>
    <w:rsid w:val="002D118D"/>
  </w:style>
  <w:style w:type="paragraph" w:styleId="Navadensplet">
    <w:name w:val="Normal (Web)"/>
    <w:basedOn w:val="Navaden"/>
    <w:uiPriority w:val="99"/>
    <w:semiHidden/>
    <w:unhideWhenUsed/>
    <w:rsid w:val="002D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2D11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6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36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5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2022-07-22T14:41:00Z</dcterms:created>
  <dcterms:modified xsi:type="dcterms:W3CDTF">2022-07-22T14:42:00Z</dcterms:modified>
</cp:coreProperties>
</file>