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798" w:rsidRPr="008E3A2A" w:rsidRDefault="008E3A2A" w:rsidP="008E3A2A">
      <w:pPr>
        <w:jc w:val="both"/>
        <w:rPr>
          <w:rFonts w:ascii="Courier New" w:hAnsi="Courier New" w:cs="Courier New"/>
          <w:sz w:val="24"/>
          <w:szCs w:val="24"/>
        </w:rPr>
      </w:pPr>
      <w:r w:rsidRPr="008E3A2A">
        <w:rPr>
          <w:rFonts w:ascii="Courier New" w:hAnsi="Courier New" w:cs="Courier New"/>
          <w:sz w:val="24"/>
          <w:szCs w:val="24"/>
        </w:rPr>
        <w:t xml:space="preserve">The program is started by entering the command "main" in the command line </w:t>
      </w:r>
      <w:r>
        <w:rPr>
          <w:rFonts w:ascii="Courier New" w:hAnsi="Courier New" w:cs="Courier New"/>
          <w:sz w:val="24"/>
          <w:szCs w:val="24"/>
        </w:rPr>
        <w:t>M</w:t>
      </w:r>
      <w:r w:rsidRPr="008E3A2A">
        <w:rPr>
          <w:rFonts w:ascii="Courier New" w:hAnsi="Courier New" w:cs="Courier New"/>
          <w:sz w:val="24"/>
          <w:szCs w:val="24"/>
        </w:rPr>
        <w:t>atlaba. This automatically loads 10 images from the attached database. If you want to load images from another database, specify the path of the images as well as their name</w:t>
      </w:r>
      <w:r>
        <w:rPr>
          <w:rFonts w:ascii="Courier New" w:hAnsi="Courier New" w:cs="Courier New"/>
          <w:sz w:val="24"/>
          <w:szCs w:val="24"/>
        </w:rPr>
        <w:t>s</w:t>
      </w:r>
      <w:r w:rsidRPr="008E3A2A">
        <w:rPr>
          <w:rFonts w:ascii="Courier New" w:hAnsi="Courier New" w:cs="Courier New"/>
          <w:sz w:val="24"/>
          <w:szCs w:val="24"/>
        </w:rPr>
        <w:t>.</w:t>
      </w:r>
    </w:p>
    <w:p w:rsidR="008E3A2A" w:rsidRDefault="008E3A2A" w:rsidP="008E3A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I. File list</w:t>
      </w: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</w:t>
      </w: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main.m</w:t>
      </w:r>
      <w:proofErr w:type="spellEnd"/>
      <w:r>
        <w:rPr>
          <w:rFonts w:ascii="Courier New" w:hAnsi="Courier New" w:cs="Courier New"/>
          <w:lang w:val="en-US"/>
        </w:rPr>
        <w:t xml:space="preserve">  -</w:t>
      </w:r>
      <w:proofErr w:type="gramEnd"/>
      <w:r>
        <w:rPr>
          <w:rFonts w:ascii="Courier New" w:hAnsi="Courier New" w:cs="Courier New"/>
          <w:lang w:val="en-US"/>
        </w:rPr>
        <w:t xml:space="preserve">the first execute function, shows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       </w:t>
      </w:r>
      <w:r>
        <w:rPr>
          <w:rFonts w:ascii="Courier New" w:hAnsi="Courier New" w:cs="Courier New"/>
          <w:lang w:val="en-US"/>
        </w:rPr>
        <w:tab/>
        <w:t xml:space="preserve">    results of noise reduction of TPLSM            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test images. Main function starts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execution of all function from  </w:t>
      </w:r>
      <w:r>
        <w:rPr>
          <w:rFonts w:ascii="Courier New" w:hAnsi="Courier New" w:cs="Courier New"/>
          <w:lang w:val="en-US"/>
        </w:rPr>
        <w:tab/>
      </w:r>
      <w:bookmarkStart w:id="0" w:name="_GoBack"/>
      <w:bookmarkEnd w:id="0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</w:t>
      </w:r>
      <w:r>
        <w:rPr>
          <w:rFonts w:ascii="Courier New" w:hAnsi="Courier New" w:cs="Courier New"/>
          <w:lang w:val="en-US"/>
        </w:rPr>
        <w:tab/>
        <w:t xml:space="preserve">    </w:t>
      </w:r>
      <w:proofErr w:type="spellStart"/>
      <w:r>
        <w:rPr>
          <w:rFonts w:ascii="Courier New" w:hAnsi="Courier New" w:cs="Courier New"/>
          <w:lang w:val="en-US"/>
        </w:rPr>
        <w:t>list.It</w:t>
      </w:r>
      <w:proofErr w:type="spellEnd"/>
      <w:r>
        <w:rPr>
          <w:rFonts w:ascii="Courier New" w:hAnsi="Courier New" w:cs="Courier New"/>
          <w:lang w:val="en-US"/>
        </w:rPr>
        <w:t xml:space="preserve"> is possible to test TPLSM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images from another database, but at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  </w:t>
      </w:r>
      <w:r>
        <w:rPr>
          <w:rFonts w:ascii="Courier New" w:hAnsi="Courier New" w:cs="Courier New"/>
          <w:lang w:val="en-US"/>
        </w:rPr>
        <w:tab/>
        <w:t xml:space="preserve">    least 10 repeat scans are required.</w:t>
      </w: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copula_parametri_</w:t>
      </w:r>
      <w:proofErr w:type="gramStart"/>
      <w:r>
        <w:rPr>
          <w:rFonts w:ascii="Courier New" w:hAnsi="Courier New" w:cs="Courier New"/>
          <w:lang w:val="en-US"/>
        </w:rPr>
        <w:t>delF.m</w:t>
      </w:r>
      <w:proofErr w:type="spellEnd"/>
      <w:r>
        <w:rPr>
          <w:rFonts w:ascii="Courier New" w:hAnsi="Courier New" w:cs="Courier New"/>
          <w:lang w:val="en-US"/>
        </w:rPr>
        <w:t xml:space="preserve">  -</w:t>
      </w:r>
      <w:proofErr w:type="gramEnd"/>
      <w:r>
        <w:rPr>
          <w:rFonts w:ascii="Courier New" w:hAnsi="Courier New" w:cs="Courier New"/>
          <w:lang w:val="en-US"/>
        </w:rPr>
        <w:t xml:space="preserve">determinate value of copula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     parameters for 1D time series</w:t>
      </w: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copula_threshold.m</w:t>
      </w:r>
      <w:proofErr w:type="spellEnd"/>
      <w:r>
        <w:rPr>
          <w:rFonts w:ascii="Courier New" w:hAnsi="Courier New" w:cs="Courier New"/>
          <w:lang w:val="en-US"/>
        </w:rPr>
        <w:tab/>
        <w:t xml:space="preserve">   - determinate 1D time series of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      background or 1D time series with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least signal for images without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     backgrounds.</w:t>
      </w: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low_rank_approx.m</w:t>
      </w:r>
      <w:proofErr w:type="spellEnd"/>
      <w:r>
        <w:rPr>
          <w:rFonts w:ascii="Courier New" w:hAnsi="Courier New" w:cs="Courier New"/>
          <w:lang w:val="en-US"/>
        </w:rPr>
        <w:tab/>
        <w:t xml:space="preserve">   - low rank approximation </w:t>
      </w: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svd_copula.m</w:t>
      </w:r>
      <w:proofErr w:type="spellEnd"/>
      <w:r>
        <w:rPr>
          <w:rFonts w:ascii="Courier New" w:hAnsi="Courier New" w:cs="Courier New"/>
          <w:lang w:val="en-US"/>
        </w:rPr>
        <w:tab/>
        <w:t xml:space="preserve">        - </w:t>
      </w:r>
      <w:proofErr w:type="spellStart"/>
      <w:r>
        <w:rPr>
          <w:rFonts w:ascii="Courier New" w:hAnsi="Courier New" w:cs="Courier New"/>
          <w:lang w:val="en-US"/>
        </w:rPr>
        <w:t>implementintion</w:t>
      </w:r>
      <w:proofErr w:type="spellEnd"/>
      <w:r>
        <w:rPr>
          <w:rFonts w:ascii="Courier New" w:hAnsi="Courier New" w:cs="Courier New"/>
          <w:lang w:val="en-US"/>
        </w:rPr>
        <w:t xml:space="preserve"> of SVD-COPULA 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      </w:t>
      </w:r>
      <w:proofErr w:type="spellStart"/>
      <w:r>
        <w:rPr>
          <w:rFonts w:ascii="Courier New" w:hAnsi="Courier New" w:cs="Courier New"/>
          <w:lang w:val="en-US"/>
        </w:rPr>
        <w:t>denoising</w:t>
      </w:r>
      <w:proofErr w:type="spellEnd"/>
      <w:r>
        <w:rPr>
          <w:rFonts w:ascii="Courier New" w:hAnsi="Courier New" w:cs="Courier New"/>
          <w:lang w:val="en-US"/>
        </w:rPr>
        <w:t xml:space="preserve"> procedures</w:t>
      </w: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test_value_m.m</w:t>
      </w:r>
      <w:proofErr w:type="spell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- test value of </w:t>
      </w:r>
      <w:proofErr w:type="spellStart"/>
      <w:r>
        <w:rPr>
          <w:rFonts w:ascii="Courier New" w:hAnsi="Courier New" w:cs="Courier New"/>
          <w:lang w:val="en-US"/>
        </w:rPr>
        <w:t>sth</w:t>
      </w:r>
      <w:proofErr w:type="spellEnd"/>
      <w:r>
        <w:rPr>
          <w:rFonts w:ascii="Courier New" w:hAnsi="Courier New" w:cs="Courier New"/>
          <w:lang w:val="en-US"/>
        </w:rPr>
        <w:t xml:space="preserve"> for different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values of m (default value is m=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60).</w:t>
      </w: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Program use default parameters described in manuscript.</w:t>
      </w: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II. Test TPLSM images</w:t>
      </w: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</w:t>
      </w: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database is publicly available on [1]https://github.com/yinhaoz/denoising-fluorescence/tree/master/denoising.</w:t>
      </w: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TEST IMAGE 1 - contains ten TPLSM images from [1]. </w:t>
      </w:r>
      <w:proofErr w:type="spellStart"/>
      <w:r>
        <w:rPr>
          <w:rFonts w:ascii="Courier New" w:hAnsi="Courier New" w:cs="Courier New"/>
          <w:lang w:val="en-US"/>
        </w:rPr>
        <w:t>Denoising</w:t>
      </w:r>
      <w:proofErr w:type="spellEnd"/>
      <w:r>
        <w:rPr>
          <w:rFonts w:ascii="Courier New" w:hAnsi="Courier New" w:cs="Courier New"/>
          <w:lang w:val="en-US"/>
        </w:rPr>
        <w:t xml:space="preserve"> results are shown in Supplementary materials.</w:t>
      </w: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E3A2A" w:rsidRDefault="008E3A2A" w:rsidP="008E3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TEST IMAGE 2 - contains ten TPLSM images from [1]. </w:t>
      </w:r>
      <w:proofErr w:type="spellStart"/>
      <w:r>
        <w:rPr>
          <w:rFonts w:ascii="Courier New" w:hAnsi="Courier New" w:cs="Courier New"/>
          <w:lang w:val="en-US"/>
        </w:rPr>
        <w:t>Denoising</w:t>
      </w:r>
      <w:proofErr w:type="spellEnd"/>
      <w:r>
        <w:rPr>
          <w:rFonts w:ascii="Courier New" w:hAnsi="Courier New" w:cs="Courier New"/>
          <w:lang w:val="en-US"/>
        </w:rPr>
        <w:t xml:space="preserve"> results are shown in manuscripts (Fig.11).</w:t>
      </w:r>
    </w:p>
    <w:p w:rsidR="008E3A2A" w:rsidRPr="008E3A2A" w:rsidRDefault="008E3A2A" w:rsidP="008E3A2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E3A2A" w:rsidRPr="008E3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2A"/>
    <w:rsid w:val="0026264E"/>
    <w:rsid w:val="00833650"/>
    <w:rsid w:val="008E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4B938-376E-406D-9639-CD539736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CERANIC</dc:creator>
  <cp:keywords/>
  <dc:description/>
  <cp:lastModifiedBy>CERANIC</cp:lastModifiedBy>
  <cp:revision>1</cp:revision>
  <dcterms:created xsi:type="dcterms:W3CDTF">2021-12-31T15:12:00Z</dcterms:created>
  <dcterms:modified xsi:type="dcterms:W3CDTF">2021-12-31T15:17:00Z</dcterms:modified>
</cp:coreProperties>
</file>