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FFB" w:rsidRPr="00F85FFB" w:rsidRDefault="00F85FFB" w:rsidP="00F85FFB">
      <w:pPr>
        <w:jc w:val="center"/>
        <w:rPr>
          <w:rFonts w:ascii="Arial" w:hAnsi="Arial" w:cs="Arial"/>
          <w:b/>
          <w:sz w:val="48"/>
        </w:rPr>
      </w:pPr>
      <w:r w:rsidRPr="00F85FFB">
        <w:rPr>
          <w:rFonts w:ascii="Arial" w:hAnsi="Arial" w:cs="Arial"/>
          <w:b/>
          <w:sz w:val="48"/>
        </w:rPr>
        <w:t>PROYECTO FINAL CON BOOTSTRAP: KRASH KOSMETICS</w:t>
      </w:r>
    </w:p>
    <w:p w:rsidR="00F85FFB" w:rsidRDefault="00F85FFB" w:rsidP="001A63D5">
      <w:pPr>
        <w:jc w:val="both"/>
        <w:rPr>
          <w:rFonts w:ascii="Arial" w:hAnsi="Arial" w:cs="Arial"/>
          <w:sz w:val="24"/>
        </w:rPr>
      </w:pPr>
    </w:p>
    <w:p w:rsidR="00F85FFB" w:rsidRDefault="00F85FFB" w:rsidP="001A63D5">
      <w:pPr>
        <w:jc w:val="both"/>
        <w:rPr>
          <w:rFonts w:ascii="Arial" w:hAnsi="Arial" w:cs="Arial"/>
          <w:sz w:val="24"/>
        </w:rPr>
      </w:pPr>
    </w:p>
    <w:p w:rsidR="00F85FFB" w:rsidRDefault="00F85FFB" w:rsidP="001A63D5">
      <w:pPr>
        <w:jc w:val="both"/>
        <w:rPr>
          <w:rFonts w:ascii="Arial" w:hAnsi="Arial" w:cs="Arial"/>
          <w:sz w:val="24"/>
        </w:rPr>
      </w:pPr>
    </w:p>
    <w:p w:rsidR="00F85FFB" w:rsidRDefault="00F85FFB" w:rsidP="001A63D5">
      <w:pPr>
        <w:jc w:val="both"/>
        <w:rPr>
          <w:rFonts w:ascii="Arial" w:hAnsi="Arial" w:cs="Arial"/>
          <w:sz w:val="24"/>
        </w:rPr>
      </w:pPr>
    </w:p>
    <w:p w:rsidR="00F85FFB" w:rsidRDefault="008F48F8" w:rsidP="001A63D5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5400040" cy="3404235"/>
            <wp:effectExtent l="0" t="0" r="0" b="5715"/>
            <wp:wrapTight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Pr="008F48F8" w:rsidRDefault="00450DDA" w:rsidP="001A63D5">
      <w:pPr>
        <w:jc w:val="both"/>
        <w:rPr>
          <w:rFonts w:ascii="Arial" w:hAnsi="Arial" w:cs="Arial"/>
          <w:sz w:val="36"/>
        </w:rPr>
      </w:pPr>
    </w:p>
    <w:p w:rsidR="00F85FFB" w:rsidRPr="008F48F8" w:rsidRDefault="00F85FFB" w:rsidP="001A63D5">
      <w:pPr>
        <w:jc w:val="both"/>
        <w:rPr>
          <w:rFonts w:ascii="Arial" w:hAnsi="Arial" w:cs="Arial"/>
          <w:b/>
          <w:sz w:val="40"/>
        </w:rPr>
      </w:pPr>
      <w:r w:rsidRPr="008F48F8">
        <w:rPr>
          <w:rFonts w:ascii="Arial" w:hAnsi="Arial" w:cs="Arial"/>
          <w:b/>
          <w:sz w:val="40"/>
        </w:rPr>
        <w:t>Tamara González</w:t>
      </w:r>
    </w:p>
    <w:p w:rsidR="00F85FFB" w:rsidRPr="008F48F8" w:rsidRDefault="00F85FFB" w:rsidP="001A63D5">
      <w:pPr>
        <w:jc w:val="both"/>
        <w:rPr>
          <w:rFonts w:ascii="Arial" w:hAnsi="Arial" w:cs="Arial"/>
          <w:b/>
          <w:sz w:val="40"/>
        </w:rPr>
      </w:pPr>
      <w:r w:rsidRPr="008F48F8">
        <w:rPr>
          <w:rFonts w:ascii="Arial" w:hAnsi="Arial" w:cs="Arial"/>
          <w:b/>
          <w:sz w:val="40"/>
        </w:rPr>
        <w:t>Diseño de Interfaces Web</w:t>
      </w: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Default="00450DDA" w:rsidP="001A63D5">
      <w:pPr>
        <w:jc w:val="both"/>
        <w:rPr>
          <w:rFonts w:ascii="Arial" w:hAnsi="Arial" w:cs="Arial"/>
          <w:sz w:val="24"/>
        </w:rPr>
      </w:pPr>
    </w:p>
    <w:p w:rsidR="00450DDA" w:rsidRPr="00A1489A" w:rsidRDefault="0083134D" w:rsidP="00A1489A">
      <w:pPr>
        <w:jc w:val="center"/>
        <w:rPr>
          <w:rFonts w:ascii="Arial" w:hAnsi="Arial" w:cs="Arial"/>
          <w:b/>
          <w:sz w:val="36"/>
        </w:rPr>
      </w:pPr>
      <w:r w:rsidRPr="00A1489A">
        <w:rPr>
          <w:rFonts w:ascii="Arial" w:hAnsi="Arial" w:cs="Arial"/>
          <w:b/>
          <w:sz w:val="36"/>
        </w:rPr>
        <w:lastRenderedPageBreak/>
        <w:t>ÍNDICE</w:t>
      </w:r>
    </w:p>
    <w:sdt>
      <w:sdtPr>
        <w:id w:val="-816823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820B6" w:rsidRDefault="008820B6">
          <w:pPr>
            <w:pStyle w:val="TtuloTDC"/>
          </w:pPr>
        </w:p>
        <w:p w:rsidR="00753332" w:rsidRDefault="008820B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91394" w:history="1">
            <w:r w:rsidR="00753332" w:rsidRPr="00EE1226">
              <w:rPr>
                <w:rStyle w:val="Hipervnculo"/>
                <w:rFonts w:ascii="Arial" w:hAnsi="Arial" w:cs="Arial"/>
                <w:b/>
                <w:noProof/>
              </w:rPr>
              <w:t>CONCEPTO DE SITIO WEB E INSPIRACIÓN</w:t>
            </w:r>
            <w:r w:rsidR="00753332">
              <w:rPr>
                <w:noProof/>
                <w:webHidden/>
              </w:rPr>
              <w:tab/>
            </w:r>
            <w:r w:rsidR="00753332">
              <w:rPr>
                <w:noProof/>
                <w:webHidden/>
              </w:rPr>
              <w:fldChar w:fldCharType="begin"/>
            </w:r>
            <w:r w:rsidR="00753332">
              <w:rPr>
                <w:noProof/>
                <w:webHidden/>
              </w:rPr>
              <w:instrText xml:space="preserve"> PAGEREF _Toc161391394 \h </w:instrText>
            </w:r>
            <w:r w:rsidR="00753332">
              <w:rPr>
                <w:noProof/>
                <w:webHidden/>
              </w:rPr>
            </w:r>
            <w:r w:rsidR="00753332">
              <w:rPr>
                <w:noProof/>
                <w:webHidden/>
              </w:rPr>
              <w:fldChar w:fldCharType="separate"/>
            </w:r>
            <w:r w:rsidR="00753332">
              <w:rPr>
                <w:noProof/>
                <w:webHidden/>
              </w:rPr>
              <w:t>3</w:t>
            </w:r>
            <w:r w:rsidR="00753332">
              <w:rPr>
                <w:noProof/>
                <w:webHidden/>
              </w:rPr>
              <w:fldChar w:fldCharType="end"/>
            </w:r>
          </w:hyperlink>
        </w:p>
        <w:p w:rsidR="00753332" w:rsidRDefault="0075333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1395" w:history="1">
            <w:r w:rsidRPr="00EE1226">
              <w:rPr>
                <w:rStyle w:val="Hipervnculo"/>
                <w:rFonts w:ascii="Arial" w:hAnsi="Arial" w:cs="Arial"/>
                <w:b/>
                <w:noProof/>
              </w:rPr>
              <w:t>GUÍA DE 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32" w:rsidRDefault="007533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1396" w:history="1">
            <w:r w:rsidRPr="00EE1226">
              <w:rPr>
                <w:rStyle w:val="Hipervnculo"/>
                <w:rFonts w:ascii="Arial" w:hAnsi="Arial" w:cs="Arial"/>
                <w:noProof/>
              </w:rPr>
              <w:t>Color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32" w:rsidRDefault="007533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1397" w:history="1">
            <w:r w:rsidRPr="00EE1226">
              <w:rPr>
                <w:rStyle w:val="Hipervnculo"/>
                <w:rFonts w:ascii="Arial" w:hAnsi="Arial" w:cs="Arial"/>
                <w:noProof/>
              </w:rPr>
              <w:t>Tipografía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32" w:rsidRDefault="007533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1398" w:history="1">
            <w:r w:rsidRPr="00EE1226">
              <w:rPr>
                <w:rStyle w:val="Hipervnculo"/>
                <w:rFonts w:ascii="Arial" w:hAnsi="Arial" w:cs="Arial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32" w:rsidRDefault="0075333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1399" w:history="1">
            <w:r w:rsidRPr="00EE1226">
              <w:rPr>
                <w:rStyle w:val="Hipervnculo"/>
                <w:rFonts w:ascii="Arial" w:hAnsi="Arial" w:cs="Arial"/>
                <w:b/>
                <w:noProof/>
              </w:rPr>
              <w:t>PROTOTIPO WEB Y 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32" w:rsidRDefault="007533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1400" w:history="1">
            <w:r w:rsidRPr="00EE1226">
              <w:rPr>
                <w:rStyle w:val="Hipervnculo"/>
                <w:rFonts w:ascii="Arial" w:hAnsi="Arial" w:cs="Arial"/>
                <w:noProof/>
              </w:rPr>
              <w:t>Página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32" w:rsidRDefault="007533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1401" w:history="1">
            <w:r w:rsidRPr="00EE1226">
              <w:rPr>
                <w:rStyle w:val="Hipervnculo"/>
                <w:rFonts w:ascii="Arial" w:hAnsi="Arial" w:cs="Arial"/>
                <w:noProof/>
              </w:rPr>
              <w:t>Página de catálogo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32" w:rsidRDefault="007533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1402" w:history="1">
            <w:r w:rsidRPr="00EE1226">
              <w:rPr>
                <w:rStyle w:val="Hipervnculo"/>
                <w:rFonts w:ascii="Arial" w:hAnsi="Arial" w:cs="Arial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32" w:rsidRDefault="0075333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1403" w:history="1">
            <w:r w:rsidRPr="00EE1226">
              <w:rPr>
                <w:rStyle w:val="Hipervnculo"/>
                <w:rFonts w:ascii="Arial" w:hAnsi="Arial" w:cs="Arial"/>
                <w:noProof/>
              </w:rPr>
              <w:t>Mapa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332" w:rsidRDefault="0075333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1391404" w:history="1">
            <w:r w:rsidRPr="00EE1226">
              <w:rPr>
                <w:rStyle w:val="Hipervnculo"/>
                <w:rFonts w:ascii="Arial" w:hAnsi="Arial" w:cs="Arial"/>
                <w:b/>
                <w:noProof/>
              </w:rPr>
              <w:t>RESULTADOS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_Toc161391404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20B6" w:rsidRDefault="008820B6">
          <w:r>
            <w:rPr>
              <w:b/>
              <w:bCs/>
            </w:rPr>
            <w:fldChar w:fldCharType="end"/>
          </w:r>
        </w:p>
      </w:sdtContent>
    </w:sdt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Default="0083134D" w:rsidP="001A63D5">
      <w:pPr>
        <w:jc w:val="both"/>
        <w:rPr>
          <w:rFonts w:ascii="Arial" w:hAnsi="Arial" w:cs="Arial"/>
          <w:sz w:val="24"/>
        </w:rPr>
      </w:pPr>
    </w:p>
    <w:p w:rsidR="0083134D" w:rsidRPr="00E00B7A" w:rsidRDefault="0083134D" w:rsidP="00E00B7A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0" w:name="_Toc161391394"/>
      <w:bookmarkStart w:id="1" w:name="_GoBack"/>
      <w:bookmarkEnd w:id="1"/>
      <w:r w:rsidRPr="00E00B7A">
        <w:rPr>
          <w:rFonts w:ascii="Arial" w:hAnsi="Arial" w:cs="Arial"/>
          <w:b/>
          <w:color w:val="auto"/>
          <w:sz w:val="36"/>
        </w:rPr>
        <w:lastRenderedPageBreak/>
        <w:t>CONCEPTO DE SITIO WEB E INSPIRACIÓN</w:t>
      </w:r>
      <w:bookmarkEnd w:id="0"/>
    </w:p>
    <w:p w:rsidR="00E00B7A" w:rsidRDefault="00E00B7A" w:rsidP="00F46559">
      <w:pPr>
        <w:jc w:val="both"/>
        <w:rPr>
          <w:rFonts w:ascii="Arial" w:hAnsi="Arial" w:cs="Arial"/>
          <w:sz w:val="24"/>
        </w:rPr>
      </w:pPr>
    </w:p>
    <w:p w:rsidR="00F46559" w:rsidRPr="00F46559" w:rsidRDefault="00F46559" w:rsidP="00F46559">
      <w:pPr>
        <w:jc w:val="both"/>
        <w:rPr>
          <w:rFonts w:ascii="Arial" w:hAnsi="Arial" w:cs="Arial"/>
          <w:sz w:val="24"/>
        </w:rPr>
      </w:pPr>
      <w:r w:rsidRPr="00F46559">
        <w:rPr>
          <w:rFonts w:ascii="Arial" w:hAnsi="Arial" w:cs="Arial"/>
          <w:sz w:val="24"/>
        </w:rPr>
        <w:t xml:space="preserve">Para la realización de la práctica se ha escogido </w:t>
      </w:r>
      <w:r w:rsidR="000A235F">
        <w:rPr>
          <w:rFonts w:ascii="Arial" w:hAnsi="Arial" w:cs="Arial"/>
          <w:sz w:val="24"/>
        </w:rPr>
        <w:t xml:space="preserve">continuar con </w:t>
      </w:r>
      <w:r w:rsidRPr="00F46559">
        <w:rPr>
          <w:rFonts w:ascii="Arial" w:hAnsi="Arial" w:cs="Arial"/>
          <w:sz w:val="24"/>
        </w:rPr>
        <w:t>el e-</w:t>
      </w:r>
      <w:proofErr w:type="spellStart"/>
      <w:r w:rsidRPr="00F46559">
        <w:rPr>
          <w:rFonts w:ascii="Arial" w:hAnsi="Arial" w:cs="Arial"/>
          <w:sz w:val="24"/>
        </w:rPr>
        <w:t>commerce</w:t>
      </w:r>
      <w:proofErr w:type="spellEnd"/>
      <w:r w:rsidRPr="00F46559">
        <w:rPr>
          <w:rFonts w:ascii="Arial" w:hAnsi="Arial" w:cs="Arial"/>
          <w:sz w:val="24"/>
        </w:rPr>
        <w:t xml:space="preserve"> de maquillaje y cosméticos </w:t>
      </w:r>
      <w:proofErr w:type="spellStart"/>
      <w:r w:rsidRPr="00F46559">
        <w:rPr>
          <w:rFonts w:ascii="Arial" w:hAnsi="Arial" w:cs="Arial"/>
          <w:sz w:val="24"/>
        </w:rPr>
        <w:t>Krash</w:t>
      </w:r>
      <w:proofErr w:type="spellEnd"/>
      <w:r w:rsidRPr="00F46559">
        <w:rPr>
          <w:rFonts w:ascii="Arial" w:hAnsi="Arial" w:cs="Arial"/>
          <w:sz w:val="24"/>
        </w:rPr>
        <w:t xml:space="preserve"> </w:t>
      </w:r>
      <w:proofErr w:type="spellStart"/>
      <w:r w:rsidRPr="00F46559">
        <w:rPr>
          <w:rFonts w:ascii="Arial" w:hAnsi="Arial" w:cs="Arial"/>
          <w:sz w:val="24"/>
        </w:rPr>
        <w:t>Kosmetics</w:t>
      </w:r>
      <w:proofErr w:type="spellEnd"/>
      <w:r w:rsidRPr="00F46559">
        <w:rPr>
          <w:rFonts w:ascii="Arial" w:hAnsi="Arial" w:cs="Arial"/>
          <w:sz w:val="24"/>
        </w:rPr>
        <w:t>.</w:t>
      </w:r>
    </w:p>
    <w:p w:rsidR="00F46559" w:rsidRPr="00F46559" w:rsidRDefault="00F46559" w:rsidP="00F46559">
      <w:pPr>
        <w:jc w:val="both"/>
        <w:rPr>
          <w:rFonts w:ascii="Arial" w:hAnsi="Arial" w:cs="Arial"/>
          <w:sz w:val="24"/>
        </w:rPr>
      </w:pPr>
      <w:r w:rsidRPr="00F46559">
        <w:rPr>
          <w:rFonts w:ascii="Arial" w:hAnsi="Arial" w:cs="Arial"/>
          <w:sz w:val="24"/>
        </w:rPr>
        <w:t>El sitio web promocional que hemos creado está orientado a ofrecer publicidad a la marca y está compuesto por tres páginas web:</w:t>
      </w:r>
    </w:p>
    <w:p w:rsidR="00F46559" w:rsidRPr="00F46559" w:rsidRDefault="000A235F" w:rsidP="00F465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r w:rsidRPr="00D8081F">
        <w:rPr>
          <w:rFonts w:ascii="Arial" w:hAnsi="Arial" w:cs="Arial"/>
          <w:b/>
          <w:sz w:val="24"/>
        </w:rPr>
        <w:t>Inicio</w:t>
      </w:r>
      <w:r>
        <w:rPr>
          <w:rFonts w:ascii="Arial" w:hAnsi="Arial" w:cs="Arial"/>
          <w:sz w:val="24"/>
        </w:rPr>
        <w:t xml:space="preserve"> </w:t>
      </w:r>
      <w:r w:rsidRPr="000A235F">
        <w:rPr>
          <w:rFonts w:ascii="Arial" w:hAnsi="Arial" w:cs="Arial"/>
          <w:sz w:val="24"/>
        </w:rPr>
        <w:sym w:font="Wingdings" w:char="F0E0"/>
      </w:r>
      <w:r w:rsidR="00F46559" w:rsidRPr="00F46559">
        <w:rPr>
          <w:rFonts w:ascii="Arial" w:hAnsi="Arial" w:cs="Arial"/>
          <w:sz w:val="24"/>
        </w:rPr>
        <w:t xml:space="preserve"> página principal que contiene información sobre </w:t>
      </w:r>
      <w:r w:rsidR="0022379A">
        <w:rPr>
          <w:rFonts w:ascii="Arial" w:hAnsi="Arial" w:cs="Arial"/>
          <w:sz w:val="24"/>
        </w:rPr>
        <w:t xml:space="preserve">el CEO, la filosofía y </w:t>
      </w:r>
      <w:r w:rsidR="00F46559" w:rsidRPr="00F46559">
        <w:rPr>
          <w:rFonts w:ascii="Arial" w:hAnsi="Arial" w:cs="Arial"/>
          <w:sz w:val="24"/>
        </w:rPr>
        <w:t xml:space="preserve">la </w:t>
      </w:r>
      <w:r w:rsidR="0022379A">
        <w:rPr>
          <w:rFonts w:ascii="Arial" w:hAnsi="Arial" w:cs="Arial"/>
          <w:sz w:val="24"/>
        </w:rPr>
        <w:t xml:space="preserve">ubicación de la </w:t>
      </w:r>
      <w:r w:rsidR="00F46559" w:rsidRPr="00F46559">
        <w:rPr>
          <w:rFonts w:ascii="Arial" w:hAnsi="Arial" w:cs="Arial"/>
          <w:sz w:val="24"/>
        </w:rPr>
        <w:t>empresa.</w:t>
      </w:r>
    </w:p>
    <w:p w:rsidR="00F46559" w:rsidRPr="00F46559" w:rsidRDefault="000A235F" w:rsidP="00F465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</w:t>
      </w:r>
      <w:r w:rsidRPr="00D8081F">
        <w:rPr>
          <w:rFonts w:ascii="Arial" w:hAnsi="Arial" w:cs="Arial"/>
          <w:b/>
          <w:sz w:val="24"/>
        </w:rPr>
        <w:t>Catálogo</w:t>
      </w:r>
      <w:r>
        <w:rPr>
          <w:rFonts w:ascii="Arial" w:hAnsi="Arial" w:cs="Arial"/>
          <w:sz w:val="24"/>
        </w:rPr>
        <w:t xml:space="preserve"> </w:t>
      </w:r>
      <w:r w:rsidRPr="000A235F">
        <w:rPr>
          <w:rFonts w:ascii="Arial" w:hAnsi="Arial" w:cs="Arial"/>
          <w:sz w:val="24"/>
        </w:rPr>
        <w:sym w:font="Wingdings" w:char="F0E0"/>
      </w:r>
      <w:r w:rsidR="00F46559" w:rsidRPr="00F46559">
        <w:rPr>
          <w:rFonts w:ascii="Arial" w:hAnsi="Arial" w:cs="Arial"/>
          <w:sz w:val="24"/>
        </w:rPr>
        <w:t xml:space="preserve"> pequeño muestrario de los cuatro productos más vendidos de la marca</w:t>
      </w:r>
      <w:r w:rsidR="005052CF">
        <w:rPr>
          <w:rFonts w:ascii="Arial" w:hAnsi="Arial" w:cs="Arial"/>
          <w:sz w:val="24"/>
        </w:rPr>
        <w:t xml:space="preserve"> y últimas novedades</w:t>
      </w:r>
      <w:r w:rsidR="00F46559" w:rsidRPr="00F46559">
        <w:rPr>
          <w:rFonts w:ascii="Arial" w:hAnsi="Arial" w:cs="Arial"/>
          <w:sz w:val="24"/>
        </w:rPr>
        <w:t>.</w:t>
      </w:r>
    </w:p>
    <w:p w:rsidR="00F46559" w:rsidRPr="00F46559" w:rsidRDefault="000A235F" w:rsidP="00F465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</w:t>
      </w:r>
      <w:r w:rsidRPr="00D8081F">
        <w:rPr>
          <w:rFonts w:ascii="Arial" w:hAnsi="Arial" w:cs="Arial"/>
          <w:b/>
          <w:sz w:val="24"/>
        </w:rPr>
        <w:t>Contacto</w:t>
      </w:r>
      <w:r>
        <w:rPr>
          <w:rFonts w:ascii="Arial" w:hAnsi="Arial" w:cs="Arial"/>
          <w:sz w:val="24"/>
        </w:rPr>
        <w:t xml:space="preserve"> </w:t>
      </w:r>
      <w:r w:rsidRPr="000A235F">
        <w:rPr>
          <w:rFonts w:ascii="Arial" w:hAnsi="Arial" w:cs="Arial"/>
          <w:sz w:val="24"/>
        </w:rPr>
        <w:sym w:font="Wingdings" w:char="F0E0"/>
      </w:r>
      <w:r w:rsidR="00F46559" w:rsidRPr="00F46559">
        <w:rPr>
          <w:rFonts w:ascii="Arial" w:hAnsi="Arial" w:cs="Arial"/>
          <w:sz w:val="24"/>
        </w:rPr>
        <w:t xml:space="preserve"> </w:t>
      </w:r>
      <w:r w:rsidR="0025787F">
        <w:rPr>
          <w:rFonts w:ascii="Arial" w:hAnsi="Arial" w:cs="Arial"/>
          <w:sz w:val="24"/>
        </w:rPr>
        <w:t>formulario de contacto</w:t>
      </w:r>
      <w:r w:rsidR="00F46559" w:rsidRPr="00F46559">
        <w:rPr>
          <w:rFonts w:ascii="Arial" w:hAnsi="Arial" w:cs="Arial"/>
          <w:sz w:val="24"/>
        </w:rPr>
        <w:t>.</w:t>
      </w:r>
    </w:p>
    <w:p w:rsidR="004F3C8E" w:rsidRDefault="004F3C8E" w:rsidP="00F46559">
      <w:pPr>
        <w:jc w:val="both"/>
        <w:rPr>
          <w:rFonts w:ascii="Arial" w:hAnsi="Arial" w:cs="Arial"/>
          <w:sz w:val="24"/>
        </w:rPr>
      </w:pPr>
    </w:p>
    <w:p w:rsidR="00E250CA" w:rsidRDefault="00F573A6" w:rsidP="00F46559">
      <w:pPr>
        <w:jc w:val="both"/>
        <w:rPr>
          <w:rFonts w:ascii="Arial" w:hAnsi="Arial" w:cs="Arial"/>
          <w:sz w:val="24"/>
        </w:rPr>
      </w:pPr>
      <w:r w:rsidRPr="00F573A6">
        <w:rPr>
          <w:rFonts w:ascii="Arial" w:hAnsi="Arial" w:cs="Arial"/>
          <w:sz w:val="24"/>
        </w:rPr>
        <w:t>Se utilizará una cabecera y un pie de página común en toda la web. Estos tendrán una posición fija que permitirá que el usuario pueda verlos en todo momento.</w:t>
      </w:r>
      <w:r>
        <w:rPr>
          <w:rFonts w:ascii="Arial" w:hAnsi="Arial" w:cs="Arial"/>
          <w:sz w:val="24"/>
        </w:rPr>
        <w:t xml:space="preserve"> </w:t>
      </w:r>
    </w:p>
    <w:p w:rsidR="00F46559" w:rsidRPr="00F46559" w:rsidRDefault="00D902F9" w:rsidP="00F4655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página</w:t>
      </w:r>
      <w:r w:rsidR="00F46559" w:rsidRPr="00F4655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 </w:t>
      </w:r>
      <w:r w:rsidR="00F46559" w:rsidRPr="00F46559">
        <w:rPr>
          <w:rFonts w:ascii="Arial" w:hAnsi="Arial" w:cs="Arial"/>
          <w:sz w:val="24"/>
        </w:rPr>
        <w:t xml:space="preserve">Inicio </w:t>
      </w:r>
      <w:r>
        <w:rPr>
          <w:rFonts w:ascii="Arial" w:hAnsi="Arial" w:cs="Arial"/>
          <w:sz w:val="24"/>
        </w:rPr>
        <w:t>tendrá</w:t>
      </w:r>
      <w:r w:rsidR="00F46559" w:rsidRPr="00F46559">
        <w:rPr>
          <w:rFonts w:ascii="Arial" w:hAnsi="Arial" w:cs="Arial"/>
          <w:sz w:val="24"/>
        </w:rPr>
        <w:t xml:space="preserve"> una estructura basada en </w:t>
      </w:r>
      <w:r w:rsidR="00B44CEF" w:rsidRPr="00D902F9">
        <w:rPr>
          <w:rFonts w:ascii="Arial" w:hAnsi="Arial" w:cs="Arial"/>
          <w:i/>
          <w:sz w:val="24"/>
        </w:rPr>
        <w:t>cards</w:t>
      </w:r>
      <w:r w:rsidR="00F46559" w:rsidRPr="00F46559">
        <w:rPr>
          <w:rFonts w:ascii="Arial" w:hAnsi="Arial" w:cs="Arial"/>
          <w:sz w:val="24"/>
        </w:rPr>
        <w:t xml:space="preserve">, pues </w:t>
      </w:r>
      <w:r>
        <w:rPr>
          <w:rFonts w:ascii="Arial" w:hAnsi="Arial" w:cs="Arial"/>
          <w:sz w:val="24"/>
        </w:rPr>
        <w:t>es</w:t>
      </w:r>
      <w:r w:rsidR="00F46559" w:rsidRPr="00F4655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una página</w:t>
      </w:r>
      <w:r w:rsidR="00F46559" w:rsidRPr="00F46559">
        <w:rPr>
          <w:rFonts w:ascii="Arial" w:hAnsi="Arial" w:cs="Arial"/>
          <w:sz w:val="24"/>
        </w:rPr>
        <w:t xml:space="preserve"> con contenido informativo</w:t>
      </w:r>
      <w:r w:rsidR="00185155">
        <w:rPr>
          <w:rFonts w:ascii="Arial" w:hAnsi="Arial" w:cs="Arial"/>
          <w:sz w:val="24"/>
        </w:rPr>
        <w:t xml:space="preserve"> que pretende ser muy visual</w:t>
      </w:r>
      <w:r w:rsidR="00F46559" w:rsidRPr="00F46559">
        <w:rPr>
          <w:rFonts w:ascii="Arial" w:hAnsi="Arial" w:cs="Arial"/>
          <w:sz w:val="24"/>
        </w:rPr>
        <w:t>.</w:t>
      </w:r>
    </w:p>
    <w:p w:rsidR="00525922" w:rsidRDefault="00F46559" w:rsidP="00F46559">
      <w:pPr>
        <w:jc w:val="both"/>
        <w:rPr>
          <w:rFonts w:ascii="Arial" w:hAnsi="Arial" w:cs="Arial"/>
          <w:sz w:val="24"/>
        </w:rPr>
      </w:pPr>
      <w:r w:rsidRPr="00F46559">
        <w:rPr>
          <w:rFonts w:ascii="Arial" w:hAnsi="Arial" w:cs="Arial"/>
          <w:sz w:val="24"/>
        </w:rPr>
        <w:t xml:space="preserve">Por otra parte, en Catálogo encontraremos </w:t>
      </w:r>
      <w:r w:rsidR="00CB7B00">
        <w:rPr>
          <w:rFonts w:ascii="Arial" w:hAnsi="Arial" w:cs="Arial"/>
          <w:sz w:val="24"/>
        </w:rPr>
        <w:t xml:space="preserve">un carrusel de imágenes y </w:t>
      </w:r>
      <w:r w:rsidR="00CB7B00" w:rsidRPr="00D902F9">
        <w:rPr>
          <w:rFonts w:ascii="Arial" w:hAnsi="Arial" w:cs="Arial"/>
          <w:i/>
          <w:sz w:val="24"/>
        </w:rPr>
        <w:t>cards</w:t>
      </w:r>
      <w:r w:rsidRPr="00F46559">
        <w:rPr>
          <w:rFonts w:ascii="Arial" w:hAnsi="Arial" w:cs="Arial"/>
          <w:sz w:val="24"/>
        </w:rPr>
        <w:t>.</w:t>
      </w:r>
    </w:p>
    <w:p w:rsidR="00527CAD" w:rsidRDefault="00527C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527CAD" w:rsidRPr="00F81092" w:rsidRDefault="00527CAD" w:rsidP="00F81092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2" w:name="_Toc161391395"/>
      <w:r w:rsidRPr="00F81092">
        <w:rPr>
          <w:rFonts w:ascii="Arial" w:hAnsi="Arial" w:cs="Arial"/>
          <w:b/>
          <w:color w:val="auto"/>
          <w:sz w:val="36"/>
        </w:rPr>
        <w:lastRenderedPageBreak/>
        <w:t>GUÍA DE ESTILOS</w:t>
      </w:r>
      <w:bookmarkEnd w:id="2"/>
    </w:p>
    <w:p w:rsidR="00527CAD" w:rsidRPr="00D27CFA" w:rsidRDefault="00D27CFA" w:rsidP="00D27CFA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3" w:name="_Toc161391396"/>
      <w:r w:rsidRPr="00D27CFA">
        <w:rPr>
          <w:rFonts w:ascii="Arial" w:hAnsi="Arial" w:cs="Arial"/>
          <w:color w:val="auto"/>
          <w:sz w:val="32"/>
          <w:u w:val="single"/>
        </w:rPr>
        <w:t>Color</w:t>
      </w:r>
      <w:bookmarkEnd w:id="3"/>
    </w:p>
    <w:p w:rsidR="00D27CFA" w:rsidRDefault="00D27CFA" w:rsidP="00D27CFA">
      <w:pPr>
        <w:jc w:val="both"/>
        <w:rPr>
          <w:rFonts w:ascii="Arial" w:hAnsi="Arial" w:cs="Arial"/>
          <w:sz w:val="24"/>
        </w:rPr>
      </w:pPr>
    </w:p>
    <w:p w:rsidR="00D27CFA" w:rsidRDefault="00D27CFA" w:rsidP="00D27CFA">
      <w:pPr>
        <w:jc w:val="both"/>
        <w:rPr>
          <w:rFonts w:ascii="Arial" w:hAnsi="Arial" w:cs="Arial"/>
          <w:sz w:val="24"/>
        </w:rPr>
      </w:pPr>
      <w:r w:rsidRPr="00D27CFA">
        <w:rPr>
          <w:rFonts w:ascii="Arial" w:hAnsi="Arial" w:cs="Arial"/>
          <w:sz w:val="24"/>
        </w:rPr>
        <w:t>El color principal de la página es el rosa (en diferentes tonalidades). Se ha escogido este como color principal porque es el color identitario de la marca a la que estamos promocionando; desde su propia página web hasta el packaging de sus productos son rosa.</w:t>
      </w:r>
    </w:p>
    <w:p w:rsidR="00C35283" w:rsidRDefault="00C35283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tonos utilizados en esta ocasión son los siguientes:</w:t>
      </w:r>
    </w:p>
    <w:p w:rsidR="00BC2F45" w:rsidRDefault="00BC2F45" w:rsidP="00BC2F45">
      <w:pPr>
        <w:pStyle w:val="Default"/>
      </w:pPr>
    </w:p>
    <w:p w:rsidR="00BC2F45" w:rsidRPr="00C30B1D" w:rsidRDefault="00BC2F45" w:rsidP="00BC2F45">
      <w:pPr>
        <w:pStyle w:val="Default"/>
        <w:spacing w:after="42"/>
        <w:rPr>
          <w:szCs w:val="23"/>
        </w:rPr>
      </w:pPr>
      <w:r w:rsidRPr="00C30B1D">
        <w:rPr>
          <w:szCs w:val="23"/>
        </w:rPr>
        <w:t xml:space="preserve">- </w:t>
      </w:r>
      <w:r w:rsidRPr="00C30B1D">
        <w:rPr>
          <w:b/>
          <w:bCs/>
          <w:color w:val="D3007E"/>
          <w:szCs w:val="23"/>
          <w:shd w:val="clear" w:color="auto" w:fill="AEAAAA" w:themeFill="background2" w:themeFillShade="BF"/>
        </w:rPr>
        <w:t>#D4007F</w:t>
      </w:r>
      <w:r w:rsidRPr="00C30B1D">
        <w:rPr>
          <w:b/>
          <w:bCs/>
          <w:color w:val="D3007E"/>
          <w:szCs w:val="23"/>
        </w:rPr>
        <w:t xml:space="preserve"> </w:t>
      </w:r>
      <w:r w:rsidRPr="00C30B1D">
        <w:rPr>
          <w:szCs w:val="23"/>
        </w:rPr>
        <w:t>para la barra de navegación, el pie d</w:t>
      </w:r>
      <w:r w:rsidR="00197892" w:rsidRPr="00C30B1D">
        <w:rPr>
          <w:szCs w:val="23"/>
        </w:rPr>
        <w:t>e página y textos importantes</w:t>
      </w:r>
      <w:r w:rsidRPr="00C30B1D">
        <w:rPr>
          <w:szCs w:val="23"/>
        </w:rPr>
        <w:t xml:space="preserve"> de l</w:t>
      </w:r>
      <w:r w:rsidR="00197892" w:rsidRPr="00C30B1D">
        <w:rPr>
          <w:szCs w:val="23"/>
        </w:rPr>
        <w:t>a página</w:t>
      </w:r>
      <w:r w:rsidRPr="00C30B1D">
        <w:rPr>
          <w:szCs w:val="23"/>
        </w:rPr>
        <w:t xml:space="preserve">. </w:t>
      </w:r>
    </w:p>
    <w:p w:rsidR="00BC2F45" w:rsidRDefault="00BC2F45" w:rsidP="00BC2F45">
      <w:pPr>
        <w:pStyle w:val="Default"/>
        <w:rPr>
          <w:szCs w:val="23"/>
        </w:rPr>
      </w:pPr>
      <w:r w:rsidRPr="00C30B1D">
        <w:rPr>
          <w:szCs w:val="23"/>
        </w:rPr>
        <w:t xml:space="preserve">- </w:t>
      </w:r>
      <w:r w:rsidRPr="00C30B1D">
        <w:rPr>
          <w:b/>
          <w:bCs/>
          <w:color w:val="FFEDFF"/>
          <w:szCs w:val="23"/>
          <w:shd w:val="clear" w:color="auto" w:fill="AEAAAA" w:themeFill="background2" w:themeFillShade="BF"/>
        </w:rPr>
        <w:t>#</w:t>
      </w:r>
      <w:r w:rsidR="0021659A" w:rsidRPr="00C30B1D">
        <w:rPr>
          <w:b/>
          <w:bCs/>
          <w:color w:val="FFEDFF"/>
          <w:szCs w:val="23"/>
          <w:shd w:val="clear" w:color="auto" w:fill="AEAAAA" w:themeFill="background2" w:themeFillShade="BF"/>
        </w:rPr>
        <w:t>F6BCD5</w:t>
      </w:r>
      <w:r w:rsidR="0021659A" w:rsidRPr="00C30B1D">
        <w:rPr>
          <w:b/>
          <w:bCs/>
          <w:color w:val="FFEDFF"/>
          <w:szCs w:val="23"/>
        </w:rPr>
        <w:t xml:space="preserve"> </w:t>
      </w:r>
      <w:r w:rsidR="00CC1E7E">
        <w:rPr>
          <w:szCs w:val="23"/>
        </w:rPr>
        <w:t>para el color de fondo de la página</w:t>
      </w:r>
      <w:r w:rsidRPr="00C30B1D">
        <w:rPr>
          <w:szCs w:val="23"/>
        </w:rPr>
        <w:t xml:space="preserve">. </w:t>
      </w:r>
    </w:p>
    <w:p w:rsidR="0005237A" w:rsidRDefault="0005237A" w:rsidP="00BC2F45">
      <w:pPr>
        <w:pStyle w:val="Default"/>
        <w:rPr>
          <w:szCs w:val="23"/>
        </w:rPr>
      </w:pPr>
      <w:r>
        <w:rPr>
          <w:szCs w:val="23"/>
        </w:rPr>
        <w:t>- El tono ‘</w:t>
      </w:r>
      <w:proofErr w:type="spellStart"/>
      <w:r>
        <w:rPr>
          <w:szCs w:val="23"/>
        </w:rPr>
        <w:t>whitesmoke</w:t>
      </w:r>
      <w:proofErr w:type="spellEnd"/>
      <w:r>
        <w:rPr>
          <w:szCs w:val="23"/>
        </w:rPr>
        <w:t>’ para los textos de la barra de navegación y del pie de página.</w:t>
      </w:r>
    </w:p>
    <w:p w:rsidR="00764CBD" w:rsidRDefault="00764CBD" w:rsidP="00BC2F45">
      <w:pPr>
        <w:pStyle w:val="Default"/>
        <w:rPr>
          <w:szCs w:val="23"/>
        </w:rPr>
      </w:pPr>
      <w:r>
        <w:rPr>
          <w:szCs w:val="23"/>
        </w:rPr>
        <w:t>- Color negro para</w:t>
      </w:r>
      <w:r w:rsidR="00431488">
        <w:rPr>
          <w:szCs w:val="23"/>
        </w:rPr>
        <w:t xml:space="preserve"> títulos principales y para</w:t>
      </w:r>
      <w:r>
        <w:rPr>
          <w:szCs w:val="23"/>
        </w:rPr>
        <w:t xml:space="preserve"> los demás textos.</w:t>
      </w:r>
    </w:p>
    <w:p w:rsidR="0038218A" w:rsidRDefault="0038218A" w:rsidP="00BC2F45">
      <w:pPr>
        <w:pStyle w:val="Default"/>
        <w:rPr>
          <w:szCs w:val="23"/>
        </w:rPr>
      </w:pPr>
    </w:p>
    <w:p w:rsidR="0038218A" w:rsidRDefault="008E6C98" w:rsidP="00BC2F45">
      <w:pPr>
        <w:pStyle w:val="Default"/>
        <w:rPr>
          <w:szCs w:val="23"/>
        </w:rPr>
      </w:pPr>
      <w:r w:rsidRPr="008E6C98">
        <w:rPr>
          <w:szCs w:val="23"/>
        </w:rPr>
        <w:t xml:space="preserve">Estos tonos están extraídos de los colores que se usan en la página oficial de </w:t>
      </w:r>
      <w:proofErr w:type="spellStart"/>
      <w:r w:rsidRPr="008E6C98">
        <w:rPr>
          <w:szCs w:val="23"/>
        </w:rPr>
        <w:t>Krash</w:t>
      </w:r>
      <w:proofErr w:type="spellEnd"/>
      <w:r w:rsidRPr="008E6C98">
        <w:rPr>
          <w:szCs w:val="23"/>
        </w:rPr>
        <w:t>.</w:t>
      </w:r>
    </w:p>
    <w:p w:rsidR="00D37835" w:rsidRDefault="00D37835" w:rsidP="00BC2F45">
      <w:pPr>
        <w:pStyle w:val="Default"/>
        <w:rPr>
          <w:szCs w:val="23"/>
        </w:rPr>
      </w:pPr>
    </w:p>
    <w:p w:rsidR="00431488" w:rsidRDefault="00431488" w:rsidP="00BC2F45">
      <w:pPr>
        <w:pStyle w:val="Default"/>
        <w:rPr>
          <w:szCs w:val="23"/>
        </w:rPr>
      </w:pPr>
    </w:p>
    <w:p w:rsidR="0005237A" w:rsidRPr="00C30B1D" w:rsidRDefault="00045BE0" w:rsidP="00BC2F45">
      <w:pPr>
        <w:pStyle w:val="Default"/>
        <w:rPr>
          <w:szCs w:val="23"/>
        </w:rPr>
      </w:pPr>
      <w:r>
        <w:rPr>
          <w:szCs w:val="23"/>
        </w:rPr>
        <w:t>Validación de color de los títulos</w:t>
      </w:r>
      <w:r w:rsidR="0093352B">
        <w:rPr>
          <w:szCs w:val="23"/>
        </w:rPr>
        <w:t xml:space="preserve"> de la página</w:t>
      </w:r>
      <w:r>
        <w:rPr>
          <w:szCs w:val="23"/>
        </w:rPr>
        <w:t>:</w:t>
      </w:r>
    </w:p>
    <w:p w:rsidR="00C35283" w:rsidRDefault="00045BE0" w:rsidP="00D27CFA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2C5CE45B" wp14:editId="6887A09E">
            <wp:extent cx="5400040" cy="20085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BE0" w:rsidRDefault="00045BE0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Validación de color de </w:t>
      </w:r>
      <w:r w:rsidR="00480954">
        <w:rPr>
          <w:rFonts w:ascii="Arial" w:hAnsi="Arial" w:cs="Arial"/>
          <w:sz w:val="24"/>
        </w:rPr>
        <w:t xml:space="preserve">los títulos de </w:t>
      </w:r>
      <w:r>
        <w:rPr>
          <w:rFonts w:ascii="Arial" w:hAnsi="Arial" w:cs="Arial"/>
          <w:sz w:val="24"/>
        </w:rPr>
        <w:t xml:space="preserve">las </w:t>
      </w:r>
      <w:r w:rsidRPr="00480954">
        <w:rPr>
          <w:rFonts w:ascii="Arial" w:hAnsi="Arial" w:cs="Arial"/>
          <w:i/>
          <w:sz w:val="24"/>
        </w:rPr>
        <w:t>cards</w:t>
      </w:r>
      <w:r>
        <w:rPr>
          <w:rFonts w:ascii="Arial" w:hAnsi="Arial" w:cs="Arial"/>
          <w:sz w:val="24"/>
        </w:rPr>
        <w:t>:</w:t>
      </w:r>
    </w:p>
    <w:p w:rsidR="00045BE0" w:rsidRDefault="00045BE0" w:rsidP="00D27CFA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44FC810C" wp14:editId="3F5C0C18">
            <wp:extent cx="5400040" cy="20104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54" w:rsidRDefault="00480954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Validación de color del texto de las </w:t>
      </w:r>
      <w:r w:rsidRPr="00480954">
        <w:rPr>
          <w:rFonts w:ascii="Arial" w:hAnsi="Arial" w:cs="Arial"/>
          <w:i/>
          <w:sz w:val="24"/>
        </w:rPr>
        <w:t>cards</w:t>
      </w:r>
      <w:r>
        <w:rPr>
          <w:rFonts w:ascii="Arial" w:hAnsi="Arial" w:cs="Arial"/>
          <w:sz w:val="24"/>
        </w:rPr>
        <w:t>:</w:t>
      </w:r>
    </w:p>
    <w:p w:rsidR="00480954" w:rsidRDefault="00480954" w:rsidP="00D27CFA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1FA6FEDC" wp14:editId="35FC569D">
            <wp:extent cx="5400040" cy="19754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E3" w:rsidRDefault="00783BE3" w:rsidP="00D27CFA">
      <w:pPr>
        <w:jc w:val="both"/>
        <w:rPr>
          <w:rFonts w:ascii="Arial" w:hAnsi="Arial" w:cs="Arial"/>
          <w:sz w:val="24"/>
        </w:rPr>
      </w:pPr>
    </w:p>
    <w:p w:rsidR="00783BE3" w:rsidRPr="00E90529" w:rsidRDefault="001C726E" w:rsidP="00E90529">
      <w:pPr>
        <w:pStyle w:val="Ttulo2"/>
        <w:jc w:val="both"/>
        <w:rPr>
          <w:rFonts w:ascii="Arial" w:hAnsi="Arial" w:cs="Arial"/>
          <w:b/>
          <w:color w:val="auto"/>
          <w:sz w:val="32"/>
          <w:u w:val="single"/>
        </w:rPr>
      </w:pPr>
      <w:bookmarkStart w:id="4" w:name="_Toc161391397"/>
      <w:r w:rsidRPr="00E90529">
        <w:rPr>
          <w:rFonts w:ascii="Arial" w:hAnsi="Arial" w:cs="Arial"/>
          <w:color w:val="auto"/>
          <w:sz w:val="32"/>
          <w:u w:val="single"/>
        </w:rPr>
        <w:t>Tipografía</w:t>
      </w:r>
      <w:bookmarkEnd w:id="4"/>
    </w:p>
    <w:p w:rsidR="00B42396" w:rsidRDefault="00B42396" w:rsidP="00D27CFA">
      <w:pPr>
        <w:jc w:val="both"/>
        <w:rPr>
          <w:rFonts w:ascii="Arial" w:hAnsi="Arial" w:cs="Arial"/>
          <w:sz w:val="24"/>
        </w:rPr>
      </w:pPr>
    </w:p>
    <w:p w:rsidR="001C726E" w:rsidRDefault="001C726E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este caso, se ha decidido optar por cambiar la tipografía de la versión anterior del proyecto (que era la tipografía oficial de la marca)</w:t>
      </w:r>
      <w:r w:rsidR="003E148B">
        <w:rPr>
          <w:rFonts w:ascii="Arial" w:hAnsi="Arial" w:cs="Arial"/>
          <w:sz w:val="24"/>
        </w:rPr>
        <w:t xml:space="preserve"> al estilo que proporciona Bootstrap por defecto</w:t>
      </w:r>
      <w:r w:rsidR="00B97DD6">
        <w:rPr>
          <w:rFonts w:ascii="Arial" w:hAnsi="Arial" w:cs="Arial"/>
          <w:sz w:val="24"/>
        </w:rPr>
        <w:t xml:space="preserve"> (</w:t>
      </w:r>
      <w:proofErr w:type="spellStart"/>
      <w:r w:rsidR="00B97DD6" w:rsidRPr="00FB48EC">
        <w:rPr>
          <w:rFonts w:ascii="Arial" w:hAnsi="Arial" w:cs="Arial"/>
          <w:i/>
          <w:sz w:val="20"/>
        </w:rPr>
        <w:t>font-family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: </w:t>
      </w:r>
      <w:proofErr w:type="spellStart"/>
      <w:r w:rsidR="00B97DD6" w:rsidRPr="00FB48EC">
        <w:rPr>
          <w:rFonts w:ascii="Arial" w:hAnsi="Arial" w:cs="Arial"/>
          <w:i/>
          <w:sz w:val="20"/>
        </w:rPr>
        <w:t>system-ui</w:t>
      </w:r>
      <w:proofErr w:type="spellEnd"/>
      <w:r w:rsidR="00B97DD6" w:rsidRPr="00FB48EC">
        <w:rPr>
          <w:rFonts w:ascii="Arial" w:hAnsi="Arial" w:cs="Arial"/>
          <w:i/>
          <w:sz w:val="20"/>
        </w:rPr>
        <w:t>, -</w:t>
      </w:r>
      <w:proofErr w:type="spellStart"/>
      <w:r w:rsidR="00B97DD6" w:rsidRPr="00FB48EC">
        <w:rPr>
          <w:rFonts w:ascii="Arial" w:hAnsi="Arial" w:cs="Arial"/>
          <w:i/>
          <w:sz w:val="20"/>
        </w:rPr>
        <w:t>apple-system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, 'Segoe UI', </w:t>
      </w:r>
      <w:proofErr w:type="spellStart"/>
      <w:r w:rsidR="00B97DD6" w:rsidRPr="00FB48EC">
        <w:rPr>
          <w:rFonts w:ascii="Arial" w:hAnsi="Arial" w:cs="Arial"/>
          <w:i/>
          <w:sz w:val="20"/>
        </w:rPr>
        <w:t>Roboto</w:t>
      </w:r>
      <w:proofErr w:type="spellEnd"/>
      <w:r w:rsidR="00B97DD6" w:rsidRPr="00FB48EC">
        <w:rPr>
          <w:rFonts w:ascii="Arial" w:hAnsi="Arial" w:cs="Arial"/>
          <w:i/>
          <w:sz w:val="20"/>
        </w:rPr>
        <w:t>, '</w:t>
      </w:r>
      <w:proofErr w:type="spellStart"/>
      <w:r w:rsidR="00B97DD6" w:rsidRPr="00FB48EC">
        <w:rPr>
          <w:rFonts w:ascii="Arial" w:hAnsi="Arial" w:cs="Arial"/>
          <w:i/>
          <w:sz w:val="20"/>
        </w:rPr>
        <w:t>Helvetica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 </w:t>
      </w:r>
      <w:proofErr w:type="spellStart"/>
      <w:r w:rsidR="00B97DD6" w:rsidRPr="00FB48EC">
        <w:rPr>
          <w:rFonts w:ascii="Arial" w:hAnsi="Arial" w:cs="Arial"/>
          <w:i/>
          <w:sz w:val="20"/>
        </w:rPr>
        <w:t>Neue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', Arial, 'Noto Sans', sans-serif, 'Apple Color </w:t>
      </w:r>
      <w:proofErr w:type="spellStart"/>
      <w:r w:rsidR="00B97DD6" w:rsidRPr="00FB48EC">
        <w:rPr>
          <w:rFonts w:ascii="Arial" w:hAnsi="Arial" w:cs="Arial"/>
          <w:i/>
          <w:sz w:val="20"/>
        </w:rPr>
        <w:t>Emoji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', 'Segoe UI </w:t>
      </w:r>
      <w:proofErr w:type="spellStart"/>
      <w:r w:rsidR="00B97DD6" w:rsidRPr="00FB48EC">
        <w:rPr>
          <w:rFonts w:ascii="Arial" w:hAnsi="Arial" w:cs="Arial"/>
          <w:i/>
          <w:sz w:val="20"/>
        </w:rPr>
        <w:t>Emoji</w:t>
      </w:r>
      <w:proofErr w:type="spellEnd"/>
      <w:r w:rsidR="00B97DD6" w:rsidRPr="00FB48EC">
        <w:rPr>
          <w:rFonts w:ascii="Arial" w:hAnsi="Arial" w:cs="Arial"/>
          <w:i/>
          <w:sz w:val="20"/>
        </w:rPr>
        <w:t xml:space="preserve">', 'Segoe UI Symbol', 'Noto Color </w:t>
      </w:r>
      <w:proofErr w:type="spellStart"/>
      <w:r w:rsidR="00B97DD6" w:rsidRPr="00FB48EC">
        <w:rPr>
          <w:rFonts w:ascii="Arial" w:hAnsi="Arial" w:cs="Arial"/>
          <w:i/>
          <w:sz w:val="20"/>
        </w:rPr>
        <w:t>Emoji</w:t>
      </w:r>
      <w:proofErr w:type="spellEnd"/>
      <w:r w:rsidR="00B97DD6" w:rsidRPr="00FB48EC">
        <w:rPr>
          <w:rFonts w:ascii="Arial" w:hAnsi="Arial" w:cs="Arial"/>
          <w:i/>
          <w:sz w:val="20"/>
        </w:rPr>
        <w:t>';)</w:t>
      </w:r>
      <w:r w:rsidR="003E148B" w:rsidRPr="00FB48EC">
        <w:rPr>
          <w:rFonts w:ascii="Arial" w:hAnsi="Arial" w:cs="Arial"/>
          <w:i/>
          <w:sz w:val="20"/>
        </w:rPr>
        <w:t>.</w:t>
      </w:r>
      <w:r w:rsidR="003E148B" w:rsidRPr="00FB48EC">
        <w:rPr>
          <w:rFonts w:ascii="Arial" w:hAnsi="Arial" w:cs="Arial"/>
          <w:sz w:val="20"/>
        </w:rPr>
        <w:t xml:space="preserve"> </w:t>
      </w:r>
    </w:p>
    <w:p w:rsidR="003E148B" w:rsidRDefault="003E148B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decisión se ha tomado por preferencias estéticas para no cargar excesivamente la página.</w:t>
      </w:r>
    </w:p>
    <w:p w:rsidR="007C7F7E" w:rsidRDefault="007C7F7E" w:rsidP="00D27CF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 de tipografía:</w:t>
      </w:r>
    </w:p>
    <w:p w:rsidR="007C7F7E" w:rsidRDefault="007C7F7E" w:rsidP="00D27CFA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311DF520" wp14:editId="01462248">
            <wp:extent cx="5400040" cy="806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7E" w:rsidRDefault="007C7F7E" w:rsidP="00D27CFA">
      <w:pPr>
        <w:jc w:val="both"/>
        <w:rPr>
          <w:rFonts w:ascii="Arial" w:hAnsi="Arial" w:cs="Arial"/>
          <w:sz w:val="24"/>
        </w:rPr>
      </w:pPr>
    </w:p>
    <w:p w:rsidR="009C153D" w:rsidRPr="009C153D" w:rsidRDefault="009C153D" w:rsidP="009C153D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5" w:name="_Toc161391398"/>
      <w:r w:rsidRPr="009C153D">
        <w:rPr>
          <w:rFonts w:ascii="Arial" w:hAnsi="Arial" w:cs="Arial"/>
          <w:color w:val="auto"/>
          <w:sz w:val="32"/>
          <w:u w:val="single"/>
        </w:rPr>
        <w:t>Imágenes</w:t>
      </w:r>
      <w:bookmarkEnd w:id="5"/>
    </w:p>
    <w:p w:rsidR="00F33323" w:rsidRDefault="00F33323" w:rsidP="00D27CFA">
      <w:pPr>
        <w:jc w:val="both"/>
        <w:rPr>
          <w:rFonts w:ascii="Arial" w:hAnsi="Arial" w:cs="Arial"/>
          <w:sz w:val="24"/>
        </w:rPr>
      </w:pPr>
    </w:p>
    <w:p w:rsidR="00F33323" w:rsidRPr="00F33323" w:rsidRDefault="00F33323" w:rsidP="00F33323">
      <w:pPr>
        <w:jc w:val="both"/>
        <w:rPr>
          <w:rFonts w:ascii="Arial" w:hAnsi="Arial" w:cs="Arial"/>
          <w:sz w:val="24"/>
        </w:rPr>
      </w:pPr>
      <w:r w:rsidRPr="00F33323">
        <w:rPr>
          <w:rFonts w:ascii="Arial" w:hAnsi="Arial" w:cs="Arial"/>
          <w:sz w:val="24"/>
        </w:rPr>
        <w:t>Todas las imágenes utilizadas en el sitio web provienen de la página oficial de la marca.</w:t>
      </w:r>
    </w:p>
    <w:p w:rsidR="00F33323" w:rsidRPr="00F33323" w:rsidRDefault="00F33323" w:rsidP="00F33323">
      <w:pPr>
        <w:jc w:val="both"/>
        <w:rPr>
          <w:rFonts w:ascii="Arial" w:hAnsi="Arial" w:cs="Arial"/>
          <w:sz w:val="24"/>
        </w:rPr>
      </w:pPr>
      <w:r w:rsidRPr="00F33323">
        <w:rPr>
          <w:rFonts w:ascii="Arial" w:hAnsi="Arial" w:cs="Arial"/>
          <w:sz w:val="24"/>
        </w:rPr>
        <w:t>En todas las páginas se utilizará el logo dentro de la cabecera y</w:t>
      </w:r>
      <w:r w:rsidR="00826799">
        <w:rPr>
          <w:rFonts w:ascii="Arial" w:hAnsi="Arial" w:cs="Arial"/>
          <w:sz w:val="24"/>
        </w:rPr>
        <w:t xml:space="preserve"> una imagen</w:t>
      </w:r>
      <w:r w:rsidRPr="00F33323">
        <w:rPr>
          <w:rFonts w:ascii="Arial" w:hAnsi="Arial" w:cs="Arial"/>
          <w:sz w:val="24"/>
        </w:rPr>
        <w:t xml:space="preserve"> de </w:t>
      </w:r>
      <w:r w:rsidR="00826799">
        <w:rPr>
          <w:rFonts w:ascii="Arial" w:hAnsi="Arial" w:cs="Arial"/>
          <w:sz w:val="24"/>
        </w:rPr>
        <w:t>‘Etiquétanos’</w:t>
      </w:r>
      <w:r w:rsidRPr="00F33323">
        <w:rPr>
          <w:rFonts w:ascii="Arial" w:hAnsi="Arial" w:cs="Arial"/>
          <w:sz w:val="24"/>
        </w:rPr>
        <w:t xml:space="preserve"> en la parte derecha del pie de página para mantener la cohesión.</w:t>
      </w:r>
    </w:p>
    <w:p w:rsidR="00F33323" w:rsidRPr="00F33323" w:rsidRDefault="00F33323" w:rsidP="00F33323">
      <w:pPr>
        <w:jc w:val="both"/>
        <w:rPr>
          <w:rFonts w:ascii="Arial" w:hAnsi="Arial" w:cs="Arial"/>
          <w:sz w:val="24"/>
        </w:rPr>
      </w:pPr>
      <w:r w:rsidRPr="00F33323">
        <w:rPr>
          <w:rFonts w:ascii="Arial" w:hAnsi="Arial" w:cs="Arial"/>
          <w:sz w:val="24"/>
        </w:rPr>
        <w:t>El resto de imágenes quedan a libre elección según se considere adecuado con la temática que cubra la página en cuestión.</w:t>
      </w:r>
    </w:p>
    <w:p w:rsidR="00F33323" w:rsidRPr="00F33323" w:rsidRDefault="00F33323" w:rsidP="00F33323">
      <w:pPr>
        <w:jc w:val="both"/>
        <w:rPr>
          <w:rFonts w:ascii="Arial" w:hAnsi="Arial" w:cs="Arial"/>
          <w:sz w:val="24"/>
        </w:rPr>
      </w:pPr>
      <w:r w:rsidRPr="00F33323">
        <w:rPr>
          <w:rFonts w:ascii="Arial" w:hAnsi="Arial" w:cs="Arial"/>
          <w:sz w:val="24"/>
        </w:rPr>
        <w:t xml:space="preserve">Todas las páginas tendrán un </w:t>
      </w:r>
      <w:proofErr w:type="spellStart"/>
      <w:r w:rsidRPr="00F33323">
        <w:rPr>
          <w:rFonts w:ascii="Arial" w:hAnsi="Arial" w:cs="Arial"/>
          <w:sz w:val="24"/>
        </w:rPr>
        <w:t>favicon</w:t>
      </w:r>
      <w:proofErr w:type="spellEnd"/>
      <w:r w:rsidRPr="00F33323">
        <w:rPr>
          <w:rFonts w:ascii="Arial" w:hAnsi="Arial" w:cs="Arial"/>
          <w:sz w:val="24"/>
        </w:rPr>
        <w:t xml:space="preserve"> con la K de </w:t>
      </w:r>
      <w:proofErr w:type="spellStart"/>
      <w:r w:rsidRPr="00F33323">
        <w:rPr>
          <w:rFonts w:ascii="Arial" w:hAnsi="Arial" w:cs="Arial"/>
          <w:sz w:val="24"/>
        </w:rPr>
        <w:t>Krash</w:t>
      </w:r>
      <w:proofErr w:type="spellEnd"/>
      <w:r w:rsidRPr="00F33323">
        <w:rPr>
          <w:rFonts w:ascii="Arial" w:hAnsi="Arial" w:cs="Arial"/>
          <w:sz w:val="24"/>
        </w:rPr>
        <w:t xml:space="preserve"> </w:t>
      </w:r>
      <w:proofErr w:type="spellStart"/>
      <w:r w:rsidRPr="00F33323">
        <w:rPr>
          <w:rFonts w:ascii="Arial" w:hAnsi="Arial" w:cs="Arial"/>
          <w:sz w:val="24"/>
        </w:rPr>
        <w:t>Kosmetics</w:t>
      </w:r>
      <w:proofErr w:type="spellEnd"/>
      <w:r w:rsidRPr="00F33323">
        <w:rPr>
          <w:rFonts w:ascii="Arial" w:hAnsi="Arial" w:cs="Arial"/>
          <w:sz w:val="24"/>
        </w:rPr>
        <w:t>.</w:t>
      </w:r>
    </w:p>
    <w:p w:rsidR="009C153D" w:rsidRDefault="00F33323" w:rsidP="00F33323">
      <w:pPr>
        <w:jc w:val="both"/>
        <w:rPr>
          <w:rFonts w:ascii="Arial" w:hAnsi="Arial" w:cs="Arial"/>
          <w:sz w:val="24"/>
        </w:rPr>
      </w:pPr>
      <w:r w:rsidRPr="00F33323">
        <w:rPr>
          <w:rFonts w:ascii="Arial" w:hAnsi="Arial" w:cs="Arial"/>
          <w:sz w:val="24"/>
        </w:rPr>
        <w:lastRenderedPageBreak/>
        <w:t>Como sugerencia de mejora para futuros mantenimientos de este sitio web, sería conveniente optimizar la calidad de las imágenes para que se vean mejor</w:t>
      </w:r>
      <w:r>
        <w:rPr>
          <w:rFonts w:ascii="Arial" w:hAnsi="Arial" w:cs="Arial"/>
          <w:sz w:val="24"/>
        </w:rPr>
        <w:t xml:space="preserve"> y utilizar imágenes que tengan el mismo tamaño y resolución</w:t>
      </w:r>
      <w:r w:rsidRPr="00F33323">
        <w:rPr>
          <w:rFonts w:ascii="Arial" w:hAnsi="Arial" w:cs="Arial"/>
          <w:sz w:val="24"/>
        </w:rPr>
        <w:t>.</w:t>
      </w:r>
    </w:p>
    <w:p w:rsidR="00975438" w:rsidRDefault="009754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975438" w:rsidRPr="000F5C04" w:rsidRDefault="00975438" w:rsidP="000F5C04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6" w:name="_Toc161391399"/>
      <w:r w:rsidRPr="000F5C04">
        <w:rPr>
          <w:rFonts w:ascii="Arial" w:hAnsi="Arial" w:cs="Arial"/>
          <w:b/>
          <w:color w:val="auto"/>
          <w:sz w:val="36"/>
        </w:rPr>
        <w:lastRenderedPageBreak/>
        <w:t xml:space="preserve">PROTOTIPO WEB Y </w:t>
      </w:r>
      <w:r w:rsidR="00682440" w:rsidRPr="000F5C04">
        <w:rPr>
          <w:rFonts w:ascii="Arial" w:hAnsi="Arial" w:cs="Arial"/>
          <w:b/>
          <w:color w:val="auto"/>
          <w:sz w:val="36"/>
        </w:rPr>
        <w:t>MAPA</w:t>
      </w:r>
      <w:r w:rsidRPr="000F5C04">
        <w:rPr>
          <w:rFonts w:ascii="Arial" w:hAnsi="Arial" w:cs="Arial"/>
          <w:b/>
          <w:color w:val="auto"/>
          <w:sz w:val="36"/>
        </w:rPr>
        <w:t xml:space="preserve"> DE NAVEGACIÓN</w:t>
      </w:r>
      <w:bookmarkEnd w:id="6"/>
    </w:p>
    <w:p w:rsidR="000F5C04" w:rsidRDefault="000F5C04" w:rsidP="00F33323">
      <w:pPr>
        <w:jc w:val="both"/>
        <w:rPr>
          <w:rFonts w:ascii="Arial" w:hAnsi="Arial" w:cs="Arial"/>
          <w:sz w:val="24"/>
        </w:rPr>
      </w:pPr>
    </w:p>
    <w:p w:rsidR="000F5C04" w:rsidRDefault="00256FA3" w:rsidP="00256FA3">
      <w:pPr>
        <w:jc w:val="both"/>
        <w:rPr>
          <w:rFonts w:ascii="Arial" w:hAnsi="Arial" w:cs="Arial"/>
          <w:sz w:val="24"/>
        </w:rPr>
      </w:pPr>
      <w:r w:rsidRPr="00256FA3">
        <w:rPr>
          <w:rFonts w:ascii="Arial" w:hAnsi="Arial" w:cs="Arial"/>
          <w:sz w:val="24"/>
        </w:rPr>
        <w:t>El sitio web tiene una estructura sencilla dividida en tres páginas.</w:t>
      </w:r>
    </w:p>
    <w:p w:rsidR="002B31F0" w:rsidRDefault="002B31F0" w:rsidP="00256FA3">
      <w:pPr>
        <w:jc w:val="both"/>
        <w:rPr>
          <w:rFonts w:ascii="Arial" w:hAnsi="Arial" w:cs="Arial"/>
          <w:sz w:val="24"/>
        </w:rPr>
      </w:pPr>
    </w:p>
    <w:p w:rsidR="002B31F0" w:rsidRPr="002B31F0" w:rsidRDefault="002B31F0" w:rsidP="004B012D">
      <w:pPr>
        <w:pStyle w:val="Ttulo2"/>
        <w:jc w:val="both"/>
      </w:pPr>
      <w:bookmarkStart w:id="7" w:name="_Toc161391400"/>
      <w:r w:rsidRPr="002338DF">
        <w:rPr>
          <w:rFonts w:ascii="Arial" w:hAnsi="Arial" w:cs="Arial"/>
          <w:color w:val="auto"/>
          <w:sz w:val="32"/>
          <w:u w:val="single"/>
        </w:rPr>
        <w:t>Página de inicio</w:t>
      </w:r>
      <w:bookmarkEnd w:id="7"/>
    </w:p>
    <w:p w:rsidR="00256FA3" w:rsidRDefault="002B31F0" w:rsidP="00256FA3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55983E9D" wp14:editId="41380A1B">
            <wp:extent cx="5400040" cy="31013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73" w:rsidRDefault="00215C73" w:rsidP="00256FA3">
      <w:pPr>
        <w:jc w:val="both"/>
        <w:rPr>
          <w:rFonts w:ascii="Arial" w:hAnsi="Arial" w:cs="Arial"/>
          <w:sz w:val="24"/>
        </w:rPr>
      </w:pPr>
    </w:p>
    <w:p w:rsidR="00215C73" w:rsidRPr="00215C73" w:rsidRDefault="00215C73" w:rsidP="00215C73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8" w:name="_Toc161391401"/>
      <w:r w:rsidRPr="00215C73">
        <w:rPr>
          <w:rFonts w:ascii="Arial" w:hAnsi="Arial" w:cs="Arial"/>
          <w:color w:val="auto"/>
          <w:sz w:val="32"/>
          <w:u w:val="single"/>
        </w:rPr>
        <w:t>Página de catálogo</w:t>
      </w:r>
      <w:bookmarkEnd w:id="8"/>
    </w:p>
    <w:p w:rsidR="00215C73" w:rsidRDefault="004B012D" w:rsidP="004B012D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247BA333" wp14:editId="48650A9B">
            <wp:extent cx="5400040" cy="32791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91" w:rsidRDefault="00533A91" w:rsidP="004B012D">
      <w:pPr>
        <w:jc w:val="both"/>
        <w:rPr>
          <w:rFonts w:ascii="Arial" w:hAnsi="Arial" w:cs="Arial"/>
          <w:sz w:val="24"/>
        </w:rPr>
      </w:pPr>
    </w:p>
    <w:p w:rsidR="00533A91" w:rsidRPr="00704C99" w:rsidRDefault="00533A91" w:rsidP="006F5441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9" w:name="_Toc161391402"/>
      <w:r w:rsidRPr="00704C99">
        <w:rPr>
          <w:rFonts w:ascii="Arial" w:hAnsi="Arial" w:cs="Arial"/>
          <w:color w:val="auto"/>
          <w:sz w:val="32"/>
          <w:u w:val="single"/>
        </w:rPr>
        <w:lastRenderedPageBreak/>
        <w:t>Contacto</w:t>
      </w:r>
      <w:bookmarkEnd w:id="9"/>
    </w:p>
    <w:p w:rsidR="00533A91" w:rsidRDefault="00130601" w:rsidP="00130601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70EC8530" wp14:editId="7094398A">
            <wp:extent cx="5400040" cy="31165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01" w:rsidRDefault="00130601" w:rsidP="00130601">
      <w:pPr>
        <w:jc w:val="both"/>
        <w:rPr>
          <w:rFonts w:ascii="Arial" w:hAnsi="Arial" w:cs="Arial"/>
          <w:sz w:val="24"/>
        </w:rPr>
      </w:pPr>
    </w:p>
    <w:p w:rsidR="00130601" w:rsidRDefault="00482D93" w:rsidP="00130601">
      <w:pPr>
        <w:jc w:val="both"/>
        <w:rPr>
          <w:rFonts w:ascii="Arial" w:hAnsi="Arial" w:cs="Arial"/>
          <w:sz w:val="24"/>
        </w:rPr>
      </w:pPr>
      <w:r w:rsidRPr="00482D93">
        <w:rPr>
          <w:rFonts w:ascii="Arial" w:hAnsi="Arial" w:cs="Arial"/>
          <w:sz w:val="24"/>
        </w:rPr>
        <w:t xml:space="preserve">La estructura final de las páginas web se ha mantenido fiel a los prototipos originales. </w:t>
      </w:r>
      <w:r>
        <w:rPr>
          <w:rFonts w:ascii="Arial" w:hAnsi="Arial" w:cs="Arial"/>
          <w:sz w:val="24"/>
        </w:rPr>
        <w:t>Se ha maquetado todo utilizando Bootstrap.</w:t>
      </w:r>
    </w:p>
    <w:p w:rsidR="00AB1C2C" w:rsidRDefault="00AB1C2C" w:rsidP="00130601">
      <w:pPr>
        <w:jc w:val="both"/>
        <w:rPr>
          <w:rFonts w:ascii="Arial" w:hAnsi="Arial" w:cs="Arial"/>
          <w:sz w:val="24"/>
        </w:rPr>
      </w:pPr>
    </w:p>
    <w:p w:rsidR="00AB1C2C" w:rsidRPr="00AB1C2C" w:rsidRDefault="00AB1C2C" w:rsidP="00AB1C2C">
      <w:pPr>
        <w:pStyle w:val="Ttulo2"/>
        <w:jc w:val="both"/>
        <w:rPr>
          <w:rFonts w:ascii="Arial" w:hAnsi="Arial" w:cs="Arial"/>
          <w:color w:val="auto"/>
          <w:sz w:val="32"/>
          <w:u w:val="single"/>
        </w:rPr>
      </w:pPr>
      <w:bookmarkStart w:id="10" w:name="_Toc161391403"/>
      <w:r w:rsidRPr="00AB1C2C">
        <w:rPr>
          <w:rFonts w:ascii="Arial" w:hAnsi="Arial" w:cs="Arial"/>
          <w:color w:val="auto"/>
          <w:sz w:val="32"/>
          <w:u w:val="single"/>
        </w:rPr>
        <w:t>Mapa de navegación</w:t>
      </w:r>
      <w:bookmarkEnd w:id="10"/>
    </w:p>
    <w:p w:rsidR="00AB1C2C" w:rsidRDefault="00B17C83" w:rsidP="00B17C83">
      <w:pPr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2D00F011" wp14:editId="5901141C">
            <wp:extent cx="5400040" cy="19215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3" w:rsidRDefault="00B17C83" w:rsidP="00B17C83">
      <w:pPr>
        <w:jc w:val="both"/>
        <w:rPr>
          <w:rFonts w:ascii="Arial" w:hAnsi="Arial" w:cs="Arial"/>
          <w:sz w:val="24"/>
        </w:rPr>
      </w:pPr>
      <w:r w:rsidRPr="00B17C83">
        <w:rPr>
          <w:rFonts w:ascii="Arial" w:hAnsi="Arial" w:cs="Arial"/>
          <w:sz w:val="24"/>
        </w:rPr>
        <w:t>Desde la página de Inicio podemos acceder a las demás páginas de la web. El menú de navegación nos permite movernos entre las páginas según queramos.</w:t>
      </w:r>
    </w:p>
    <w:p w:rsidR="00493A82" w:rsidRDefault="00493A8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493A82" w:rsidRPr="00C33130" w:rsidRDefault="00493A82" w:rsidP="00C33130">
      <w:pPr>
        <w:pStyle w:val="Ttulo1"/>
        <w:jc w:val="center"/>
        <w:rPr>
          <w:rFonts w:ascii="Arial" w:hAnsi="Arial" w:cs="Arial"/>
          <w:b/>
          <w:color w:val="auto"/>
          <w:sz w:val="36"/>
        </w:rPr>
      </w:pPr>
      <w:bookmarkStart w:id="11" w:name="_Toc161391404"/>
      <w:r w:rsidRPr="00C33130">
        <w:rPr>
          <w:rFonts w:ascii="Arial" w:hAnsi="Arial" w:cs="Arial"/>
          <w:b/>
          <w:color w:val="auto"/>
          <w:sz w:val="36"/>
        </w:rPr>
        <w:lastRenderedPageBreak/>
        <w:t>RESULTADOS VALIDACIÓN</w:t>
      </w:r>
      <w:bookmarkEnd w:id="11"/>
    </w:p>
    <w:p w:rsidR="00753332" w:rsidRDefault="00753332" w:rsidP="00B17C83">
      <w:pPr>
        <w:jc w:val="both"/>
        <w:rPr>
          <w:rFonts w:ascii="Arial" w:hAnsi="Arial" w:cs="Arial"/>
          <w:sz w:val="24"/>
        </w:rPr>
      </w:pPr>
    </w:p>
    <w:p w:rsidR="00493A82" w:rsidRDefault="00493A82" w:rsidP="00B17C8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FGG</w:t>
      </w:r>
    </w:p>
    <w:p w:rsidR="00493A82" w:rsidRPr="001A63D5" w:rsidRDefault="00493A82" w:rsidP="00B17C83">
      <w:pPr>
        <w:jc w:val="both"/>
        <w:rPr>
          <w:rFonts w:ascii="Arial" w:hAnsi="Arial" w:cs="Arial"/>
          <w:sz w:val="24"/>
        </w:rPr>
      </w:pPr>
    </w:p>
    <w:sectPr w:rsidR="00493A82" w:rsidRPr="001A63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C9"/>
    <w:rsid w:val="00045BE0"/>
    <w:rsid w:val="0005237A"/>
    <w:rsid w:val="000A235F"/>
    <w:rsid w:val="000F5C04"/>
    <w:rsid w:val="00130601"/>
    <w:rsid w:val="00185155"/>
    <w:rsid w:val="00197892"/>
    <w:rsid w:val="001A63D5"/>
    <w:rsid w:val="001C726E"/>
    <w:rsid w:val="001F42E4"/>
    <w:rsid w:val="00215C73"/>
    <w:rsid w:val="0021659A"/>
    <w:rsid w:val="0022379A"/>
    <w:rsid w:val="002338DF"/>
    <w:rsid w:val="00256FA3"/>
    <w:rsid w:val="0025787F"/>
    <w:rsid w:val="002B31F0"/>
    <w:rsid w:val="0038218A"/>
    <w:rsid w:val="003E148B"/>
    <w:rsid w:val="00431488"/>
    <w:rsid w:val="00450DDA"/>
    <w:rsid w:val="00476578"/>
    <w:rsid w:val="00480954"/>
    <w:rsid w:val="00482D93"/>
    <w:rsid w:val="00493A82"/>
    <w:rsid w:val="004B012D"/>
    <w:rsid w:val="004F3C8E"/>
    <w:rsid w:val="005052CF"/>
    <w:rsid w:val="00525922"/>
    <w:rsid w:val="00527CAD"/>
    <w:rsid w:val="00533A91"/>
    <w:rsid w:val="005A7912"/>
    <w:rsid w:val="005C02C9"/>
    <w:rsid w:val="005C6967"/>
    <w:rsid w:val="00632D4B"/>
    <w:rsid w:val="00682440"/>
    <w:rsid w:val="006F5441"/>
    <w:rsid w:val="00704C99"/>
    <w:rsid w:val="00753332"/>
    <w:rsid w:val="00764CBD"/>
    <w:rsid w:val="00783BE3"/>
    <w:rsid w:val="007C7F7E"/>
    <w:rsid w:val="00826799"/>
    <w:rsid w:val="0083134D"/>
    <w:rsid w:val="008820B6"/>
    <w:rsid w:val="008E6C98"/>
    <w:rsid w:val="008F3050"/>
    <w:rsid w:val="008F48F8"/>
    <w:rsid w:val="0093352B"/>
    <w:rsid w:val="00975438"/>
    <w:rsid w:val="009A7838"/>
    <w:rsid w:val="009C153D"/>
    <w:rsid w:val="00A1489A"/>
    <w:rsid w:val="00AB1C2C"/>
    <w:rsid w:val="00B17C83"/>
    <w:rsid w:val="00B42396"/>
    <w:rsid w:val="00B44CEF"/>
    <w:rsid w:val="00B97DD6"/>
    <w:rsid w:val="00BC2F45"/>
    <w:rsid w:val="00C30B1D"/>
    <w:rsid w:val="00C33130"/>
    <w:rsid w:val="00C35283"/>
    <w:rsid w:val="00CB7B00"/>
    <w:rsid w:val="00CC1E7E"/>
    <w:rsid w:val="00D27CFA"/>
    <w:rsid w:val="00D37835"/>
    <w:rsid w:val="00D8081F"/>
    <w:rsid w:val="00D902F9"/>
    <w:rsid w:val="00E00B7A"/>
    <w:rsid w:val="00E250CA"/>
    <w:rsid w:val="00E64BBC"/>
    <w:rsid w:val="00E90529"/>
    <w:rsid w:val="00EB06EE"/>
    <w:rsid w:val="00F33323"/>
    <w:rsid w:val="00F46559"/>
    <w:rsid w:val="00F573A6"/>
    <w:rsid w:val="00F81092"/>
    <w:rsid w:val="00F85FFB"/>
    <w:rsid w:val="00FB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36BE"/>
  <w15:chartTrackingRefBased/>
  <w15:docId w15:val="{371D168B-B5B7-4CDE-93EA-6C1DE004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0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0B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20B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820B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820B6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7C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35283"/>
    <w:pPr>
      <w:spacing w:after="100"/>
      <w:ind w:left="220"/>
    </w:pPr>
  </w:style>
  <w:style w:type="paragraph" w:customStyle="1" w:styleId="Default">
    <w:name w:val="Default"/>
    <w:rsid w:val="00BC2F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3D1F-4791-4F50-B834-42F395B33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696</Words>
  <Characters>3830</Characters>
  <Application>Microsoft Office Word</Application>
  <DocSecurity>0</DocSecurity>
  <Lines>31</Lines>
  <Paragraphs>9</Paragraphs>
  <ScaleCrop>false</ScaleCrop>
  <Company>Microsoft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González González</dc:creator>
  <cp:keywords/>
  <dc:description/>
  <cp:lastModifiedBy>Tamara González González</cp:lastModifiedBy>
  <cp:revision>79</cp:revision>
  <dcterms:created xsi:type="dcterms:W3CDTF">2024-03-15T08:14:00Z</dcterms:created>
  <dcterms:modified xsi:type="dcterms:W3CDTF">2024-03-15T09:37:00Z</dcterms:modified>
</cp:coreProperties>
</file>