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72" w:rsidRDefault="004A0272">
      <w:pPr>
        <w:rPr>
          <w:lang/>
        </w:rPr>
      </w:pPr>
      <w:r>
        <w:rPr>
          <w:lang/>
        </w:rPr>
        <w:t>Ime: Tamara Obradović</w:t>
      </w:r>
    </w:p>
    <w:p w:rsidR="004A0272" w:rsidRDefault="004A0272">
      <w:pPr>
        <w:rPr>
          <w:lang/>
        </w:rPr>
      </w:pPr>
      <w:r>
        <w:rPr>
          <w:lang/>
        </w:rPr>
        <w:t>Br.Indeksa: 570/2016</w:t>
      </w:r>
    </w:p>
    <w:p w:rsidR="004A0272" w:rsidRDefault="004A0272">
      <w:pPr>
        <w:rPr>
          <w:lang/>
        </w:rPr>
      </w:pPr>
      <w:r>
        <w:rPr>
          <w:lang/>
        </w:rPr>
        <w:t>Smer: Računarska tehnika i softversko inženjerstvo</w:t>
      </w:r>
    </w:p>
    <w:p w:rsidR="004A0272" w:rsidRPr="004A0272" w:rsidRDefault="004A0272">
      <w:pPr>
        <w:rPr>
          <w:lang/>
        </w:rPr>
      </w:pPr>
      <w:r>
        <w:rPr>
          <w:lang/>
        </w:rPr>
        <w:t>JMBG: 2102998786015</w:t>
      </w:r>
    </w:p>
    <w:sectPr w:rsidR="004A0272" w:rsidRPr="004A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272"/>
    <w:rsid w:val="004A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1</cp:revision>
  <dcterms:created xsi:type="dcterms:W3CDTF">2017-03-02T00:34:00Z</dcterms:created>
  <dcterms:modified xsi:type="dcterms:W3CDTF">2017-03-02T00:42:00Z</dcterms:modified>
</cp:coreProperties>
</file>