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15C7" w14:textId="6EB672D2" w:rsidR="009540AE" w:rsidRPr="00BF4332" w:rsidRDefault="009540AE" w:rsidP="00BF4332">
      <w:pPr>
        <w:rPr>
          <w:rFonts w:ascii="Arial" w:hAnsi="Arial" w:cs="Arial"/>
          <w:color w:val="BDC1C6"/>
          <w:shd w:val="clear" w:color="auto" w:fill="202124"/>
        </w:rPr>
      </w:pPr>
    </w:p>
    <w:p w14:paraId="3CA70564" w14:textId="77777777" w:rsidR="009540AE" w:rsidRPr="006D71A7" w:rsidRDefault="009540AE" w:rsidP="00BF4332">
      <w:pPr>
        <w:shd w:val="clear" w:color="auto" w:fill="FEFEFE"/>
        <w:spacing w:before="240" w:after="240" w:line="240" w:lineRule="auto"/>
        <w:rPr>
          <w:rFonts w:ascii="Open Sans" w:eastAsia="Times New Roman" w:hAnsi="Open Sans" w:cs="Open Sans"/>
          <w:color w:val="111111"/>
          <w:sz w:val="24"/>
          <w:szCs w:val="24"/>
        </w:rPr>
      </w:pPr>
      <w:r w:rsidRPr="006D71A7">
        <w:rPr>
          <w:rFonts w:ascii="Open Sans" w:eastAsia="Times New Roman" w:hAnsi="Open Sans" w:cs="Open Sans"/>
          <w:b/>
          <w:bCs/>
          <w:color w:val="111111"/>
          <w:sz w:val="24"/>
          <w:szCs w:val="24"/>
        </w:rPr>
        <w:t>One good idea:</w:t>
      </w:r>
      <w:r w:rsidRPr="006D71A7">
        <w:rPr>
          <w:rFonts w:ascii="Open Sans" w:eastAsia="Times New Roman" w:hAnsi="Open Sans" w:cs="Open Sans"/>
          <w:color w:val="111111"/>
          <w:sz w:val="24"/>
          <w:szCs w:val="24"/>
        </w:rPr>
        <w:t> "There's no product easier to create or sell online than a simple, straightforward instructional or how-to e-book."</w:t>
      </w:r>
    </w:p>
    <w:p w14:paraId="6E8696E8" w14:textId="77777777" w:rsidR="009540AE" w:rsidRPr="006D71A7" w:rsidRDefault="009540AE" w:rsidP="00BF4332">
      <w:pPr>
        <w:shd w:val="clear" w:color="auto" w:fill="FEFEFE"/>
        <w:spacing w:before="240" w:after="240" w:line="240" w:lineRule="auto"/>
        <w:rPr>
          <w:rFonts w:ascii="Open Sans" w:eastAsia="Times New Roman" w:hAnsi="Open Sans" w:cs="Open Sans"/>
          <w:color w:val="111111"/>
          <w:sz w:val="24"/>
          <w:szCs w:val="24"/>
        </w:rPr>
      </w:pPr>
      <w:r w:rsidRPr="006D71A7">
        <w:rPr>
          <w:rFonts w:ascii="Open Sans" w:eastAsia="Times New Roman" w:hAnsi="Open Sans" w:cs="Open Sans"/>
          <w:b/>
          <w:bCs/>
          <w:color w:val="111111"/>
          <w:sz w:val="24"/>
          <w:szCs w:val="24"/>
        </w:rPr>
        <w:t>One core emotion:</w:t>
      </w:r>
      <w:r w:rsidRPr="006D71A7">
        <w:rPr>
          <w:rFonts w:ascii="Open Sans" w:eastAsia="Times New Roman" w:hAnsi="Open Sans" w:cs="Open Sans"/>
          <w:color w:val="111111"/>
          <w:sz w:val="24"/>
          <w:szCs w:val="24"/>
        </w:rPr>
        <w:t> "It is simple! I bet I can do it!"</w:t>
      </w:r>
    </w:p>
    <w:p w14:paraId="3C582A5B" w14:textId="77777777" w:rsidR="009540AE" w:rsidRPr="006D71A7" w:rsidRDefault="009540AE" w:rsidP="00BF4332">
      <w:pPr>
        <w:shd w:val="clear" w:color="auto" w:fill="FEFEFE"/>
        <w:spacing w:before="240" w:after="240" w:line="240" w:lineRule="auto"/>
        <w:rPr>
          <w:rFonts w:ascii="Open Sans" w:eastAsia="Times New Roman" w:hAnsi="Open Sans" w:cs="Open Sans"/>
          <w:color w:val="111111"/>
          <w:sz w:val="24"/>
          <w:szCs w:val="24"/>
        </w:rPr>
      </w:pPr>
      <w:r w:rsidRPr="006D71A7">
        <w:rPr>
          <w:rFonts w:ascii="Open Sans" w:eastAsia="Times New Roman" w:hAnsi="Open Sans" w:cs="Open Sans"/>
          <w:b/>
          <w:bCs/>
          <w:color w:val="111111"/>
          <w:sz w:val="24"/>
          <w:szCs w:val="24"/>
        </w:rPr>
        <w:t>One captivating story:</w:t>
      </w:r>
      <w:r w:rsidRPr="006D71A7">
        <w:rPr>
          <w:rFonts w:ascii="Open Sans" w:eastAsia="Times New Roman" w:hAnsi="Open Sans" w:cs="Open Sans"/>
          <w:color w:val="111111"/>
          <w:sz w:val="24"/>
          <w:szCs w:val="24"/>
        </w:rPr>
        <w:t> Told brilliantly in 11 words: “My very first e-book has generated $20,727 in sales (so far).”</w:t>
      </w:r>
    </w:p>
    <w:p w14:paraId="1D5DCA70" w14:textId="77777777" w:rsidR="009540AE" w:rsidRPr="006D71A7" w:rsidRDefault="009540AE" w:rsidP="00BF4332">
      <w:pPr>
        <w:shd w:val="clear" w:color="auto" w:fill="FEFEFE"/>
        <w:spacing w:before="240" w:after="240" w:line="240" w:lineRule="auto"/>
        <w:rPr>
          <w:rFonts w:ascii="Open Sans" w:eastAsia="Times New Roman" w:hAnsi="Open Sans" w:cs="Open Sans"/>
          <w:color w:val="111111"/>
          <w:sz w:val="24"/>
          <w:szCs w:val="24"/>
        </w:rPr>
      </w:pPr>
      <w:r w:rsidRPr="006D71A7">
        <w:rPr>
          <w:rFonts w:ascii="Open Sans" w:eastAsia="Times New Roman" w:hAnsi="Open Sans" w:cs="Open Sans"/>
          <w:b/>
          <w:bCs/>
          <w:color w:val="111111"/>
          <w:sz w:val="24"/>
          <w:szCs w:val="24"/>
        </w:rPr>
        <w:t>One single, desirable benefit:</w:t>
      </w:r>
      <w:r w:rsidRPr="006D71A7">
        <w:rPr>
          <w:rFonts w:ascii="Open Sans" w:eastAsia="Times New Roman" w:hAnsi="Open Sans" w:cs="Open Sans"/>
          <w:color w:val="111111"/>
          <w:sz w:val="24"/>
          <w:szCs w:val="24"/>
        </w:rPr>
        <w:t> "Now, I want to show you how to make huge profits creating and selling simple e-books."</w:t>
      </w:r>
    </w:p>
    <w:p w14:paraId="322BFB50" w14:textId="77777777" w:rsidR="009540AE" w:rsidRPr="006D71A7" w:rsidRDefault="009540AE" w:rsidP="00BF4332">
      <w:pPr>
        <w:shd w:val="clear" w:color="auto" w:fill="FEFEFE"/>
        <w:spacing w:before="240" w:after="240" w:line="240" w:lineRule="auto"/>
        <w:rPr>
          <w:rFonts w:ascii="Open Sans" w:eastAsia="Times New Roman" w:hAnsi="Open Sans" w:cs="Open Sans"/>
          <w:color w:val="111111"/>
          <w:sz w:val="24"/>
          <w:szCs w:val="24"/>
        </w:rPr>
      </w:pPr>
      <w:r w:rsidRPr="006D71A7">
        <w:rPr>
          <w:rFonts w:ascii="Open Sans" w:eastAsia="Times New Roman" w:hAnsi="Open Sans" w:cs="Open Sans"/>
          <w:b/>
          <w:bCs/>
          <w:color w:val="111111"/>
          <w:sz w:val="24"/>
          <w:szCs w:val="24"/>
        </w:rPr>
        <w:t>One inevitable response:</w:t>
      </w:r>
      <w:r w:rsidRPr="006D71A7">
        <w:rPr>
          <w:rFonts w:ascii="Open Sans" w:eastAsia="Times New Roman" w:hAnsi="Open Sans" w:cs="Open Sans"/>
          <w:color w:val="111111"/>
          <w:sz w:val="24"/>
          <w:szCs w:val="24"/>
        </w:rPr>
        <w:t> The only way to get this program for 50% off is "click here now."</w:t>
      </w:r>
    </w:p>
    <w:p w14:paraId="1B9810D9" w14:textId="77777777" w:rsidR="009540AE" w:rsidRPr="006D71A7" w:rsidRDefault="009540AE" w:rsidP="00BF4332">
      <w:pPr>
        <w:shd w:val="clear" w:color="auto" w:fill="FEFEFE"/>
        <w:spacing w:before="336" w:after="336" w:line="240" w:lineRule="auto"/>
        <w:rPr>
          <w:rFonts w:ascii="Open Sans" w:eastAsia="Times New Roman" w:hAnsi="Open Sans" w:cs="Open Sans"/>
          <w:color w:val="111111"/>
          <w:sz w:val="24"/>
          <w:szCs w:val="24"/>
        </w:rPr>
      </w:pPr>
      <w:r w:rsidRPr="006D71A7">
        <w:rPr>
          <w:rFonts w:ascii="Open Sans" w:eastAsia="Times New Roman" w:hAnsi="Open Sans" w:cs="Open Sans"/>
          <w:color w:val="111111"/>
          <w:sz w:val="24"/>
          <w:szCs w:val="24"/>
        </w:rPr>
        <w:t>You can use the Power of One to create your own blockbuster copy. Ask yourself: "What is the Big Idea here?" "Is this idea strong enough to capture the hearts of my customers?" Or "Are my ideas all over the place?"</w:t>
      </w:r>
    </w:p>
    <w:p w14:paraId="685FC21F" w14:textId="7A1C2E81" w:rsidR="009540AE" w:rsidRPr="006D71A7" w:rsidRDefault="009540AE">
      <w:pPr>
        <w:rPr>
          <w:rFonts w:ascii="Century Gothic" w:hAnsi="Century Gothic"/>
          <w:color w:val="656565"/>
          <w:sz w:val="24"/>
          <w:szCs w:val="24"/>
          <w:shd w:val="clear" w:color="auto" w:fill="FFFFFF"/>
        </w:rPr>
      </w:pPr>
      <w:r w:rsidRPr="006D71A7">
        <w:rPr>
          <w:rFonts w:ascii="Century Gothic" w:hAnsi="Century Gothic"/>
          <w:color w:val="656565"/>
          <w:sz w:val="24"/>
          <w:szCs w:val="24"/>
          <w:shd w:val="clear" w:color="auto" w:fill="FFFFFF"/>
        </w:rPr>
        <w:t>focus on your </w:t>
      </w:r>
      <w:r w:rsidRPr="006D71A7">
        <w:rPr>
          <w:rFonts w:ascii="Century Gothic" w:hAnsi="Century Gothic"/>
          <w:b/>
          <w:bCs/>
          <w:color w:val="656565"/>
          <w:sz w:val="24"/>
          <w:szCs w:val="24"/>
          <w:shd w:val="clear" w:color="auto" w:fill="FFFFFF"/>
        </w:rPr>
        <w:t>product's solution</w:t>
      </w:r>
      <w:r w:rsidRPr="006D71A7">
        <w:rPr>
          <w:rFonts w:ascii="Century Gothic" w:hAnsi="Century Gothic"/>
          <w:color w:val="656565"/>
          <w:sz w:val="24"/>
          <w:szCs w:val="24"/>
          <w:shd w:val="clear" w:color="auto" w:fill="FFFFFF"/>
        </w:rPr>
        <w:t> to your </w:t>
      </w:r>
      <w:r w:rsidRPr="006D71A7">
        <w:rPr>
          <w:rFonts w:ascii="Century Gothic" w:hAnsi="Century Gothic"/>
          <w:b/>
          <w:bCs/>
          <w:color w:val="656565"/>
          <w:sz w:val="24"/>
          <w:szCs w:val="24"/>
          <w:shd w:val="clear" w:color="auto" w:fill="FFFFFF"/>
        </w:rPr>
        <w:t>consumer's problem</w:t>
      </w:r>
      <w:r w:rsidRPr="006D71A7">
        <w:rPr>
          <w:rFonts w:ascii="Century Gothic" w:hAnsi="Century Gothic"/>
          <w:color w:val="656565"/>
          <w:sz w:val="24"/>
          <w:szCs w:val="24"/>
          <w:shd w:val="clear" w:color="auto" w:fill="FFFFFF"/>
        </w:rPr>
        <w:t>.</w:t>
      </w:r>
    </w:p>
    <w:p w14:paraId="26310D9D" w14:textId="42E41887" w:rsidR="00542DED" w:rsidRPr="006D71A7" w:rsidRDefault="00542DED">
      <w:pPr>
        <w:rPr>
          <w:rFonts w:ascii="Century Gothic" w:hAnsi="Century Gothic"/>
          <w:color w:val="656565"/>
          <w:sz w:val="24"/>
          <w:szCs w:val="24"/>
          <w:shd w:val="clear" w:color="auto" w:fill="FFFFFF"/>
        </w:rPr>
      </w:pPr>
    </w:p>
    <w:p w14:paraId="438DBA60" w14:textId="4642FCF2" w:rsidR="00542DED" w:rsidRPr="006D71A7" w:rsidRDefault="00542DED">
      <w:pPr>
        <w:rPr>
          <w:sz w:val="24"/>
          <w:szCs w:val="24"/>
        </w:rPr>
      </w:pPr>
      <w:r w:rsidRPr="006D71A7">
        <w:rPr>
          <w:sz w:val="24"/>
          <w:szCs w:val="24"/>
        </w:rPr>
        <w:t>Marketed as a stress-relieving toy, manufacturers claim that fidget spinners can help improve focus and ease anxiety by redirecting emotional stress into repetitive physical movements</w:t>
      </w:r>
    </w:p>
    <w:p w14:paraId="12EEA4A9" w14:textId="682FAB94" w:rsidR="003C6868" w:rsidRPr="006D71A7" w:rsidRDefault="003C6868">
      <w:pPr>
        <w:rPr>
          <w:sz w:val="24"/>
          <w:szCs w:val="24"/>
        </w:rPr>
      </w:pPr>
    </w:p>
    <w:p w14:paraId="07D631D9" w14:textId="5C752BD4" w:rsidR="003C6868" w:rsidRPr="006D71A7" w:rsidRDefault="003C6868" w:rsidP="003C6868">
      <w:pPr>
        <w:rPr>
          <w:sz w:val="24"/>
          <w:szCs w:val="24"/>
        </w:rPr>
      </w:pPr>
      <w:r w:rsidRPr="006D71A7">
        <w:rPr>
          <w:sz w:val="24"/>
          <w:szCs w:val="24"/>
        </w:rPr>
        <w:t>b</w:t>
      </w:r>
      <w:r w:rsidRPr="006D71A7">
        <w:rPr>
          <w:sz w:val="24"/>
          <w:szCs w:val="24"/>
        </w:rPr>
        <w:t xml:space="preserve">efore you consider </w:t>
      </w:r>
      <w:proofErr w:type="gramStart"/>
      <w:r w:rsidRPr="006D71A7">
        <w:rPr>
          <w:sz w:val="24"/>
          <w:szCs w:val="24"/>
        </w:rPr>
        <w:t>what</w:t>
      </w:r>
      <w:proofErr w:type="gramEnd"/>
      <w:r w:rsidRPr="006D71A7">
        <w:rPr>
          <w:sz w:val="24"/>
          <w:szCs w:val="24"/>
        </w:rPr>
        <w:t xml:space="preserve"> your product or service offer is and how you want to sell it, think about who you want to sell to first.</w:t>
      </w:r>
      <w:r w:rsidRPr="006D71A7">
        <w:rPr>
          <w:sz w:val="24"/>
          <w:szCs w:val="24"/>
        </w:rPr>
        <w:t xml:space="preserve"> (</w:t>
      </w:r>
      <w:proofErr w:type="gramStart"/>
      <w:r w:rsidRPr="006D71A7">
        <w:rPr>
          <w:sz w:val="24"/>
          <w:szCs w:val="24"/>
        </w:rPr>
        <w:t>and</w:t>
      </w:r>
      <w:proofErr w:type="gramEnd"/>
      <w:r w:rsidRPr="006D71A7">
        <w:rPr>
          <w:sz w:val="24"/>
          <w:szCs w:val="24"/>
        </w:rPr>
        <w:t xml:space="preserve"> what they are looking for)</w:t>
      </w:r>
    </w:p>
    <w:p w14:paraId="161F4A4C" w14:textId="6B80FDEC" w:rsidR="00100408" w:rsidRPr="006D71A7" w:rsidRDefault="00100408" w:rsidP="00100408">
      <w:pPr>
        <w:rPr>
          <w:sz w:val="24"/>
          <w:szCs w:val="24"/>
        </w:rPr>
      </w:pPr>
      <w:r w:rsidRPr="006D71A7">
        <w:rPr>
          <w:sz w:val="24"/>
          <w:szCs w:val="24"/>
        </w:rPr>
        <w:t>Which problems do you solve? How do you help your customers save costs or make more money? Those are the important questions you need to answer before you start writing your web copy.</w:t>
      </w:r>
    </w:p>
    <w:p w14:paraId="4E9A47C3" w14:textId="77777777" w:rsidR="00BF4332" w:rsidRPr="006D71A7" w:rsidRDefault="00BF4332" w:rsidP="00100408">
      <w:pPr>
        <w:rPr>
          <w:sz w:val="24"/>
          <w:szCs w:val="24"/>
        </w:rPr>
      </w:pPr>
    </w:p>
    <w:p w14:paraId="1E4E3510" w14:textId="174C7714" w:rsidR="009163EE" w:rsidRPr="006D71A7" w:rsidRDefault="009163EE" w:rsidP="00BF4332">
      <w:pPr>
        <w:rPr>
          <w:sz w:val="24"/>
          <w:szCs w:val="24"/>
        </w:rPr>
      </w:pPr>
      <w:r w:rsidRPr="006D71A7">
        <w:rPr>
          <w:sz w:val="24"/>
          <w:szCs w:val="24"/>
        </w:rPr>
        <w:t>People are only interested in themselves.</w:t>
      </w:r>
      <w:r w:rsidR="00BF4332" w:rsidRPr="006D71A7">
        <w:rPr>
          <w:sz w:val="24"/>
          <w:szCs w:val="24"/>
        </w:rPr>
        <w:t xml:space="preserve"> </w:t>
      </w:r>
      <w:r w:rsidRPr="006D71A7">
        <w:rPr>
          <w:sz w:val="24"/>
          <w:szCs w:val="24"/>
        </w:rPr>
        <w:t xml:space="preserve">To sell your product or service, you need to address your ideal </w:t>
      </w:r>
    </w:p>
    <w:p w14:paraId="3956666D" w14:textId="77777777" w:rsidR="009163EE" w:rsidRPr="006D71A7" w:rsidRDefault="009163EE" w:rsidP="009163EE">
      <w:pPr>
        <w:rPr>
          <w:sz w:val="24"/>
          <w:szCs w:val="24"/>
        </w:rPr>
      </w:pPr>
      <w:r w:rsidRPr="006D71A7">
        <w:rPr>
          <w:sz w:val="24"/>
          <w:szCs w:val="24"/>
        </w:rPr>
        <w:t>customer's self-interest. Such as:</w:t>
      </w:r>
    </w:p>
    <w:p w14:paraId="42A4459B" w14:textId="77777777" w:rsidR="009163EE" w:rsidRPr="006D71A7" w:rsidRDefault="009163EE" w:rsidP="009163EE">
      <w:pPr>
        <w:rPr>
          <w:sz w:val="24"/>
          <w:szCs w:val="24"/>
        </w:rPr>
      </w:pPr>
      <w:r w:rsidRPr="006D71A7">
        <w:rPr>
          <w:sz w:val="24"/>
          <w:szCs w:val="24"/>
        </w:rPr>
        <w:t>• Save time</w:t>
      </w:r>
    </w:p>
    <w:p w14:paraId="330F1544" w14:textId="77777777" w:rsidR="009163EE" w:rsidRPr="006D71A7" w:rsidRDefault="009163EE" w:rsidP="009163EE">
      <w:pPr>
        <w:rPr>
          <w:sz w:val="24"/>
          <w:szCs w:val="24"/>
        </w:rPr>
      </w:pPr>
      <w:r w:rsidRPr="006D71A7">
        <w:rPr>
          <w:sz w:val="24"/>
          <w:szCs w:val="24"/>
        </w:rPr>
        <w:t>• Reduce costs</w:t>
      </w:r>
    </w:p>
    <w:p w14:paraId="64AF8FE4" w14:textId="77777777" w:rsidR="009163EE" w:rsidRPr="006D71A7" w:rsidRDefault="009163EE" w:rsidP="009163EE">
      <w:pPr>
        <w:rPr>
          <w:sz w:val="24"/>
          <w:szCs w:val="24"/>
        </w:rPr>
      </w:pPr>
      <w:r w:rsidRPr="006D71A7">
        <w:rPr>
          <w:sz w:val="24"/>
          <w:szCs w:val="24"/>
        </w:rPr>
        <w:lastRenderedPageBreak/>
        <w:t>• Make more money</w:t>
      </w:r>
    </w:p>
    <w:p w14:paraId="3E3014E4" w14:textId="77777777" w:rsidR="009163EE" w:rsidRPr="006D71A7" w:rsidRDefault="009163EE" w:rsidP="009163EE">
      <w:pPr>
        <w:rPr>
          <w:sz w:val="24"/>
          <w:szCs w:val="24"/>
        </w:rPr>
      </w:pPr>
      <w:r w:rsidRPr="006D71A7">
        <w:rPr>
          <w:sz w:val="24"/>
          <w:szCs w:val="24"/>
        </w:rPr>
        <w:t>• Become happier</w:t>
      </w:r>
    </w:p>
    <w:p w14:paraId="32CDD905" w14:textId="29C8DB54" w:rsidR="009163EE" w:rsidRPr="006D71A7" w:rsidRDefault="009163EE" w:rsidP="009163EE">
      <w:pPr>
        <w:rPr>
          <w:sz w:val="24"/>
          <w:szCs w:val="24"/>
        </w:rPr>
      </w:pPr>
      <w:r w:rsidRPr="006D71A7">
        <w:rPr>
          <w:sz w:val="24"/>
          <w:szCs w:val="24"/>
        </w:rPr>
        <w:t>• Become more productive</w:t>
      </w:r>
    </w:p>
    <w:p w14:paraId="1E0B6837" w14:textId="77777777" w:rsidR="009163EE" w:rsidRPr="006D71A7" w:rsidRDefault="009163EE" w:rsidP="009163EE">
      <w:pPr>
        <w:rPr>
          <w:sz w:val="24"/>
          <w:szCs w:val="24"/>
        </w:rPr>
      </w:pPr>
      <w:r w:rsidRPr="006D71A7">
        <w:rPr>
          <w:sz w:val="24"/>
          <w:szCs w:val="24"/>
        </w:rPr>
        <w:t>• Become healthier</w:t>
      </w:r>
    </w:p>
    <w:p w14:paraId="36A9BFD3" w14:textId="77777777" w:rsidR="009163EE" w:rsidRPr="006D71A7" w:rsidRDefault="009163EE" w:rsidP="009163EE">
      <w:pPr>
        <w:rPr>
          <w:sz w:val="24"/>
          <w:szCs w:val="24"/>
        </w:rPr>
      </w:pPr>
      <w:r w:rsidRPr="006D71A7">
        <w:rPr>
          <w:sz w:val="24"/>
          <w:szCs w:val="24"/>
        </w:rPr>
        <w:t>• Reduce stress</w:t>
      </w:r>
    </w:p>
    <w:p w14:paraId="21A4E6B3" w14:textId="1992DE2A" w:rsidR="009163EE" w:rsidRPr="006D71A7" w:rsidRDefault="009163EE" w:rsidP="009163EE">
      <w:pPr>
        <w:rPr>
          <w:sz w:val="24"/>
          <w:szCs w:val="24"/>
        </w:rPr>
      </w:pPr>
      <w:r w:rsidRPr="006D71A7">
        <w:rPr>
          <w:sz w:val="24"/>
          <w:szCs w:val="24"/>
        </w:rPr>
        <w:t>• Work less and have more leisure time</w:t>
      </w:r>
    </w:p>
    <w:p w14:paraId="3261B106" w14:textId="0FBFD597" w:rsidR="009163EE" w:rsidRPr="006D71A7" w:rsidRDefault="009163EE" w:rsidP="009163EE">
      <w:pPr>
        <w:rPr>
          <w:sz w:val="24"/>
          <w:szCs w:val="24"/>
        </w:rPr>
      </w:pPr>
      <w:r w:rsidRPr="006D71A7">
        <w:rPr>
          <w:sz w:val="24"/>
          <w:szCs w:val="24"/>
        </w:rPr>
        <w:t>To sell your products, you need to focus on the benefits to your readers.</w:t>
      </w:r>
    </w:p>
    <w:p w14:paraId="4D71BBD9" w14:textId="77777777" w:rsidR="00BF4332" w:rsidRPr="006D71A7" w:rsidRDefault="00BF4332" w:rsidP="009163EE">
      <w:pPr>
        <w:rPr>
          <w:sz w:val="24"/>
          <w:szCs w:val="24"/>
        </w:rPr>
      </w:pPr>
    </w:p>
    <w:p w14:paraId="24301B85" w14:textId="27E7BD32" w:rsidR="00BF4332" w:rsidRPr="006D71A7" w:rsidRDefault="00BF4332" w:rsidP="00BF4332">
      <w:pPr>
        <w:rPr>
          <w:sz w:val="24"/>
          <w:szCs w:val="24"/>
        </w:rPr>
      </w:pPr>
      <w:r w:rsidRPr="006D71A7">
        <w:rPr>
          <w:sz w:val="24"/>
          <w:szCs w:val="24"/>
        </w:rPr>
        <w:t>To keep your reader paying attention, introduce a few problems. A problem makes your reader's heart rate go up, gets him excited, and makes him pay attention to the solution you offer to deal with that problem.</w:t>
      </w:r>
    </w:p>
    <w:p w14:paraId="0051FD90" w14:textId="13EACC12" w:rsidR="00BF4332" w:rsidRPr="006D71A7" w:rsidRDefault="00BF4332" w:rsidP="00BF4332">
      <w:pPr>
        <w:rPr>
          <w:sz w:val="24"/>
          <w:szCs w:val="24"/>
        </w:rPr>
      </w:pPr>
      <w:r w:rsidRPr="006D71A7">
        <w:rPr>
          <w:sz w:val="24"/>
          <w:szCs w:val="24"/>
        </w:rPr>
        <w:t>Which is better? A straightforward benefit or the avoidance of a problem?</w:t>
      </w:r>
      <w:r w:rsidRPr="006D71A7">
        <w:rPr>
          <w:sz w:val="24"/>
          <w:szCs w:val="24"/>
        </w:rPr>
        <w:t xml:space="preserve"> </w:t>
      </w:r>
      <w:r w:rsidRPr="006D71A7">
        <w:rPr>
          <w:sz w:val="24"/>
          <w:szCs w:val="24"/>
        </w:rPr>
        <w:t>That depends on your reader. What interests her more—gaining a benefit or avoiding hassle? If you’re not sure, ask your customers or test different versions of your web copy.</w:t>
      </w:r>
    </w:p>
    <w:p w14:paraId="31A3987F" w14:textId="6825309B" w:rsidR="0074138D" w:rsidRPr="006D71A7" w:rsidRDefault="0074138D" w:rsidP="0074138D">
      <w:pPr>
        <w:rPr>
          <w:sz w:val="24"/>
          <w:szCs w:val="24"/>
        </w:rPr>
      </w:pPr>
      <w:r w:rsidRPr="006D71A7">
        <w:rPr>
          <w:sz w:val="24"/>
          <w:szCs w:val="24"/>
          <w:u w:val="single"/>
        </w:rPr>
        <w:t>Features</w:t>
      </w:r>
      <w:r w:rsidRPr="006D71A7">
        <w:rPr>
          <w:sz w:val="24"/>
          <w:szCs w:val="24"/>
        </w:rPr>
        <w:t xml:space="preserve"> are facts about your products or service. </w:t>
      </w:r>
      <w:r w:rsidRPr="006D71A7">
        <w:rPr>
          <w:sz w:val="24"/>
          <w:szCs w:val="24"/>
          <w:u w:val="single"/>
        </w:rPr>
        <w:t>Benefits</w:t>
      </w:r>
      <w:r w:rsidRPr="006D71A7">
        <w:rPr>
          <w:sz w:val="24"/>
          <w:szCs w:val="24"/>
        </w:rPr>
        <w:t xml:space="preserve"> are what your product does for your readers.</w:t>
      </w:r>
    </w:p>
    <w:p w14:paraId="75C6A5DD" w14:textId="2AD35655" w:rsidR="0050620A" w:rsidRPr="006D71A7" w:rsidRDefault="0050620A" w:rsidP="0050620A">
      <w:pPr>
        <w:rPr>
          <w:sz w:val="24"/>
          <w:szCs w:val="24"/>
        </w:rPr>
      </w:pPr>
      <w:r w:rsidRPr="006D71A7">
        <w:rPr>
          <w:sz w:val="24"/>
          <w:szCs w:val="24"/>
        </w:rPr>
        <w:t>To find the real benefit, ask yourself, So what?</w:t>
      </w:r>
      <w:r w:rsidRPr="006D71A7">
        <w:rPr>
          <w:sz w:val="24"/>
          <w:szCs w:val="24"/>
        </w:rPr>
        <w:t xml:space="preserve"> Exp:</w:t>
      </w:r>
    </w:p>
    <w:p w14:paraId="08A3D120" w14:textId="11E3452E" w:rsidR="0050620A" w:rsidRPr="006D71A7" w:rsidRDefault="0050620A" w:rsidP="0061073C">
      <w:pPr>
        <w:rPr>
          <w:sz w:val="24"/>
          <w:szCs w:val="24"/>
        </w:rPr>
      </w:pPr>
      <w:r w:rsidRPr="006D71A7">
        <w:rPr>
          <w:sz w:val="24"/>
          <w:szCs w:val="24"/>
        </w:rPr>
        <w:tab/>
      </w:r>
      <w:r w:rsidRPr="006D71A7">
        <w:rPr>
          <w:sz w:val="24"/>
          <w:szCs w:val="24"/>
        </w:rPr>
        <w:t>You're based in Austin so it's easy to meet with local customers.</w:t>
      </w:r>
      <w:r w:rsidRPr="006D71A7">
        <w:rPr>
          <w:sz w:val="24"/>
          <w:szCs w:val="24"/>
        </w:rPr>
        <w:t xml:space="preserve"> </w:t>
      </w:r>
      <w:r w:rsidRPr="006D71A7">
        <w:rPr>
          <w:sz w:val="24"/>
          <w:szCs w:val="24"/>
        </w:rPr>
        <w:t>So what? You can gain a better understanding of their business.</w:t>
      </w:r>
      <w:r w:rsidR="0061073C" w:rsidRPr="006D71A7">
        <w:rPr>
          <w:sz w:val="24"/>
          <w:szCs w:val="24"/>
        </w:rPr>
        <w:t xml:space="preserve"> </w:t>
      </w:r>
      <w:r w:rsidR="0061073C" w:rsidRPr="006D71A7">
        <w:rPr>
          <w:sz w:val="24"/>
          <w:szCs w:val="24"/>
        </w:rPr>
        <w:t xml:space="preserve">So what? You can create a website that's better aligned with their </w:t>
      </w:r>
      <w:r w:rsidR="0061073C" w:rsidRPr="006D71A7">
        <w:rPr>
          <w:sz w:val="24"/>
          <w:szCs w:val="24"/>
        </w:rPr>
        <w:t>business. So</w:t>
      </w:r>
      <w:r w:rsidR="0061073C" w:rsidRPr="006D71A7">
        <w:rPr>
          <w:sz w:val="24"/>
          <w:szCs w:val="24"/>
        </w:rPr>
        <w:t xml:space="preserve"> what? The website can target the right audience, and your customer can make more </w:t>
      </w:r>
      <w:r w:rsidR="0061073C" w:rsidRPr="006D71A7">
        <w:rPr>
          <w:sz w:val="24"/>
          <w:szCs w:val="24"/>
        </w:rPr>
        <w:t>money. That’s</w:t>
      </w:r>
      <w:r w:rsidR="0061073C" w:rsidRPr="006D71A7">
        <w:rPr>
          <w:sz w:val="24"/>
          <w:szCs w:val="24"/>
        </w:rPr>
        <w:t xml:space="preserve"> a real benefit! Making more money is something most of your customers are interested in.</w:t>
      </w:r>
      <w:r w:rsidR="0061073C" w:rsidRPr="006D71A7">
        <w:rPr>
          <w:sz w:val="24"/>
          <w:szCs w:val="24"/>
        </w:rPr>
        <w:tab/>
      </w:r>
      <w:r w:rsidR="0061073C" w:rsidRPr="006D71A7">
        <w:rPr>
          <w:sz w:val="24"/>
          <w:szCs w:val="24"/>
        </w:rPr>
        <w:t>Once you can’t answer another So what? question, you’ve found a real benefit.</w:t>
      </w:r>
    </w:p>
    <w:p w14:paraId="14F1BA49" w14:textId="6A5A63B3" w:rsidR="00F355F3" w:rsidRPr="006D71A7" w:rsidRDefault="00F355F3" w:rsidP="006D5876">
      <w:pPr>
        <w:spacing w:after="0" w:line="240" w:lineRule="auto"/>
        <w:rPr>
          <w:sz w:val="24"/>
          <w:szCs w:val="24"/>
        </w:rPr>
      </w:pPr>
      <w:r w:rsidRPr="006D71A7">
        <w:rPr>
          <w:sz w:val="24"/>
          <w:szCs w:val="24"/>
        </w:rPr>
        <w:t>You want to be persuasive because you want people to buy your</w:t>
      </w:r>
      <w:r w:rsidRPr="006D71A7">
        <w:rPr>
          <w:sz w:val="24"/>
          <w:szCs w:val="24"/>
        </w:rPr>
        <w:t xml:space="preserve"> </w:t>
      </w:r>
      <w:r w:rsidRPr="006D71A7">
        <w:rPr>
          <w:sz w:val="24"/>
          <w:szCs w:val="24"/>
        </w:rPr>
        <w:t>products. But it’s not enough to tell your audience how good you are and how much they’ll benefit from working with you. You also have to anticipate their objections and overcome them one by one.</w:t>
      </w:r>
    </w:p>
    <w:p w14:paraId="0F357890" w14:textId="7AEE0B1A" w:rsidR="00F355F3" w:rsidRPr="006D71A7" w:rsidRDefault="00F355F3" w:rsidP="006D5876">
      <w:pPr>
        <w:spacing w:after="0" w:line="240" w:lineRule="auto"/>
        <w:rPr>
          <w:sz w:val="24"/>
          <w:szCs w:val="24"/>
        </w:rPr>
      </w:pPr>
      <w:r w:rsidRPr="006D71A7">
        <w:rPr>
          <w:sz w:val="24"/>
          <w:szCs w:val="24"/>
        </w:rPr>
        <w:t>You need to reassure potential buyers. Do they think you're too expensive? Do they hesitate because they don't think they need your product? Or are they concerned about quality?</w:t>
      </w:r>
    </w:p>
    <w:p w14:paraId="56E1B2A0" w14:textId="5522BC2A" w:rsidR="00F355F3" w:rsidRPr="006D71A7" w:rsidRDefault="00F355F3" w:rsidP="006D5876">
      <w:pPr>
        <w:spacing w:after="0" w:line="240" w:lineRule="auto"/>
        <w:rPr>
          <w:sz w:val="24"/>
          <w:szCs w:val="24"/>
        </w:rPr>
      </w:pPr>
      <w:r w:rsidRPr="006D71A7">
        <w:rPr>
          <w:sz w:val="24"/>
          <w:szCs w:val="24"/>
        </w:rPr>
        <w:t>If you’re unsure, call a few customers and ask them: Before they decided to buy from you, why were they in doubt? What were the obstacles to buying from you?</w:t>
      </w:r>
    </w:p>
    <w:p w14:paraId="30997405" w14:textId="77777777" w:rsidR="006D5876" w:rsidRPr="006D71A7" w:rsidRDefault="006D5876" w:rsidP="006D5876">
      <w:pPr>
        <w:spacing w:after="0" w:line="240" w:lineRule="auto"/>
        <w:rPr>
          <w:sz w:val="24"/>
          <w:szCs w:val="24"/>
        </w:rPr>
      </w:pPr>
    </w:p>
    <w:p w14:paraId="124762C7" w14:textId="722EF03C" w:rsidR="0050620A" w:rsidRPr="006D71A7" w:rsidRDefault="006D5876" w:rsidP="006D5876">
      <w:pPr>
        <w:rPr>
          <w:sz w:val="24"/>
          <w:szCs w:val="24"/>
        </w:rPr>
      </w:pPr>
      <w:r w:rsidRPr="006D71A7">
        <w:rPr>
          <w:sz w:val="24"/>
          <w:szCs w:val="24"/>
        </w:rPr>
        <w:t>List all potential reasons why your ideal customer might be interested in buying from you, and match them with the features of your product or service.</w:t>
      </w:r>
    </w:p>
    <w:p w14:paraId="1C07F76A" w14:textId="77777777" w:rsidR="006D5876" w:rsidRPr="00BF4332" w:rsidRDefault="006D5876" w:rsidP="0050620A"/>
    <w:sectPr w:rsidR="006D5876" w:rsidRPr="00BF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F15"/>
    <w:multiLevelType w:val="multilevel"/>
    <w:tmpl w:val="0B4E3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902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B1"/>
    <w:rsid w:val="00066CB4"/>
    <w:rsid w:val="00100408"/>
    <w:rsid w:val="003C6868"/>
    <w:rsid w:val="004143AC"/>
    <w:rsid w:val="0050620A"/>
    <w:rsid w:val="00542DED"/>
    <w:rsid w:val="0061073C"/>
    <w:rsid w:val="006C0CB1"/>
    <w:rsid w:val="006D5876"/>
    <w:rsid w:val="006D71A7"/>
    <w:rsid w:val="0074138D"/>
    <w:rsid w:val="009163EE"/>
    <w:rsid w:val="009540AE"/>
    <w:rsid w:val="00BF4332"/>
    <w:rsid w:val="00F355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C51E"/>
  <w15:chartTrackingRefBased/>
  <w15:docId w15:val="{FB0848A7-5A38-4417-BA70-AD2DB716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9</cp:revision>
  <dcterms:created xsi:type="dcterms:W3CDTF">2022-11-23T21:02:00Z</dcterms:created>
  <dcterms:modified xsi:type="dcterms:W3CDTF">2022-12-04T20:30:00Z</dcterms:modified>
</cp:coreProperties>
</file>