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6B4C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3DCA1747" w14:textId="77777777" w:rsidR="006F34CC" w:rsidRPr="00282019" w:rsidRDefault="006F34CC" w:rsidP="006F34CC">
      <w:pPr>
        <w:rPr>
          <w:rFonts w:ascii="Arial" w:hAnsi="Arial" w:cs="Arial"/>
        </w:rPr>
      </w:pPr>
    </w:p>
    <w:p w14:paraId="0CEBE260" w14:textId="77777777" w:rsidR="006F34CC" w:rsidRPr="00282019" w:rsidRDefault="006F34CC" w:rsidP="006F34CC">
      <w:pPr>
        <w:rPr>
          <w:rFonts w:ascii="Arial" w:hAnsi="Arial" w:cs="Arial"/>
        </w:rPr>
      </w:pPr>
    </w:p>
    <w:p w14:paraId="50583FB6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649103DA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2A4DC120" w14:textId="1D228E3F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0265ED">
        <w:rPr>
          <w:b/>
          <w:bCs/>
          <w:color w:val="003366"/>
          <w:sz w:val="52"/>
          <w:szCs w:val="52"/>
        </w:rPr>
        <w:t>2</w:t>
      </w:r>
    </w:p>
    <w:p w14:paraId="03F6B6EE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2AD474D2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33926425" w14:textId="77777777" w:rsidR="006F34CC" w:rsidRPr="00282019" w:rsidRDefault="006F34CC" w:rsidP="006F34CC">
      <w:pPr>
        <w:pStyle w:val="CoverSubtitle"/>
        <w:ind w:left="2880"/>
        <w:jc w:val="left"/>
      </w:pPr>
    </w:p>
    <w:p w14:paraId="1218C0B4" w14:textId="77777777" w:rsidR="006F34CC" w:rsidRPr="00282019" w:rsidRDefault="006F34CC" w:rsidP="006F34CC">
      <w:pPr>
        <w:pStyle w:val="CoverSubtitle"/>
        <w:ind w:left="2880"/>
        <w:jc w:val="left"/>
      </w:pPr>
    </w:p>
    <w:p w14:paraId="5AA56406" w14:textId="340437EE" w:rsidR="006F34CC" w:rsidRPr="00282019" w:rsidRDefault="000265ED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Audio Capture failing</w:t>
      </w:r>
    </w:p>
    <w:p w14:paraId="15FB2195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5E441E14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7642D402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7CCC3C65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4235EFA5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2A3757A6" w14:textId="7A90F26B" w:rsidR="006F34CC" w:rsidRPr="00282019" w:rsidRDefault="000265ED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There is no audio recording on a given recorder at all</w:t>
      </w:r>
    </w:p>
    <w:p w14:paraId="282A3274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75DE59FD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064102D9" w14:textId="77777777" w:rsidR="000265ED" w:rsidRPr="000265ED" w:rsidRDefault="000265ED" w:rsidP="000265E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265ED">
        <w:rPr>
          <w:rFonts w:ascii="Arial" w:hAnsi="Arial" w:cs="Arial"/>
        </w:rPr>
        <w:t>Check Recording Status</w:t>
      </w:r>
    </w:p>
    <w:p w14:paraId="0716F349" w14:textId="77777777" w:rsidR="000265ED" w:rsidRPr="000265ED" w:rsidRDefault="000265ED" w:rsidP="000265E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265ED">
        <w:rPr>
          <w:rFonts w:ascii="Arial" w:hAnsi="Arial" w:cs="Arial"/>
        </w:rPr>
        <w:t>Check IP Capture Service Status</w:t>
      </w:r>
    </w:p>
    <w:p w14:paraId="167FF0B1" w14:textId="77777777" w:rsidR="000265ED" w:rsidRPr="000265ED" w:rsidRDefault="000265ED" w:rsidP="000265E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265ED">
        <w:rPr>
          <w:rFonts w:ascii="Arial" w:hAnsi="Arial" w:cs="Arial"/>
        </w:rPr>
        <w:t>Verify Calls Buffer Contents</w:t>
      </w:r>
    </w:p>
    <w:p w14:paraId="4541807B" w14:textId="2541D661" w:rsidR="000265ED" w:rsidRPr="000265ED" w:rsidRDefault="000265ED" w:rsidP="000265E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265ED">
        <w:rPr>
          <w:rFonts w:ascii="Arial" w:hAnsi="Arial" w:cs="Arial"/>
        </w:rPr>
        <w:t xml:space="preserve">Check </w:t>
      </w:r>
      <w:r>
        <w:rPr>
          <w:rFonts w:ascii="Arial" w:hAnsi="Arial" w:cs="Arial"/>
        </w:rPr>
        <w:t>IP C</w:t>
      </w:r>
      <w:r w:rsidRPr="000265ED">
        <w:rPr>
          <w:rFonts w:ascii="Arial" w:hAnsi="Arial" w:cs="Arial"/>
        </w:rPr>
        <w:t>apture logs</w:t>
      </w:r>
    </w:p>
    <w:p w14:paraId="7CEAC1C7" w14:textId="77777777" w:rsidR="000265ED" w:rsidRPr="000265ED" w:rsidRDefault="000265ED" w:rsidP="000265E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265ED">
        <w:rPr>
          <w:rFonts w:ascii="Arial" w:hAnsi="Arial" w:cs="Arial"/>
        </w:rPr>
        <w:t>Verify Cards and Filters</w:t>
      </w:r>
    </w:p>
    <w:p w14:paraId="23FFBF98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2565F0E1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52D6A63A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0FB3EBA5" w14:textId="68F0FC1B" w:rsidR="006F34CC" w:rsidRPr="00F022F8" w:rsidRDefault="000265ED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Re-add the capture card</w:t>
      </w:r>
    </w:p>
    <w:p w14:paraId="0463D3FD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2D9D" w14:textId="77777777" w:rsidR="000265ED" w:rsidRDefault="000265ED">
      <w:r>
        <w:separator/>
      </w:r>
    </w:p>
  </w:endnote>
  <w:endnote w:type="continuationSeparator" w:id="0">
    <w:p w14:paraId="77E4306A" w14:textId="77777777" w:rsidR="000265ED" w:rsidRDefault="0002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3673E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151371A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3BBAB13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FB63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2C7BF895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45F6189A" wp14:editId="0D1A9DEC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2AFC2A19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26E7BCE0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497C" w14:textId="77777777" w:rsidR="000265ED" w:rsidRDefault="000265ED">
      <w:r>
        <w:separator/>
      </w:r>
    </w:p>
  </w:footnote>
  <w:footnote w:type="continuationSeparator" w:id="0">
    <w:p w14:paraId="3120762C" w14:textId="77777777" w:rsidR="000265ED" w:rsidRDefault="0002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58F1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F4DC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1B740E7" wp14:editId="3E41A267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BD63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002401" wp14:editId="5B722B5B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35566A3"/>
    <w:multiLevelType w:val="hybridMultilevel"/>
    <w:tmpl w:val="A03A421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4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5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8"/>
  </w:num>
  <w:num w:numId="2" w16cid:durableId="1595238941">
    <w:abstractNumId w:val="10"/>
  </w:num>
  <w:num w:numId="3" w16cid:durableId="1599211456">
    <w:abstractNumId w:val="0"/>
  </w:num>
  <w:num w:numId="4" w16cid:durableId="37708019">
    <w:abstractNumId w:val="8"/>
  </w:num>
  <w:num w:numId="5" w16cid:durableId="506332401">
    <w:abstractNumId w:val="14"/>
  </w:num>
  <w:num w:numId="6" w16cid:durableId="1416168334">
    <w:abstractNumId w:val="7"/>
  </w:num>
  <w:num w:numId="7" w16cid:durableId="359546503">
    <w:abstractNumId w:val="12"/>
  </w:num>
  <w:num w:numId="8" w16cid:durableId="2045209052">
    <w:abstractNumId w:val="2"/>
  </w:num>
  <w:num w:numId="9" w16cid:durableId="2047831276">
    <w:abstractNumId w:val="11"/>
  </w:num>
  <w:num w:numId="10" w16cid:durableId="1760515891">
    <w:abstractNumId w:val="9"/>
  </w:num>
  <w:num w:numId="11" w16cid:durableId="43917907">
    <w:abstractNumId w:val="17"/>
  </w:num>
  <w:num w:numId="12" w16cid:durableId="1966233950">
    <w:abstractNumId w:val="16"/>
  </w:num>
  <w:num w:numId="13" w16cid:durableId="17554755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5"/>
  </w:num>
  <w:num w:numId="16" w16cid:durableId="1329598605">
    <w:abstractNumId w:val="6"/>
  </w:num>
  <w:num w:numId="17" w16cid:durableId="553196853">
    <w:abstractNumId w:val="15"/>
  </w:num>
  <w:num w:numId="18" w16cid:durableId="1230920279">
    <w:abstractNumId w:val="1"/>
  </w:num>
  <w:num w:numId="19" w16cid:durableId="1392926606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0265ED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5ED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BAE2C"/>
  <w15:docId w15:val="{C94CD836-D252-428C-9BDC-C97356EE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Props1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2</TotalTime>
  <Pages>1</Pages>
  <Words>45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2023-01-04T16:23:00Z</dcterms:created>
  <dcterms:modified xsi:type="dcterms:W3CDTF">2023-01-04T16:25:00Z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