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&lt;unordered_map&gt;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&lt;stdexcept&gt;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 PerfectHashing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void insert(double value)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size_t h = hashFunction(value);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if (data.find(h) == data.end())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data[h] = value;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throw std::runtime_error("Collision detected! Hash value already exists.");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bool search(double value)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size_t h = hashFunction(value);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return data.find(h) != data.end() &amp;&amp; data[h] == value;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void remove(double value)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size_t h = hashFunction(value);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auto it = data.find(h);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if (it != data.end() &amp;&amp; it-&gt;second == value)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data.erase(it);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throw std::runtime_error("Value not found!");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std::unordered_map&lt;size_t, double&gt; data;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size_t hashFunction(double value)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// Використовуємо стандартну хеш-функцію для double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return std::hash&lt;double&gt;()(value);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PerfectHashing ph;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ph.insert(3.14);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ph.insert(2.71);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ph.insert(1.618);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std::cout &lt;&lt; "Searching for 3.14: " &lt;&lt; (ph.search(3.14) ? "Found" : "Not Found") &lt;&lt; std::endl;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std::cout &lt;&lt; "Searching for 2.71: " &lt;&lt; (ph.search(2.71) ? "Found" : "Not Found") &lt;&lt; std::endl;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std::cout &lt;&lt; "Searching for 1.618: " &lt;&lt; (ph.search(1.618) ? "Found" : "Not Found") &lt;&lt; std::endl;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std::cout &lt;&lt; "Searching for 0.577: " &lt;&lt; (ph.search(0.577) ? "Found" : "Not Found") &lt;&lt; std::endl;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ph.remove(2.71);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std::cout &lt;&lt; "Searching for 2.71 after removal: " &lt;&lt; (ph.search(2.71) ? "Found" : "Not Found") &lt;&lt; std::endl;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 catch (const std::exception &amp;e)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std::cerr &lt;&lt; e.what() &lt;&lt; std::endl;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