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25159" w14:textId="034FDD66" w:rsidR="00A4227F" w:rsidRPr="00CA6CB1" w:rsidRDefault="00D36294" w:rsidP="00197642">
      <w:pPr>
        <w:rPr>
          <w:b/>
          <w:bCs/>
          <w:u w:val="single"/>
        </w:rPr>
      </w:pPr>
      <w:r w:rsidRPr="00CA6CB1">
        <w:rPr>
          <w:b/>
          <w:bCs/>
          <w:u w:val="single"/>
        </w:rPr>
        <w:t>Title</w:t>
      </w:r>
      <w:r w:rsidR="005F3DC5">
        <w:rPr>
          <w:b/>
          <w:bCs/>
          <w:u w:val="single"/>
        </w:rPr>
        <w:t xml:space="preserve"> (60 characters with spaces)</w:t>
      </w:r>
      <w:r w:rsidRPr="00CA6CB1">
        <w:rPr>
          <w:b/>
          <w:bCs/>
          <w:u w:val="single"/>
        </w:rPr>
        <w:t>:</w:t>
      </w:r>
    </w:p>
    <w:p w14:paraId="714EED4A" w14:textId="77777777" w:rsidR="00CA6CB1" w:rsidRDefault="00CA6CB1" w:rsidP="00197642"/>
    <w:p w14:paraId="69E77A87" w14:textId="7F4FA21B" w:rsidR="005F0DA6" w:rsidRDefault="004A28AD" w:rsidP="00197642">
      <w:r>
        <w:t>Secant Method</w:t>
      </w:r>
      <w:r w:rsidR="00FF4304" w:rsidRPr="00FF4304">
        <w:t xml:space="preserve"> (</w:t>
      </w:r>
      <w:proofErr w:type="spellStart"/>
      <w:r w:rsidR="002076FA">
        <w:t>secant</w:t>
      </w:r>
      <w:r w:rsidR="00C14041">
        <w:t>_method</w:t>
      </w:r>
      <w:proofErr w:type="spellEnd"/>
      <w:r w:rsidR="00FF4304" w:rsidRPr="00FF4304">
        <w:t>)</w:t>
      </w:r>
    </w:p>
    <w:p w14:paraId="779FEF69" w14:textId="77777777" w:rsidR="00FF4304" w:rsidRDefault="00FF4304" w:rsidP="00197642"/>
    <w:p w14:paraId="798A0D18" w14:textId="3C9AE1CF" w:rsidR="00CA6CB1" w:rsidRDefault="00CA6CB1" w:rsidP="00197642"/>
    <w:p w14:paraId="1CD5A6D5" w14:textId="77777777" w:rsidR="00966339" w:rsidRDefault="00966339" w:rsidP="00197642"/>
    <w:p w14:paraId="76739ECA" w14:textId="7EA87E0F" w:rsidR="005F0DA6" w:rsidRPr="00CA6CB1" w:rsidRDefault="005F0DA6" w:rsidP="00197642">
      <w:pPr>
        <w:rPr>
          <w:u w:val="single"/>
        </w:rPr>
      </w:pPr>
      <w:r w:rsidRPr="00CA6CB1">
        <w:rPr>
          <w:b/>
          <w:bCs/>
          <w:u w:val="single"/>
        </w:rPr>
        <w:t>Summary</w:t>
      </w:r>
      <w:r w:rsidR="002C0F63">
        <w:rPr>
          <w:b/>
          <w:bCs/>
          <w:u w:val="single"/>
        </w:rPr>
        <w:t xml:space="preserve"> (140 characters</w:t>
      </w:r>
      <w:r w:rsidR="00F952F1">
        <w:rPr>
          <w:b/>
          <w:bCs/>
          <w:u w:val="single"/>
        </w:rPr>
        <w:t xml:space="preserve"> with spaces</w:t>
      </w:r>
      <w:r w:rsidR="002C0F63">
        <w:rPr>
          <w:b/>
          <w:bCs/>
          <w:u w:val="single"/>
        </w:rPr>
        <w:t>)</w:t>
      </w:r>
      <w:r w:rsidRPr="00CA6CB1">
        <w:rPr>
          <w:b/>
          <w:bCs/>
          <w:u w:val="single"/>
        </w:rPr>
        <w:t>:</w:t>
      </w:r>
    </w:p>
    <w:p w14:paraId="3A68C332" w14:textId="77777777" w:rsidR="00273CD8" w:rsidRDefault="00273CD8" w:rsidP="00197642"/>
    <w:p w14:paraId="4775786F" w14:textId="597A631D" w:rsidR="00A75D8D" w:rsidRPr="00A15B0B" w:rsidRDefault="00A75D8D" w:rsidP="00A75D8D">
      <w:r w:rsidRPr="00A15B0B">
        <w:t>Calculates the root of a</w:t>
      </w:r>
      <w:r>
        <w:t xml:space="preserve"> univariate</w:t>
      </w:r>
      <w:r w:rsidRPr="00A15B0B">
        <w:t xml:space="preserve"> function using </w:t>
      </w:r>
      <w:r w:rsidR="00FE237F">
        <w:t>the secant</w:t>
      </w:r>
      <w:r w:rsidRPr="00A15B0B">
        <w:t xml:space="preserve"> method.</w:t>
      </w:r>
    </w:p>
    <w:p w14:paraId="52D102FB" w14:textId="1D093481" w:rsidR="00966339" w:rsidRDefault="00966339" w:rsidP="00197642"/>
    <w:p w14:paraId="052FF82E" w14:textId="77777777" w:rsidR="0061670D" w:rsidRDefault="0061670D" w:rsidP="00197642"/>
    <w:p w14:paraId="050658A0" w14:textId="0F012C90" w:rsidR="00197642" w:rsidRDefault="00197642" w:rsidP="00197642"/>
    <w:p w14:paraId="0D792EF6" w14:textId="350B59BF" w:rsidR="00C643B8" w:rsidRDefault="00CA6CB1" w:rsidP="00197642">
      <w:r w:rsidRPr="00C643B8">
        <w:rPr>
          <w:b/>
          <w:bCs/>
          <w:u w:val="single"/>
        </w:rPr>
        <w:t>Description:</w:t>
      </w:r>
    </w:p>
    <w:p w14:paraId="0F7EB4C1" w14:textId="075DF9B8" w:rsidR="00C643B8" w:rsidRDefault="00C643B8" w:rsidP="00197642"/>
    <w:p w14:paraId="6126E834" w14:textId="64FA13BF" w:rsidR="006A3DE1" w:rsidRDefault="006A3DE1" w:rsidP="006A3DE1">
      <w:r w:rsidRPr="00712C6E">
        <w:t>Se</w:t>
      </w:r>
      <w:r w:rsidR="008B1F23">
        <w:t xml:space="preserve">e </w:t>
      </w:r>
      <w:hyperlink r:id="rId4" w:history="1">
        <w:r w:rsidR="008B1F23" w:rsidRPr="00DA6180">
          <w:rPr>
            <w:rStyle w:val="Hyperlink"/>
          </w:rPr>
          <w:t>https://github.com/tamaskis/secant_method-MATLAB</w:t>
        </w:r>
      </w:hyperlink>
      <w:r w:rsidR="008B1F23">
        <w:t xml:space="preserve"> </w:t>
      </w:r>
      <w:r w:rsidRPr="00712C6E">
        <w:t>or “DOCUMENTATION.pdf” for additional documentation and examples. Examples can also be found in “</w:t>
      </w:r>
      <w:proofErr w:type="spellStart"/>
      <w:r w:rsidRPr="00712C6E">
        <w:t>EXAMPLES.m</w:t>
      </w:r>
      <w:proofErr w:type="spellEnd"/>
      <w:r w:rsidRPr="00712C6E">
        <w:t>”.</w:t>
      </w:r>
    </w:p>
    <w:p w14:paraId="03EAAE48" w14:textId="77777777" w:rsidR="001319FF" w:rsidRDefault="001319FF" w:rsidP="00197642"/>
    <w:p w14:paraId="2866A797" w14:textId="7598AC6D" w:rsidR="00C643B8" w:rsidRDefault="00B45DBB" w:rsidP="00CE1B56">
      <w:r>
        <w:t>The "</w:t>
      </w:r>
      <w:proofErr w:type="spellStart"/>
      <w:r>
        <w:t>secant_method</w:t>
      </w:r>
      <w:proofErr w:type="spellEnd"/>
      <w:r>
        <w:t>" function finds the root of a univariate function using the secant method, given an initial guess. The tolerance and maximum number of iterations can also be specified as optional inputs. This function is not intended to replace MATLAB's "</w:t>
      </w:r>
      <w:proofErr w:type="spellStart"/>
      <w:r>
        <w:t>fzero</w:t>
      </w:r>
      <w:proofErr w:type="spellEnd"/>
      <w:r>
        <w:t xml:space="preserve">", which uses a combination of </w:t>
      </w:r>
      <w:r w:rsidRPr="00185B77">
        <w:t>bisection, secant, and inverse quadratic</w:t>
      </w:r>
      <w:r>
        <w:t xml:space="preserve"> interpolation methods.</w:t>
      </w:r>
      <w:r w:rsidR="00966339">
        <w:br/>
      </w:r>
    </w:p>
    <w:p w14:paraId="3A712936" w14:textId="51982A0E" w:rsidR="00966339" w:rsidRDefault="00966339" w:rsidP="00CE1B56"/>
    <w:p w14:paraId="55923406" w14:textId="77777777" w:rsidR="00C07892" w:rsidRDefault="00C07892" w:rsidP="00CE1B56"/>
    <w:p w14:paraId="105F320B" w14:textId="7AF7F776" w:rsidR="00966339" w:rsidRDefault="00966339" w:rsidP="00CE1B56">
      <w:r w:rsidRPr="00966339">
        <w:rPr>
          <w:b/>
          <w:bCs/>
          <w:u w:val="single"/>
        </w:rPr>
        <w:t>Tags:</w:t>
      </w:r>
    </w:p>
    <w:p w14:paraId="15DD62E1" w14:textId="692712B3" w:rsidR="00966339" w:rsidRDefault="00966339" w:rsidP="00CE1B56"/>
    <w:p w14:paraId="2DE192AB" w14:textId="05420800" w:rsidR="00E237F2" w:rsidRDefault="00E237F2" w:rsidP="00E237F2">
      <w:r>
        <w:t xml:space="preserve">function, numerical analysis, root, </w:t>
      </w:r>
      <w:r w:rsidR="00DD303D">
        <w:t>secant</w:t>
      </w:r>
      <w:r>
        <w:t xml:space="preserve"> method</w:t>
      </w:r>
    </w:p>
    <w:p w14:paraId="4883BCDA" w14:textId="64E2BB52" w:rsidR="00A14D23" w:rsidRDefault="00A14D23" w:rsidP="00CE1B56"/>
    <w:p w14:paraId="69391D44" w14:textId="77777777" w:rsidR="00C07892" w:rsidRDefault="00C07892" w:rsidP="00CE1B56"/>
    <w:p w14:paraId="31849876" w14:textId="46D9AA61" w:rsidR="00A14D23" w:rsidRDefault="00A14D23" w:rsidP="00CE1B56"/>
    <w:p w14:paraId="276A2378" w14:textId="451E45E4" w:rsidR="00A14D23" w:rsidRDefault="00A14D23" w:rsidP="00CE1B56">
      <w:r>
        <w:rPr>
          <w:b/>
          <w:bCs/>
          <w:u w:val="single"/>
        </w:rPr>
        <w:t>MATLAB Release Compatibility:</w:t>
      </w:r>
    </w:p>
    <w:p w14:paraId="356C1EE2" w14:textId="0FE9A2E4" w:rsidR="00A14D23" w:rsidRDefault="00A14D23" w:rsidP="00CE1B56"/>
    <w:p w14:paraId="111AAFB1" w14:textId="19E2EDE5" w:rsidR="00A14D23" w:rsidRDefault="00A14D23" w:rsidP="00CE1B56">
      <w:r>
        <w:t>Created With: R2020</w:t>
      </w:r>
      <w:r w:rsidR="00F447DA">
        <w:t>b</w:t>
      </w:r>
    </w:p>
    <w:p w14:paraId="5FF772D4" w14:textId="15A1FDAD" w:rsidR="00112F34" w:rsidRDefault="00A14D23" w:rsidP="00CE1B56">
      <w:r>
        <w:t xml:space="preserve">Compatible </w:t>
      </w:r>
      <w:r w:rsidR="004007E7">
        <w:t>W</w:t>
      </w:r>
      <w:r>
        <w:t xml:space="preserve">ith: </w:t>
      </w:r>
      <w:r w:rsidR="002E6108">
        <w:t>any to any</w:t>
      </w:r>
    </w:p>
    <w:p w14:paraId="10B03FE8" w14:textId="54904EB1" w:rsidR="00DF6841" w:rsidRDefault="00DF6841" w:rsidP="00CE1B56"/>
    <w:p w14:paraId="3F27CAF8" w14:textId="74A270CB" w:rsidR="00DF6841" w:rsidRDefault="00DF6841" w:rsidP="00CE1B56"/>
    <w:p w14:paraId="16CE20BF" w14:textId="7CCB02BE" w:rsidR="00DF6841" w:rsidRDefault="00DF6841" w:rsidP="00CE1B56"/>
    <w:p w14:paraId="13353E8B" w14:textId="5F977BC8" w:rsidR="00DF6841" w:rsidRDefault="00DF6841" w:rsidP="00CE1B56">
      <w:r>
        <w:rPr>
          <w:b/>
          <w:bCs/>
          <w:u w:val="single"/>
        </w:rPr>
        <w:t>Platform Compatibility:</w:t>
      </w:r>
    </w:p>
    <w:p w14:paraId="5174A1A4" w14:textId="0269DF55" w:rsidR="00DF6841" w:rsidRDefault="00DF6841" w:rsidP="00CE1B56"/>
    <w:p w14:paraId="32A96FAF" w14:textId="643C8AFE" w:rsidR="00DF6841" w:rsidRDefault="00DF6841" w:rsidP="00CE1B56">
      <w:r>
        <w:t>Windows</w:t>
      </w:r>
    </w:p>
    <w:p w14:paraId="01AD2957" w14:textId="1F25AA8C" w:rsidR="00DF6841" w:rsidRDefault="00DF6841" w:rsidP="00CE1B56">
      <w:r>
        <w:t>macOS</w:t>
      </w:r>
    </w:p>
    <w:p w14:paraId="2F326226" w14:textId="714F01B3" w:rsidR="00150567" w:rsidRPr="00150567" w:rsidRDefault="00DF6841" w:rsidP="00CE1B56">
      <w:r>
        <w:t>Linux</w:t>
      </w:r>
    </w:p>
    <w:sectPr w:rsidR="00150567" w:rsidRPr="00150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3B"/>
    <w:rsid w:val="00047A9D"/>
    <w:rsid w:val="000C30FC"/>
    <w:rsid w:val="000E70AA"/>
    <w:rsid w:val="000F3E5E"/>
    <w:rsid w:val="00112F34"/>
    <w:rsid w:val="00130693"/>
    <w:rsid w:val="001319FF"/>
    <w:rsid w:val="00143B2E"/>
    <w:rsid w:val="00150567"/>
    <w:rsid w:val="00197642"/>
    <w:rsid w:val="001E73A0"/>
    <w:rsid w:val="002076FA"/>
    <w:rsid w:val="002570C7"/>
    <w:rsid w:val="00273CD8"/>
    <w:rsid w:val="002C0F63"/>
    <w:rsid w:val="002D2B44"/>
    <w:rsid w:val="002E6108"/>
    <w:rsid w:val="00305C36"/>
    <w:rsid w:val="00312A5D"/>
    <w:rsid w:val="00314938"/>
    <w:rsid w:val="00356056"/>
    <w:rsid w:val="00381F50"/>
    <w:rsid w:val="003A2B46"/>
    <w:rsid w:val="004007E7"/>
    <w:rsid w:val="004A28AD"/>
    <w:rsid w:val="004D1BA8"/>
    <w:rsid w:val="005C072D"/>
    <w:rsid w:val="005D0591"/>
    <w:rsid w:val="005F0DA6"/>
    <w:rsid w:val="005F3DC5"/>
    <w:rsid w:val="0061670D"/>
    <w:rsid w:val="006A3DE1"/>
    <w:rsid w:val="00701A8E"/>
    <w:rsid w:val="00712D65"/>
    <w:rsid w:val="00741502"/>
    <w:rsid w:val="0076519C"/>
    <w:rsid w:val="007B728D"/>
    <w:rsid w:val="007F31A3"/>
    <w:rsid w:val="0080238C"/>
    <w:rsid w:val="008B1F23"/>
    <w:rsid w:val="008D1F82"/>
    <w:rsid w:val="008E1A2F"/>
    <w:rsid w:val="00966339"/>
    <w:rsid w:val="009836AB"/>
    <w:rsid w:val="009E2D5F"/>
    <w:rsid w:val="00A14D23"/>
    <w:rsid w:val="00A4227F"/>
    <w:rsid w:val="00A75D8D"/>
    <w:rsid w:val="00B45DBB"/>
    <w:rsid w:val="00B63D4D"/>
    <w:rsid w:val="00BB032F"/>
    <w:rsid w:val="00BD38A3"/>
    <w:rsid w:val="00BE3DC2"/>
    <w:rsid w:val="00C07892"/>
    <w:rsid w:val="00C14041"/>
    <w:rsid w:val="00C24FA2"/>
    <w:rsid w:val="00C643B8"/>
    <w:rsid w:val="00C939AF"/>
    <w:rsid w:val="00CA0AF1"/>
    <w:rsid w:val="00CA6CB1"/>
    <w:rsid w:val="00CE1B56"/>
    <w:rsid w:val="00D36294"/>
    <w:rsid w:val="00D407E2"/>
    <w:rsid w:val="00D6416B"/>
    <w:rsid w:val="00D9036C"/>
    <w:rsid w:val="00DD303D"/>
    <w:rsid w:val="00DF191B"/>
    <w:rsid w:val="00DF6841"/>
    <w:rsid w:val="00E237F2"/>
    <w:rsid w:val="00E70802"/>
    <w:rsid w:val="00EA384A"/>
    <w:rsid w:val="00EC3482"/>
    <w:rsid w:val="00ED7312"/>
    <w:rsid w:val="00F1461C"/>
    <w:rsid w:val="00F33181"/>
    <w:rsid w:val="00F447DA"/>
    <w:rsid w:val="00F56424"/>
    <w:rsid w:val="00F76C3B"/>
    <w:rsid w:val="00F952F1"/>
    <w:rsid w:val="00FE237F"/>
    <w:rsid w:val="00FF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ECF1F"/>
  <w15:chartTrackingRefBased/>
  <w15:docId w15:val="{7B792D86-C478-2240-90AF-809B9BD1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642"/>
    <w:rPr>
      <w:color w:val="0563C1" w:themeColor="hyperlink"/>
      <w:u w:val="single"/>
    </w:rPr>
  </w:style>
  <w:style w:type="character" w:styleId="UnresolvedMention">
    <w:name w:val="Unresolved Mention"/>
    <w:basedOn w:val="DefaultParagraphFont"/>
    <w:uiPriority w:val="99"/>
    <w:semiHidden/>
    <w:unhideWhenUsed/>
    <w:rsid w:val="00197642"/>
    <w:rPr>
      <w:color w:val="605E5C"/>
      <w:shd w:val="clear" w:color="auto" w:fill="E1DFDD"/>
    </w:rPr>
  </w:style>
  <w:style w:type="character" w:styleId="FollowedHyperlink">
    <w:name w:val="FollowedHyperlink"/>
    <w:basedOn w:val="DefaultParagraphFont"/>
    <w:uiPriority w:val="99"/>
    <w:semiHidden/>
    <w:unhideWhenUsed/>
    <w:rsid w:val="00CA6CB1"/>
    <w:rPr>
      <w:color w:val="954F72" w:themeColor="followedHyperlink"/>
      <w:u w:val="single"/>
    </w:rPr>
  </w:style>
  <w:style w:type="table" w:styleId="TableGrid">
    <w:name w:val="Table Grid"/>
    <w:basedOn w:val="TableNormal"/>
    <w:uiPriority w:val="39"/>
    <w:rsid w:val="003A2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amaskis/secant_method-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Adam Kis</dc:creator>
  <cp:keywords/>
  <dc:description/>
  <cp:lastModifiedBy>Tamas Adam Kis</cp:lastModifiedBy>
  <cp:revision>79</cp:revision>
  <dcterms:created xsi:type="dcterms:W3CDTF">2021-01-09T15:39:00Z</dcterms:created>
  <dcterms:modified xsi:type="dcterms:W3CDTF">2021-04-02T16:31:00Z</dcterms:modified>
</cp:coreProperties>
</file>