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6D9EA" w14:textId="500B9CCE" w:rsidR="009B2602" w:rsidRPr="009B2602" w:rsidRDefault="009B2602" w:rsidP="009B2602">
      <w:pPr>
        <w:pStyle w:val="Cm"/>
        <w:spacing w:after="600"/>
        <w:jc w:val="center"/>
      </w:pPr>
      <w:r w:rsidRPr="009B2602">
        <w:t>Sörfőzde Alapítás Projekt</w:t>
      </w:r>
    </w:p>
    <w:p w14:paraId="4B4AB33D" w14:textId="77777777" w:rsidR="009B2602" w:rsidRPr="009B2602" w:rsidRDefault="009B2602" w:rsidP="009B2602">
      <w:pPr>
        <w:numPr>
          <w:ilvl w:val="0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Résztvevők, Célok, Szervezeti Felépítés</w:t>
      </w:r>
    </w:p>
    <w:p w14:paraId="0BCB1304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Projektgazda: [Ide a projektgazda neve/szervezete kerül, pl. Egyéni befektető, Befektetői csoport]</w:t>
      </w:r>
    </w:p>
    <w:p w14:paraId="08A52A7E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Projektmenedzser: [Ide a projektmenedzser neve kerül, pl. Kovács János]</w:t>
      </w:r>
    </w:p>
    <w:p w14:paraId="435BD36E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Projektcsapat:</w:t>
      </w:r>
    </w:p>
    <w:p w14:paraId="34CAEA85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Pénzügyi vezető: [Név/pozíció, pl. Szabó Anna, Közgazdász]</w:t>
      </w:r>
    </w:p>
    <w:p w14:paraId="6793B5B3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Termelési vezető (főzőmester): [Név/pozíció, pl. Schmidt Péter, Okleveles sörfőző]</w:t>
      </w:r>
    </w:p>
    <w:p w14:paraId="28AE7583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Marketing és értékesítési vezető: [Név/pozíció, pl. Nagy Eszter, Marketing szakértő]</w:t>
      </w:r>
    </w:p>
    <w:p w14:paraId="47DEE221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Jogi képviselő: [Név/szervezet, pl. Dr. Kiss István Ügyvédi Iroda]</w:t>
      </w:r>
    </w:p>
    <w:p w14:paraId="4C95E707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Műszaki vezető: [Név/pozíció, pl. Horváth Gábor, Gépészmérnök]</w:t>
      </w:r>
    </w:p>
    <w:p w14:paraId="2DCCC59F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Főbb érintettek (</w:t>
      </w:r>
      <w:proofErr w:type="spellStart"/>
      <w:r w:rsidRPr="009B2602">
        <w:rPr>
          <w:sz w:val="24"/>
          <w:szCs w:val="24"/>
        </w:rPr>
        <w:t>Stakeholderek</w:t>
      </w:r>
      <w:proofErr w:type="spellEnd"/>
      <w:r w:rsidRPr="009B2602">
        <w:rPr>
          <w:sz w:val="24"/>
          <w:szCs w:val="24"/>
        </w:rPr>
        <w:t>):</w:t>
      </w:r>
    </w:p>
    <w:p w14:paraId="23C62294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Befektetők: [Befektetők neve/csoportja]</w:t>
      </w:r>
    </w:p>
    <w:p w14:paraId="03295BFD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Szállítók (alapanyagok, berendezések): [Főbb szállítók listája]</w:t>
      </w:r>
    </w:p>
    <w:p w14:paraId="64BAB2AE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Hatóságok (engedélyezés): [Megnevezett hatóságok, pl. Önkormányzat, NAV]</w:t>
      </w:r>
    </w:p>
    <w:p w14:paraId="696598C6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Leendő vásárlók/fogyasztók: [Célcsoport meghatározása]</w:t>
      </w:r>
    </w:p>
    <w:p w14:paraId="79A2D36B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Helyi közösség: [Helyi lakosok, civil szervezetek]</w:t>
      </w:r>
    </w:p>
    <w:p w14:paraId="7695BADC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projekt céljai:</w:t>
      </w:r>
    </w:p>
    <w:p w14:paraId="692E8806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 xml:space="preserve">Egy [Konkrét név, pl. "Aranyhordó"] márkájú kézműves sörfőzde létrehozása [Helyszín, pl. </w:t>
      </w:r>
      <w:proofErr w:type="gramStart"/>
      <w:r w:rsidRPr="009B2602">
        <w:rPr>
          <w:sz w:val="24"/>
          <w:szCs w:val="24"/>
        </w:rPr>
        <w:t>Pécs]-</w:t>
      </w:r>
      <w:proofErr w:type="gramEnd"/>
      <w:r w:rsidRPr="009B2602">
        <w:rPr>
          <w:sz w:val="24"/>
          <w:szCs w:val="24"/>
        </w:rPr>
        <w:t>en.</w:t>
      </w:r>
    </w:p>
    <w:p w14:paraId="392542FE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[X, pl. 4] fajta alapsör (világos, barna, búza, IPA) termelésének megkezdése a projekt befejezését követő [Y, pl. 3] hónapon belül.</w:t>
      </w:r>
    </w:p>
    <w:p w14:paraId="6587EAEE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piaci bevezetés sikeres lebonyolítása [régióban/országosan, pl. a Dél-Dunántúli régióban].</w:t>
      </w:r>
    </w:p>
    <w:p w14:paraId="2A4C9271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[Konkrét piaci részesedés elérése, pl. 5%] a bevezetést követő [Z, pl. 2] éven belül.</w:t>
      </w:r>
    </w:p>
    <w:p w14:paraId="569AB4B1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működés gazdaságilag fenntarthatóvá tétele [W, pl. 1 éven] belül.</w:t>
      </w:r>
    </w:p>
    <w:p w14:paraId="0812DA9F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lastRenderedPageBreak/>
        <w:t>A sörfőzde rendelkezzen saját arculattal és egyedi megjelenéssel.</w:t>
      </w:r>
    </w:p>
    <w:p w14:paraId="5659C3F3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termelés során a környezetvédelmi előírások betartása és a fenntarthatóság elvének figyelembevétele.</w:t>
      </w:r>
    </w:p>
    <w:p w14:paraId="4CBF3857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Szervezeti felépítés (a projekt idejére):</w:t>
      </w:r>
    </w:p>
    <w:p w14:paraId="5EE12D22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t>A projektmenedzser közvetlenül a projektgazdának tartozik beszámolási kötelezettséggel. A projektcsapat tagjai a projektmenedzser irányítása alatt végzik a feladataikat. Külső szakértők/tanácsadók bevonása szükség esetén (pl. építész, belsőépítész).</w:t>
      </w:r>
    </w:p>
    <w:p w14:paraId="7F8D4EC9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t>Projektgazda</w:t>
      </w:r>
    </w:p>
    <w:p w14:paraId="6B146243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t>|</w:t>
      </w:r>
    </w:p>
    <w:p w14:paraId="080A9E40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t>Projektmenedzser</w:t>
      </w:r>
    </w:p>
    <w:p w14:paraId="1A65C51C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t>|</w:t>
      </w:r>
    </w:p>
    <w:p w14:paraId="4D477E11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t>Pénzügyi vezető Termelési vezető (főzőmester) Marketing és értékesítési vezető Jogi képviselő Műszaki vezető</w:t>
      </w:r>
    </w:p>
    <w:p w14:paraId="4ABC232C" w14:textId="77777777" w:rsidR="009B2602" w:rsidRPr="009B2602" w:rsidRDefault="009B2602" w:rsidP="009B2602">
      <w:pPr>
        <w:numPr>
          <w:ilvl w:val="0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Megvalósítás Lépései, Ütemezés (WBS Diagram)</w:t>
      </w:r>
    </w:p>
    <w:p w14:paraId="2E9E3663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 Fázis: Tervezés és Előkészítés (1-2. hónap)</w:t>
      </w:r>
    </w:p>
    <w:p w14:paraId="069940EC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1.1. Piackutatás és üzleti terv készítése (1-4. hét)</w:t>
      </w:r>
    </w:p>
    <w:p w14:paraId="405C3FC1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1.1.1. Piaci igények felmérése</w:t>
      </w:r>
    </w:p>
    <w:p w14:paraId="2E06946C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1.1.2. Versenytársak elemzése</w:t>
      </w:r>
    </w:p>
    <w:p w14:paraId="4D78CDBF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1.1.3. Üzleti terv összeállítása</w:t>
      </w:r>
    </w:p>
    <w:p w14:paraId="2E7A0269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1.2. Helyszín kiválasztása és bérlése/vásárlása (2-6. hét)</w:t>
      </w:r>
    </w:p>
    <w:p w14:paraId="19BB50CF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1.2.1. Ingatlanok felkutatása</w:t>
      </w:r>
    </w:p>
    <w:p w14:paraId="4217E6CC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1.2.2. Helyszínértékelés</w:t>
      </w:r>
    </w:p>
    <w:p w14:paraId="29FDF288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1.2.3. Szerződéskötés</w:t>
      </w:r>
    </w:p>
    <w:p w14:paraId="0E4E1DC1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1.3. Engedélyek beszerzése (3-8. hét)</w:t>
      </w:r>
    </w:p>
    <w:p w14:paraId="65D8407D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1.3.1. Hatósági követelmények azonosítása</w:t>
      </w:r>
    </w:p>
    <w:p w14:paraId="342EF146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1.3.2. Engedélykérelmek benyújtása</w:t>
      </w:r>
    </w:p>
    <w:p w14:paraId="07EAD98F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1.3.3. Engedélyek jóváhagyása</w:t>
      </w:r>
    </w:p>
    <w:p w14:paraId="57A8EF3B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1.4. Pénzügyi források biztosítása (1-8. hét)</w:t>
      </w:r>
    </w:p>
    <w:p w14:paraId="06EE91B0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1.4.1. Befektetők felkutatása</w:t>
      </w:r>
    </w:p>
    <w:p w14:paraId="0957CBF5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1.4.2. Hitelkérelem összeállítása</w:t>
      </w:r>
    </w:p>
    <w:p w14:paraId="08382044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1.4.3. Finanszírozási szerződések</w:t>
      </w:r>
    </w:p>
    <w:p w14:paraId="6C3A9543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lastRenderedPageBreak/>
        <w:t>1.5. Berendezések specifikációja és beszerzése (5-8. hét)</w:t>
      </w:r>
    </w:p>
    <w:p w14:paraId="1E7D0CE6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1.5.1. Szükséges berendezések listája</w:t>
      </w:r>
    </w:p>
    <w:p w14:paraId="3E649A36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1.5.2. Szállítók versenyeztetése</w:t>
      </w:r>
    </w:p>
    <w:p w14:paraId="347CEE79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1.5.3. Megrendelések leadása</w:t>
      </w:r>
    </w:p>
    <w:p w14:paraId="37D55E2A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 Fázis: Kivitelezés és Telepítés (2-3. hónap)</w:t>
      </w:r>
    </w:p>
    <w:p w14:paraId="0F8A52AB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2.1. Helyszín átalakítása/felújítása (7-10. hét)</w:t>
      </w:r>
    </w:p>
    <w:p w14:paraId="489222B1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2.1.1. Tervek készítése</w:t>
      </w:r>
    </w:p>
    <w:p w14:paraId="2949BF76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2.1.2. Kivitelezők kiválasztása</w:t>
      </w:r>
    </w:p>
    <w:p w14:paraId="0D42DF92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2.1.3. Munkálatok elvégzése</w:t>
      </w:r>
    </w:p>
    <w:p w14:paraId="5987A560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2.2. Berendezések szállítása és telepítése (9-12. hét)</w:t>
      </w:r>
    </w:p>
    <w:p w14:paraId="43E03CB3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2.2.1. Szállítás koordinálása</w:t>
      </w:r>
    </w:p>
    <w:p w14:paraId="0C857D4A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2.2.2. Berendezések telepítése</w:t>
      </w:r>
    </w:p>
    <w:p w14:paraId="782446B0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2.2.3. Próbaüzem</w:t>
      </w:r>
    </w:p>
    <w:p w14:paraId="22B8C0BB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2.3. Technológiai folyamatok kidolgozása (9-11. hét)</w:t>
      </w:r>
    </w:p>
    <w:p w14:paraId="24C683E7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2.3.1. Sörfőzési receptek kidolgozása</w:t>
      </w:r>
    </w:p>
    <w:p w14:paraId="6EBEF0B5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2.3.2. Minőségellenőrzési pontok meghatározása</w:t>
      </w:r>
    </w:p>
    <w:p w14:paraId="2E254E02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2.3.3. Munkafolyamatok dokumentálása</w:t>
      </w:r>
    </w:p>
    <w:p w14:paraId="682E7F1C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2.4. Alapanyagok beszerzése (első adag) (11-12. hét)</w:t>
      </w:r>
    </w:p>
    <w:p w14:paraId="5ACF53F3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2.4.1. Szállítói szerződések</w:t>
      </w:r>
    </w:p>
    <w:p w14:paraId="5ED47801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2.4.2. Első rendelés leadása</w:t>
      </w:r>
    </w:p>
    <w:p w14:paraId="180C9954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2.4.3. Alapanyagok tárolása</w:t>
      </w:r>
    </w:p>
    <w:p w14:paraId="3662F2A0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3. Fázis: Termelés és Tesztelés (3-4. hónap)</w:t>
      </w:r>
    </w:p>
    <w:p w14:paraId="0D02A611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3.1. Próbafőzetek elkészítése és tesztelése (13-14. hét)</w:t>
      </w:r>
    </w:p>
    <w:p w14:paraId="39A987A8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3.1.1. Próbafőzetek végrehajtása</w:t>
      </w:r>
    </w:p>
    <w:p w14:paraId="37C61BB0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3.1.2. Laboratóriumi vizsgálatok</w:t>
      </w:r>
    </w:p>
    <w:p w14:paraId="4620F8BE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3.1.3. Kóstolások szervezése</w:t>
      </w:r>
    </w:p>
    <w:p w14:paraId="79F367A3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3.2. Minőségbiztosítási eljárások kidolgozása (14-15. hét)</w:t>
      </w:r>
    </w:p>
    <w:p w14:paraId="09DBD786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3.2.1. Minőségbiztosítási terv</w:t>
      </w:r>
    </w:p>
    <w:p w14:paraId="51E7D42B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3.2.2. Mintavételi eljárások</w:t>
      </w:r>
    </w:p>
    <w:p w14:paraId="45C36111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lastRenderedPageBreak/>
        <w:t>3.2.3. Dokumentáció</w:t>
      </w:r>
    </w:p>
    <w:p w14:paraId="736FB525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3.3. Csomagolás tervezése és kivitelezése (13-16. hét)</w:t>
      </w:r>
    </w:p>
    <w:p w14:paraId="1F8542D5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3.3.1. Csomagolási tervek</w:t>
      </w:r>
    </w:p>
    <w:p w14:paraId="5661988E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3.3.2. Csomagolóanyagok beszerzése</w:t>
      </w:r>
    </w:p>
    <w:p w14:paraId="79265BBF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3.3.3. Csomagolási folyamat kialakítása</w:t>
      </w:r>
    </w:p>
    <w:p w14:paraId="4F9A9843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4. Fázis: Marketing és Értékesítés Előkészítése (4. hónap)</w:t>
      </w:r>
    </w:p>
    <w:p w14:paraId="78D00F23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4.1. Márkaépítés és arculattervezés (15-16. hét)</w:t>
      </w:r>
    </w:p>
    <w:p w14:paraId="60E1B8E2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4.1.1. Márkanév és logó</w:t>
      </w:r>
    </w:p>
    <w:p w14:paraId="4E7EAA04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4.1.2. Arculati kézikönyv</w:t>
      </w:r>
    </w:p>
    <w:p w14:paraId="6C4D3537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4.1.3. Weboldal tervezése</w:t>
      </w:r>
    </w:p>
    <w:p w14:paraId="68FF700C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4.2. Értékesítési csatornák kialakítása (15-16. hét)</w:t>
      </w:r>
    </w:p>
    <w:p w14:paraId="2A7A59F2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4.2.1. Disztribúciós hálózat</w:t>
      </w:r>
    </w:p>
    <w:p w14:paraId="32D96DBC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4.2.2. Szerződések kötése</w:t>
      </w:r>
    </w:p>
    <w:p w14:paraId="5A539073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4.2.3. Online értékesítési platform</w:t>
      </w:r>
    </w:p>
    <w:p w14:paraId="52D96CBC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4.3. Marketing stratégia kidolgozása (15-16. hét)</w:t>
      </w:r>
    </w:p>
    <w:p w14:paraId="7A2D43C8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4.3.1. Marketing terv</w:t>
      </w:r>
    </w:p>
    <w:p w14:paraId="358E478B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4.3.2. Promóciós anyagok</w:t>
      </w:r>
    </w:p>
    <w:p w14:paraId="2E5B6AF3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4.3.3. Reklámkampányok</w:t>
      </w:r>
    </w:p>
    <w:p w14:paraId="0422C2C0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5. Fázis: Indítás és Bevezetés (5. hónap)</w:t>
      </w:r>
    </w:p>
    <w:p w14:paraId="4495E464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5.1. Első termékek piacra dobása (17. hét)</w:t>
      </w:r>
    </w:p>
    <w:p w14:paraId="4567A359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5.1.1. Termékbemutatók</w:t>
      </w:r>
    </w:p>
    <w:p w14:paraId="33F27110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5.1.2. Értékesítés megkezdése</w:t>
      </w:r>
    </w:p>
    <w:p w14:paraId="76E84395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5.1.3. Sajtóesemények</w:t>
      </w:r>
    </w:p>
    <w:p w14:paraId="4775A3FD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5.2. Marketing kampányok indítása (17-20. hét)</w:t>
      </w:r>
    </w:p>
    <w:p w14:paraId="0720FA4E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5.2.1. Online kampányok</w:t>
      </w:r>
    </w:p>
    <w:p w14:paraId="172F2A33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5.2.2. Offline kampányok</w:t>
      </w:r>
    </w:p>
    <w:p w14:paraId="0772B249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5.2.3. PR tevékenység</w:t>
      </w:r>
    </w:p>
    <w:p w14:paraId="562E4022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5.3. Visszajelzések gyűjtése és elemzése (Folyamatos)</w:t>
      </w:r>
    </w:p>
    <w:p w14:paraId="475F393C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5.3.1. Vevői elégedettség felmérések</w:t>
      </w:r>
    </w:p>
    <w:p w14:paraId="2B238751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lastRenderedPageBreak/>
        <w:t>5.3.2. Értékesítési adatok elemzése</w:t>
      </w:r>
    </w:p>
    <w:p w14:paraId="0D0B0412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5.3.3. Termékfejlesztési javaslatok</w:t>
      </w:r>
    </w:p>
    <w:p w14:paraId="7AA7F19D" w14:textId="77777777" w:rsidR="009B2602" w:rsidRPr="009B2602" w:rsidRDefault="009B2602" w:rsidP="009B2602">
      <w:pPr>
        <w:numPr>
          <w:ilvl w:val="0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Elemzési Módszerek (pl. SWOT Analízis)</w:t>
      </w:r>
    </w:p>
    <w:p w14:paraId="17ED1464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SWOT Analízis:</w:t>
      </w:r>
    </w:p>
    <w:p w14:paraId="7D33F9A5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t>A SWOT analízis segít feltárni a projekt erősségeit, gyengeségeit, lehetőségeit és veszélyeit.</w:t>
      </w:r>
    </w:p>
    <w:p w14:paraId="4DFD2D6B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Erősségek (</w:t>
      </w:r>
      <w:proofErr w:type="spellStart"/>
      <w:r w:rsidRPr="009B2602">
        <w:rPr>
          <w:sz w:val="24"/>
          <w:szCs w:val="24"/>
        </w:rPr>
        <w:t>Strengths</w:t>
      </w:r>
      <w:proofErr w:type="spellEnd"/>
      <w:r w:rsidRPr="009B2602">
        <w:rPr>
          <w:sz w:val="24"/>
          <w:szCs w:val="24"/>
        </w:rPr>
        <w:t>):</w:t>
      </w:r>
    </w:p>
    <w:p w14:paraId="04C45317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Magas minőségű, kézműves termékek előállításának lehetősége.</w:t>
      </w:r>
    </w:p>
    <w:p w14:paraId="7AB45E70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tulajdonos/csapat szakértelme a sörfőzésben és az üzletvitelben.</w:t>
      </w:r>
    </w:p>
    <w:p w14:paraId="7497DAA8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Egyedi termékpaletta kialakításának lehetősége (pl. szezonális sörök, különleges ízek).</w:t>
      </w:r>
    </w:p>
    <w:p w14:paraId="00AC557F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Helyi piac ismerete és a helyi termékek iránti kereslet.</w:t>
      </w:r>
    </w:p>
    <w:p w14:paraId="6E58A35A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Rugalmasabb termelés, mint a nagyüzemeknél.</w:t>
      </w:r>
    </w:p>
    <w:p w14:paraId="597FB911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Közvetlen kapcsolat a vásárlókkal (pl. saját üzlet, kóstolók).</w:t>
      </w:r>
    </w:p>
    <w:p w14:paraId="13EBB2D8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Gyengeségek (</w:t>
      </w:r>
      <w:proofErr w:type="spellStart"/>
      <w:r w:rsidRPr="009B2602">
        <w:rPr>
          <w:sz w:val="24"/>
          <w:szCs w:val="24"/>
        </w:rPr>
        <w:t>Weaknesses</w:t>
      </w:r>
      <w:proofErr w:type="spellEnd"/>
      <w:r w:rsidRPr="009B2602">
        <w:rPr>
          <w:sz w:val="24"/>
          <w:szCs w:val="24"/>
        </w:rPr>
        <w:t>):</w:t>
      </w:r>
    </w:p>
    <w:p w14:paraId="5438D100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Korlátozott tőke a kezdeti szakaszban.</w:t>
      </w:r>
    </w:p>
    <w:p w14:paraId="22B6C03F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Új szereplő a piacon, hiányzó ismertség és márkaépítés szükségessége.</w:t>
      </w:r>
    </w:p>
    <w:p w14:paraId="57FA0328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Kisebb termelési kapacitás a nagyüzemekhez képest.</w:t>
      </w:r>
    </w:p>
    <w:p w14:paraId="2D58004E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Kezdeti szakaszban tapasztalat hiánya bizonyos területeken (pl. marketing, értékesítés).</w:t>
      </w:r>
    </w:p>
    <w:p w14:paraId="241083F5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Sérülékenység a beszállítói árak változásával szemben.</w:t>
      </w:r>
    </w:p>
    <w:p w14:paraId="28A31CC1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Lehetőségek (</w:t>
      </w:r>
      <w:proofErr w:type="spellStart"/>
      <w:r w:rsidRPr="009B2602">
        <w:rPr>
          <w:sz w:val="24"/>
          <w:szCs w:val="24"/>
        </w:rPr>
        <w:t>Opportunities</w:t>
      </w:r>
      <w:proofErr w:type="spellEnd"/>
      <w:r w:rsidRPr="009B2602">
        <w:rPr>
          <w:sz w:val="24"/>
          <w:szCs w:val="24"/>
        </w:rPr>
        <w:t>):</w:t>
      </w:r>
    </w:p>
    <w:p w14:paraId="1492EE49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kézműves sörök iránti növekvő kereslet és a fogyasztói igény a minőségi termékekre.</w:t>
      </w:r>
    </w:p>
    <w:p w14:paraId="63CC15A6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Helyi termékek népszerűsége és a lokálpatriotizmus erősödése.</w:t>
      </w:r>
    </w:p>
    <w:p w14:paraId="276764D0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 xml:space="preserve">Turizmus </w:t>
      </w:r>
      <w:proofErr w:type="spellStart"/>
      <w:r w:rsidRPr="009B2602">
        <w:rPr>
          <w:sz w:val="24"/>
          <w:szCs w:val="24"/>
        </w:rPr>
        <w:t>vonzerejének</w:t>
      </w:r>
      <w:proofErr w:type="spellEnd"/>
      <w:r w:rsidRPr="009B2602">
        <w:rPr>
          <w:sz w:val="24"/>
          <w:szCs w:val="24"/>
        </w:rPr>
        <w:t xml:space="preserve"> kihasználása (pl. sörfőzde látogatások, kóstolók).</w:t>
      </w:r>
    </w:p>
    <w:p w14:paraId="44933B6E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Online értékesítési csatornák kiaknázása (webshop, közösségi média).</w:t>
      </w:r>
    </w:p>
    <w:p w14:paraId="5F5BC9D2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Együttműködések más helyi termelőkkel, vendéglátóhelyekkel.</w:t>
      </w:r>
    </w:p>
    <w:p w14:paraId="5F5A557A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lastRenderedPageBreak/>
        <w:t>Rendezvényeken, fesztiválokon való megjelenés.</w:t>
      </w:r>
    </w:p>
    <w:p w14:paraId="278E2182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Veszélyek (</w:t>
      </w:r>
      <w:proofErr w:type="spellStart"/>
      <w:r w:rsidRPr="009B2602">
        <w:rPr>
          <w:sz w:val="24"/>
          <w:szCs w:val="24"/>
        </w:rPr>
        <w:t>Threats</w:t>
      </w:r>
      <w:proofErr w:type="spellEnd"/>
      <w:r w:rsidRPr="009B2602">
        <w:rPr>
          <w:sz w:val="24"/>
          <w:szCs w:val="24"/>
        </w:rPr>
        <w:t>):</w:t>
      </w:r>
    </w:p>
    <w:p w14:paraId="12A83931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Erős verseny a piacon a nagyüzemi sörökkel és más kézműves sörfőzdékkel.</w:t>
      </w:r>
    </w:p>
    <w:p w14:paraId="5AA6D2C8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Növekvő alapanyagárak (maláta, komló) és energiaárak.</w:t>
      </w:r>
    </w:p>
    <w:p w14:paraId="4CF13585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Változó fogyasztói preferenciák és trendek.</w:t>
      </w:r>
    </w:p>
    <w:p w14:paraId="5C9F1A9D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Szigorodó hatósági előírások (engedélyek, adózás).</w:t>
      </w:r>
    </w:p>
    <w:p w14:paraId="5ECCD712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Gazdasági válság vagy recesszió.</w:t>
      </w:r>
    </w:p>
    <w:p w14:paraId="7363A5CD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klímaváltozás hatásai a termelésre (pl. aszály, terméshozam csökkenés).</w:t>
      </w:r>
    </w:p>
    <w:p w14:paraId="50DCA8A0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Munkaerőhiány.</w:t>
      </w:r>
    </w:p>
    <w:p w14:paraId="3C3DE568" w14:textId="77777777" w:rsidR="009B2602" w:rsidRPr="009B2602" w:rsidRDefault="009B2602" w:rsidP="009B2602">
      <w:pPr>
        <w:numPr>
          <w:ilvl w:val="0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Management Módszerek</w:t>
      </w:r>
    </w:p>
    <w:p w14:paraId="2D96941C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9B2602">
        <w:rPr>
          <w:sz w:val="24"/>
          <w:szCs w:val="24"/>
        </w:rPr>
        <w:t>Stakeholder</w:t>
      </w:r>
      <w:proofErr w:type="spellEnd"/>
      <w:r w:rsidRPr="009B2602">
        <w:rPr>
          <w:sz w:val="24"/>
          <w:szCs w:val="24"/>
        </w:rPr>
        <w:t xml:space="preserve"> Management:</w:t>
      </w:r>
    </w:p>
    <w:p w14:paraId="04BCBB09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t>A projekt sikere érdekében elengedhetetlen az érintettekkel való hatékony kommunikáció és együttműködés.</w:t>
      </w:r>
    </w:p>
    <w:p w14:paraId="575FF8F9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Az érintettek azonosítása és befolyásuk/érdekeik felmérése.</w:t>
      </w:r>
    </w:p>
    <w:p w14:paraId="17DF44D9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Kommunikációs terv kidolgozása az érintettekkel való rendszeres kapcsolattartásra (pl. rendszeres tájékoztatók, személyes találkozók).</w:t>
      </w:r>
    </w:p>
    <w:p w14:paraId="6B60EAE2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Az érintettek elvárásainak kezelése és a projektbe való bevonásuk (pl. visszajelzések gyűjtése, bevonás a döntéshozatalba).</w:t>
      </w:r>
    </w:p>
    <w:p w14:paraId="001FC6D5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kulcsfontosságú érintettekkel (befektetők, hatóságok) való szoros kapcsolat ápolása.</w:t>
      </w:r>
    </w:p>
    <w:p w14:paraId="5E1B8E0D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Folyamat Management:</w:t>
      </w:r>
    </w:p>
    <w:p w14:paraId="62257D29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t>A hatékony működés érdekében a sörfőzde valamennyi folyamatát meg kell tervezni és optimalizálni.</w:t>
      </w:r>
    </w:p>
    <w:p w14:paraId="533F8076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sörfőzési folyamat részletes kidolgozása és dokumentálása (pl. folyamatábra, technológiai leírás).</w:t>
      </w:r>
    </w:p>
    <w:p w14:paraId="462FFE4B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beszerzési, termelési, értékesítési és adminisztratív folyamatok megtervezése és összehangolása.</w:t>
      </w:r>
    </w:p>
    <w:p w14:paraId="3A3B4B67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Folyamatos monitoring és optimalizálás a hatékonyság növelése érdekében (pl. termelésoptimalizálás, költségcsökkentés).</w:t>
      </w:r>
    </w:p>
    <w:p w14:paraId="0FC88530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Minőségirányítási rendszer bevezetése.</w:t>
      </w:r>
    </w:p>
    <w:p w14:paraId="1AAA42F4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(Humán) Erőforrás Management:</w:t>
      </w:r>
    </w:p>
    <w:p w14:paraId="10D74D2E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lastRenderedPageBreak/>
        <w:t>A projektcsapat és a jövőbeli alkalmazottak kiválasztása, motiválása és fejlesztése kulcsfontosságú.</w:t>
      </w:r>
    </w:p>
    <w:p w14:paraId="2EB89C94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szükséges munkakörök és kompetenciák meghatározása.</w:t>
      </w:r>
    </w:p>
    <w:p w14:paraId="7B5B9C73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projektcsapat tagjainak kiválasztása és felvétele (szakmai alkalmasság, tapasztalat).</w:t>
      </w:r>
    </w:p>
    <w:p w14:paraId="048DDAF2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csapat motiválása, képzése és fejlesztése (pl. szakmai továbbképzések, csapatépítő programok).</w:t>
      </w:r>
    </w:p>
    <w:p w14:paraId="5115306F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feladatok és felelősségek egyértelmű meghatározása.</w:t>
      </w:r>
    </w:p>
    <w:p w14:paraId="34EFE6D8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Teljesítményértékelési rendszer kidolgozása.</w:t>
      </w:r>
    </w:p>
    <w:p w14:paraId="7277C21C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Munkavédelmi és biztonsági előírások betartása.</w:t>
      </w:r>
    </w:p>
    <w:p w14:paraId="775E9D9C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Kockázat Management:</w:t>
      </w:r>
    </w:p>
    <w:p w14:paraId="03D16A2E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t>A projekt során felmerülő lehetséges problémák azonosítása és kezelése elengedhetetlen a sikerhez.</w:t>
      </w:r>
    </w:p>
    <w:p w14:paraId="13E3079C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lehetséges kockázatok azonosítása (pl. engedélyezési problémák, berendezés meghibásodása, piaci verseny, alapanyagár-változás).</w:t>
      </w:r>
    </w:p>
    <w:p w14:paraId="07A79530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kockázatok valószínűségének és hatásának elemzése.</w:t>
      </w:r>
    </w:p>
    <w:p w14:paraId="4312F7AD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Kockázatkezelési tervek kidolgozása (megelőző intézkedések, elhárítási tervek).</w:t>
      </w:r>
    </w:p>
    <w:p w14:paraId="49B48C40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kockázatok folyamatos monitorozása és kezelése a projekt teljes élettartama alatt.</w:t>
      </w:r>
    </w:p>
    <w:p w14:paraId="2E755C60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Példák kockázatkezelési intézkedésekre:</w:t>
      </w:r>
    </w:p>
    <w:p w14:paraId="6765A2A5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Több szállítóval való szerződéskötés az alapanyagellátás biztosítása érdekében.</w:t>
      </w:r>
    </w:p>
    <w:p w14:paraId="411D70A1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Pufferkészlet tartása.</w:t>
      </w:r>
    </w:p>
    <w:p w14:paraId="21769E6A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berendezések karbantartási tervének kidolgozása.</w:t>
      </w:r>
    </w:p>
    <w:p w14:paraId="5EA81EC0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Jogi tanácsadó bevonása az engedélyezési folyamatba.</w:t>
      </w:r>
    </w:p>
    <w:p w14:paraId="72B08835" w14:textId="77777777" w:rsidR="009B2602" w:rsidRPr="009B2602" w:rsidRDefault="009B2602" w:rsidP="009B2602">
      <w:pPr>
        <w:numPr>
          <w:ilvl w:val="3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Marketing terv kidolgozása a piaci verseny kezelésére.</w:t>
      </w:r>
    </w:p>
    <w:p w14:paraId="79665EFF" w14:textId="77777777" w:rsidR="009B2602" w:rsidRPr="009B2602" w:rsidRDefault="009B2602" w:rsidP="009B2602">
      <w:pPr>
        <w:numPr>
          <w:ilvl w:val="0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Megvalósítás, Értékelés (Összefoglalás)</w:t>
      </w:r>
    </w:p>
    <w:p w14:paraId="675765AE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Megvalósítás:</w:t>
      </w:r>
    </w:p>
    <w:p w14:paraId="1EE4A698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t>A projekt a fent meghatározott lépések és ütemezés szerint kerül megvalósításra. A projektmenedzser felelős a tervek betartásáért, a csapatmunkáért és a felmerülő problémák kezeléséért. Rendszeres projektértekezletek biztosítják az információáramlást és a döntéshozatalt. A projekt során dokumentáljuk a fontosabb lépéseket és döntéseket.</w:t>
      </w:r>
    </w:p>
    <w:p w14:paraId="44D7DBA7" w14:textId="77777777" w:rsidR="009B2602" w:rsidRPr="009B2602" w:rsidRDefault="009B2602" w:rsidP="009B2602">
      <w:pPr>
        <w:numPr>
          <w:ilvl w:val="1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lastRenderedPageBreak/>
        <w:t>Értékelés:</w:t>
      </w:r>
    </w:p>
    <w:p w14:paraId="2812659E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t>A projekt sikerességét a következő mérőszámok alapján értékeljük:</w:t>
      </w:r>
    </w:p>
    <w:p w14:paraId="64D130F8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sörfőzde sikeres elindulása a tervezett határidőn belül.</w:t>
      </w:r>
    </w:p>
    <w:p w14:paraId="48507A60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Az első termékek piaci fogadtatása és értékesítési eredményei (pl. eladott mennyiség, vevői visszajelzések).</w:t>
      </w:r>
    </w:p>
    <w:p w14:paraId="52739E60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költségvetés betartása és a pénzügyi tervek teljesülése.</w:t>
      </w:r>
    </w:p>
    <w:p w14:paraId="388F9920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Az engedélyezési folyamat sikeres lezárása és a jogi megfelelőség biztosítása.</w:t>
      </w:r>
    </w:p>
    <w:p w14:paraId="77F228B4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vevői elégedettség mérése (pl. felmérések, online értékelések).</w:t>
      </w:r>
    </w:p>
    <w:p w14:paraId="2010778E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termelési kapacitás elérése a tervezett időn belül.</w:t>
      </w:r>
    </w:p>
    <w:p w14:paraId="32C7474C" w14:textId="77777777" w:rsidR="009B2602" w:rsidRPr="009B2602" w:rsidRDefault="009B2602" w:rsidP="009B2602">
      <w:pPr>
        <w:numPr>
          <w:ilvl w:val="2"/>
          <w:numId w:val="6"/>
        </w:numPr>
        <w:rPr>
          <w:sz w:val="24"/>
          <w:szCs w:val="24"/>
        </w:rPr>
      </w:pPr>
      <w:r w:rsidRPr="009B2602">
        <w:rPr>
          <w:sz w:val="24"/>
          <w:szCs w:val="24"/>
        </w:rPr>
        <w:t>A márkaismertség növekedése.</w:t>
      </w:r>
    </w:p>
    <w:p w14:paraId="2206F7BE" w14:textId="77777777" w:rsidR="009B2602" w:rsidRPr="009B2602" w:rsidRDefault="009B2602" w:rsidP="009B2602">
      <w:pPr>
        <w:rPr>
          <w:sz w:val="24"/>
          <w:szCs w:val="24"/>
        </w:rPr>
      </w:pPr>
      <w:r w:rsidRPr="009B2602">
        <w:rPr>
          <w:sz w:val="24"/>
          <w:szCs w:val="24"/>
        </w:rPr>
        <w:t>Ez a projekt charter lefekteti a sörfőzde alapításának alapjait, meghatározza a célokat, a résztvevőket és a megvalósítás főbb lépéseit. A dokumentum élő, a projekt előrehaladtával finomodhat és részletesebbé válhat</w:t>
      </w:r>
    </w:p>
    <w:p w14:paraId="77EEFE0D" w14:textId="77777777" w:rsidR="00943B52" w:rsidRDefault="00943B52"/>
    <w:sectPr w:rsidR="00943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7F0"/>
    <w:multiLevelType w:val="multilevel"/>
    <w:tmpl w:val="025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226E"/>
    <w:multiLevelType w:val="multilevel"/>
    <w:tmpl w:val="14D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024FC"/>
    <w:multiLevelType w:val="multilevel"/>
    <w:tmpl w:val="1668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F5C58"/>
    <w:multiLevelType w:val="multilevel"/>
    <w:tmpl w:val="A79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038E6"/>
    <w:multiLevelType w:val="multilevel"/>
    <w:tmpl w:val="0D60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10250"/>
    <w:multiLevelType w:val="multilevel"/>
    <w:tmpl w:val="A6E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015089">
    <w:abstractNumId w:val="4"/>
  </w:num>
  <w:num w:numId="2" w16cid:durableId="1763991073">
    <w:abstractNumId w:val="0"/>
  </w:num>
  <w:num w:numId="3" w16cid:durableId="1106270173">
    <w:abstractNumId w:val="3"/>
  </w:num>
  <w:num w:numId="4" w16cid:durableId="523442606">
    <w:abstractNumId w:val="1"/>
  </w:num>
  <w:num w:numId="5" w16cid:durableId="295452479">
    <w:abstractNumId w:val="5"/>
  </w:num>
  <w:num w:numId="6" w16cid:durableId="852379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02"/>
    <w:rsid w:val="005413DB"/>
    <w:rsid w:val="00943B52"/>
    <w:rsid w:val="009B2602"/>
    <w:rsid w:val="00C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890F"/>
  <w15:chartTrackingRefBased/>
  <w15:docId w15:val="{18140A6E-0D01-4FD7-B7F7-3A6BFE89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B2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B2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B26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B2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B26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B2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B2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B2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B2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B2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B2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B26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B260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B260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B260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B260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B260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B260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B2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B2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B2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B2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B260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B260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B260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B26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B260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B26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1264</Words>
  <Characters>8728</Characters>
  <Application>Microsoft Office Word</Application>
  <DocSecurity>0</DocSecurity>
  <Lines>72</Lines>
  <Paragraphs>19</Paragraphs>
  <ScaleCrop>false</ScaleCrop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Palkovics</dc:creator>
  <cp:keywords/>
  <dc:description/>
  <cp:lastModifiedBy>Tamás Palkovics</cp:lastModifiedBy>
  <cp:revision>1</cp:revision>
  <dcterms:created xsi:type="dcterms:W3CDTF">2025-05-14T19:52:00Z</dcterms:created>
  <dcterms:modified xsi:type="dcterms:W3CDTF">2025-05-14T19:57:00Z</dcterms:modified>
</cp:coreProperties>
</file>