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E1" w:rsidRPr="00F60E9B" w:rsidRDefault="001F3627">
      <w:pPr>
        <w:rPr>
          <w:rFonts w:ascii="Arial" w:hAnsi="Arial" w:cs="Arial"/>
          <w:sz w:val="24"/>
          <w:szCs w:val="24"/>
        </w:rPr>
      </w:pPr>
      <w:r w:rsidRPr="00F60E9B">
        <w:rPr>
          <w:rFonts w:ascii="Arial" w:hAnsi="Arial" w:cs="Arial"/>
          <w:sz w:val="24"/>
          <w:szCs w:val="24"/>
        </w:rPr>
        <w:t>Bevezeté</w:t>
      </w:r>
      <w:r w:rsidR="00482BE1" w:rsidRPr="00F60E9B">
        <w:rPr>
          <w:rFonts w:ascii="Arial" w:hAnsi="Arial" w:cs="Arial"/>
          <w:sz w:val="24"/>
          <w:szCs w:val="24"/>
        </w:rPr>
        <w:t xml:space="preserve">s: </w:t>
      </w:r>
    </w:p>
    <w:p w:rsidR="001F3627" w:rsidRPr="00F60E9B" w:rsidRDefault="00482BE1">
      <w:pPr>
        <w:rPr>
          <w:rFonts w:ascii="Arial" w:hAnsi="Arial" w:cs="Arial"/>
          <w:sz w:val="24"/>
          <w:szCs w:val="24"/>
        </w:rPr>
      </w:pPr>
      <w:r w:rsidRPr="00F60E9B">
        <w:rPr>
          <w:rFonts w:ascii="Arial" w:hAnsi="Arial" w:cs="Arial"/>
          <w:sz w:val="24"/>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F60E9B">
        <w:rPr>
          <w:rFonts w:ascii="Arial" w:hAnsi="Arial" w:cs="Arial"/>
          <w:sz w:val="24"/>
          <w:szCs w:val="24"/>
        </w:rPr>
        <w:t xml:space="preserve">mi sem állunk a változás újtába és a növekvő igénynek megfelelve mi ezen a területen szeretnénk létrehozni átfogó porjektet, amely teljesen életképes a ma, azaz 2022 igényeinek, teljes mértékben megfelel és kielégítő felhasználói élményt nyújt. </w:t>
      </w:r>
    </w:p>
    <w:p w:rsidR="001F3627" w:rsidRPr="00F60E9B" w:rsidRDefault="001F3627">
      <w:pPr>
        <w:rPr>
          <w:rFonts w:ascii="Arial" w:hAnsi="Arial" w:cs="Arial"/>
          <w:sz w:val="24"/>
          <w:szCs w:val="24"/>
        </w:rPr>
      </w:pPr>
      <w:r w:rsidRPr="00F60E9B">
        <w:rPr>
          <w:rFonts w:ascii="Arial" w:hAnsi="Arial" w:cs="Arial"/>
          <w:sz w:val="24"/>
          <w:szCs w:val="24"/>
        </w:rPr>
        <w:t>Fejünkben többféle remek ötlet is megfordult, példának okáért egy futárszolgálat weboldala, online kaszinó ötlete és egy mezőgazdasági videómegosztó platform is, de végül egy webáruház gondolata tűnt a leg</w:t>
      </w:r>
      <w:r w:rsidR="00C92A63" w:rsidRPr="00F60E9B">
        <w:rPr>
          <w:rFonts w:ascii="Arial" w:hAnsi="Arial" w:cs="Arial"/>
          <w:sz w:val="24"/>
          <w:szCs w:val="24"/>
        </w:rPr>
        <w:t xml:space="preserve"> ideálisabbnak és a leg kézenfekvőbbne</w:t>
      </w:r>
      <w:r w:rsidR="00043A34" w:rsidRPr="00F60E9B">
        <w:rPr>
          <w:rFonts w:ascii="Arial" w:hAnsi="Arial" w:cs="Arial"/>
          <w:sz w:val="24"/>
          <w:szCs w:val="24"/>
        </w:rPr>
        <w:t xml:space="preserve">k. </w:t>
      </w:r>
    </w:p>
    <w:p w:rsidR="00043A34" w:rsidRPr="00F60E9B" w:rsidRDefault="00043A34">
      <w:pPr>
        <w:rPr>
          <w:rFonts w:ascii="Arial" w:hAnsi="Arial" w:cs="Arial"/>
          <w:sz w:val="24"/>
          <w:szCs w:val="24"/>
        </w:rPr>
      </w:pPr>
      <w:r w:rsidRPr="00F60E9B">
        <w:rPr>
          <w:rFonts w:ascii="Arial" w:hAnsi="Arial" w:cs="Arial"/>
          <w:sz w:val="24"/>
          <w:szCs w:val="24"/>
        </w:rPr>
        <w:t>A webshop tárgyát/témáját illetően több lehetőség is megfogalmazódott;</w:t>
      </w:r>
    </w:p>
    <w:p w:rsidR="00043A34" w:rsidRPr="00F60E9B" w:rsidRDefault="00043A34" w:rsidP="00043A34">
      <w:pPr>
        <w:rPr>
          <w:rFonts w:ascii="Arial" w:hAnsi="Arial" w:cs="Arial"/>
          <w:sz w:val="24"/>
          <w:szCs w:val="24"/>
        </w:rPr>
      </w:pPr>
      <w:r w:rsidRPr="00F60E9B">
        <w:rPr>
          <w:rFonts w:ascii="Arial" w:hAnsi="Arial" w:cs="Arial"/>
          <w:sz w:val="24"/>
          <w:szCs w:val="24"/>
        </w:rPr>
        <w:t xml:space="preserve">Például: </w:t>
      </w:r>
    </w:p>
    <w:p w:rsidR="00043A34" w:rsidRPr="00F60E9B" w:rsidRDefault="000878FF" w:rsidP="00043A34">
      <w:pPr>
        <w:pStyle w:val="Listaszerbekezds"/>
        <w:numPr>
          <w:ilvl w:val="0"/>
          <w:numId w:val="2"/>
        </w:numPr>
        <w:rPr>
          <w:rFonts w:ascii="Arial" w:hAnsi="Arial" w:cs="Arial"/>
          <w:sz w:val="24"/>
          <w:szCs w:val="24"/>
        </w:rPr>
      </w:pPr>
      <w:r w:rsidRPr="00F60E9B">
        <w:rPr>
          <w:rFonts w:ascii="Arial" w:hAnsi="Arial" w:cs="Arial"/>
          <w:sz w:val="24"/>
          <w:szCs w:val="24"/>
        </w:rPr>
        <w:t xml:space="preserve">Bútorbolt </w:t>
      </w:r>
    </w:p>
    <w:p w:rsidR="00043A34" w:rsidRPr="00F60E9B" w:rsidRDefault="00043A34" w:rsidP="00043A34">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43A34" w:rsidRPr="00F60E9B" w:rsidRDefault="00043A34" w:rsidP="00043A34">
      <w:pPr>
        <w:pStyle w:val="Listaszerbekezds"/>
        <w:numPr>
          <w:ilvl w:val="2"/>
          <w:numId w:val="2"/>
        </w:numPr>
        <w:rPr>
          <w:rFonts w:ascii="Arial" w:hAnsi="Arial" w:cs="Arial"/>
          <w:sz w:val="24"/>
          <w:szCs w:val="24"/>
        </w:rPr>
      </w:pPr>
      <w:r w:rsidRPr="00F60E9B">
        <w:rPr>
          <w:rFonts w:ascii="Arial" w:hAnsi="Arial" w:cs="Arial"/>
          <w:sz w:val="24"/>
          <w:szCs w:val="24"/>
        </w:rPr>
        <w:t>A környezetünkben több irányultságú cég található, a projektet megpróbáltunk volna náluk értékesíteni</w:t>
      </w:r>
    </w:p>
    <w:p w:rsidR="00043A34" w:rsidRPr="00F60E9B" w:rsidRDefault="00043A34" w:rsidP="00043A34">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043A34" w:rsidRPr="00F60E9B" w:rsidRDefault="00043A34" w:rsidP="00043A34">
      <w:pPr>
        <w:pStyle w:val="Listaszerbekezds"/>
        <w:numPr>
          <w:ilvl w:val="2"/>
          <w:numId w:val="2"/>
        </w:numPr>
        <w:rPr>
          <w:rFonts w:ascii="Arial" w:hAnsi="Arial" w:cs="Arial"/>
          <w:sz w:val="24"/>
          <w:szCs w:val="24"/>
        </w:rPr>
      </w:pPr>
      <w:r w:rsidRPr="00F60E9B">
        <w:rPr>
          <w:rFonts w:ascii="Arial" w:hAnsi="Arial" w:cs="Arial"/>
          <w:sz w:val="24"/>
          <w:szCs w:val="24"/>
        </w:rPr>
        <w:t>Végül is úgy döntöttünk</w:t>
      </w:r>
      <w:r w:rsidR="000878FF" w:rsidRPr="00F60E9B">
        <w:rPr>
          <w:rFonts w:ascii="Arial" w:hAnsi="Arial" w:cs="Arial"/>
          <w:sz w:val="24"/>
          <w:szCs w:val="24"/>
        </w:rPr>
        <w:t>, hogy</w:t>
      </w:r>
      <w:r w:rsidRPr="00F60E9B">
        <w:rPr>
          <w:rFonts w:ascii="Arial" w:hAnsi="Arial" w:cs="Arial"/>
          <w:sz w:val="24"/>
          <w:szCs w:val="24"/>
        </w:rPr>
        <w:t xml:space="preserve"> más ötleteket is megvizsgálunk</w:t>
      </w:r>
    </w:p>
    <w:p w:rsidR="000878FF" w:rsidRPr="00F60E9B" w:rsidRDefault="000878FF" w:rsidP="000878FF">
      <w:pPr>
        <w:pStyle w:val="Listaszerbekezds"/>
        <w:numPr>
          <w:ilvl w:val="0"/>
          <w:numId w:val="2"/>
        </w:numPr>
        <w:rPr>
          <w:rFonts w:ascii="Arial" w:hAnsi="Arial" w:cs="Arial"/>
          <w:sz w:val="24"/>
          <w:szCs w:val="24"/>
        </w:rPr>
      </w:pPr>
      <w:r w:rsidRPr="00F60E9B">
        <w:rPr>
          <w:rFonts w:ascii="Arial" w:hAnsi="Arial" w:cs="Arial"/>
          <w:sz w:val="24"/>
          <w:szCs w:val="24"/>
        </w:rPr>
        <w:t>„</w:t>
      </w:r>
      <w:proofErr w:type="spellStart"/>
      <w:r w:rsidRPr="00F60E9B">
        <w:rPr>
          <w:rFonts w:ascii="Arial" w:hAnsi="Arial" w:cs="Arial"/>
          <w:sz w:val="24"/>
          <w:szCs w:val="24"/>
        </w:rPr>
        <w:t>OnlySelfies</w:t>
      </w:r>
      <w:proofErr w:type="spellEnd"/>
      <w:r w:rsidRPr="00F60E9B">
        <w:rPr>
          <w:rFonts w:ascii="Arial" w:hAnsi="Arial" w:cs="Arial"/>
          <w:sz w:val="24"/>
          <w:szCs w:val="24"/>
        </w:rPr>
        <w:t>” online tartalommegosztó oldal</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 xml:space="preserve">Magas kereslet a hasonló </w:t>
      </w:r>
      <w:proofErr w:type="spellStart"/>
      <w:r w:rsidRPr="00F60E9B">
        <w:rPr>
          <w:rFonts w:ascii="Arial" w:hAnsi="Arial" w:cs="Arial"/>
          <w:sz w:val="24"/>
          <w:szCs w:val="24"/>
        </w:rPr>
        <w:t>monotizálható</w:t>
      </w:r>
      <w:proofErr w:type="spellEnd"/>
      <w:r w:rsidRPr="00F60E9B">
        <w:rPr>
          <w:rFonts w:ascii="Arial" w:hAnsi="Arial" w:cs="Arial"/>
          <w:sz w:val="24"/>
          <w:szCs w:val="24"/>
        </w:rPr>
        <w:t xml:space="preserve"> tartalommegosztó oldalak iránt</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Ezt a praktikát etikátlannak találtuk és így az ötletet elvetettük</w:t>
      </w:r>
    </w:p>
    <w:p w:rsidR="000878FF" w:rsidRPr="00F60E9B" w:rsidRDefault="000878FF" w:rsidP="000878FF">
      <w:pPr>
        <w:pStyle w:val="Listaszerbekezds"/>
        <w:numPr>
          <w:ilvl w:val="0"/>
          <w:numId w:val="2"/>
        </w:numPr>
        <w:rPr>
          <w:rFonts w:ascii="Arial" w:hAnsi="Arial" w:cs="Arial"/>
          <w:sz w:val="24"/>
          <w:szCs w:val="24"/>
        </w:rPr>
      </w:pPr>
      <w:r w:rsidRPr="00F60E9B">
        <w:rPr>
          <w:rFonts w:ascii="Arial" w:hAnsi="Arial" w:cs="Arial"/>
          <w:sz w:val="24"/>
          <w:szCs w:val="24"/>
        </w:rPr>
        <w:t>Online kaszinó</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 xml:space="preserve">Az online tartalomgyártók </w:t>
      </w:r>
      <w:proofErr w:type="spellStart"/>
      <w:r w:rsidRPr="00F60E9B">
        <w:rPr>
          <w:rFonts w:ascii="Arial" w:hAnsi="Arial" w:cs="Arial"/>
          <w:sz w:val="24"/>
          <w:szCs w:val="24"/>
        </w:rPr>
        <w:t>promócióiknak</w:t>
      </w:r>
      <w:proofErr w:type="spellEnd"/>
      <w:r w:rsidRPr="00F60E9B">
        <w:rPr>
          <w:rFonts w:ascii="Arial" w:hAnsi="Arial" w:cs="Arial"/>
          <w:sz w:val="24"/>
          <w:szCs w:val="24"/>
        </w:rPr>
        <w:t xml:space="preserve"> köszönhetően, ez az iparág világszerte nagy teret hódított az elmúlt pár év alatt.</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1F3627"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A piac telítettsége miatt más ötlet mellett döntöttünk</w:t>
      </w:r>
    </w:p>
    <w:p w:rsidR="001F3627" w:rsidRPr="00F60E9B" w:rsidRDefault="001F3627">
      <w:pPr>
        <w:rPr>
          <w:rFonts w:ascii="Arial" w:hAnsi="Arial" w:cs="Arial"/>
          <w:sz w:val="24"/>
          <w:szCs w:val="24"/>
        </w:rPr>
      </w:pPr>
      <w:r w:rsidRPr="00F60E9B">
        <w:rPr>
          <w:rFonts w:ascii="Arial" w:hAnsi="Arial" w:cs="Arial"/>
          <w:sz w:val="24"/>
          <w:szCs w:val="24"/>
        </w:rPr>
        <w:t>Specifikáció:</w:t>
      </w:r>
    </w:p>
    <w:p w:rsidR="00E5061D" w:rsidRPr="00F60E9B" w:rsidRDefault="009736F7">
      <w:pPr>
        <w:rPr>
          <w:rFonts w:ascii="Arial" w:hAnsi="Arial" w:cs="Arial"/>
          <w:sz w:val="24"/>
          <w:szCs w:val="24"/>
        </w:rPr>
      </w:pPr>
      <w:r w:rsidRPr="00F60E9B">
        <w:rPr>
          <w:rFonts w:ascii="Arial" w:hAnsi="Arial" w:cs="Arial"/>
          <w:sz w:val="24"/>
          <w:szCs w:val="24"/>
        </w:rPr>
        <w:t>Vésősoron egy</w:t>
      </w:r>
      <w:r w:rsidR="001F3627" w:rsidRPr="00F60E9B">
        <w:rPr>
          <w:rFonts w:ascii="Arial" w:hAnsi="Arial" w:cs="Arial"/>
          <w:sz w:val="24"/>
          <w:szCs w:val="24"/>
        </w:rPr>
        <w:t xml:space="preserve"> webáruház </w:t>
      </w:r>
      <w:r w:rsidRPr="00F60E9B">
        <w:rPr>
          <w:rFonts w:ascii="Arial" w:hAnsi="Arial" w:cs="Arial"/>
          <w:sz w:val="24"/>
          <w:szCs w:val="24"/>
        </w:rPr>
        <w:t xml:space="preserve">megvalósítása mellett döntöttünk. Mivel napjainkban az online vásárlás nagy teret hódított, ezért kézenfekvőnek tűnt, hogy mi is egy webshopot készítsünk. </w:t>
      </w:r>
      <w:r w:rsidR="00324B35" w:rsidRPr="00F60E9B">
        <w:rPr>
          <w:rFonts w:ascii="Arial" w:hAnsi="Arial" w:cs="Arial"/>
          <w:sz w:val="24"/>
          <w:szCs w:val="24"/>
        </w:rPr>
        <w:t>Véleményünk szerint ez a projekt kellően összetett és a modern igényekhez mérten aktuális ahhoz, hogy a vizsga</w:t>
      </w:r>
      <w:r w:rsidRPr="00F60E9B">
        <w:rPr>
          <w:rFonts w:ascii="Arial" w:hAnsi="Arial" w:cs="Arial"/>
          <w:sz w:val="24"/>
          <w:szCs w:val="24"/>
        </w:rPr>
        <w:t xml:space="preserve"> </w:t>
      </w:r>
      <w:r w:rsidR="00324B35" w:rsidRPr="00F60E9B">
        <w:rPr>
          <w:rFonts w:ascii="Arial" w:hAnsi="Arial" w:cs="Arial"/>
          <w:sz w:val="24"/>
          <w:szCs w:val="24"/>
        </w:rPr>
        <w:t>követelményeinek megfeleljen.</w:t>
      </w:r>
    </w:p>
    <w:p w:rsidR="00324B35" w:rsidRPr="00F60E9B" w:rsidRDefault="00324B35">
      <w:pPr>
        <w:rPr>
          <w:rFonts w:ascii="Arial" w:hAnsi="Arial" w:cs="Arial"/>
          <w:sz w:val="24"/>
          <w:szCs w:val="24"/>
        </w:rPr>
      </w:pPr>
      <w:r w:rsidRPr="00F60E9B">
        <w:rPr>
          <w:rFonts w:ascii="Arial" w:hAnsi="Arial" w:cs="Arial"/>
          <w:sz w:val="24"/>
          <w:szCs w:val="24"/>
        </w:rPr>
        <w:t xml:space="preserve">A webshop megvalósítását illetően több lehetőség is nyitva állt előttünk: </w:t>
      </w:r>
    </w:p>
    <w:p w:rsidR="00324B35" w:rsidRDefault="00324B35">
      <w:pPr>
        <w:rPr>
          <w:rFonts w:ascii="Arial" w:hAnsi="Arial" w:cs="Arial"/>
          <w:sz w:val="24"/>
          <w:szCs w:val="24"/>
        </w:rPr>
      </w:pPr>
      <w:r w:rsidRPr="00F60E9B">
        <w:rPr>
          <w:rFonts w:ascii="Arial" w:hAnsi="Arial" w:cs="Arial"/>
          <w:sz w:val="24"/>
          <w:szCs w:val="24"/>
        </w:rPr>
        <w:lastRenderedPageBreak/>
        <w:t>Ami a backendet illeti mindenképpen a jelenleg rendelkezésre álló technológiákat figyelembe véve, csakis kizárólag, keretrendszerek használata jöhetett szóba, a natív programnyelven írt backend ötletét elvetettük, a szükségtelen bonyolultsága miatt.</w:t>
      </w:r>
    </w:p>
    <w:p w:rsidR="002F2C11" w:rsidRDefault="002F2C11">
      <w:pPr>
        <w:rPr>
          <w:rFonts w:ascii="Arial" w:hAnsi="Arial" w:cs="Arial"/>
          <w:color w:val="000000" w:themeColor="text1"/>
          <w:sz w:val="24"/>
          <w:szCs w:val="24"/>
          <w:shd w:val="clear" w:color="auto" w:fill="FFFFFF"/>
        </w:rPr>
      </w:pPr>
      <w:r>
        <w:rPr>
          <w:rFonts w:ascii="Arial" w:hAnsi="Arial" w:cs="Arial"/>
          <w:sz w:val="24"/>
          <w:szCs w:val="24"/>
        </w:rPr>
        <w:t xml:space="preserve">Továbbá szükségünk van keretrendszerekre illetve azok alkalmazására, hiszen </w:t>
      </w:r>
      <w:r w:rsidRPr="002F2C11">
        <w:rPr>
          <w:rFonts w:ascii="Arial" w:hAnsi="Arial" w:cs="Arial"/>
          <w:color w:val="000000" w:themeColor="text1"/>
          <w:sz w:val="24"/>
          <w:szCs w:val="24"/>
          <w:shd w:val="clear" w:color="auto" w:fill="FFFFFF"/>
        </w:rPr>
        <w:t>ezeknek a segítségével</w:t>
      </w:r>
      <w:r>
        <w:rPr>
          <w:rFonts w:ascii="Arial" w:hAnsi="Arial" w:cs="Arial"/>
          <w:color w:val="000000" w:themeColor="text1"/>
          <w:sz w:val="24"/>
          <w:szCs w:val="24"/>
          <w:shd w:val="clear" w:color="auto" w:fill="FFFFFF"/>
        </w:rPr>
        <w:t>,</w:t>
      </w:r>
      <w:r w:rsidRPr="002F2C11">
        <w:rPr>
          <w:rFonts w:ascii="Arial" w:hAnsi="Arial" w:cs="Arial"/>
          <w:color w:val="000000" w:themeColor="text1"/>
          <w:sz w:val="24"/>
          <w:szCs w:val="24"/>
          <w:shd w:val="clear" w:color="auto" w:fill="FFFFFF"/>
        </w:rPr>
        <w:t xml:space="preserve"> jóval gyorsabban dolgozhatunk, valósíthatjuk meg az adott funkcionalitást.</w:t>
      </w:r>
    </w:p>
    <w:p w:rsidR="002F2C11" w:rsidRPr="002F2C11" w:rsidRDefault="002F2C11" w:rsidP="002F2C11">
      <w:pPr>
        <w:pStyle w:val="NormlWeb"/>
        <w:shd w:val="clear" w:color="auto" w:fill="FFFFFF"/>
        <w:spacing w:before="0" w:beforeAutospacing="0" w:after="240" w:afterAutospacing="0"/>
        <w:rPr>
          <w:rFonts w:ascii="Arial" w:hAnsi="Arial" w:cs="Arial"/>
          <w:color w:val="000000" w:themeColor="text1"/>
        </w:rPr>
      </w:pPr>
      <w:r w:rsidRPr="002F2C11">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2F2C11" w:rsidRPr="002F2C11" w:rsidRDefault="002F2C11" w:rsidP="002F2C11">
      <w:pPr>
        <w:pStyle w:val="NormlWeb"/>
        <w:shd w:val="clear" w:color="auto" w:fill="FFFFFF"/>
        <w:spacing w:before="0" w:beforeAutospacing="0" w:after="240" w:afterAutospacing="0"/>
        <w:rPr>
          <w:rFonts w:ascii="Arial" w:hAnsi="Arial" w:cs="Arial"/>
          <w:color w:val="000000" w:themeColor="text1"/>
        </w:rPr>
      </w:pPr>
      <w:proofErr w:type="spellStart"/>
      <w:r w:rsidRPr="002F2C11">
        <w:rPr>
          <w:rFonts w:ascii="Arial" w:hAnsi="Arial" w:cs="Arial"/>
          <w:color w:val="000000" w:themeColor="text1"/>
        </w:rPr>
        <w:t>Mindezek</w:t>
      </w:r>
      <w:proofErr w:type="spellEnd"/>
      <w:r w:rsidRPr="002F2C11">
        <w:rPr>
          <w:rFonts w:ascii="Arial" w:hAnsi="Arial" w:cs="Arial"/>
          <w:color w:val="000000" w:themeColor="text1"/>
        </w:rPr>
        <w:t xml:space="preserve"> eredményeként a mai modern webfejlesztésben gyakorlatilag mindenki keretrendszereket, és könyvtárakat is használ.</w:t>
      </w:r>
    </w:p>
    <w:p w:rsidR="00324B35" w:rsidRPr="00F60E9B" w:rsidRDefault="00324B35">
      <w:pPr>
        <w:rPr>
          <w:rFonts w:ascii="Arial" w:hAnsi="Arial" w:cs="Arial"/>
          <w:sz w:val="24"/>
          <w:szCs w:val="24"/>
        </w:rPr>
      </w:pPr>
      <w:r w:rsidRPr="00F60E9B">
        <w:rPr>
          <w:rFonts w:ascii="Arial" w:hAnsi="Arial" w:cs="Arial"/>
          <w:sz w:val="24"/>
          <w:szCs w:val="24"/>
        </w:rPr>
        <w:t xml:space="preserve">Elsősorban két lehetőséget vettünk fontolóra: A PHP alapú </w:t>
      </w:r>
      <w:proofErr w:type="spellStart"/>
      <w:r w:rsidRPr="00F60E9B">
        <w:rPr>
          <w:rFonts w:ascii="Arial" w:hAnsi="Arial" w:cs="Arial"/>
          <w:sz w:val="24"/>
          <w:szCs w:val="24"/>
        </w:rPr>
        <w:t>Laravel</w:t>
      </w:r>
      <w:proofErr w:type="spellEnd"/>
      <w:r w:rsidRPr="00F60E9B">
        <w:rPr>
          <w:rFonts w:ascii="Arial" w:hAnsi="Arial" w:cs="Arial"/>
          <w:sz w:val="24"/>
          <w:szCs w:val="24"/>
        </w:rPr>
        <w:t xml:space="preserve"> </w:t>
      </w:r>
      <w:proofErr w:type="spellStart"/>
      <w:r w:rsidRPr="00F60E9B">
        <w:rPr>
          <w:rFonts w:ascii="Arial" w:hAnsi="Arial" w:cs="Arial"/>
          <w:sz w:val="24"/>
          <w:szCs w:val="24"/>
        </w:rPr>
        <w:t>framework</w:t>
      </w:r>
      <w:proofErr w:type="spellEnd"/>
      <w:r w:rsidRPr="00F60E9B">
        <w:rPr>
          <w:rFonts w:ascii="Arial" w:hAnsi="Arial" w:cs="Arial"/>
          <w:sz w:val="24"/>
          <w:szCs w:val="24"/>
        </w:rPr>
        <w:t xml:space="preserve">-öt és a JavaScript alapú Express.js –t. </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324B35" w:rsidRPr="00F60E9B" w:rsidRDefault="00324B35">
      <w:pPr>
        <w:rPr>
          <w:rFonts w:ascii="Arial" w:hAnsi="Arial" w:cs="Arial"/>
          <w:sz w:val="24"/>
          <w:szCs w:val="24"/>
        </w:rPr>
      </w:pPr>
      <w:r w:rsidRPr="00F60E9B">
        <w:rPr>
          <w:rFonts w:ascii="Arial" w:hAnsi="Arial" w:cs="Arial"/>
          <w:sz w:val="24"/>
          <w:szCs w:val="24"/>
        </w:rPr>
        <w:t xml:space="preserve">Ami a </w:t>
      </w:r>
      <w:proofErr w:type="spellStart"/>
      <w:r w:rsidRPr="00F60E9B">
        <w:rPr>
          <w:rFonts w:ascii="Arial" w:hAnsi="Arial" w:cs="Arial"/>
          <w:sz w:val="24"/>
          <w:szCs w:val="24"/>
        </w:rPr>
        <w:t>Laravel</w:t>
      </w:r>
      <w:proofErr w:type="spellEnd"/>
      <w:r w:rsidRPr="00F60E9B">
        <w:rPr>
          <w:rFonts w:ascii="Arial" w:hAnsi="Arial" w:cs="Arial"/>
          <w:sz w:val="24"/>
          <w:szCs w:val="24"/>
        </w:rPr>
        <w:t>-t illeti mindenképpen előnyt jelentett</w:t>
      </w:r>
      <w:r w:rsidR="00F60E9B" w:rsidRPr="00F60E9B">
        <w:rPr>
          <w:rFonts w:ascii="Arial" w:hAnsi="Arial" w:cs="Arial"/>
          <w:sz w:val="24"/>
          <w:szCs w:val="24"/>
        </w:rPr>
        <w:t>,</w:t>
      </w:r>
      <w:r w:rsidRPr="00F60E9B">
        <w:rPr>
          <w:rFonts w:ascii="Arial" w:hAnsi="Arial" w:cs="Arial"/>
          <w:sz w:val="24"/>
          <w:szCs w:val="24"/>
        </w:rPr>
        <w:t xml:space="preserve"> hogy maga a framework</w:t>
      </w:r>
      <w:r w:rsidR="00F60E9B" w:rsidRPr="00F60E9B">
        <w:rPr>
          <w:rFonts w:ascii="Arial" w:hAnsi="Arial" w:cs="Arial"/>
          <w:sz w:val="24"/>
          <w:szCs w:val="24"/>
        </w:rPr>
        <w:t xml:space="preserve"> nagyon jól dokumentált és napjainkban továbbra is széles körben elterjedt és nagy népszerűségnek örvend.</w:t>
      </w:r>
    </w:p>
    <w:p w:rsidR="00F60E9B" w:rsidRPr="00F60E9B" w:rsidRDefault="00F60E9B">
      <w:pPr>
        <w:rPr>
          <w:rFonts w:ascii="Arial" w:hAnsi="Arial" w:cs="Arial"/>
          <w:sz w:val="24"/>
          <w:szCs w:val="24"/>
        </w:rPr>
      </w:pPr>
      <w:r w:rsidRPr="00F60E9B">
        <w:rPr>
          <w:rFonts w:ascii="Arial" w:hAnsi="Arial" w:cs="Arial"/>
          <w:sz w:val="24"/>
          <w:szCs w:val="24"/>
        </w:rPr>
        <w:t xml:space="preserve">A </w:t>
      </w:r>
      <w:proofErr w:type="spellStart"/>
      <w:r w:rsidRPr="00F60E9B">
        <w:rPr>
          <w:rFonts w:ascii="Arial" w:hAnsi="Arial" w:cs="Arial"/>
          <w:sz w:val="24"/>
          <w:szCs w:val="24"/>
        </w:rPr>
        <w:t>Laravel</w:t>
      </w:r>
      <w:proofErr w:type="spellEnd"/>
      <w:r w:rsidRPr="00F60E9B">
        <w:rPr>
          <w:rFonts w:ascii="Arial" w:hAnsi="Arial" w:cs="Arial"/>
          <w:sz w:val="24"/>
          <w:szCs w:val="24"/>
        </w:rPr>
        <w:t xml:space="preserve"> erősen az MVC modellen alapul, ami számunkra szintén pozitívum volt, mert, elsősorban ilyen keretrendszereket használtunk a múltban.</w:t>
      </w:r>
    </w:p>
    <w:p w:rsidR="00F60E9B" w:rsidRPr="00F60E9B" w:rsidRDefault="00F60E9B">
      <w:pPr>
        <w:rPr>
          <w:rFonts w:ascii="Arial" w:hAnsi="Arial" w:cs="Arial"/>
          <w:sz w:val="24"/>
          <w:szCs w:val="24"/>
        </w:rPr>
      </w:pPr>
      <w:r w:rsidRPr="00F60E9B">
        <w:rPr>
          <w:rFonts w:ascii="Arial" w:hAnsi="Arial" w:cs="Arial"/>
          <w:sz w:val="24"/>
          <w:szCs w:val="24"/>
        </w:rPr>
        <w:t>Viszont jelenleg a JavaScript alapú rendszerekben több tapasztalattal rendelkeztünk ezért választottuk az Express.js-t.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70702F" w:rsidRPr="002F2C11" w:rsidRDefault="0070702F" w:rsidP="002F2C11">
      <w:pPr>
        <w:pStyle w:val="NormlWeb"/>
        <w:shd w:val="clear" w:color="auto" w:fill="FFFFFF"/>
        <w:spacing w:before="0" w:beforeAutospacing="0" w:after="240" w:afterAutospacing="0"/>
        <w:rPr>
          <w:rFonts w:ascii="Arial" w:hAnsi="Arial" w:cs="Arial"/>
          <w:color w:val="000000" w:themeColor="text1"/>
        </w:rPr>
      </w:pPr>
      <w:bookmarkStart w:id="0" w:name="_GoBack"/>
      <w:bookmarkEnd w:id="0"/>
    </w:p>
    <w:p w:rsidR="00B016BB" w:rsidRDefault="00B016BB">
      <w:pPr>
        <w:rPr>
          <w:rFonts w:ascii="Arial" w:hAnsi="Arial" w:cs="Arial"/>
          <w:sz w:val="24"/>
          <w:szCs w:val="24"/>
        </w:rPr>
      </w:pPr>
    </w:p>
    <w:p w:rsidR="00B016BB" w:rsidRDefault="00B016BB">
      <w:pPr>
        <w:rPr>
          <w:rFonts w:ascii="Arial" w:hAnsi="Arial" w:cs="Arial"/>
          <w:sz w:val="24"/>
          <w:szCs w:val="24"/>
        </w:rPr>
      </w:pPr>
    </w:p>
    <w:p w:rsidR="00B016BB" w:rsidRDefault="00B016BB">
      <w:pPr>
        <w:rPr>
          <w:rFonts w:ascii="Arial" w:hAnsi="Arial" w:cs="Arial"/>
          <w:sz w:val="24"/>
          <w:szCs w:val="24"/>
        </w:rPr>
      </w:pPr>
    </w:p>
    <w:p w:rsidR="00394485" w:rsidRDefault="00394485">
      <w:pPr>
        <w:rPr>
          <w:rFonts w:ascii="Arial" w:hAnsi="Arial" w:cs="Arial"/>
          <w:sz w:val="24"/>
          <w:szCs w:val="24"/>
        </w:rPr>
      </w:pPr>
    </w:p>
    <w:p w:rsidR="00394485" w:rsidRPr="00F60E9B" w:rsidRDefault="00394485">
      <w:pPr>
        <w:rPr>
          <w:rFonts w:ascii="Arial" w:hAnsi="Arial" w:cs="Arial"/>
          <w:sz w:val="24"/>
          <w:szCs w:val="24"/>
        </w:rPr>
      </w:pPr>
    </w:p>
    <w:p w:rsidR="00F60E9B" w:rsidRPr="00F60E9B" w:rsidRDefault="00F60E9B">
      <w:pPr>
        <w:rPr>
          <w:rFonts w:ascii="Arial" w:hAnsi="Arial" w:cs="Arial"/>
          <w:sz w:val="24"/>
          <w:szCs w:val="24"/>
        </w:rPr>
      </w:pPr>
    </w:p>
    <w:sectPr w:rsidR="00F60E9B" w:rsidRPr="00F60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20502"/>
    <w:rsid w:val="00043A34"/>
    <w:rsid w:val="000878FF"/>
    <w:rsid w:val="00151794"/>
    <w:rsid w:val="001F3627"/>
    <w:rsid w:val="00223249"/>
    <w:rsid w:val="002F2C11"/>
    <w:rsid w:val="00324B35"/>
    <w:rsid w:val="00394485"/>
    <w:rsid w:val="003D58B7"/>
    <w:rsid w:val="00482BE1"/>
    <w:rsid w:val="00537A1C"/>
    <w:rsid w:val="0070702F"/>
    <w:rsid w:val="009736F7"/>
    <w:rsid w:val="00B016BB"/>
    <w:rsid w:val="00C92A63"/>
    <w:rsid w:val="00E5061D"/>
    <w:rsid w:val="00F60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semiHidden/>
    <w:unhideWhenUsed/>
    <w:rsid w:val="002F2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2881</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Rabóczki Erik</dc:creator>
  <cp:keywords/>
  <dc:description/>
  <cp:lastModifiedBy>Rabóczki Erik</cp:lastModifiedBy>
  <cp:revision>7</cp:revision>
  <dcterms:created xsi:type="dcterms:W3CDTF">2022-03-23T10:19:00Z</dcterms:created>
  <dcterms:modified xsi:type="dcterms:W3CDTF">2022-03-25T08:12:00Z</dcterms:modified>
</cp:coreProperties>
</file>