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4" w:name="X1de3f572a813269f33eafc57479a9f3cf2bd56d"/>
    <w:p>
      <w:pPr>
        <w:pStyle w:val="Heading1"/>
      </w:pPr>
      <w:r>
        <w:t xml:space="preserve">BGF Agricultural Management System - Features Summary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BGF-AMS is a comprehensive multi-tier agricultural management platform designed to streamline farm operations, crop management, equipment tracking, and harvest planning. The system provides both web (Blazor WebAssembly) and mobile (.NET MAUI) interfaces with a robust ASP.NET Core 8.0 backend and PostgreSQL database.</w:t>
      </w:r>
    </w:p>
    <w:p>
      <w:r>
        <w:pict>
          <v:rect style="width:0;height:1.5pt" o:hralign="center" o:hrstd="t" o:hr="t"/>
        </w:pict>
      </w:r>
    </w:p>
    <w:bookmarkEnd w:id="9"/>
    <w:bookmarkStart w:id="66" w:name="core-features-by-module"/>
    <w:p>
      <w:pPr>
        <w:pStyle w:val="Heading2"/>
      </w:pPr>
      <w:r>
        <w:t xml:space="preserve">Core Features by Module</w:t>
      </w:r>
    </w:p>
    <w:bookmarkStart w:id="12" w:name="authentication-authorization"/>
    <w:p>
      <w:pPr>
        <w:pStyle w:val="Heading3"/>
      </w:pPr>
      <w:r>
        <w:t xml:space="preserve">1. Authentication &amp; Authorization</w:t>
      </w:r>
    </w:p>
    <w:bookmarkStart w:id="10" w:name="user-authentication"/>
    <w:p>
      <w:pPr>
        <w:pStyle w:val="Heading4"/>
      </w:pPr>
      <w:r>
        <w:t xml:space="preserve">User Authentication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JWT Bearer Token Authentication</w:t>
      </w:r>
      <w:r>
        <w:t xml:space="preserve">: Secure token-based authentication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Role-Based Access Control (RBAC)</w:t>
      </w:r>
      <w:r>
        <w:t xml:space="preserve">: Multiple user roles with different permissions</w:t>
      </w:r>
    </w:p>
    <w:p>
      <w:pPr>
        <w:pStyle w:val="Compact"/>
        <w:numPr>
          <w:ilvl w:val="1"/>
          <w:numId w:val="1002"/>
        </w:numPr>
      </w:pPr>
      <w:r>
        <w:t xml:space="preserve">System Administrator</w:t>
      </w:r>
    </w:p>
    <w:p>
      <w:pPr>
        <w:pStyle w:val="Compact"/>
        <w:numPr>
          <w:ilvl w:val="1"/>
          <w:numId w:val="1002"/>
        </w:numPr>
      </w:pPr>
      <w:r>
        <w:t xml:space="preserve">Administrator</w:t>
      </w:r>
    </w:p>
    <w:p>
      <w:pPr>
        <w:pStyle w:val="Compact"/>
        <w:numPr>
          <w:ilvl w:val="1"/>
          <w:numId w:val="1002"/>
        </w:numPr>
      </w:pPr>
      <w:r>
        <w:t xml:space="preserve">Farm Manager</w:t>
      </w:r>
    </w:p>
    <w:p>
      <w:pPr>
        <w:pStyle w:val="Compact"/>
        <w:numPr>
          <w:ilvl w:val="1"/>
          <w:numId w:val="1002"/>
        </w:numPr>
      </w:pPr>
      <w:r>
        <w:t xml:space="preserve">Field Worker</w:t>
      </w:r>
    </w:p>
    <w:p>
      <w:pPr>
        <w:pStyle w:val="Compact"/>
        <w:numPr>
          <w:ilvl w:val="1"/>
          <w:numId w:val="1002"/>
        </w:numPr>
      </w:pPr>
      <w:r>
        <w:t xml:space="preserve">Viewer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Permission-Based Authorization</w:t>
      </w:r>
      <w:r>
        <w:t xml:space="preserve">: Granular permissions for specific actions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 Authorization Policies</w:t>
      </w:r>
      <w:r>
        <w:t xml:space="preserve">: Configurable policies for different operations</w:t>
      </w:r>
    </w:p>
    <w:bookmarkEnd w:id="10"/>
    <w:bookmarkStart w:id="11" w:name="user-management"/>
    <w:p>
      <w:pPr>
        <w:pStyle w:val="Heading4"/>
      </w:pPr>
      <w:r>
        <w:t xml:space="preserve">User Management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 Registration &amp; Profile Management</w:t>
      </w:r>
      <w:r>
        <w:t xml:space="preserve">: Create and manage user accounts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Password Management</w:t>
      </w:r>
      <w:r>
        <w:t xml:space="preserve">: Secure password handling with reset capabilities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 Assignment to Farms</w:t>
      </w:r>
      <w:r>
        <w:t xml:space="preserve">: Multi-farm access control per user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Audit Logging</w:t>
      </w:r>
      <w:r>
        <w:t xml:space="preserve">: Track all user actions with timestamps and user identification</w:t>
      </w:r>
    </w:p>
    <w:bookmarkEnd w:id="11"/>
    <w:bookmarkEnd w:id="12"/>
    <w:bookmarkStart w:id="17" w:name="farm-management"/>
    <w:p>
      <w:pPr>
        <w:pStyle w:val="Heading3"/>
      </w:pPr>
      <w:r>
        <w:t xml:space="preserve">2. Farm Management</w:t>
      </w:r>
    </w:p>
    <w:bookmarkStart w:id="13" w:name="farm-information-management"/>
    <w:p>
      <w:pPr>
        <w:pStyle w:val="Heading4"/>
      </w:pPr>
      <w:r>
        <w:t xml:space="preserve">Farm Information Management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Comprehensive Farm Profiles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Basic information (name, address, contact details)</w:t>
      </w:r>
    </w:p>
    <w:p>
      <w:pPr>
        <w:pStyle w:val="Compact"/>
        <w:numPr>
          <w:ilvl w:val="1"/>
          <w:numId w:val="1005"/>
        </w:numPr>
      </w:pPr>
      <w:r>
        <w:t xml:space="preserve">Vision, mission, and history</w:t>
      </w:r>
    </w:p>
    <w:p>
      <w:pPr>
        <w:pStyle w:val="Compact"/>
        <w:numPr>
          <w:ilvl w:val="1"/>
          <w:numId w:val="1005"/>
        </w:numPr>
      </w:pPr>
      <w:r>
        <w:t xml:space="preserve">Land details (total size, arable land, cleared land)</w:t>
      </w:r>
    </w:p>
    <w:p>
      <w:pPr>
        <w:pStyle w:val="Compact"/>
        <w:numPr>
          <w:ilvl w:val="1"/>
          <w:numId w:val="1005"/>
        </w:numPr>
      </w:pPr>
      <w:r>
        <w:t xml:space="preserve">Infrastructure (buildings, equipment, facilities)</w:t>
      </w:r>
    </w:p>
    <w:p>
      <w:pPr>
        <w:pStyle w:val="Compact"/>
        <w:numPr>
          <w:ilvl w:val="1"/>
          <w:numId w:val="1005"/>
        </w:numPr>
      </w:pPr>
      <w:r>
        <w:t xml:space="preserve">Geographic information (GPS coordinates, elevation, terrain)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Farm Types</w:t>
      </w:r>
      <w:r>
        <w:t xml:space="preserve">: Support for different farm classifications</w:t>
      </w:r>
    </w:p>
    <w:p>
      <w:pPr>
        <w:pStyle w:val="Compact"/>
        <w:numPr>
          <w:ilvl w:val="1"/>
          <w:numId w:val="1006"/>
        </w:numPr>
      </w:pPr>
      <w:r>
        <w:t xml:space="preserve">School farms</w:t>
      </w:r>
    </w:p>
    <w:p>
      <w:pPr>
        <w:pStyle w:val="Compact"/>
        <w:numPr>
          <w:ilvl w:val="1"/>
          <w:numId w:val="1006"/>
        </w:numPr>
      </w:pPr>
      <w:r>
        <w:t xml:space="preserve">Commercial farms</w:t>
      </w:r>
    </w:p>
    <w:p>
      <w:pPr>
        <w:pStyle w:val="Compact"/>
        <w:numPr>
          <w:ilvl w:val="1"/>
          <w:numId w:val="1006"/>
        </w:numPr>
      </w:pPr>
      <w:r>
        <w:t xml:space="preserve">Private farms</w:t>
      </w:r>
    </w:p>
    <w:p>
      <w:pPr>
        <w:pStyle w:val="Compact"/>
        <w:numPr>
          <w:ilvl w:val="1"/>
          <w:numId w:val="1006"/>
        </w:numPr>
      </w:pPr>
      <w:r>
        <w:t xml:space="preserve">Parent-child farm relationships</w:t>
      </w:r>
    </w:p>
    <w:bookmarkEnd w:id="13"/>
    <w:bookmarkStart w:id="14" w:name="farm-characteristics"/>
    <w:p>
      <w:pPr>
        <w:pStyle w:val="Heading4"/>
      </w:pPr>
      <w:r>
        <w:t xml:space="preserve">Farm Characteristics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Agricultural Details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Soil type classification</w:t>
      </w:r>
    </w:p>
    <w:p>
      <w:pPr>
        <w:pStyle w:val="Compact"/>
        <w:numPr>
          <w:ilvl w:val="1"/>
          <w:numId w:val="1008"/>
        </w:numPr>
      </w:pPr>
      <w:r>
        <w:t xml:space="preserve">Water sources and availability tracking</w:t>
      </w:r>
    </w:p>
    <w:p>
      <w:pPr>
        <w:pStyle w:val="Compact"/>
        <w:numPr>
          <w:ilvl w:val="1"/>
          <w:numId w:val="1008"/>
        </w:numPr>
      </w:pPr>
      <w:r>
        <w:t xml:space="preserve">Irrigation status</w:t>
      </w:r>
    </w:p>
    <w:p>
      <w:pPr>
        <w:pStyle w:val="Compact"/>
        <w:numPr>
          <w:ilvl w:val="1"/>
          <w:numId w:val="1008"/>
        </w:numPr>
      </w:pPr>
      <w:r>
        <w:t xml:space="preserve">Past crops and rotation planning</w:t>
      </w:r>
    </w:p>
    <w:p>
      <w:pPr>
        <w:pStyle w:val="Compact"/>
        <w:numPr>
          <w:ilvl w:val="1"/>
          <w:numId w:val="1008"/>
        </w:numPr>
      </w:pPr>
      <w:r>
        <w:t xml:space="preserve">Land management practices</w:t>
      </w:r>
    </w:p>
    <w:p>
      <w:pPr>
        <w:pStyle w:val="Compact"/>
        <w:numPr>
          <w:ilvl w:val="1"/>
          <w:numId w:val="1008"/>
        </w:numPr>
      </w:pPr>
      <w:r>
        <w:t xml:space="preserve">Security measures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Access &amp; Infrastructure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Road access assessment</w:t>
      </w:r>
    </w:p>
    <w:p>
      <w:pPr>
        <w:pStyle w:val="Compact"/>
        <w:numPr>
          <w:ilvl w:val="1"/>
          <w:numId w:val="1009"/>
        </w:numPr>
      </w:pPr>
      <w:r>
        <w:t xml:space="preserve">Available equipment inventory</w:t>
      </w:r>
    </w:p>
    <w:p>
      <w:pPr>
        <w:pStyle w:val="Compact"/>
        <w:numPr>
          <w:ilvl w:val="1"/>
          <w:numId w:val="1009"/>
        </w:numPr>
      </w:pPr>
      <w:r>
        <w:t xml:space="preserve">Water source documentation</w:t>
      </w:r>
    </w:p>
    <w:p>
      <w:pPr>
        <w:pStyle w:val="Compact"/>
        <w:numPr>
          <w:ilvl w:val="1"/>
          <w:numId w:val="1009"/>
        </w:numPr>
      </w:pPr>
      <w:r>
        <w:t xml:space="preserve">Personnel tracking</w:t>
      </w:r>
    </w:p>
    <w:bookmarkEnd w:id="14"/>
    <w:bookmarkStart w:id="15" w:name="farm-location-tracking"/>
    <w:p>
      <w:pPr>
        <w:pStyle w:val="Heading4"/>
      </w:pPr>
      <w:r>
        <w:t xml:space="preserve">Farm Location Tracking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GPS Coordinate Mapping</w:t>
      </w:r>
      <w:r>
        <w:t xml:space="preserve">: Precise location tracking using latitude/longitude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Boundary Definition</w:t>
      </w:r>
      <w:r>
        <w:t xml:space="preserve">: Farm boundary plotting with NetTopologySuite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Elevation Data</w:t>
      </w:r>
      <w:r>
        <w:t xml:space="preserve">: Terrain elevation tracking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Multiple Location Points</w:t>
      </w:r>
      <w:r>
        <w:t xml:space="preserve">: Support for multiple GPS points per farm</w:t>
      </w:r>
    </w:p>
    <w:bookmarkEnd w:id="15"/>
    <w:bookmarkStart w:id="16" w:name="farm-user-management"/>
    <w:p>
      <w:pPr>
        <w:pStyle w:val="Heading4"/>
      </w:pPr>
      <w:r>
        <w:t xml:space="preserve">Farm User Management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User-Farm Assignments</w:t>
      </w:r>
      <w:r>
        <w:t xml:space="preserve">: Assign users to specific farms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Role-Based Farm Access</w:t>
      </w:r>
      <w:r>
        <w:t xml:space="preserve">: Control what users can do on specific farms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Farm Access Lists</w:t>
      </w:r>
      <w:r>
        <w:t xml:space="preserve">: View all users with access to each farm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Permission Management</w:t>
      </w:r>
      <w:r>
        <w:t xml:space="preserve">: Manage farm-specific permissions per user</w:t>
      </w:r>
    </w:p>
    <w:bookmarkEnd w:id="16"/>
    <w:bookmarkEnd w:id="17"/>
    <w:bookmarkStart w:id="21" w:name="field-management"/>
    <w:p>
      <w:pPr>
        <w:pStyle w:val="Heading3"/>
      </w:pPr>
      <w:r>
        <w:t xml:space="preserve">3. Field Management</w:t>
      </w:r>
    </w:p>
    <w:bookmarkStart w:id="18" w:name="field-creation-management"/>
    <w:p>
      <w:pPr>
        <w:pStyle w:val="Heading4"/>
      </w:pPr>
      <w:r>
        <w:t xml:space="preserve">Field Creation &amp; Management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Field Registration</w:t>
      </w:r>
      <w:r>
        <w:t xml:space="preserve">: Create and manage individual fields within farms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Field Attributes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Name and description</w:t>
      </w:r>
    </w:p>
    <w:p>
      <w:pPr>
        <w:pStyle w:val="Compact"/>
        <w:numPr>
          <w:ilvl w:val="1"/>
          <w:numId w:val="1013"/>
        </w:numPr>
      </w:pPr>
      <w:r>
        <w:t xml:space="preserve">Size (hectares)</w:t>
      </w:r>
    </w:p>
    <w:p>
      <w:pPr>
        <w:pStyle w:val="Compact"/>
        <w:numPr>
          <w:ilvl w:val="1"/>
          <w:numId w:val="1013"/>
        </w:numPr>
      </w:pPr>
      <w:r>
        <w:t xml:space="preserve">Soil type</w:t>
      </w:r>
    </w:p>
    <w:p>
      <w:pPr>
        <w:pStyle w:val="Compact"/>
        <w:numPr>
          <w:ilvl w:val="1"/>
          <w:numId w:val="1013"/>
        </w:numPr>
      </w:pPr>
      <w:r>
        <w:t xml:space="preserve">GPS boundary coordinates</w:t>
      </w:r>
    </w:p>
    <w:p>
      <w:pPr>
        <w:pStyle w:val="Compact"/>
        <w:numPr>
          <w:ilvl w:val="1"/>
          <w:numId w:val="1013"/>
        </w:numPr>
      </w:pPr>
      <w:r>
        <w:t xml:space="preserve">Topography details</w:t>
      </w:r>
    </w:p>
    <w:p>
      <w:pPr>
        <w:pStyle w:val="Compact"/>
        <w:numPr>
          <w:ilvl w:val="1"/>
          <w:numId w:val="1013"/>
        </w:numPr>
      </w:pPr>
      <w:r>
        <w:t xml:space="preserve">Current status (active, fallow, retired)</w:t>
      </w:r>
    </w:p>
    <w:bookmarkEnd w:id="18"/>
    <w:bookmarkStart w:id="19" w:name="field-location-mapping"/>
    <w:p>
      <w:pPr>
        <w:pStyle w:val="Heading4"/>
      </w:pPr>
      <w:r>
        <w:t xml:space="preserve">Field Location Mapping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Boundary Plotting</w:t>
      </w:r>
      <w:r>
        <w:t xml:space="preserve">: Define field boundaries with multiple GPS coordinates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Visual Mapping</w:t>
      </w:r>
      <w:r>
        <w:t xml:space="preserve">: Integration with mapping services for visualization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Area Calculation</w:t>
      </w:r>
      <w:r>
        <w:t xml:space="preserve">: Automatic area calculation from boundaries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Field Visualization</w:t>
      </w:r>
      <w:r>
        <w:t xml:space="preserve">: Map-based field viewing and editing</w:t>
      </w:r>
    </w:p>
    <w:bookmarkEnd w:id="19"/>
    <w:bookmarkStart w:id="20" w:name="field-crop-management"/>
    <w:p>
      <w:pPr>
        <w:pStyle w:val="Heading4"/>
      </w:pPr>
      <w:r>
        <w:t xml:space="preserve">Field-Crop Management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Crop Assignment to Fields</w:t>
      </w:r>
      <w:r>
        <w:t xml:space="preserve">: Link specific crops to fields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Planting Date Tracking</w:t>
      </w:r>
      <w:r>
        <w:t xml:space="preserve">: Record when crops were planted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Expected Harvest Dates</w:t>
      </w:r>
      <w:r>
        <w:t xml:space="preserve">: Track anticipated harvest timing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Field-Crop History</w:t>
      </w:r>
      <w:r>
        <w:t xml:space="preserve">: Historical record of all crops planted in each field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Current Crop Status</w:t>
      </w:r>
      <w:r>
        <w:t xml:space="preserve">: Monitor active crops in each field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Yield Planning</w:t>
      </w:r>
      <w:r>
        <w:t xml:space="preserve">: Expected yield tracking per field-crop combination</w:t>
      </w:r>
    </w:p>
    <w:bookmarkEnd w:id="20"/>
    <w:bookmarkEnd w:id="21"/>
    <w:bookmarkStart w:id="25" w:name="crop-management"/>
    <w:p>
      <w:pPr>
        <w:pStyle w:val="Heading3"/>
      </w:pPr>
      <w:r>
        <w:t xml:space="preserve">4. Crop Management</w:t>
      </w:r>
    </w:p>
    <w:bookmarkStart w:id="22" w:name="crop-database"/>
    <w:p>
      <w:pPr>
        <w:pStyle w:val="Heading4"/>
      </w:pPr>
      <w:r>
        <w:t xml:space="preserve">Crop Database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Crop Catalog</w:t>
      </w:r>
      <w:r>
        <w:t xml:space="preserve">: Comprehensive database of agricultural crops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Crop Categories</w:t>
      </w:r>
      <w:r>
        <w:t xml:space="preserve">: Organize crops by type (cereals, vegetables, fruits, etc.)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Crop Varieties</w:t>
      </w:r>
      <w:r>
        <w:t xml:space="preserve">: Track different varieties of each crop type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Growing Requirements</w:t>
      </w:r>
      <w:r>
        <w:t xml:space="preserve">: Document water, soil, and climate requirements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Growth Cycle Information</w:t>
      </w:r>
      <w:r>
        <w:t xml:space="preserve">: Track typical growing periods</w:t>
      </w:r>
    </w:p>
    <w:bookmarkEnd w:id="22"/>
    <w:bookmarkStart w:id="23" w:name="crop-tracking"/>
    <w:p>
      <w:pPr>
        <w:pStyle w:val="Heading4"/>
      </w:pPr>
      <w:r>
        <w:t xml:space="preserve">Crop Tracking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Planting Records</w:t>
      </w:r>
      <w:r>
        <w:t xml:space="preserve">: Document planting activities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Growth Stage Monitoring</w:t>
      </w:r>
      <w:r>
        <w:t xml:space="preserve">: Track crop development stages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Field-Crop Associations</w:t>
      </w:r>
      <w:r>
        <w:t xml:space="preserve">: Link crops to specific fields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Crop Rotation Planning</w:t>
      </w:r>
      <w:r>
        <w:t xml:space="preserve">: Plan and track crop rotation strategies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Yield Tracking</w:t>
      </w:r>
      <w:r>
        <w:t xml:space="preserve">: Monitor actual vs. expected yields</w:t>
      </w:r>
    </w:p>
    <w:bookmarkEnd w:id="23"/>
    <w:bookmarkStart w:id="24" w:name="crop-reporting"/>
    <w:p>
      <w:pPr>
        <w:pStyle w:val="Heading4"/>
      </w:pPr>
      <w:r>
        <w:t xml:space="preserve">Crop Reporting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Crop Statistics</w:t>
      </w:r>
      <w:r>
        <w:t xml:space="preserve">: View aggregate crop data across farms/fields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Performance Analysis</w:t>
      </w:r>
      <w:r>
        <w:t xml:space="preserve">: Compare crop performance across locations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Crop Reports</w:t>
      </w:r>
      <w:r>
        <w:t xml:space="preserve">: Generate detailed crop management reports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Excel Export</w:t>
      </w:r>
      <w:r>
        <w:t xml:space="preserve">: Export crop data to Excel for further analysis</w:t>
      </w:r>
    </w:p>
    <w:bookmarkEnd w:id="24"/>
    <w:bookmarkEnd w:id="25"/>
    <w:bookmarkStart w:id="30" w:name="tillage-program-management"/>
    <w:p>
      <w:pPr>
        <w:pStyle w:val="Heading3"/>
      </w:pPr>
      <w:r>
        <w:t xml:space="preserve">5. Tillage Program Management</w:t>
      </w:r>
    </w:p>
    <w:bookmarkStart w:id="26" w:name="tillage-programs"/>
    <w:p>
      <w:pPr>
        <w:pStyle w:val="Heading4"/>
      </w:pPr>
      <w:r>
        <w:t xml:space="preserve">Tillage Programs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Seasonal Programs</w:t>
      </w:r>
      <w:r>
        <w:t xml:space="preserve">: Create tillage programs for specific seasons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Program Planning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Define program scope (start/end dates)</w:t>
      </w:r>
    </w:p>
    <w:p>
      <w:pPr>
        <w:pStyle w:val="Compact"/>
        <w:numPr>
          <w:ilvl w:val="1"/>
          <w:numId w:val="1020"/>
        </w:numPr>
      </w:pPr>
      <w:r>
        <w:t xml:space="preserve">Set total hectares to be tilled</w:t>
      </w:r>
    </w:p>
    <w:p>
      <w:pPr>
        <w:pStyle w:val="Compact"/>
        <w:numPr>
          <w:ilvl w:val="1"/>
          <w:numId w:val="1020"/>
        </w:numPr>
      </w:pPr>
      <w:r>
        <w:t xml:space="preserve">Assign to specific farms</w:t>
      </w:r>
    </w:p>
    <w:p>
      <w:pPr>
        <w:pStyle w:val="Compact"/>
        <w:numPr>
          <w:ilvl w:val="1"/>
          <w:numId w:val="1020"/>
        </w:numPr>
      </w:pPr>
      <w:r>
        <w:t xml:space="preserve">Track progress (hectares tilled vs. planned)</w:t>
      </w:r>
    </w:p>
    <w:bookmarkEnd w:id="26"/>
    <w:bookmarkStart w:id="27" w:name="tillage-services"/>
    <w:p>
      <w:pPr>
        <w:pStyle w:val="Heading4"/>
      </w:pPr>
      <w:r>
        <w:t xml:space="preserve">Tillage Services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Service Registration</w:t>
      </w:r>
      <w:r>
        <w:t xml:space="preserve">: Record tillage services provided to farms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Service Details</w:t>
      </w:r>
      <w:r>
        <w:t xml:space="preserve">:</w:t>
      </w:r>
    </w:p>
    <w:p>
      <w:pPr>
        <w:pStyle w:val="Compact"/>
        <w:numPr>
          <w:ilvl w:val="1"/>
          <w:numId w:val="1022"/>
        </w:numPr>
      </w:pPr>
      <w:r>
        <w:t xml:space="preserve">Farm receiving service</w:t>
      </w:r>
    </w:p>
    <w:p>
      <w:pPr>
        <w:pStyle w:val="Compact"/>
        <w:numPr>
          <w:ilvl w:val="1"/>
          <w:numId w:val="1022"/>
        </w:numPr>
      </w:pPr>
      <w:r>
        <w:t xml:space="preserve">Field being tilled</w:t>
      </w:r>
    </w:p>
    <w:p>
      <w:pPr>
        <w:pStyle w:val="Compact"/>
        <w:numPr>
          <w:ilvl w:val="1"/>
          <w:numId w:val="1022"/>
        </w:numPr>
      </w:pPr>
      <w:r>
        <w:t xml:space="preserve">Date of service</w:t>
      </w:r>
    </w:p>
    <w:p>
      <w:pPr>
        <w:pStyle w:val="Compact"/>
        <w:numPr>
          <w:ilvl w:val="1"/>
          <w:numId w:val="1022"/>
        </w:numPr>
      </w:pPr>
      <w:r>
        <w:t xml:space="preserve">Hectares tilled</w:t>
      </w:r>
    </w:p>
    <w:p>
      <w:pPr>
        <w:pStyle w:val="Compact"/>
        <w:numPr>
          <w:ilvl w:val="1"/>
          <w:numId w:val="1022"/>
        </w:numPr>
      </w:pPr>
      <w:r>
        <w:t xml:space="preserve">Equipment used</w:t>
      </w:r>
    </w:p>
    <w:p>
      <w:pPr>
        <w:pStyle w:val="Compact"/>
        <w:numPr>
          <w:ilvl w:val="1"/>
          <w:numId w:val="1022"/>
        </w:numPr>
      </w:pPr>
      <w:r>
        <w:t xml:space="preserve">Service provider</w:t>
      </w:r>
    </w:p>
    <w:p>
      <w:pPr>
        <w:pStyle w:val="Compact"/>
        <w:numPr>
          <w:ilvl w:val="1"/>
          <w:numId w:val="1022"/>
        </w:numPr>
      </w:pPr>
      <w:r>
        <w:t xml:space="preserve">Cost tracking</w:t>
      </w:r>
    </w:p>
    <w:bookmarkEnd w:id="27"/>
    <w:bookmarkStart w:id="28" w:name="tillage-dashboard"/>
    <w:p>
      <w:pPr>
        <w:pStyle w:val="Heading4"/>
      </w:pPr>
      <w:r>
        <w:t xml:space="preserve">Tillage Dashboard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Program Overview</w:t>
      </w:r>
      <w:r>
        <w:t xml:space="preserve">: View all active tillage programs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Progress Tracking</w:t>
      </w:r>
      <w:r>
        <w:t xml:space="preserve">: Visual representation of program completion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Service History</w:t>
      </w:r>
      <w:r>
        <w:t xml:space="preserve">: Complete history of tillage services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Farm Tillage Status</w:t>
      </w:r>
      <w:r>
        <w:t xml:space="preserve">: Track which farms have been serviced</w:t>
      </w:r>
    </w:p>
    <w:bookmarkEnd w:id="28"/>
    <w:bookmarkStart w:id="29" w:name="tillage-reporting"/>
    <w:p>
      <w:pPr>
        <w:pStyle w:val="Heading4"/>
      </w:pPr>
      <w:r>
        <w:t xml:space="preserve">Tillage Reporting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Hectares Tilled Reports</w:t>
      </w:r>
      <w:r>
        <w:t xml:space="preserve">: Aggregate tillage statistics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Service Provider Performance</w:t>
      </w:r>
      <w:r>
        <w:t xml:space="preserve">: Track provider efficiency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Cost Analysis</w:t>
      </w:r>
      <w:r>
        <w:t xml:space="preserve">: Monitor tillage program costs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Farm Service Reports</w:t>
      </w:r>
      <w:r>
        <w:t xml:space="preserve">: Farm-specific tillage reports</w:t>
      </w:r>
    </w:p>
    <w:bookmarkEnd w:id="29"/>
    <w:bookmarkEnd w:id="30"/>
    <w:bookmarkStart w:id="35" w:name="equipment-management"/>
    <w:p>
      <w:pPr>
        <w:pStyle w:val="Heading3"/>
      </w:pPr>
      <w:r>
        <w:t xml:space="preserve">6. Equipment Management</w:t>
      </w:r>
    </w:p>
    <w:bookmarkStart w:id="31" w:name="equipment-inventory"/>
    <w:p>
      <w:pPr>
        <w:pStyle w:val="Heading4"/>
      </w:pPr>
      <w:r>
        <w:t xml:space="preserve">Equipment Inventory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Equipment Registration</w:t>
      </w:r>
      <w:r>
        <w:t xml:space="preserve">: Comprehensive equipment tracking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Equipment Types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Tractors</w:t>
      </w:r>
    </w:p>
    <w:p>
      <w:pPr>
        <w:pStyle w:val="Compact"/>
        <w:numPr>
          <w:ilvl w:val="1"/>
          <w:numId w:val="1026"/>
        </w:numPr>
      </w:pPr>
      <w:r>
        <w:t xml:space="preserve">Ploughs</w:t>
      </w:r>
    </w:p>
    <w:p>
      <w:pPr>
        <w:pStyle w:val="Compact"/>
        <w:numPr>
          <w:ilvl w:val="1"/>
          <w:numId w:val="1026"/>
        </w:numPr>
      </w:pPr>
      <w:r>
        <w:t xml:space="preserve">Harrows</w:t>
      </w:r>
    </w:p>
    <w:p>
      <w:pPr>
        <w:pStyle w:val="Compact"/>
        <w:numPr>
          <w:ilvl w:val="1"/>
          <w:numId w:val="1026"/>
        </w:numPr>
      </w:pPr>
      <w:r>
        <w:t xml:space="preserve">Planters</w:t>
      </w:r>
    </w:p>
    <w:p>
      <w:pPr>
        <w:pStyle w:val="Compact"/>
        <w:numPr>
          <w:ilvl w:val="1"/>
          <w:numId w:val="1026"/>
        </w:numPr>
      </w:pPr>
      <w:r>
        <w:t xml:space="preserve">Sprayers</w:t>
      </w:r>
    </w:p>
    <w:p>
      <w:pPr>
        <w:pStyle w:val="Compact"/>
        <w:numPr>
          <w:ilvl w:val="1"/>
          <w:numId w:val="1026"/>
        </w:numPr>
      </w:pPr>
      <w:r>
        <w:t xml:space="preserve">Harvesters</w:t>
      </w:r>
    </w:p>
    <w:p>
      <w:pPr>
        <w:pStyle w:val="Compact"/>
        <w:numPr>
          <w:ilvl w:val="1"/>
          <w:numId w:val="1026"/>
        </w:numPr>
      </w:pPr>
      <w:r>
        <w:t xml:space="preserve">Irrigation equipment</w:t>
      </w:r>
    </w:p>
    <w:p>
      <w:pPr>
        <w:pStyle w:val="Compact"/>
        <w:numPr>
          <w:ilvl w:val="1"/>
          <w:numId w:val="1026"/>
        </w:numPr>
      </w:pPr>
      <w:r>
        <w:t xml:space="preserve">Tools and implements</w:t>
      </w:r>
    </w:p>
    <w:p>
      <w:pPr>
        <w:pStyle w:val="Compact"/>
        <w:numPr>
          <w:ilvl w:val="1"/>
          <w:numId w:val="1026"/>
        </w:numPr>
      </w:pPr>
      <w:r>
        <w:t xml:space="preserve">Vehicles</w:t>
      </w:r>
    </w:p>
    <w:bookmarkEnd w:id="31"/>
    <w:bookmarkStart w:id="32" w:name="equipment-details"/>
    <w:p>
      <w:pPr>
        <w:pStyle w:val="Heading4"/>
      </w:pPr>
      <w:r>
        <w:t xml:space="preserve">Equipment Details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Identification</w:t>
      </w:r>
      <w:r>
        <w:t xml:space="preserve">: Name, brand, model, serial number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Purchase Information</w:t>
      </w:r>
      <w:r>
        <w:t xml:space="preserve">: Purchase date, price, warranty details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Status Tracking</w:t>
      </w:r>
      <w:r>
        <w:t xml:space="preserve">: Active, under maintenance, retired, disposed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Condition Assessment</w:t>
      </w:r>
      <w:r>
        <w:t xml:space="preserve">: Excellent, good, fair, poor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Location Tracking</w:t>
      </w:r>
      <w:r>
        <w:t xml:space="preserve">: Current equipment location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Specifications</w:t>
      </w:r>
      <w:r>
        <w:t xml:space="preserve">: Technical specifications and capabilities</w:t>
      </w:r>
    </w:p>
    <w:bookmarkEnd w:id="32"/>
    <w:bookmarkStart w:id="33" w:name="maintenance-management"/>
    <w:p>
      <w:pPr>
        <w:pStyle w:val="Heading4"/>
      </w:pPr>
      <w:r>
        <w:t xml:space="preserve">Maintenance Management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Maintenance Records</w:t>
      </w:r>
      <w:r>
        <w:t xml:space="preserve">: Complete maintenance history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Scheduled Maintenance</w:t>
      </w:r>
      <w:r>
        <w:t xml:space="preserve">: Track maintenance schedules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Operating Hours</w:t>
      </w:r>
      <w:r>
        <w:t xml:space="preserve">: Monitor equipment usage hours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Maintenance Alerts</w:t>
      </w:r>
      <w:r>
        <w:t xml:space="preserve">: Notifications for upcoming maintenance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Maintenance Costs</w:t>
      </w:r>
      <w:r>
        <w:t xml:space="preserve">: Track maintenance expenses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Service Provider Tracking</w:t>
      </w:r>
      <w:r>
        <w:t xml:space="preserve">: Record who performed maintenance</w:t>
      </w:r>
    </w:p>
    <w:bookmarkEnd w:id="33"/>
    <w:bookmarkStart w:id="34" w:name="equipment-allocation"/>
    <w:p>
      <w:pPr>
        <w:pStyle w:val="Heading4"/>
      </w:pPr>
      <w:r>
        <w:t xml:space="preserve">Equipment Allocation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Farm Assignment</w:t>
      </w:r>
      <w:r>
        <w:t xml:space="preserve">: Assign equipment to specific farms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Usage Tracking</w:t>
      </w:r>
      <w:r>
        <w:t xml:space="preserve">: Monitor equipment utilization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Availability Status</w:t>
      </w:r>
      <w:r>
        <w:t xml:space="preserve">: Track which equipment is available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Equipment Reports</w:t>
      </w:r>
      <w:r>
        <w:t xml:space="preserve">: Generate equipment utilization reports</w:t>
      </w:r>
    </w:p>
    <w:bookmarkEnd w:id="34"/>
    <w:bookmarkEnd w:id="35"/>
    <w:bookmarkStart w:id="41" w:name="inventory-management"/>
    <w:p>
      <w:pPr>
        <w:pStyle w:val="Heading3"/>
      </w:pPr>
      <w:r>
        <w:t xml:space="preserve">7. Inventory Management</w:t>
      </w:r>
    </w:p>
    <w:bookmarkStart w:id="36" w:name="inventory-tracking"/>
    <w:p>
      <w:pPr>
        <w:pStyle w:val="Heading4"/>
      </w:pPr>
      <w:r>
        <w:t xml:space="preserve">Inventory Tracking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Comprehensive Item Management</w:t>
      </w:r>
      <w:r>
        <w:t xml:space="preserve">: Track all agricultural supplies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Inventory Categories</w:t>
      </w:r>
      <w:r>
        <w:t xml:space="preserve">:</w:t>
      </w:r>
    </w:p>
    <w:p>
      <w:pPr>
        <w:pStyle w:val="Compact"/>
        <w:numPr>
          <w:ilvl w:val="1"/>
          <w:numId w:val="1031"/>
        </w:numPr>
      </w:pPr>
      <w:r>
        <w:t xml:space="preserve">Seeds</w:t>
      </w:r>
    </w:p>
    <w:p>
      <w:pPr>
        <w:pStyle w:val="Compact"/>
        <w:numPr>
          <w:ilvl w:val="1"/>
          <w:numId w:val="1031"/>
        </w:numPr>
      </w:pPr>
      <w:r>
        <w:t xml:space="preserve">Fertilizers</w:t>
      </w:r>
    </w:p>
    <w:p>
      <w:pPr>
        <w:pStyle w:val="Compact"/>
        <w:numPr>
          <w:ilvl w:val="1"/>
          <w:numId w:val="1031"/>
        </w:numPr>
      </w:pPr>
      <w:r>
        <w:t xml:space="preserve">Chemicals (pesticides, herbicides, fungicides)</w:t>
      </w:r>
    </w:p>
    <w:p>
      <w:pPr>
        <w:pStyle w:val="Compact"/>
        <w:numPr>
          <w:ilvl w:val="1"/>
          <w:numId w:val="1031"/>
        </w:numPr>
      </w:pPr>
      <w:r>
        <w:t xml:space="preserve">Fuel</w:t>
      </w:r>
    </w:p>
    <w:p>
      <w:pPr>
        <w:pStyle w:val="Compact"/>
        <w:numPr>
          <w:ilvl w:val="1"/>
          <w:numId w:val="1031"/>
        </w:numPr>
      </w:pPr>
      <w:r>
        <w:t xml:space="preserve">Equipment parts</w:t>
      </w:r>
    </w:p>
    <w:p>
      <w:pPr>
        <w:pStyle w:val="Compact"/>
        <w:numPr>
          <w:ilvl w:val="1"/>
          <w:numId w:val="1031"/>
        </w:numPr>
      </w:pPr>
      <w:r>
        <w:t xml:space="preserve">Tools</w:t>
      </w:r>
    </w:p>
    <w:p>
      <w:pPr>
        <w:pStyle w:val="Compact"/>
        <w:numPr>
          <w:ilvl w:val="1"/>
          <w:numId w:val="1031"/>
        </w:numPr>
      </w:pPr>
      <w:r>
        <w:t xml:space="preserve">Feed</w:t>
      </w:r>
    </w:p>
    <w:p>
      <w:pPr>
        <w:pStyle w:val="Compact"/>
        <w:numPr>
          <w:ilvl w:val="1"/>
          <w:numId w:val="1031"/>
        </w:numPr>
      </w:pPr>
      <w:r>
        <w:t xml:space="preserve">General supplies</w:t>
      </w:r>
    </w:p>
    <w:bookmarkEnd w:id="36"/>
    <w:bookmarkStart w:id="37" w:name="stock-management"/>
    <w:p>
      <w:pPr>
        <w:pStyle w:val="Heading4"/>
      </w:pPr>
      <w:r>
        <w:t xml:space="preserve">Stock Management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Real-Time Stock Levels</w:t>
      </w:r>
      <w:r>
        <w:t xml:space="preserve">: Current quantity tracking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Units of Measure</w:t>
      </w:r>
      <w:r>
        <w:t xml:space="preserve">: Support for multiple units (kg, liters, bags, pieces, tons)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SKU &amp; Barcode</w:t>
      </w:r>
      <w:r>
        <w:t xml:space="preserve">: Product identification and tracking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Batch Tracking</w:t>
      </w:r>
      <w:r>
        <w:t xml:space="preserve">: Track products by batch number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Storage Location</w:t>
      </w:r>
      <w:r>
        <w:t xml:space="preserve">: Organize inventory by location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Storage Conditions</w:t>
      </w:r>
      <w:r>
        <w:t xml:space="preserve">: Document required storage conditions</w:t>
      </w:r>
    </w:p>
    <w:bookmarkEnd w:id="37"/>
    <w:bookmarkStart w:id="38" w:name="inventory-alerts"/>
    <w:p>
      <w:pPr>
        <w:pStyle w:val="Heading4"/>
      </w:pPr>
      <w:r>
        <w:t xml:space="preserve">Inventory Alerts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Low Stock Alerts</w:t>
      </w:r>
      <w:r>
        <w:t xml:space="preserve">: Automatic notifications for low stock items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Reorder Points</w:t>
      </w:r>
      <w:r>
        <w:t xml:space="preserve">: Configurable reorder levels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Minimum Stock Thresholds</w:t>
      </w:r>
      <w:r>
        <w:t xml:space="preserve">: Set minimum acceptable stock levels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Expiry Alerts</w:t>
      </w:r>
      <w:r>
        <w:t xml:space="preserve">: Notifications for items approaching expiration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Critical Items Dashboard</w:t>
      </w:r>
      <w:r>
        <w:t xml:space="preserve">: View all items requiring attention</w:t>
      </w:r>
    </w:p>
    <w:bookmarkEnd w:id="38"/>
    <w:bookmarkStart w:id="39" w:name="transaction-management"/>
    <w:p>
      <w:pPr>
        <w:pStyle w:val="Heading4"/>
      </w:pPr>
      <w:r>
        <w:t xml:space="preserve">Transaction Management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Transaction Types</w:t>
      </w:r>
      <w:r>
        <w:t xml:space="preserve">:</w:t>
      </w:r>
    </w:p>
    <w:p>
      <w:pPr>
        <w:pStyle w:val="Compact"/>
        <w:numPr>
          <w:ilvl w:val="1"/>
          <w:numId w:val="1035"/>
        </w:numPr>
      </w:pPr>
      <w:r>
        <w:t xml:space="preserve">Purchase (incoming stock)</w:t>
      </w:r>
    </w:p>
    <w:p>
      <w:pPr>
        <w:pStyle w:val="Compact"/>
        <w:numPr>
          <w:ilvl w:val="1"/>
          <w:numId w:val="1035"/>
        </w:numPr>
      </w:pPr>
      <w:r>
        <w:t xml:space="preserve">Usage (outgoing for field operations)</w:t>
      </w:r>
    </w:p>
    <w:p>
      <w:pPr>
        <w:pStyle w:val="Compact"/>
        <w:numPr>
          <w:ilvl w:val="1"/>
          <w:numId w:val="1035"/>
        </w:numPr>
      </w:pPr>
      <w:r>
        <w:t xml:space="preserve">Sale (selling inventory)</w:t>
      </w:r>
    </w:p>
    <w:p>
      <w:pPr>
        <w:pStyle w:val="Compact"/>
        <w:numPr>
          <w:ilvl w:val="1"/>
          <w:numId w:val="1035"/>
        </w:numPr>
      </w:pPr>
      <w:r>
        <w:t xml:space="preserve">Return (return to supplier)</w:t>
      </w:r>
    </w:p>
    <w:p>
      <w:pPr>
        <w:pStyle w:val="Compact"/>
        <w:numPr>
          <w:ilvl w:val="1"/>
          <w:numId w:val="1035"/>
        </w:numPr>
      </w:pPr>
      <w:r>
        <w:t xml:space="preserve">Adjustment (stock corrections)</w:t>
      </w:r>
    </w:p>
    <w:p>
      <w:pPr>
        <w:pStyle w:val="Compact"/>
        <w:numPr>
          <w:ilvl w:val="1"/>
          <w:numId w:val="1035"/>
        </w:numPr>
      </w:pPr>
      <w:r>
        <w:t xml:space="preserve">Damage (damaged goods)</w:t>
      </w:r>
    </w:p>
    <w:p>
      <w:pPr>
        <w:pStyle w:val="Compact"/>
        <w:numPr>
          <w:ilvl w:val="1"/>
          <w:numId w:val="1035"/>
        </w:numPr>
      </w:pPr>
      <w:r>
        <w:t xml:space="preserve">Expiry (expired products)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Transaction Details</w:t>
      </w:r>
      <w:r>
        <w:t xml:space="preserve">:</w:t>
      </w:r>
    </w:p>
    <w:p>
      <w:pPr>
        <w:pStyle w:val="Compact"/>
        <w:numPr>
          <w:ilvl w:val="1"/>
          <w:numId w:val="1036"/>
        </w:numPr>
      </w:pPr>
      <w:r>
        <w:t xml:space="preserve">Date and time</w:t>
      </w:r>
    </w:p>
    <w:p>
      <w:pPr>
        <w:pStyle w:val="Compact"/>
        <w:numPr>
          <w:ilvl w:val="1"/>
          <w:numId w:val="1036"/>
        </w:numPr>
      </w:pPr>
      <w:r>
        <w:t xml:space="preserve">Quantity</w:t>
      </w:r>
    </w:p>
    <w:p>
      <w:pPr>
        <w:pStyle w:val="Compact"/>
        <w:numPr>
          <w:ilvl w:val="1"/>
          <w:numId w:val="1036"/>
        </w:numPr>
      </w:pPr>
      <w:r>
        <w:t xml:space="preserve">Unit cost and total cost</w:t>
      </w:r>
    </w:p>
    <w:p>
      <w:pPr>
        <w:pStyle w:val="Compact"/>
        <w:numPr>
          <w:ilvl w:val="1"/>
          <w:numId w:val="1036"/>
        </w:numPr>
      </w:pPr>
      <w:r>
        <w:t xml:space="preserve">Supplier/vendor information</w:t>
      </w:r>
    </w:p>
    <w:p>
      <w:pPr>
        <w:pStyle w:val="Compact"/>
        <w:numPr>
          <w:ilvl w:val="1"/>
          <w:numId w:val="1036"/>
        </w:numPr>
      </w:pPr>
      <w:r>
        <w:t xml:space="preserve">Field/crop linkage (for usage transactions)</w:t>
      </w:r>
    </w:p>
    <w:p>
      <w:pPr>
        <w:pStyle w:val="Compact"/>
        <w:numPr>
          <w:ilvl w:val="1"/>
          <w:numId w:val="1036"/>
        </w:numPr>
      </w:pPr>
      <w:r>
        <w:t xml:space="preserve">Approval workflow for high-value transactions</w:t>
      </w:r>
    </w:p>
    <w:p>
      <w:pPr>
        <w:pStyle w:val="Compact"/>
        <w:numPr>
          <w:ilvl w:val="1"/>
          <w:numId w:val="1036"/>
        </w:numPr>
      </w:pPr>
      <w:r>
        <w:t xml:space="preserve">Notes and documentation</w:t>
      </w:r>
    </w:p>
    <w:bookmarkEnd w:id="39"/>
    <w:bookmarkStart w:id="40" w:name="inventory-reporting"/>
    <w:p>
      <w:pPr>
        <w:pStyle w:val="Heading4"/>
      </w:pPr>
      <w:r>
        <w:t xml:space="preserve">Inventory Reporting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Stock Level Reports</w:t>
      </w:r>
      <w:r>
        <w:t xml:space="preserve">: Current inventory status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Transaction History</w:t>
      </w:r>
      <w:r>
        <w:t xml:space="preserve">: Complete audit trail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Cost Analysis</w:t>
      </w:r>
      <w:r>
        <w:t xml:space="preserve">: Track inventory costs by category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Field-Crop Costs</w:t>
      </w:r>
      <w:r>
        <w:t xml:space="preserve">: Link input costs to specific crops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Supplier Reports</w:t>
      </w:r>
      <w:r>
        <w:t xml:space="preserve">: Supplier performance analysis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Expiry Reports</w:t>
      </w:r>
      <w:r>
        <w:t xml:space="preserve">: Track expired and wasted inventory</w:t>
      </w:r>
    </w:p>
    <w:bookmarkEnd w:id="40"/>
    <w:bookmarkEnd w:id="41"/>
    <w:bookmarkStart w:id="47" w:name="harvest-management"/>
    <w:p>
      <w:pPr>
        <w:pStyle w:val="Heading3"/>
      </w:pPr>
      <w:r>
        <w:t xml:space="preserve">8. Harvest Management</w:t>
      </w:r>
    </w:p>
    <w:bookmarkStart w:id="42" w:name="harvest-planning"/>
    <w:p>
      <w:pPr>
        <w:pStyle w:val="Heading4"/>
      </w:pPr>
      <w:r>
        <w:t xml:space="preserve">Harvest Planning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Seasonal Plans</w:t>
      </w:r>
      <w:r>
        <w:t xml:space="preserve">: Create harvest plans for specific seasons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Plan Status</w:t>
      </w:r>
      <w:r>
        <w:t xml:space="preserve">: Draft, Active, Completed, Cancelled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Farm-Level Planning</w:t>
      </w:r>
      <w:r>
        <w:t xml:space="preserve">: Associate plans with specific farms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Date Range Management</w:t>
      </w:r>
      <w:r>
        <w:t xml:space="preserve">: Define harvest season timeframes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Plan Notes</w:t>
      </w:r>
      <w:r>
        <w:t xml:space="preserve">: Document plan details and requirements</w:t>
      </w:r>
    </w:p>
    <w:bookmarkEnd w:id="42"/>
    <w:bookmarkStart w:id="43" w:name="harvest-scheduling"/>
    <w:p>
      <w:pPr>
        <w:pStyle w:val="Heading4"/>
      </w:pPr>
      <w:r>
        <w:t xml:space="preserve">Harvest Scheduling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Field-Crop Scheduling</w:t>
      </w:r>
      <w:r>
        <w:t xml:space="preserve">: Schedule harvests for specific field-crop combinations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Priority Management</w:t>
      </w:r>
      <w:r>
        <w:t xml:space="preserve">: Set harvest priorities (Low, Medium, High, Urgent)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Estimated Yield</w:t>
      </w:r>
      <w:r>
        <w:t xml:space="preserve">: Plan expected harvest quantities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Resource Planning</w:t>
      </w:r>
      <w:r>
        <w:t xml:space="preserve">:</w:t>
      </w:r>
    </w:p>
    <w:p>
      <w:pPr>
        <w:pStyle w:val="Compact"/>
        <w:numPr>
          <w:ilvl w:val="1"/>
          <w:numId w:val="1040"/>
        </w:numPr>
      </w:pPr>
      <w:r>
        <w:t xml:space="preserve">Labor requirements</w:t>
      </w:r>
    </w:p>
    <w:p>
      <w:pPr>
        <w:pStyle w:val="Compact"/>
        <w:numPr>
          <w:ilvl w:val="1"/>
          <w:numId w:val="1040"/>
        </w:numPr>
      </w:pPr>
      <w:r>
        <w:t xml:space="preserve">Equipment needs</w:t>
      </w:r>
    </w:p>
    <w:p>
      <w:pPr>
        <w:pStyle w:val="Compact"/>
        <w:numPr>
          <w:ilvl w:val="1"/>
          <w:numId w:val="1040"/>
        </w:numPr>
      </w:pPr>
      <w:r>
        <w:t xml:space="preserve">Storage requirements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Status Tracking</w:t>
      </w:r>
      <w:r>
        <w:t xml:space="preserve">: Planned, InProgress, Completed, Cancelled, Postponed</w:t>
      </w:r>
    </w:p>
    <w:bookmarkEnd w:id="43"/>
    <w:bookmarkStart w:id="44" w:name="harvest-recording"/>
    <w:p>
      <w:pPr>
        <w:pStyle w:val="Heading4"/>
      </w:pPr>
      <w:r>
        <w:t xml:space="preserve">Harvest Recording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Actual Yield Capture</w:t>
      </w:r>
      <w:r>
        <w:t xml:space="preserve">: Record actual harvest quantities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Quality Assessment</w:t>
      </w:r>
      <w:r>
        <w:t xml:space="preserve">: Grade harvested crops (Grade1, Grade2, Grade3, Rejected)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Yield Units</w:t>
      </w:r>
      <w:r>
        <w:t xml:space="preserve">: Multiple units supported (Kilograms, Tonnes, Bags, Boxes, Crates)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Weather Conditions</w:t>
      </w:r>
      <w:r>
        <w:t xml:space="preserve">: Record weather during harvest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Labor Tracking</w:t>
      </w:r>
      <w:r>
        <w:t xml:space="preserve">: Track labor used in harvest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Equipment Usage</w:t>
      </w:r>
      <w:r>
        <w:t xml:space="preserve">: Record equipment used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Notes &amp; Documentation</w:t>
      </w:r>
      <w:r>
        <w:t xml:space="preserve">: Detailed harvest notes</w:t>
      </w:r>
    </w:p>
    <w:bookmarkEnd w:id="44"/>
    <w:bookmarkStart w:id="45" w:name="loss-tracking"/>
    <w:p>
      <w:pPr>
        <w:pStyle w:val="Heading4"/>
      </w:pPr>
      <w:r>
        <w:t xml:space="preserve">Loss Tracking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Loss Recording</w:t>
      </w:r>
      <w:r>
        <w:t xml:space="preserve">: Document harvest losses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Loss Categories</w:t>
      </w:r>
      <w:r>
        <w:t xml:space="preserve">:</w:t>
      </w:r>
    </w:p>
    <w:p>
      <w:pPr>
        <w:pStyle w:val="Compact"/>
        <w:numPr>
          <w:ilvl w:val="1"/>
          <w:numId w:val="1043"/>
        </w:numPr>
      </w:pPr>
      <w:r>
        <w:t xml:space="preserve">Weather-related losses</w:t>
      </w:r>
    </w:p>
    <w:p>
      <w:pPr>
        <w:pStyle w:val="Compact"/>
        <w:numPr>
          <w:ilvl w:val="1"/>
          <w:numId w:val="1043"/>
        </w:numPr>
      </w:pPr>
      <w:r>
        <w:t xml:space="preserve">Pest damage</w:t>
      </w:r>
    </w:p>
    <w:p>
      <w:pPr>
        <w:pStyle w:val="Compact"/>
        <w:numPr>
          <w:ilvl w:val="1"/>
          <w:numId w:val="1043"/>
        </w:numPr>
      </w:pPr>
      <w:r>
        <w:t xml:space="preserve">Disease damage</w:t>
      </w:r>
    </w:p>
    <w:p>
      <w:pPr>
        <w:pStyle w:val="Compact"/>
        <w:numPr>
          <w:ilvl w:val="1"/>
          <w:numId w:val="1043"/>
        </w:numPr>
      </w:pPr>
      <w:r>
        <w:t xml:space="preserve">Equipment failure</w:t>
      </w:r>
    </w:p>
    <w:p>
      <w:pPr>
        <w:pStyle w:val="Compact"/>
        <w:numPr>
          <w:ilvl w:val="1"/>
          <w:numId w:val="1043"/>
        </w:numPr>
      </w:pPr>
      <w:r>
        <w:t xml:space="preserve">Human error</w:t>
      </w:r>
    </w:p>
    <w:p>
      <w:pPr>
        <w:pStyle w:val="Compact"/>
        <w:numPr>
          <w:ilvl w:val="1"/>
          <w:numId w:val="1043"/>
        </w:numPr>
      </w:pPr>
      <w:r>
        <w:t xml:space="preserve">Other causes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Loss Quantification</w:t>
      </w:r>
      <w:r>
        <w:t xml:space="preserve">: Track quantity and estimated value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Photo Documentation</w:t>
      </w:r>
      <w:r>
        <w:t xml:space="preserve">: Attach photos of losses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Loss Analysis</w:t>
      </w:r>
      <w:r>
        <w:t xml:space="preserve">: Analyze loss patterns and trends</w:t>
      </w:r>
    </w:p>
    <w:bookmarkEnd w:id="45"/>
    <w:bookmarkStart w:id="46" w:name="harvest-analytics"/>
    <w:p>
      <w:pPr>
        <w:pStyle w:val="Heading4"/>
      </w:pPr>
      <w:r>
        <w:t xml:space="preserve">Harvest Analytics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Yield Analysis</w:t>
      </w:r>
      <w:r>
        <w:t xml:space="preserve">: Compare actual vs. expected yields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Quality Metrics</w:t>
      </w:r>
      <w:r>
        <w:t xml:space="preserve">: Track quality grade distribution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Loss Analytics</w:t>
      </w:r>
      <w:r>
        <w:t xml:space="preserve">: Analyze loss trends and causes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Performance Metrics</w:t>
      </w:r>
      <w:r>
        <w:t xml:space="preserve">: Farm and field performance comparison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Historical Trends</w:t>
      </w:r>
      <w:r>
        <w:t xml:space="preserve">: Multi-season trend analysis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Dashboard Summary</w:t>
      </w:r>
      <w:r>
        <w:t xml:space="preserve">: Key metrics visualization</w:t>
      </w:r>
    </w:p>
    <w:bookmarkEnd w:id="46"/>
    <w:bookmarkEnd w:id="47"/>
    <w:bookmarkStart w:id="51" w:name="administrative-geographic-hierarchy"/>
    <w:p>
      <w:pPr>
        <w:pStyle w:val="Heading3"/>
      </w:pPr>
      <w:r>
        <w:t xml:space="preserve">9. Administrative &amp; Geographic Hierarchy</w:t>
      </w:r>
    </w:p>
    <w:bookmarkStart w:id="48" w:name="geographic-management"/>
    <w:p>
      <w:pPr>
        <w:pStyle w:val="Heading4"/>
      </w:pPr>
      <w:r>
        <w:t xml:space="preserve">Geographic Management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Province Management</w:t>
      </w:r>
      <w:r>
        <w:t xml:space="preserve">: Top-level administrative regions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District Management</w:t>
      </w:r>
      <w:r>
        <w:t xml:space="preserve">: Districts within provinces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Local Authority Management</w:t>
      </w:r>
      <w:r>
        <w:t xml:space="preserve">: Local authorities within districts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Ward Management</w:t>
      </w:r>
      <w:r>
        <w:t xml:space="preserve">: Wards within local authorities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Hierarchical Navigation</w:t>
      </w:r>
      <w:r>
        <w:t xml:space="preserve">: Drill-down from province to ward level</w:t>
      </w:r>
    </w:p>
    <w:bookmarkEnd w:id="48"/>
    <w:bookmarkStart w:id="49" w:name="entity-management"/>
    <w:p>
      <w:pPr>
        <w:pStyle w:val="Heading4"/>
      </w:pPr>
      <w:r>
        <w:t xml:space="preserve">Entity Management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Organization Entities</w:t>
      </w:r>
      <w:r>
        <w:t xml:space="preserve">: Manage organizational entities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Entity Types</w:t>
      </w:r>
      <w:r>
        <w:t xml:space="preserve">: Schools, farms, organizations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Entity Users</w:t>
      </w:r>
      <w:r>
        <w:t xml:space="preserve">: Assign users to entities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Entity Relationships</w:t>
      </w:r>
      <w:r>
        <w:t xml:space="preserve">: Parent-child entity relationships</w:t>
      </w:r>
    </w:p>
    <w:bookmarkEnd w:id="49"/>
    <w:bookmarkStart w:id="50" w:name="statistical-reporting"/>
    <w:p>
      <w:pPr>
        <w:pStyle w:val="Heading4"/>
      </w:pPr>
      <w:r>
        <w:t xml:space="preserve">Statistical Reporting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Base Statistics</w:t>
      </w:r>
      <w:r>
        <w:t xml:space="preserve">:</w:t>
      </w:r>
    </w:p>
    <w:p>
      <w:pPr>
        <w:pStyle w:val="Compact"/>
        <w:numPr>
          <w:ilvl w:val="1"/>
          <w:numId w:val="1048"/>
        </w:numPr>
      </w:pPr>
      <w:r>
        <w:t xml:space="preserve">Total farms/centers</w:t>
      </w:r>
    </w:p>
    <w:p>
      <w:pPr>
        <w:pStyle w:val="Compact"/>
        <w:numPr>
          <w:ilvl w:val="1"/>
          <w:numId w:val="1048"/>
        </w:numPr>
      </w:pPr>
      <w:r>
        <w:t xml:space="preserve">Total land area</w:t>
      </w:r>
    </w:p>
    <w:p>
      <w:pPr>
        <w:pStyle w:val="Compact"/>
        <w:numPr>
          <w:ilvl w:val="1"/>
          <w:numId w:val="1048"/>
        </w:numPr>
      </w:pPr>
      <w:r>
        <w:t xml:space="preserve">Arable land statistics</w:t>
      </w:r>
    </w:p>
    <w:p>
      <w:pPr>
        <w:pStyle w:val="Compact"/>
        <w:numPr>
          <w:ilvl w:val="1"/>
          <w:numId w:val="1048"/>
        </w:numPr>
      </w:pPr>
      <w:r>
        <w:t xml:space="preserve">Tillage statistics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Top Performers</w:t>
      </w:r>
      <w:r>
        <w:t xml:space="preserve">: Identify largest/most productive farms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Regional Comparisons</w:t>
      </w:r>
      <w:r>
        <w:t xml:space="preserve">: Compare statistics across regions</w:t>
      </w:r>
    </w:p>
    <w:bookmarkEnd w:id="50"/>
    <w:bookmarkEnd w:id="51"/>
    <w:bookmarkStart w:id="54" w:name="mapping-visualization"/>
    <w:p>
      <w:pPr>
        <w:pStyle w:val="Heading3"/>
      </w:pPr>
      <w:r>
        <w:t xml:space="preserve">10. Mapping &amp; Visualization</w:t>
      </w:r>
    </w:p>
    <w:bookmarkStart w:id="52" w:name="interactive-maps"/>
    <w:p>
      <w:pPr>
        <w:pStyle w:val="Heading4"/>
      </w:pPr>
      <w:r>
        <w:t xml:space="preserve">Interactive Maps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Farm Mapping</w:t>
      </w:r>
      <w:r>
        <w:t xml:space="preserve">: Visualize farms on interactive maps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Field Boundaries</w:t>
      </w:r>
      <w:r>
        <w:t xml:space="preserve">: Display field boundaries and locations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GPS Coordinate Plotting</w:t>
      </w:r>
      <w:r>
        <w:t xml:space="preserve">: Plot and edit GPS coordinates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Location Search</w:t>
      </w:r>
      <w:r>
        <w:t xml:space="preserve">: Find farms/fields by location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Distance Calculations</w:t>
      </w:r>
      <w:r>
        <w:t xml:space="preserve">: Calculate distances between locations</w:t>
      </w:r>
    </w:p>
    <w:bookmarkEnd w:id="52"/>
    <w:bookmarkStart w:id="53" w:name="map-features"/>
    <w:p>
      <w:pPr>
        <w:pStyle w:val="Heading4"/>
      </w:pPr>
      <w:r>
        <w:t xml:space="preserve">Map Features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Multiple Map Layers</w:t>
      </w:r>
      <w:r>
        <w:t xml:space="preserve">: Toggle different data layers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Satellite View</w:t>
      </w:r>
      <w:r>
        <w:t xml:space="preserve">: View satellite imagery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Terrain View</w:t>
      </w:r>
      <w:r>
        <w:t xml:space="preserve">: Display terrain information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Custom Markers</w:t>
      </w:r>
      <w:r>
        <w:t xml:space="preserve">: Different markers for different farm types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Boundary Editing</w:t>
      </w:r>
      <w:r>
        <w:t xml:space="preserve">: Edit farm and field boundaries directly on map</w:t>
      </w:r>
    </w:p>
    <w:bookmarkEnd w:id="53"/>
    <w:bookmarkEnd w:id="54"/>
    <w:bookmarkStart w:id="58" w:name="reports-analytics"/>
    <w:p>
      <w:pPr>
        <w:pStyle w:val="Heading3"/>
      </w:pPr>
      <w:r>
        <w:t xml:space="preserve">11. Reports &amp; Analytics</w:t>
      </w:r>
    </w:p>
    <w:bookmarkStart w:id="55" w:name="dashboard-features"/>
    <w:p>
      <w:pPr>
        <w:pStyle w:val="Heading4"/>
      </w:pPr>
      <w:r>
        <w:t xml:space="preserve">Dashboard Features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Tillage Dashboard</w:t>
      </w:r>
      <w:r>
        <w:t xml:space="preserve">: Overview of tillage programs and services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Crop Statistics Dashboard</w:t>
      </w:r>
      <w:r>
        <w:t xml:space="preserve">: Aggregate crop data visualization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Harvest Dashboard</w:t>
      </w:r>
      <w:r>
        <w:t xml:space="preserve">: Harvest planning and execution overview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Inventory Dashboard</w:t>
      </w:r>
      <w:r>
        <w:t xml:space="preserve">: Stock levels and alerts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Equipment Dashboard</w:t>
      </w:r>
      <w:r>
        <w:t xml:space="preserve">: Equipment status and utilization</w:t>
      </w:r>
    </w:p>
    <w:bookmarkEnd w:id="55"/>
    <w:bookmarkStart w:id="56" w:name="report-generation"/>
    <w:p>
      <w:pPr>
        <w:pStyle w:val="Heading4"/>
      </w:pPr>
      <w:r>
        <w:t xml:space="preserve">Report Generation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Excel Export</w:t>
      </w:r>
      <w:r>
        <w:t xml:space="preserve">: Export data to Excel with EPPlus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Custom Reports</w:t>
      </w:r>
      <w:r>
        <w:t xml:space="preserve">: Generate reports for specific date ranges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Farm Reports</w:t>
      </w:r>
      <w:r>
        <w:t xml:space="preserve">: Farm-specific comprehensive reports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Field Reports</w:t>
      </w:r>
      <w:r>
        <w:t xml:space="preserve">: Field performance reports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Cost Reports</w:t>
      </w:r>
      <w:r>
        <w:t xml:space="preserve">: Input cost analysis reports</w:t>
      </w:r>
    </w:p>
    <w:bookmarkEnd w:id="56"/>
    <w:bookmarkStart w:id="57" w:name="data-visualization"/>
    <w:p>
      <w:pPr>
        <w:pStyle w:val="Heading4"/>
      </w:pPr>
      <w:r>
        <w:t xml:space="preserve">Data Visualization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Syncfusion Blazor Charts</w:t>
      </w:r>
      <w:r>
        <w:t xml:space="preserve">: Interactive charts and graphs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Trend Analysis</w:t>
      </w:r>
      <w:r>
        <w:t xml:space="preserve">: Visualize trends over time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Comparison Charts</w:t>
      </w:r>
      <w:r>
        <w:t xml:space="preserve">: Compare performance across entities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Real-Time Updates</w:t>
      </w:r>
      <w:r>
        <w:t xml:space="preserve">: Live data updates in dashboards</w:t>
      </w:r>
    </w:p>
    <w:bookmarkEnd w:id="57"/>
    <w:bookmarkEnd w:id="58"/>
    <w:bookmarkStart w:id="61" w:name="data-synchronization-mobile-support"/>
    <w:p>
      <w:pPr>
        <w:pStyle w:val="Heading3"/>
      </w:pPr>
      <w:r>
        <w:t xml:space="preserve">12. Data Synchronization (Mobile Support)</w:t>
      </w:r>
    </w:p>
    <w:bookmarkStart w:id="59" w:name="sync-api"/>
    <w:p>
      <w:pPr>
        <w:pStyle w:val="Heading4"/>
      </w:pPr>
      <w:r>
        <w:t xml:space="preserve">Sync API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Offline Support</w:t>
      </w:r>
      <w:r>
        <w:t xml:space="preserve">: Mobile app offline data collection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Data Synchronization</w:t>
      </w:r>
      <w:r>
        <w:t xml:space="preserve">: Sync data between mobile and server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Conflict Resolution</w:t>
      </w:r>
      <w:r>
        <w:t xml:space="preserve">: Handle sync conflicts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Incremental Sync</w:t>
      </w:r>
      <w:r>
        <w:t xml:space="preserve">: Only sync changed data</w:t>
      </w:r>
    </w:p>
    <w:bookmarkEnd w:id="59"/>
    <w:bookmarkStart w:id="60" w:name="sync-endpoints"/>
    <w:p>
      <w:pPr>
        <w:pStyle w:val="Heading4"/>
      </w:pPr>
      <w:r>
        <w:t xml:space="preserve">Sync Endpoints</w:t>
      </w:r>
    </w:p>
    <w:p>
      <w:pPr>
        <w:pStyle w:val="Compact"/>
        <w:numPr>
          <w:ilvl w:val="0"/>
          <w:numId w:val="1055"/>
        </w:numPr>
      </w:pPr>
      <w:r>
        <w:t xml:space="preserve">Farms sync</w:t>
      </w:r>
    </w:p>
    <w:p>
      <w:pPr>
        <w:pStyle w:val="Compact"/>
        <w:numPr>
          <w:ilvl w:val="0"/>
          <w:numId w:val="1055"/>
        </w:numPr>
      </w:pPr>
      <w:r>
        <w:t xml:space="preserve">Fields sync</w:t>
      </w:r>
    </w:p>
    <w:p>
      <w:pPr>
        <w:pStyle w:val="Compact"/>
        <w:numPr>
          <w:ilvl w:val="0"/>
          <w:numId w:val="1055"/>
        </w:numPr>
      </w:pPr>
      <w:r>
        <w:t xml:space="preserve">Crops sync</w:t>
      </w:r>
    </w:p>
    <w:p>
      <w:pPr>
        <w:pStyle w:val="Compact"/>
        <w:numPr>
          <w:ilvl w:val="0"/>
          <w:numId w:val="1055"/>
        </w:numPr>
      </w:pPr>
      <w:r>
        <w:t xml:space="preserve">Field-crops sync</w:t>
      </w:r>
    </w:p>
    <w:p>
      <w:pPr>
        <w:pStyle w:val="Compact"/>
        <w:numPr>
          <w:ilvl w:val="0"/>
          <w:numId w:val="1055"/>
        </w:numPr>
      </w:pPr>
      <w:r>
        <w:t xml:space="preserve">Locations sync</w:t>
      </w:r>
    </w:p>
    <w:p>
      <w:pPr>
        <w:pStyle w:val="Compact"/>
        <w:numPr>
          <w:ilvl w:val="0"/>
          <w:numId w:val="1055"/>
        </w:numPr>
      </w:pPr>
      <w:r>
        <w:t xml:space="preserve">Administrative data sync</w:t>
      </w:r>
    </w:p>
    <w:p>
      <w:pPr>
        <w:pStyle w:val="Compact"/>
        <w:numPr>
          <w:ilvl w:val="0"/>
          <w:numId w:val="1055"/>
        </w:numPr>
      </w:pPr>
      <w:r>
        <w:t xml:space="preserve">Full data package sync</w:t>
      </w:r>
    </w:p>
    <w:bookmarkEnd w:id="60"/>
    <w:bookmarkEnd w:id="61"/>
    <w:bookmarkStart w:id="65" w:name="integration-features"/>
    <w:p>
      <w:pPr>
        <w:pStyle w:val="Heading3"/>
      </w:pPr>
      <w:r>
        <w:t xml:space="preserve">13. Integration Features</w:t>
      </w:r>
    </w:p>
    <w:bookmarkStart w:id="62" w:name="email-integration"/>
    <w:p>
      <w:pPr>
        <w:pStyle w:val="Heading4"/>
      </w:pPr>
      <w:r>
        <w:t xml:space="preserve">Email Integration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SendGrid Integration</w:t>
      </w:r>
      <w:r>
        <w:t xml:space="preserve">: Transactional email sending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Email Templates</w:t>
      </w:r>
      <w:r>
        <w:t xml:space="preserve">: Pre-configured email templates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Notifications</w:t>
      </w:r>
      <w:r>
        <w:t xml:space="preserve">: Email notifications for important events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Reports via Email</w:t>
      </w:r>
      <w:r>
        <w:t xml:space="preserve">: Email reports to stakeholders</w:t>
      </w:r>
    </w:p>
    <w:bookmarkEnd w:id="62"/>
    <w:bookmarkStart w:id="63" w:name="sms-integration"/>
    <w:p>
      <w:pPr>
        <w:pStyle w:val="Heading4"/>
      </w:pPr>
      <w:r>
        <w:t xml:space="preserve">SMS Integration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Clickatell Provider</w:t>
      </w:r>
      <w:r>
        <w:t xml:space="preserve">: SMS notifications via Clickatell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Esolutions Provider</w:t>
      </w:r>
      <w:r>
        <w:t xml:space="preserve">: Alternative SMS provider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Alert Messages</w:t>
      </w:r>
      <w:r>
        <w:t xml:space="preserve">: Critical alerts via SMS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Bulk Messaging</w:t>
      </w:r>
      <w:r>
        <w:t xml:space="preserve">: Send messages to multiple users</w:t>
      </w:r>
    </w:p>
    <w:bookmarkEnd w:id="63"/>
    <w:bookmarkStart w:id="64" w:name="external-services"/>
    <w:p>
      <w:pPr>
        <w:pStyle w:val="Heading4"/>
      </w:pPr>
      <w:r>
        <w:t xml:space="preserve">External Services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NetTopologySuite</w:t>
      </w:r>
      <w:r>
        <w:t xml:space="preserve">: Geographic data handling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EPPlus</w:t>
      </w:r>
      <w:r>
        <w:t xml:space="preserve">: Excel file generation and manipulation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Serilog</w:t>
      </w:r>
      <w:r>
        <w:t xml:space="preserve">: Comprehensive logging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AutoMapper</w:t>
      </w:r>
      <w:r>
        <w:t xml:space="preserve">: Object-to-object mapping</w:t>
      </w:r>
    </w:p>
    <w:p>
      <w:r>
        <w:pict>
          <v:rect style="width:0;height:1.5pt" o:hralign="center" o:hrstd="t" o:hr="t"/>
        </w:pict>
      </w:r>
    </w:p>
    <w:bookmarkEnd w:id="64"/>
    <w:bookmarkEnd w:id="65"/>
    <w:bookmarkEnd w:id="66"/>
    <w:bookmarkStart w:id="71" w:name="technical-capabilities"/>
    <w:p>
      <w:pPr>
        <w:pStyle w:val="Heading2"/>
      </w:pPr>
      <w:r>
        <w:t xml:space="preserve">Technical Capabilities</w:t>
      </w:r>
    </w:p>
    <w:bookmarkStart w:id="67" w:name="api-features"/>
    <w:p>
      <w:pPr>
        <w:pStyle w:val="Heading3"/>
      </w:pPr>
      <w:r>
        <w:t xml:space="preserve">API Features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RESTful API</w:t>
      </w:r>
      <w:r>
        <w:t xml:space="preserve">: Clean REST API design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API Versioning</w:t>
      </w:r>
      <w:r>
        <w:t xml:space="preserve">: Support for multiple API versions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Swagger Documentation</w:t>
      </w:r>
      <w:r>
        <w:t xml:space="preserve">: Interactive API documentation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JSON Responses</w:t>
      </w:r>
      <w:r>
        <w:t xml:space="preserve">: Standard JSON response format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Pagination Support</w:t>
      </w:r>
      <w:r>
        <w:t xml:space="preserve">: Paginated results for large datasets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Filtering</w:t>
      </w:r>
      <w:r>
        <w:t xml:space="preserve">: Advanced filtering capabilities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Sorting</w:t>
      </w:r>
      <w:r>
        <w:t xml:space="preserve">: Multi-column sorting support</w:t>
      </w:r>
    </w:p>
    <w:bookmarkEnd w:id="67"/>
    <w:bookmarkStart w:id="68" w:name="security-features"/>
    <w:p>
      <w:pPr>
        <w:pStyle w:val="Heading3"/>
      </w:pPr>
      <w:r>
        <w:t xml:space="preserve">Security Features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JWT Authentication</w:t>
      </w:r>
      <w:r>
        <w:t xml:space="preserve">: Secure token-based authentication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Role-Based Authorization</w:t>
      </w:r>
      <w:r>
        <w:t xml:space="preserve">: Multiple authorization levels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Permission System</w:t>
      </w:r>
      <w:r>
        <w:t xml:space="preserve">: Granular permission control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Audit Trails</w:t>
      </w:r>
      <w:r>
        <w:t xml:space="preserve">: Complete audit logging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Data Encryption</w:t>
      </w:r>
      <w:r>
        <w:t xml:space="preserve">: Secure data transmission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CORS Configuration</w:t>
      </w:r>
      <w:r>
        <w:t xml:space="preserve">: Controlled cross-origin access</w:t>
      </w:r>
    </w:p>
    <w:bookmarkEnd w:id="68"/>
    <w:bookmarkStart w:id="69" w:name="performance-features"/>
    <w:p>
      <w:pPr>
        <w:pStyle w:val="Heading3"/>
      </w:pPr>
      <w:r>
        <w:t xml:space="preserve">Performance Features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Entity Framework Core</w:t>
      </w:r>
      <w:r>
        <w:t xml:space="preserve">: Efficient data access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Lazy Loading</w:t>
      </w:r>
      <w:r>
        <w:t xml:space="preserve">: Optimized data loading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Caching</w:t>
      </w:r>
      <w:r>
        <w:t xml:space="preserve">: Response caching for performance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Database Indexing</w:t>
      </w:r>
      <w:r>
        <w:t xml:space="preserve">: Optimized database queries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Async Operations</w:t>
      </w:r>
      <w:r>
        <w:t xml:space="preserve">: Non-blocking asynchronous operations</w:t>
      </w:r>
    </w:p>
    <w:bookmarkEnd w:id="69"/>
    <w:bookmarkStart w:id="70" w:name="data-management"/>
    <w:p>
      <w:pPr>
        <w:pStyle w:val="Heading3"/>
      </w:pPr>
      <w:r>
        <w:t xml:space="preserve">Data Management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Soft Delete</w:t>
      </w:r>
      <w:r>
        <w:t xml:space="preserve">: Preserve deleted records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Audit Fields</w:t>
      </w:r>
      <w:r>
        <w:t xml:space="preserve">: Created/modified timestamps and users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Data Validation</w:t>
      </w:r>
      <w:r>
        <w:t xml:space="preserve">: Server and client-side validation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Transaction Support</w:t>
      </w:r>
      <w:r>
        <w:t xml:space="preserve">: Database transaction management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Migration System</w:t>
      </w:r>
      <w:r>
        <w:t xml:space="preserve">: Entity Framework migrations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5" w:name="platform-support"/>
    <w:p>
      <w:pPr>
        <w:pStyle w:val="Heading2"/>
      </w:pPr>
      <w:r>
        <w:t xml:space="preserve">Platform Support</w:t>
      </w:r>
    </w:p>
    <w:bookmarkStart w:id="72" w:name="web-application-blazor-webassembly"/>
    <w:p>
      <w:pPr>
        <w:pStyle w:val="Heading3"/>
      </w:pPr>
      <w:r>
        <w:t xml:space="preserve">Web Application (Blazor WebAssembly)</w:t>
      </w:r>
    </w:p>
    <w:p>
      <w:pPr>
        <w:pStyle w:val="Compact"/>
        <w:numPr>
          <w:ilvl w:val="0"/>
          <w:numId w:val="1063"/>
        </w:numPr>
      </w:pPr>
      <w:r>
        <w:t xml:space="preserve">Modern, responsive web interface</w:t>
      </w:r>
    </w:p>
    <w:p>
      <w:pPr>
        <w:pStyle w:val="Compact"/>
        <w:numPr>
          <w:ilvl w:val="0"/>
          <w:numId w:val="1063"/>
        </w:numPr>
      </w:pPr>
      <w:r>
        <w:t xml:space="preserve">Single-page application (SPA)</w:t>
      </w:r>
    </w:p>
    <w:p>
      <w:pPr>
        <w:pStyle w:val="Compact"/>
        <w:numPr>
          <w:ilvl w:val="0"/>
          <w:numId w:val="1063"/>
        </w:numPr>
      </w:pPr>
      <w:r>
        <w:t xml:space="preserve">Client-side rendering</w:t>
      </w:r>
    </w:p>
    <w:p>
      <w:pPr>
        <w:pStyle w:val="Compact"/>
        <w:numPr>
          <w:ilvl w:val="0"/>
          <w:numId w:val="1063"/>
        </w:numPr>
      </w:pPr>
      <w:r>
        <w:t xml:space="preserve">Progressive Web App (PWA) capabilities</w:t>
      </w:r>
    </w:p>
    <w:p>
      <w:pPr>
        <w:pStyle w:val="Compact"/>
        <w:numPr>
          <w:ilvl w:val="0"/>
          <w:numId w:val="1063"/>
        </w:numPr>
      </w:pPr>
      <w:r>
        <w:t xml:space="preserve">Cross-browser compatibility</w:t>
      </w:r>
    </w:p>
    <w:bookmarkEnd w:id="72"/>
    <w:bookmarkStart w:id="73" w:name="mobile-application-.net-maui"/>
    <w:p>
      <w:pPr>
        <w:pStyle w:val="Heading3"/>
      </w:pPr>
      <w:r>
        <w:t xml:space="preserve">Mobile Application (.NET MAUI)</w:t>
      </w:r>
    </w:p>
    <w:p>
      <w:pPr>
        <w:pStyle w:val="Compact"/>
        <w:numPr>
          <w:ilvl w:val="0"/>
          <w:numId w:val="1064"/>
        </w:numPr>
      </w:pPr>
      <w:r>
        <w:t xml:space="preserve">Native mobile apps for iOS and Android</w:t>
      </w:r>
    </w:p>
    <w:p>
      <w:pPr>
        <w:pStyle w:val="Compact"/>
        <w:numPr>
          <w:ilvl w:val="0"/>
          <w:numId w:val="1064"/>
        </w:numPr>
      </w:pPr>
      <w:r>
        <w:t xml:space="preserve">Offline-first architecture</w:t>
      </w:r>
    </w:p>
    <w:p>
      <w:pPr>
        <w:pStyle w:val="Compact"/>
        <w:numPr>
          <w:ilvl w:val="0"/>
          <w:numId w:val="1064"/>
        </w:numPr>
      </w:pPr>
      <w:r>
        <w:t xml:space="preserve">Touch-optimized interface</w:t>
      </w:r>
    </w:p>
    <w:p>
      <w:pPr>
        <w:pStyle w:val="Compact"/>
        <w:numPr>
          <w:ilvl w:val="0"/>
          <w:numId w:val="1064"/>
        </w:numPr>
      </w:pPr>
      <w:r>
        <w:t xml:space="preserve">GPS integration</w:t>
      </w:r>
    </w:p>
    <w:p>
      <w:pPr>
        <w:pStyle w:val="Compact"/>
        <w:numPr>
          <w:ilvl w:val="0"/>
          <w:numId w:val="1064"/>
        </w:numPr>
      </w:pPr>
      <w:r>
        <w:t xml:space="preserve">Camera integration for photo capture</w:t>
      </w:r>
    </w:p>
    <w:p>
      <w:pPr>
        <w:pStyle w:val="Compact"/>
        <w:numPr>
          <w:ilvl w:val="0"/>
          <w:numId w:val="1064"/>
        </w:numPr>
      </w:pPr>
      <w:r>
        <w:t xml:space="preserve">Barcode scanning (future enhancement)</w:t>
      </w:r>
    </w:p>
    <w:bookmarkEnd w:id="73"/>
    <w:bookmarkStart w:id="74" w:name="api-access"/>
    <w:p>
      <w:pPr>
        <w:pStyle w:val="Heading3"/>
      </w:pPr>
      <w:r>
        <w:t xml:space="preserve">API Access</w:t>
      </w:r>
    </w:p>
    <w:p>
      <w:pPr>
        <w:pStyle w:val="Compact"/>
        <w:numPr>
          <w:ilvl w:val="0"/>
          <w:numId w:val="1065"/>
        </w:numPr>
      </w:pPr>
      <w:r>
        <w:t xml:space="preserve">Direct API access for third-party integrations</w:t>
      </w:r>
    </w:p>
    <w:p>
      <w:pPr>
        <w:pStyle w:val="Compact"/>
        <w:numPr>
          <w:ilvl w:val="0"/>
          <w:numId w:val="1065"/>
        </w:numPr>
      </w:pPr>
      <w:r>
        <w:t xml:space="preserve">Comprehensive API documentation</w:t>
      </w:r>
    </w:p>
    <w:p>
      <w:pPr>
        <w:pStyle w:val="Compact"/>
        <w:numPr>
          <w:ilvl w:val="0"/>
          <w:numId w:val="1065"/>
        </w:numPr>
      </w:pPr>
      <w:r>
        <w:t xml:space="preserve">RESTful endpoints</w:t>
      </w:r>
    </w:p>
    <w:p>
      <w:pPr>
        <w:pStyle w:val="Compact"/>
        <w:numPr>
          <w:ilvl w:val="0"/>
          <w:numId w:val="1065"/>
        </w:numPr>
      </w:pPr>
      <w:r>
        <w:t xml:space="preserve">JSON data format</w:t>
      </w:r>
    </w:p>
    <w:p>
      <w:pPr>
        <w:pStyle w:val="Compact"/>
        <w:numPr>
          <w:ilvl w:val="0"/>
          <w:numId w:val="1065"/>
        </w:numPr>
      </w:pPr>
      <w:r>
        <w:t xml:space="preserve">Authentication via JWT tokens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9" w:name="deployment-infrastructure"/>
    <w:p>
      <w:pPr>
        <w:pStyle w:val="Heading2"/>
      </w:pPr>
      <w:r>
        <w:t xml:space="preserve">Deployment &amp; Infrastructure</w:t>
      </w:r>
    </w:p>
    <w:bookmarkStart w:id="76" w:name="database"/>
    <w:p>
      <w:pPr>
        <w:pStyle w:val="Heading3"/>
      </w:pPr>
      <w:r>
        <w:t xml:space="preserve">Database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PostgreSQL</w:t>
      </w:r>
      <w:r>
        <w:t xml:space="preserve">: Production-ready relational database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Entity Framework Core</w:t>
      </w:r>
      <w:r>
        <w:t xml:space="preserve">: ORM for data access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Migrations</w:t>
      </w:r>
      <w:r>
        <w:t xml:space="preserve">: Version-controlled database schema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Seed Data</w:t>
      </w:r>
      <w:r>
        <w:t xml:space="preserve">: Initial data population</w:t>
      </w:r>
    </w:p>
    <w:p>
      <w:pPr>
        <w:pStyle w:val="Compact"/>
        <w:numPr>
          <w:ilvl w:val="0"/>
          <w:numId w:val="1066"/>
        </w:numPr>
      </w:pPr>
      <w:r>
        <w:rPr>
          <w:b/>
          <w:bCs/>
        </w:rPr>
        <w:t xml:space="preserve">Backup &amp; Recovery</w:t>
      </w:r>
      <w:r>
        <w:t xml:space="preserve">: Database backup capabilities</w:t>
      </w:r>
    </w:p>
    <w:bookmarkEnd w:id="76"/>
    <w:bookmarkStart w:id="77" w:name="hosting"/>
    <w:p>
      <w:pPr>
        <w:pStyle w:val="Heading3"/>
      </w:pPr>
      <w:r>
        <w:t xml:space="preserve">Hosting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Cross-Platform</w:t>
      </w:r>
      <w:r>
        <w:t xml:space="preserve">: Runs on Windows, Linux, macOS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Docker Support</w:t>
      </w:r>
      <w:r>
        <w:t xml:space="preserve">: Containerization ready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Cloud Ready</w:t>
      </w:r>
      <w:r>
        <w:t xml:space="preserve">: Deployable to Azure, AWS, GCP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On-Premise</w:t>
      </w:r>
      <w:r>
        <w:t xml:space="preserve">: Can be hosted on-premise</w:t>
      </w:r>
    </w:p>
    <w:p>
      <w:pPr>
        <w:pStyle w:val="Compact"/>
        <w:numPr>
          <w:ilvl w:val="0"/>
          <w:numId w:val="1067"/>
        </w:numPr>
      </w:pPr>
      <w:r>
        <w:rPr>
          <w:b/>
          <w:bCs/>
        </w:rPr>
        <w:t xml:space="preserve">Scalable</w:t>
      </w:r>
      <w:r>
        <w:t xml:space="preserve">: Horizontal and vertical scaling support</w:t>
      </w:r>
    </w:p>
    <w:bookmarkEnd w:id="77"/>
    <w:bookmarkStart w:id="78" w:name="monitoring-logging"/>
    <w:p>
      <w:pPr>
        <w:pStyle w:val="Heading3"/>
      </w:pPr>
      <w:r>
        <w:t xml:space="preserve">Monitoring &amp; Logging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Serilog</w:t>
      </w:r>
      <w:r>
        <w:t xml:space="preserve">: Structured logging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File Logging</w:t>
      </w:r>
      <w:r>
        <w:t xml:space="preserve">: Persistent log files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Console Logging</w:t>
      </w:r>
      <w:r>
        <w:t xml:space="preserve">: Real-time log monitoring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Error Tracking</w:t>
      </w:r>
      <w:r>
        <w:t xml:space="preserve">: Comprehensive error logging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Performance Monitoring</w:t>
      </w:r>
      <w:r>
        <w:t xml:space="preserve">: Track application performance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5" w:name="user-roles-permissions"/>
    <w:p>
      <w:pPr>
        <w:pStyle w:val="Heading2"/>
      </w:pPr>
      <w:r>
        <w:t xml:space="preserve">User Roles &amp; Permissions</w:t>
      </w:r>
    </w:p>
    <w:bookmarkStart w:id="80" w:name="system-administrator"/>
    <w:p>
      <w:pPr>
        <w:pStyle w:val="Heading3"/>
      </w:pPr>
      <w:r>
        <w:t xml:space="preserve">System Administrator</w:t>
      </w:r>
    </w:p>
    <w:p>
      <w:pPr>
        <w:pStyle w:val="Compact"/>
        <w:numPr>
          <w:ilvl w:val="0"/>
          <w:numId w:val="1069"/>
        </w:numPr>
      </w:pPr>
      <w:r>
        <w:t xml:space="preserve">Full system access</w:t>
      </w:r>
    </w:p>
    <w:p>
      <w:pPr>
        <w:pStyle w:val="Compact"/>
        <w:numPr>
          <w:ilvl w:val="0"/>
          <w:numId w:val="1069"/>
        </w:numPr>
      </w:pPr>
      <w:r>
        <w:t xml:space="preserve">User management</w:t>
      </w:r>
    </w:p>
    <w:p>
      <w:pPr>
        <w:pStyle w:val="Compact"/>
        <w:numPr>
          <w:ilvl w:val="0"/>
          <w:numId w:val="1069"/>
        </w:numPr>
      </w:pPr>
      <w:r>
        <w:t xml:space="preserve">Role and permission management</w:t>
      </w:r>
    </w:p>
    <w:p>
      <w:pPr>
        <w:pStyle w:val="Compact"/>
        <w:numPr>
          <w:ilvl w:val="0"/>
          <w:numId w:val="1069"/>
        </w:numPr>
      </w:pPr>
      <w:r>
        <w:t xml:space="preserve">System configuration</w:t>
      </w:r>
    </w:p>
    <w:p>
      <w:pPr>
        <w:pStyle w:val="Compact"/>
        <w:numPr>
          <w:ilvl w:val="0"/>
          <w:numId w:val="1069"/>
        </w:numPr>
      </w:pPr>
      <w:r>
        <w:t xml:space="preserve">All module access</w:t>
      </w:r>
    </w:p>
    <w:bookmarkEnd w:id="80"/>
    <w:bookmarkStart w:id="81" w:name="administrator"/>
    <w:p>
      <w:pPr>
        <w:pStyle w:val="Heading3"/>
      </w:pPr>
      <w:r>
        <w:t xml:space="preserve">Administrator</w:t>
      </w:r>
    </w:p>
    <w:p>
      <w:pPr>
        <w:pStyle w:val="Compact"/>
        <w:numPr>
          <w:ilvl w:val="0"/>
          <w:numId w:val="1070"/>
        </w:numPr>
      </w:pPr>
      <w:r>
        <w:t xml:space="preserve">Farm management</w:t>
      </w:r>
    </w:p>
    <w:p>
      <w:pPr>
        <w:pStyle w:val="Compact"/>
        <w:numPr>
          <w:ilvl w:val="0"/>
          <w:numId w:val="1070"/>
        </w:numPr>
      </w:pPr>
      <w:r>
        <w:t xml:space="preserve">User assignment to farms</w:t>
      </w:r>
    </w:p>
    <w:p>
      <w:pPr>
        <w:pStyle w:val="Compact"/>
        <w:numPr>
          <w:ilvl w:val="0"/>
          <w:numId w:val="1070"/>
        </w:numPr>
      </w:pPr>
      <w:r>
        <w:t xml:space="preserve">Reports and analytics</w:t>
      </w:r>
    </w:p>
    <w:p>
      <w:pPr>
        <w:pStyle w:val="Compact"/>
        <w:numPr>
          <w:ilvl w:val="0"/>
          <w:numId w:val="1070"/>
        </w:numPr>
      </w:pPr>
      <w:r>
        <w:t xml:space="preserve">All operational features</w:t>
      </w:r>
    </w:p>
    <w:p>
      <w:pPr>
        <w:pStyle w:val="Compact"/>
        <w:numPr>
          <w:ilvl w:val="0"/>
          <w:numId w:val="1070"/>
        </w:numPr>
      </w:pPr>
      <w:r>
        <w:t xml:space="preserve">Limited system configuration</w:t>
      </w:r>
    </w:p>
    <w:bookmarkEnd w:id="81"/>
    <w:bookmarkStart w:id="82" w:name="farm-manager"/>
    <w:p>
      <w:pPr>
        <w:pStyle w:val="Heading3"/>
      </w:pPr>
      <w:r>
        <w:t xml:space="preserve">Farm Manager</w:t>
      </w:r>
    </w:p>
    <w:p>
      <w:pPr>
        <w:pStyle w:val="Compact"/>
        <w:numPr>
          <w:ilvl w:val="0"/>
          <w:numId w:val="1071"/>
        </w:numPr>
      </w:pPr>
      <w:r>
        <w:t xml:space="preserve">Manage assigned farms</w:t>
      </w:r>
    </w:p>
    <w:p>
      <w:pPr>
        <w:pStyle w:val="Compact"/>
        <w:numPr>
          <w:ilvl w:val="0"/>
          <w:numId w:val="1071"/>
        </w:numPr>
      </w:pPr>
      <w:r>
        <w:t xml:space="preserve">Create and manage fields</w:t>
      </w:r>
    </w:p>
    <w:p>
      <w:pPr>
        <w:pStyle w:val="Compact"/>
        <w:numPr>
          <w:ilvl w:val="0"/>
          <w:numId w:val="1071"/>
        </w:numPr>
      </w:pPr>
      <w:r>
        <w:t xml:space="preserve">Crop management</w:t>
      </w:r>
    </w:p>
    <w:p>
      <w:pPr>
        <w:pStyle w:val="Compact"/>
        <w:numPr>
          <w:ilvl w:val="0"/>
          <w:numId w:val="1071"/>
        </w:numPr>
      </w:pPr>
      <w:r>
        <w:t xml:space="preserve">Equipment management</w:t>
      </w:r>
    </w:p>
    <w:p>
      <w:pPr>
        <w:pStyle w:val="Compact"/>
        <w:numPr>
          <w:ilvl w:val="0"/>
          <w:numId w:val="1071"/>
        </w:numPr>
      </w:pPr>
      <w:r>
        <w:t xml:space="preserve">Inventory management</w:t>
      </w:r>
    </w:p>
    <w:p>
      <w:pPr>
        <w:pStyle w:val="Compact"/>
        <w:numPr>
          <w:ilvl w:val="0"/>
          <w:numId w:val="1071"/>
        </w:numPr>
      </w:pPr>
      <w:r>
        <w:t xml:space="preserve">Harvest planning and recording</w:t>
      </w:r>
    </w:p>
    <w:p>
      <w:pPr>
        <w:pStyle w:val="Compact"/>
        <w:numPr>
          <w:ilvl w:val="0"/>
          <w:numId w:val="1071"/>
        </w:numPr>
      </w:pPr>
      <w:r>
        <w:t xml:space="preserve">View reports for assigned farms</w:t>
      </w:r>
    </w:p>
    <w:bookmarkEnd w:id="82"/>
    <w:bookmarkStart w:id="83" w:name="field-worker"/>
    <w:p>
      <w:pPr>
        <w:pStyle w:val="Heading3"/>
      </w:pPr>
      <w:r>
        <w:t xml:space="preserve">Field Worker</w:t>
      </w:r>
    </w:p>
    <w:p>
      <w:pPr>
        <w:pStyle w:val="Compact"/>
        <w:numPr>
          <w:ilvl w:val="0"/>
          <w:numId w:val="1072"/>
        </w:numPr>
      </w:pPr>
      <w:r>
        <w:t xml:space="preserve">Record field activities</w:t>
      </w:r>
    </w:p>
    <w:p>
      <w:pPr>
        <w:pStyle w:val="Compact"/>
        <w:numPr>
          <w:ilvl w:val="0"/>
          <w:numId w:val="1072"/>
        </w:numPr>
      </w:pPr>
      <w:r>
        <w:t xml:space="preserve">Update crop status</w:t>
      </w:r>
    </w:p>
    <w:p>
      <w:pPr>
        <w:pStyle w:val="Compact"/>
        <w:numPr>
          <w:ilvl w:val="0"/>
          <w:numId w:val="1072"/>
        </w:numPr>
      </w:pPr>
      <w:r>
        <w:t xml:space="preserve">Record harvest data</w:t>
      </w:r>
    </w:p>
    <w:p>
      <w:pPr>
        <w:pStyle w:val="Compact"/>
        <w:numPr>
          <w:ilvl w:val="0"/>
          <w:numId w:val="1072"/>
        </w:numPr>
      </w:pPr>
      <w:r>
        <w:t xml:space="preserve">View assigned farms and fields</w:t>
      </w:r>
    </w:p>
    <w:p>
      <w:pPr>
        <w:pStyle w:val="Compact"/>
        <w:numPr>
          <w:ilvl w:val="0"/>
          <w:numId w:val="1072"/>
        </w:numPr>
      </w:pPr>
      <w:r>
        <w:t xml:space="preserve">Limited editing capabilities</w:t>
      </w:r>
    </w:p>
    <w:bookmarkEnd w:id="83"/>
    <w:bookmarkStart w:id="84" w:name="viewer"/>
    <w:p>
      <w:pPr>
        <w:pStyle w:val="Heading3"/>
      </w:pPr>
      <w:r>
        <w:t xml:space="preserve">Viewer</w:t>
      </w:r>
    </w:p>
    <w:p>
      <w:pPr>
        <w:pStyle w:val="Compact"/>
        <w:numPr>
          <w:ilvl w:val="0"/>
          <w:numId w:val="1073"/>
        </w:numPr>
      </w:pPr>
      <w:r>
        <w:t xml:space="preserve">Read-only access</w:t>
      </w:r>
    </w:p>
    <w:p>
      <w:pPr>
        <w:pStyle w:val="Compact"/>
        <w:numPr>
          <w:ilvl w:val="0"/>
          <w:numId w:val="1073"/>
        </w:numPr>
      </w:pPr>
      <w:r>
        <w:t xml:space="preserve">View farms, fields, crops</w:t>
      </w:r>
    </w:p>
    <w:p>
      <w:pPr>
        <w:pStyle w:val="Compact"/>
        <w:numPr>
          <w:ilvl w:val="0"/>
          <w:numId w:val="1073"/>
        </w:numPr>
      </w:pPr>
      <w:r>
        <w:t xml:space="preserve">View reports</w:t>
      </w:r>
    </w:p>
    <w:p>
      <w:pPr>
        <w:pStyle w:val="Compact"/>
        <w:numPr>
          <w:ilvl w:val="0"/>
          <w:numId w:val="1073"/>
        </w:numPr>
      </w:pPr>
      <w:r>
        <w:t xml:space="preserve">No editing capabilities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9" w:name="future-enhancement-roadmap"/>
    <w:p>
      <w:pPr>
        <w:pStyle w:val="Heading2"/>
      </w:pPr>
      <w:r>
        <w:t xml:space="preserve">Future Enhancement Roadmap</w:t>
      </w:r>
    </w:p>
    <w:bookmarkStart w:id="86" w:name="short-term"/>
    <w:p>
      <w:pPr>
        <w:pStyle w:val="Heading3"/>
      </w:pPr>
      <w:r>
        <w:t xml:space="preserve">Short Term</w:t>
      </w:r>
    </w:p>
    <w:p>
      <w:pPr>
        <w:pStyle w:val="Compact"/>
        <w:numPr>
          <w:ilvl w:val="0"/>
          <w:numId w:val="1074"/>
        </w:numPr>
      </w:pPr>
      <w:r>
        <w:t xml:space="preserve">Mobile barcode scanning for inventory</w:t>
      </w:r>
    </w:p>
    <w:p>
      <w:pPr>
        <w:pStyle w:val="Compact"/>
        <w:numPr>
          <w:ilvl w:val="0"/>
          <w:numId w:val="1074"/>
        </w:numPr>
      </w:pPr>
      <w:r>
        <w:t xml:space="preserve">Photo management for farms and fields</w:t>
      </w:r>
    </w:p>
    <w:p>
      <w:pPr>
        <w:pStyle w:val="Compact"/>
        <w:numPr>
          <w:ilvl w:val="0"/>
          <w:numId w:val="1074"/>
        </w:numPr>
      </w:pPr>
      <w:r>
        <w:t xml:space="preserve">Advanced predictive analytics</w:t>
      </w:r>
    </w:p>
    <w:p>
      <w:pPr>
        <w:pStyle w:val="Compact"/>
        <w:numPr>
          <w:ilvl w:val="0"/>
          <w:numId w:val="1074"/>
        </w:numPr>
      </w:pPr>
      <w:r>
        <w:t xml:space="preserve">Weather integration</w:t>
      </w:r>
    </w:p>
    <w:p>
      <w:pPr>
        <w:pStyle w:val="Compact"/>
        <w:numPr>
          <w:ilvl w:val="0"/>
          <w:numId w:val="1074"/>
        </w:numPr>
      </w:pPr>
      <w:r>
        <w:t xml:space="preserve">IoT sensor integration</w:t>
      </w:r>
    </w:p>
    <w:bookmarkEnd w:id="86"/>
    <w:bookmarkStart w:id="87" w:name="medium-term"/>
    <w:p>
      <w:pPr>
        <w:pStyle w:val="Heading3"/>
      </w:pPr>
      <w:r>
        <w:t xml:space="preserve">Medium Term</w:t>
      </w:r>
    </w:p>
    <w:p>
      <w:pPr>
        <w:pStyle w:val="Compact"/>
        <w:numPr>
          <w:ilvl w:val="0"/>
          <w:numId w:val="1075"/>
        </w:numPr>
      </w:pPr>
      <w:r>
        <w:t xml:space="preserve">Market price integration</w:t>
      </w:r>
    </w:p>
    <w:p>
      <w:pPr>
        <w:pStyle w:val="Compact"/>
        <w:numPr>
          <w:ilvl w:val="0"/>
          <w:numId w:val="1075"/>
        </w:numPr>
      </w:pPr>
      <w:r>
        <w:t xml:space="preserve">Sales management module</w:t>
      </w:r>
    </w:p>
    <w:p>
      <w:pPr>
        <w:pStyle w:val="Compact"/>
        <w:numPr>
          <w:ilvl w:val="0"/>
          <w:numId w:val="1075"/>
        </w:numPr>
      </w:pPr>
      <w:r>
        <w:t xml:space="preserve">Financial management module</w:t>
      </w:r>
    </w:p>
    <w:p>
      <w:pPr>
        <w:pStyle w:val="Compact"/>
        <w:numPr>
          <w:ilvl w:val="0"/>
          <w:numId w:val="1075"/>
        </w:numPr>
      </w:pPr>
      <w:r>
        <w:t xml:space="preserve">Multi-tenant SaaS capabilities</w:t>
      </w:r>
    </w:p>
    <w:p>
      <w:pPr>
        <w:pStyle w:val="Compact"/>
        <w:numPr>
          <w:ilvl w:val="0"/>
          <w:numId w:val="1075"/>
        </w:numPr>
      </w:pPr>
      <w:r>
        <w:t xml:space="preserve">Advanced reporting with custom builders</w:t>
      </w:r>
    </w:p>
    <w:bookmarkEnd w:id="87"/>
    <w:bookmarkStart w:id="88" w:name="long-term"/>
    <w:p>
      <w:pPr>
        <w:pStyle w:val="Heading3"/>
      </w:pPr>
      <w:r>
        <w:t xml:space="preserve">Long Term</w:t>
      </w:r>
    </w:p>
    <w:p>
      <w:pPr>
        <w:pStyle w:val="Compact"/>
        <w:numPr>
          <w:ilvl w:val="0"/>
          <w:numId w:val="1076"/>
        </w:numPr>
      </w:pPr>
      <w:r>
        <w:t xml:space="preserve">AI-powered crop recommendations</w:t>
      </w:r>
    </w:p>
    <w:p>
      <w:pPr>
        <w:pStyle w:val="Compact"/>
        <w:numPr>
          <w:ilvl w:val="0"/>
          <w:numId w:val="1076"/>
        </w:numPr>
      </w:pPr>
      <w:r>
        <w:t xml:space="preserve">Predictive maintenance for equipment</w:t>
      </w:r>
    </w:p>
    <w:p>
      <w:pPr>
        <w:pStyle w:val="Compact"/>
        <w:numPr>
          <w:ilvl w:val="0"/>
          <w:numId w:val="1076"/>
        </w:numPr>
      </w:pPr>
      <w:r>
        <w:t xml:space="preserve">Automated quality assessment using ML</w:t>
      </w:r>
    </w:p>
    <w:p>
      <w:pPr>
        <w:pStyle w:val="Compact"/>
        <w:numPr>
          <w:ilvl w:val="0"/>
          <w:numId w:val="1076"/>
        </w:numPr>
      </w:pPr>
      <w:r>
        <w:t xml:space="preserve">Blockchain for supply chain tracking</w:t>
      </w:r>
    </w:p>
    <w:p>
      <w:pPr>
        <w:pStyle w:val="Compact"/>
        <w:numPr>
          <w:ilvl w:val="0"/>
          <w:numId w:val="1076"/>
        </w:numPr>
      </w:pPr>
      <w:r>
        <w:t xml:space="preserve">Integration with government agricultural systems</w:t>
      </w:r>
    </w:p>
    <w:p>
      <w:r>
        <w:pict>
          <v:rect style="width:0;height:1.5pt" o:hralign="center" o:hrstd="t" o:hr="t"/>
        </w:pict>
      </w:r>
    </w:p>
    <w:bookmarkEnd w:id="88"/>
    <w:bookmarkEnd w:id="89"/>
    <w:bookmarkStart w:id="93" w:name="system-requirements"/>
    <w:p>
      <w:pPr>
        <w:pStyle w:val="Heading2"/>
      </w:pPr>
      <w:r>
        <w:t xml:space="preserve">System Requirements</w:t>
      </w:r>
    </w:p>
    <w:bookmarkStart w:id="90" w:name="server-requirements"/>
    <w:p>
      <w:pPr>
        <w:pStyle w:val="Heading3"/>
      </w:pPr>
      <w:r>
        <w:t xml:space="preserve">Server Requirements</w:t>
      </w:r>
    </w:p>
    <w:p>
      <w:pPr>
        <w:pStyle w:val="Compact"/>
        <w:numPr>
          <w:ilvl w:val="0"/>
          <w:numId w:val="1077"/>
        </w:numPr>
      </w:pPr>
      <w:r>
        <w:t xml:space="preserve">.NET 8.0 Runtime</w:t>
      </w:r>
    </w:p>
    <w:p>
      <w:pPr>
        <w:pStyle w:val="Compact"/>
        <w:numPr>
          <w:ilvl w:val="0"/>
          <w:numId w:val="1077"/>
        </w:numPr>
      </w:pPr>
      <w:r>
        <w:t xml:space="preserve">PostgreSQL 13+</w:t>
      </w:r>
    </w:p>
    <w:p>
      <w:pPr>
        <w:pStyle w:val="Compact"/>
        <w:numPr>
          <w:ilvl w:val="0"/>
          <w:numId w:val="1077"/>
        </w:numPr>
      </w:pPr>
      <w:r>
        <w:t xml:space="preserve">4GB+ RAM (8GB recommended)</w:t>
      </w:r>
    </w:p>
    <w:p>
      <w:pPr>
        <w:pStyle w:val="Compact"/>
        <w:numPr>
          <w:ilvl w:val="0"/>
          <w:numId w:val="1077"/>
        </w:numPr>
      </w:pPr>
      <w:r>
        <w:t xml:space="preserve">50GB+ storage</w:t>
      </w:r>
    </w:p>
    <w:p>
      <w:pPr>
        <w:pStyle w:val="Compact"/>
        <w:numPr>
          <w:ilvl w:val="0"/>
          <w:numId w:val="1077"/>
        </w:numPr>
      </w:pPr>
      <w:r>
        <w:t xml:space="preserve">Linux/Windows Server</w:t>
      </w:r>
    </w:p>
    <w:bookmarkEnd w:id="90"/>
    <w:bookmarkStart w:id="91" w:name="client-requirements-web"/>
    <w:p>
      <w:pPr>
        <w:pStyle w:val="Heading3"/>
      </w:pPr>
      <w:r>
        <w:t xml:space="preserve">Client Requirements (Web)</w:t>
      </w:r>
    </w:p>
    <w:p>
      <w:pPr>
        <w:pStyle w:val="Compact"/>
        <w:numPr>
          <w:ilvl w:val="0"/>
          <w:numId w:val="1078"/>
        </w:numPr>
      </w:pPr>
      <w:r>
        <w:t xml:space="preserve">Modern web browser (Chrome, Firefox, Safari, Edge)</w:t>
      </w:r>
    </w:p>
    <w:p>
      <w:pPr>
        <w:pStyle w:val="Compact"/>
        <w:numPr>
          <w:ilvl w:val="0"/>
          <w:numId w:val="1078"/>
        </w:numPr>
      </w:pPr>
      <w:r>
        <w:t xml:space="preserve">JavaScript enabled</w:t>
      </w:r>
    </w:p>
    <w:p>
      <w:pPr>
        <w:pStyle w:val="Compact"/>
        <w:numPr>
          <w:ilvl w:val="0"/>
          <w:numId w:val="1078"/>
        </w:numPr>
      </w:pPr>
      <w:r>
        <w:t xml:space="preserve">Internet connection</w:t>
      </w:r>
    </w:p>
    <w:p>
      <w:pPr>
        <w:pStyle w:val="Compact"/>
        <w:numPr>
          <w:ilvl w:val="0"/>
          <w:numId w:val="1078"/>
        </w:numPr>
      </w:pPr>
      <w:r>
        <w:t xml:space="preserve">1GB+ free space for PWA</w:t>
      </w:r>
    </w:p>
    <w:bookmarkEnd w:id="91"/>
    <w:bookmarkStart w:id="92" w:name="client-requirements-mobile"/>
    <w:p>
      <w:pPr>
        <w:pStyle w:val="Heading3"/>
      </w:pPr>
      <w:r>
        <w:t xml:space="preserve">Client Requirements (Mobile)</w:t>
      </w:r>
    </w:p>
    <w:p>
      <w:pPr>
        <w:pStyle w:val="Compact"/>
        <w:numPr>
          <w:ilvl w:val="0"/>
          <w:numId w:val="1079"/>
        </w:numPr>
      </w:pPr>
      <w:r>
        <w:t xml:space="preserve">Android 7.0+ or iOS 13+</w:t>
      </w:r>
    </w:p>
    <w:p>
      <w:pPr>
        <w:pStyle w:val="Compact"/>
        <w:numPr>
          <w:ilvl w:val="0"/>
          <w:numId w:val="1079"/>
        </w:numPr>
      </w:pPr>
      <w:r>
        <w:t xml:space="preserve">100MB+ free storage</w:t>
      </w:r>
    </w:p>
    <w:p>
      <w:pPr>
        <w:pStyle w:val="Compact"/>
        <w:numPr>
          <w:ilvl w:val="0"/>
          <w:numId w:val="1079"/>
        </w:numPr>
      </w:pPr>
      <w:r>
        <w:t xml:space="preserve">GPS capability</w:t>
      </w:r>
    </w:p>
    <w:p>
      <w:pPr>
        <w:pStyle w:val="Compact"/>
        <w:numPr>
          <w:ilvl w:val="0"/>
          <w:numId w:val="1079"/>
        </w:numPr>
      </w:pPr>
      <w:r>
        <w:t xml:space="preserve">Camera (optional)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</w:t>
      </w:r>
      <w:r>
        <w:t xml:space="preserve">: 1.0</w:t>
      </w:r>
      <w:r>
        <w:t xml:space="preserve"> </w:t>
      </w:r>
      <w:r>
        <w:rPr>
          <w:b/>
          <w:bCs/>
        </w:rPr>
        <w:t xml:space="preserve">Last Updated</w:t>
      </w:r>
      <w:r>
        <w:t xml:space="preserve">: October 2025</w:t>
      </w:r>
      <w:r>
        <w:t xml:space="preserve"> </w:t>
      </w:r>
      <w:r>
        <w:rPr>
          <w:b/>
          <w:bCs/>
        </w:rPr>
        <w:t xml:space="preserve">System Version</w:t>
      </w:r>
      <w:r>
        <w:t xml:space="preserve">: BGF-AMS v2.0</w:t>
      </w:r>
    </w:p>
    <w:bookmarkEnd w:id="92"/>
    <w:bookmarkEnd w:id="93"/>
    <w:bookmarkEnd w:id="9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2025-10-07T09:50:22Z</dcterms:created>
  <dcterms:modified xsi:type="dcterms:W3CDTF">2025-10-07T09:50:22Z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