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DC MOTOR MODELING CODE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clc;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clear;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close all;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% DC motor parameters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 = 1;        % Armature resistance (ohm)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 = 0.5;      % Armature inductance (H)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J = 0.01;     % Rotor inertia (kg.m^2)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 = 0.1;      % Viscous friction (N.m.s)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Kt = 0.01;    % Torque constant (N.m/A)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Kb = 0.01;    % Back EMF constant (V/rad/s)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% Transfer function of DC motor (Speed / Voltage)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numerator = Kt;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denominator = [L*J  (L*B + R*J)  (R*B + Kt*Kb)];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motor_tf = tf(numerator, denominator)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% Step response of motor speed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figure;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step(motor_tf);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grid on;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title('DC Motor Speed Response');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xlabel('Time (seconds)');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ylabel('Speed (rad/sec)');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% Speed response for 5V input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figure;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step(5*motor_tf);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grid on;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title('DC Motor Speed Response for 5V Input');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% Time domain characteristics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info = stepinfo(motor_tf)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steady_state_speed = dcgain(motor_tf)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% State-space representation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= [-R/L   -Kb/L;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Kt/J  -B/J];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 = [1/L;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0];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 = [0 1];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 = 0;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motor_ss = ss(A, B, C, D);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figure;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step(motor_ss);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grid on;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title('DC Motor State-Space Response');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% Time vector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 = linspace(0, 5, 200);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% Different input voltages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V = [1 3 5 7 10];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% Preallocate speed matrix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speed = zeros(length(V), length(t));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% Generate responses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for i = 1:length(V)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speed(i, :) = V(i) * step(motor_tf, t);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% Create surface plot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[T, Vgrid] = meshgrid(t, V);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figure;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surf(T, Vgrid, speed);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shading interp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xlabel('Time (seconds)');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ylabel('Input Voltage (V)');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zlabel('Motor Speed (rad/s)');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title('DC Motor Speed Response vs Time and Voltage');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motor_tf =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0.01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---------------------------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0.005 s^2 + 0.06 s + 0.1001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Continuous-time transfer function.</w:t>
      </w:r>
    </w:p>
    <w:p w:rsidR="00000000" w:rsidDel="00000000" w:rsidP="00000000" w:rsidRDefault="00000000" w:rsidRPr="00000000" w14:paraId="00000054">
      <w:pPr>
        <w:rPr/>
      </w:pP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Model Properties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0" distT="0" distL="0" distR="0">
            <wp:extent cx="2423160" cy="18135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1813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0" distT="0" distL="0" distR="0">
            <wp:extent cx="2423160" cy="181356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1813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info = struct with fields: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RiseTime: 1.1351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TransientTime: 2.0652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SettlingTime: 2.0652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SettlingMin: 0.0899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SettlingMax: 0.0998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Overshoot: 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Undershoot: 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Peak: 0.0998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PeakTime: 3.6758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0" distT="0" distL="0" distR="0">
            <wp:extent cx="2423160" cy="181356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1813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0" distT="0" distL="0" distR="0">
            <wp:extent cx="2423160" cy="181356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1813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