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923" w:type="dxa"/>
        <w:tblLayout w:type="fixed"/>
        <w:tblLook w:val="0000" w:firstRow="0" w:lastRow="0" w:firstColumn="0" w:lastColumn="0" w:noHBand="0" w:noVBand="0"/>
      </w:tblPr>
      <w:tblGrid>
        <w:gridCol w:w="1638"/>
        <w:gridCol w:w="4174"/>
        <w:gridCol w:w="1985"/>
        <w:gridCol w:w="2126"/>
      </w:tblGrid>
      <w:tr w:rsidR="00F33AE9" w:rsidRPr="00AA4316" w:rsidTr="00AB5C8F">
        <w:trPr>
          <w:cantSplit/>
          <w:trHeight w:val="2850"/>
        </w:trPr>
        <w:tc>
          <w:tcPr>
            <w:tcW w:w="5812" w:type="dxa"/>
            <w:gridSpan w:val="2"/>
            <w:tcBorders>
              <w:bottom w:val="nil"/>
            </w:tcBorders>
          </w:tcPr>
          <w:p w:rsidR="00F33AE9" w:rsidRPr="00C64E6B" w:rsidRDefault="00CA3584" w:rsidP="00AB5C8F">
            <w:pPr>
              <w:pStyle w:val="Title"/>
              <w:jc w:val="left"/>
              <w:rPr>
                <w:lang w:val="en-US"/>
              </w:rPr>
            </w:pPr>
            <w:r>
              <w:rPr>
                <w:lang w:val="en-US"/>
              </w:rPr>
              <w:t>Quarix ABL</w:t>
            </w:r>
          </w:p>
          <w:p w:rsidR="00F33AE9" w:rsidRPr="00BC6C6F" w:rsidRDefault="00CA3584" w:rsidP="00AB5C8F">
            <w:pPr>
              <w:pStyle w:val="Subtitle"/>
              <w:rPr>
                <w:lang w:val="en-US"/>
              </w:rPr>
            </w:pPr>
            <w:r>
              <w:rPr>
                <w:lang w:val="en-US"/>
              </w:rPr>
              <w:t>Developers Manual</w:t>
            </w:r>
          </w:p>
          <w:p w:rsidR="00F33AE9" w:rsidRPr="00C64E6B" w:rsidRDefault="00F33AE9" w:rsidP="00AB5C8F">
            <w:pPr>
              <w:pStyle w:val="Header"/>
              <w:tabs>
                <w:tab w:val="clear" w:pos="4320"/>
                <w:tab w:val="clear" w:pos="8640"/>
              </w:tabs>
              <w:rPr>
                <w:lang w:val="en-US"/>
              </w:rPr>
            </w:pPr>
          </w:p>
        </w:tc>
        <w:tc>
          <w:tcPr>
            <w:tcW w:w="1985" w:type="dxa"/>
            <w:tcBorders>
              <w:bottom w:val="nil"/>
            </w:tcBorders>
          </w:tcPr>
          <w:p w:rsidR="00F33AE9" w:rsidRPr="00C64E6B" w:rsidRDefault="00F33AE9" w:rsidP="00AB5C8F">
            <w:pPr>
              <w:ind w:left="-113"/>
              <w:rPr>
                <w:vanish/>
                <w:lang w:val="en-US"/>
              </w:rPr>
            </w:pPr>
            <w:bookmarkStart w:id="0" w:name="BmkIntlokatie"/>
            <w:r w:rsidRPr="00C64E6B">
              <w:rPr>
                <w:vanish/>
                <w:lang w:val="en-US"/>
              </w:rPr>
              <w:t>1</w:t>
            </w:r>
            <w:bookmarkEnd w:id="0"/>
          </w:p>
        </w:tc>
        <w:tc>
          <w:tcPr>
            <w:tcW w:w="2126" w:type="dxa"/>
            <w:vMerge w:val="restart"/>
            <w:tcBorders>
              <w:bottom w:val="nil"/>
            </w:tcBorders>
          </w:tcPr>
          <w:p w:rsidR="00F33AE9" w:rsidRPr="00C64E6B" w:rsidRDefault="00F33AE9" w:rsidP="00AB5C8F">
            <w:pPr>
              <w:pStyle w:val="Kader"/>
              <w:rPr>
                <w:b/>
                <w:lang w:val="en-US"/>
              </w:rPr>
            </w:pPr>
          </w:p>
          <w:p w:rsidR="00F33AE9" w:rsidRPr="00C64E6B" w:rsidRDefault="00F33AE9" w:rsidP="00AB5C8F">
            <w:pPr>
              <w:pStyle w:val="Kader"/>
              <w:rPr>
                <w:b/>
                <w:lang w:val="en-US"/>
              </w:rPr>
            </w:pPr>
          </w:p>
          <w:p w:rsidR="00F33AE9" w:rsidRPr="00C64E6B" w:rsidRDefault="00F33AE9" w:rsidP="00AB5C8F">
            <w:pPr>
              <w:pStyle w:val="Kader"/>
              <w:rPr>
                <w:sz w:val="14"/>
                <w:lang w:val="en-US"/>
              </w:rPr>
            </w:pPr>
          </w:p>
          <w:p w:rsidR="00F33AE9" w:rsidRPr="00C64E6B" w:rsidRDefault="00F33AE9" w:rsidP="00AB5C8F">
            <w:pPr>
              <w:pStyle w:val="Kader"/>
              <w:rPr>
                <w:i/>
                <w:sz w:val="14"/>
                <w:lang w:val="en-US"/>
              </w:rPr>
            </w:pPr>
          </w:p>
          <w:p w:rsidR="00F33AE9" w:rsidRPr="00C64E6B" w:rsidRDefault="00F33AE9" w:rsidP="00AB5C8F">
            <w:pPr>
              <w:pStyle w:val="Kader"/>
              <w:rPr>
                <w:i/>
                <w:sz w:val="14"/>
                <w:lang w:val="en-US"/>
              </w:rPr>
            </w:pPr>
          </w:p>
          <w:p w:rsidR="00F33AE9" w:rsidRPr="00C64E6B" w:rsidRDefault="00F33AE9" w:rsidP="00AB5C8F">
            <w:pPr>
              <w:pStyle w:val="Kader"/>
              <w:rPr>
                <w:i/>
                <w:sz w:val="14"/>
                <w:lang w:val="en-US"/>
              </w:rPr>
            </w:pPr>
          </w:p>
          <w:p w:rsidR="00F33AE9" w:rsidRPr="00C64E6B" w:rsidRDefault="00F33AE9" w:rsidP="00AB5C8F">
            <w:pPr>
              <w:pStyle w:val="Kader"/>
              <w:rPr>
                <w:i/>
                <w:sz w:val="14"/>
                <w:lang w:val="en-US"/>
              </w:rPr>
            </w:pPr>
          </w:p>
          <w:p w:rsidR="00F33AE9" w:rsidRPr="00C64E6B" w:rsidRDefault="00F33AE9" w:rsidP="00AB5C8F">
            <w:pPr>
              <w:pStyle w:val="Kader"/>
              <w:rPr>
                <w:lang w:val="en-US"/>
              </w:rPr>
            </w:pPr>
          </w:p>
          <w:p w:rsidR="00F33AE9" w:rsidRPr="00C64E6B" w:rsidRDefault="00F33AE9" w:rsidP="00AB5C8F">
            <w:pPr>
              <w:pStyle w:val="Kader"/>
              <w:rPr>
                <w:lang w:val="en-US"/>
              </w:rPr>
            </w:pPr>
          </w:p>
          <w:p w:rsidR="00F33AE9" w:rsidRPr="00C64E6B" w:rsidRDefault="00F33AE9" w:rsidP="00AB5C8F">
            <w:pPr>
              <w:pStyle w:val="Kader"/>
              <w:rPr>
                <w:lang w:val="en-US"/>
              </w:rPr>
            </w:pPr>
          </w:p>
          <w:p w:rsidR="00F33AE9" w:rsidRPr="00C64E6B" w:rsidRDefault="00F33AE9" w:rsidP="00AB5C8F">
            <w:pPr>
              <w:pStyle w:val="Kader"/>
              <w:rPr>
                <w:lang w:val="en-US"/>
              </w:rPr>
            </w:pPr>
          </w:p>
        </w:tc>
      </w:tr>
      <w:tr w:rsidR="00F33AE9" w:rsidRPr="00C64E6B" w:rsidTr="00AB5C8F">
        <w:trPr>
          <w:cantSplit/>
        </w:trPr>
        <w:tc>
          <w:tcPr>
            <w:tcW w:w="1638" w:type="dxa"/>
          </w:tcPr>
          <w:p w:rsidR="00F33AE9" w:rsidRPr="00C64E6B" w:rsidRDefault="00F33AE9" w:rsidP="00AB5C8F">
            <w:pPr>
              <w:pStyle w:val="Tabeltekst"/>
              <w:ind w:left="0"/>
              <w:rPr>
                <w:lang w:val="en-US"/>
              </w:rPr>
            </w:pPr>
            <w:bookmarkStart w:id="1" w:name="Datum"/>
            <w:r>
              <w:rPr>
                <w:lang w:val="en-US"/>
              </w:rPr>
              <w:t>Date</w:t>
            </w:r>
            <w:bookmarkEnd w:id="1"/>
          </w:p>
        </w:tc>
        <w:tc>
          <w:tcPr>
            <w:tcW w:w="6159" w:type="dxa"/>
            <w:gridSpan w:val="2"/>
          </w:tcPr>
          <w:p w:rsidR="00F33AE9" w:rsidRPr="00C64E6B" w:rsidRDefault="00CA3584" w:rsidP="00FC4749">
            <w:pPr>
              <w:pStyle w:val="Invultekst"/>
              <w:rPr>
                <w:lang w:val="en-US"/>
              </w:rPr>
            </w:pPr>
            <w:bookmarkStart w:id="2" w:name="BmkDate"/>
            <w:bookmarkStart w:id="3" w:name="BmkDate2"/>
            <w:bookmarkEnd w:id="2"/>
            <w:r>
              <w:rPr>
                <w:lang w:val="en-US"/>
              </w:rPr>
              <w:t>September 03</w:t>
            </w:r>
            <w:r w:rsidR="00F33AE9">
              <w:rPr>
                <w:lang w:val="en-US"/>
              </w:rPr>
              <w:t>,</w:t>
            </w:r>
            <w:bookmarkEnd w:id="3"/>
            <w:r w:rsidR="00F33AE9" w:rsidRPr="00C64E6B">
              <w:rPr>
                <w:lang w:val="en-US"/>
              </w:rPr>
              <w:t xml:space="preserve"> </w:t>
            </w:r>
            <w:bookmarkStart w:id="4" w:name="BmkDate3"/>
            <w:r w:rsidR="00F33AE9">
              <w:rPr>
                <w:lang w:val="en-US"/>
              </w:rPr>
              <w:t>20</w:t>
            </w:r>
            <w:bookmarkEnd w:id="4"/>
            <w:r>
              <w:rPr>
                <w:lang w:val="en-US"/>
              </w:rPr>
              <w:t>13</w:t>
            </w:r>
          </w:p>
        </w:tc>
        <w:tc>
          <w:tcPr>
            <w:tcW w:w="2126" w:type="dxa"/>
            <w:vMerge/>
          </w:tcPr>
          <w:p w:rsidR="00F33AE9" w:rsidRPr="00C64E6B" w:rsidRDefault="00F33AE9" w:rsidP="00AB5C8F">
            <w:pPr>
              <w:pStyle w:val="Invultekst"/>
              <w:rPr>
                <w:lang w:val="en-US"/>
              </w:rPr>
            </w:pPr>
          </w:p>
        </w:tc>
      </w:tr>
      <w:tr w:rsidR="00F33AE9" w:rsidRPr="00C64E6B" w:rsidTr="00AB5C8F">
        <w:trPr>
          <w:cantSplit/>
        </w:trPr>
        <w:tc>
          <w:tcPr>
            <w:tcW w:w="1638" w:type="dxa"/>
          </w:tcPr>
          <w:p w:rsidR="00F33AE9" w:rsidRPr="00C64E6B" w:rsidRDefault="00F33AE9" w:rsidP="00AB5C8F">
            <w:pPr>
              <w:pStyle w:val="Tabeltekst"/>
              <w:ind w:left="0"/>
              <w:rPr>
                <w:lang w:val="en-US"/>
              </w:rPr>
            </w:pPr>
            <w:bookmarkStart w:id="5" w:name="Versie"/>
            <w:r>
              <w:rPr>
                <w:lang w:val="en-US"/>
              </w:rPr>
              <w:t>Version</w:t>
            </w:r>
            <w:bookmarkEnd w:id="5"/>
          </w:p>
        </w:tc>
        <w:tc>
          <w:tcPr>
            <w:tcW w:w="6159" w:type="dxa"/>
            <w:gridSpan w:val="2"/>
          </w:tcPr>
          <w:p w:rsidR="00F33AE9" w:rsidRPr="00C64E6B" w:rsidRDefault="0017169A" w:rsidP="00FC4749">
            <w:pPr>
              <w:pStyle w:val="Invultekst"/>
              <w:rPr>
                <w:lang w:val="en-US"/>
              </w:rPr>
            </w:pPr>
            <w:r>
              <w:rPr>
                <w:lang w:val="en-US"/>
              </w:rPr>
              <w:t>0.</w:t>
            </w:r>
            <w:r w:rsidR="00CA3584">
              <w:rPr>
                <w:lang w:val="en-US"/>
              </w:rPr>
              <w:t>1</w:t>
            </w:r>
          </w:p>
        </w:tc>
        <w:tc>
          <w:tcPr>
            <w:tcW w:w="2126" w:type="dxa"/>
            <w:vMerge/>
          </w:tcPr>
          <w:p w:rsidR="00F33AE9" w:rsidRPr="00C64E6B" w:rsidRDefault="00F33AE9" w:rsidP="00AB5C8F">
            <w:pPr>
              <w:pStyle w:val="Invultekst"/>
              <w:rPr>
                <w:lang w:val="en-US"/>
              </w:rPr>
            </w:pPr>
          </w:p>
        </w:tc>
      </w:tr>
    </w:tbl>
    <w:p w:rsidR="00F33AE9" w:rsidRPr="00C64E6B" w:rsidRDefault="00F33AE9" w:rsidP="00F33AE9">
      <w:pPr>
        <w:tabs>
          <w:tab w:val="left" w:pos="2520"/>
        </w:tabs>
        <w:rPr>
          <w:lang w:val="en-US"/>
        </w:rPr>
      </w:pPr>
      <w:bookmarkStart w:id="6" w:name="BmkKopje"/>
      <w:bookmarkEnd w:id="6"/>
      <w:r w:rsidRPr="00C64E6B">
        <w:rPr>
          <w:lang w:val="en-US"/>
        </w:rPr>
        <w:tab/>
      </w:r>
    </w:p>
    <w:p w:rsidR="00F33AE9" w:rsidRPr="00C64E6B" w:rsidRDefault="00F33AE9" w:rsidP="00F33AE9">
      <w:pPr>
        <w:rPr>
          <w:b/>
          <w:lang w:val="en-US"/>
        </w:rPr>
      </w:pPr>
    </w:p>
    <w:p w:rsidR="00F33AE9" w:rsidRPr="00C64E6B" w:rsidRDefault="00F33AE9" w:rsidP="00F33AE9">
      <w:pPr>
        <w:rPr>
          <w:b/>
          <w:lang w:val="en-US"/>
        </w:rPr>
      </w:pPr>
    </w:p>
    <w:p w:rsidR="00F33AE9" w:rsidRPr="00C64E6B" w:rsidRDefault="00F33AE9" w:rsidP="00F33AE9">
      <w:pPr>
        <w:rPr>
          <w:lang w:val="en-US"/>
        </w:rPr>
      </w:pPr>
    </w:p>
    <w:p w:rsidR="00F33AE9" w:rsidRPr="00C64E6B" w:rsidRDefault="00F33AE9" w:rsidP="00F33AE9">
      <w:pPr>
        <w:rPr>
          <w:lang w:val="en-US"/>
        </w:rPr>
      </w:pPr>
    </w:p>
    <w:p w:rsidR="00F33AE9" w:rsidRPr="00C64E6B" w:rsidRDefault="00F33AE9" w:rsidP="00F33AE9">
      <w:pPr>
        <w:rPr>
          <w:lang w:val="en-US"/>
        </w:rPr>
      </w:pPr>
    </w:p>
    <w:p w:rsidR="00F33AE9" w:rsidRPr="00C64E6B" w:rsidRDefault="00F33AE9" w:rsidP="00F33AE9">
      <w:pPr>
        <w:rPr>
          <w:lang w:val="en-US"/>
        </w:rPr>
      </w:pPr>
    </w:p>
    <w:p w:rsidR="00F33AE9" w:rsidRPr="00C64E6B" w:rsidRDefault="00F33AE9" w:rsidP="00F33AE9">
      <w:pPr>
        <w:rPr>
          <w:lang w:val="en-US"/>
        </w:rPr>
      </w:pPr>
    </w:p>
    <w:p w:rsidR="00F33AE9" w:rsidRPr="00C64E6B" w:rsidRDefault="00F33AE9" w:rsidP="00F33AE9">
      <w:pPr>
        <w:rPr>
          <w:lang w:val="en-US"/>
        </w:rPr>
      </w:pPr>
    </w:p>
    <w:p w:rsidR="00F33AE9" w:rsidRPr="00C64E6B" w:rsidRDefault="00F33AE9" w:rsidP="00F33AE9">
      <w:pPr>
        <w:rPr>
          <w:lang w:val="en-US"/>
        </w:rPr>
      </w:pPr>
    </w:p>
    <w:p w:rsidR="00F33AE9" w:rsidRPr="00396D27" w:rsidRDefault="00F33AE9" w:rsidP="00396D27">
      <w:pPr>
        <w:pStyle w:val="Title"/>
        <w:spacing w:after="360"/>
        <w:rPr>
          <w:lang w:val="en-US"/>
        </w:rPr>
      </w:pPr>
      <w:r w:rsidRPr="00C64E6B">
        <w:rPr>
          <w:lang w:val="en-US"/>
        </w:rPr>
        <w:br w:type="page"/>
      </w:r>
    </w:p>
    <w:p w:rsidR="00F33AE9" w:rsidRDefault="00F33AE9" w:rsidP="00F33AE9">
      <w:pPr>
        <w:pStyle w:val="Title"/>
        <w:spacing w:after="360"/>
        <w:rPr>
          <w:lang w:val="en-US"/>
        </w:rPr>
      </w:pPr>
      <w:bookmarkStart w:id="7" w:name="BmkTOC"/>
      <w:r>
        <w:rPr>
          <w:lang w:val="en-US"/>
        </w:rPr>
        <w:lastRenderedPageBreak/>
        <w:t>Table of Contents</w:t>
      </w:r>
      <w:bookmarkEnd w:id="7"/>
    </w:p>
    <w:p w:rsidR="00D47FC6" w:rsidRDefault="009B2A87">
      <w:pPr>
        <w:pStyle w:val="TOC1"/>
        <w:tabs>
          <w:tab w:val="left" w:pos="400"/>
          <w:tab w:val="right" w:leader="dot" w:pos="8904"/>
        </w:tabs>
        <w:rPr>
          <w:rFonts w:asciiTheme="minorHAnsi" w:eastAsiaTheme="minorEastAsia" w:hAnsiTheme="minorHAnsi" w:cstheme="minorBidi"/>
          <w:b w:val="0"/>
          <w:noProof/>
          <w:sz w:val="22"/>
          <w:szCs w:val="22"/>
          <w:lang w:val="en-US" w:eastAsia="en-US"/>
        </w:rPr>
      </w:pPr>
      <w:r>
        <w:rPr>
          <w:sz w:val="22"/>
          <w:lang w:val="en-US"/>
        </w:rPr>
        <w:fldChar w:fldCharType="begin"/>
      </w:r>
      <w:r>
        <w:rPr>
          <w:sz w:val="22"/>
          <w:lang w:val="en-US"/>
        </w:rPr>
        <w:instrText xml:space="preserve"> TOC \o "1-4" </w:instrText>
      </w:r>
      <w:r>
        <w:rPr>
          <w:sz w:val="22"/>
          <w:lang w:val="en-US"/>
        </w:rPr>
        <w:fldChar w:fldCharType="separate"/>
      </w:r>
      <w:r w:rsidR="00D47FC6" w:rsidRPr="00887D54">
        <w:rPr>
          <w:noProof/>
          <w:lang w:val="en-US"/>
        </w:rPr>
        <w:t>1</w:t>
      </w:r>
      <w:r w:rsidR="00D47FC6">
        <w:rPr>
          <w:rFonts w:asciiTheme="minorHAnsi" w:eastAsiaTheme="minorEastAsia" w:hAnsiTheme="minorHAnsi" w:cstheme="minorBidi"/>
          <w:b w:val="0"/>
          <w:noProof/>
          <w:sz w:val="22"/>
          <w:szCs w:val="22"/>
          <w:lang w:val="en-US" w:eastAsia="en-US"/>
        </w:rPr>
        <w:tab/>
      </w:r>
      <w:r w:rsidR="00D47FC6" w:rsidRPr="00887D54">
        <w:rPr>
          <w:noProof/>
          <w:lang w:val="en-US"/>
        </w:rPr>
        <w:t>About Quarix</w:t>
      </w:r>
      <w:r w:rsidR="00D47FC6">
        <w:rPr>
          <w:noProof/>
        </w:rPr>
        <w:tab/>
      </w:r>
      <w:r w:rsidR="00D47FC6">
        <w:rPr>
          <w:noProof/>
        </w:rPr>
        <w:fldChar w:fldCharType="begin"/>
      </w:r>
      <w:r w:rsidR="00D47FC6">
        <w:rPr>
          <w:noProof/>
        </w:rPr>
        <w:instrText xml:space="preserve"> PAGEREF _Toc372027399 \h </w:instrText>
      </w:r>
      <w:r w:rsidR="00D47FC6">
        <w:rPr>
          <w:noProof/>
        </w:rPr>
      </w:r>
      <w:r w:rsidR="00D47FC6">
        <w:rPr>
          <w:noProof/>
        </w:rPr>
        <w:fldChar w:fldCharType="separate"/>
      </w:r>
      <w:r w:rsidR="00D47FC6">
        <w:rPr>
          <w:noProof/>
        </w:rPr>
        <w:t>4</w:t>
      </w:r>
      <w:r w:rsidR="00D47FC6">
        <w:rPr>
          <w:noProof/>
        </w:rPr>
        <w:fldChar w:fldCharType="end"/>
      </w:r>
    </w:p>
    <w:p w:rsidR="00D47FC6" w:rsidRDefault="00D47FC6">
      <w:pPr>
        <w:pStyle w:val="TOC2"/>
        <w:tabs>
          <w:tab w:val="left" w:pos="800"/>
          <w:tab w:val="right" w:leader="dot" w:pos="8904"/>
        </w:tabs>
        <w:rPr>
          <w:rFonts w:asciiTheme="minorHAnsi" w:eastAsiaTheme="minorEastAsia" w:hAnsiTheme="minorHAnsi" w:cstheme="minorBidi"/>
          <w:noProof/>
          <w:sz w:val="22"/>
          <w:szCs w:val="22"/>
          <w:lang w:val="en-US" w:eastAsia="en-US"/>
        </w:rPr>
      </w:pPr>
      <w:r w:rsidRPr="00887D54">
        <w:rPr>
          <w:noProof/>
          <w:lang w:val="en-US"/>
        </w:rPr>
        <w:t>1.1</w:t>
      </w:r>
      <w:r>
        <w:rPr>
          <w:rFonts w:asciiTheme="minorHAnsi" w:eastAsiaTheme="minorEastAsia" w:hAnsiTheme="minorHAnsi" w:cstheme="minorBidi"/>
          <w:noProof/>
          <w:sz w:val="22"/>
          <w:szCs w:val="22"/>
          <w:lang w:val="en-US" w:eastAsia="en-US"/>
        </w:rPr>
        <w:tab/>
      </w:r>
      <w:r w:rsidRPr="00887D54">
        <w:rPr>
          <w:noProof/>
          <w:lang w:val="en-US"/>
        </w:rPr>
        <w:t>What is Quarix and myStrobe?</w:t>
      </w:r>
      <w:r>
        <w:rPr>
          <w:noProof/>
        </w:rPr>
        <w:tab/>
      </w:r>
      <w:r>
        <w:rPr>
          <w:noProof/>
        </w:rPr>
        <w:fldChar w:fldCharType="begin"/>
      </w:r>
      <w:r>
        <w:rPr>
          <w:noProof/>
        </w:rPr>
        <w:instrText xml:space="preserve"> PAGEREF _Toc372027400 \h </w:instrText>
      </w:r>
      <w:r>
        <w:rPr>
          <w:noProof/>
        </w:rPr>
      </w:r>
      <w:r>
        <w:rPr>
          <w:noProof/>
        </w:rPr>
        <w:fldChar w:fldCharType="separate"/>
      </w:r>
      <w:r>
        <w:rPr>
          <w:noProof/>
        </w:rPr>
        <w:t>4</w:t>
      </w:r>
      <w:r>
        <w:rPr>
          <w:noProof/>
        </w:rPr>
        <w:fldChar w:fldCharType="end"/>
      </w:r>
    </w:p>
    <w:p w:rsidR="00D47FC6" w:rsidRDefault="00D47FC6">
      <w:pPr>
        <w:pStyle w:val="TOC3"/>
        <w:tabs>
          <w:tab w:val="left" w:pos="1200"/>
          <w:tab w:val="right" w:leader="dot" w:pos="8904"/>
        </w:tabs>
        <w:rPr>
          <w:rFonts w:asciiTheme="minorHAnsi" w:eastAsiaTheme="minorEastAsia" w:hAnsiTheme="minorHAnsi" w:cstheme="minorBidi"/>
          <w:i w:val="0"/>
          <w:noProof/>
          <w:sz w:val="22"/>
          <w:szCs w:val="22"/>
          <w:lang w:val="en-US" w:eastAsia="en-US"/>
        </w:rPr>
      </w:pPr>
      <w:r w:rsidRPr="00887D54">
        <w:rPr>
          <w:noProof/>
          <w:lang w:val="en-US"/>
        </w:rPr>
        <w:t>1.1.1</w:t>
      </w:r>
      <w:r>
        <w:rPr>
          <w:rFonts w:asciiTheme="minorHAnsi" w:eastAsiaTheme="minorEastAsia" w:hAnsiTheme="minorHAnsi" w:cstheme="minorBidi"/>
          <w:i w:val="0"/>
          <w:noProof/>
          <w:sz w:val="22"/>
          <w:szCs w:val="22"/>
          <w:lang w:val="en-US" w:eastAsia="en-US"/>
        </w:rPr>
        <w:tab/>
      </w:r>
      <w:r w:rsidRPr="00887D54">
        <w:rPr>
          <w:noProof/>
          <w:lang w:val="en-US"/>
        </w:rPr>
        <w:t>Introduction to web applications</w:t>
      </w:r>
      <w:r>
        <w:rPr>
          <w:noProof/>
        </w:rPr>
        <w:tab/>
      </w:r>
      <w:r>
        <w:rPr>
          <w:noProof/>
        </w:rPr>
        <w:fldChar w:fldCharType="begin"/>
      </w:r>
      <w:r>
        <w:rPr>
          <w:noProof/>
        </w:rPr>
        <w:instrText xml:space="preserve"> PAGEREF _Toc372027401 \h </w:instrText>
      </w:r>
      <w:r>
        <w:rPr>
          <w:noProof/>
        </w:rPr>
      </w:r>
      <w:r>
        <w:rPr>
          <w:noProof/>
        </w:rPr>
        <w:fldChar w:fldCharType="separate"/>
      </w:r>
      <w:r>
        <w:rPr>
          <w:noProof/>
        </w:rPr>
        <w:t>4</w:t>
      </w:r>
      <w:r>
        <w:rPr>
          <w:noProof/>
        </w:rPr>
        <w:fldChar w:fldCharType="end"/>
      </w:r>
    </w:p>
    <w:p w:rsidR="00D47FC6" w:rsidRDefault="00D47FC6">
      <w:pPr>
        <w:pStyle w:val="TOC2"/>
        <w:tabs>
          <w:tab w:val="left" w:pos="800"/>
          <w:tab w:val="right" w:leader="dot" w:pos="8904"/>
        </w:tabs>
        <w:rPr>
          <w:rFonts w:asciiTheme="minorHAnsi" w:eastAsiaTheme="minorEastAsia" w:hAnsiTheme="minorHAnsi" w:cstheme="minorBidi"/>
          <w:noProof/>
          <w:sz w:val="22"/>
          <w:szCs w:val="22"/>
          <w:lang w:val="en-US" w:eastAsia="en-US"/>
        </w:rPr>
      </w:pPr>
      <w:r w:rsidRPr="00887D54">
        <w:rPr>
          <w:noProof/>
          <w:lang w:val="en-US"/>
        </w:rPr>
        <w:t>1.2</w:t>
      </w:r>
      <w:r>
        <w:rPr>
          <w:rFonts w:asciiTheme="minorHAnsi" w:eastAsiaTheme="minorEastAsia" w:hAnsiTheme="minorHAnsi" w:cstheme="minorBidi"/>
          <w:noProof/>
          <w:sz w:val="22"/>
          <w:szCs w:val="22"/>
          <w:lang w:val="en-US" w:eastAsia="en-US"/>
        </w:rPr>
        <w:tab/>
      </w:r>
      <w:r w:rsidRPr="00887D54">
        <w:rPr>
          <w:noProof/>
          <w:lang w:val="en-US"/>
        </w:rPr>
        <w:t>Why Quarix?</w:t>
      </w:r>
      <w:r>
        <w:rPr>
          <w:noProof/>
        </w:rPr>
        <w:tab/>
      </w:r>
      <w:r>
        <w:rPr>
          <w:noProof/>
        </w:rPr>
        <w:fldChar w:fldCharType="begin"/>
      </w:r>
      <w:r>
        <w:rPr>
          <w:noProof/>
        </w:rPr>
        <w:instrText xml:space="preserve"> PAGEREF _Toc372027402 \h </w:instrText>
      </w:r>
      <w:r>
        <w:rPr>
          <w:noProof/>
        </w:rPr>
      </w:r>
      <w:r>
        <w:rPr>
          <w:noProof/>
        </w:rPr>
        <w:fldChar w:fldCharType="separate"/>
      </w:r>
      <w:r>
        <w:rPr>
          <w:noProof/>
        </w:rPr>
        <w:t>4</w:t>
      </w:r>
      <w:r>
        <w:rPr>
          <w:noProof/>
        </w:rPr>
        <w:fldChar w:fldCharType="end"/>
      </w:r>
    </w:p>
    <w:p w:rsidR="00D47FC6" w:rsidRDefault="00D47FC6">
      <w:pPr>
        <w:pStyle w:val="TOC3"/>
        <w:tabs>
          <w:tab w:val="left" w:pos="1200"/>
          <w:tab w:val="right" w:leader="dot" w:pos="8904"/>
        </w:tabs>
        <w:rPr>
          <w:rFonts w:asciiTheme="minorHAnsi" w:eastAsiaTheme="minorEastAsia" w:hAnsiTheme="minorHAnsi" w:cstheme="minorBidi"/>
          <w:i w:val="0"/>
          <w:noProof/>
          <w:sz w:val="22"/>
          <w:szCs w:val="22"/>
          <w:lang w:val="en-US" w:eastAsia="en-US"/>
        </w:rPr>
      </w:pPr>
      <w:r w:rsidRPr="00887D54">
        <w:rPr>
          <w:noProof/>
          <w:lang w:val="en-US"/>
        </w:rPr>
        <w:t>1.2.1</w:t>
      </w:r>
      <w:r>
        <w:rPr>
          <w:rFonts w:asciiTheme="minorHAnsi" w:eastAsiaTheme="minorEastAsia" w:hAnsiTheme="minorHAnsi" w:cstheme="minorBidi"/>
          <w:i w:val="0"/>
          <w:noProof/>
          <w:sz w:val="22"/>
          <w:szCs w:val="22"/>
          <w:lang w:val="en-US" w:eastAsia="en-US"/>
        </w:rPr>
        <w:tab/>
      </w:r>
      <w:r w:rsidRPr="00887D54">
        <w:rPr>
          <w:noProof/>
          <w:lang w:val="en-US"/>
        </w:rPr>
        <w:t>Features</w:t>
      </w:r>
      <w:r>
        <w:rPr>
          <w:noProof/>
        </w:rPr>
        <w:tab/>
      </w:r>
      <w:r>
        <w:rPr>
          <w:noProof/>
        </w:rPr>
        <w:fldChar w:fldCharType="begin"/>
      </w:r>
      <w:r>
        <w:rPr>
          <w:noProof/>
        </w:rPr>
        <w:instrText xml:space="preserve"> PAGEREF _Toc372027403 \h </w:instrText>
      </w:r>
      <w:r>
        <w:rPr>
          <w:noProof/>
        </w:rPr>
      </w:r>
      <w:r>
        <w:rPr>
          <w:noProof/>
        </w:rPr>
        <w:fldChar w:fldCharType="separate"/>
      </w:r>
      <w:r>
        <w:rPr>
          <w:noProof/>
        </w:rPr>
        <w:t>4</w:t>
      </w:r>
      <w:r>
        <w:rPr>
          <w:noProof/>
        </w:rPr>
        <w:fldChar w:fldCharType="end"/>
      </w:r>
    </w:p>
    <w:p w:rsidR="00D47FC6" w:rsidRDefault="00D47FC6">
      <w:pPr>
        <w:pStyle w:val="TOC3"/>
        <w:tabs>
          <w:tab w:val="left" w:pos="1200"/>
          <w:tab w:val="right" w:leader="dot" w:pos="8904"/>
        </w:tabs>
        <w:rPr>
          <w:rFonts w:asciiTheme="minorHAnsi" w:eastAsiaTheme="minorEastAsia" w:hAnsiTheme="minorHAnsi" w:cstheme="minorBidi"/>
          <w:i w:val="0"/>
          <w:noProof/>
          <w:sz w:val="22"/>
          <w:szCs w:val="22"/>
          <w:lang w:val="en-US" w:eastAsia="en-US"/>
        </w:rPr>
      </w:pPr>
      <w:r w:rsidRPr="00887D54">
        <w:rPr>
          <w:noProof/>
          <w:lang w:val="en-US"/>
        </w:rPr>
        <w:t>1.2.2</w:t>
      </w:r>
      <w:r>
        <w:rPr>
          <w:rFonts w:asciiTheme="minorHAnsi" w:eastAsiaTheme="minorEastAsia" w:hAnsiTheme="minorHAnsi" w:cstheme="minorBidi"/>
          <w:i w:val="0"/>
          <w:noProof/>
          <w:sz w:val="22"/>
          <w:szCs w:val="22"/>
          <w:lang w:val="en-US" w:eastAsia="en-US"/>
        </w:rPr>
        <w:tab/>
      </w:r>
      <w:r w:rsidRPr="00887D54">
        <w:rPr>
          <w:noProof/>
          <w:lang w:val="en-US"/>
        </w:rPr>
        <w:t>Scalable architecture</w:t>
      </w:r>
      <w:r>
        <w:rPr>
          <w:noProof/>
        </w:rPr>
        <w:tab/>
      </w:r>
      <w:r>
        <w:rPr>
          <w:noProof/>
        </w:rPr>
        <w:fldChar w:fldCharType="begin"/>
      </w:r>
      <w:r>
        <w:rPr>
          <w:noProof/>
        </w:rPr>
        <w:instrText xml:space="preserve"> PAGEREF _Toc372027404 \h </w:instrText>
      </w:r>
      <w:r>
        <w:rPr>
          <w:noProof/>
        </w:rPr>
      </w:r>
      <w:r>
        <w:rPr>
          <w:noProof/>
        </w:rPr>
        <w:fldChar w:fldCharType="separate"/>
      </w:r>
      <w:r>
        <w:rPr>
          <w:noProof/>
        </w:rPr>
        <w:t>5</w:t>
      </w:r>
      <w:r>
        <w:rPr>
          <w:noProof/>
        </w:rPr>
        <w:fldChar w:fldCharType="end"/>
      </w:r>
    </w:p>
    <w:p w:rsidR="00D47FC6" w:rsidRDefault="00D47FC6">
      <w:pPr>
        <w:pStyle w:val="TOC2"/>
        <w:tabs>
          <w:tab w:val="left" w:pos="800"/>
          <w:tab w:val="right" w:leader="dot" w:pos="8904"/>
        </w:tabs>
        <w:rPr>
          <w:rFonts w:asciiTheme="minorHAnsi" w:eastAsiaTheme="minorEastAsia" w:hAnsiTheme="minorHAnsi" w:cstheme="minorBidi"/>
          <w:noProof/>
          <w:sz w:val="22"/>
          <w:szCs w:val="22"/>
          <w:lang w:val="en-US" w:eastAsia="en-US"/>
        </w:rPr>
      </w:pPr>
      <w:r w:rsidRPr="00887D54">
        <w:rPr>
          <w:noProof/>
          <w:lang w:val="en-US"/>
        </w:rPr>
        <w:t>1.3</w:t>
      </w:r>
      <w:r>
        <w:rPr>
          <w:rFonts w:asciiTheme="minorHAnsi" w:eastAsiaTheme="minorEastAsia" w:hAnsiTheme="minorHAnsi" w:cstheme="minorBidi"/>
          <w:noProof/>
          <w:sz w:val="22"/>
          <w:szCs w:val="22"/>
          <w:lang w:val="en-US" w:eastAsia="en-US"/>
        </w:rPr>
        <w:tab/>
      </w:r>
      <w:r w:rsidRPr="00887D54">
        <w:rPr>
          <w:noProof/>
          <w:lang w:val="en-US"/>
        </w:rPr>
        <w:t>Who is using Quarix?</w:t>
      </w:r>
      <w:r>
        <w:rPr>
          <w:noProof/>
        </w:rPr>
        <w:tab/>
      </w:r>
      <w:r>
        <w:rPr>
          <w:noProof/>
        </w:rPr>
        <w:fldChar w:fldCharType="begin"/>
      </w:r>
      <w:r>
        <w:rPr>
          <w:noProof/>
        </w:rPr>
        <w:instrText xml:space="preserve"> PAGEREF _Toc372027405 \h </w:instrText>
      </w:r>
      <w:r>
        <w:rPr>
          <w:noProof/>
        </w:rPr>
      </w:r>
      <w:r>
        <w:rPr>
          <w:noProof/>
        </w:rPr>
        <w:fldChar w:fldCharType="separate"/>
      </w:r>
      <w:r>
        <w:rPr>
          <w:noProof/>
        </w:rPr>
        <w:t>5</w:t>
      </w:r>
      <w:r>
        <w:rPr>
          <w:noProof/>
        </w:rPr>
        <w:fldChar w:fldCharType="end"/>
      </w:r>
    </w:p>
    <w:p w:rsidR="00D47FC6" w:rsidRDefault="00D47FC6">
      <w:pPr>
        <w:pStyle w:val="TOC1"/>
        <w:tabs>
          <w:tab w:val="left" w:pos="400"/>
          <w:tab w:val="right" w:leader="dot" w:pos="8904"/>
        </w:tabs>
        <w:rPr>
          <w:rFonts w:asciiTheme="minorHAnsi" w:eastAsiaTheme="minorEastAsia" w:hAnsiTheme="minorHAnsi" w:cstheme="minorBidi"/>
          <w:b w:val="0"/>
          <w:noProof/>
          <w:sz w:val="22"/>
          <w:szCs w:val="22"/>
          <w:lang w:val="en-US" w:eastAsia="en-US"/>
        </w:rPr>
      </w:pPr>
      <w:r w:rsidRPr="00887D54">
        <w:rPr>
          <w:noProof/>
          <w:lang w:val="en-US"/>
        </w:rPr>
        <w:t>2</w:t>
      </w:r>
      <w:r>
        <w:rPr>
          <w:rFonts w:asciiTheme="minorHAnsi" w:eastAsiaTheme="minorEastAsia" w:hAnsiTheme="minorHAnsi" w:cstheme="minorBidi"/>
          <w:b w:val="0"/>
          <w:noProof/>
          <w:sz w:val="22"/>
          <w:szCs w:val="22"/>
          <w:lang w:val="en-US" w:eastAsia="en-US"/>
        </w:rPr>
        <w:tab/>
      </w:r>
      <w:r w:rsidRPr="00887D54">
        <w:rPr>
          <w:noProof/>
          <w:lang w:val="en-US"/>
        </w:rPr>
        <w:t>Using Quarix</w:t>
      </w:r>
      <w:r>
        <w:rPr>
          <w:noProof/>
        </w:rPr>
        <w:tab/>
      </w:r>
      <w:r>
        <w:rPr>
          <w:noProof/>
        </w:rPr>
        <w:fldChar w:fldCharType="begin"/>
      </w:r>
      <w:r>
        <w:rPr>
          <w:noProof/>
        </w:rPr>
        <w:instrText xml:space="preserve"> PAGEREF _Toc372027406 \h </w:instrText>
      </w:r>
      <w:r>
        <w:rPr>
          <w:noProof/>
        </w:rPr>
      </w:r>
      <w:r>
        <w:rPr>
          <w:noProof/>
        </w:rPr>
        <w:fldChar w:fldCharType="separate"/>
      </w:r>
      <w:r>
        <w:rPr>
          <w:noProof/>
        </w:rPr>
        <w:t>6</w:t>
      </w:r>
      <w:r>
        <w:rPr>
          <w:noProof/>
        </w:rPr>
        <w:fldChar w:fldCharType="end"/>
      </w:r>
    </w:p>
    <w:p w:rsidR="00D47FC6" w:rsidRDefault="00D47FC6">
      <w:pPr>
        <w:pStyle w:val="TOC2"/>
        <w:tabs>
          <w:tab w:val="left" w:pos="800"/>
          <w:tab w:val="right" w:leader="dot" w:pos="8904"/>
        </w:tabs>
        <w:rPr>
          <w:rFonts w:asciiTheme="minorHAnsi" w:eastAsiaTheme="minorEastAsia" w:hAnsiTheme="minorHAnsi" w:cstheme="minorBidi"/>
          <w:noProof/>
          <w:sz w:val="22"/>
          <w:szCs w:val="22"/>
          <w:lang w:val="en-US" w:eastAsia="en-US"/>
        </w:rPr>
      </w:pPr>
      <w:r w:rsidRPr="00887D54">
        <w:rPr>
          <w:noProof/>
          <w:lang w:val="en-US"/>
        </w:rPr>
        <w:t>2.1</w:t>
      </w:r>
      <w:r>
        <w:rPr>
          <w:rFonts w:asciiTheme="minorHAnsi" w:eastAsiaTheme="minorEastAsia" w:hAnsiTheme="minorHAnsi" w:cstheme="minorBidi"/>
          <w:noProof/>
          <w:sz w:val="22"/>
          <w:szCs w:val="22"/>
          <w:lang w:val="en-US" w:eastAsia="en-US"/>
        </w:rPr>
        <w:tab/>
      </w:r>
      <w:r w:rsidRPr="00887D54">
        <w:rPr>
          <w:noProof/>
          <w:lang w:val="en-US"/>
        </w:rPr>
        <w:t>Development environment</w:t>
      </w:r>
      <w:r>
        <w:rPr>
          <w:noProof/>
        </w:rPr>
        <w:tab/>
      </w:r>
      <w:r>
        <w:rPr>
          <w:noProof/>
        </w:rPr>
        <w:fldChar w:fldCharType="begin"/>
      </w:r>
      <w:r>
        <w:rPr>
          <w:noProof/>
        </w:rPr>
        <w:instrText xml:space="preserve"> PAGEREF _Toc372027407 \h </w:instrText>
      </w:r>
      <w:r>
        <w:rPr>
          <w:noProof/>
        </w:rPr>
      </w:r>
      <w:r>
        <w:rPr>
          <w:noProof/>
        </w:rPr>
        <w:fldChar w:fldCharType="separate"/>
      </w:r>
      <w:r>
        <w:rPr>
          <w:noProof/>
        </w:rPr>
        <w:t>6</w:t>
      </w:r>
      <w:r>
        <w:rPr>
          <w:noProof/>
        </w:rPr>
        <w:fldChar w:fldCharType="end"/>
      </w:r>
    </w:p>
    <w:p w:rsidR="00D47FC6" w:rsidRDefault="00D47FC6">
      <w:pPr>
        <w:pStyle w:val="TOC3"/>
        <w:tabs>
          <w:tab w:val="left" w:pos="1200"/>
          <w:tab w:val="right" w:leader="dot" w:pos="8904"/>
        </w:tabs>
        <w:rPr>
          <w:rFonts w:asciiTheme="minorHAnsi" w:eastAsiaTheme="minorEastAsia" w:hAnsiTheme="minorHAnsi" w:cstheme="minorBidi"/>
          <w:i w:val="0"/>
          <w:noProof/>
          <w:sz w:val="22"/>
          <w:szCs w:val="22"/>
          <w:lang w:val="en-US" w:eastAsia="en-US"/>
        </w:rPr>
      </w:pPr>
      <w:r w:rsidRPr="00887D54">
        <w:rPr>
          <w:noProof/>
          <w:lang w:val="en-US"/>
        </w:rPr>
        <w:t>2.1.1</w:t>
      </w:r>
      <w:r>
        <w:rPr>
          <w:rFonts w:asciiTheme="minorHAnsi" w:eastAsiaTheme="minorEastAsia" w:hAnsiTheme="minorHAnsi" w:cstheme="minorBidi"/>
          <w:i w:val="0"/>
          <w:noProof/>
          <w:sz w:val="22"/>
          <w:szCs w:val="22"/>
          <w:lang w:val="en-US" w:eastAsia="en-US"/>
        </w:rPr>
        <w:tab/>
      </w:r>
      <w:r w:rsidRPr="00887D54">
        <w:rPr>
          <w:noProof/>
          <w:lang w:val="en-US"/>
        </w:rPr>
        <w:t>Progress OpenEdge</w:t>
      </w:r>
      <w:r>
        <w:rPr>
          <w:noProof/>
        </w:rPr>
        <w:tab/>
      </w:r>
      <w:r>
        <w:rPr>
          <w:noProof/>
        </w:rPr>
        <w:fldChar w:fldCharType="begin"/>
      </w:r>
      <w:r>
        <w:rPr>
          <w:noProof/>
        </w:rPr>
        <w:instrText xml:space="preserve"> PAGEREF _Toc372027408 \h </w:instrText>
      </w:r>
      <w:r>
        <w:rPr>
          <w:noProof/>
        </w:rPr>
      </w:r>
      <w:r>
        <w:rPr>
          <w:noProof/>
        </w:rPr>
        <w:fldChar w:fldCharType="separate"/>
      </w:r>
      <w:r>
        <w:rPr>
          <w:noProof/>
        </w:rPr>
        <w:t>6</w:t>
      </w:r>
      <w:r>
        <w:rPr>
          <w:noProof/>
        </w:rPr>
        <w:fldChar w:fldCharType="end"/>
      </w:r>
    </w:p>
    <w:p w:rsidR="00D47FC6" w:rsidRDefault="00D47FC6">
      <w:pPr>
        <w:pStyle w:val="TOC3"/>
        <w:tabs>
          <w:tab w:val="left" w:pos="1200"/>
          <w:tab w:val="right" w:leader="dot" w:pos="8904"/>
        </w:tabs>
        <w:rPr>
          <w:rFonts w:asciiTheme="minorHAnsi" w:eastAsiaTheme="minorEastAsia" w:hAnsiTheme="minorHAnsi" w:cstheme="minorBidi"/>
          <w:i w:val="0"/>
          <w:noProof/>
          <w:sz w:val="22"/>
          <w:szCs w:val="22"/>
          <w:lang w:val="en-US" w:eastAsia="en-US"/>
        </w:rPr>
      </w:pPr>
      <w:r w:rsidRPr="00887D54">
        <w:rPr>
          <w:noProof/>
          <w:lang w:val="en-US"/>
        </w:rPr>
        <w:t>2.1.2</w:t>
      </w:r>
      <w:r>
        <w:rPr>
          <w:rFonts w:asciiTheme="minorHAnsi" w:eastAsiaTheme="minorEastAsia" w:hAnsiTheme="minorHAnsi" w:cstheme="minorBidi"/>
          <w:i w:val="0"/>
          <w:noProof/>
          <w:sz w:val="22"/>
          <w:szCs w:val="22"/>
          <w:lang w:val="en-US" w:eastAsia="en-US"/>
        </w:rPr>
        <w:tab/>
      </w:r>
      <w:r w:rsidRPr="00887D54">
        <w:rPr>
          <w:noProof/>
          <w:lang w:val="en-US"/>
        </w:rPr>
        <w:t>IDE</w:t>
      </w:r>
      <w:r>
        <w:rPr>
          <w:noProof/>
        </w:rPr>
        <w:tab/>
      </w:r>
      <w:r>
        <w:rPr>
          <w:noProof/>
        </w:rPr>
        <w:fldChar w:fldCharType="begin"/>
      </w:r>
      <w:r>
        <w:rPr>
          <w:noProof/>
        </w:rPr>
        <w:instrText xml:space="preserve"> PAGEREF _Toc372027409 \h </w:instrText>
      </w:r>
      <w:r>
        <w:rPr>
          <w:noProof/>
        </w:rPr>
      </w:r>
      <w:r>
        <w:rPr>
          <w:noProof/>
        </w:rPr>
        <w:fldChar w:fldCharType="separate"/>
      </w:r>
      <w:r>
        <w:rPr>
          <w:noProof/>
        </w:rPr>
        <w:t>6</w:t>
      </w:r>
      <w:r>
        <w:rPr>
          <w:noProof/>
        </w:rPr>
        <w:fldChar w:fldCharType="end"/>
      </w:r>
    </w:p>
    <w:p w:rsidR="00D47FC6" w:rsidRDefault="00D47FC6">
      <w:pPr>
        <w:pStyle w:val="TOC3"/>
        <w:tabs>
          <w:tab w:val="left" w:pos="1200"/>
          <w:tab w:val="right" w:leader="dot" w:pos="8904"/>
        </w:tabs>
        <w:rPr>
          <w:rFonts w:asciiTheme="minorHAnsi" w:eastAsiaTheme="minorEastAsia" w:hAnsiTheme="minorHAnsi" w:cstheme="minorBidi"/>
          <w:i w:val="0"/>
          <w:noProof/>
          <w:sz w:val="22"/>
          <w:szCs w:val="22"/>
          <w:lang w:val="en-US" w:eastAsia="en-US"/>
        </w:rPr>
      </w:pPr>
      <w:r w:rsidRPr="00887D54">
        <w:rPr>
          <w:noProof/>
          <w:lang w:val="en-US"/>
        </w:rPr>
        <w:t>2.1.3</w:t>
      </w:r>
      <w:r>
        <w:rPr>
          <w:rFonts w:asciiTheme="minorHAnsi" w:eastAsiaTheme="minorEastAsia" w:hAnsiTheme="minorHAnsi" w:cstheme="minorBidi"/>
          <w:i w:val="0"/>
          <w:noProof/>
          <w:sz w:val="22"/>
          <w:szCs w:val="22"/>
          <w:lang w:val="en-US" w:eastAsia="en-US"/>
        </w:rPr>
        <w:tab/>
      </w:r>
      <w:r w:rsidRPr="00887D54">
        <w:rPr>
          <w:noProof/>
          <w:lang w:val="en-US"/>
        </w:rPr>
        <w:t>Database</w:t>
      </w:r>
      <w:r>
        <w:rPr>
          <w:noProof/>
        </w:rPr>
        <w:tab/>
      </w:r>
      <w:r>
        <w:rPr>
          <w:noProof/>
        </w:rPr>
        <w:fldChar w:fldCharType="begin"/>
      </w:r>
      <w:r>
        <w:rPr>
          <w:noProof/>
        </w:rPr>
        <w:instrText xml:space="preserve"> PAGEREF _Toc372027410 \h </w:instrText>
      </w:r>
      <w:r>
        <w:rPr>
          <w:noProof/>
        </w:rPr>
      </w:r>
      <w:r>
        <w:rPr>
          <w:noProof/>
        </w:rPr>
        <w:fldChar w:fldCharType="separate"/>
      </w:r>
      <w:r>
        <w:rPr>
          <w:noProof/>
        </w:rPr>
        <w:t>6</w:t>
      </w:r>
      <w:r>
        <w:rPr>
          <w:noProof/>
        </w:rPr>
        <w:fldChar w:fldCharType="end"/>
      </w:r>
    </w:p>
    <w:p w:rsidR="00D47FC6" w:rsidRDefault="00D47FC6">
      <w:pPr>
        <w:pStyle w:val="TOC2"/>
        <w:tabs>
          <w:tab w:val="left" w:pos="800"/>
          <w:tab w:val="right" w:leader="dot" w:pos="8904"/>
        </w:tabs>
        <w:rPr>
          <w:rFonts w:asciiTheme="minorHAnsi" w:eastAsiaTheme="minorEastAsia" w:hAnsiTheme="minorHAnsi" w:cstheme="minorBidi"/>
          <w:noProof/>
          <w:sz w:val="22"/>
          <w:szCs w:val="22"/>
          <w:lang w:val="en-US" w:eastAsia="en-US"/>
        </w:rPr>
      </w:pPr>
      <w:r w:rsidRPr="00887D54">
        <w:rPr>
          <w:noProof/>
          <w:lang w:val="en-US"/>
        </w:rPr>
        <w:t>2.2</w:t>
      </w:r>
      <w:r>
        <w:rPr>
          <w:rFonts w:asciiTheme="minorHAnsi" w:eastAsiaTheme="minorEastAsia" w:hAnsiTheme="minorHAnsi" w:cstheme="minorBidi"/>
          <w:noProof/>
          <w:sz w:val="22"/>
          <w:szCs w:val="22"/>
          <w:lang w:val="en-US" w:eastAsia="en-US"/>
        </w:rPr>
        <w:tab/>
      </w:r>
      <w:r w:rsidRPr="00887D54">
        <w:rPr>
          <w:noProof/>
          <w:lang w:val="en-US"/>
        </w:rPr>
        <w:t>Framework documentation</w:t>
      </w:r>
      <w:r>
        <w:rPr>
          <w:noProof/>
        </w:rPr>
        <w:tab/>
      </w:r>
      <w:r>
        <w:rPr>
          <w:noProof/>
        </w:rPr>
        <w:fldChar w:fldCharType="begin"/>
      </w:r>
      <w:r>
        <w:rPr>
          <w:noProof/>
        </w:rPr>
        <w:instrText xml:space="preserve"> PAGEREF _Toc372027411 \h </w:instrText>
      </w:r>
      <w:r>
        <w:rPr>
          <w:noProof/>
        </w:rPr>
      </w:r>
      <w:r>
        <w:rPr>
          <w:noProof/>
        </w:rPr>
        <w:fldChar w:fldCharType="separate"/>
      </w:r>
      <w:r>
        <w:rPr>
          <w:noProof/>
        </w:rPr>
        <w:t>6</w:t>
      </w:r>
      <w:r>
        <w:rPr>
          <w:noProof/>
        </w:rPr>
        <w:fldChar w:fldCharType="end"/>
      </w:r>
    </w:p>
    <w:p w:rsidR="00D47FC6" w:rsidRDefault="00D47FC6">
      <w:pPr>
        <w:pStyle w:val="TOC3"/>
        <w:tabs>
          <w:tab w:val="left" w:pos="1200"/>
          <w:tab w:val="right" w:leader="dot" w:pos="8904"/>
        </w:tabs>
        <w:rPr>
          <w:rFonts w:asciiTheme="minorHAnsi" w:eastAsiaTheme="minorEastAsia" w:hAnsiTheme="minorHAnsi" w:cstheme="minorBidi"/>
          <w:i w:val="0"/>
          <w:noProof/>
          <w:sz w:val="22"/>
          <w:szCs w:val="22"/>
          <w:lang w:val="en-US" w:eastAsia="en-US"/>
        </w:rPr>
      </w:pPr>
      <w:r w:rsidRPr="00887D54">
        <w:rPr>
          <w:noProof/>
          <w:lang w:val="en-GB"/>
        </w:rPr>
        <w:t>2.2.1</w:t>
      </w:r>
      <w:r>
        <w:rPr>
          <w:rFonts w:asciiTheme="minorHAnsi" w:eastAsiaTheme="minorEastAsia" w:hAnsiTheme="minorHAnsi" w:cstheme="minorBidi"/>
          <w:i w:val="0"/>
          <w:noProof/>
          <w:sz w:val="22"/>
          <w:szCs w:val="22"/>
          <w:lang w:val="en-US" w:eastAsia="en-US"/>
        </w:rPr>
        <w:tab/>
      </w:r>
      <w:r w:rsidRPr="00887D54">
        <w:rPr>
          <w:noProof/>
          <w:lang w:val="en-GB"/>
        </w:rPr>
        <w:t>Architecture</w:t>
      </w:r>
      <w:r>
        <w:rPr>
          <w:noProof/>
        </w:rPr>
        <w:tab/>
      </w:r>
      <w:r>
        <w:rPr>
          <w:noProof/>
        </w:rPr>
        <w:fldChar w:fldCharType="begin"/>
      </w:r>
      <w:r>
        <w:rPr>
          <w:noProof/>
        </w:rPr>
        <w:instrText xml:space="preserve"> PAGEREF _Toc372027412 \h </w:instrText>
      </w:r>
      <w:r>
        <w:rPr>
          <w:noProof/>
        </w:rPr>
      </w:r>
      <w:r>
        <w:rPr>
          <w:noProof/>
        </w:rPr>
        <w:fldChar w:fldCharType="separate"/>
      </w:r>
      <w:r>
        <w:rPr>
          <w:noProof/>
        </w:rPr>
        <w:t>6</w:t>
      </w:r>
      <w:r>
        <w:rPr>
          <w:noProof/>
        </w:rPr>
        <w:fldChar w:fldCharType="end"/>
      </w:r>
    </w:p>
    <w:p w:rsidR="00D47FC6" w:rsidRDefault="00D47FC6">
      <w:pPr>
        <w:pStyle w:val="TOC4"/>
        <w:tabs>
          <w:tab w:val="left" w:pos="1600"/>
          <w:tab w:val="right" w:leader="dot" w:pos="8904"/>
        </w:tabs>
        <w:rPr>
          <w:rFonts w:asciiTheme="minorHAnsi" w:eastAsiaTheme="minorEastAsia" w:hAnsiTheme="minorHAnsi" w:cstheme="minorBidi"/>
          <w:noProof/>
          <w:sz w:val="22"/>
          <w:szCs w:val="22"/>
          <w:lang w:val="en-US" w:eastAsia="en-US"/>
        </w:rPr>
      </w:pPr>
      <w:r w:rsidRPr="00887D54">
        <w:rPr>
          <w:noProof/>
          <w:color w:val="000000"/>
          <w:lang w:val="en-GB"/>
        </w:rPr>
        <w:t>2.2.1.1</w:t>
      </w:r>
      <w:r>
        <w:rPr>
          <w:rFonts w:asciiTheme="minorHAnsi" w:eastAsiaTheme="minorEastAsia" w:hAnsiTheme="minorHAnsi" w:cstheme="minorBidi"/>
          <w:noProof/>
          <w:sz w:val="22"/>
          <w:szCs w:val="22"/>
          <w:lang w:val="en-US" w:eastAsia="en-US"/>
        </w:rPr>
        <w:tab/>
      </w:r>
      <w:r w:rsidRPr="00887D54">
        <w:rPr>
          <w:noProof/>
          <w:lang w:val="en-GB"/>
        </w:rPr>
        <w:t>Data integration</w:t>
      </w:r>
      <w:r>
        <w:rPr>
          <w:noProof/>
        </w:rPr>
        <w:tab/>
      </w:r>
      <w:r>
        <w:rPr>
          <w:noProof/>
        </w:rPr>
        <w:fldChar w:fldCharType="begin"/>
      </w:r>
      <w:r>
        <w:rPr>
          <w:noProof/>
        </w:rPr>
        <w:instrText xml:space="preserve"> PAGEREF _Toc372027413 \h </w:instrText>
      </w:r>
      <w:r>
        <w:rPr>
          <w:noProof/>
        </w:rPr>
      </w:r>
      <w:r>
        <w:rPr>
          <w:noProof/>
        </w:rPr>
        <w:fldChar w:fldCharType="separate"/>
      </w:r>
      <w:r>
        <w:rPr>
          <w:noProof/>
        </w:rPr>
        <w:t>7</w:t>
      </w:r>
      <w:r>
        <w:rPr>
          <w:noProof/>
        </w:rPr>
        <w:fldChar w:fldCharType="end"/>
      </w:r>
    </w:p>
    <w:p w:rsidR="00D47FC6" w:rsidRDefault="00D47FC6">
      <w:pPr>
        <w:pStyle w:val="TOC4"/>
        <w:tabs>
          <w:tab w:val="left" w:pos="1600"/>
          <w:tab w:val="right" w:leader="dot" w:pos="8904"/>
        </w:tabs>
        <w:rPr>
          <w:rFonts w:asciiTheme="minorHAnsi" w:eastAsiaTheme="minorEastAsia" w:hAnsiTheme="minorHAnsi" w:cstheme="minorBidi"/>
          <w:noProof/>
          <w:sz w:val="22"/>
          <w:szCs w:val="22"/>
          <w:lang w:val="en-US" w:eastAsia="en-US"/>
        </w:rPr>
      </w:pPr>
      <w:r w:rsidRPr="00887D54">
        <w:rPr>
          <w:noProof/>
          <w:color w:val="000000"/>
          <w:lang w:val="en-GB"/>
        </w:rPr>
        <w:t>2.2.1.2</w:t>
      </w:r>
      <w:r>
        <w:rPr>
          <w:rFonts w:asciiTheme="minorHAnsi" w:eastAsiaTheme="minorEastAsia" w:hAnsiTheme="minorHAnsi" w:cstheme="minorBidi"/>
          <w:noProof/>
          <w:sz w:val="22"/>
          <w:szCs w:val="22"/>
          <w:lang w:val="en-US" w:eastAsia="en-US"/>
        </w:rPr>
        <w:tab/>
      </w:r>
      <w:r w:rsidRPr="00887D54">
        <w:rPr>
          <w:noProof/>
          <w:lang w:val="en-GB"/>
        </w:rPr>
        <w:t>Low level architecture</w:t>
      </w:r>
      <w:r>
        <w:rPr>
          <w:noProof/>
        </w:rPr>
        <w:tab/>
      </w:r>
      <w:r>
        <w:rPr>
          <w:noProof/>
        </w:rPr>
        <w:fldChar w:fldCharType="begin"/>
      </w:r>
      <w:r>
        <w:rPr>
          <w:noProof/>
        </w:rPr>
        <w:instrText xml:space="preserve"> PAGEREF _Toc372027414 \h </w:instrText>
      </w:r>
      <w:r>
        <w:rPr>
          <w:noProof/>
        </w:rPr>
      </w:r>
      <w:r>
        <w:rPr>
          <w:noProof/>
        </w:rPr>
        <w:fldChar w:fldCharType="separate"/>
      </w:r>
      <w:r>
        <w:rPr>
          <w:noProof/>
        </w:rPr>
        <w:t>8</w:t>
      </w:r>
      <w:r>
        <w:rPr>
          <w:noProof/>
        </w:rPr>
        <w:fldChar w:fldCharType="end"/>
      </w:r>
    </w:p>
    <w:p w:rsidR="00D47FC6" w:rsidRDefault="00D47FC6">
      <w:pPr>
        <w:pStyle w:val="TOC4"/>
        <w:tabs>
          <w:tab w:val="left" w:pos="1600"/>
          <w:tab w:val="right" w:leader="dot" w:pos="8904"/>
        </w:tabs>
        <w:rPr>
          <w:rFonts w:asciiTheme="minorHAnsi" w:eastAsiaTheme="minorEastAsia" w:hAnsiTheme="minorHAnsi" w:cstheme="minorBidi"/>
          <w:noProof/>
          <w:sz w:val="22"/>
          <w:szCs w:val="22"/>
          <w:lang w:val="en-US" w:eastAsia="en-US"/>
        </w:rPr>
      </w:pPr>
      <w:r w:rsidRPr="00887D54">
        <w:rPr>
          <w:noProof/>
          <w:color w:val="000000"/>
          <w:lang w:val="en-GB"/>
        </w:rPr>
        <w:t>2.2.1.3</w:t>
      </w:r>
      <w:r>
        <w:rPr>
          <w:rFonts w:asciiTheme="minorHAnsi" w:eastAsiaTheme="minorEastAsia" w:hAnsiTheme="minorHAnsi" w:cstheme="minorBidi"/>
          <w:noProof/>
          <w:sz w:val="22"/>
          <w:szCs w:val="22"/>
          <w:lang w:val="en-US" w:eastAsia="en-US"/>
        </w:rPr>
        <w:tab/>
      </w:r>
      <w:r w:rsidRPr="00887D54">
        <w:rPr>
          <w:noProof/>
          <w:lang w:val="en-GB"/>
        </w:rPr>
        <w:t>General overview of a request</w:t>
      </w:r>
      <w:r>
        <w:rPr>
          <w:noProof/>
        </w:rPr>
        <w:tab/>
      </w:r>
      <w:r>
        <w:rPr>
          <w:noProof/>
        </w:rPr>
        <w:fldChar w:fldCharType="begin"/>
      </w:r>
      <w:r>
        <w:rPr>
          <w:noProof/>
        </w:rPr>
        <w:instrText xml:space="preserve"> PAGEREF _Toc372027415 \h </w:instrText>
      </w:r>
      <w:r>
        <w:rPr>
          <w:noProof/>
        </w:rPr>
      </w:r>
      <w:r>
        <w:rPr>
          <w:noProof/>
        </w:rPr>
        <w:fldChar w:fldCharType="separate"/>
      </w:r>
      <w:r>
        <w:rPr>
          <w:noProof/>
        </w:rPr>
        <w:t>8</w:t>
      </w:r>
      <w:r>
        <w:rPr>
          <w:noProof/>
        </w:rPr>
        <w:fldChar w:fldCharType="end"/>
      </w:r>
    </w:p>
    <w:p w:rsidR="00D47FC6" w:rsidRDefault="00D47FC6">
      <w:pPr>
        <w:pStyle w:val="TOC4"/>
        <w:tabs>
          <w:tab w:val="left" w:pos="1600"/>
          <w:tab w:val="right" w:leader="dot" w:pos="8904"/>
        </w:tabs>
        <w:rPr>
          <w:rFonts w:asciiTheme="minorHAnsi" w:eastAsiaTheme="minorEastAsia" w:hAnsiTheme="minorHAnsi" w:cstheme="minorBidi"/>
          <w:noProof/>
          <w:sz w:val="22"/>
          <w:szCs w:val="22"/>
          <w:lang w:val="en-US" w:eastAsia="en-US"/>
        </w:rPr>
      </w:pPr>
      <w:r w:rsidRPr="00887D54">
        <w:rPr>
          <w:noProof/>
          <w:color w:val="000000"/>
          <w:lang w:val="en-GB"/>
        </w:rPr>
        <w:t>2.2.1.4</w:t>
      </w:r>
      <w:r>
        <w:rPr>
          <w:rFonts w:asciiTheme="minorHAnsi" w:eastAsiaTheme="minorEastAsia" w:hAnsiTheme="minorHAnsi" w:cstheme="minorBidi"/>
          <w:noProof/>
          <w:sz w:val="22"/>
          <w:szCs w:val="22"/>
          <w:lang w:val="en-US" w:eastAsia="en-US"/>
        </w:rPr>
        <w:tab/>
      </w:r>
      <w:r w:rsidRPr="00887D54">
        <w:rPr>
          <w:noProof/>
          <w:lang w:val="en-GB"/>
        </w:rPr>
        <w:t>Packages</w:t>
      </w:r>
      <w:r>
        <w:rPr>
          <w:noProof/>
        </w:rPr>
        <w:tab/>
      </w:r>
      <w:r>
        <w:rPr>
          <w:noProof/>
        </w:rPr>
        <w:fldChar w:fldCharType="begin"/>
      </w:r>
      <w:r>
        <w:rPr>
          <w:noProof/>
        </w:rPr>
        <w:instrText xml:space="preserve"> PAGEREF _Toc372027416 \h </w:instrText>
      </w:r>
      <w:r>
        <w:rPr>
          <w:noProof/>
        </w:rPr>
      </w:r>
      <w:r>
        <w:rPr>
          <w:noProof/>
        </w:rPr>
        <w:fldChar w:fldCharType="separate"/>
      </w:r>
      <w:r>
        <w:rPr>
          <w:noProof/>
        </w:rPr>
        <w:t>9</w:t>
      </w:r>
      <w:r>
        <w:rPr>
          <w:noProof/>
        </w:rPr>
        <w:fldChar w:fldCharType="end"/>
      </w:r>
    </w:p>
    <w:p w:rsidR="00D47FC6" w:rsidRDefault="00D47FC6">
      <w:pPr>
        <w:pStyle w:val="TOC3"/>
        <w:tabs>
          <w:tab w:val="left" w:pos="1200"/>
          <w:tab w:val="right" w:leader="dot" w:pos="8904"/>
        </w:tabs>
        <w:rPr>
          <w:rFonts w:asciiTheme="minorHAnsi" w:eastAsiaTheme="minorEastAsia" w:hAnsiTheme="minorHAnsi" w:cstheme="minorBidi"/>
          <w:i w:val="0"/>
          <w:noProof/>
          <w:sz w:val="22"/>
          <w:szCs w:val="22"/>
          <w:lang w:val="en-US" w:eastAsia="en-US"/>
        </w:rPr>
      </w:pPr>
      <w:r>
        <w:rPr>
          <w:noProof/>
        </w:rPr>
        <w:t>2.2.2</w:t>
      </w:r>
      <w:r>
        <w:rPr>
          <w:rFonts w:asciiTheme="minorHAnsi" w:eastAsiaTheme="minorEastAsia" w:hAnsiTheme="minorHAnsi" w:cstheme="minorBidi"/>
          <w:i w:val="0"/>
          <w:noProof/>
          <w:sz w:val="22"/>
          <w:szCs w:val="22"/>
          <w:lang w:val="en-US" w:eastAsia="en-US"/>
        </w:rPr>
        <w:tab/>
      </w:r>
      <w:r>
        <w:rPr>
          <w:noProof/>
        </w:rPr>
        <w:t>Business logic components</w:t>
      </w:r>
      <w:r>
        <w:rPr>
          <w:noProof/>
        </w:rPr>
        <w:tab/>
      </w:r>
      <w:r>
        <w:rPr>
          <w:noProof/>
        </w:rPr>
        <w:fldChar w:fldCharType="begin"/>
      </w:r>
      <w:r>
        <w:rPr>
          <w:noProof/>
        </w:rPr>
        <w:instrText xml:space="preserve"> PAGEREF _Toc372027417 \h </w:instrText>
      </w:r>
      <w:r>
        <w:rPr>
          <w:noProof/>
        </w:rPr>
      </w:r>
      <w:r>
        <w:rPr>
          <w:noProof/>
        </w:rPr>
        <w:fldChar w:fldCharType="separate"/>
      </w:r>
      <w:r>
        <w:rPr>
          <w:noProof/>
        </w:rPr>
        <w:t>11</w:t>
      </w:r>
      <w:r>
        <w:rPr>
          <w:noProof/>
        </w:rPr>
        <w:fldChar w:fldCharType="end"/>
      </w:r>
    </w:p>
    <w:p w:rsidR="00D47FC6" w:rsidRDefault="00D47FC6">
      <w:pPr>
        <w:pStyle w:val="TOC4"/>
        <w:tabs>
          <w:tab w:val="left" w:pos="1600"/>
          <w:tab w:val="right" w:leader="dot" w:pos="8904"/>
        </w:tabs>
        <w:rPr>
          <w:rFonts w:asciiTheme="minorHAnsi" w:eastAsiaTheme="minorEastAsia" w:hAnsiTheme="minorHAnsi" w:cstheme="minorBidi"/>
          <w:noProof/>
          <w:sz w:val="22"/>
          <w:szCs w:val="22"/>
          <w:lang w:val="en-US" w:eastAsia="en-US"/>
        </w:rPr>
      </w:pPr>
      <w:r w:rsidRPr="00887D54">
        <w:rPr>
          <w:noProof/>
          <w:color w:val="000000"/>
          <w:lang w:val="en-GB"/>
        </w:rPr>
        <w:t>2.2.2.1</w:t>
      </w:r>
      <w:r>
        <w:rPr>
          <w:rFonts w:asciiTheme="minorHAnsi" w:eastAsiaTheme="minorEastAsia" w:hAnsiTheme="minorHAnsi" w:cstheme="minorBidi"/>
          <w:noProof/>
          <w:sz w:val="22"/>
          <w:szCs w:val="22"/>
          <w:lang w:val="en-US" w:eastAsia="en-US"/>
        </w:rPr>
        <w:tab/>
      </w:r>
      <w:r w:rsidRPr="00887D54">
        <w:rPr>
          <w:noProof/>
          <w:lang w:val="en-GB"/>
        </w:rPr>
        <w:t>BaseObject</w:t>
      </w:r>
      <w:r>
        <w:rPr>
          <w:noProof/>
        </w:rPr>
        <w:tab/>
      </w:r>
      <w:r>
        <w:rPr>
          <w:noProof/>
        </w:rPr>
        <w:fldChar w:fldCharType="begin"/>
      </w:r>
      <w:r>
        <w:rPr>
          <w:noProof/>
        </w:rPr>
        <w:instrText xml:space="preserve"> PAGEREF _Toc372027418 \h </w:instrText>
      </w:r>
      <w:r>
        <w:rPr>
          <w:noProof/>
        </w:rPr>
      </w:r>
      <w:r>
        <w:rPr>
          <w:noProof/>
        </w:rPr>
        <w:fldChar w:fldCharType="separate"/>
      </w:r>
      <w:r>
        <w:rPr>
          <w:noProof/>
        </w:rPr>
        <w:t>11</w:t>
      </w:r>
      <w:r>
        <w:rPr>
          <w:noProof/>
        </w:rPr>
        <w:fldChar w:fldCharType="end"/>
      </w:r>
    </w:p>
    <w:p w:rsidR="00D47FC6" w:rsidRDefault="00D47FC6">
      <w:pPr>
        <w:pStyle w:val="TOC4"/>
        <w:tabs>
          <w:tab w:val="left" w:pos="1600"/>
          <w:tab w:val="right" w:leader="dot" w:pos="8904"/>
        </w:tabs>
        <w:rPr>
          <w:rFonts w:asciiTheme="minorHAnsi" w:eastAsiaTheme="minorEastAsia" w:hAnsiTheme="minorHAnsi" w:cstheme="minorBidi"/>
          <w:noProof/>
          <w:sz w:val="22"/>
          <w:szCs w:val="22"/>
          <w:lang w:val="en-US" w:eastAsia="en-US"/>
        </w:rPr>
      </w:pPr>
      <w:r w:rsidRPr="00887D54">
        <w:rPr>
          <w:noProof/>
          <w:color w:val="000000"/>
          <w:lang w:val="en-GB"/>
        </w:rPr>
        <w:t>2.2.2.2</w:t>
      </w:r>
      <w:r>
        <w:rPr>
          <w:rFonts w:asciiTheme="minorHAnsi" w:eastAsiaTheme="minorEastAsia" w:hAnsiTheme="minorHAnsi" w:cstheme="minorBidi"/>
          <w:noProof/>
          <w:sz w:val="22"/>
          <w:szCs w:val="22"/>
          <w:lang w:val="en-US" w:eastAsia="en-US"/>
        </w:rPr>
        <w:tab/>
      </w:r>
      <w:r w:rsidRPr="00887D54">
        <w:rPr>
          <w:noProof/>
          <w:lang w:val="en-GB"/>
        </w:rPr>
        <w:t>DataCollection</w:t>
      </w:r>
      <w:r>
        <w:rPr>
          <w:noProof/>
        </w:rPr>
        <w:tab/>
      </w:r>
      <w:r>
        <w:rPr>
          <w:noProof/>
        </w:rPr>
        <w:fldChar w:fldCharType="begin"/>
      </w:r>
      <w:r>
        <w:rPr>
          <w:noProof/>
        </w:rPr>
        <w:instrText xml:space="preserve"> PAGEREF _Toc372027419 \h </w:instrText>
      </w:r>
      <w:r>
        <w:rPr>
          <w:noProof/>
        </w:rPr>
      </w:r>
      <w:r>
        <w:rPr>
          <w:noProof/>
        </w:rPr>
        <w:fldChar w:fldCharType="separate"/>
      </w:r>
      <w:r>
        <w:rPr>
          <w:noProof/>
        </w:rPr>
        <w:t>12</w:t>
      </w:r>
      <w:r>
        <w:rPr>
          <w:noProof/>
        </w:rPr>
        <w:fldChar w:fldCharType="end"/>
      </w:r>
    </w:p>
    <w:p w:rsidR="00D47FC6" w:rsidRDefault="00D47FC6">
      <w:pPr>
        <w:pStyle w:val="TOC4"/>
        <w:tabs>
          <w:tab w:val="left" w:pos="1600"/>
          <w:tab w:val="right" w:leader="dot" w:pos="8904"/>
        </w:tabs>
        <w:rPr>
          <w:rFonts w:asciiTheme="minorHAnsi" w:eastAsiaTheme="minorEastAsia" w:hAnsiTheme="minorHAnsi" w:cstheme="minorBidi"/>
          <w:noProof/>
          <w:sz w:val="22"/>
          <w:szCs w:val="22"/>
          <w:lang w:val="en-US" w:eastAsia="en-US"/>
        </w:rPr>
      </w:pPr>
      <w:r w:rsidRPr="00887D54">
        <w:rPr>
          <w:noProof/>
          <w:color w:val="000000"/>
          <w:lang w:val="en-GB"/>
        </w:rPr>
        <w:t>2.2.2.3</w:t>
      </w:r>
      <w:r>
        <w:rPr>
          <w:rFonts w:asciiTheme="minorHAnsi" w:eastAsiaTheme="minorEastAsia" w:hAnsiTheme="minorHAnsi" w:cstheme="minorBidi"/>
          <w:noProof/>
          <w:sz w:val="22"/>
          <w:szCs w:val="22"/>
          <w:lang w:val="en-US" w:eastAsia="en-US"/>
        </w:rPr>
        <w:tab/>
      </w:r>
      <w:r w:rsidRPr="00887D54">
        <w:rPr>
          <w:noProof/>
          <w:lang w:val="en-GB"/>
        </w:rPr>
        <w:t>DataObject</w:t>
      </w:r>
      <w:r>
        <w:rPr>
          <w:noProof/>
        </w:rPr>
        <w:tab/>
      </w:r>
      <w:r>
        <w:rPr>
          <w:noProof/>
        </w:rPr>
        <w:fldChar w:fldCharType="begin"/>
      </w:r>
      <w:r>
        <w:rPr>
          <w:noProof/>
        </w:rPr>
        <w:instrText xml:space="preserve"> PAGEREF _Toc372027420 \h </w:instrText>
      </w:r>
      <w:r>
        <w:rPr>
          <w:noProof/>
        </w:rPr>
      </w:r>
      <w:r>
        <w:rPr>
          <w:noProof/>
        </w:rPr>
        <w:fldChar w:fldCharType="separate"/>
      </w:r>
      <w:r>
        <w:rPr>
          <w:noProof/>
        </w:rPr>
        <w:t>21</w:t>
      </w:r>
      <w:r>
        <w:rPr>
          <w:noProof/>
        </w:rPr>
        <w:fldChar w:fldCharType="end"/>
      </w:r>
    </w:p>
    <w:p w:rsidR="00D47FC6" w:rsidRDefault="00D47FC6">
      <w:pPr>
        <w:pStyle w:val="TOC4"/>
        <w:tabs>
          <w:tab w:val="left" w:pos="1600"/>
          <w:tab w:val="right" w:leader="dot" w:pos="8904"/>
        </w:tabs>
        <w:rPr>
          <w:rFonts w:asciiTheme="minorHAnsi" w:eastAsiaTheme="minorEastAsia" w:hAnsiTheme="minorHAnsi" w:cstheme="minorBidi"/>
          <w:noProof/>
          <w:sz w:val="22"/>
          <w:szCs w:val="22"/>
          <w:lang w:val="en-US" w:eastAsia="en-US"/>
        </w:rPr>
      </w:pPr>
      <w:r w:rsidRPr="00887D54">
        <w:rPr>
          <w:noProof/>
          <w:color w:val="000000"/>
          <w:lang w:val="en-GB"/>
        </w:rPr>
        <w:t>2.2.2.4</w:t>
      </w:r>
      <w:r>
        <w:rPr>
          <w:rFonts w:asciiTheme="minorHAnsi" w:eastAsiaTheme="minorEastAsia" w:hAnsiTheme="minorHAnsi" w:cstheme="minorBidi"/>
          <w:noProof/>
          <w:sz w:val="22"/>
          <w:szCs w:val="22"/>
          <w:lang w:val="en-US" w:eastAsia="en-US"/>
        </w:rPr>
        <w:tab/>
      </w:r>
      <w:r w:rsidRPr="00887D54">
        <w:rPr>
          <w:noProof/>
          <w:lang w:val="en-GB"/>
        </w:rPr>
        <w:t>DataTransaction</w:t>
      </w:r>
      <w:r>
        <w:rPr>
          <w:noProof/>
        </w:rPr>
        <w:tab/>
      </w:r>
      <w:r>
        <w:rPr>
          <w:noProof/>
        </w:rPr>
        <w:fldChar w:fldCharType="begin"/>
      </w:r>
      <w:r>
        <w:rPr>
          <w:noProof/>
        </w:rPr>
        <w:instrText xml:space="preserve"> PAGEREF _Toc372027421 \h </w:instrText>
      </w:r>
      <w:r>
        <w:rPr>
          <w:noProof/>
        </w:rPr>
      </w:r>
      <w:r>
        <w:rPr>
          <w:noProof/>
        </w:rPr>
        <w:fldChar w:fldCharType="separate"/>
      </w:r>
      <w:r>
        <w:rPr>
          <w:noProof/>
        </w:rPr>
        <w:t>26</w:t>
      </w:r>
      <w:r>
        <w:rPr>
          <w:noProof/>
        </w:rPr>
        <w:fldChar w:fldCharType="end"/>
      </w:r>
    </w:p>
    <w:p w:rsidR="00D47FC6" w:rsidRDefault="00D47FC6">
      <w:pPr>
        <w:pStyle w:val="TOC4"/>
        <w:tabs>
          <w:tab w:val="left" w:pos="1600"/>
          <w:tab w:val="right" w:leader="dot" w:pos="8904"/>
        </w:tabs>
        <w:rPr>
          <w:rFonts w:asciiTheme="minorHAnsi" w:eastAsiaTheme="minorEastAsia" w:hAnsiTheme="minorHAnsi" w:cstheme="minorBidi"/>
          <w:noProof/>
          <w:sz w:val="22"/>
          <w:szCs w:val="22"/>
          <w:lang w:val="en-US" w:eastAsia="en-US"/>
        </w:rPr>
      </w:pPr>
      <w:r w:rsidRPr="00887D54">
        <w:rPr>
          <w:noProof/>
          <w:color w:val="000000"/>
          <w:lang w:val="en-GB"/>
        </w:rPr>
        <w:t>2.2.2.5</w:t>
      </w:r>
      <w:r>
        <w:rPr>
          <w:rFonts w:asciiTheme="minorHAnsi" w:eastAsiaTheme="minorEastAsia" w:hAnsiTheme="minorHAnsi" w:cstheme="minorBidi"/>
          <w:noProof/>
          <w:sz w:val="22"/>
          <w:szCs w:val="22"/>
          <w:lang w:val="en-US" w:eastAsia="en-US"/>
        </w:rPr>
        <w:tab/>
      </w:r>
      <w:r w:rsidRPr="00887D54">
        <w:rPr>
          <w:noProof/>
          <w:lang w:val="en-GB"/>
        </w:rPr>
        <w:t>DataAccess</w:t>
      </w:r>
      <w:r>
        <w:rPr>
          <w:noProof/>
        </w:rPr>
        <w:tab/>
      </w:r>
      <w:r>
        <w:rPr>
          <w:noProof/>
        </w:rPr>
        <w:fldChar w:fldCharType="begin"/>
      </w:r>
      <w:r>
        <w:rPr>
          <w:noProof/>
        </w:rPr>
        <w:instrText xml:space="preserve"> PAGEREF _Toc372027422 \h </w:instrText>
      </w:r>
      <w:r>
        <w:rPr>
          <w:noProof/>
        </w:rPr>
      </w:r>
      <w:r>
        <w:rPr>
          <w:noProof/>
        </w:rPr>
        <w:fldChar w:fldCharType="separate"/>
      </w:r>
      <w:r>
        <w:rPr>
          <w:noProof/>
        </w:rPr>
        <w:t>28</w:t>
      </w:r>
      <w:r>
        <w:rPr>
          <w:noProof/>
        </w:rPr>
        <w:fldChar w:fldCharType="end"/>
      </w:r>
    </w:p>
    <w:p w:rsidR="00D47FC6" w:rsidRDefault="00D47FC6">
      <w:pPr>
        <w:pStyle w:val="TOC4"/>
        <w:tabs>
          <w:tab w:val="left" w:pos="1600"/>
          <w:tab w:val="right" w:leader="dot" w:pos="8904"/>
        </w:tabs>
        <w:rPr>
          <w:rFonts w:asciiTheme="minorHAnsi" w:eastAsiaTheme="minorEastAsia" w:hAnsiTheme="minorHAnsi" w:cstheme="minorBidi"/>
          <w:noProof/>
          <w:sz w:val="22"/>
          <w:szCs w:val="22"/>
          <w:lang w:val="en-US" w:eastAsia="en-US"/>
        </w:rPr>
      </w:pPr>
      <w:r w:rsidRPr="00887D54">
        <w:rPr>
          <w:noProof/>
          <w:color w:val="000000"/>
          <w:lang w:val="en-GB"/>
        </w:rPr>
        <w:t>2.2.2.6</w:t>
      </w:r>
      <w:r>
        <w:rPr>
          <w:rFonts w:asciiTheme="minorHAnsi" w:eastAsiaTheme="minorEastAsia" w:hAnsiTheme="minorHAnsi" w:cstheme="minorBidi"/>
          <w:noProof/>
          <w:sz w:val="22"/>
          <w:szCs w:val="22"/>
          <w:lang w:val="en-US" w:eastAsia="en-US"/>
        </w:rPr>
        <w:tab/>
      </w:r>
      <w:r w:rsidRPr="00887D54">
        <w:rPr>
          <w:noProof/>
          <w:lang w:val="en-GB"/>
        </w:rPr>
        <w:t>DataModel</w:t>
      </w:r>
      <w:r>
        <w:rPr>
          <w:noProof/>
        </w:rPr>
        <w:tab/>
      </w:r>
      <w:r>
        <w:rPr>
          <w:noProof/>
        </w:rPr>
        <w:fldChar w:fldCharType="begin"/>
      </w:r>
      <w:r>
        <w:rPr>
          <w:noProof/>
        </w:rPr>
        <w:instrText xml:space="preserve"> PAGEREF _Toc372027423 \h </w:instrText>
      </w:r>
      <w:r>
        <w:rPr>
          <w:noProof/>
        </w:rPr>
      </w:r>
      <w:r>
        <w:rPr>
          <w:noProof/>
        </w:rPr>
        <w:fldChar w:fldCharType="separate"/>
      </w:r>
      <w:r>
        <w:rPr>
          <w:noProof/>
        </w:rPr>
        <w:t>33</w:t>
      </w:r>
      <w:r>
        <w:rPr>
          <w:noProof/>
        </w:rPr>
        <w:fldChar w:fldCharType="end"/>
      </w:r>
    </w:p>
    <w:p w:rsidR="00D47FC6" w:rsidRDefault="00D47FC6">
      <w:pPr>
        <w:pStyle w:val="TOC4"/>
        <w:tabs>
          <w:tab w:val="left" w:pos="1600"/>
          <w:tab w:val="right" w:leader="dot" w:pos="8904"/>
        </w:tabs>
        <w:rPr>
          <w:rFonts w:asciiTheme="minorHAnsi" w:eastAsiaTheme="minorEastAsia" w:hAnsiTheme="minorHAnsi" w:cstheme="minorBidi"/>
          <w:noProof/>
          <w:sz w:val="22"/>
          <w:szCs w:val="22"/>
          <w:lang w:val="en-US" w:eastAsia="en-US"/>
        </w:rPr>
      </w:pPr>
      <w:r w:rsidRPr="00887D54">
        <w:rPr>
          <w:noProof/>
          <w:color w:val="000000"/>
          <w:lang w:val="en-GB"/>
        </w:rPr>
        <w:t>2.2.2.7</w:t>
      </w:r>
      <w:r>
        <w:rPr>
          <w:rFonts w:asciiTheme="minorHAnsi" w:eastAsiaTheme="minorEastAsia" w:hAnsiTheme="minorHAnsi" w:cstheme="minorBidi"/>
          <w:noProof/>
          <w:sz w:val="22"/>
          <w:szCs w:val="22"/>
          <w:lang w:val="en-US" w:eastAsia="en-US"/>
        </w:rPr>
        <w:tab/>
      </w:r>
      <w:r w:rsidRPr="00887D54">
        <w:rPr>
          <w:noProof/>
          <w:lang w:val="en-GB"/>
        </w:rPr>
        <w:t>DataContext</w:t>
      </w:r>
      <w:r>
        <w:rPr>
          <w:noProof/>
        </w:rPr>
        <w:tab/>
      </w:r>
      <w:r>
        <w:rPr>
          <w:noProof/>
        </w:rPr>
        <w:fldChar w:fldCharType="begin"/>
      </w:r>
      <w:r>
        <w:rPr>
          <w:noProof/>
        </w:rPr>
        <w:instrText xml:space="preserve"> PAGEREF _Toc372027424 \h </w:instrText>
      </w:r>
      <w:r>
        <w:rPr>
          <w:noProof/>
        </w:rPr>
      </w:r>
      <w:r>
        <w:rPr>
          <w:noProof/>
        </w:rPr>
        <w:fldChar w:fldCharType="separate"/>
      </w:r>
      <w:r>
        <w:rPr>
          <w:noProof/>
        </w:rPr>
        <w:t>38</w:t>
      </w:r>
      <w:r>
        <w:rPr>
          <w:noProof/>
        </w:rPr>
        <w:fldChar w:fldCharType="end"/>
      </w:r>
    </w:p>
    <w:p w:rsidR="00D47FC6" w:rsidRDefault="00D47FC6">
      <w:pPr>
        <w:pStyle w:val="TOC2"/>
        <w:tabs>
          <w:tab w:val="left" w:pos="800"/>
          <w:tab w:val="right" w:leader="dot" w:pos="8904"/>
        </w:tabs>
        <w:rPr>
          <w:rFonts w:asciiTheme="minorHAnsi" w:eastAsiaTheme="minorEastAsia" w:hAnsiTheme="minorHAnsi" w:cstheme="minorBidi"/>
          <w:noProof/>
          <w:sz w:val="22"/>
          <w:szCs w:val="22"/>
          <w:lang w:val="en-US" w:eastAsia="en-US"/>
        </w:rPr>
      </w:pPr>
      <w:r w:rsidRPr="00887D54">
        <w:rPr>
          <w:noProof/>
          <w:lang w:val="en-US"/>
        </w:rPr>
        <w:t>2.3</w:t>
      </w:r>
      <w:r>
        <w:rPr>
          <w:rFonts w:asciiTheme="minorHAnsi" w:eastAsiaTheme="minorEastAsia" w:hAnsiTheme="minorHAnsi" w:cstheme="minorBidi"/>
          <w:noProof/>
          <w:sz w:val="22"/>
          <w:szCs w:val="22"/>
          <w:lang w:val="en-US" w:eastAsia="en-US"/>
        </w:rPr>
        <w:tab/>
      </w:r>
      <w:r w:rsidRPr="00887D54">
        <w:rPr>
          <w:noProof/>
          <w:lang w:val="en-US"/>
        </w:rPr>
        <w:t>Development</w:t>
      </w:r>
      <w:r>
        <w:rPr>
          <w:noProof/>
        </w:rPr>
        <w:tab/>
      </w:r>
      <w:r>
        <w:rPr>
          <w:noProof/>
        </w:rPr>
        <w:fldChar w:fldCharType="begin"/>
      </w:r>
      <w:r>
        <w:rPr>
          <w:noProof/>
        </w:rPr>
        <w:instrText xml:space="preserve"> PAGEREF _Toc372027425 \h </w:instrText>
      </w:r>
      <w:r>
        <w:rPr>
          <w:noProof/>
        </w:rPr>
      </w:r>
      <w:r>
        <w:rPr>
          <w:noProof/>
        </w:rPr>
        <w:fldChar w:fldCharType="separate"/>
      </w:r>
      <w:r>
        <w:rPr>
          <w:noProof/>
        </w:rPr>
        <w:t>42</w:t>
      </w:r>
      <w:r>
        <w:rPr>
          <w:noProof/>
        </w:rPr>
        <w:fldChar w:fldCharType="end"/>
      </w:r>
    </w:p>
    <w:p w:rsidR="00D47FC6" w:rsidRDefault="00D47FC6">
      <w:pPr>
        <w:pStyle w:val="TOC3"/>
        <w:tabs>
          <w:tab w:val="left" w:pos="1200"/>
          <w:tab w:val="right" w:leader="dot" w:pos="8904"/>
        </w:tabs>
        <w:rPr>
          <w:rFonts w:asciiTheme="minorHAnsi" w:eastAsiaTheme="minorEastAsia" w:hAnsiTheme="minorHAnsi" w:cstheme="minorBidi"/>
          <w:i w:val="0"/>
          <w:noProof/>
          <w:sz w:val="22"/>
          <w:szCs w:val="22"/>
          <w:lang w:val="en-US" w:eastAsia="en-US"/>
        </w:rPr>
      </w:pPr>
      <w:r w:rsidRPr="00887D54">
        <w:rPr>
          <w:noProof/>
          <w:lang w:val="en-US"/>
        </w:rPr>
        <w:t>2.3.1</w:t>
      </w:r>
      <w:r>
        <w:rPr>
          <w:rFonts w:asciiTheme="minorHAnsi" w:eastAsiaTheme="minorEastAsia" w:hAnsiTheme="minorHAnsi" w:cstheme="minorBidi"/>
          <w:i w:val="0"/>
          <w:noProof/>
          <w:sz w:val="22"/>
          <w:szCs w:val="22"/>
          <w:lang w:val="en-US" w:eastAsia="en-US"/>
        </w:rPr>
        <w:tab/>
      </w:r>
      <w:r w:rsidRPr="00887D54">
        <w:rPr>
          <w:noProof/>
          <w:lang w:val="en-US"/>
        </w:rPr>
        <w:t>Quarix by example</w:t>
      </w:r>
      <w:r>
        <w:rPr>
          <w:noProof/>
        </w:rPr>
        <w:tab/>
      </w:r>
      <w:r>
        <w:rPr>
          <w:noProof/>
        </w:rPr>
        <w:fldChar w:fldCharType="begin"/>
      </w:r>
      <w:r>
        <w:rPr>
          <w:noProof/>
        </w:rPr>
        <w:instrText xml:space="preserve"> PAGEREF _Toc372027426 \h </w:instrText>
      </w:r>
      <w:r>
        <w:rPr>
          <w:noProof/>
        </w:rPr>
      </w:r>
      <w:r>
        <w:rPr>
          <w:noProof/>
        </w:rPr>
        <w:fldChar w:fldCharType="separate"/>
      </w:r>
      <w:r>
        <w:rPr>
          <w:noProof/>
        </w:rPr>
        <w:t>42</w:t>
      </w:r>
      <w:r>
        <w:rPr>
          <w:noProof/>
        </w:rPr>
        <w:fldChar w:fldCharType="end"/>
      </w:r>
    </w:p>
    <w:p w:rsidR="00D47FC6" w:rsidRDefault="00D47FC6">
      <w:pPr>
        <w:pStyle w:val="TOC4"/>
        <w:tabs>
          <w:tab w:val="left" w:pos="1600"/>
          <w:tab w:val="right" w:leader="dot" w:pos="8904"/>
        </w:tabs>
        <w:rPr>
          <w:rFonts w:asciiTheme="minorHAnsi" w:eastAsiaTheme="minorEastAsia" w:hAnsiTheme="minorHAnsi" w:cstheme="minorBidi"/>
          <w:noProof/>
          <w:sz w:val="22"/>
          <w:szCs w:val="22"/>
          <w:lang w:val="en-US" w:eastAsia="en-US"/>
        </w:rPr>
      </w:pPr>
      <w:r w:rsidRPr="00887D54">
        <w:rPr>
          <w:noProof/>
          <w:color w:val="000000"/>
          <w:lang w:val="en-US"/>
        </w:rPr>
        <w:t>2.3.1.1</w:t>
      </w:r>
      <w:r>
        <w:rPr>
          <w:rFonts w:asciiTheme="minorHAnsi" w:eastAsiaTheme="minorEastAsia" w:hAnsiTheme="minorHAnsi" w:cstheme="minorBidi"/>
          <w:noProof/>
          <w:sz w:val="22"/>
          <w:szCs w:val="22"/>
          <w:lang w:val="en-US" w:eastAsia="en-US"/>
        </w:rPr>
        <w:tab/>
      </w:r>
      <w:r w:rsidRPr="00887D54">
        <w:rPr>
          <w:noProof/>
          <w:lang w:val="en-US"/>
        </w:rPr>
        <w:t>Getting Quarix</w:t>
      </w:r>
      <w:r>
        <w:rPr>
          <w:noProof/>
        </w:rPr>
        <w:tab/>
      </w:r>
      <w:r>
        <w:rPr>
          <w:noProof/>
        </w:rPr>
        <w:fldChar w:fldCharType="begin"/>
      </w:r>
      <w:r>
        <w:rPr>
          <w:noProof/>
        </w:rPr>
        <w:instrText xml:space="preserve"> PAGEREF _Toc372027427 \h </w:instrText>
      </w:r>
      <w:r>
        <w:rPr>
          <w:noProof/>
        </w:rPr>
      </w:r>
      <w:r>
        <w:rPr>
          <w:noProof/>
        </w:rPr>
        <w:fldChar w:fldCharType="separate"/>
      </w:r>
      <w:r>
        <w:rPr>
          <w:noProof/>
        </w:rPr>
        <w:t>42</w:t>
      </w:r>
      <w:r>
        <w:rPr>
          <w:noProof/>
        </w:rPr>
        <w:fldChar w:fldCharType="end"/>
      </w:r>
    </w:p>
    <w:p w:rsidR="00D47FC6" w:rsidRDefault="00D47FC6">
      <w:pPr>
        <w:pStyle w:val="TOC4"/>
        <w:tabs>
          <w:tab w:val="left" w:pos="1600"/>
          <w:tab w:val="right" w:leader="dot" w:pos="8904"/>
        </w:tabs>
        <w:rPr>
          <w:rFonts w:asciiTheme="minorHAnsi" w:eastAsiaTheme="minorEastAsia" w:hAnsiTheme="minorHAnsi" w:cstheme="minorBidi"/>
          <w:noProof/>
          <w:sz w:val="22"/>
          <w:szCs w:val="22"/>
          <w:lang w:val="en-US" w:eastAsia="en-US"/>
        </w:rPr>
      </w:pPr>
      <w:r w:rsidRPr="00887D54">
        <w:rPr>
          <w:noProof/>
          <w:color w:val="000000"/>
          <w:lang w:val="en-US"/>
        </w:rPr>
        <w:t>2.3.1.2</w:t>
      </w:r>
      <w:r>
        <w:rPr>
          <w:rFonts w:asciiTheme="minorHAnsi" w:eastAsiaTheme="minorEastAsia" w:hAnsiTheme="minorHAnsi" w:cstheme="minorBidi"/>
          <w:noProof/>
          <w:sz w:val="22"/>
          <w:szCs w:val="22"/>
          <w:lang w:val="en-US" w:eastAsia="en-US"/>
        </w:rPr>
        <w:tab/>
      </w:r>
      <w:r w:rsidRPr="00887D54">
        <w:rPr>
          <w:noProof/>
          <w:lang w:val="en-US"/>
        </w:rPr>
        <w:t>Configuring the framework</w:t>
      </w:r>
      <w:r>
        <w:rPr>
          <w:noProof/>
        </w:rPr>
        <w:tab/>
      </w:r>
      <w:r>
        <w:rPr>
          <w:noProof/>
        </w:rPr>
        <w:fldChar w:fldCharType="begin"/>
      </w:r>
      <w:r>
        <w:rPr>
          <w:noProof/>
        </w:rPr>
        <w:instrText xml:space="preserve"> PAGEREF _Toc372027428 \h </w:instrText>
      </w:r>
      <w:r>
        <w:rPr>
          <w:noProof/>
        </w:rPr>
      </w:r>
      <w:r>
        <w:rPr>
          <w:noProof/>
        </w:rPr>
        <w:fldChar w:fldCharType="separate"/>
      </w:r>
      <w:r>
        <w:rPr>
          <w:noProof/>
        </w:rPr>
        <w:t>42</w:t>
      </w:r>
      <w:r>
        <w:rPr>
          <w:noProof/>
        </w:rPr>
        <w:fldChar w:fldCharType="end"/>
      </w:r>
    </w:p>
    <w:p w:rsidR="00D47FC6" w:rsidRDefault="00D47FC6">
      <w:pPr>
        <w:pStyle w:val="TOC4"/>
        <w:tabs>
          <w:tab w:val="left" w:pos="1600"/>
          <w:tab w:val="right" w:leader="dot" w:pos="8904"/>
        </w:tabs>
        <w:rPr>
          <w:rFonts w:asciiTheme="minorHAnsi" w:eastAsiaTheme="minorEastAsia" w:hAnsiTheme="minorHAnsi" w:cstheme="minorBidi"/>
          <w:noProof/>
          <w:sz w:val="22"/>
          <w:szCs w:val="22"/>
          <w:lang w:val="en-US" w:eastAsia="en-US"/>
        </w:rPr>
      </w:pPr>
      <w:r w:rsidRPr="00887D54">
        <w:rPr>
          <w:noProof/>
          <w:color w:val="000000"/>
        </w:rPr>
        <w:t>2.3.1.3</w:t>
      </w:r>
      <w:r>
        <w:rPr>
          <w:rFonts w:asciiTheme="minorHAnsi" w:eastAsiaTheme="minorEastAsia" w:hAnsiTheme="minorHAnsi" w:cstheme="minorBidi"/>
          <w:noProof/>
          <w:sz w:val="22"/>
          <w:szCs w:val="22"/>
          <w:lang w:val="en-US" w:eastAsia="en-US"/>
        </w:rPr>
        <w:tab/>
      </w:r>
      <w:r>
        <w:rPr>
          <w:noProof/>
        </w:rPr>
        <w:t>Setup the sample application</w:t>
      </w:r>
      <w:r>
        <w:rPr>
          <w:noProof/>
        </w:rPr>
        <w:tab/>
      </w:r>
      <w:r>
        <w:rPr>
          <w:noProof/>
        </w:rPr>
        <w:fldChar w:fldCharType="begin"/>
      </w:r>
      <w:r>
        <w:rPr>
          <w:noProof/>
        </w:rPr>
        <w:instrText xml:space="preserve"> PAGEREF _Toc372027429 \h </w:instrText>
      </w:r>
      <w:r>
        <w:rPr>
          <w:noProof/>
        </w:rPr>
      </w:r>
      <w:r>
        <w:rPr>
          <w:noProof/>
        </w:rPr>
        <w:fldChar w:fldCharType="separate"/>
      </w:r>
      <w:r>
        <w:rPr>
          <w:noProof/>
        </w:rPr>
        <w:t>48</w:t>
      </w:r>
      <w:r>
        <w:rPr>
          <w:noProof/>
        </w:rPr>
        <w:fldChar w:fldCharType="end"/>
      </w:r>
    </w:p>
    <w:p w:rsidR="00D47FC6" w:rsidRDefault="00D47FC6">
      <w:pPr>
        <w:pStyle w:val="TOC4"/>
        <w:tabs>
          <w:tab w:val="left" w:pos="1600"/>
          <w:tab w:val="right" w:leader="dot" w:pos="8904"/>
        </w:tabs>
        <w:rPr>
          <w:rFonts w:asciiTheme="minorHAnsi" w:eastAsiaTheme="minorEastAsia" w:hAnsiTheme="minorHAnsi" w:cstheme="minorBidi"/>
          <w:noProof/>
          <w:sz w:val="22"/>
          <w:szCs w:val="22"/>
          <w:lang w:val="en-US" w:eastAsia="en-US"/>
        </w:rPr>
      </w:pPr>
      <w:r w:rsidRPr="00887D54">
        <w:rPr>
          <w:noProof/>
          <w:color w:val="000000"/>
          <w:lang w:val="en-US"/>
        </w:rPr>
        <w:t>2.3.1.4</w:t>
      </w:r>
      <w:r>
        <w:rPr>
          <w:rFonts w:asciiTheme="minorHAnsi" w:eastAsiaTheme="minorEastAsia" w:hAnsiTheme="minorHAnsi" w:cstheme="minorBidi"/>
          <w:noProof/>
          <w:sz w:val="22"/>
          <w:szCs w:val="22"/>
          <w:lang w:val="en-US" w:eastAsia="en-US"/>
        </w:rPr>
        <w:tab/>
      </w:r>
      <w:r w:rsidRPr="00887D54">
        <w:rPr>
          <w:noProof/>
          <w:lang w:val="en-US"/>
        </w:rPr>
        <w:t>Defining temp-tables</w:t>
      </w:r>
      <w:r>
        <w:rPr>
          <w:noProof/>
        </w:rPr>
        <w:tab/>
      </w:r>
      <w:r>
        <w:rPr>
          <w:noProof/>
        </w:rPr>
        <w:fldChar w:fldCharType="begin"/>
      </w:r>
      <w:r>
        <w:rPr>
          <w:noProof/>
        </w:rPr>
        <w:instrText xml:space="preserve"> PAGEREF _Toc372027430 \h </w:instrText>
      </w:r>
      <w:r>
        <w:rPr>
          <w:noProof/>
        </w:rPr>
      </w:r>
      <w:r>
        <w:rPr>
          <w:noProof/>
        </w:rPr>
        <w:fldChar w:fldCharType="separate"/>
      </w:r>
      <w:r>
        <w:rPr>
          <w:noProof/>
        </w:rPr>
        <w:t>52</w:t>
      </w:r>
      <w:r>
        <w:rPr>
          <w:noProof/>
        </w:rPr>
        <w:fldChar w:fldCharType="end"/>
      </w:r>
    </w:p>
    <w:p w:rsidR="00D47FC6" w:rsidRDefault="00D47FC6">
      <w:pPr>
        <w:pStyle w:val="TOC4"/>
        <w:tabs>
          <w:tab w:val="left" w:pos="1600"/>
          <w:tab w:val="right" w:leader="dot" w:pos="8904"/>
        </w:tabs>
        <w:rPr>
          <w:rFonts w:asciiTheme="minorHAnsi" w:eastAsiaTheme="minorEastAsia" w:hAnsiTheme="minorHAnsi" w:cstheme="minorBidi"/>
          <w:noProof/>
          <w:sz w:val="22"/>
          <w:szCs w:val="22"/>
          <w:lang w:val="en-US" w:eastAsia="en-US"/>
        </w:rPr>
      </w:pPr>
      <w:r w:rsidRPr="00887D54">
        <w:rPr>
          <w:noProof/>
          <w:color w:val="000000"/>
          <w:lang w:val="en-US"/>
        </w:rPr>
        <w:t>2.3.1.5</w:t>
      </w:r>
      <w:r>
        <w:rPr>
          <w:rFonts w:asciiTheme="minorHAnsi" w:eastAsiaTheme="minorEastAsia" w:hAnsiTheme="minorHAnsi" w:cstheme="minorBidi"/>
          <w:noProof/>
          <w:sz w:val="22"/>
          <w:szCs w:val="22"/>
          <w:lang w:val="en-US" w:eastAsia="en-US"/>
        </w:rPr>
        <w:tab/>
      </w:r>
      <w:r w:rsidRPr="00887D54">
        <w:rPr>
          <w:noProof/>
          <w:lang w:val="en-US"/>
        </w:rPr>
        <w:t>How to define the dataset</w:t>
      </w:r>
      <w:r>
        <w:rPr>
          <w:noProof/>
        </w:rPr>
        <w:tab/>
      </w:r>
      <w:r>
        <w:rPr>
          <w:noProof/>
        </w:rPr>
        <w:fldChar w:fldCharType="begin"/>
      </w:r>
      <w:r>
        <w:rPr>
          <w:noProof/>
        </w:rPr>
        <w:instrText xml:space="preserve"> PAGEREF _Toc372027431 \h </w:instrText>
      </w:r>
      <w:r>
        <w:rPr>
          <w:noProof/>
        </w:rPr>
      </w:r>
      <w:r>
        <w:rPr>
          <w:noProof/>
        </w:rPr>
        <w:fldChar w:fldCharType="separate"/>
      </w:r>
      <w:r>
        <w:rPr>
          <w:noProof/>
        </w:rPr>
        <w:t>53</w:t>
      </w:r>
      <w:r>
        <w:rPr>
          <w:noProof/>
        </w:rPr>
        <w:fldChar w:fldCharType="end"/>
      </w:r>
    </w:p>
    <w:p w:rsidR="00D47FC6" w:rsidRDefault="00D47FC6">
      <w:pPr>
        <w:pStyle w:val="TOC4"/>
        <w:tabs>
          <w:tab w:val="left" w:pos="1600"/>
          <w:tab w:val="right" w:leader="dot" w:pos="8904"/>
        </w:tabs>
        <w:rPr>
          <w:rFonts w:asciiTheme="minorHAnsi" w:eastAsiaTheme="minorEastAsia" w:hAnsiTheme="minorHAnsi" w:cstheme="minorBidi"/>
          <w:noProof/>
          <w:sz w:val="22"/>
          <w:szCs w:val="22"/>
          <w:lang w:val="en-US" w:eastAsia="en-US"/>
        </w:rPr>
      </w:pPr>
      <w:r w:rsidRPr="00887D54">
        <w:rPr>
          <w:noProof/>
          <w:color w:val="000000"/>
          <w:lang w:val="en-US"/>
        </w:rPr>
        <w:t>2.3.1.6</w:t>
      </w:r>
      <w:r>
        <w:rPr>
          <w:rFonts w:asciiTheme="minorHAnsi" w:eastAsiaTheme="minorEastAsia" w:hAnsiTheme="minorHAnsi" w:cstheme="minorBidi"/>
          <w:noProof/>
          <w:sz w:val="22"/>
          <w:szCs w:val="22"/>
          <w:lang w:val="en-US" w:eastAsia="en-US"/>
        </w:rPr>
        <w:tab/>
      </w:r>
      <w:r w:rsidRPr="00887D54">
        <w:rPr>
          <w:noProof/>
          <w:lang w:val="en-US"/>
        </w:rPr>
        <w:t>Create a simple data model</w:t>
      </w:r>
      <w:r>
        <w:rPr>
          <w:noProof/>
        </w:rPr>
        <w:tab/>
      </w:r>
      <w:r>
        <w:rPr>
          <w:noProof/>
        </w:rPr>
        <w:fldChar w:fldCharType="begin"/>
      </w:r>
      <w:r>
        <w:rPr>
          <w:noProof/>
        </w:rPr>
        <w:instrText xml:space="preserve"> PAGEREF _Toc372027432 \h </w:instrText>
      </w:r>
      <w:r>
        <w:rPr>
          <w:noProof/>
        </w:rPr>
      </w:r>
      <w:r>
        <w:rPr>
          <w:noProof/>
        </w:rPr>
        <w:fldChar w:fldCharType="separate"/>
      </w:r>
      <w:r>
        <w:rPr>
          <w:noProof/>
        </w:rPr>
        <w:t>53</w:t>
      </w:r>
      <w:r>
        <w:rPr>
          <w:noProof/>
        </w:rPr>
        <w:fldChar w:fldCharType="end"/>
      </w:r>
    </w:p>
    <w:p w:rsidR="00D47FC6" w:rsidRDefault="00D47FC6">
      <w:pPr>
        <w:pStyle w:val="TOC4"/>
        <w:tabs>
          <w:tab w:val="left" w:pos="1600"/>
          <w:tab w:val="right" w:leader="dot" w:pos="8904"/>
        </w:tabs>
        <w:rPr>
          <w:rFonts w:asciiTheme="minorHAnsi" w:eastAsiaTheme="minorEastAsia" w:hAnsiTheme="minorHAnsi" w:cstheme="minorBidi"/>
          <w:noProof/>
          <w:sz w:val="22"/>
          <w:szCs w:val="22"/>
          <w:lang w:val="en-US" w:eastAsia="en-US"/>
        </w:rPr>
      </w:pPr>
      <w:r w:rsidRPr="00887D54">
        <w:rPr>
          <w:noProof/>
          <w:color w:val="000000"/>
          <w:lang w:val="en-US"/>
        </w:rPr>
        <w:t>2.3.1.7</w:t>
      </w:r>
      <w:r>
        <w:rPr>
          <w:rFonts w:asciiTheme="minorHAnsi" w:eastAsiaTheme="minorEastAsia" w:hAnsiTheme="minorHAnsi" w:cstheme="minorBidi"/>
          <w:noProof/>
          <w:sz w:val="22"/>
          <w:szCs w:val="22"/>
          <w:lang w:val="en-US" w:eastAsia="en-US"/>
        </w:rPr>
        <w:tab/>
      </w:r>
      <w:r w:rsidRPr="00887D54">
        <w:rPr>
          <w:noProof/>
          <w:lang w:val="en-US"/>
        </w:rPr>
        <w:t>DataAccess object</w:t>
      </w:r>
      <w:r>
        <w:rPr>
          <w:noProof/>
        </w:rPr>
        <w:tab/>
      </w:r>
      <w:r>
        <w:rPr>
          <w:noProof/>
        </w:rPr>
        <w:fldChar w:fldCharType="begin"/>
      </w:r>
      <w:r>
        <w:rPr>
          <w:noProof/>
        </w:rPr>
        <w:instrText xml:space="preserve"> PAGEREF _Toc372027433 \h </w:instrText>
      </w:r>
      <w:r>
        <w:rPr>
          <w:noProof/>
        </w:rPr>
      </w:r>
      <w:r>
        <w:rPr>
          <w:noProof/>
        </w:rPr>
        <w:fldChar w:fldCharType="separate"/>
      </w:r>
      <w:r>
        <w:rPr>
          <w:noProof/>
        </w:rPr>
        <w:t>54</w:t>
      </w:r>
      <w:r>
        <w:rPr>
          <w:noProof/>
        </w:rPr>
        <w:fldChar w:fldCharType="end"/>
      </w:r>
    </w:p>
    <w:p w:rsidR="00D47FC6" w:rsidRDefault="00D47FC6">
      <w:pPr>
        <w:pStyle w:val="TOC4"/>
        <w:tabs>
          <w:tab w:val="left" w:pos="1600"/>
          <w:tab w:val="right" w:leader="dot" w:pos="8904"/>
        </w:tabs>
        <w:rPr>
          <w:rFonts w:asciiTheme="minorHAnsi" w:eastAsiaTheme="minorEastAsia" w:hAnsiTheme="minorHAnsi" w:cstheme="minorBidi"/>
          <w:noProof/>
          <w:sz w:val="22"/>
          <w:szCs w:val="22"/>
          <w:lang w:val="en-US" w:eastAsia="en-US"/>
        </w:rPr>
      </w:pPr>
      <w:r w:rsidRPr="00887D54">
        <w:rPr>
          <w:noProof/>
          <w:color w:val="000000"/>
          <w:lang w:val="en-US"/>
        </w:rPr>
        <w:t>2.3.1.8</w:t>
      </w:r>
      <w:r>
        <w:rPr>
          <w:rFonts w:asciiTheme="minorHAnsi" w:eastAsiaTheme="minorEastAsia" w:hAnsiTheme="minorHAnsi" w:cstheme="minorBidi"/>
          <w:noProof/>
          <w:sz w:val="22"/>
          <w:szCs w:val="22"/>
          <w:lang w:val="en-US" w:eastAsia="en-US"/>
        </w:rPr>
        <w:tab/>
      </w:r>
      <w:r w:rsidRPr="00887D54">
        <w:rPr>
          <w:noProof/>
          <w:lang w:val="en-US"/>
        </w:rPr>
        <w:t>Getting value for calculated fields using lists of id’s</w:t>
      </w:r>
      <w:r>
        <w:rPr>
          <w:noProof/>
        </w:rPr>
        <w:tab/>
      </w:r>
      <w:r>
        <w:rPr>
          <w:noProof/>
        </w:rPr>
        <w:fldChar w:fldCharType="begin"/>
      </w:r>
      <w:r>
        <w:rPr>
          <w:noProof/>
        </w:rPr>
        <w:instrText xml:space="preserve"> PAGEREF _Toc372027434 \h </w:instrText>
      </w:r>
      <w:r>
        <w:rPr>
          <w:noProof/>
        </w:rPr>
      </w:r>
      <w:r>
        <w:rPr>
          <w:noProof/>
        </w:rPr>
        <w:fldChar w:fldCharType="separate"/>
      </w:r>
      <w:r>
        <w:rPr>
          <w:noProof/>
        </w:rPr>
        <w:t>56</w:t>
      </w:r>
      <w:r>
        <w:rPr>
          <w:noProof/>
        </w:rPr>
        <w:fldChar w:fldCharType="end"/>
      </w:r>
    </w:p>
    <w:p w:rsidR="00D47FC6" w:rsidRDefault="00D47FC6">
      <w:pPr>
        <w:pStyle w:val="TOC4"/>
        <w:tabs>
          <w:tab w:val="left" w:pos="1600"/>
          <w:tab w:val="right" w:leader="dot" w:pos="8904"/>
        </w:tabs>
        <w:rPr>
          <w:rFonts w:asciiTheme="minorHAnsi" w:eastAsiaTheme="minorEastAsia" w:hAnsiTheme="minorHAnsi" w:cstheme="minorBidi"/>
          <w:noProof/>
          <w:sz w:val="22"/>
          <w:szCs w:val="22"/>
          <w:lang w:val="en-US" w:eastAsia="en-US"/>
        </w:rPr>
      </w:pPr>
      <w:r w:rsidRPr="00887D54">
        <w:rPr>
          <w:noProof/>
          <w:color w:val="000000"/>
        </w:rPr>
        <w:t>2.3.1.9</w:t>
      </w:r>
      <w:r>
        <w:rPr>
          <w:rFonts w:asciiTheme="minorHAnsi" w:eastAsiaTheme="minorEastAsia" w:hAnsiTheme="minorHAnsi" w:cstheme="minorBidi"/>
          <w:noProof/>
          <w:sz w:val="22"/>
          <w:szCs w:val="22"/>
          <w:lang w:val="en-US" w:eastAsia="en-US"/>
        </w:rPr>
        <w:tab/>
      </w:r>
      <w:r>
        <w:rPr>
          <w:noProof/>
        </w:rPr>
        <w:t>Data transactions</w:t>
      </w:r>
      <w:r>
        <w:rPr>
          <w:noProof/>
        </w:rPr>
        <w:tab/>
      </w:r>
      <w:r>
        <w:rPr>
          <w:noProof/>
        </w:rPr>
        <w:fldChar w:fldCharType="begin"/>
      </w:r>
      <w:r>
        <w:rPr>
          <w:noProof/>
        </w:rPr>
        <w:instrText xml:space="preserve"> PAGEREF _Toc372027435 \h </w:instrText>
      </w:r>
      <w:r>
        <w:rPr>
          <w:noProof/>
        </w:rPr>
      </w:r>
      <w:r>
        <w:rPr>
          <w:noProof/>
        </w:rPr>
        <w:fldChar w:fldCharType="separate"/>
      </w:r>
      <w:r>
        <w:rPr>
          <w:noProof/>
        </w:rPr>
        <w:t>61</w:t>
      </w:r>
      <w:r>
        <w:rPr>
          <w:noProof/>
        </w:rPr>
        <w:fldChar w:fldCharType="end"/>
      </w:r>
    </w:p>
    <w:p w:rsidR="00D47FC6" w:rsidRDefault="00D47FC6">
      <w:pPr>
        <w:pStyle w:val="TOC4"/>
        <w:tabs>
          <w:tab w:val="left" w:pos="1600"/>
          <w:tab w:val="right" w:leader="dot" w:pos="8904"/>
        </w:tabs>
        <w:rPr>
          <w:rFonts w:asciiTheme="minorHAnsi" w:eastAsiaTheme="minorEastAsia" w:hAnsiTheme="minorHAnsi" w:cstheme="minorBidi"/>
          <w:noProof/>
          <w:sz w:val="22"/>
          <w:szCs w:val="22"/>
          <w:lang w:val="en-US" w:eastAsia="en-US"/>
        </w:rPr>
      </w:pPr>
      <w:r w:rsidRPr="00887D54">
        <w:rPr>
          <w:noProof/>
          <w:color w:val="000000"/>
        </w:rPr>
        <w:t>2.3.1.10</w:t>
      </w:r>
      <w:r>
        <w:rPr>
          <w:rFonts w:asciiTheme="minorHAnsi" w:eastAsiaTheme="minorEastAsia" w:hAnsiTheme="minorHAnsi" w:cstheme="minorBidi"/>
          <w:noProof/>
          <w:sz w:val="22"/>
          <w:szCs w:val="22"/>
          <w:lang w:val="en-US" w:eastAsia="en-US"/>
        </w:rPr>
        <w:tab/>
      </w:r>
      <w:r>
        <w:rPr>
          <w:noProof/>
        </w:rPr>
        <w:t>Setup parameters in the quarix database</w:t>
      </w:r>
      <w:r>
        <w:rPr>
          <w:noProof/>
        </w:rPr>
        <w:tab/>
      </w:r>
      <w:r>
        <w:rPr>
          <w:noProof/>
        </w:rPr>
        <w:fldChar w:fldCharType="begin"/>
      </w:r>
      <w:r>
        <w:rPr>
          <w:noProof/>
        </w:rPr>
        <w:instrText xml:space="preserve"> PAGEREF _Toc372027436 \h </w:instrText>
      </w:r>
      <w:r>
        <w:rPr>
          <w:noProof/>
        </w:rPr>
      </w:r>
      <w:r>
        <w:rPr>
          <w:noProof/>
        </w:rPr>
        <w:fldChar w:fldCharType="separate"/>
      </w:r>
      <w:r>
        <w:rPr>
          <w:noProof/>
        </w:rPr>
        <w:t>63</w:t>
      </w:r>
      <w:r>
        <w:rPr>
          <w:noProof/>
        </w:rPr>
        <w:fldChar w:fldCharType="end"/>
      </w:r>
    </w:p>
    <w:p w:rsidR="00D47FC6" w:rsidRDefault="00D47FC6">
      <w:pPr>
        <w:pStyle w:val="TOC4"/>
        <w:tabs>
          <w:tab w:val="left" w:pos="1600"/>
          <w:tab w:val="right" w:leader="dot" w:pos="8904"/>
        </w:tabs>
        <w:rPr>
          <w:rFonts w:asciiTheme="minorHAnsi" w:eastAsiaTheme="minorEastAsia" w:hAnsiTheme="minorHAnsi" w:cstheme="minorBidi"/>
          <w:noProof/>
          <w:sz w:val="22"/>
          <w:szCs w:val="22"/>
          <w:lang w:val="en-US" w:eastAsia="en-US"/>
        </w:rPr>
      </w:pPr>
      <w:r w:rsidRPr="00887D54">
        <w:rPr>
          <w:noProof/>
          <w:color w:val="000000"/>
        </w:rPr>
        <w:t>2.3.1.11</w:t>
      </w:r>
      <w:r>
        <w:rPr>
          <w:rFonts w:asciiTheme="minorHAnsi" w:eastAsiaTheme="minorEastAsia" w:hAnsiTheme="minorHAnsi" w:cstheme="minorBidi"/>
          <w:noProof/>
          <w:sz w:val="22"/>
          <w:szCs w:val="22"/>
          <w:lang w:val="en-US" w:eastAsia="en-US"/>
        </w:rPr>
        <w:tab/>
      </w:r>
      <w:r>
        <w:rPr>
          <w:noProof/>
        </w:rPr>
        <w:t>Error handling using the try catch mechanism</w:t>
      </w:r>
      <w:r>
        <w:rPr>
          <w:noProof/>
        </w:rPr>
        <w:tab/>
      </w:r>
      <w:r>
        <w:rPr>
          <w:noProof/>
        </w:rPr>
        <w:fldChar w:fldCharType="begin"/>
      </w:r>
      <w:r>
        <w:rPr>
          <w:noProof/>
        </w:rPr>
        <w:instrText xml:space="preserve"> PAGEREF _Toc372027437 \h </w:instrText>
      </w:r>
      <w:r>
        <w:rPr>
          <w:noProof/>
        </w:rPr>
      </w:r>
      <w:r>
        <w:rPr>
          <w:noProof/>
        </w:rPr>
        <w:fldChar w:fldCharType="separate"/>
      </w:r>
      <w:r>
        <w:rPr>
          <w:noProof/>
        </w:rPr>
        <w:t>65</w:t>
      </w:r>
      <w:r>
        <w:rPr>
          <w:noProof/>
        </w:rPr>
        <w:fldChar w:fldCharType="end"/>
      </w:r>
    </w:p>
    <w:p w:rsidR="00D47FC6" w:rsidRDefault="00D47FC6">
      <w:pPr>
        <w:pStyle w:val="TOC3"/>
        <w:tabs>
          <w:tab w:val="left" w:pos="1200"/>
          <w:tab w:val="right" w:leader="dot" w:pos="8904"/>
        </w:tabs>
        <w:rPr>
          <w:rFonts w:asciiTheme="minorHAnsi" w:eastAsiaTheme="minorEastAsia" w:hAnsiTheme="minorHAnsi" w:cstheme="minorBidi"/>
          <w:i w:val="0"/>
          <w:noProof/>
          <w:sz w:val="22"/>
          <w:szCs w:val="22"/>
          <w:lang w:val="en-US" w:eastAsia="en-US"/>
        </w:rPr>
      </w:pPr>
      <w:r>
        <w:rPr>
          <w:noProof/>
        </w:rPr>
        <w:t>2.3.2</w:t>
      </w:r>
      <w:r>
        <w:rPr>
          <w:rFonts w:asciiTheme="minorHAnsi" w:eastAsiaTheme="minorEastAsia" w:hAnsiTheme="minorHAnsi" w:cstheme="minorBidi"/>
          <w:i w:val="0"/>
          <w:noProof/>
          <w:sz w:val="22"/>
          <w:szCs w:val="22"/>
          <w:lang w:val="en-US" w:eastAsia="en-US"/>
        </w:rPr>
        <w:tab/>
      </w:r>
      <w:r>
        <w:rPr>
          <w:noProof/>
        </w:rPr>
        <w:t>Methods to override in DataModel</w:t>
      </w:r>
      <w:r>
        <w:rPr>
          <w:noProof/>
        </w:rPr>
        <w:tab/>
      </w:r>
      <w:r>
        <w:rPr>
          <w:noProof/>
        </w:rPr>
        <w:fldChar w:fldCharType="begin"/>
      </w:r>
      <w:r>
        <w:rPr>
          <w:noProof/>
        </w:rPr>
        <w:instrText xml:space="preserve"> PAGEREF _Toc372027438 \h </w:instrText>
      </w:r>
      <w:r>
        <w:rPr>
          <w:noProof/>
        </w:rPr>
      </w:r>
      <w:r>
        <w:rPr>
          <w:noProof/>
        </w:rPr>
        <w:fldChar w:fldCharType="separate"/>
      </w:r>
      <w:r>
        <w:rPr>
          <w:noProof/>
        </w:rPr>
        <w:t>65</w:t>
      </w:r>
      <w:r>
        <w:rPr>
          <w:noProof/>
        </w:rPr>
        <w:fldChar w:fldCharType="end"/>
      </w:r>
    </w:p>
    <w:p w:rsidR="00D47FC6" w:rsidRDefault="00D47FC6">
      <w:pPr>
        <w:pStyle w:val="TOC4"/>
        <w:tabs>
          <w:tab w:val="left" w:pos="1600"/>
          <w:tab w:val="right" w:leader="dot" w:pos="8904"/>
        </w:tabs>
        <w:rPr>
          <w:rFonts w:asciiTheme="minorHAnsi" w:eastAsiaTheme="minorEastAsia" w:hAnsiTheme="minorHAnsi" w:cstheme="minorBidi"/>
          <w:noProof/>
          <w:sz w:val="22"/>
          <w:szCs w:val="22"/>
          <w:lang w:val="en-US" w:eastAsia="en-US"/>
        </w:rPr>
      </w:pPr>
      <w:r w:rsidRPr="00887D54">
        <w:rPr>
          <w:noProof/>
          <w:color w:val="000000"/>
        </w:rPr>
        <w:t>2.3.2.1</w:t>
      </w:r>
      <w:r>
        <w:rPr>
          <w:rFonts w:asciiTheme="minorHAnsi" w:eastAsiaTheme="minorEastAsia" w:hAnsiTheme="minorHAnsi" w:cstheme="minorBidi"/>
          <w:noProof/>
          <w:sz w:val="22"/>
          <w:szCs w:val="22"/>
          <w:lang w:val="en-US" w:eastAsia="en-US"/>
        </w:rPr>
        <w:tab/>
      </w:r>
      <w:r>
        <w:rPr>
          <w:noProof/>
        </w:rPr>
        <w:t>dataFetch</w:t>
      </w:r>
      <w:r>
        <w:rPr>
          <w:noProof/>
        </w:rPr>
        <w:tab/>
      </w:r>
      <w:r>
        <w:rPr>
          <w:noProof/>
        </w:rPr>
        <w:fldChar w:fldCharType="begin"/>
      </w:r>
      <w:r>
        <w:rPr>
          <w:noProof/>
        </w:rPr>
        <w:instrText xml:space="preserve"> PAGEREF _Toc372027439 \h </w:instrText>
      </w:r>
      <w:r>
        <w:rPr>
          <w:noProof/>
        </w:rPr>
      </w:r>
      <w:r>
        <w:rPr>
          <w:noProof/>
        </w:rPr>
        <w:fldChar w:fldCharType="separate"/>
      </w:r>
      <w:r>
        <w:rPr>
          <w:noProof/>
        </w:rPr>
        <w:t>65</w:t>
      </w:r>
      <w:r>
        <w:rPr>
          <w:noProof/>
        </w:rPr>
        <w:fldChar w:fldCharType="end"/>
      </w:r>
    </w:p>
    <w:p w:rsidR="00D47FC6" w:rsidRDefault="00D47FC6">
      <w:pPr>
        <w:pStyle w:val="TOC4"/>
        <w:tabs>
          <w:tab w:val="left" w:pos="1600"/>
          <w:tab w:val="right" w:leader="dot" w:pos="8904"/>
        </w:tabs>
        <w:rPr>
          <w:rFonts w:asciiTheme="minorHAnsi" w:eastAsiaTheme="minorEastAsia" w:hAnsiTheme="minorHAnsi" w:cstheme="minorBidi"/>
          <w:noProof/>
          <w:sz w:val="22"/>
          <w:szCs w:val="22"/>
          <w:lang w:val="en-US" w:eastAsia="en-US"/>
        </w:rPr>
      </w:pPr>
      <w:r w:rsidRPr="00887D54">
        <w:rPr>
          <w:noProof/>
          <w:color w:val="000000"/>
        </w:rPr>
        <w:t>2.3.2.2</w:t>
      </w:r>
      <w:r>
        <w:rPr>
          <w:rFonts w:asciiTheme="minorHAnsi" w:eastAsiaTheme="minorEastAsia" w:hAnsiTheme="minorHAnsi" w:cstheme="minorBidi"/>
          <w:noProof/>
          <w:sz w:val="22"/>
          <w:szCs w:val="22"/>
          <w:lang w:val="en-US" w:eastAsia="en-US"/>
        </w:rPr>
        <w:tab/>
      </w:r>
      <w:r>
        <w:rPr>
          <w:noProof/>
        </w:rPr>
        <w:t>BeforeLoadData</w:t>
      </w:r>
      <w:r>
        <w:rPr>
          <w:noProof/>
        </w:rPr>
        <w:tab/>
      </w:r>
      <w:r>
        <w:rPr>
          <w:noProof/>
        </w:rPr>
        <w:fldChar w:fldCharType="begin"/>
      </w:r>
      <w:r>
        <w:rPr>
          <w:noProof/>
        </w:rPr>
        <w:instrText xml:space="preserve"> PAGEREF _Toc372027440 \h </w:instrText>
      </w:r>
      <w:r>
        <w:rPr>
          <w:noProof/>
        </w:rPr>
      </w:r>
      <w:r>
        <w:rPr>
          <w:noProof/>
        </w:rPr>
        <w:fldChar w:fldCharType="separate"/>
      </w:r>
      <w:r>
        <w:rPr>
          <w:noProof/>
        </w:rPr>
        <w:t>65</w:t>
      </w:r>
      <w:r>
        <w:rPr>
          <w:noProof/>
        </w:rPr>
        <w:fldChar w:fldCharType="end"/>
      </w:r>
    </w:p>
    <w:p w:rsidR="00D47FC6" w:rsidRDefault="00D47FC6">
      <w:pPr>
        <w:pStyle w:val="TOC4"/>
        <w:tabs>
          <w:tab w:val="left" w:pos="1600"/>
          <w:tab w:val="right" w:leader="dot" w:pos="8904"/>
        </w:tabs>
        <w:rPr>
          <w:rFonts w:asciiTheme="minorHAnsi" w:eastAsiaTheme="minorEastAsia" w:hAnsiTheme="minorHAnsi" w:cstheme="minorBidi"/>
          <w:noProof/>
          <w:sz w:val="22"/>
          <w:szCs w:val="22"/>
          <w:lang w:val="en-US" w:eastAsia="en-US"/>
        </w:rPr>
      </w:pPr>
      <w:r w:rsidRPr="00887D54">
        <w:rPr>
          <w:noProof/>
          <w:color w:val="000000"/>
        </w:rPr>
        <w:t>2.3.2.3</w:t>
      </w:r>
      <w:r>
        <w:rPr>
          <w:rFonts w:asciiTheme="minorHAnsi" w:eastAsiaTheme="minorEastAsia" w:hAnsiTheme="minorHAnsi" w:cstheme="minorBidi"/>
          <w:noProof/>
          <w:sz w:val="22"/>
          <w:szCs w:val="22"/>
          <w:lang w:val="en-US" w:eastAsia="en-US"/>
        </w:rPr>
        <w:tab/>
      </w:r>
      <w:r>
        <w:rPr>
          <w:noProof/>
        </w:rPr>
        <w:t>AfterLoadData</w:t>
      </w:r>
      <w:r>
        <w:rPr>
          <w:noProof/>
        </w:rPr>
        <w:tab/>
      </w:r>
      <w:r>
        <w:rPr>
          <w:noProof/>
        </w:rPr>
        <w:fldChar w:fldCharType="begin"/>
      </w:r>
      <w:r>
        <w:rPr>
          <w:noProof/>
        </w:rPr>
        <w:instrText xml:space="preserve"> PAGEREF _Toc372027441 \h </w:instrText>
      </w:r>
      <w:r>
        <w:rPr>
          <w:noProof/>
        </w:rPr>
      </w:r>
      <w:r>
        <w:rPr>
          <w:noProof/>
        </w:rPr>
        <w:fldChar w:fldCharType="separate"/>
      </w:r>
      <w:r>
        <w:rPr>
          <w:noProof/>
        </w:rPr>
        <w:t>66</w:t>
      </w:r>
      <w:r>
        <w:rPr>
          <w:noProof/>
        </w:rPr>
        <w:fldChar w:fldCharType="end"/>
      </w:r>
    </w:p>
    <w:p w:rsidR="00D47FC6" w:rsidRDefault="00D47FC6">
      <w:pPr>
        <w:pStyle w:val="TOC4"/>
        <w:tabs>
          <w:tab w:val="left" w:pos="1600"/>
          <w:tab w:val="right" w:leader="dot" w:pos="8904"/>
        </w:tabs>
        <w:rPr>
          <w:rFonts w:asciiTheme="minorHAnsi" w:eastAsiaTheme="minorEastAsia" w:hAnsiTheme="minorHAnsi" w:cstheme="minorBidi"/>
          <w:noProof/>
          <w:sz w:val="22"/>
          <w:szCs w:val="22"/>
          <w:lang w:val="en-US" w:eastAsia="en-US"/>
        </w:rPr>
      </w:pPr>
      <w:r w:rsidRPr="00887D54">
        <w:rPr>
          <w:noProof/>
          <w:color w:val="000000"/>
        </w:rPr>
        <w:t>2.3.2.4</w:t>
      </w:r>
      <w:r>
        <w:rPr>
          <w:rFonts w:asciiTheme="minorHAnsi" w:eastAsiaTheme="minorEastAsia" w:hAnsiTheme="minorHAnsi" w:cstheme="minorBidi"/>
          <w:noProof/>
          <w:sz w:val="22"/>
          <w:szCs w:val="22"/>
          <w:lang w:val="en-US" w:eastAsia="en-US"/>
        </w:rPr>
        <w:tab/>
      </w:r>
      <w:r>
        <w:rPr>
          <w:noProof/>
        </w:rPr>
        <w:t>BeforeSaveData</w:t>
      </w:r>
      <w:r>
        <w:rPr>
          <w:noProof/>
        </w:rPr>
        <w:tab/>
      </w:r>
      <w:r>
        <w:rPr>
          <w:noProof/>
        </w:rPr>
        <w:fldChar w:fldCharType="begin"/>
      </w:r>
      <w:r>
        <w:rPr>
          <w:noProof/>
        </w:rPr>
        <w:instrText xml:space="preserve"> PAGEREF _Toc372027442 \h </w:instrText>
      </w:r>
      <w:r>
        <w:rPr>
          <w:noProof/>
        </w:rPr>
      </w:r>
      <w:r>
        <w:rPr>
          <w:noProof/>
        </w:rPr>
        <w:fldChar w:fldCharType="separate"/>
      </w:r>
      <w:r>
        <w:rPr>
          <w:noProof/>
        </w:rPr>
        <w:t>66</w:t>
      </w:r>
      <w:r>
        <w:rPr>
          <w:noProof/>
        </w:rPr>
        <w:fldChar w:fldCharType="end"/>
      </w:r>
    </w:p>
    <w:p w:rsidR="00D47FC6" w:rsidRDefault="00D47FC6">
      <w:pPr>
        <w:pStyle w:val="TOC4"/>
        <w:tabs>
          <w:tab w:val="left" w:pos="1600"/>
          <w:tab w:val="right" w:leader="dot" w:pos="8904"/>
        </w:tabs>
        <w:rPr>
          <w:rFonts w:asciiTheme="minorHAnsi" w:eastAsiaTheme="minorEastAsia" w:hAnsiTheme="minorHAnsi" w:cstheme="minorBidi"/>
          <w:noProof/>
          <w:sz w:val="22"/>
          <w:szCs w:val="22"/>
          <w:lang w:val="en-US" w:eastAsia="en-US"/>
        </w:rPr>
      </w:pPr>
      <w:r w:rsidRPr="00887D54">
        <w:rPr>
          <w:noProof/>
          <w:color w:val="000000"/>
        </w:rPr>
        <w:t>2.3.2.5</w:t>
      </w:r>
      <w:r>
        <w:rPr>
          <w:rFonts w:asciiTheme="minorHAnsi" w:eastAsiaTheme="minorEastAsia" w:hAnsiTheme="minorHAnsi" w:cstheme="minorBidi"/>
          <w:noProof/>
          <w:sz w:val="22"/>
          <w:szCs w:val="22"/>
          <w:lang w:val="en-US" w:eastAsia="en-US"/>
        </w:rPr>
        <w:tab/>
      </w:r>
      <w:r>
        <w:rPr>
          <w:noProof/>
        </w:rPr>
        <w:t>AfterSaveData</w:t>
      </w:r>
      <w:r>
        <w:rPr>
          <w:noProof/>
        </w:rPr>
        <w:tab/>
      </w:r>
      <w:r>
        <w:rPr>
          <w:noProof/>
        </w:rPr>
        <w:fldChar w:fldCharType="begin"/>
      </w:r>
      <w:r>
        <w:rPr>
          <w:noProof/>
        </w:rPr>
        <w:instrText xml:space="preserve"> PAGEREF _Toc372027443 \h </w:instrText>
      </w:r>
      <w:r>
        <w:rPr>
          <w:noProof/>
        </w:rPr>
      </w:r>
      <w:r>
        <w:rPr>
          <w:noProof/>
        </w:rPr>
        <w:fldChar w:fldCharType="separate"/>
      </w:r>
      <w:r>
        <w:rPr>
          <w:noProof/>
        </w:rPr>
        <w:t>67</w:t>
      </w:r>
      <w:r>
        <w:rPr>
          <w:noProof/>
        </w:rPr>
        <w:fldChar w:fldCharType="end"/>
      </w:r>
    </w:p>
    <w:p w:rsidR="00D47FC6" w:rsidRDefault="00D47FC6">
      <w:pPr>
        <w:pStyle w:val="TOC3"/>
        <w:tabs>
          <w:tab w:val="left" w:pos="1200"/>
          <w:tab w:val="right" w:leader="dot" w:pos="8904"/>
        </w:tabs>
        <w:rPr>
          <w:rFonts w:asciiTheme="minorHAnsi" w:eastAsiaTheme="minorEastAsia" w:hAnsiTheme="minorHAnsi" w:cstheme="minorBidi"/>
          <w:i w:val="0"/>
          <w:noProof/>
          <w:sz w:val="22"/>
          <w:szCs w:val="22"/>
          <w:lang w:val="en-US" w:eastAsia="en-US"/>
        </w:rPr>
      </w:pPr>
      <w:r>
        <w:rPr>
          <w:noProof/>
        </w:rPr>
        <w:t>2.3.3</w:t>
      </w:r>
      <w:r>
        <w:rPr>
          <w:rFonts w:asciiTheme="minorHAnsi" w:eastAsiaTheme="minorEastAsia" w:hAnsiTheme="minorHAnsi" w:cstheme="minorBidi"/>
          <w:i w:val="0"/>
          <w:noProof/>
          <w:sz w:val="22"/>
          <w:szCs w:val="22"/>
          <w:lang w:val="en-US" w:eastAsia="en-US"/>
        </w:rPr>
        <w:tab/>
      </w:r>
      <w:r>
        <w:rPr>
          <w:noProof/>
        </w:rPr>
        <w:t>Methods to override in DataTransaction</w:t>
      </w:r>
      <w:r>
        <w:rPr>
          <w:noProof/>
        </w:rPr>
        <w:tab/>
      </w:r>
      <w:r>
        <w:rPr>
          <w:noProof/>
        </w:rPr>
        <w:fldChar w:fldCharType="begin"/>
      </w:r>
      <w:r>
        <w:rPr>
          <w:noProof/>
        </w:rPr>
        <w:instrText xml:space="preserve"> PAGEREF _Toc372027444 \h </w:instrText>
      </w:r>
      <w:r>
        <w:rPr>
          <w:noProof/>
        </w:rPr>
      </w:r>
      <w:r>
        <w:rPr>
          <w:noProof/>
        </w:rPr>
        <w:fldChar w:fldCharType="separate"/>
      </w:r>
      <w:r>
        <w:rPr>
          <w:noProof/>
        </w:rPr>
        <w:t>67</w:t>
      </w:r>
      <w:r>
        <w:rPr>
          <w:noProof/>
        </w:rPr>
        <w:fldChar w:fldCharType="end"/>
      </w:r>
    </w:p>
    <w:p w:rsidR="00D47FC6" w:rsidRDefault="00D47FC6">
      <w:pPr>
        <w:pStyle w:val="TOC4"/>
        <w:tabs>
          <w:tab w:val="left" w:pos="1600"/>
          <w:tab w:val="right" w:leader="dot" w:pos="8904"/>
        </w:tabs>
        <w:rPr>
          <w:rFonts w:asciiTheme="minorHAnsi" w:eastAsiaTheme="minorEastAsia" w:hAnsiTheme="minorHAnsi" w:cstheme="minorBidi"/>
          <w:noProof/>
          <w:sz w:val="22"/>
          <w:szCs w:val="22"/>
          <w:lang w:val="en-US" w:eastAsia="en-US"/>
        </w:rPr>
      </w:pPr>
      <w:r w:rsidRPr="00887D54">
        <w:rPr>
          <w:noProof/>
          <w:color w:val="000000"/>
        </w:rPr>
        <w:t>2.3.3.1</w:t>
      </w:r>
      <w:r>
        <w:rPr>
          <w:rFonts w:asciiTheme="minorHAnsi" w:eastAsiaTheme="minorEastAsia" w:hAnsiTheme="minorHAnsi" w:cstheme="minorBidi"/>
          <w:noProof/>
          <w:sz w:val="22"/>
          <w:szCs w:val="22"/>
          <w:lang w:val="en-US" w:eastAsia="en-US"/>
        </w:rPr>
        <w:tab/>
      </w:r>
      <w:r>
        <w:rPr>
          <w:noProof/>
        </w:rPr>
        <w:t>dataFetch</w:t>
      </w:r>
      <w:r>
        <w:rPr>
          <w:noProof/>
        </w:rPr>
        <w:tab/>
      </w:r>
      <w:r>
        <w:rPr>
          <w:noProof/>
        </w:rPr>
        <w:fldChar w:fldCharType="begin"/>
      </w:r>
      <w:r>
        <w:rPr>
          <w:noProof/>
        </w:rPr>
        <w:instrText xml:space="preserve"> PAGEREF _Toc372027445 \h </w:instrText>
      </w:r>
      <w:r>
        <w:rPr>
          <w:noProof/>
        </w:rPr>
      </w:r>
      <w:r>
        <w:rPr>
          <w:noProof/>
        </w:rPr>
        <w:fldChar w:fldCharType="separate"/>
      </w:r>
      <w:r>
        <w:rPr>
          <w:noProof/>
        </w:rPr>
        <w:t>67</w:t>
      </w:r>
      <w:r>
        <w:rPr>
          <w:noProof/>
        </w:rPr>
        <w:fldChar w:fldCharType="end"/>
      </w:r>
    </w:p>
    <w:p w:rsidR="00D47FC6" w:rsidRDefault="00D47FC6">
      <w:pPr>
        <w:pStyle w:val="TOC4"/>
        <w:tabs>
          <w:tab w:val="left" w:pos="1600"/>
          <w:tab w:val="right" w:leader="dot" w:pos="8904"/>
        </w:tabs>
        <w:rPr>
          <w:rFonts w:asciiTheme="minorHAnsi" w:eastAsiaTheme="minorEastAsia" w:hAnsiTheme="minorHAnsi" w:cstheme="minorBidi"/>
          <w:noProof/>
          <w:sz w:val="22"/>
          <w:szCs w:val="22"/>
          <w:lang w:val="en-US" w:eastAsia="en-US"/>
        </w:rPr>
      </w:pPr>
      <w:r w:rsidRPr="00887D54">
        <w:rPr>
          <w:noProof/>
          <w:color w:val="000000"/>
        </w:rPr>
        <w:t>2.3.3.2</w:t>
      </w:r>
      <w:r>
        <w:rPr>
          <w:rFonts w:asciiTheme="minorHAnsi" w:eastAsiaTheme="minorEastAsia" w:hAnsiTheme="minorHAnsi" w:cstheme="minorBidi"/>
          <w:noProof/>
          <w:sz w:val="22"/>
          <w:szCs w:val="22"/>
          <w:lang w:val="en-US" w:eastAsia="en-US"/>
        </w:rPr>
        <w:tab/>
      </w:r>
      <w:r>
        <w:rPr>
          <w:noProof/>
        </w:rPr>
        <w:t>BeforeDataFetch</w:t>
      </w:r>
      <w:r>
        <w:rPr>
          <w:noProof/>
        </w:rPr>
        <w:tab/>
      </w:r>
      <w:r>
        <w:rPr>
          <w:noProof/>
        </w:rPr>
        <w:fldChar w:fldCharType="begin"/>
      </w:r>
      <w:r>
        <w:rPr>
          <w:noProof/>
        </w:rPr>
        <w:instrText xml:space="preserve"> PAGEREF _Toc372027446 \h </w:instrText>
      </w:r>
      <w:r>
        <w:rPr>
          <w:noProof/>
        </w:rPr>
      </w:r>
      <w:r>
        <w:rPr>
          <w:noProof/>
        </w:rPr>
        <w:fldChar w:fldCharType="separate"/>
      </w:r>
      <w:r>
        <w:rPr>
          <w:noProof/>
        </w:rPr>
        <w:t>68</w:t>
      </w:r>
      <w:r>
        <w:rPr>
          <w:noProof/>
        </w:rPr>
        <w:fldChar w:fldCharType="end"/>
      </w:r>
    </w:p>
    <w:p w:rsidR="00D47FC6" w:rsidRDefault="00D47FC6">
      <w:pPr>
        <w:pStyle w:val="TOC4"/>
        <w:tabs>
          <w:tab w:val="left" w:pos="1600"/>
          <w:tab w:val="right" w:leader="dot" w:pos="8904"/>
        </w:tabs>
        <w:rPr>
          <w:rFonts w:asciiTheme="minorHAnsi" w:eastAsiaTheme="minorEastAsia" w:hAnsiTheme="minorHAnsi" w:cstheme="minorBidi"/>
          <w:noProof/>
          <w:sz w:val="22"/>
          <w:szCs w:val="22"/>
          <w:lang w:val="en-US" w:eastAsia="en-US"/>
        </w:rPr>
      </w:pPr>
      <w:r w:rsidRPr="00887D54">
        <w:rPr>
          <w:noProof/>
          <w:color w:val="000000"/>
        </w:rPr>
        <w:t>2.3.3.3</w:t>
      </w:r>
      <w:r>
        <w:rPr>
          <w:rFonts w:asciiTheme="minorHAnsi" w:eastAsiaTheme="minorEastAsia" w:hAnsiTheme="minorHAnsi" w:cstheme="minorBidi"/>
          <w:noProof/>
          <w:sz w:val="22"/>
          <w:szCs w:val="22"/>
          <w:lang w:val="en-US" w:eastAsia="en-US"/>
        </w:rPr>
        <w:tab/>
      </w:r>
      <w:r>
        <w:rPr>
          <w:noProof/>
        </w:rPr>
        <w:t>AfterDataFetch</w:t>
      </w:r>
      <w:r>
        <w:rPr>
          <w:noProof/>
        </w:rPr>
        <w:tab/>
      </w:r>
      <w:r>
        <w:rPr>
          <w:noProof/>
        </w:rPr>
        <w:fldChar w:fldCharType="begin"/>
      </w:r>
      <w:r>
        <w:rPr>
          <w:noProof/>
        </w:rPr>
        <w:instrText xml:space="preserve"> PAGEREF _Toc372027447 \h </w:instrText>
      </w:r>
      <w:r>
        <w:rPr>
          <w:noProof/>
        </w:rPr>
      </w:r>
      <w:r>
        <w:rPr>
          <w:noProof/>
        </w:rPr>
        <w:fldChar w:fldCharType="separate"/>
      </w:r>
      <w:r>
        <w:rPr>
          <w:noProof/>
        </w:rPr>
        <w:t>68</w:t>
      </w:r>
      <w:r>
        <w:rPr>
          <w:noProof/>
        </w:rPr>
        <w:fldChar w:fldCharType="end"/>
      </w:r>
    </w:p>
    <w:p w:rsidR="00D47FC6" w:rsidRDefault="00D47FC6">
      <w:pPr>
        <w:pStyle w:val="TOC4"/>
        <w:tabs>
          <w:tab w:val="left" w:pos="1600"/>
          <w:tab w:val="right" w:leader="dot" w:pos="8904"/>
        </w:tabs>
        <w:rPr>
          <w:rFonts w:asciiTheme="minorHAnsi" w:eastAsiaTheme="minorEastAsia" w:hAnsiTheme="minorHAnsi" w:cstheme="minorBidi"/>
          <w:noProof/>
          <w:sz w:val="22"/>
          <w:szCs w:val="22"/>
          <w:lang w:val="en-US" w:eastAsia="en-US"/>
        </w:rPr>
      </w:pPr>
      <w:r w:rsidRPr="00887D54">
        <w:rPr>
          <w:noProof/>
          <w:color w:val="000000"/>
        </w:rPr>
        <w:t>2.3.3.4</w:t>
      </w:r>
      <w:r>
        <w:rPr>
          <w:rFonts w:asciiTheme="minorHAnsi" w:eastAsiaTheme="minorEastAsia" w:hAnsiTheme="minorHAnsi" w:cstheme="minorBidi"/>
          <w:noProof/>
          <w:sz w:val="22"/>
          <w:szCs w:val="22"/>
          <w:lang w:val="en-US" w:eastAsia="en-US"/>
        </w:rPr>
        <w:tab/>
      </w:r>
      <w:r>
        <w:rPr>
          <w:noProof/>
        </w:rPr>
        <w:t>BeforeDataUpdate</w:t>
      </w:r>
      <w:r>
        <w:rPr>
          <w:noProof/>
        </w:rPr>
        <w:tab/>
      </w:r>
      <w:r>
        <w:rPr>
          <w:noProof/>
        </w:rPr>
        <w:fldChar w:fldCharType="begin"/>
      </w:r>
      <w:r>
        <w:rPr>
          <w:noProof/>
        </w:rPr>
        <w:instrText xml:space="preserve"> PAGEREF _Toc372027448 \h </w:instrText>
      </w:r>
      <w:r>
        <w:rPr>
          <w:noProof/>
        </w:rPr>
      </w:r>
      <w:r>
        <w:rPr>
          <w:noProof/>
        </w:rPr>
        <w:fldChar w:fldCharType="separate"/>
      </w:r>
      <w:r>
        <w:rPr>
          <w:noProof/>
        </w:rPr>
        <w:t>69</w:t>
      </w:r>
      <w:r>
        <w:rPr>
          <w:noProof/>
        </w:rPr>
        <w:fldChar w:fldCharType="end"/>
      </w:r>
    </w:p>
    <w:p w:rsidR="00D47FC6" w:rsidRDefault="00D47FC6">
      <w:pPr>
        <w:pStyle w:val="TOC4"/>
        <w:tabs>
          <w:tab w:val="left" w:pos="1600"/>
          <w:tab w:val="right" w:leader="dot" w:pos="8904"/>
        </w:tabs>
        <w:rPr>
          <w:rFonts w:asciiTheme="minorHAnsi" w:eastAsiaTheme="minorEastAsia" w:hAnsiTheme="minorHAnsi" w:cstheme="minorBidi"/>
          <w:noProof/>
          <w:sz w:val="22"/>
          <w:szCs w:val="22"/>
          <w:lang w:val="en-US" w:eastAsia="en-US"/>
        </w:rPr>
      </w:pPr>
      <w:r w:rsidRPr="00887D54">
        <w:rPr>
          <w:noProof/>
          <w:color w:val="000000"/>
        </w:rPr>
        <w:t>2.3.3.5</w:t>
      </w:r>
      <w:r>
        <w:rPr>
          <w:rFonts w:asciiTheme="minorHAnsi" w:eastAsiaTheme="minorEastAsia" w:hAnsiTheme="minorHAnsi" w:cstheme="minorBidi"/>
          <w:noProof/>
          <w:sz w:val="22"/>
          <w:szCs w:val="22"/>
          <w:lang w:val="en-US" w:eastAsia="en-US"/>
        </w:rPr>
        <w:tab/>
      </w:r>
      <w:r>
        <w:rPr>
          <w:noProof/>
        </w:rPr>
        <w:t>AfterDataUpdate</w:t>
      </w:r>
      <w:r>
        <w:rPr>
          <w:noProof/>
        </w:rPr>
        <w:tab/>
      </w:r>
      <w:r>
        <w:rPr>
          <w:noProof/>
        </w:rPr>
        <w:fldChar w:fldCharType="begin"/>
      </w:r>
      <w:r>
        <w:rPr>
          <w:noProof/>
        </w:rPr>
        <w:instrText xml:space="preserve"> PAGEREF _Toc372027449 \h </w:instrText>
      </w:r>
      <w:r>
        <w:rPr>
          <w:noProof/>
        </w:rPr>
      </w:r>
      <w:r>
        <w:rPr>
          <w:noProof/>
        </w:rPr>
        <w:fldChar w:fldCharType="separate"/>
      </w:r>
      <w:r>
        <w:rPr>
          <w:noProof/>
        </w:rPr>
        <w:t>69</w:t>
      </w:r>
      <w:r>
        <w:rPr>
          <w:noProof/>
        </w:rPr>
        <w:fldChar w:fldCharType="end"/>
      </w:r>
    </w:p>
    <w:p w:rsidR="00D47FC6" w:rsidRDefault="00D47FC6">
      <w:pPr>
        <w:pStyle w:val="TOC3"/>
        <w:tabs>
          <w:tab w:val="left" w:pos="1200"/>
          <w:tab w:val="right" w:leader="dot" w:pos="8904"/>
        </w:tabs>
        <w:rPr>
          <w:rFonts w:asciiTheme="minorHAnsi" w:eastAsiaTheme="minorEastAsia" w:hAnsiTheme="minorHAnsi" w:cstheme="minorBidi"/>
          <w:i w:val="0"/>
          <w:noProof/>
          <w:sz w:val="22"/>
          <w:szCs w:val="22"/>
          <w:lang w:val="en-US" w:eastAsia="en-US"/>
        </w:rPr>
      </w:pPr>
      <w:r>
        <w:rPr>
          <w:noProof/>
        </w:rPr>
        <w:t>2.3.4</w:t>
      </w:r>
      <w:r>
        <w:rPr>
          <w:rFonts w:asciiTheme="minorHAnsi" w:eastAsiaTheme="minorEastAsia" w:hAnsiTheme="minorHAnsi" w:cstheme="minorBidi"/>
          <w:i w:val="0"/>
          <w:noProof/>
          <w:sz w:val="22"/>
          <w:szCs w:val="22"/>
          <w:lang w:val="en-US" w:eastAsia="en-US"/>
        </w:rPr>
        <w:tab/>
      </w:r>
      <w:r>
        <w:rPr>
          <w:noProof/>
        </w:rPr>
        <w:t>Methods to override in DataAccess</w:t>
      </w:r>
      <w:r>
        <w:rPr>
          <w:noProof/>
        </w:rPr>
        <w:tab/>
      </w:r>
      <w:r>
        <w:rPr>
          <w:noProof/>
        </w:rPr>
        <w:fldChar w:fldCharType="begin"/>
      </w:r>
      <w:r>
        <w:rPr>
          <w:noProof/>
        </w:rPr>
        <w:instrText xml:space="preserve"> PAGEREF _Toc372027450 \h </w:instrText>
      </w:r>
      <w:r>
        <w:rPr>
          <w:noProof/>
        </w:rPr>
      </w:r>
      <w:r>
        <w:rPr>
          <w:noProof/>
        </w:rPr>
        <w:fldChar w:fldCharType="separate"/>
      </w:r>
      <w:r>
        <w:rPr>
          <w:noProof/>
        </w:rPr>
        <w:t>69</w:t>
      </w:r>
      <w:r>
        <w:rPr>
          <w:noProof/>
        </w:rPr>
        <w:fldChar w:fldCharType="end"/>
      </w:r>
    </w:p>
    <w:p w:rsidR="00D47FC6" w:rsidRDefault="00D47FC6">
      <w:pPr>
        <w:pStyle w:val="TOC4"/>
        <w:tabs>
          <w:tab w:val="left" w:pos="1600"/>
          <w:tab w:val="right" w:leader="dot" w:pos="8904"/>
        </w:tabs>
        <w:rPr>
          <w:rFonts w:asciiTheme="minorHAnsi" w:eastAsiaTheme="minorEastAsia" w:hAnsiTheme="minorHAnsi" w:cstheme="minorBidi"/>
          <w:noProof/>
          <w:sz w:val="22"/>
          <w:szCs w:val="22"/>
          <w:lang w:val="en-US" w:eastAsia="en-US"/>
        </w:rPr>
      </w:pPr>
      <w:r w:rsidRPr="00887D54">
        <w:rPr>
          <w:noProof/>
          <w:color w:val="000000"/>
        </w:rPr>
        <w:t>2.3.4.1</w:t>
      </w:r>
      <w:r>
        <w:rPr>
          <w:rFonts w:asciiTheme="minorHAnsi" w:eastAsiaTheme="minorEastAsia" w:hAnsiTheme="minorHAnsi" w:cstheme="minorBidi"/>
          <w:noProof/>
          <w:sz w:val="22"/>
          <w:szCs w:val="22"/>
          <w:lang w:val="en-US" w:eastAsia="en-US"/>
        </w:rPr>
        <w:tab/>
      </w:r>
      <w:r>
        <w:rPr>
          <w:noProof/>
        </w:rPr>
        <w:t>AttachDataSource</w:t>
      </w:r>
      <w:r>
        <w:rPr>
          <w:noProof/>
        </w:rPr>
        <w:tab/>
      </w:r>
      <w:r>
        <w:rPr>
          <w:noProof/>
        </w:rPr>
        <w:fldChar w:fldCharType="begin"/>
      </w:r>
      <w:r>
        <w:rPr>
          <w:noProof/>
        </w:rPr>
        <w:instrText xml:space="preserve"> PAGEREF _Toc372027451 \h </w:instrText>
      </w:r>
      <w:r>
        <w:rPr>
          <w:noProof/>
        </w:rPr>
      </w:r>
      <w:r>
        <w:rPr>
          <w:noProof/>
        </w:rPr>
        <w:fldChar w:fldCharType="separate"/>
      </w:r>
      <w:r>
        <w:rPr>
          <w:noProof/>
        </w:rPr>
        <w:t>69</w:t>
      </w:r>
      <w:r>
        <w:rPr>
          <w:noProof/>
        </w:rPr>
        <w:fldChar w:fldCharType="end"/>
      </w:r>
    </w:p>
    <w:p w:rsidR="00D47FC6" w:rsidRDefault="00D47FC6">
      <w:pPr>
        <w:pStyle w:val="TOC4"/>
        <w:tabs>
          <w:tab w:val="left" w:pos="1600"/>
          <w:tab w:val="right" w:leader="dot" w:pos="8904"/>
        </w:tabs>
        <w:rPr>
          <w:rFonts w:asciiTheme="minorHAnsi" w:eastAsiaTheme="minorEastAsia" w:hAnsiTheme="minorHAnsi" w:cstheme="minorBidi"/>
          <w:noProof/>
          <w:sz w:val="22"/>
          <w:szCs w:val="22"/>
          <w:lang w:val="en-US" w:eastAsia="en-US"/>
        </w:rPr>
      </w:pPr>
      <w:r w:rsidRPr="00887D54">
        <w:rPr>
          <w:noProof/>
          <w:color w:val="000000"/>
        </w:rPr>
        <w:t>2.3.4.2</w:t>
      </w:r>
      <w:r>
        <w:rPr>
          <w:rFonts w:asciiTheme="minorHAnsi" w:eastAsiaTheme="minorEastAsia" w:hAnsiTheme="minorHAnsi" w:cstheme="minorBidi"/>
          <w:noProof/>
          <w:sz w:val="22"/>
          <w:szCs w:val="22"/>
          <w:lang w:val="en-US" w:eastAsia="en-US"/>
        </w:rPr>
        <w:tab/>
      </w:r>
      <w:r>
        <w:rPr>
          <w:noProof/>
        </w:rPr>
        <w:t>AfterRowDelete</w:t>
      </w:r>
      <w:r>
        <w:rPr>
          <w:noProof/>
        </w:rPr>
        <w:tab/>
      </w:r>
      <w:r>
        <w:rPr>
          <w:noProof/>
        </w:rPr>
        <w:fldChar w:fldCharType="begin"/>
      </w:r>
      <w:r>
        <w:rPr>
          <w:noProof/>
        </w:rPr>
        <w:instrText xml:space="preserve"> PAGEREF _Toc372027452 \h </w:instrText>
      </w:r>
      <w:r>
        <w:rPr>
          <w:noProof/>
        </w:rPr>
      </w:r>
      <w:r>
        <w:rPr>
          <w:noProof/>
        </w:rPr>
        <w:fldChar w:fldCharType="separate"/>
      </w:r>
      <w:r>
        <w:rPr>
          <w:noProof/>
        </w:rPr>
        <w:t>70</w:t>
      </w:r>
      <w:r>
        <w:rPr>
          <w:noProof/>
        </w:rPr>
        <w:fldChar w:fldCharType="end"/>
      </w:r>
    </w:p>
    <w:p w:rsidR="00D47FC6" w:rsidRDefault="00D47FC6">
      <w:pPr>
        <w:pStyle w:val="TOC4"/>
        <w:tabs>
          <w:tab w:val="left" w:pos="1600"/>
          <w:tab w:val="right" w:leader="dot" w:pos="8904"/>
        </w:tabs>
        <w:rPr>
          <w:rFonts w:asciiTheme="minorHAnsi" w:eastAsiaTheme="minorEastAsia" w:hAnsiTheme="minorHAnsi" w:cstheme="minorBidi"/>
          <w:noProof/>
          <w:sz w:val="22"/>
          <w:szCs w:val="22"/>
          <w:lang w:val="en-US" w:eastAsia="en-US"/>
        </w:rPr>
      </w:pPr>
      <w:r w:rsidRPr="00887D54">
        <w:rPr>
          <w:noProof/>
          <w:color w:val="000000"/>
        </w:rPr>
        <w:t>2.3.4.3</w:t>
      </w:r>
      <w:r>
        <w:rPr>
          <w:rFonts w:asciiTheme="minorHAnsi" w:eastAsiaTheme="minorEastAsia" w:hAnsiTheme="minorHAnsi" w:cstheme="minorBidi"/>
          <w:noProof/>
          <w:sz w:val="22"/>
          <w:szCs w:val="22"/>
          <w:lang w:val="en-US" w:eastAsia="en-US"/>
        </w:rPr>
        <w:tab/>
      </w:r>
      <w:r>
        <w:rPr>
          <w:noProof/>
        </w:rPr>
        <w:t>AfterRowFill</w:t>
      </w:r>
      <w:r>
        <w:rPr>
          <w:noProof/>
        </w:rPr>
        <w:tab/>
      </w:r>
      <w:r>
        <w:rPr>
          <w:noProof/>
        </w:rPr>
        <w:fldChar w:fldCharType="begin"/>
      </w:r>
      <w:r>
        <w:rPr>
          <w:noProof/>
        </w:rPr>
        <w:instrText xml:space="preserve"> PAGEREF _Toc372027453 \h </w:instrText>
      </w:r>
      <w:r>
        <w:rPr>
          <w:noProof/>
        </w:rPr>
      </w:r>
      <w:r>
        <w:rPr>
          <w:noProof/>
        </w:rPr>
        <w:fldChar w:fldCharType="separate"/>
      </w:r>
      <w:r>
        <w:rPr>
          <w:noProof/>
        </w:rPr>
        <w:t>71</w:t>
      </w:r>
      <w:r>
        <w:rPr>
          <w:noProof/>
        </w:rPr>
        <w:fldChar w:fldCharType="end"/>
      </w:r>
    </w:p>
    <w:p w:rsidR="00D47FC6" w:rsidRDefault="00D47FC6">
      <w:pPr>
        <w:pStyle w:val="TOC4"/>
        <w:tabs>
          <w:tab w:val="left" w:pos="1600"/>
          <w:tab w:val="right" w:leader="dot" w:pos="8904"/>
        </w:tabs>
        <w:rPr>
          <w:rFonts w:asciiTheme="minorHAnsi" w:eastAsiaTheme="minorEastAsia" w:hAnsiTheme="minorHAnsi" w:cstheme="minorBidi"/>
          <w:noProof/>
          <w:sz w:val="22"/>
          <w:szCs w:val="22"/>
          <w:lang w:val="en-US" w:eastAsia="en-US"/>
        </w:rPr>
      </w:pPr>
      <w:r w:rsidRPr="00887D54">
        <w:rPr>
          <w:noProof/>
          <w:color w:val="000000"/>
        </w:rPr>
        <w:t>2.3.4.4</w:t>
      </w:r>
      <w:r>
        <w:rPr>
          <w:rFonts w:asciiTheme="minorHAnsi" w:eastAsiaTheme="minorEastAsia" w:hAnsiTheme="minorHAnsi" w:cstheme="minorBidi"/>
          <w:noProof/>
          <w:sz w:val="22"/>
          <w:szCs w:val="22"/>
          <w:lang w:val="en-US" w:eastAsia="en-US"/>
        </w:rPr>
        <w:tab/>
      </w:r>
      <w:r>
        <w:rPr>
          <w:noProof/>
        </w:rPr>
        <w:t>AfterRowSave</w:t>
      </w:r>
      <w:r>
        <w:rPr>
          <w:noProof/>
        </w:rPr>
        <w:tab/>
      </w:r>
      <w:r>
        <w:rPr>
          <w:noProof/>
        </w:rPr>
        <w:fldChar w:fldCharType="begin"/>
      </w:r>
      <w:r>
        <w:rPr>
          <w:noProof/>
        </w:rPr>
        <w:instrText xml:space="preserve"> PAGEREF _Toc372027454 \h </w:instrText>
      </w:r>
      <w:r>
        <w:rPr>
          <w:noProof/>
        </w:rPr>
      </w:r>
      <w:r>
        <w:rPr>
          <w:noProof/>
        </w:rPr>
        <w:fldChar w:fldCharType="separate"/>
      </w:r>
      <w:r>
        <w:rPr>
          <w:noProof/>
        </w:rPr>
        <w:t>71</w:t>
      </w:r>
      <w:r>
        <w:rPr>
          <w:noProof/>
        </w:rPr>
        <w:fldChar w:fldCharType="end"/>
      </w:r>
    </w:p>
    <w:p w:rsidR="00D47FC6" w:rsidRDefault="00D47FC6">
      <w:pPr>
        <w:pStyle w:val="TOC4"/>
        <w:tabs>
          <w:tab w:val="left" w:pos="1600"/>
          <w:tab w:val="right" w:leader="dot" w:pos="8904"/>
        </w:tabs>
        <w:rPr>
          <w:rFonts w:asciiTheme="minorHAnsi" w:eastAsiaTheme="minorEastAsia" w:hAnsiTheme="minorHAnsi" w:cstheme="minorBidi"/>
          <w:noProof/>
          <w:sz w:val="22"/>
          <w:szCs w:val="22"/>
          <w:lang w:val="en-US" w:eastAsia="en-US"/>
        </w:rPr>
      </w:pPr>
      <w:r w:rsidRPr="00887D54">
        <w:rPr>
          <w:noProof/>
          <w:color w:val="000000"/>
        </w:rPr>
        <w:t>2.3.4.5</w:t>
      </w:r>
      <w:r>
        <w:rPr>
          <w:rFonts w:asciiTheme="minorHAnsi" w:eastAsiaTheme="minorEastAsia" w:hAnsiTheme="minorHAnsi" w:cstheme="minorBidi"/>
          <w:noProof/>
          <w:sz w:val="22"/>
          <w:szCs w:val="22"/>
          <w:lang w:val="en-US" w:eastAsia="en-US"/>
        </w:rPr>
        <w:tab/>
      </w:r>
      <w:r>
        <w:rPr>
          <w:noProof/>
        </w:rPr>
        <w:t>BeforePrepareQuery</w:t>
      </w:r>
      <w:r>
        <w:rPr>
          <w:noProof/>
        </w:rPr>
        <w:tab/>
      </w:r>
      <w:r>
        <w:rPr>
          <w:noProof/>
        </w:rPr>
        <w:fldChar w:fldCharType="begin"/>
      </w:r>
      <w:r>
        <w:rPr>
          <w:noProof/>
        </w:rPr>
        <w:instrText xml:space="preserve"> PAGEREF _Toc372027455 \h </w:instrText>
      </w:r>
      <w:r>
        <w:rPr>
          <w:noProof/>
        </w:rPr>
      </w:r>
      <w:r>
        <w:rPr>
          <w:noProof/>
        </w:rPr>
        <w:fldChar w:fldCharType="separate"/>
      </w:r>
      <w:r>
        <w:rPr>
          <w:noProof/>
        </w:rPr>
        <w:t>71</w:t>
      </w:r>
      <w:r>
        <w:rPr>
          <w:noProof/>
        </w:rPr>
        <w:fldChar w:fldCharType="end"/>
      </w:r>
    </w:p>
    <w:p w:rsidR="00D47FC6" w:rsidRDefault="00D47FC6">
      <w:pPr>
        <w:pStyle w:val="TOC4"/>
        <w:tabs>
          <w:tab w:val="left" w:pos="1600"/>
          <w:tab w:val="right" w:leader="dot" w:pos="8904"/>
        </w:tabs>
        <w:rPr>
          <w:rFonts w:asciiTheme="minorHAnsi" w:eastAsiaTheme="minorEastAsia" w:hAnsiTheme="minorHAnsi" w:cstheme="minorBidi"/>
          <w:noProof/>
          <w:sz w:val="22"/>
          <w:szCs w:val="22"/>
          <w:lang w:val="en-US" w:eastAsia="en-US"/>
        </w:rPr>
      </w:pPr>
      <w:r w:rsidRPr="00887D54">
        <w:rPr>
          <w:noProof/>
          <w:color w:val="000000"/>
        </w:rPr>
        <w:t>2.3.4.6</w:t>
      </w:r>
      <w:r>
        <w:rPr>
          <w:rFonts w:asciiTheme="minorHAnsi" w:eastAsiaTheme="minorEastAsia" w:hAnsiTheme="minorHAnsi" w:cstheme="minorBidi"/>
          <w:noProof/>
          <w:sz w:val="22"/>
          <w:szCs w:val="22"/>
          <w:lang w:val="en-US" w:eastAsia="en-US"/>
        </w:rPr>
        <w:tab/>
      </w:r>
      <w:r>
        <w:rPr>
          <w:noProof/>
        </w:rPr>
        <w:t>BeforeRowDelete</w:t>
      </w:r>
      <w:r>
        <w:rPr>
          <w:noProof/>
        </w:rPr>
        <w:tab/>
      </w:r>
      <w:r>
        <w:rPr>
          <w:noProof/>
        </w:rPr>
        <w:fldChar w:fldCharType="begin"/>
      </w:r>
      <w:r>
        <w:rPr>
          <w:noProof/>
        </w:rPr>
        <w:instrText xml:space="preserve"> PAGEREF _Toc372027456 \h </w:instrText>
      </w:r>
      <w:r>
        <w:rPr>
          <w:noProof/>
        </w:rPr>
      </w:r>
      <w:r>
        <w:rPr>
          <w:noProof/>
        </w:rPr>
        <w:fldChar w:fldCharType="separate"/>
      </w:r>
      <w:r>
        <w:rPr>
          <w:noProof/>
        </w:rPr>
        <w:t>72</w:t>
      </w:r>
      <w:r>
        <w:rPr>
          <w:noProof/>
        </w:rPr>
        <w:fldChar w:fldCharType="end"/>
      </w:r>
    </w:p>
    <w:p w:rsidR="00D47FC6" w:rsidRDefault="00D47FC6">
      <w:pPr>
        <w:pStyle w:val="TOC4"/>
        <w:tabs>
          <w:tab w:val="left" w:pos="1600"/>
          <w:tab w:val="right" w:leader="dot" w:pos="8904"/>
        </w:tabs>
        <w:rPr>
          <w:rFonts w:asciiTheme="minorHAnsi" w:eastAsiaTheme="minorEastAsia" w:hAnsiTheme="minorHAnsi" w:cstheme="minorBidi"/>
          <w:noProof/>
          <w:sz w:val="22"/>
          <w:szCs w:val="22"/>
          <w:lang w:val="en-US" w:eastAsia="en-US"/>
        </w:rPr>
      </w:pPr>
      <w:r w:rsidRPr="00887D54">
        <w:rPr>
          <w:noProof/>
          <w:color w:val="000000"/>
        </w:rPr>
        <w:t>2.3.4.7</w:t>
      </w:r>
      <w:r>
        <w:rPr>
          <w:rFonts w:asciiTheme="minorHAnsi" w:eastAsiaTheme="minorEastAsia" w:hAnsiTheme="minorHAnsi" w:cstheme="minorBidi"/>
          <w:noProof/>
          <w:sz w:val="22"/>
          <w:szCs w:val="22"/>
          <w:lang w:val="en-US" w:eastAsia="en-US"/>
        </w:rPr>
        <w:tab/>
      </w:r>
      <w:r>
        <w:rPr>
          <w:noProof/>
        </w:rPr>
        <w:t>BeforeRowFill</w:t>
      </w:r>
      <w:r>
        <w:rPr>
          <w:noProof/>
        </w:rPr>
        <w:tab/>
      </w:r>
      <w:r>
        <w:rPr>
          <w:noProof/>
        </w:rPr>
        <w:fldChar w:fldCharType="begin"/>
      </w:r>
      <w:r>
        <w:rPr>
          <w:noProof/>
        </w:rPr>
        <w:instrText xml:space="preserve"> PAGEREF _Toc372027457 \h </w:instrText>
      </w:r>
      <w:r>
        <w:rPr>
          <w:noProof/>
        </w:rPr>
      </w:r>
      <w:r>
        <w:rPr>
          <w:noProof/>
        </w:rPr>
        <w:fldChar w:fldCharType="separate"/>
      </w:r>
      <w:r>
        <w:rPr>
          <w:noProof/>
        </w:rPr>
        <w:t>72</w:t>
      </w:r>
      <w:r>
        <w:rPr>
          <w:noProof/>
        </w:rPr>
        <w:fldChar w:fldCharType="end"/>
      </w:r>
    </w:p>
    <w:p w:rsidR="00D47FC6" w:rsidRDefault="00D47FC6">
      <w:pPr>
        <w:pStyle w:val="TOC4"/>
        <w:tabs>
          <w:tab w:val="left" w:pos="1600"/>
          <w:tab w:val="right" w:leader="dot" w:pos="8904"/>
        </w:tabs>
        <w:rPr>
          <w:rFonts w:asciiTheme="minorHAnsi" w:eastAsiaTheme="minorEastAsia" w:hAnsiTheme="minorHAnsi" w:cstheme="minorBidi"/>
          <w:noProof/>
          <w:sz w:val="22"/>
          <w:szCs w:val="22"/>
          <w:lang w:val="en-US" w:eastAsia="en-US"/>
        </w:rPr>
      </w:pPr>
      <w:r w:rsidRPr="00887D54">
        <w:rPr>
          <w:noProof/>
          <w:color w:val="000000"/>
        </w:rPr>
        <w:lastRenderedPageBreak/>
        <w:t>2.3.4.8</w:t>
      </w:r>
      <w:r>
        <w:rPr>
          <w:rFonts w:asciiTheme="minorHAnsi" w:eastAsiaTheme="minorEastAsia" w:hAnsiTheme="minorHAnsi" w:cstheme="minorBidi"/>
          <w:noProof/>
          <w:sz w:val="22"/>
          <w:szCs w:val="22"/>
          <w:lang w:val="en-US" w:eastAsia="en-US"/>
        </w:rPr>
        <w:tab/>
      </w:r>
      <w:r>
        <w:rPr>
          <w:noProof/>
        </w:rPr>
        <w:t>BeforeRowSave</w:t>
      </w:r>
      <w:r>
        <w:rPr>
          <w:noProof/>
        </w:rPr>
        <w:tab/>
      </w:r>
      <w:r>
        <w:rPr>
          <w:noProof/>
        </w:rPr>
        <w:fldChar w:fldCharType="begin"/>
      </w:r>
      <w:r>
        <w:rPr>
          <w:noProof/>
        </w:rPr>
        <w:instrText xml:space="preserve"> PAGEREF _Toc372027458 \h </w:instrText>
      </w:r>
      <w:r>
        <w:rPr>
          <w:noProof/>
        </w:rPr>
      </w:r>
      <w:r>
        <w:rPr>
          <w:noProof/>
        </w:rPr>
        <w:fldChar w:fldCharType="separate"/>
      </w:r>
      <w:r>
        <w:rPr>
          <w:noProof/>
        </w:rPr>
        <w:t>73</w:t>
      </w:r>
      <w:r>
        <w:rPr>
          <w:noProof/>
        </w:rPr>
        <w:fldChar w:fldCharType="end"/>
      </w:r>
    </w:p>
    <w:p w:rsidR="00D47FC6" w:rsidRDefault="00D47FC6">
      <w:pPr>
        <w:pStyle w:val="TOC3"/>
        <w:tabs>
          <w:tab w:val="left" w:pos="1200"/>
          <w:tab w:val="right" w:leader="dot" w:pos="8904"/>
        </w:tabs>
        <w:rPr>
          <w:rFonts w:asciiTheme="minorHAnsi" w:eastAsiaTheme="minorEastAsia" w:hAnsiTheme="minorHAnsi" w:cstheme="minorBidi"/>
          <w:i w:val="0"/>
          <w:noProof/>
          <w:sz w:val="22"/>
          <w:szCs w:val="22"/>
          <w:lang w:val="en-US" w:eastAsia="en-US"/>
        </w:rPr>
      </w:pPr>
      <w:r>
        <w:rPr>
          <w:noProof/>
        </w:rPr>
        <w:t>2.3.5</w:t>
      </w:r>
      <w:r>
        <w:rPr>
          <w:rFonts w:asciiTheme="minorHAnsi" w:eastAsiaTheme="minorEastAsia" w:hAnsiTheme="minorHAnsi" w:cstheme="minorBidi"/>
          <w:i w:val="0"/>
          <w:noProof/>
          <w:sz w:val="22"/>
          <w:szCs w:val="22"/>
          <w:lang w:val="en-US" w:eastAsia="en-US"/>
        </w:rPr>
        <w:tab/>
      </w:r>
      <w:r>
        <w:rPr>
          <w:noProof/>
        </w:rPr>
        <w:t>Invoking a DataModel or DataTransaction from a procedure</w:t>
      </w:r>
      <w:r>
        <w:rPr>
          <w:noProof/>
        </w:rPr>
        <w:tab/>
      </w:r>
      <w:r>
        <w:rPr>
          <w:noProof/>
        </w:rPr>
        <w:fldChar w:fldCharType="begin"/>
      </w:r>
      <w:r>
        <w:rPr>
          <w:noProof/>
        </w:rPr>
        <w:instrText xml:space="preserve"> PAGEREF _Toc372027459 \h </w:instrText>
      </w:r>
      <w:r>
        <w:rPr>
          <w:noProof/>
        </w:rPr>
      </w:r>
      <w:r>
        <w:rPr>
          <w:noProof/>
        </w:rPr>
        <w:fldChar w:fldCharType="separate"/>
      </w:r>
      <w:r>
        <w:rPr>
          <w:noProof/>
        </w:rPr>
        <w:t>73</w:t>
      </w:r>
      <w:r>
        <w:rPr>
          <w:noProof/>
        </w:rPr>
        <w:fldChar w:fldCharType="end"/>
      </w:r>
    </w:p>
    <w:p w:rsidR="00D47FC6" w:rsidRDefault="00D47FC6">
      <w:pPr>
        <w:pStyle w:val="TOC3"/>
        <w:tabs>
          <w:tab w:val="left" w:pos="1200"/>
          <w:tab w:val="right" w:leader="dot" w:pos="8904"/>
        </w:tabs>
        <w:rPr>
          <w:rFonts w:asciiTheme="minorHAnsi" w:eastAsiaTheme="minorEastAsia" w:hAnsiTheme="minorHAnsi" w:cstheme="minorBidi"/>
          <w:i w:val="0"/>
          <w:noProof/>
          <w:sz w:val="22"/>
          <w:szCs w:val="22"/>
          <w:lang w:val="en-US" w:eastAsia="en-US"/>
        </w:rPr>
      </w:pPr>
      <w:r>
        <w:rPr>
          <w:noProof/>
        </w:rPr>
        <w:t>2.3.6</w:t>
      </w:r>
      <w:r>
        <w:rPr>
          <w:rFonts w:asciiTheme="minorHAnsi" w:eastAsiaTheme="minorEastAsia" w:hAnsiTheme="minorHAnsi" w:cstheme="minorBidi"/>
          <w:i w:val="0"/>
          <w:noProof/>
          <w:sz w:val="22"/>
          <w:szCs w:val="22"/>
          <w:lang w:val="en-US" w:eastAsia="en-US"/>
        </w:rPr>
        <w:tab/>
      </w:r>
      <w:r>
        <w:rPr>
          <w:noProof/>
        </w:rPr>
        <w:t>DataRequest object</w:t>
      </w:r>
      <w:r>
        <w:rPr>
          <w:noProof/>
        </w:rPr>
        <w:tab/>
      </w:r>
      <w:r>
        <w:rPr>
          <w:noProof/>
        </w:rPr>
        <w:fldChar w:fldCharType="begin"/>
      </w:r>
      <w:r>
        <w:rPr>
          <w:noProof/>
        </w:rPr>
        <w:instrText xml:space="preserve"> PAGEREF _Toc372027460 \h </w:instrText>
      </w:r>
      <w:r>
        <w:rPr>
          <w:noProof/>
        </w:rPr>
      </w:r>
      <w:r>
        <w:rPr>
          <w:noProof/>
        </w:rPr>
        <w:fldChar w:fldCharType="separate"/>
      </w:r>
      <w:r>
        <w:rPr>
          <w:noProof/>
        </w:rPr>
        <w:t>75</w:t>
      </w:r>
      <w:r>
        <w:rPr>
          <w:noProof/>
        </w:rPr>
        <w:fldChar w:fldCharType="end"/>
      </w:r>
    </w:p>
    <w:p w:rsidR="00D47FC6" w:rsidRDefault="00D47FC6">
      <w:pPr>
        <w:pStyle w:val="TOC3"/>
        <w:tabs>
          <w:tab w:val="left" w:pos="1200"/>
          <w:tab w:val="right" w:leader="dot" w:pos="8904"/>
        </w:tabs>
        <w:rPr>
          <w:rFonts w:asciiTheme="minorHAnsi" w:eastAsiaTheme="minorEastAsia" w:hAnsiTheme="minorHAnsi" w:cstheme="minorBidi"/>
          <w:i w:val="0"/>
          <w:noProof/>
          <w:sz w:val="22"/>
          <w:szCs w:val="22"/>
          <w:lang w:val="en-US" w:eastAsia="en-US"/>
        </w:rPr>
      </w:pPr>
      <w:r>
        <w:rPr>
          <w:noProof/>
        </w:rPr>
        <w:t>2.3.7</w:t>
      </w:r>
      <w:r>
        <w:rPr>
          <w:rFonts w:asciiTheme="minorHAnsi" w:eastAsiaTheme="minorEastAsia" w:hAnsiTheme="minorHAnsi" w:cstheme="minorBidi"/>
          <w:i w:val="0"/>
          <w:noProof/>
          <w:sz w:val="22"/>
          <w:szCs w:val="22"/>
          <w:lang w:val="en-US" w:eastAsia="en-US"/>
        </w:rPr>
        <w:tab/>
      </w:r>
      <w:r>
        <w:rPr>
          <w:noProof/>
        </w:rPr>
        <w:t>DataContext object</w:t>
      </w:r>
      <w:r>
        <w:rPr>
          <w:noProof/>
        </w:rPr>
        <w:tab/>
      </w:r>
      <w:r>
        <w:rPr>
          <w:noProof/>
        </w:rPr>
        <w:fldChar w:fldCharType="begin"/>
      </w:r>
      <w:r>
        <w:rPr>
          <w:noProof/>
        </w:rPr>
        <w:instrText xml:space="preserve"> PAGEREF _Toc372027461 \h </w:instrText>
      </w:r>
      <w:r>
        <w:rPr>
          <w:noProof/>
        </w:rPr>
      </w:r>
      <w:r>
        <w:rPr>
          <w:noProof/>
        </w:rPr>
        <w:fldChar w:fldCharType="separate"/>
      </w:r>
      <w:r>
        <w:rPr>
          <w:noProof/>
        </w:rPr>
        <w:t>75</w:t>
      </w:r>
      <w:r>
        <w:rPr>
          <w:noProof/>
        </w:rPr>
        <w:fldChar w:fldCharType="end"/>
      </w:r>
    </w:p>
    <w:p w:rsidR="00D47FC6" w:rsidRDefault="00D47FC6">
      <w:pPr>
        <w:pStyle w:val="TOC3"/>
        <w:tabs>
          <w:tab w:val="left" w:pos="1200"/>
          <w:tab w:val="right" w:leader="dot" w:pos="8904"/>
        </w:tabs>
        <w:rPr>
          <w:rFonts w:asciiTheme="minorHAnsi" w:eastAsiaTheme="minorEastAsia" w:hAnsiTheme="minorHAnsi" w:cstheme="minorBidi"/>
          <w:i w:val="0"/>
          <w:noProof/>
          <w:sz w:val="22"/>
          <w:szCs w:val="22"/>
          <w:lang w:val="en-US" w:eastAsia="en-US"/>
        </w:rPr>
      </w:pPr>
      <w:r w:rsidRPr="00887D54">
        <w:rPr>
          <w:noProof/>
          <w:lang w:val="en-US"/>
        </w:rPr>
        <w:t>2.3.8</w:t>
      </w:r>
      <w:r>
        <w:rPr>
          <w:rFonts w:asciiTheme="minorHAnsi" w:eastAsiaTheme="minorEastAsia" w:hAnsiTheme="minorHAnsi" w:cstheme="minorBidi"/>
          <w:i w:val="0"/>
          <w:noProof/>
          <w:sz w:val="22"/>
          <w:szCs w:val="22"/>
          <w:lang w:val="en-US" w:eastAsia="en-US"/>
        </w:rPr>
        <w:tab/>
      </w:r>
      <w:r w:rsidRPr="00887D54">
        <w:rPr>
          <w:noProof/>
          <w:lang w:val="en-US"/>
        </w:rPr>
        <w:t>Logging and debugging!</w:t>
      </w:r>
      <w:r>
        <w:rPr>
          <w:noProof/>
        </w:rPr>
        <w:tab/>
      </w:r>
      <w:r>
        <w:rPr>
          <w:noProof/>
        </w:rPr>
        <w:fldChar w:fldCharType="begin"/>
      </w:r>
      <w:r>
        <w:rPr>
          <w:noProof/>
        </w:rPr>
        <w:instrText xml:space="preserve"> PAGEREF _Toc372027462 \h </w:instrText>
      </w:r>
      <w:r>
        <w:rPr>
          <w:noProof/>
        </w:rPr>
      </w:r>
      <w:r>
        <w:rPr>
          <w:noProof/>
        </w:rPr>
        <w:fldChar w:fldCharType="separate"/>
      </w:r>
      <w:r>
        <w:rPr>
          <w:noProof/>
        </w:rPr>
        <w:t>79</w:t>
      </w:r>
      <w:r>
        <w:rPr>
          <w:noProof/>
        </w:rPr>
        <w:fldChar w:fldCharType="end"/>
      </w:r>
    </w:p>
    <w:p w:rsidR="00D47FC6" w:rsidRDefault="00D47FC6">
      <w:pPr>
        <w:pStyle w:val="TOC4"/>
        <w:tabs>
          <w:tab w:val="left" w:pos="1600"/>
          <w:tab w:val="right" w:leader="dot" w:pos="8904"/>
        </w:tabs>
        <w:rPr>
          <w:rFonts w:asciiTheme="minorHAnsi" w:eastAsiaTheme="minorEastAsia" w:hAnsiTheme="minorHAnsi" w:cstheme="minorBidi"/>
          <w:noProof/>
          <w:sz w:val="22"/>
          <w:szCs w:val="22"/>
          <w:lang w:val="en-US" w:eastAsia="en-US"/>
        </w:rPr>
      </w:pPr>
      <w:r w:rsidRPr="00887D54">
        <w:rPr>
          <w:noProof/>
          <w:color w:val="000000"/>
        </w:rPr>
        <w:t>2.3.8.1</w:t>
      </w:r>
      <w:r>
        <w:rPr>
          <w:rFonts w:asciiTheme="minorHAnsi" w:eastAsiaTheme="minorEastAsia" w:hAnsiTheme="minorHAnsi" w:cstheme="minorBidi"/>
          <w:noProof/>
          <w:sz w:val="22"/>
          <w:szCs w:val="22"/>
          <w:lang w:val="en-US" w:eastAsia="en-US"/>
        </w:rPr>
        <w:tab/>
      </w:r>
      <w:r>
        <w:rPr>
          <w:noProof/>
        </w:rPr>
        <w:t>Architecture of the logging mechanism</w:t>
      </w:r>
      <w:r>
        <w:rPr>
          <w:noProof/>
        </w:rPr>
        <w:tab/>
      </w:r>
      <w:r>
        <w:rPr>
          <w:noProof/>
        </w:rPr>
        <w:fldChar w:fldCharType="begin"/>
      </w:r>
      <w:r>
        <w:rPr>
          <w:noProof/>
        </w:rPr>
        <w:instrText xml:space="preserve"> PAGEREF _Toc372027463 \h </w:instrText>
      </w:r>
      <w:r>
        <w:rPr>
          <w:noProof/>
        </w:rPr>
      </w:r>
      <w:r>
        <w:rPr>
          <w:noProof/>
        </w:rPr>
        <w:fldChar w:fldCharType="separate"/>
      </w:r>
      <w:r>
        <w:rPr>
          <w:noProof/>
        </w:rPr>
        <w:t>80</w:t>
      </w:r>
      <w:r>
        <w:rPr>
          <w:noProof/>
        </w:rPr>
        <w:fldChar w:fldCharType="end"/>
      </w:r>
    </w:p>
    <w:p w:rsidR="00D47FC6" w:rsidRDefault="00D47FC6">
      <w:pPr>
        <w:pStyle w:val="TOC4"/>
        <w:tabs>
          <w:tab w:val="left" w:pos="1600"/>
          <w:tab w:val="right" w:leader="dot" w:pos="8904"/>
        </w:tabs>
        <w:rPr>
          <w:rFonts w:asciiTheme="minorHAnsi" w:eastAsiaTheme="minorEastAsia" w:hAnsiTheme="minorHAnsi" w:cstheme="minorBidi"/>
          <w:noProof/>
          <w:sz w:val="22"/>
          <w:szCs w:val="22"/>
          <w:lang w:val="en-US" w:eastAsia="en-US"/>
        </w:rPr>
      </w:pPr>
      <w:r w:rsidRPr="00887D54">
        <w:rPr>
          <w:noProof/>
          <w:color w:val="000000"/>
        </w:rPr>
        <w:t>2.3.8.2</w:t>
      </w:r>
      <w:r>
        <w:rPr>
          <w:rFonts w:asciiTheme="minorHAnsi" w:eastAsiaTheme="minorEastAsia" w:hAnsiTheme="minorHAnsi" w:cstheme="minorBidi"/>
          <w:noProof/>
          <w:sz w:val="22"/>
          <w:szCs w:val="22"/>
          <w:lang w:val="en-US" w:eastAsia="en-US"/>
        </w:rPr>
        <w:tab/>
      </w:r>
      <w:r>
        <w:rPr>
          <w:noProof/>
        </w:rPr>
        <w:t>Error manager archirecture</w:t>
      </w:r>
      <w:r>
        <w:rPr>
          <w:noProof/>
        </w:rPr>
        <w:tab/>
      </w:r>
      <w:r>
        <w:rPr>
          <w:noProof/>
        </w:rPr>
        <w:fldChar w:fldCharType="begin"/>
      </w:r>
      <w:r>
        <w:rPr>
          <w:noProof/>
        </w:rPr>
        <w:instrText xml:space="preserve"> PAGEREF _Toc372027464 \h </w:instrText>
      </w:r>
      <w:r>
        <w:rPr>
          <w:noProof/>
        </w:rPr>
      </w:r>
      <w:r>
        <w:rPr>
          <w:noProof/>
        </w:rPr>
        <w:fldChar w:fldCharType="separate"/>
      </w:r>
      <w:r>
        <w:rPr>
          <w:noProof/>
        </w:rPr>
        <w:t>81</w:t>
      </w:r>
      <w:r>
        <w:rPr>
          <w:noProof/>
        </w:rPr>
        <w:fldChar w:fldCharType="end"/>
      </w:r>
    </w:p>
    <w:p w:rsidR="00D47FC6" w:rsidRDefault="00D47FC6">
      <w:pPr>
        <w:pStyle w:val="TOC3"/>
        <w:tabs>
          <w:tab w:val="left" w:pos="1200"/>
          <w:tab w:val="right" w:leader="dot" w:pos="8904"/>
        </w:tabs>
        <w:rPr>
          <w:rFonts w:asciiTheme="minorHAnsi" w:eastAsiaTheme="minorEastAsia" w:hAnsiTheme="minorHAnsi" w:cstheme="minorBidi"/>
          <w:i w:val="0"/>
          <w:noProof/>
          <w:sz w:val="22"/>
          <w:szCs w:val="22"/>
          <w:lang w:val="en-US" w:eastAsia="en-US"/>
        </w:rPr>
      </w:pPr>
      <w:r>
        <w:rPr>
          <w:noProof/>
        </w:rPr>
        <w:t>2.3.9</w:t>
      </w:r>
      <w:r>
        <w:rPr>
          <w:rFonts w:asciiTheme="minorHAnsi" w:eastAsiaTheme="minorEastAsia" w:hAnsiTheme="minorHAnsi" w:cstheme="minorBidi"/>
          <w:i w:val="0"/>
          <w:noProof/>
          <w:sz w:val="22"/>
          <w:szCs w:val="22"/>
          <w:lang w:val="en-US" w:eastAsia="en-US"/>
        </w:rPr>
        <w:tab/>
      </w:r>
      <w:r>
        <w:rPr>
          <w:noProof/>
        </w:rPr>
        <w:t>Saving the data</w:t>
      </w:r>
      <w:r>
        <w:rPr>
          <w:noProof/>
        </w:rPr>
        <w:tab/>
      </w:r>
      <w:r>
        <w:rPr>
          <w:noProof/>
        </w:rPr>
        <w:fldChar w:fldCharType="begin"/>
      </w:r>
      <w:r>
        <w:rPr>
          <w:noProof/>
        </w:rPr>
        <w:instrText xml:space="preserve"> PAGEREF _Toc372027465 \h </w:instrText>
      </w:r>
      <w:r>
        <w:rPr>
          <w:noProof/>
        </w:rPr>
      </w:r>
      <w:r>
        <w:rPr>
          <w:noProof/>
        </w:rPr>
        <w:fldChar w:fldCharType="separate"/>
      </w:r>
      <w:r>
        <w:rPr>
          <w:noProof/>
        </w:rPr>
        <w:t>82</w:t>
      </w:r>
      <w:r>
        <w:rPr>
          <w:noProof/>
        </w:rPr>
        <w:fldChar w:fldCharType="end"/>
      </w:r>
    </w:p>
    <w:p w:rsidR="00D47FC6" w:rsidRDefault="00D47FC6">
      <w:pPr>
        <w:pStyle w:val="TOC3"/>
        <w:tabs>
          <w:tab w:val="left" w:pos="1400"/>
          <w:tab w:val="right" w:leader="dot" w:pos="8904"/>
        </w:tabs>
        <w:rPr>
          <w:rFonts w:asciiTheme="minorHAnsi" w:eastAsiaTheme="minorEastAsia" w:hAnsiTheme="minorHAnsi" w:cstheme="minorBidi"/>
          <w:i w:val="0"/>
          <w:noProof/>
          <w:sz w:val="22"/>
          <w:szCs w:val="22"/>
          <w:lang w:val="en-US" w:eastAsia="en-US"/>
        </w:rPr>
      </w:pPr>
      <w:r>
        <w:rPr>
          <w:noProof/>
        </w:rPr>
        <w:t>2.3.10</w:t>
      </w:r>
      <w:r>
        <w:rPr>
          <w:rFonts w:asciiTheme="minorHAnsi" w:eastAsiaTheme="minorEastAsia" w:hAnsiTheme="minorHAnsi" w:cstheme="minorBidi"/>
          <w:i w:val="0"/>
          <w:noProof/>
          <w:sz w:val="22"/>
          <w:szCs w:val="22"/>
          <w:lang w:val="en-US" w:eastAsia="en-US"/>
        </w:rPr>
        <w:tab/>
      </w:r>
      <w:r>
        <w:rPr>
          <w:noProof/>
        </w:rPr>
        <w:t>Deployment Model</w:t>
      </w:r>
      <w:r>
        <w:rPr>
          <w:noProof/>
        </w:rPr>
        <w:tab/>
      </w:r>
      <w:r>
        <w:rPr>
          <w:noProof/>
        </w:rPr>
        <w:fldChar w:fldCharType="begin"/>
      </w:r>
      <w:r>
        <w:rPr>
          <w:noProof/>
        </w:rPr>
        <w:instrText xml:space="preserve"> PAGEREF _Toc372027466 \h </w:instrText>
      </w:r>
      <w:r>
        <w:rPr>
          <w:noProof/>
        </w:rPr>
      </w:r>
      <w:r>
        <w:rPr>
          <w:noProof/>
        </w:rPr>
        <w:fldChar w:fldCharType="separate"/>
      </w:r>
      <w:r>
        <w:rPr>
          <w:noProof/>
        </w:rPr>
        <w:t>86</w:t>
      </w:r>
      <w:r>
        <w:rPr>
          <w:noProof/>
        </w:rPr>
        <w:fldChar w:fldCharType="end"/>
      </w:r>
    </w:p>
    <w:p w:rsidR="00CF57F9" w:rsidRDefault="009B2A87" w:rsidP="00CF57F9">
      <w:pPr>
        <w:pStyle w:val="TOC1"/>
        <w:rPr>
          <w:sz w:val="22"/>
          <w:lang w:val="en-US"/>
        </w:rPr>
      </w:pPr>
      <w:r>
        <w:rPr>
          <w:sz w:val="22"/>
          <w:lang w:val="en-US"/>
        </w:rPr>
        <w:fldChar w:fldCharType="end"/>
      </w:r>
    </w:p>
    <w:p w:rsidR="007A058C" w:rsidRPr="007A058C" w:rsidRDefault="00CF57F9" w:rsidP="00C51FC4">
      <w:pPr>
        <w:pStyle w:val="Subtitle"/>
        <w:rPr>
          <w:lang w:val="en-US" w:eastAsia="nl-NL"/>
        </w:rPr>
      </w:pPr>
      <w:r>
        <w:rPr>
          <w:lang w:val="en-US"/>
        </w:rPr>
        <w:br w:type="page"/>
      </w:r>
    </w:p>
    <w:p w:rsidR="00993D64" w:rsidRDefault="00993D64" w:rsidP="00CF57F9">
      <w:pPr>
        <w:pStyle w:val="Heading1"/>
        <w:rPr>
          <w:lang w:val="en-US"/>
        </w:rPr>
      </w:pPr>
      <w:bookmarkStart w:id="8" w:name="_Toc372027399"/>
      <w:r>
        <w:rPr>
          <w:lang w:val="en-US"/>
        </w:rPr>
        <w:lastRenderedPageBreak/>
        <w:t>About Quarix</w:t>
      </w:r>
      <w:bookmarkEnd w:id="8"/>
    </w:p>
    <w:p w:rsidR="00993D64" w:rsidRDefault="00993D64" w:rsidP="00993D64">
      <w:pPr>
        <w:pStyle w:val="Heading2"/>
        <w:rPr>
          <w:lang w:val="en-US"/>
        </w:rPr>
      </w:pPr>
      <w:bookmarkStart w:id="9" w:name="_Toc372027400"/>
      <w:r>
        <w:rPr>
          <w:lang w:val="en-US"/>
        </w:rPr>
        <w:t>What is Quarix and myStrobe?</w:t>
      </w:r>
      <w:bookmarkEnd w:id="9"/>
    </w:p>
    <w:p w:rsidR="00993D64" w:rsidRDefault="00375EFE" w:rsidP="00993D64">
      <w:pPr>
        <w:rPr>
          <w:lang w:val="en-US" w:eastAsia="nl-NL"/>
        </w:rPr>
      </w:pPr>
      <w:r>
        <w:rPr>
          <w:lang w:val="en-US" w:eastAsia="nl-NL"/>
        </w:rPr>
        <w:t>Quarix and MyStrobe are frameworks</w:t>
      </w:r>
      <w:r w:rsidRPr="009F7113">
        <w:rPr>
          <w:lang w:val="en-US" w:eastAsia="nl-NL"/>
        </w:rPr>
        <w:t>, based on a mixture of industry standard technologies, specially created to fulfill the need of rapid development and deployment of modern Web 2.0 applicatio</w:t>
      </w:r>
      <w:r>
        <w:rPr>
          <w:lang w:val="en-US" w:eastAsia="nl-NL"/>
        </w:rPr>
        <w:t>ns. Applications based on these frameworks</w:t>
      </w:r>
      <w:r w:rsidRPr="009F7113">
        <w:rPr>
          <w:lang w:val="en-US" w:eastAsia="nl-NL"/>
        </w:rPr>
        <w:t xml:space="preserve"> can be as rich as modern desktop applications without their drawbacks or as thin as regular web based application.</w:t>
      </w:r>
    </w:p>
    <w:p w:rsidR="00375EFE" w:rsidRDefault="00375EFE" w:rsidP="00375EFE">
      <w:pPr>
        <w:pStyle w:val="Heading3"/>
        <w:rPr>
          <w:lang w:val="en-US"/>
        </w:rPr>
      </w:pPr>
      <w:bookmarkStart w:id="10" w:name="_Toc372027401"/>
      <w:r>
        <w:rPr>
          <w:lang w:val="en-US"/>
        </w:rPr>
        <w:t>Introduction to web applications</w:t>
      </w:r>
      <w:bookmarkEnd w:id="10"/>
    </w:p>
    <w:p w:rsidR="00375EFE" w:rsidRPr="00C858ED" w:rsidRDefault="00375EFE" w:rsidP="00375EFE">
      <w:pPr>
        <w:rPr>
          <w:lang w:val="en-US" w:eastAsia="nl-NL"/>
        </w:rPr>
      </w:pPr>
      <w:r w:rsidRPr="00C858ED">
        <w:rPr>
          <w:lang w:val="en-US" w:eastAsia="nl-NL"/>
        </w:rPr>
        <w:t>Imagine a developing environment in which your company creates multi-tier, distributed applications, in significantly less time and using far less resources than using traditional developing tools and technologies.</w:t>
      </w:r>
    </w:p>
    <w:p w:rsidR="00375EFE" w:rsidRPr="00C858ED" w:rsidRDefault="00375EFE" w:rsidP="00375EFE">
      <w:pPr>
        <w:rPr>
          <w:lang w:val="en-US" w:eastAsia="nl-NL"/>
        </w:rPr>
      </w:pPr>
    </w:p>
    <w:p w:rsidR="00375EFE" w:rsidRDefault="00375EFE" w:rsidP="00375EFE">
      <w:pPr>
        <w:rPr>
          <w:lang w:val="en-US" w:eastAsia="nl-NL"/>
        </w:rPr>
      </w:pPr>
      <w:r w:rsidRPr="00C858ED">
        <w:rPr>
          <w:lang w:val="en-US" w:eastAsia="nl-NL"/>
        </w:rPr>
        <w:t xml:space="preserve">That is exactly what we set as target when we started developing the </w:t>
      </w:r>
      <w:r>
        <w:rPr>
          <w:lang w:val="en-US" w:eastAsia="nl-NL"/>
        </w:rPr>
        <w:t xml:space="preserve">Quarix and </w:t>
      </w:r>
      <w:r w:rsidRPr="00C858ED">
        <w:rPr>
          <w:lang w:val="en-US" w:eastAsia="nl-NL"/>
        </w:rPr>
        <w:t>myStroBe</w:t>
      </w:r>
      <w:r>
        <w:rPr>
          <w:lang w:val="en-US" w:eastAsia="nl-NL"/>
        </w:rPr>
        <w:t xml:space="preserve"> frameworks, they are </w:t>
      </w:r>
      <w:r w:rsidRPr="00C858ED">
        <w:rPr>
          <w:lang w:val="en-US" w:eastAsia="nl-NL"/>
        </w:rPr>
        <w:t>specially created to fulfill the need of rapid development and deployment of modern web appl</w:t>
      </w:r>
      <w:r>
        <w:rPr>
          <w:lang w:val="en-US" w:eastAsia="nl-NL"/>
        </w:rPr>
        <w:t xml:space="preserve">ications with the power of Progress OpenEdge </w:t>
      </w:r>
      <w:r w:rsidRPr="00C858ED">
        <w:rPr>
          <w:lang w:val="en-US" w:eastAsia="nl-NL"/>
        </w:rPr>
        <w:t>in the backend.</w:t>
      </w:r>
    </w:p>
    <w:p w:rsidR="00375EFE" w:rsidRPr="00C858ED" w:rsidRDefault="00375EFE" w:rsidP="00375EFE">
      <w:pPr>
        <w:rPr>
          <w:lang w:val="en-US" w:eastAsia="nl-NL"/>
        </w:rPr>
      </w:pPr>
    </w:p>
    <w:p w:rsidR="00375EFE" w:rsidRPr="00CF57F9" w:rsidRDefault="00375EFE" w:rsidP="00375EFE">
      <w:pPr>
        <w:rPr>
          <w:lang w:val="en-US" w:eastAsia="nl-NL"/>
        </w:rPr>
      </w:pPr>
      <w:r>
        <w:rPr>
          <w:lang w:val="en-US" w:eastAsia="nl-NL"/>
        </w:rPr>
        <w:t>MyStrobe together with Quarix</w:t>
      </w:r>
      <w:r w:rsidRPr="00CF57F9">
        <w:rPr>
          <w:lang w:val="en-US" w:eastAsia="nl-NL"/>
        </w:rPr>
        <w:t xml:space="preserve"> </w:t>
      </w:r>
      <w:r>
        <w:rPr>
          <w:lang w:val="en-US" w:eastAsia="nl-NL"/>
        </w:rPr>
        <w:t xml:space="preserve">are the perfect web development frameworks for Progress and not only. </w:t>
      </w:r>
      <w:r w:rsidRPr="00CF57F9">
        <w:rPr>
          <w:lang w:val="en-US" w:eastAsia="nl-NL"/>
        </w:rPr>
        <w:t>Build on a solid MVC (model-view-controller) patte</w:t>
      </w:r>
      <w:r>
        <w:rPr>
          <w:lang w:val="en-US" w:eastAsia="nl-NL"/>
        </w:rPr>
        <w:t xml:space="preserve">rn, </w:t>
      </w:r>
      <w:r w:rsidRPr="00CF57F9">
        <w:rPr>
          <w:lang w:val="en-US" w:eastAsia="nl-NL"/>
        </w:rPr>
        <w:t>completely separate the user interface from the business logic and data access.</w:t>
      </w:r>
    </w:p>
    <w:p w:rsidR="00375EFE" w:rsidRDefault="00375EFE" w:rsidP="00375EFE">
      <w:pPr>
        <w:rPr>
          <w:lang w:val="en-US" w:eastAsia="nl-NL"/>
        </w:rPr>
      </w:pPr>
    </w:p>
    <w:p w:rsidR="00375EFE" w:rsidRDefault="00375EFE" w:rsidP="00375EFE">
      <w:pPr>
        <w:rPr>
          <w:lang w:val="en-US" w:eastAsia="nl-NL"/>
        </w:rPr>
      </w:pPr>
      <w:r w:rsidRPr="002D15FE">
        <w:rPr>
          <w:lang w:val="en-US" w:eastAsia="nl-NL"/>
        </w:rPr>
        <w:t>AJAX is a web development technique used for creating interactive web applications, specifically to make web pages feel more responsive by exchanging small amounts of data with the server behind the scenes, so that the entire web page does not have to be reloaded each time the user requests a change. This is intended to increase the web page's interactivity, speed, functionality, and usability.</w:t>
      </w:r>
    </w:p>
    <w:p w:rsidR="00375EFE" w:rsidRDefault="00375EFE" w:rsidP="00375EFE">
      <w:pPr>
        <w:rPr>
          <w:lang w:val="en-US" w:eastAsia="nl-NL"/>
        </w:rPr>
      </w:pPr>
    </w:p>
    <w:p w:rsidR="00375EFE" w:rsidRDefault="00375EFE" w:rsidP="00375EFE">
      <w:pPr>
        <w:rPr>
          <w:lang w:val="en-US" w:eastAsia="nl-NL"/>
        </w:rPr>
      </w:pPr>
      <w:r>
        <w:rPr>
          <w:lang w:val="en-US" w:eastAsia="nl-NL"/>
        </w:rPr>
        <w:t xml:space="preserve">All </w:t>
      </w:r>
      <w:r w:rsidRPr="00CF57F9">
        <w:rPr>
          <w:lang w:val="en-US" w:eastAsia="nl-NL"/>
        </w:rPr>
        <w:t xml:space="preserve">communication with the server side business logic is reduced to “pure data” (XML request and JSON response). </w:t>
      </w:r>
    </w:p>
    <w:p w:rsidR="00031829" w:rsidRDefault="00031829" w:rsidP="00031829">
      <w:pPr>
        <w:pStyle w:val="Heading2"/>
        <w:rPr>
          <w:lang w:val="en-US"/>
        </w:rPr>
      </w:pPr>
      <w:bookmarkStart w:id="11" w:name="_Toc372027402"/>
      <w:r>
        <w:rPr>
          <w:lang w:val="en-US"/>
        </w:rPr>
        <w:t>Why Quarix?</w:t>
      </w:r>
      <w:bookmarkEnd w:id="11"/>
    </w:p>
    <w:p w:rsidR="009F7113" w:rsidRPr="007F130F" w:rsidRDefault="007F130F" w:rsidP="00C858ED">
      <w:pPr>
        <w:pStyle w:val="Heading3"/>
        <w:rPr>
          <w:lang w:val="en-US"/>
        </w:rPr>
      </w:pPr>
      <w:bookmarkStart w:id="12" w:name="_Toc372027403"/>
      <w:r w:rsidRPr="00CE619B">
        <w:rPr>
          <w:lang w:val="en-US"/>
        </w:rPr>
        <w:t>Features</w:t>
      </w:r>
      <w:bookmarkEnd w:id="12"/>
    </w:p>
    <w:p w:rsidR="00EC1060" w:rsidRDefault="00EC1060" w:rsidP="00EC1060">
      <w:pPr>
        <w:rPr>
          <w:lang w:val="en-US" w:eastAsia="nl-NL"/>
        </w:rPr>
      </w:pPr>
      <w:r>
        <w:rPr>
          <w:lang w:val="en-US" w:eastAsia="nl-NL"/>
        </w:rPr>
        <w:t>C</w:t>
      </w:r>
      <w:r w:rsidRPr="00EC1060">
        <w:rPr>
          <w:lang w:val="en-US" w:eastAsia="nl-NL"/>
        </w:rPr>
        <w:t>reated to respond to a list of real business objectives among the most important ones were</w:t>
      </w:r>
      <w:r>
        <w:rPr>
          <w:lang w:val="en-US" w:eastAsia="nl-NL"/>
        </w:rPr>
        <w:t>:</w:t>
      </w:r>
    </w:p>
    <w:p w:rsidR="008C4B4C" w:rsidRDefault="0082170B" w:rsidP="002017FC">
      <w:pPr>
        <w:pStyle w:val="ListParagraph"/>
        <w:numPr>
          <w:ilvl w:val="0"/>
          <w:numId w:val="15"/>
        </w:numPr>
        <w:rPr>
          <w:lang w:val="en-US" w:eastAsia="nl-NL"/>
        </w:rPr>
      </w:pPr>
      <w:r w:rsidRPr="008C4B4C">
        <w:rPr>
          <w:lang w:val="en-US" w:eastAsia="nl-NL"/>
        </w:rPr>
        <w:t>Rich</w:t>
      </w:r>
      <w:r w:rsidR="003408E6" w:rsidRPr="008C4B4C">
        <w:rPr>
          <w:lang w:val="en-US" w:eastAsia="nl-NL"/>
        </w:rPr>
        <w:t xml:space="preserve"> zero-footprint user interface to work on any client, any browser</w:t>
      </w:r>
      <w:r w:rsidR="002017FC">
        <w:rPr>
          <w:lang w:val="en-US" w:eastAsia="nl-NL"/>
        </w:rPr>
        <w:t xml:space="preserve">. </w:t>
      </w:r>
      <w:r w:rsidR="002017FC" w:rsidRPr="002017FC">
        <w:rPr>
          <w:lang w:val="en-US" w:eastAsia="nl-NL"/>
        </w:rPr>
        <w:t>The app</w:t>
      </w:r>
      <w:r w:rsidR="002017FC">
        <w:rPr>
          <w:lang w:val="en-US" w:eastAsia="nl-NL"/>
        </w:rPr>
        <w:t xml:space="preserve">lications developed </w:t>
      </w:r>
      <w:r w:rsidR="002017FC" w:rsidRPr="002017FC">
        <w:rPr>
          <w:lang w:val="en-US" w:eastAsia="nl-NL"/>
        </w:rPr>
        <w:t>should run on any major operating system (Microsoft Windows, Linux, Mac OS-X, Sun Solaris …) in any modern web browser (Internet Explorer, Mozilla Firefox, Netscape Navigator, Safari, Konqueror, Opera). That means no installation or upgrades hustles, just point and run from any place that has an Internet connection, all this without sacrificing security</w:t>
      </w:r>
    </w:p>
    <w:p w:rsidR="008C4B4C" w:rsidRDefault="003408E6" w:rsidP="00E71E87">
      <w:pPr>
        <w:pStyle w:val="ListParagraph"/>
        <w:numPr>
          <w:ilvl w:val="0"/>
          <w:numId w:val="15"/>
        </w:numPr>
        <w:rPr>
          <w:lang w:val="en-US" w:eastAsia="nl-NL"/>
        </w:rPr>
      </w:pPr>
      <w:r w:rsidRPr="008C4B4C">
        <w:rPr>
          <w:lang w:val="en-US" w:eastAsia="nl-NL"/>
        </w:rPr>
        <w:t>SAAS model ready</w:t>
      </w:r>
    </w:p>
    <w:p w:rsidR="008C4B4C" w:rsidRDefault="003408E6" w:rsidP="00E71E87">
      <w:pPr>
        <w:pStyle w:val="ListParagraph"/>
        <w:numPr>
          <w:ilvl w:val="0"/>
          <w:numId w:val="15"/>
        </w:numPr>
        <w:rPr>
          <w:lang w:val="en-US" w:eastAsia="nl-NL"/>
        </w:rPr>
      </w:pPr>
      <w:r w:rsidRPr="008C4B4C">
        <w:rPr>
          <w:lang w:val="en-US" w:eastAsia="nl-NL"/>
        </w:rPr>
        <w:t>localization support (multi-language, multiple character-set, data field representation format)</w:t>
      </w:r>
    </w:p>
    <w:p w:rsidR="008C4B4C" w:rsidRDefault="0082170B" w:rsidP="00B7335E">
      <w:pPr>
        <w:pStyle w:val="ListParagraph"/>
        <w:numPr>
          <w:ilvl w:val="0"/>
          <w:numId w:val="15"/>
        </w:numPr>
        <w:rPr>
          <w:lang w:val="en-US" w:eastAsia="nl-NL"/>
        </w:rPr>
      </w:pPr>
      <w:r w:rsidRPr="008C4B4C">
        <w:rPr>
          <w:lang w:val="en-US" w:eastAsia="nl-NL"/>
        </w:rPr>
        <w:t>Great</w:t>
      </w:r>
      <w:r w:rsidR="003408E6" w:rsidRPr="008C4B4C">
        <w:rPr>
          <w:lang w:val="en-US" w:eastAsia="nl-NL"/>
        </w:rPr>
        <w:t xml:space="preserve"> performances even over slow network connections by reducing the number of hits to the server and the data volume transferred between calls (most of the time it’s only pure data)</w:t>
      </w:r>
      <w:r w:rsidR="00B7335E">
        <w:rPr>
          <w:lang w:val="en-US" w:eastAsia="nl-NL"/>
        </w:rPr>
        <w:t xml:space="preserve">. </w:t>
      </w:r>
      <w:r w:rsidR="00B7335E" w:rsidRPr="00B7335E">
        <w:rPr>
          <w:lang w:val="en-US" w:eastAsia="nl-NL"/>
        </w:rPr>
        <w:t>Performance at runtime is a big issue for business application</w:t>
      </w:r>
      <w:r w:rsidR="00B7335E">
        <w:rPr>
          <w:lang w:val="en-US" w:eastAsia="nl-NL"/>
        </w:rPr>
        <w:t xml:space="preserve"> and a permanent goal for Quarix.</w:t>
      </w:r>
    </w:p>
    <w:p w:rsidR="008C4B4C" w:rsidRDefault="003408E6" w:rsidP="00E71E87">
      <w:pPr>
        <w:pStyle w:val="ListParagraph"/>
        <w:numPr>
          <w:ilvl w:val="0"/>
          <w:numId w:val="15"/>
        </w:numPr>
        <w:rPr>
          <w:lang w:val="en-US" w:eastAsia="nl-NL"/>
        </w:rPr>
      </w:pPr>
      <w:r w:rsidRPr="008C4B4C">
        <w:rPr>
          <w:lang w:val="en-US" w:eastAsia="nl-NL"/>
        </w:rPr>
        <w:t>scalability and availability support, based on Apache Tomcat and Progress Application Server coupled in a distributed architecture</w:t>
      </w:r>
    </w:p>
    <w:p w:rsidR="008C4B4C" w:rsidRDefault="003408E6" w:rsidP="00E71E87">
      <w:pPr>
        <w:pStyle w:val="ListParagraph"/>
        <w:numPr>
          <w:ilvl w:val="0"/>
          <w:numId w:val="15"/>
        </w:numPr>
        <w:rPr>
          <w:lang w:val="en-US" w:eastAsia="nl-NL"/>
        </w:rPr>
      </w:pPr>
      <w:r w:rsidRPr="008C4B4C">
        <w:rPr>
          <w:lang w:val="en-US" w:eastAsia="nl-NL"/>
        </w:rPr>
        <w:t xml:space="preserve">OS independence on both client and server side </w:t>
      </w:r>
    </w:p>
    <w:p w:rsidR="008C4B4C" w:rsidRDefault="003408E6" w:rsidP="00E71E87">
      <w:pPr>
        <w:pStyle w:val="ListParagraph"/>
        <w:numPr>
          <w:ilvl w:val="0"/>
          <w:numId w:val="15"/>
        </w:numPr>
        <w:rPr>
          <w:lang w:val="en-US" w:eastAsia="nl-NL"/>
        </w:rPr>
      </w:pPr>
      <w:r w:rsidRPr="008C4B4C">
        <w:rPr>
          <w:lang w:val="en-US" w:eastAsia="nl-NL"/>
        </w:rPr>
        <w:t>reduce the deployment time to minimum because of a “single-place deployment” and “zero-footprint client” which require no client updates</w:t>
      </w:r>
    </w:p>
    <w:p w:rsidR="008C4B4C" w:rsidRDefault="003408E6" w:rsidP="00E71E87">
      <w:pPr>
        <w:pStyle w:val="ListParagraph"/>
        <w:numPr>
          <w:ilvl w:val="0"/>
          <w:numId w:val="15"/>
        </w:numPr>
        <w:rPr>
          <w:lang w:val="en-US" w:eastAsia="nl-NL"/>
        </w:rPr>
      </w:pPr>
      <w:r w:rsidRPr="008C4B4C">
        <w:rPr>
          <w:lang w:val="en-US" w:eastAsia="nl-NL"/>
        </w:rPr>
        <w:t>greatly reduce the development time</w:t>
      </w:r>
    </w:p>
    <w:p w:rsidR="008C4B4C" w:rsidRDefault="0082170B" w:rsidP="002017FC">
      <w:pPr>
        <w:pStyle w:val="ListParagraph"/>
        <w:numPr>
          <w:ilvl w:val="0"/>
          <w:numId w:val="15"/>
        </w:numPr>
        <w:rPr>
          <w:lang w:val="en-US" w:eastAsia="nl-NL"/>
        </w:rPr>
      </w:pPr>
      <w:r w:rsidRPr="008C4B4C">
        <w:rPr>
          <w:lang w:val="en-US" w:eastAsia="nl-NL"/>
        </w:rPr>
        <w:lastRenderedPageBreak/>
        <w:t>Customizable</w:t>
      </w:r>
      <w:r w:rsidR="003408E6" w:rsidRPr="008C4B4C">
        <w:rPr>
          <w:lang w:val="en-US" w:eastAsia="nl-NL"/>
        </w:rPr>
        <w:t xml:space="preserve"> themes for interface modern look and feel (CSS based)</w:t>
      </w:r>
      <w:r w:rsidR="002017FC">
        <w:rPr>
          <w:lang w:val="en-US" w:eastAsia="nl-NL"/>
        </w:rPr>
        <w:t>. T</w:t>
      </w:r>
      <w:r w:rsidR="002017FC" w:rsidRPr="002017FC">
        <w:rPr>
          <w:lang w:val="en-US" w:eastAsia="nl-NL"/>
        </w:rPr>
        <w:t>hrough CSS your des</w:t>
      </w:r>
      <w:r w:rsidR="002017FC">
        <w:rPr>
          <w:lang w:val="en-US" w:eastAsia="nl-NL"/>
        </w:rPr>
        <w:t xml:space="preserve">igners can customize the </w:t>
      </w:r>
      <w:r w:rsidR="002017FC" w:rsidRPr="002017FC">
        <w:rPr>
          <w:lang w:val="en-US" w:eastAsia="nl-NL"/>
        </w:rPr>
        <w:t>applications anyway it is desired either globally or in particular, down to a specific window, giving your application a modern look and the branding it deserves</w:t>
      </w:r>
    </w:p>
    <w:p w:rsidR="008C4B4C" w:rsidRDefault="003408E6" w:rsidP="00E71E87">
      <w:pPr>
        <w:pStyle w:val="ListParagraph"/>
        <w:numPr>
          <w:ilvl w:val="0"/>
          <w:numId w:val="15"/>
        </w:numPr>
        <w:rPr>
          <w:lang w:val="en-US" w:eastAsia="nl-NL"/>
        </w:rPr>
      </w:pPr>
      <w:r w:rsidRPr="008C4B4C">
        <w:rPr>
          <w:lang w:val="en-US" w:eastAsia="nl-NL"/>
        </w:rPr>
        <w:t>complete separation between user interface and business logic</w:t>
      </w:r>
    </w:p>
    <w:p w:rsidR="008C4B4C" w:rsidRDefault="003408E6" w:rsidP="00E71E87">
      <w:pPr>
        <w:pStyle w:val="ListParagraph"/>
        <w:numPr>
          <w:ilvl w:val="0"/>
          <w:numId w:val="15"/>
        </w:numPr>
        <w:rPr>
          <w:lang w:val="en-US" w:eastAsia="nl-NL"/>
        </w:rPr>
      </w:pPr>
      <w:r w:rsidRPr="008C4B4C">
        <w:rPr>
          <w:lang w:val="en-US" w:eastAsia="nl-NL"/>
        </w:rPr>
        <w:t>straight 4GL on the server side, a diversity of common development API’s available: context, localization, security</w:t>
      </w:r>
    </w:p>
    <w:p w:rsidR="008C4B4C" w:rsidRDefault="003408E6" w:rsidP="00E71E87">
      <w:pPr>
        <w:pStyle w:val="ListParagraph"/>
        <w:numPr>
          <w:ilvl w:val="0"/>
          <w:numId w:val="15"/>
        </w:numPr>
        <w:rPr>
          <w:lang w:val="en-US" w:eastAsia="nl-NL"/>
        </w:rPr>
      </w:pPr>
      <w:r w:rsidRPr="008C4B4C">
        <w:rPr>
          <w:lang w:val="en-US" w:eastAsia="nl-NL"/>
        </w:rPr>
        <w:t>ease of customization by means of a series of already implemented developer hooks</w:t>
      </w:r>
    </w:p>
    <w:p w:rsidR="003408E6" w:rsidRDefault="003408E6" w:rsidP="00E71E87">
      <w:pPr>
        <w:pStyle w:val="ListParagraph"/>
        <w:numPr>
          <w:ilvl w:val="0"/>
          <w:numId w:val="15"/>
        </w:numPr>
        <w:rPr>
          <w:lang w:val="en-US" w:eastAsia="nl-NL"/>
        </w:rPr>
      </w:pPr>
      <w:r w:rsidRPr="008C4B4C">
        <w:rPr>
          <w:lang w:val="en-US" w:eastAsia="nl-NL"/>
        </w:rPr>
        <w:t>simple and straightforward, very easy to learn</w:t>
      </w:r>
    </w:p>
    <w:p w:rsidR="00C51FC4" w:rsidRDefault="00C51FC4" w:rsidP="00E71E87">
      <w:pPr>
        <w:pStyle w:val="ListParagraph"/>
        <w:numPr>
          <w:ilvl w:val="0"/>
          <w:numId w:val="15"/>
        </w:numPr>
        <w:rPr>
          <w:lang w:val="en-US" w:eastAsia="nl-NL"/>
        </w:rPr>
      </w:pPr>
      <w:r w:rsidRPr="00C51FC4">
        <w:rPr>
          <w:lang w:val="en-US" w:eastAsia="nl-NL"/>
        </w:rPr>
        <w:t>M</w:t>
      </w:r>
      <w:r>
        <w:rPr>
          <w:lang w:val="en-US" w:eastAsia="nl-NL"/>
        </w:rPr>
        <w:t>odel Driven Development (UML)</w:t>
      </w:r>
    </w:p>
    <w:p w:rsidR="00C51FC4" w:rsidRDefault="00C51FC4" w:rsidP="00E71E87">
      <w:pPr>
        <w:pStyle w:val="ListParagraph"/>
        <w:numPr>
          <w:ilvl w:val="1"/>
          <w:numId w:val="15"/>
        </w:numPr>
        <w:rPr>
          <w:lang w:val="en-US" w:eastAsia="nl-NL"/>
        </w:rPr>
      </w:pPr>
      <w:r w:rsidRPr="00C51FC4">
        <w:rPr>
          <w:lang w:val="en-US" w:eastAsia="nl-NL"/>
        </w:rPr>
        <w:t>Separate Design from Architecture</w:t>
      </w:r>
    </w:p>
    <w:p w:rsidR="00C51FC4" w:rsidRPr="00C51FC4" w:rsidRDefault="00C51FC4" w:rsidP="00E71E87">
      <w:pPr>
        <w:pStyle w:val="ListParagraph"/>
        <w:numPr>
          <w:ilvl w:val="1"/>
          <w:numId w:val="15"/>
        </w:numPr>
        <w:rPr>
          <w:lang w:val="en-US" w:eastAsia="nl-NL"/>
        </w:rPr>
      </w:pPr>
      <w:r w:rsidRPr="00C51FC4">
        <w:rPr>
          <w:lang w:val="en-GB" w:eastAsia="nl-NL"/>
        </w:rPr>
        <w:t>Documented</w:t>
      </w:r>
    </w:p>
    <w:p w:rsidR="00C51FC4" w:rsidRPr="00C51FC4" w:rsidRDefault="00C51FC4" w:rsidP="00E71E87">
      <w:pPr>
        <w:pStyle w:val="ListParagraph"/>
        <w:numPr>
          <w:ilvl w:val="0"/>
          <w:numId w:val="15"/>
        </w:numPr>
        <w:rPr>
          <w:lang w:val="en-US" w:eastAsia="nl-NL"/>
        </w:rPr>
      </w:pPr>
      <w:r w:rsidRPr="00C51FC4">
        <w:rPr>
          <w:lang w:val="en-US" w:eastAsia="nl-NL"/>
        </w:rPr>
        <w:t>B2C – allow self-service consumers to directly access  selected business functions</w:t>
      </w:r>
    </w:p>
    <w:p w:rsidR="00C51FC4" w:rsidRPr="00C51FC4" w:rsidRDefault="00C51FC4" w:rsidP="00E71E87">
      <w:pPr>
        <w:pStyle w:val="ListParagraph"/>
        <w:numPr>
          <w:ilvl w:val="0"/>
          <w:numId w:val="15"/>
        </w:numPr>
        <w:rPr>
          <w:lang w:val="en-US" w:eastAsia="nl-NL"/>
        </w:rPr>
      </w:pPr>
      <w:r w:rsidRPr="00C51FC4">
        <w:rPr>
          <w:lang w:val="en-US" w:eastAsia="nl-NL"/>
        </w:rPr>
        <w:t>B2B - expose existing business functions to partners or as services for other applications</w:t>
      </w:r>
    </w:p>
    <w:p w:rsidR="00C51FC4" w:rsidRPr="00C51FC4" w:rsidRDefault="00C51FC4" w:rsidP="00E71E87">
      <w:pPr>
        <w:pStyle w:val="ListParagraph"/>
        <w:numPr>
          <w:ilvl w:val="0"/>
          <w:numId w:val="15"/>
        </w:numPr>
        <w:rPr>
          <w:lang w:val="en-US" w:eastAsia="nl-NL"/>
        </w:rPr>
      </w:pPr>
      <w:r w:rsidRPr="00C51FC4">
        <w:rPr>
          <w:lang w:val="en-US" w:eastAsia="nl-NL"/>
        </w:rPr>
        <w:t>Remote Users – provide seamless and secure access to business functions for users on the field</w:t>
      </w:r>
    </w:p>
    <w:p w:rsidR="00C51FC4" w:rsidRPr="00C51FC4" w:rsidRDefault="00C51FC4" w:rsidP="00E71E87">
      <w:pPr>
        <w:pStyle w:val="ListParagraph"/>
        <w:numPr>
          <w:ilvl w:val="0"/>
          <w:numId w:val="15"/>
        </w:numPr>
        <w:rPr>
          <w:lang w:val="en-US" w:eastAsia="nl-NL"/>
        </w:rPr>
      </w:pPr>
      <w:r w:rsidRPr="00C51FC4">
        <w:rPr>
          <w:lang w:val="en-US" w:eastAsia="nl-NL"/>
        </w:rPr>
        <w:t>Scalable N-tier architecture</w:t>
      </w:r>
    </w:p>
    <w:p w:rsidR="00C51FC4" w:rsidRPr="00C51FC4" w:rsidRDefault="00C51FC4" w:rsidP="00E71E87">
      <w:pPr>
        <w:pStyle w:val="ListParagraph"/>
        <w:numPr>
          <w:ilvl w:val="1"/>
          <w:numId w:val="15"/>
        </w:numPr>
        <w:rPr>
          <w:lang w:val="en-US" w:eastAsia="nl-NL"/>
        </w:rPr>
      </w:pPr>
      <w:r w:rsidRPr="00C51FC4">
        <w:rPr>
          <w:lang w:val="en-US" w:eastAsia="nl-NL"/>
        </w:rPr>
        <w:t xml:space="preserve">Progress Application Server – </w:t>
      </w:r>
      <w:r w:rsidR="008734B4">
        <w:rPr>
          <w:lang w:val="en-US" w:eastAsia="nl-NL"/>
        </w:rPr>
        <w:t xml:space="preserve">Running in </w:t>
      </w:r>
      <w:r w:rsidRPr="00C51FC4">
        <w:rPr>
          <w:lang w:val="en-US" w:eastAsia="nl-NL"/>
        </w:rPr>
        <w:t>Stateless Mode</w:t>
      </w:r>
    </w:p>
    <w:p w:rsidR="00C51FC4" w:rsidRPr="00C51FC4" w:rsidRDefault="00C51FC4" w:rsidP="00E71E87">
      <w:pPr>
        <w:pStyle w:val="ListParagraph"/>
        <w:numPr>
          <w:ilvl w:val="1"/>
          <w:numId w:val="15"/>
        </w:numPr>
        <w:rPr>
          <w:lang w:val="en-US" w:eastAsia="nl-NL"/>
        </w:rPr>
      </w:pPr>
      <w:r w:rsidRPr="00C51FC4">
        <w:rPr>
          <w:lang w:val="en-US" w:eastAsia="nl-NL"/>
        </w:rPr>
        <w:t>Apache Tomcat – XSLT transformation</w:t>
      </w:r>
    </w:p>
    <w:p w:rsidR="008734B4" w:rsidRDefault="00C51FC4" w:rsidP="00E71E87">
      <w:pPr>
        <w:pStyle w:val="ListParagraph"/>
        <w:numPr>
          <w:ilvl w:val="1"/>
          <w:numId w:val="15"/>
        </w:numPr>
        <w:rPr>
          <w:lang w:val="en-US" w:eastAsia="nl-NL"/>
        </w:rPr>
      </w:pPr>
      <w:r w:rsidRPr="00C51FC4">
        <w:rPr>
          <w:lang w:val="en-US" w:eastAsia="nl-NL"/>
        </w:rPr>
        <w:t>Apache/IIS – static content</w:t>
      </w:r>
    </w:p>
    <w:p w:rsidR="008734B4" w:rsidRDefault="008734B4" w:rsidP="00E71E87">
      <w:pPr>
        <w:pStyle w:val="ListParagraph"/>
        <w:numPr>
          <w:ilvl w:val="0"/>
          <w:numId w:val="15"/>
        </w:numPr>
        <w:rPr>
          <w:lang w:val="en-US" w:eastAsia="nl-NL"/>
        </w:rPr>
      </w:pPr>
      <w:r w:rsidRPr="008734B4">
        <w:rPr>
          <w:lang w:val="en-US" w:eastAsia="nl-NL"/>
        </w:rPr>
        <w:t>Compatbile with the following technologies and products:</w:t>
      </w:r>
    </w:p>
    <w:p w:rsidR="008734B4" w:rsidRDefault="008734B4" w:rsidP="00E71E87">
      <w:pPr>
        <w:pStyle w:val="ListParagraph"/>
        <w:numPr>
          <w:ilvl w:val="1"/>
          <w:numId w:val="15"/>
        </w:numPr>
        <w:rPr>
          <w:lang w:val="en-US" w:eastAsia="nl-NL"/>
        </w:rPr>
      </w:pPr>
      <w:r w:rsidRPr="008734B4">
        <w:rPr>
          <w:lang w:val="en-US" w:eastAsia="nl-NL"/>
        </w:rPr>
        <w:t>Progress OpenEdge ABL;</w:t>
      </w:r>
    </w:p>
    <w:p w:rsidR="008734B4" w:rsidRDefault="008734B4" w:rsidP="00E71E87">
      <w:pPr>
        <w:pStyle w:val="ListParagraph"/>
        <w:numPr>
          <w:ilvl w:val="1"/>
          <w:numId w:val="15"/>
        </w:numPr>
        <w:rPr>
          <w:lang w:val="en-US" w:eastAsia="nl-NL"/>
        </w:rPr>
      </w:pPr>
      <w:r w:rsidRPr="008734B4">
        <w:rPr>
          <w:lang w:val="en-US" w:eastAsia="nl-NL"/>
        </w:rPr>
        <w:t>Microsoft .NET Framework;</w:t>
      </w:r>
    </w:p>
    <w:p w:rsidR="008734B4" w:rsidRDefault="008734B4" w:rsidP="00E71E87">
      <w:pPr>
        <w:pStyle w:val="ListParagraph"/>
        <w:numPr>
          <w:ilvl w:val="1"/>
          <w:numId w:val="15"/>
        </w:numPr>
        <w:rPr>
          <w:lang w:val="en-US" w:eastAsia="nl-NL"/>
        </w:rPr>
      </w:pPr>
      <w:r w:rsidRPr="008734B4">
        <w:rPr>
          <w:lang w:val="en-US" w:eastAsia="nl-NL"/>
        </w:rPr>
        <w:t>Microsoft SQL Server;</w:t>
      </w:r>
    </w:p>
    <w:p w:rsidR="008734B4" w:rsidRDefault="008734B4" w:rsidP="00E71E87">
      <w:pPr>
        <w:pStyle w:val="ListParagraph"/>
        <w:numPr>
          <w:ilvl w:val="1"/>
          <w:numId w:val="15"/>
        </w:numPr>
        <w:rPr>
          <w:lang w:val="en-US" w:eastAsia="nl-NL"/>
        </w:rPr>
      </w:pPr>
      <w:r w:rsidRPr="008734B4">
        <w:rPr>
          <w:lang w:val="en-US" w:eastAsia="nl-NL"/>
        </w:rPr>
        <w:t>Oracle (and any other ODBC compat</w:t>
      </w:r>
      <w:r w:rsidR="00735509">
        <w:rPr>
          <w:lang w:val="en-US" w:eastAsia="nl-NL"/>
        </w:rPr>
        <w:t>ib</w:t>
      </w:r>
      <w:r w:rsidRPr="008734B4">
        <w:rPr>
          <w:lang w:val="en-US" w:eastAsia="nl-NL"/>
        </w:rPr>
        <w:t>le DBMS);</w:t>
      </w:r>
    </w:p>
    <w:p w:rsidR="00F866F1" w:rsidRPr="00F866F1" w:rsidRDefault="00F866F1" w:rsidP="00E71E87">
      <w:pPr>
        <w:pStyle w:val="ListParagraph"/>
        <w:numPr>
          <w:ilvl w:val="0"/>
          <w:numId w:val="15"/>
        </w:numPr>
        <w:rPr>
          <w:lang w:val="en-US" w:eastAsia="nl-NL"/>
        </w:rPr>
      </w:pPr>
      <w:r w:rsidRPr="00F866F1">
        <w:rPr>
          <w:lang w:val="en-US" w:eastAsia="nl-NL"/>
        </w:rPr>
        <w:t>Handles generic data-access layer</w:t>
      </w:r>
    </w:p>
    <w:p w:rsidR="00F866F1" w:rsidRPr="00F866F1" w:rsidRDefault="00F866F1" w:rsidP="00E71E87">
      <w:pPr>
        <w:pStyle w:val="ListParagraph"/>
        <w:numPr>
          <w:ilvl w:val="0"/>
          <w:numId w:val="15"/>
        </w:numPr>
        <w:rPr>
          <w:lang w:val="en-US" w:eastAsia="nl-NL"/>
        </w:rPr>
      </w:pPr>
      <w:r w:rsidRPr="00F866F1">
        <w:rPr>
          <w:lang w:val="en-US" w:eastAsia="nl-NL"/>
        </w:rPr>
        <w:t>Uses a Repository Database</w:t>
      </w:r>
    </w:p>
    <w:p w:rsidR="00F866F1" w:rsidRPr="00F866F1" w:rsidRDefault="00F866F1" w:rsidP="00E71E87">
      <w:pPr>
        <w:pStyle w:val="ListParagraph"/>
        <w:numPr>
          <w:ilvl w:val="0"/>
          <w:numId w:val="15"/>
        </w:numPr>
        <w:rPr>
          <w:lang w:val="en-US" w:eastAsia="nl-NL"/>
        </w:rPr>
      </w:pPr>
      <w:r w:rsidRPr="00F866F1">
        <w:rPr>
          <w:lang w:val="en-US" w:eastAsia="nl-NL"/>
        </w:rPr>
        <w:t>Repository Driven Development or MDA</w:t>
      </w:r>
    </w:p>
    <w:p w:rsidR="000B498A" w:rsidRPr="00D27284" w:rsidRDefault="00F866F1" w:rsidP="00D27284">
      <w:pPr>
        <w:pStyle w:val="ListParagraph"/>
        <w:numPr>
          <w:ilvl w:val="0"/>
          <w:numId w:val="15"/>
        </w:numPr>
        <w:rPr>
          <w:lang w:val="en-US" w:eastAsia="nl-NL"/>
        </w:rPr>
      </w:pPr>
      <w:r w:rsidRPr="00F866F1">
        <w:rPr>
          <w:lang w:val="en-US" w:eastAsia="nl-NL"/>
        </w:rPr>
        <w:t>Can act as a wrapper for existing b</w:t>
      </w:r>
      <w:r>
        <w:rPr>
          <w:lang w:val="en-US" w:eastAsia="nl-NL"/>
        </w:rPr>
        <w:t>ackends</w:t>
      </w:r>
    </w:p>
    <w:p w:rsidR="00775482" w:rsidRDefault="00775482" w:rsidP="000E0EEC">
      <w:pPr>
        <w:pStyle w:val="Heading3"/>
        <w:rPr>
          <w:lang w:val="en-US"/>
        </w:rPr>
      </w:pPr>
      <w:bookmarkStart w:id="13" w:name="_Toc372027404"/>
      <w:r w:rsidRPr="00775482">
        <w:rPr>
          <w:lang w:val="en-US"/>
        </w:rPr>
        <w:t>Scalable architecture</w:t>
      </w:r>
      <w:bookmarkEnd w:id="13"/>
    </w:p>
    <w:p w:rsidR="00CA66E1" w:rsidRPr="00CA66E1" w:rsidRDefault="00CA66E1" w:rsidP="00CA66E1">
      <w:pPr>
        <w:rPr>
          <w:lang w:val="en-US" w:eastAsia="nl-NL"/>
        </w:rPr>
      </w:pPr>
      <w:r w:rsidRPr="00CA66E1">
        <w:rPr>
          <w:lang w:val="en-US" w:eastAsia="nl-NL"/>
        </w:rPr>
        <w:t>The architecture building blocks consists of application servers with proved scalability and fail-over capabilities which allows one to scale from a single machine installation to a distributed n-tier environment with load-balancing and fail-over support.</w:t>
      </w:r>
      <w:r w:rsidRPr="00CA66E1">
        <w:rPr>
          <w:lang w:val="en-US" w:eastAsia="nl-NL"/>
        </w:rPr>
        <w:cr/>
      </w:r>
    </w:p>
    <w:p w:rsidR="00D27284" w:rsidRDefault="00CA66E1" w:rsidP="00CA66E1">
      <w:pPr>
        <w:rPr>
          <w:lang w:val="en-US" w:eastAsia="nl-NL"/>
        </w:rPr>
      </w:pPr>
      <w:r w:rsidRPr="00CA66E1">
        <w:rPr>
          <w:lang w:val="en-US" w:eastAsia="nl-NL"/>
        </w:rPr>
        <w:t>Progress Application Server running in a stateless mode is the central part of the system holding the whole applic</w:t>
      </w:r>
      <w:r w:rsidR="00F75278">
        <w:rPr>
          <w:lang w:val="en-US" w:eastAsia="nl-NL"/>
        </w:rPr>
        <w:t xml:space="preserve">ation business logic. </w:t>
      </w:r>
      <w:r w:rsidRPr="00CA66E1">
        <w:rPr>
          <w:lang w:val="en-US" w:eastAsia="nl-NL"/>
        </w:rPr>
        <w:t>Because of the stateless operation mode the Application Server can support a large number of clients with only a small spool of running agents.</w:t>
      </w:r>
    </w:p>
    <w:p w:rsidR="00D27284" w:rsidRPr="00D27284" w:rsidRDefault="00D27284" w:rsidP="00CA66E1">
      <w:pPr>
        <w:pStyle w:val="Heading2"/>
        <w:rPr>
          <w:lang w:val="en-US"/>
        </w:rPr>
      </w:pPr>
      <w:bookmarkStart w:id="14" w:name="_Toc372027405"/>
      <w:r>
        <w:rPr>
          <w:lang w:val="en-US"/>
        </w:rPr>
        <w:t>Who is using Quarix?</w:t>
      </w:r>
      <w:bookmarkEnd w:id="14"/>
    </w:p>
    <w:p w:rsidR="00D27284" w:rsidRDefault="00D27284" w:rsidP="00D27284">
      <w:pPr>
        <w:rPr>
          <w:lang w:val="en-US" w:eastAsia="nl-NL"/>
        </w:rPr>
      </w:pPr>
      <w:r w:rsidRPr="000B498A">
        <w:rPr>
          <w:lang w:val="en-US" w:eastAsia="nl-NL"/>
        </w:rPr>
        <w:t>Typical applications that</w:t>
      </w:r>
      <w:r>
        <w:rPr>
          <w:lang w:val="en-US" w:eastAsia="nl-NL"/>
        </w:rPr>
        <w:t xml:space="preserve"> can benefit from using the </w:t>
      </w:r>
      <w:r w:rsidRPr="000B498A">
        <w:rPr>
          <w:lang w:val="en-US" w:eastAsia="nl-NL"/>
        </w:rPr>
        <w:t>framework</w:t>
      </w:r>
      <w:r>
        <w:rPr>
          <w:lang w:val="en-US" w:eastAsia="nl-NL"/>
        </w:rPr>
        <w:t>s</w:t>
      </w:r>
      <w:r w:rsidRPr="000B498A">
        <w:rPr>
          <w:lang w:val="en-US" w:eastAsia="nl-NL"/>
        </w:rPr>
        <w:t xml:space="preserve"> are those implemented in distributed (even international) organizations, those having large user counts or those that deserves mobile workers, partners or even business to business integrations. Basically if it’s about the need of rich-user interface, scalability and performance coupled with minim</w:t>
      </w:r>
      <w:r>
        <w:rPr>
          <w:lang w:val="en-US" w:eastAsia="nl-NL"/>
        </w:rPr>
        <w:t>al deployment costs then Quarix</w:t>
      </w:r>
      <w:r w:rsidRPr="000B498A">
        <w:rPr>
          <w:lang w:val="en-US" w:eastAsia="nl-NL"/>
        </w:rPr>
        <w:t xml:space="preserve"> is the best solution.</w:t>
      </w:r>
    </w:p>
    <w:p w:rsidR="00B639CE" w:rsidRDefault="00B639CE" w:rsidP="00B639CE">
      <w:pPr>
        <w:pStyle w:val="Heading1"/>
        <w:rPr>
          <w:lang w:val="en-US"/>
        </w:rPr>
      </w:pPr>
      <w:bookmarkStart w:id="15" w:name="_Toc372027406"/>
      <w:r>
        <w:rPr>
          <w:lang w:val="en-US"/>
        </w:rPr>
        <w:lastRenderedPageBreak/>
        <w:t>Using Quarix</w:t>
      </w:r>
      <w:bookmarkEnd w:id="15"/>
    </w:p>
    <w:p w:rsidR="00FB7519" w:rsidRDefault="00FB7519" w:rsidP="00FB7519">
      <w:pPr>
        <w:pStyle w:val="Heading2"/>
        <w:rPr>
          <w:lang w:val="en-US"/>
        </w:rPr>
      </w:pPr>
      <w:bookmarkStart w:id="16" w:name="_Toc372027407"/>
      <w:r>
        <w:rPr>
          <w:lang w:val="en-US"/>
        </w:rPr>
        <w:t>Development environment</w:t>
      </w:r>
      <w:bookmarkEnd w:id="16"/>
    </w:p>
    <w:p w:rsidR="00FB7519" w:rsidRDefault="00FB7519" w:rsidP="00FB7519">
      <w:pPr>
        <w:pStyle w:val="Heading3"/>
        <w:rPr>
          <w:lang w:val="en-US"/>
        </w:rPr>
      </w:pPr>
      <w:bookmarkStart w:id="17" w:name="_Toc372027408"/>
      <w:r>
        <w:rPr>
          <w:lang w:val="en-US"/>
        </w:rPr>
        <w:t>Progress OpenEdge</w:t>
      </w:r>
      <w:bookmarkEnd w:id="17"/>
    </w:p>
    <w:p w:rsidR="0082170B" w:rsidRPr="0082170B" w:rsidRDefault="0082170B" w:rsidP="0082170B">
      <w:pPr>
        <w:rPr>
          <w:lang w:val="en-US" w:eastAsia="nl-NL"/>
        </w:rPr>
      </w:pPr>
      <w:r>
        <w:rPr>
          <w:lang w:val="en-US" w:eastAsia="nl-NL"/>
        </w:rPr>
        <w:t>To be able to develop applications usin the framework it is required to use Progress OpenEdge version 10.2B or higher.</w:t>
      </w:r>
    </w:p>
    <w:p w:rsidR="00FB7519" w:rsidRDefault="00FB7519" w:rsidP="00FB7519">
      <w:pPr>
        <w:pStyle w:val="Heading3"/>
        <w:rPr>
          <w:lang w:val="en-US"/>
        </w:rPr>
      </w:pPr>
      <w:bookmarkStart w:id="18" w:name="_Toc372027409"/>
      <w:r>
        <w:rPr>
          <w:lang w:val="en-US"/>
        </w:rPr>
        <w:t>IDE</w:t>
      </w:r>
      <w:bookmarkEnd w:id="18"/>
    </w:p>
    <w:p w:rsidR="0082170B" w:rsidRPr="0082170B" w:rsidRDefault="0082170B" w:rsidP="0082170B">
      <w:pPr>
        <w:rPr>
          <w:lang w:val="en-US" w:eastAsia="nl-NL"/>
        </w:rPr>
      </w:pPr>
      <w:r>
        <w:rPr>
          <w:lang w:val="en-US" w:eastAsia="nl-NL"/>
        </w:rPr>
        <w:t>The most suitable IDE to develop applications is OpenEdge Architect.</w:t>
      </w:r>
    </w:p>
    <w:p w:rsidR="00FB7519" w:rsidRDefault="00FB7519" w:rsidP="00FB7519">
      <w:pPr>
        <w:pStyle w:val="Heading3"/>
        <w:rPr>
          <w:lang w:val="en-US"/>
        </w:rPr>
      </w:pPr>
      <w:bookmarkStart w:id="19" w:name="_Toc372027410"/>
      <w:r>
        <w:rPr>
          <w:lang w:val="en-US"/>
        </w:rPr>
        <w:t>Database</w:t>
      </w:r>
      <w:bookmarkEnd w:id="19"/>
    </w:p>
    <w:p w:rsidR="0082170B" w:rsidRPr="0082170B" w:rsidRDefault="0082170B" w:rsidP="0082170B">
      <w:pPr>
        <w:rPr>
          <w:lang w:val="en-US" w:eastAsia="nl-NL"/>
        </w:rPr>
      </w:pPr>
      <w:r>
        <w:rPr>
          <w:lang w:val="en-US" w:eastAsia="nl-NL"/>
        </w:rPr>
        <w:t>The framework comes together with a database called quarix, this database is used to store configurations of the projects like the application name, logging level, service configurations.</w:t>
      </w:r>
    </w:p>
    <w:p w:rsidR="00AD44AC" w:rsidRDefault="00AD44AC" w:rsidP="00AD44AC">
      <w:pPr>
        <w:pStyle w:val="Heading2"/>
        <w:rPr>
          <w:lang w:val="en-US"/>
        </w:rPr>
      </w:pPr>
      <w:bookmarkStart w:id="20" w:name="_Toc372027411"/>
      <w:r>
        <w:rPr>
          <w:lang w:val="en-US"/>
        </w:rPr>
        <w:t>Framework documentation</w:t>
      </w:r>
      <w:bookmarkEnd w:id="20"/>
    </w:p>
    <w:p w:rsidR="00AD44AC" w:rsidRDefault="00AD44AC" w:rsidP="00AD44AC">
      <w:pPr>
        <w:pStyle w:val="Heading3"/>
        <w:rPr>
          <w:lang w:val="en-GB"/>
        </w:rPr>
      </w:pPr>
      <w:bookmarkStart w:id="21" w:name="_Toc301327724"/>
      <w:bookmarkStart w:id="22" w:name="_Toc372027412"/>
      <w:r w:rsidRPr="00BC36A7">
        <w:rPr>
          <w:lang w:val="en-GB"/>
        </w:rPr>
        <w:t>Architecture</w:t>
      </w:r>
      <w:bookmarkEnd w:id="21"/>
      <w:bookmarkEnd w:id="22"/>
    </w:p>
    <w:p w:rsidR="001E14E4" w:rsidRPr="001E14E4" w:rsidRDefault="001E14E4" w:rsidP="001E14E4">
      <w:pPr>
        <w:rPr>
          <w:lang w:val="en-GB" w:eastAsia="nl-NL"/>
        </w:rPr>
      </w:pPr>
      <w:r w:rsidRPr="001E14E4">
        <w:rPr>
          <w:lang w:val="en-GB" w:eastAsia="nl-NL"/>
        </w:rPr>
        <w:t>Quarix ABL Business Logic Framework is a comprehensive collecti</w:t>
      </w:r>
      <w:r>
        <w:rPr>
          <w:lang w:val="en-GB" w:eastAsia="nl-NL"/>
        </w:rPr>
        <w:t xml:space="preserve">on of business logic components </w:t>
      </w:r>
      <w:r w:rsidRPr="001E14E4">
        <w:rPr>
          <w:lang w:val="en-GB" w:eastAsia="nl-NL"/>
        </w:rPr>
        <w:t xml:space="preserve">written in Progress OO ABL which offers among others basic data access layer, common services like: localization, authentication, session and context management, error and logging management, etc. </w:t>
      </w:r>
    </w:p>
    <w:p w:rsidR="001E14E4" w:rsidRPr="001E14E4" w:rsidRDefault="001E14E4" w:rsidP="001E14E4">
      <w:pPr>
        <w:rPr>
          <w:lang w:val="en-GB" w:eastAsia="nl-NL"/>
        </w:rPr>
      </w:pPr>
      <w:r w:rsidRPr="001E14E4">
        <w:rPr>
          <w:lang w:val="en-GB" w:eastAsia="nl-NL"/>
        </w:rPr>
        <w:t>The communication between the business logic layer and the Java middle tier is done through a single point of entry which acts as a request dispatcher while offering the standard processing for all requests (authentication, authorization, localization).</w:t>
      </w:r>
    </w:p>
    <w:p w:rsidR="001E14E4" w:rsidRDefault="001E14E4" w:rsidP="001E14E4">
      <w:pPr>
        <w:rPr>
          <w:lang w:val="en-GB" w:eastAsia="nl-NL"/>
        </w:rPr>
      </w:pPr>
      <w:r w:rsidRPr="001E14E4">
        <w:rPr>
          <w:lang w:val="en-GB" w:eastAsia="nl-NL"/>
        </w:rPr>
        <w:t>The business logic layer also provides support for accessing existing/legacy application business logic through façade components.</w:t>
      </w:r>
    </w:p>
    <w:p w:rsidR="001E14E4" w:rsidRDefault="001E14E4" w:rsidP="001E14E4">
      <w:pPr>
        <w:rPr>
          <w:lang w:val="en-GB" w:eastAsia="nl-NL"/>
        </w:rPr>
      </w:pPr>
    </w:p>
    <w:p w:rsidR="001E14E4" w:rsidRDefault="001E14E4" w:rsidP="003A15B1">
      <w:pPr>
        <w:pStyle w:val="ListParagraph"/>
        <w:numPr>
          <w:ilvl w:val="0"/>
          <w:numId w:val="16"/>
        </w:numPr>
        <w:rPr>
          <w:lang w:val="en-GB" w:eastAsia="nl-NL"/>
        </w:rPr>
      </w:pPr>
      <w:r w:rsidRPr="00736076">
        <w:rPr>
          <w:lang w:val="en-GB" w:eastAsia="nl-NL"/>
        </w:rPr>
        <w:t>OO ABL, Service Oriented Framework</w:t>
      </w:r>
    </w:p>
    <w:p w:rsidR="001E14E4" w:rsidRDefault="001E14E4" w:rsidP="003A15B1">
      <w:pPr>
        <w:pStyle w:val="ListParagraph"/>
        <w:numPr>
          <w:ilvl w:val="1"/>
          <w:numId w:val="16"/>
        </w:numPr>
        <w:rPr>
          <w:lang w:val="en-GB" w:eastAsia="nl-NL"/>
        </w:rPr>
      </w:pPr>
      <w:r w:rsidRPr="00736076">
        <w:rPr>
          <w:lang w:val="en-GB" w:eastAsia="nl-NL"/>
        </w:rPr>
        <w:t>Reusable Business Logic Components</w:t>
      </w:r>
    </w:p>
    <w:p w:rsidR="001E14E4" w:rsidRDefault="001E14E4" w:rsidP="003A15B1">
      <w:pPr>
        <w:pStyle w:val="ListParagraph"/>
        <w:numPr>
          <w:ilvl w:val="1"/>
          <w:numId w:val="16"/>
        </w:numPr>
        <w:rPr>
          <w:lang w:val="en-GB" w:eastAsia="nl-NL"/>
        </w:rPr>
      </w:pPr>
      <w:r w:rsidRPr="00736076">
        <w:rPr>
          <w:lang w:val="en-GB" w:eastAsia="nl-NL"/>
        </w:rPr>
        <w:t>Business Entities</w:t>
      </w:r>
    </w:p>
    <w:p w:rsidR="001E14E4" w:rsidRDefault="001E14E4" w:rsidP="003A15B1">
      <w:pPr>
        <w:pStyle w:val="ListParagraph"/>
        <w:numPr>
          <w:ilvl w:val="1"/>
          <w:numId w:val="16"/>
        </w:numPr>
        <w:rPr>
          <w:lang w:val="en-GB" w:eastAsia="nl-NL"/>
        </w:rPr>
      </w:pPr>
      <w:r w:rsidRPr="00736076">
        <w:rPr>
          <w:lang w:val="en-GB" w:eastAsia="nl-NL"/>
        </w:rPr>
        <w:t>Data Access Layer</w:t>
      </w:r>
    </w:p>
    <w:p w:rsidR="001E14E4" w:rsidRDefault="001E14E4" w:rsidP="003A15B1">
      <w:pPr>
        <w:pStyle w:val="ListParagraph"/>
        <w:numPr>
          <w:ilvl w:val="1"/>
          <w:numId w:val="16"/>
        </w:numPr>
        <w:rPr>
          <w:lang w:val="en-GB" w:eastAsia="nl-NL"/>
        </w:rPr>
      </w:pPr>
      <w:r w:rsidRPr="00736076">
        <w:rPr>
          <w:lang w:val="en-GB" w:eastAsia="nl-NL"/>
        </w:rPr>
        <w:t>Application Services: Localization,</w:t>
      </w:r>
      <w:r>
        <w:rPr>
          <w:lang w:val="en-GB" w:eastAsia="nl-NL"/>
        </w:rPr>
        <w:t xml:space="preserve"> </w:t>
      </w:r>
      <w:r w:rsidRPr="00736076">
        <w:rPr>
          <w:lang w:val="en-GB" w:eastAsia="nl-NL"/>
        </w:rPr>
        <w:t>Session, Error Managers</w:t>
      </w:r>
    </w:p>
    <w:p w:rsidR="001E14E4" w:rsidRDefault="001E14E4" w:rsidP="003A15B1">
      <w:pPr>
        <w:pStyle w:val="ListParagraph"/>
        <w:numPr>
          <w:ilvl w:val="1"/>
          <w:numId w:val="16"/>
        </w:numPr>
        <w:rPr>
          <w:lang w:val="en-GB" w:eastAsia="nl-NL"/>
        </w:rPr>
      </w:pPr>
      <w:r>
        <w:rPr>
          <w:lang w:val="en-GB" w:eastAsia="nl-NL"/>
        </w:rPr>
        <w:t xml:space="preserve">Context </w:t>
      </w:r>
      <w:r w:rsidRPr="00E60B8F">
        <w:rPr>
          <w:lang w:val="en-GB" w:eastAsia="nl-NL"/>
        </w:rPr>
        <w:t>management</w:t>
      </w:r>
    </w:p>
    <w:p w:rsidR="001E14E4" w:rsidRPr="00E60B8F" w:rsidRDefault="001E14E4" w:rsidP="003A15B1">
      <w:pPr>
        <w:pStyle w:val="ListParagraph"/>
        <w:numPr>
          <w:ilvl w:val="1"/>
          <w:numId w:val="16"/>
        </w:numPr>
        <w:rPr>
          <w:lang w:val="en-GB" w:eastAsia="nl-NL"/>
        </w:rPr>
      </w:pPr>
      <w:r w:rsidRPr="00E60B8F">
        <w:rPr>
          <w:lang w:val="en-GB" w:eastAsia="nl-NL"/>
        </w:rPr>
        <w:t>Standard methods for Fetch/Store Data</w:t>
      </w:r>
    </w:p>
    <w:p w:rsidR="001E14E4" w:rsidRPr="00E60B8F" w:rsidRDefault="001E14E4" w:rsidP="003A15B1">
      <w:pPr>
        <w:pStyle w:val="ListParagraph"/>
        <w:numPr>
          <w:ilvl w:val="1"/>
          <w:numId w:val="16"/>
        </w:numPr>
        <w:rPr>
          <w:lang w:val="en-GB" w:eastAsia="nl-NL"/>
        </w:rPr>
      </w:pPr>
      <w:r w:rsidRPr="00E60B8F">
        <w:rPr>
          <w:lang w:val="en-GB" w:eastAsia="nl-NL"/>
        </w:rPr>
        <w:t>Data serialization</w:t>
      </w:r>
    </w:p>
    <w:p w:rsidR="001E14E4" w:rsidRDefault="001E14E4" w:rsidP="003A15B1">
      <w:pPr>
        <w:pStyle w:val="ListParagraph"/>
        <w:numPr>
          <w:ilvl w:val="1"/>
          <w:numId w:val="16"/>
        </w:numPr>
        <w:rPr>
          <w:lang w:val="en-GB" w:eastAsia="nl-NL"/>
        </w:rPr>
      </w:pPr>
      <w:r w:rsidRPr="00E60B8F">
        <w:rPr>
          <w:lang w:val="en-GB" w:eastAsia="nl-NL"/>
        </w:rPr>
        <w:t>Batching, Filter and Sorting</w:t>
      </w:r>
    </w:p>
    <w:p w:rsidR="001E14E4" w:rsidRDefault="001E14E4" w:rsidP="003A15B1">
      <w:pPr>
        <w:pStyle w:val="ListParagraph"/>
        <w:numPr>
          <w:ilvl w:val="0"/>
          <w:numId w:val="16"/>
        </w:numPr>
        <w:rPr>
          <w:lang w:val="en-GB" w:eastAsia="nl-NL"/>
        </w:rPr>
      </w:pPr>
      <w:r w:rsidRPr="00736076">
        <w:rPr>
          <w:lang w:val="en-GB" w:eastAsia="nl-NL"/>
        </w:rPr>
        <w:t>Single Point of Entry (dispatcher/routing)</w:t>
      </w:r>
    </w:p>
    <w:p w:rsidR="00F373DB" w:rsidRDefault="00F373DB" w:rsidP="00F373DB">
      <w:pPr>
        <w:rPr>
          <w:lang w:val="en-GB" w:eastAsia="nl-NL"/>
        </w:rPr>
      </w:pPr>
      <w:r>
        <w:rPr>
          <w:noProof/>
          <w:lang w:val="en-US" w:eastAsia="en-US"/>
        </w:rPr>
        <w:lastRenderedPageBreak/>
        <w:drawing>
          <wp:inline distT="0" distB="0" distL="0" distR="0" wp14:anchorId="36873BA5" wp14:editId="21C246EE">
            <wp:extent cx="5660390" cy="345610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60390" cy="3456104"/>
                    </a:xfrm>
                    <a:prstGeom prst="rect">
                      <a:avLst/>
                    </a:prstGeom>
                  </pic:spPr>
                </pic:pic>
              </a:graphicData>
            </a:graphic>
          </wp:inline>
        </w:drawing>
      </w:r>
    </w:p>
    <w:p w:rsidR="008972D4" w:rsidRDefault="008972D4" w:rsidP="00F373DB">
      <w:pPr>
        <w:rPr>
          <w:lang w:val="en-GB" w:eastAsia="nl-NL"/>
        </w:rPr>
      </w:pPr>
      <w:r>
        <w:rPr>
          <w:noProof/>
          <w:lang w:val="en-US" w:eastAsia="en-US"/>
        </w:rPr>
        <w:drawing>
          <wp:inline distT="0" distB="0" distL="0" distR="0" wp14:anchorId="0A0B3DD1" wp14:editId="35DC09C5">
            <wp:extent cx="5660390" cy="118166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60390" cy="1181667"/>
                    </a:xfrm>
                    <a:prstGeom prst="rect">
                      <a:avLst/>
                    </a:prstGeom>
                  </pic:spPr>
                </pic:pic>
              </a:graphicData>
            </a:graphic>
          </wp:inline>
        </w:drawing>
      </w:r>
    </w:p>
    <w:p w:rsidR="008C6857" w:rsidRDefault="005D4FBD" w:rsidP="005D4FBD">
      <w:pPr>
        <w:pStyle w:val="Heading4"/>
        <w:rPr>
          <w:lang w:val="en-GB"/>
        </w:rPr>
      </w:pPr>
      <w:bookmarkStart w:id="23" w:name="_Toc372027413"/>
      <w:r>
        <w:rPr>
          <w:lang w:val="en-GB"/>
        </w:rPr>
        <w:t>Data inte</w:t>
      </w:r>
      <w:r w:rsidR="008C6857">
        <w:rPr>
          <w:lang w:val="en-GB"/>
        </w:rPr>
        <w:t>gration</w:t>
      </w:r>
      <w:bookmarkEnd w:id="23"/>
    </w:p>
    <w:p w:rsidR="005D4FBD" w:rsidRPr="005D4FBD" w:rsidRDefault="005D4FBD" w:rsidP="005D4FBD">
      <w:pPr>
        <w:rPr>
          <w:lang w:val="en-GB" w:eastAsia="nl-NL"/>
        </w:rPr>
      </w:pPr>
      <w:r>
        <w:rPr>
          <w:noProof/>
          <w:lang w:val="en-US" w:eastAsia="en-US"/>
        </w:rPr>
        <w:drawing>
          <wp:inline distT="0" distB="0" distL="0" distR="0" wp14:anchorId="74BC687E" wp14:editId="36DB662B">
            <wp:extent cx="5660390" cy="376452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60390" cy="3764522"/>
                    </a:xfrm>
                    <a:prstGeom prst="rect">
                      <a:avLst/>
                    </a:prstGeom>
                  </pic:spPr>
                </pic:pic>
              </a:graphicData>
            </a:graphic>
          </wp:inline>
        </w:drawing>
      </w:r>
    </w:p>
    <w:p w:rsidR="00230363" w:rsidRPr="00230363" w:rsidRDefault="00230363" w:rsidP="00230363">
      <w:pPr>
        <w:pStyle w:val="Heading4"/>
        <w:rPr>
          <w:lang w:val="en-GB"/>
        </w:rPr>
      </w:pPr>
      <w:bookmarkStart w:id="24" w:name="_Toc372027414"/>
      <w:r>
        <w:rPr>
          <w:lang w:val="en-GB"/>
        </w:rPr>
        <w:lastRenderedPageBreak/>
        <w:t>Low level architecture</w:t>
      </w:r>
      <w:bookmarkEnd w:id="24"/>
    </w:p>
    <w:p w:rsidR="003B2BBB" w:rsidRPr="003B2BBB" w:rsidRDefault="00670EFD" w:rsidP="003B2BBB">
      <w:pPr>
        <w:rPr>
          <w:lang w:val="en-GB" w:eastAsia="nl-NL"/>
        </w:rPr>
      </w:pPr>
      <w:r>
        <w:rPr>
          <w:noProof/>
          <w:lang w:val="en-US" w:eastAsia="en-US"/>
        </w:rPr>
        <w:drawing>
          <wp:inline distT="0" distB="0" distL="0" distR="0">
            <wp:extent cx="5660390" cy="37865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new.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60390" cy="3786505"/>
                    </a:xfrm>
                    <a:prstGeom prst="rect">
                      <a:avLst/>
                    </a:prstGeom>
                  </pic:spPr>
                </pic:pic>
              </a:graphicData>
            </a:graphic>
          </wp:inline>
        </w:drawing>
      </w:r>
    </w:p>
    <w:p w:rsidR="003B2BBB" w:rsidRDefault="003B2BBB" w:rsidP="003B2BBB">
      <w:pPr>
        <w:pStyle w:val="Heading4"/>
        <w:rPr>
          <w:lang w:val="en-GB"/>
        </w:rPr>
      </w:pPr>
      <w:bookmarkStart w:id="25" w:name="_Toc372027415"/>
      <w:r>
        <w:rPr>
          <w:lang w:val="en-GB"/>
        </w:rPr>
        <w:t>General overview of a request</w:t>
      </w:r>
      <w:bookmarkEnd w:id="25"/>
    </w:p>
    <w:p w:rsidR="003F2207" w:rsidRPr="003F2207" w:rsidRDefault="00F373DB" w:rsidP="003F2207">
      <w:pPr>
        <w:rPr>
          <w:lang w:val="en-GB" w:eastAsia="nl-NL"/>
        </w:rPr>
      </w:pPr>
      <w:r>
        <w:rPr>
          <w:noProof/>
          <w:lang w:val="en-US" w:eastAsia="en-US"/>
        </w:rPr>
        <w:drawing>
          <wp:inline distT="0" distB="0" distL="0" distR="0" wp14:anchorId="36D64D35" wp14:editId="3CCAE1B2">
            <wp:extent cx="5660390" cy="443155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60390" cy="4431553"/>
                    </a:xfrm>
                    <a:prstGeom prst="rect">
                      <a:avLst/>
                    </a:prstGeom>
                  </pic:spPr>
                </pic:pic>
              </a:graphicData>
            </a:graphic>
          </wp:inline>
        </w:drawing>
      </w:r>
    </w:p>
    <w:p w:rsidR="003B2BBB" w:rsidRDefault="003B2BBB" w:rsidP="001E14E4">
      <w:pPr>
        <w:rPr>
          <w:lang w:val="en-GB" w:eastAsia="nl-NL"/>
        </w:rPr>
      </w:pPr>
    </w:p>
    <w:p w:rsidR="008F42A5" w:rsidRDefault="008F42A5" w:rsidP="008F42A5">
      <w:pPr>
        <w:pStyle w:val="Heading4"/>
        <w:rPr>
          <w:lang w:val="en-GB"/>
        </w:rPr>
      </w:pPr>
      <w:bookmarkStart w:id="26" w:name="_Toc293313557"/>
      <w:bookmarkStart w:id="27" w:name="_Toc301327725"/>
      <w:bookmarkStart w:id="28" w:name="_Toc372027416"/>
      <w:r w:rsidRPr="00BC36A7">
        <w:rPr>
          <w:lang w:val="en-GB"/>
        </w:rPr>
        <w:t>Packages</w:t>
      </w:r>
      <w:bookmarkEnd w:id="26"/>
      <w:bookmarkEnd w:id="27"/>
      <w:bookmarkEnd w:id="28"/>
    </w:p>
    <w:p w:rsidR="00932356" w:rsidRPr="00BC36A7" w:rsidRDefault="00932356" w:rsidP="00932356">
      <w:r w:rsidRPr="00BC36A7">
        <w:t>The framework is grouped in packages:</w:t>
      </w:r>
    </w:p>
    <w:p w:rsidR="00932356" w:rsidRPr="00BC36A7" w:rsidRDefault="00932356" w:rsidP="003A15B1">
      <w:pPr>
        <w:pStyle w:val="ListParagraph"/>
        <w:numPr>
          <w:ilvl w:val="0"/>
          <w:numId w:val="17"/>
        </w:numPr>
        <w:spacing w:after="200" w:line="276" w:lineRule="auto"/>
        <w:contextualSpacing/>
        <w:jc w:val="left"/>
      </w:pPr>
      <w:r w:rsidRPr="00BC36A7">
        <w:t>quarix.base</w:t>
      </w:r>
    </w:p>
    <w:p w:rsidR="00932356" w:rsidRPr="00BC36A7" w:rsidRDefault="00932356" w:rsidP="003A15B1">
      <w:pPr>
        <w:pStyle w:val="ListParagraph"/>
        <w:numPr>
          <w:ilvl w:val="0"/>
          <w:numId w:val="17"/>
        </w:numPr>
        <w:spacing w:after="200" w:line="276" w:lineRule="auto"/>
        <w:contextualSpacing/>
        <w:jc w:val="left"/>
      </w:pPr>
      <w:r w:rsidRPr="00BC36A7">
        <w:t>quarix.bin</w:t>
      </w:r>
    </w:p>
    <w:p w:rsidR="00932356" w:rsidRPr="00BC36A7" w:rsidRDefault="00932356" w:rsidP="003A15B1">
      <w:pPr>
        <w:pStyle w:val="ListParagraph"/>
        <w:numPr>
          <w:ilvl w:val="0"/>
          <w:numId w:val="17"/>
        </w:numPr>
        <w:spacing w:after="200" w:line="276" w:lineRule="auto"/>
        <w:contextualSpacing/>
        <w:jc w:val="left"/>
      </w:pPr>
      <w:r w:rsidRPr="00BC36A7">
        <w:t>quarix.data</w:t>
      </w:r>
    </w:p>
    <w:p w:rsidR="00932356" w:rsidRPr="00BC36A7" w:rsidRDefault="00932356" w:rsidP="003A15B1">
      <w:pPr>
        <w:pStyle w:val="ListParagraph"/>
        <w:numPr>
          <w:ilvl w:val="0"/>
          <w:numId w:val="17"/>
        </w:numPr>
        <w:spacing w:after="200" w:line="276" w:lineRule="auto"/>
        <w:contextualSpacing/>
        <w:jc w:val="left"/>
      </w:pPr>
      <w:r w:rsidRPr="00BC36A7">
        <w:t>quarix.service</w:t>
      </w:r>
    </w:p>
    <w:p w:rsidR="00932356" w:rsidRPr="00BC36A7" w:rsidRDefault="00932356" w:rsidP="003A15B1">
      <w:pPr>
        <w:pStyle w:val="ListParagraph"/>
        <w:numPr>
          <w:ilvl w:val="0"/>
          <w:numId w:val="17"/>
        </w:numPr>
        <w:spacing w:after="200" w:line="276" w:lineRule="auto"/>
        <w:contextualSpacing/>
        <w:jc w:val="left"/>
      </w:pPr>
      <w:r w:rsidRPr="00BC36A7">
        <w:t>quarix.system</w:t>
      </w:r>
    </w:p>
    <w:p w:rsidR="00932356" w:rsidRDefault="00932356" w:rsidP="003A15B1">
      <w:pPr>
        <w:pStyle w:val="ListParagraph"/>
        <w:numPr>
          <w:ilvl w:val="0"/>
          <w:numId w:val="17"/>
        </w:numPr>
        <w:spacing w:after="200" w:line="276" w:lineRule="auto"/>
        <w:contextualSpacing/>
        <w:jc w:val="left"/>
      </w:pPr>
      <w:r w:rsidRPr="00BC36A7">
        <w:t>quarix.web</w:t>
      </w:r>
    </w:p>
    <w:p w:rsidR="009244E0" w:rsidRPr="00BC36A7" w:rsidRDefault="009244E0" w:rsidP="009244E0">
      <w:pPr>
        <w:pStyle w:val="Heading5"/>
        <w:rPr>
          <w:lang w:val="en-GB"/>
        </w:rPr>
      </w:pPr>
      <w:bookmarkStart w:id="29" w:name="_Toc293313558"/>
      <w:bookmarkStart w:id="30" w:name="_Toc301327726"/>
      <w:r w:rsidRPr="00BC36A7">
        <w:rPr>
          <w:lang w:val="en-GB"/>
        </w:rPr>
        <w:t>Base</w:t>
      </w:r>
      <w:bookmarkEnd w:id="29"/>
      <w:bookmarkEnd w:id="30"/>
    </w:p>
    <w:p w:rsidR="009244E0" w:rsidRPr="00BC36A7" w:rsidRDefault="009244E0" w:rsidP="009244E0">
      <w:r w:rsidRPr="00BC36A7">
        <w:t>Base is highest level where application classes should inherit from. The package</w:t>
      </w:r>
      <w:r>
        <w:t xml:space="preserve"> </w:t>
      </w:r>
      <w:r w:rsidRPr="00BC36A7">
        <w:t>contains:</w:t>
      </w:r>
    </w:p>
    <w:p w:rsidR="009244E0" w:rsidRPr="00BC36A7" w:rsidRDefault="009244E0" w:rsidP="003A15B1">
      <w:pPr>
        <w:pStyle w:val="ListParagraph"/>
        <w:numPr>
          <w:ilvl w:val="0"/>
          <w:numId w:val="18"/>
        </w:numPr>
        <w:spacing w:after="200" w:line="276" w:lineRule="auto"/>
        <w:contextualSpacing/>
        <w:jc w:val="left"/>
      </w:pPr>
      <w:r w:rsidRPr="00BC36A7">
        <w:t>the base class for all application classes: BaseObject</w:t>
      </w:r>
    </w:p>
    <w:p w:rsidR="009244E0" w:rsidRPr="00BC36A7" w:rsidRDefault="009244E0" w:rsidP="003A15B1">
      <w:pPr>
        <w:pStyle w:val="ListParagraph"/>
        <w:numPr>
          <w:ilvl w:val="0"/>
          <w:numId w:val="18"/>
        </w:numPr>
        <w:spacing w:after="200" w:line="276" w:lineRule="auto"/>
        <w:contextualSpacing/>
        <w:jc w:val="left"/>
      </w:pPr>
      <w:r w:rsidRPr="00BC36A7">
        <w:t>stack implementation classes: Collection, Array</w:t>
      </w:r>
    </w:p>
    <w:p w:rsidR="009244E0" w:rsidRPr="00BC36A7" w:rsidRDefault="009244E0" w:rsidP="003A15B1">
      <w:pPr>
        <w:pStyle w:val="ListParagraph"/>
        <w:numPr>
          <w:ilvl w:val="0"/>
          <w:numId w:val="18"/>
        </w:numPr>
        <w:spacing w:after="200" w:line="276" w:lineRule="auto"/>
        <w:contextualSpacing/>
        <w:jc w:val="left"/>
      </w:pPr>
      <w:r w:rsidRPr="00BC36A7">
        <w:t>singleton interface: iSingleton</w:t>
      </w:r>
    </w:p>
    <w:p w:rsidR="009244E0" w:rsidRPr="00BC36A7" w:rsidRDefault="009244E0" w:rsidP="003A15B1">
      <w:pPr>
        <w:pStyle w:val="ListParagraph"/>
        <w:numPr>
          <w:ilvl w:val="0"/>
          <w:numId w:val="18"/>
        </w:numPr>
        <w:spacing w:after="200" w:line="276" w:lineRule="auto"/>
        <w:contextualSpacing/>
        <w:jc w:val="left"/>
      </w:pPr>
      <w:r w:rsidRPr="00BC36A7">
        <w:t>singleton implementation: Factory</w:t>
      </w:r>
    </w:p>
    <w:p w:rsidR="009244E0" w:rsidRPr="00BC36A7" w:rsidRDefault="009244E0" w:rsidP="003A15B1">
      <w:pPr>
        <w:pStyle w:val="ListParagraph"/>
        <w:numPr>
          <w:ilvl w:val="0"/>
          <w:numId w:val="18"/>
        </w:numPr>
        <w:spacing w:after="200" w:line="276" w:lineRule="auto"/>
        <w:contextualSpacing/>
        <w:jc w:val="left"/>
      </w:pPr>
      <w:r w:rsidRPr="00BC36A7">
        <w:t>procedure that checks that only one instance of a singleton exists: enforceSingleton.p</w:t>
      </w:r>
    </w:p>
    <w:p w:rsidR="009244E0" w:rsidRPr="00BC36A7" w:rsidRDefault="009244E0" w:rsidP="003A15B1">
      <w:pPr>
        <w:pStyle w:val="ListParagraph"/>
        <w:numPr>
          <w:ilvl w:val="0"/>
          <w:numId w:val="18"/>
        </w:numPr>
        <w:spacing w:after="200" w:line="276" w:lineRule="auto"/>
        <w:contextualSpacing/>
        <w:jc w:val="left"/>
      </w:pPr>
      <w:r w:rsidRPr="00BC36A7">
        <w:t>procedure that helps instantiate classes: FactoryHelper.p</w:t>
      </w:r>
    </w:p>
    <w:p w:rsidR="009244E0" w:rsidRPr="00BC36A7" w:rsidRDefault="009244E0" w:rsidP="003A15B1">
      <w:pPr>
        <w:pStyle w:val="ListParagraph"/>
        <w:numPr>
          <w:ilvl w:val="0"/>
          <w:numId w:val="18"/>
        </w:numPr>
        <w:spacing w:after="200" w:line="276" w:lineRule="auto"/>
        <w:contextualSpacing/>
        <w:jc w:val="left"/>
      </w:pPr>
      <w:r w:rsidRPr="00BC36A7">
        <w:t>interface iSerializable, implemented by objects that are able to serialize</w:t>
      </w:r>
    </w:p>
    <w:p w:rsidR="009244E0" w:rsidRPr="00BC36A7" w:rsidRDefault="009244E0" w:rsidP="003A15B1">
      <w:pPr>
        <w:pStyle w:val="ListParagraph"/>
        <w:numPr>
          <w:ilvl w:val="0"/>
          <w:numId w:val="18"/>
        </w:numPr>
        <w:spacing w:after="200" w:line="276" w:lineRule="auto"/>
        <w:contextualSpacing/>
        <w:jc w:val="left"/>
      </w:pPr>
      <w:r w:rsidRPr="00BC36A7">
        <w:t>proxy class: Proxy</w:t>
      </w:r>
    </w:p>
    <w:p w:rsidR="009244E0" w:rsidRDefault="009244E0" w:rsidP="003A15B1">
      <w:pPr>
        <w:pStyle w:val="ListParagraph"/>
        <w:numPr>
          <w:ilvl w:val="0"/>
          <w:numId w:val="18"/>
        </w:numPr>
        <w:spacing w:after="200" w:line="276" w:lineRule="auto"/>
        <w:contextualSpacing/>
        <w:jc w:val="left"/>
      </w:pPr>
      <w:r w:rsidRPr="00BC36A7">
        <w:t>utility class: Util</w:t>
      </w:r>
    </w:p>
    <w:p w:rsidR="009C0682" w:rsidRPr="00BC36A7" w:rsidRDefault="009C0682" w:rsidP="009C0682">
      <w:pPr>
        <w:pStyle w:val="Heading5"/>
        <w:rPr>
          <w:lang w:val="en-GB"/>
        </w:rPr>
      </w:pPr>
      <w:bookmarkStart w:id="31" w:name="_Toc293313559"/>
      <w:bookmarkStart w:id="32" w:name="_Toc301327727"/>
      <w:r w:rsidRPr="00BC36A7">
        <w:rPr>
          <w:lang w:val="en-GB"/>
        </w:rPr>
        <w:t>Bin</w:t>
      </w:r>
      <w:bookmarkEnd w:id="31"/>
      <w:bookmarkEnd w:id="32"/>
    </w:p>
    <w:p w:rsidR="009C0682" w:rsidRPr="00BC36A7" w:rsidRDefault="009C0682" w:rsidP="009C0682">
      <w:r w:rsidRPr="00BC36A7">
        <w:t>Two procedures are the most important:</w:t>
      </w:r>
    </w:p>
    <w:p w:rsidR="009C0682" w:rsidRPr="00BC36A7" w:rsidRDefault="009C0682" w:rsidP="003A15B1">
      <w:pPr>
        <w:pStyle w:val="ListParagraph"/>
        <w:numPr>
          <w:ilvl w:val="0"/>
          <w:numId w:val="19"/>
        </w:numPr>
        <w:spacing w:after="200" w:line="276" w:lineRule="auto"/>
        <w:contextualSpacing/>
        <w:jc w:val="left"/>
      </w:pPr>
      <w:r w:rsidRPr="00BC36A7">
        <w:t>dispatcher.p - handle all calls from the interface layer</w:t>
      </w:r>
    </w:p>
    <w:p w:rsidR="009C0682" w:rsidRPr="009C0682" w:rsidRDefault="009C0682" w:rsidP="003A15B1">
      <w:pPr>
        <w:pStyle w:val="ListParagraph"/>
        <w:numPr>
          <w:ilvl w:val="0"/>
          <w:numId w:val="19"/>
        </w:numPr>
        <w:spacing w:after="200" w:line="276" w:lineRule="auto"/>
        <w:contextualSpacing/>
        <w:jc w:val="left"/>
      </w:pPr>
      <w:r w:rsidRPr="00BC36A7">
        <w:t>startup.p - start persistent and hold a reference to t</w:t>
      </w:r>
      <w:r>
        <w:t xml:space="preserve">he global Controller, start one </w:t>
      </w:r>
      <w:r w:rsidRPr="00BC36A7">
        <w:t>instance of it if needed</w:t>
      </w:r>
    </w:p>
    <w:p w:rsidR="009C0682" w:rsidRPr="00BC36A7" w:rsidRDefault="009C0682" w:rsidP="009C0682">
      <w:pPr>
        <w:pStyle w:val="Heading5"/>
        <w:rPr>
          <w:lang w:val="en-GB"/>
        </w:rPr>
      </w:pPr>
      <w:bookmarkStart w:id="33" w:name="_Toc293313561"/>
      <w:bookmarkStart w:id="34" w:name="_Toc301327729"/>
      <w:r w:rsidRPr="00BC36A7">
        <w:rPr>
          <w:lang w:val="en-GB"/>
        </w:rPr>
        <w:t>Data</w:t>
      </w:r>
      <w:bookmarkEnd w:id="33"/>
      <w:bookmarkEnd w:id="34"/>
    </w:p>
    <w:p w:rsidR="009C0682" w:rsidRPr="00BC36A7" w:rsidRDefault="009C0682" w:rsidP="009C0682">
      <w:r w:rsidRPr="00BC36A7">
        <w:t>Contains 2 packages:</w:t>
      </w:r>
    </w:p>
    <w:p w:rsidR="009C0682" w:rsidRDefault="009C0682" w:rsidP="003A15B1">
      <w:pPr>
        <w:pStyle w:val="ListParagraph"/>
        <w:numPr>
          <w:ilvl w:val="0"/>
          <w:numId w:val="20"/>
        </w:numPr>
        <w:spacing w:after="200" w:line="276" w:lineRule="auto"/>
        <w:contextualSpacing/>
        <w:jc w:val="left"/>
      </w:pPr>
      <w:r w:rsidRPr="00BC36A7">
        <w:t>quarix.data.parser</w:t>
      </w:r>
    </w:p>
    <w:p w:rsidR="00920274" w:rsidRPr="00BC36A7" w:rsidRDefault="00920274" w:rsidP="003A15B1">
      <w:pPr>
        <w:pStyle w:val="ListParagraph"/>
        <w:numPr>
          <w:ilvl w:val="1"/>
          <w:numId w:val="20"/>
        </w:numPr>
        <w:spacing w:after="200" w:line="276" w:lineRule="auto"/>
        <w:contextualSpacing/>
        <w:jc w:val="left"/>
      </w:pPr>
      <w:r w:rsidRPr="00BC36A7">
        <w:t>a class that serializes data into a json: JsonWriter</w:t>
      </w:r>
    </w:p>
    <w:p w:rsidR="00920274" w:rsidRPr="00BC36A7" w:rsidRDefault="00920274" w:rsidP="003A15B1">
      <w:pPr>
        <w:pStyle w:val="ListParagraph"/>
        <w:numPr>
          <w:ilvl w:val="1"/>
          <w:numId w:val="20"/>
        </w:numPr>
        <w:spacing w:after="200" w:line="276" w:lineRule="auto"/>
        <w:contextualSpacing/>
        <w:jc w:val="left"/>
      </w:pPr>
      <w:r w:rsidRPr="00BC36A7">
        <w:t>a class that implements a xml parser using SAX reader – XmlReader and a procedure that handles call-back methods of SAX Reader - XmlReaderHelper.p</w:t>
      </w:r>
    </w:p>
    <w:p w:rsidR="009C0682" w:rsidRDefault="009C0682" w:rsidP="003A15B1">
      <w:pPr>
        <w:pStyle w:val="ListParagraph"/>
        <w:numPr>
          <w:ilvl w:val="0"/>
          <w:numId w:val="20"/>
        </w:numPr>
        <w:spacing w:after="200" w:line="276" w:lineRule="auto"/>
        <w:contextualSpacing/>
        <w:jc w:val="left"/>
      </w:pPr>
      <w:r w:rsidRPr="00BC36A7">
        <w:t>quarix.data.xsd</w:t>
      </w:r>
    </w:p>
    <w:p w:rsidR="00920274" w:rsidRPr="00BC36A7" w:rsidRDefault="00920274" w:rsidP="003A15B1">
      <w:pPr>
        <w:pStyle w:val="ListParagraph"/>
        <w:numPr>
          <w:ilvl w:val="1"/>
          <w:numId w:val="20"/>
        </w:numPr>
        <w:spacing w:after="200" w:line="276" w:lineRule="auto"/>
        <w:contextualSpacing/>
        <w:jc w:val="left"/>
      </w:pPr>
      <w:r w:rsidRPr="00BC36A7">
        <w:t>Contains XML schema used to validate xml request.</w:t>
      </w:r>
    </w:p>
    <w:p w:rsidR="00920274" w:rsidRPr="00BC36A7" w:rsidRDefault="00920274" w:rsidP="00920274">
      <w:pPr>
        <w:pStyle w:val="ListParagraph"/>
        <w:spacing w:after="200" w:line="276" w:lineRule="auto"/>
        <w:ind w:left="720"/>
        <w:contextualSpacing/>
        <w:jc w:val="left"/>
      </w:pPr>
    </w:p>
    <w:p w:rsidR="009C0682" w:rsidRPr="00BC36A7" w:rsidRDefault="009C0682" w:rsidP="009C0682">
      <w:r w:rsidRPr="00BC36A7">
        <w:t>Classes used to send or receive parts of the table to/from the server:</w:t>
      </w:r>
    </w:p>
    <w:p w:rsidR="009C0682" w:rsidRPr="00BC36A7" w:rsidRDefault="009C0682" w:rsidP="003A15B1">
      <w:pPr>
        <w:pStyle w:val="ListParagraph"/>
        <w:numPr>
          <w:ilvl w:val="0"/>
          <w:numId w:val="21"/>
        </w:numPr>
        <w:spacing w:after="200" w:line="276" w:lineRule="auto"/>
        <w:contextualSpacing/>
        <w:jc w:val="left"/>
      </w:pPr>
      <w:r w:rsidRPr="00BC36A7">
        <w:t>business logic component, class which implements interface iDataCollection and  stores data as a dataset: DataCollection</w:t>
      </w:r>
    </w:p>
    <w:p w:rsidR="009C0682" w:rsidRPr="00BC36A7" w:rsidRDefault="009C0682" w:rsidP="003A15B1">
      <w:pPr>
        <w:pStyle w:val="ListParagraph"/>
        <w:numPr>
          <w:ilvl w:val="0"/>
          <w:numId w:val="21"/>
        </w:numPr>
        <w:spacing w:after="200" w:line="276" w:lineRule="auto"/>
        <w:contextualSpacing/>
        <w:jc w:val="left"/>
      </w:pPr>
      <w:r w:rsidRPr="00BC36A7">
        <w:t>base class which holds the dataset and the methods that serialize the data in xml or json format: DataObject</w:t>
      </w:r>
    </w:p>
    <w:p w:rsidR="009C0682" w:rsidRPr="00BC36A7" w:rsidRDefault="009C0682" w:rsidP="003A15B1">
      <w:pPr>
        <w:pStyle w:val="ListParagraph"/>
        <w:numPr>
          <w:ilvl w:val="0"/>
          <w:numId w:val="21"/>
        </w:numPr>
        <w:spacing w:after="200" w:line="276" w:lineRule="auto"/>
        <w:contextualSpacing/>
        <w:jc w:val="left"/>
      </w:pPr>
      <w:r w:rsidRPr="00BC36A7">
        <w:t>business logic components which inherit DataObject and handle client requests: DataModel and DataTransaction</w:t>
      </w:r>
    </w:p>
    <w:p w:rsidR="009C0682" w:rsidRPr="00BC36A7" w:rsidRDefault="009C0682" w:rsidP="003A15B1">
      <w:pPr>
        <w:pStyle w:val="ListParagraph"/>
        <w:numPr>
          <w:ilvl w:val="0"/>
          <w:numId w:val="21"/>
        </w:numPr>
        <w:spacing w:after="200" w:line="276" w:lineRule="auto"/>
        <w:contextualSpacing/>
        <w:jc w:val="left"/>
      </w:pPr>
      <w:r w:rsidRPr="00BC36A7">
        <w:t>data access layer component: DataAccess</w:t>
      </w:r>
    </w:p>
    <w:p w:rsidR="009C0682" w:rsidRPr="00BC36A7" w:rsidRDefault="009C0682" w:rsidP="003A15B1">
      <w:pPr>
        <w:pStyle w:val="ListParagraph"/>
        <w:numPr>
          <w:ilvl w:val="0"/>
          <w:numId w:val="21"/>
        </w:numPr>
        <w:spacing w:after="200" w:line="276" w:lineRule="auto"/>
        <w:contextualSpacing/>
        <w:jc w:val="left"/>
      </w:pPr>
      <w:r w:rsidRPr="00BC36A7">
        <w:t>class used to store request context: DataContext</w:t>
      </w:r>
    </w:p>
    <w:p w:rsidR="009C0682" w:rsidRPr="00BC36A7" w:rsidRDefault="009C0682" w:rsidP="003A15B1">
      <w:pPr>
        <w:pStyle w:val="ListParagraph"/>
        <w:numPr>
          <w:ilvl w:val="0"/>
          <w:numId w:val="21"/>
        </w:numPr>
        <w:spacing w:after="200" w:line="276" w:lineRule="auto"/>
        <w:contextualSpacing/>
        <w:jc w:val="left"/>
      </w:pPr>
      <w:r w:rsidRPr="00BC36A7">
        <w:t>class used to parse the request sent by the client: DataRequest</w:t>
      </w:r>
    </w:p>
    <w:p w:rsidR="009C0682" w:rsidRPr="00BC36A7" w:rsidRDefault="009C0682" w:rsidP="003A15B1">
      <w:pPr>
        <w:pStyle w:val="ListParagraph"/>
        <w:numPr>
          <w:ilvl w:val="0"/>
          <w:numId w:val="21"/>
        </w:numPr>
        <w:spacing w:after="200" w:line="276" w:lineRule="auto"/>
        <w:contextualSpacing/>
        <w:jc w:val="left"/>
      </w:pPr>
      <w:r w:rsidRPr="00BC36A7">
        <w:t>dataset definition used by class DataRequest to store information about client request</w:t>
      </w:r>
    </w:p>
    <w:p w:rsidR="006446CE" w:rsidRPr="00BC36A7" w:rsidRDefault="006446CE" w:rsidP="006446CE">
      <w:pPr>
        <w:pStyle w:val="Heading5"/>
        <w:rPr>
          <w:lang w:val="en-GB"/>
        </w:rPr>
      </w:pPr>
      <w:bookmarkStart w:id="35" w:name="_Toc293313564"/>
      <w:bookmarkStart w:id="36" w:name="_Toc301327730"/>
      <w:r w:rsidRPr="00BC36A7">
        <w:rPr>
          <w:lang w:val="en-GB"/>
        </w:rPr>
        <w:lastRenderedPageBreak/>
        <w:t>Service</w:t>
      </w:r>
      <w:bookmarkEnd w:id="35"/>
      <w:bookmarkEnd w:id="36"/>
    </w:p>
    <w:p w:rsidR="006446CE" w:rsidRPr="00BC36A7" w:rsidRDefault="006446CE" w:rsidP="006446CE">
      <w:r w:rsidRPr="00BC36A7">
        <w:t>Contains several packages with utility, configuration, service classes:</w:t>
      </w:r>
    </w:p>
    <w:p w:rsidR="006446CE" w:rsidRPr="00BC36A7" w:rsidRDefault="006446CE" w:rsidP="003A15B1">
      <w:pPr>
        <w:pStyle w:val="ListParagraph"/>
        <w:numPr>
          <w:ilvl w:val="0"/>
          <w:numId w:val="22"/>
        </w:numPr>
        <w:spacing w:after="200" w:line="276" w:lineRule="auto"/>
        <w:contextualSpacing/>
        <w:jc w:val="left"/>
      </w:pPr>
      <w:r w:rsidRPr="00BC36A7">
        <w:t>quarix.service.authentication</w:t>
      </w:r>
    </w:p>
    <w:p w:rsidR="006446CE" w:rsidRPr="00BC36A7" w:rsidRDefault="006446CE" w:rsidP="003A15B1">
      <w:pPr>
        <w:pStyle w:val="ListParagraph"/>
        <w:numPr>
          <w:ilvl w:val="0"/>
          <w:numId w:val="22"/>
        </w:numPr>
        <w:spacing w:after="200" w:line="276" w:lineRule="auto"/>
        <w:contextualSpacing/>
        <w:jc w:val="left"/>
      </w:pPr>
      <w:r w:rsidRPr="00BC36A7">
        <w:t>quarix.service.authorization</w:t>
      </w:r>
    </w:p>
    <w:p w:rsidR="006446CE" w:rsidRPr="00BC36A7" w:rsidRDefault="006446CE" w:rsidP="003A15B1">
      <w:pPr>
        <w:pStyle w:val="ListParagraph"/>
        <w:numPr>
          <w:ilvl w:val="0"/>
          <w:numId w:val="22"/>
        </w:numPr>
        <w:spacing w:after="200" w:line="276" w:lineRule="auto"/>
        <w:contextualSpacing/>
        <w:jc w:val="left"/>
      </w:pPr>
      <w:r w:rsidRPr="00BC36A7">
        <w:t>quarix.service.configuration</w:t>
      </w:r>
    </w:p>
    <w:p w:rsidR="006446CE" w:rsidRPr="00BC36A7" w:rsidRDefault="006446CE" w:rsidP="003A15B1">
      <w:pPr>
        <w:pStyle w:val="ListParagraph"/>
        <w:numPr>
          <w:ilvl w:val="0"/>
          <w:numId w:val="22"/>
        </w:numPr>
        <w:spacing w:after="200" w:line="276" w:lineRule="auto"/>
        <w:contextualSpacing/>
        <w:jc w:val="left"/>
      </w:pPr>
      <w:r w:rsidRPr="00BC36A7">
        <w:t>quarix.service.context</w:t>
      </w:r>
    </w:p>
    <w:p w:rsidR="006446CE" w:rsidRPr="00BC36A7" w:rsidRDefault="006446CE" w:rsidP="003A15B1">
      <w:pPr>
        <w:pStyle w:val="ListParagraph"/>
        <w:numPr>
          <w:ilvl w:val="0"/>
          <w:numId w:val="22"/>
        </w:numPr>
        <w:spacing w:after="200" w:line="276" w:lineRule="auto"/>
        <w:contextualSpacing/>
        <w:jc w:val="left"/>
      </w:pPr>
      <w:r w:rsidRPr="00BC36A7">
        <w:t>quarix.service.error</w:t>
      </w:r>
    </w:p>
    <w:p w:rsidR="006446CE" w:rsidRPr="00BC36A7" w:rsidRDefault="006446CE" w:rsidP="003A15B1">
      <w:pPr>
        <w:pStyle w:val="ListParagraph"/>
        <w:numPr>
          <w:ilvl w:val="0"/>
          <w:numId w:val="22"/>
        </w:numPr>
        <w:spacing w:after="200" w:line="276" w:lineRule="auto"/>
        <w:contextualSpacing/>
        <w:jc w:val="left"/>
      </w:pPr>
      <w:r w:rsidRPr="00BC36A7">
        <w:t>quarix.service.localization</w:t>
      </w:r>
    </w:p>
    <w:p w:rsidR="006446CE" w:rsidRPr="00BC36A7" w:rsidRDefault="006446CE" w:rsidP="003A15B1">
      <w:pPr>
        <w:pStyle w:val="ListParagraph"/>
        <w:numPr>
          <w:ilvl w:val="0"/>
          <w:numId w:val="22"/>
        </w:numPr>
        <w:spacing w:after="200" w:line="276" w:lineRule="auto"/>
        <w:contextualSpacing/>
        <w:jc w:val="left"/>
      </w:pPr>
      <w:r w:rsidRPr="00BC36A7">
        <w:t>quarix.service.logging</w:t>
      </w:r>
    </w:p>
    <w:p w:rsidR="006446CE" w:rsidRPr="00BC36A7" w:rsidRDefault="006446CE" w:rsidP="003A15B1">
      <w:pPr>
        <w:pStyle w:val="ListParagraph"/>
        <w:numPr>
          <w:ilvl w:val="0"/>
          <w:numId w:val="22"/>
        </w:numPr>
        <w:spacing w:after="200" w:line="276" w:lineRule="auto"/>
        <w:contextualSpacing/>
        <w:jc w:val="left"/>
      </w:pPr>
      <w:r w:rsidRPr="00BC36A7">
        <w:t>quarix.service.session</w:t>
      </w:r>
    </w:p>
    <w:p w:rsidR="006446CE" w:rsidRDefault="006446CE" w:rsidP="00450357">
      <w:pPr>
        <w:pStyle w:val="Heading6"/>
        <w:rPr>
          <w:lang w:val="en-GB"/>
        </w:rPr>
      </w:pPr>
      <w:bookmarkStart w:id="37" w:name="_Toc293313565"/>
      <w:r w:rsidRPr="00BC36A7">
        <w:rPr>
          <w:lang w:val="en-GB"/>
        </w:rPr>
        <w:t>Authentication</w:t>
      </w:r>
      <w:bookmarkEnd w:id="37"/>
    </w:p>
    <w:p w:rsidR="00450357" w:rsidRPr="00450357" w:rsidRDefault="00450357" w:rsidP="00450357">
      <w:pPr>
        <w:rPr>
          <w:lang w:val="en-GB"/>
        </w:rPr>
      </w:pPr>
    </w:p>
    <w:p w:rsidR="006446CE" w:rsidRDefault="006446CE" w:rsidP="006446CE">
      <w:r w:rsidRPr="00BC36A7">
        <w:t>Contains basic authentication service provider interface and it’s implementation: iAuthentication and AuthenticationCore.</w:t>
      </w:r>
    </w:p>
    <w:p w:rsidR="00450357" w:rsidRPr="00BC36A7" w:rsidRDefault="00450357" w:rsidP="006446CE"/>
    <w:p w:rsidR="006446CE" w:rsidRDefault="006446CE" w:rsidP="00450357">
      <w:pPr>
        <w:pStyle w:val="Heading6"/>
        <w:rPr>
          <w:lang w:val="en-GB"/>
        </w:rPr>
      </w:pPr>
      <w:bookmarkStart w:id="38" w:name="_Toc293313566"/>
      <w:r w:rsidRPr="00BC36A7">
        <w:rPr>
          <w:lang w:val="en-GB"/>
        </w:rPr>
        <w:t>Configuration</w:t>
      </w:r>
      <w:bookmarkEnd w:id="38"/>
    </w:p>
    <w:p w:rsidR="00450357" w:rsidRPr="00450357" w:rsidRDefault="00450357" w:rsidP="00450357">
      <w:pPr>
        <w:rPr>
          <w:lang w:val="en-GB"/>
        </w:rPr>
      </w:pPr>
    </w:p>
    <w:p w:rsidR="006446CE" w:rsidRPr="00BC36A7" w:rsidRDefault="006446CE" w:rsidP="006446CE">
      <w:r w:rsidRPr="00BC36A7">
        <w:t>Configuration classes and interfaces:</w:t>
      </w:r>
    </w:p>
    <w:p w:rsidR="006446CE" w:rsidRPr="00BC36A7" w:rsidRDefault="006446CE" w:rsidP="003A15B1">
      <w:pPr>
        <w:pStyle w:val="ListParagraph"/>
        <w:numPr>
          <w:ilvl w:val="0"/>
          <w:numId w:val="23"/>
        </w:numPr>
        <w:spacing w:after="200" w:line="276" w:lineRule="auto"/>
        <w:contextualSpacing/>
        <w:jc w:val="left"/>
      </w:pPr>
      <w:r w:rsidRPr="00BC36A7">
        <w:t>basic configuration service provider interface: iConfiguration</w:t>
      </w:r>
    </w:p>
    <w:p w:rsidR="006446CE" w:rsidRPr="00BC36A7" w:rsidRDefault="006446CE" w:rsidP="003A15B1">
      <w:pPr>
        <w:pStyle w:val="ListParagraph"/>
        <w:numPr>
          <w:ilvl w:val="0"/>
          <w:numId w:val="23"/>
        </w:numPr>
        <w:spacing w:after="200" w:line="276" w:lineRule="auto"/>
        <w:contextualSpacing/>
        <w:jc w:val="left"/>
      </w:pPr>
      <w:r w:rsidRPr="00BC36A7">
        <w:t>abstract base class that can serve as skeleton for a configuration manager implementation: ConfigurationBase</w:t>
      </w:r>
    </w:p>
    <w:p w:rsidR="006446CE" w:rsidRPr="00BC36A7" w:rsidRDefault="006446CE" w:rsidP="003A15B1">
      <w:pPr>
        <w:pStyle w:val="ListParagraph"/>
        <w:numPr>
          <w:ilvl w:val="0"/>
          <w:numId w:val="23"/>
        </w:numPr>
        <w:spacing w:after="200" w:line="276" w:lineRule="auto"/>
        <w:contextualSpacing/>
        <w:jc w:val="left"/>
      </w:pPr>
      <w:r w:rsidRPr="00BC36A7">
        <w:t>framework own configuration service provider: ConfigurationCore</w:t>
      </w:r>
    </w:p>
    <w:p w:rsidR="006446CE" w:rsidRPr="00BC36A7" w:rsidRDefault="006446CE" w:rsidP="003A15B1">
      <w:pPr>
        <w:pStyle w:val="ListParagraph"/>
        <w:numPr>
          <w:ilvl w:val="0"/>
          <w:numId w:val="23"/>
        </w:numPr>
        <w:spacing w:after="200" w:line="276" w:lineRule="auto"/>
        <w:contextualSpacing/>
        <w:jc w:val="left"/>
      </w:pPr>
      <w:r w:rsidRPr="00BC36A7">
        <w:t>basic XML based configuration service provider: ConfigurationXml</w:t>
      </w:r>
    </w:p>
    <w:p w:rsidR="006446CE" w:rsidRPr="00BC36A7" w:rsidRDefault="006446CE" w:rsidP="003A15B1">
      <w:pPr>
        <w:pStyle w:val="ListParagraph"/>
        <w:numPr>
          <w:ilvl w:val="0"/>
          <w:numId w:val="23"/>
        </w:numPr>
        <w:spacing w:after="200" w:line="276" w:lineRule="auto"/>
        <w:contextualSpacing/>
        <w:jc w:val="left"/>
      </w:pPr>
      <w:r w:rsidRPr="00BC36A7">
        <w:t>dataset and temp-table definitions used to store configuration information: dsConfig.i, ttConfig.i, ttEnvironment.i</w:t>
      </w:r>
    </w:p>
    <w:p w:rsidR="006446CE" w:rsidRPr="00BC36A7" w:rsidRDefault="006446CE" w:rsidP="003A15B1">
      <w:pPr>
        <w:pStyle w:val="ListParagraph"/>
        <w:numPr>
          <w:ilvl w:val="0"/>
          <w:numId w:val="23"/>
        </w:numPr>
        <w:spacing w:after="200" w:line="276" w:lineRule="auto"/>
        <w:contextualSpacing/>
        <w:jc w:val="left"/>
      </w:pPr>
      <w:r w:rsidRPr="00BC36A7">
        <w:t>interface implemented by all objects that are configurable: iConfigurable</w:t>
      </w:r>
    </w:p>
    <w:p w:rsidR="006446CE" w:rsidRDefault="006446CE" w:rsidP="00450357">
      <w:pPr>
        <w:pStyle w:val="Heading6"/>
        <w:rPr>
          <w:lang w:val="en-GB"/>
        </w:rPr>
      </w:pPr>
      <w:bookmarkStart w:id="39" w:name="_Toc293313567"/>
      <w:r w:rsidRPr="00BC36A7">
        <w:rPr>
          <w:lang w:val="en-GB"/>
        </w:rPr>
        <w:t>Context</w:t>
      </w:r>
      <w:bookmarkEnd w:id="39"/>
    </w:p>
    <w:p w:rsidR="00450357" w:rsidRPr="00450357" w:rsidRDefault="00450357" w:rsidP="00450357">
      <w:pPr>
        <w:rPr>
          <w:lang w:val="en-GB"/>
        </w:rPr>
      </w:pPr>
    </w:p>
    <w:p w:rsidR="006446CE" w:rsidRPr="00BC36A7" w:rsidRDefault="006446CE" w:rsidP="006446CE">
      <w:r w:rsidRPr="00BC36A7">
        <w:t>Context service interface and classes:</w:t>
      </w:r>
    </w:p>
    <w:p w:rsidR="006446CE" w:rsidRPr="00BC36A7" w:rsidRDefault="006446CE" w:rsidP="003A15B1">
      <w:pPr>
        <w:pStyle w:val="ListParagraph"/>
        <w:numPr>
          <w:ilvl w:val="0"/>
          <w:numId w:val="24"/>
        </w:numPr>
        <w:spacing w:after="200" w:line="276" w:lineRule="auto"/>
        <w:contextualSpacing/>
        <w:jc w:val="left"/>
      </w:pPr>
      <w:r w:rsidRPr="00BC36A7">
        <w:t>context service provider interface: iContext</w:t>
      </w:r>
    </w:p>
    <w:p w:rsidR="006446CE" w:rsidRPr="00BC36A7" w:rsidRDefault="006446CE" w:rsidP="003A15B1">
      <w:pPr>
        <w:pStyle w:val="ListParagraph"/>
        <w:numPr>
          <w:ilvl w:val="0"/>
          <w:numId w:val="24"/>
        </w:numPr>
        <w:spacing w:after="200" w:line="276" w:lineRule="auto"/>
        <w:contextualSpacing/>
        <w:jc w:val="left"/>
      </w:pPr>
      <w:r w:rsidRPr="00BC36A7">
        <w:t>abstract base class that can serve as skeleton for a context manager implementation: ContextBase</w:t>
      </w:r>
    </w:p>
    <w:p w:rsidR="006446CE" w:rsidRPr="00BC36A7" w:rsidRDefault="006446CE" w:rsidP="003A15B1">
      <w:pPr>
        <w:pStyle w:val="ListParagraph"/>
        <w:numPr>
          <w:ilvl w:val="0"/>
          <w:numId w:val="24"/>
        </w:numPr>
        <w:spacing w:after="200" w:line="276" w:lineRule="auto"/>
        <w:contextualSpacing/>
        <w:jc w:val="left"/>
      </w:pPr>
      <w:r w:rsidRPr="00BC36A7">
        <w:t>framework own context manager service implementation: ContextCore</w:t>
      </w:r>
    </w:p>
    <w:p w:rsidR="006446CE" w:rsidRDefault="006446CE" w:rsidP="00450357">
      <w:pPr>
        <w:pStyle w:val="Heading6"/>
        <w:rPr>
          <w:lang w:val="en-GB"/>
        </w:rPr>
      </w:pPr>
      <w:bookmarkStart w:id="40" w:name="_Toc293313568"/>
      <w:r w:rsidRPr="00BC36A7">
        <w:rPr>
          <w:lang w:val="en-GB"/>
        </w:rPr>
        <w:t>Error</w:t>
      </w:r>
      <w:bookmarkEnd w:id="40"/>
    </w:p>
    <w:p w:rsidR="00450357" w:rsidRPr="00450357" w:rsidRDefault="00450357" w:rsidP="00450357">
      <w:pPr>
        <w:rPr>
          <w:lang w:val="en-GB"/>
        </w:rPr>
      </w:pPr>
    </w:p>
    <w:p w:rsidR="006446CE" w:rsidRPr="00BC36A7" w:rsidRDefault="006446CE" w:rsidP="006446CE">
      <w:r w:rsidRPr="00BC36A7">
        <w:t>Error service manager interface and classes:</w:t>
      </w:r>
    </w:p>
    <w:p w:rsidR="006446CE" w:rsidRPr="00BC36A7" w:rsidRDefault="006446CE" w:rsidP="003A15B1">
      <w:pPr>
        <w:pStyle w:val="ListParagraph"/>
        <w:numPr>
          <w:ilvl w:val="0"/>
          <w:numId w:val="25"/>
        </w:numPr>
        <w:spacing w:after="200" w:line="276" w:lineRule="auto"/>
        <w:contextualSpacing/>
        <w:jc w:val="left"/>
      </w:pPr>
      <w:r w:rsidRPr="00BC36A7">
        <w:t>error service manager interface: iError</w:t>
      </w:r>
    </w:p>
    <w:p w:rsidR="006446CE" w:rsidRPr="00BC36A7" w:rsidRDefault="006446CE" w:rsidP="003A15B1">
      <w:pPr>
        <w:pStyle w:val="ListParagraph"/>
        <w:numPr>
          <w:ilvl w:val="0"/>
          <w:numId w:val="25"/>
        </w:numPr>
        <w:spacing w:after="200" w:line="276" w:lineRule="auto"/>
        <w:contextualSpacing/>
        <w:jc w:val="left"/>
      </w:pPr>
      <w:r w:rsidRPr="00BC36A7">
        <w:t>abstract implementation of the error service interface: ErrorBase</w:t>
      </w:r>
    </w:p>
    <w:p w:rsidR="006446CE" w:rsidRPr="00BC36A7" w:rsidRDefault="006446CE" w:rsidP="003A15B1">
      <w:pPr>
        <w:pStyle w:val="ListParagraph"/>
        <w:numPr>
          <w:ilvl w:val="0"/>
          <w:numId w:val="25"/>
        </w:numPr>
        <w:spacing w:after="200" w:line="276" w:lineRule="auto"/>
        <w:contextualSpacing/>
        <w:jc w:val="left"/>
      </w:pPr>
      <w:r w:rsidRPr="00BC36A7">
        <w:t>framework own error service implementation: ErrorCore</w:t>
      </w:r>
    </w:p>
    <w:p w:rsidR="006446CE" w:rsidRPr="00BC36A7" w:rsidRDefault="006446CE" w:rsidP="003A15B1">
      <w:pPr>
        <w:pStyle w:val="ListParagraph"/>
        <w:numPr>
          <w:ilvl w:val="0"/>
          <w:numId w:val="25"/>
        </w:numPr>
        <w:spacing w:after="200" w:line="276" w:lineRule="auto"/>
        <w:contextualSpacing/>
        <w:jc w:val="left"/>
      </w:pPr>
      <w:r w:rsidRPr="00BC36A7">
        <w:t>temp-table definition used to store error messages: ttError.i</w:t>
      </w:r>
    </w:p>
    <w:p w:rsidR="006446CE" w:rsidRDefault="006446CE" w:rsidP="00450357">
      <w:pPr>
        <w:pStyle w:val="Heading6"/>
        <w:rPr>
          <w:lang w:val="en-GB"/>
        </w:rPr>
      </w:pPr>
      <w:bookmarkStart w:id="41" w:name="_Toc293313569"/>
      <w:r w:rsidRPr="00BC36A7">
        <w:rPr>
          <w:lang w:val="en-GB"/>
        </w:rPr>
        <w:t>Localization</w:t>
      </w:r>
      <w:bookmarkEnd w:id="41"/>
    </w:p>
    <w:p w:rsidR="00450357" w:rsidRPr="00450357" w:rsidRDefault="00450357" w:rsidP="00450357">
      <w:pPr>
        <w:rPr>
          <w:lang w:val="en-GB"/>
        </w:rPr>
      </w:pPr>
    </w:p>
    <w:p w:rsidR="006446CE" w:rsidRPr="00BC36A7" w:rsidRDefault="006446CE" w:rsidP="006446CE">
      <w:r w:rsidRPr="00BC36A7">
        <w:t>Localization service manager interface and classes:</w:t>
      </w:r>
    </w:p>
    <w:p w:rsidR="006446CE" w:rsidRPr="00BC36A7" w:rsidRDefault="006446CE" w:rsidP="003A15B1">
      <w:pPr>
        <w:pStyle w:val="ListParagraph"/>
        <w:numPr>
          <w:ilvl w:val="0"/>
          <w:numId w:val="26"/>
        </w:numPr>
        <w:spacing w:after="200" w:line="276" w:lineRule="auto"/>
        <w:contextualSpacing/>
        <w:jc w:val="left"/>
      </w:pPr>
      <w:r w:rsidRPr="00BC36A7">
        <w:t>localization service manager interface: iLocalization</w:t>
      </w:r>
    </w:p>
    <w:p w:rsidR="006446CE" w:rsidRPr="00BC36A7" w:rsidRDefault="006446CE" w:rsidP="003A15B1">
      <w:pPr>
        <w:pStyle w:val="ListParagraph"/>
        <w:numPr>
          <w:ilvl w:val="0"/>
          <w:numId w:val="26"/>
        </w:numPr>
        <w:spacing w:after="200" w:line="276" w:lineRule="auto"/>
        <w:contextualSpacing/>
        <w:jc w:val="left"/>
      </w:pPr>
      <w:r w:rsidRPr="00BC36A7">
        <w:t>abstract base class that can serve as skeleton for a localization manager implementation: LocalizationBase</w:t>
      </w:r>
    </w:p>
    <w:p w:rsidR="006446CE" w:rsidRPr="00BC36A7" w:rsidRDefault="006446CE" w:rsidP="003A15B1">
      <w:pPr>
        <w:pStyle w:val="ListParagraph"/>
        <w:numPr>
          <w:ilvl w:val="0"/>
          <w:numId w:val="26"/>
        </w:numPr>
        <w:spacing w:after="200" w:line="276" w:lineRule="auto"/>
        <w:contextualSpacing/>
        <w:jc w:val="left"/>
      </w:pPr>
      <w:r w:rsidRPr="00BC36A7">
        <w:t>framework own localization manager service implementation: LocalizationCore</w:t>
      </w:r>
    </w:p>
    <w:p w:rsidR="006446CE" w:rsidRPr="00BC36A7" w:rsidRDefault="006446CE" w:rsidP="003A15B1">
      <w:pPr>
        <w:pStyle w:val="ListParagraph"/>
        <w:numPr>
          <w:ilvl w:val="0"/>
          <w:numId w:val="26"/>
        </w:numPr>
        <w:spacing w:after="200" w:line="276" w:lineRule="auto"/>
        <w:contextualSpacing/>
        <w:jc w:val="left"/>
      </w:pPr>
      <w:r w:rsidRPr="00BC36A7">
        <w:t>dataset and temp-table definitions used to store localization information: dsLocalization.i, ttLanguage.i, ttResource.i, ttResourceBundle.i</w:t>
      </w:r>
    </w:p>
    <w:p w:rsidR="006446CE" w:rsidRDefault="006446CE" w:rsidP="00450357">
      <w:pPr>
        <w:pStyle w:val="Heading6"/>
        <w:rPr>
          <w:lang w:val="en-GB"/>
        </w:rPr>
      </w:pPr>
      <w:bookmarkStart w:id="42" w:name="_Toc293313570"/>
      <w:r w:rsidRPr="00BC36A7">
        <w:rPr>
          <w:lang w:val="en-GB"/>
        </w:rPr>
        <w:t>Logging</w:t>
      </w:r>
      <w:bookmarkEnd w:id="42"/>
    </w:p>
    <w:p w:rsidR="00450357" w:rsidRPr="00450357" w:rsidRDefault="00450357" w:rsidP="00450357">
      <w:pPr>
        <w:rPr>
          <w:lang w:val="en-GB"/>
        </w:rPr>
      </w:pPr>
    </w:p>
    <w:p w:rsidR="006446CE" w:rsidRPr="00BC36A7" w:rsidRDefault="006446CE" w:rsidP="006446CE">
      <w:r w:rsidRPr="00BC36A7">
        <w:t>Logger service interface and classes:</w:t>
      </w:r>
    </w:p>
    <w:p w:rsidR="006446CE" w:rsidRPr="00BC36A7" w:rsidRDefault="006446CE" w:rsidP="003A15B1">
      <w:pPr>
        <w:pStyle w:val="ListParagraph"/>
        <w:numPr>
          <w:ilvl w:val="0"/>
          <w:numId w:val="27"/>
        </w:numPr>
        <w:spacing w:after="200" w:line="276" w:lineRule="auto"/>
        <w:contextualSpacing/>
        <w:jc w:val="left"/>
      </w:pPr>
      <w:r w:rsidRPr="00BC36A7">
        <w:t>logger service interface: iLogger</w:t>
      </w:r>
    </w:p>
    <w:p w:rsidR="006446CE" w:rsidRPr="00BC36A7" w:rsidRDefault="006446CE" w:rsidP="003A15B1">
      <w:pPr>
        <w:pStyle w:val="ListParagraph"/>
        <w:numPr>
          <w:ilvl w:val="0"/>
          <w:numId w:val="27"/>
        </w:numPr>
        <w:spacing w:after="200" w:line="276" w:lineRule="auto"/>
        <w:contextualSpacing/>
        <w:jc w:val="left"/>
      </w:pPr>
      <w:r w:rsidRPr="00BC36A7">
        <w:lastRenderedPageBreak/>
        <w:t>abstract implementation for logging service: BaseLogger</w:t>
      </w:r>
    </w:p>
    <w:p w:rsidR="006446CE" w:rsidRPr="00BC36A7" w:rsidRDefault="006446CE" w:rsidP="003A15B1">
      <w:pPr>
        <w:pStyle w:val="ListParagraph"/>
        <w:numPr>
          <w:ilvl w:val="0"/>
          <w:numId w:val="27"/>
        </w:numPr>
        <w:spacing w:after="200" w:line="276" w:lineRule="auto"/>
        <w:contextualSpacing/>
        <w:jc w:val="left"/>
      </w:pPr>
      <w:r w:rsidRPr="00BC36A7">
        <w:t>framework own logger service records log messages in run-time repository: LoggingCore</w:t>
      </w:r>
    </w:p>
    <w:p w:rsidR="006446CE" w:rsidRPr="00BC36A7" w:rsidRDefault="006446CE" w:rsidP="003A15B1">
      <w:pPr>
        <w:pStyle w:val="ListParagraph"/>
        <w:numPr>
          <w:ilvl w:val="0"/>
          <w:numId w:val="27"/>
        </w:numPr>
        <w:spacing w:after="200" w:line="276" w:lineRule="auto"/>
        <w:contextualSpacing/>
        <w:jc w:val="left"/>
      </w:pPr>
      <w:r w:rsidRPr="00BC36A7">
        <w:t>generic logger to record messages in a database table: DBMSLogger</w:t>
      </w:r>
    </w:p>
    <w:p w:rsidR="006446CE" w:rsidRPr="00BC36A7" w:rsidRDefault="006446CE" w:rsidP="003A15B1">
      <w:pPr>
        <w:pStyle w:val="ListParagraph"/>
        <w:numPr>
          <w:ilvl w:val="0"/>
          <w:numId w:val="27"/>
        </w:numPr>
        <w:spacing w:after="200" w:line="276" w:lineRule="auto"/>
        <w:contextualSpacing/>
        <w:jc w:val="left"/>
      </w:pPr>
      <w:r w:rsidRPr="00BC36A7">
        <w:t>generic logger to record messages in flat files on file system: FileLogger</w:t>
      </w:r>
    </w:p>
    <w:p w:rsidR="006446CE" w:rsidRPr="00BC36A7" w:rsidRDefault="006446CE" w:rsidP="003A15B1">
      <w:pPr>
        <w:pStyle w:val="ListParagraph"/>
        <w:numPr>
          <w:ilvl w:val="0"/>
          <w:numId w:val="27"/>
        </w:numPr>
        <w:spacing w:after="200" w:line="276" w:lineRule="auto"/>
        <w:contextualSpacing/>
        <w:jc w:val="left"/>
      </w:pPr>
      <w:r w:rsidRPr="00BC36A7">
        <w:t>generic logger to record messages using a JsonWriter object: JsonLogger</w:t>
      </w:r>
    </w:p>
    <w:p w:rsidR="006446CE" w:rsidRPr="00BC36A7" w:rsidRDefault="006446CE" w:rsidP="003A15B1">
      <w:pPr>
        <w:pStyle w:val="ListParagraph"/>
        <w:numPr>
          <w:ilvl w:val="0"/>
          <w:numId w:val="27"/>
        </w:numPr>
        <w:spacing w:after="200" w:line="276" w:lineRule="auto"/>
        <w:contextualSpacing/>
        <w:jc w:val="left"/>
      </w:pPr>
      <w:r w:rsidRPr="00BC36A7">
        <w:t>generic logger to record messages using a SAX-WRITER object: SaxLogger</w:t>
      </w:r>
    </w:p>
    <w:p w:rsidR="006446CE" w:rsidRDefault="006446CE" w:rsidP="00450357">
      <w:pPr>
        <w:pStyle w:val="Heading6"/>
        <w:rPr>
          <w:lang w:val="en-GB"/>
        </w:rPr>
      </w:pPr>
      <w:bookmarkStart w:id="43" w:name="_Toc293313571"/>
      <w:r w:rsidRPr="00BC36A7">
        <w:rPr>
          <w:lang w:val="en-GB"/>
        </w:rPr>
        <w:t>Session</w:t>
      </w:r>
      <w:bookmarkEnd w:id="43"/>
    </w:p>
    <w:p w:rsidR="00450357" w:rsidRPr="00450357" w:rsidRDefault="00450357" w:rsidP="00450357">
      <w:pPr>
        <w:rPr>
          <w:lang w:val="en-GB"/>
        </w:rPr>
      </w:pPr>
    </w:p>
    <w:p w:rsidR="006446CE" w:rsidRPr="00BC36A7" w:rsidRDefault="006446CE" w:rsidP="006446CE">
      <w:r w:rsidRPr="00BC36A7">
        <w:t>Session service manager interface and classes:</w:t>
      </w:r>
    </w:p>
    <w:p w:rsidR="006446CE" w:rsidRPr="00BC36A7" w:rsidRDefault="006446CE" w:rsidP="003A15B1">
      <w:pPr>
        <w:pStyle w:val="ListParagraph"/>
        <w:numPr>
          <w:ilvl w:val="0"/>
          <w:numId w:val="28"/>
        </w:numPr>
        <w:spacing w:after="200" w:line="276" w:lineRule="auto"/>
        <w:contextualSpacing/>
        <w:jc w:val="left"/>
      </w:pPr>
      <w:r w:rsidRPr="00BC36A7">
        <w:t>session service manager interface: iSession</w:t>
      </w:r>
    </w:p>
    <w:p w:rsidR="006446CE" w:rsidRPr="00BC36A7" w:rsidRDefault="006446CE" w:rsidP="003A15B1">
      <w:pPr>
        <w:pStyle w:val="ListParagraph"/>
        <w:numPr>
          <w:ilvl w:val="0"/>
          <w:numId w:val="28"/>
        </w:numPr>
        <w:spacing w:after="200" w:line="276" w:lineRule="auto"/>
        <w:contextualSpacing/>
        <w:jc w:val="left"/>
      </w:pPr>
      <w:r w:rsidRPr="00BC36A7">
        <w:t>abstract base class that can serve as skeleton for a session manager implementation: SessionBase</w:t>
      </w:r>
    </w:p>
    <w:p w:rsidR="006446CE" w:rsidRPr="00BC36A7" w:rsidRDefault="006446CE" w:rsidP="003A15B1">
      <w:pPr>
        <w:pStyle w:val="ListParagraph"/>
        <w:numPr>
          <w:ilvl w:val="0"/>
          <w:numId w:val="28"/>
        </w:numPr>
        <w:spacing w:after="200" w:line="276" w:lineRule="auto"/>
        <w:contextualSpacing/>
        <w:jc w:val="left"/>
      </w:pPr>
      <w:r w:rsidRPr="00BC36A7">
        <w:t>framework own session manager service implementation: SessionCore</w:t>
      </w:r>
    </w:p>
    <w:p w:rsidR="00932356" w:rsidRPr="00932356" w:rsidRDefault="000C1D38" w:rsidP="000C1D38">
      <w:pPr>
        <w:pStyle w:val="Heading5"/>
        <w:rPr>
          <w:lang w:val="en-GB"/>
        </w:rPr>
      </w:pPr>
      <w:bookmarkStart w:id="44" w:name="_Toc293313574"/>
      <w:r w:rsidRPr="00BC36A7">
        <w:rPr>
          <w:lang w:val="en-GB"/>
        </w:rPr>
        <w:t>Web</w:t>
      </w:r>
      <w:bookmarkEnd w:id="44"/>
    </w:p>
    <w:p w:rsidR="000C1D38" w:rsidRPr="00BC36A7" w:rsidRDefault="000C1D38" w:rsidP="003A15B1">
      <w:pPr>
        <w:pStyle w:val="ListParagraph"/>
        <w:numPr>
          <w:ilvl w:val="0"/>
          <w:numId w:val="29"/>
        </w:numPr>
        <w:spacing w:after="200" w:line="276" w:lineRule="auto"/>
        <w:contextualSpacing/>
        <w:jc w:val="left"/>
      </w:pPr>
      <w:r w:rsidRPr="00BC36A7">
        <w:t>interface Implemented by all objects that are to be called by the dispatcher: iWebObject</w:t>
      </w:r>
    </w:p>
    <w:p w:rsidR="000C1D38" w:rsidRPr="00BC36A7" w:rsidRDefault="000C1D38" w:rsidP="003A15B1">
      <w:pPr>
        <w:pStyle w:val="ListParagraph"/>
        <w:numPr>
          <w:ilvl w:val="0"/>
          <w:numId w:val="29"/>
        </w:numPr>
        <w:spacing w:after="200" w:line="276" w:lineRule="auto"/>
        <w:contextualSpacing/>
        <w:jc w:val="left"/>
      </w:pPr>
      <w:r w:rsidRPr="00BC36A7">
        <w:t>abstract class Base Web Object: WebObject</w:t>
      </w:r>
    </w:p>
    <w:p w:rsidR="000C1D38" w:rsidRPr="00BC36A7" w:rsidRDefault="000C1D38" w:rsidP="003A15B1">
      <w:pPr>
        <w:pStyle w:val="ListParagraph"/>
        <w:numPr>
          <w:ilvl w:val="0"/>
          <w:numId w:val="29"/>
        </w:numPr>
        <w:spacing w:after="200" w:line="276" w:lineRule="auto"/>
        <w:contextualSpacing/>
        <w:jc w:val="left"/>
      </w:pPr>
      <w:r w:rsidRPr="00BC36A7">
        <w:t>class that handles client request and temp-table definition used to store the data for it: Request, ttRequest.i</w:t>
      </w:r>
    </w:p>
    <w:p w:rsidR="000C1D38" w:rsidRDefault="000C1D38" w:rsidP="003A15B1">
      <w:pPr>
        <w:pStyle w:val="ListParagraph"/>
        <w:numPr>
          <w:ilvl w:val="0"/>
          <w:numId w:val="29"/>
        </w:numPr>
        <w:spacing w:after="200" w:line="276" w:lineRule="auto"/>
        <w:contextualSpacing/>
        <w:jc w:val="left"/>
      </w:pPr>
      <w:r w:rsidRPr="00BC36A7">
        <w:t>class that handles server response and temp-table definition used to store the data for it: Response, ttResponse.i</w:t>
      </w:r>
    </w:p>
    <w:p w:rsidR="00441577" w:rsidRDefault="00441577" w:rsidP="00441577">
      <w:pPr>
        <w:pStyle w:val="Heading3"/>
      </w:pPr>
      <w:bookmarkStart w:id="45" w:name="_Toc372027417"/>
      <w:r>
        <w:t>Business logic components</w:t>
      </w:r>
      <w:bookmarkEnd w:id="45"/>
    </w:p>
    <w:p w:rsidR="0014672C" w:rsidRPr="00BC36A7" w:rsidRDefault="0014672C" w:rsidP="0014672C">
      <w:pPr>
        <w:pStyle w:val="Heading4"/>
        <w:rPr>
          <w:lang w:val="en-GB"/>
        </w:rPr>
      </w:pPr>
      <w:bookmarkStart w:id="46" w:name="_Toc293313575"/>
      <w:bookmarkStart w:id="47" w:name="_Toc301327732"/>
      <w:bookmarkStart w:id="48" w:name="_Toc372027418"/>
      <w:r w:rsidRPr="00BC36A7">
        <w:rPr>
          <w:lang w:val="en-GB"/>
        </w:rPr>
        <w:t>BaseObject</w:t>
      </w:r>
      <w:bookmarkEnd w:id="46"/>
      <w:bookmarkEnd w:id="47"/>
      <w:bookmarkEnd w:id="48"/>
    </w:p>
    <w:p w:rsidR="0014672C" w:rsidRPr="00BC36A7" w:rsidRDefault="0014672C" w:rsidP="0014672C">
      <w:r w:rsidRPr="00BC36A7">
        <w:t>All application logic classes inherit from com.quarix.base.BaseObject. The methods in BaseObject are available to all classes and are all final.</w:t>
      </w:r>
    </w:p>
    <w:p w:rsidR="0014672C" w:rsidRPr="00BC36A7" w:rsidRDefault="0014672C" w:rsidP="0014672C">
      <w:pPr>
        <w:pStyle w:val="Heading5"/>
        <w:rPr>
          <w:lang w:val="en-GB"/>
        </w:rPr>
      </w:pPr>
      <w:bookmarkStart w:id="49" w:name="_Toc293313576"/>
      <w:bookmarkStart w:id="50" w:name="_Toc301327733"/>
      <w:r w:rsidRPr="00BC36A7">
        <w:rPr>
          <w:lang w:val="en-GB"/>
        </w:rPr>
        <w:t>BaseObject Attributes</w:t>
      </w:r>
      <w:bookmarkEnd w:id="49"/>
      <w:bookmarkEnd w:id="50"/>
    </w:p>
    <w:p w:rsidR="0014672C" w:rsidRPr="00BC36A7" w:rsidRDefault="0014672C" w:rsidP="003A15B1">
      <w:pPr>
        <w:pStyle w:val="ListParagraph"/>
        <w:numPr>
          <w:ilvl w:val="0"/>
          <w:numId w:val="30"/>
        </w:numPr>
        <w:spacing w:after="200" w:line="276" w:lineRule="auto"/>
        <w:contextualSpacing/>
        <w:jc w:val="left"/>
      </w:pPr>
      <w:r w:rsidRPr="00BC36A7">
        <w:t>public property Application as com.quarix.system.Application - current application</w:t>
      </w:r>
    </w:p>
    <w:p w:rsidR="0014672C" w:rsidRPr="00BC36A7" w:rsidRDefault="0014672C" w:rsidP="003A15B1">
      <w:pPr>
        <w:pStyle w:val="ListParagraph"/>
        <w:numPr>
          <w:ilvl w:val="0"/>
          <w:numId w:val="30"/>
        </w:numPr>
        <w:spacing w:after="200" w:line="276" w:lineRule="auto"/>
        <w:contextualSpacing/>
        <w:jc w:val="left"/>
      </w:pPr>
      <w:r w:rsidRPr="00BC36A7">
        <w:t>public public property ContextManager as com.quarix.service.context.iContext - application context service handler</w:t>
      </w:r>
    </w:p>
    <w:p w:rsidR="0014672C" w:rsidRPr="00BC36A7" w:rsidRDefault="0014672C" w:rsidP="003A15B1">
      <w:pPr>
        <w:pStyle w:val="ListParagraph"/>
        <w:numPr>
          <w:ilvl w:val="0"/>
          <w:numId w:val="30"/>
        </w:numPr>
        <w:spacing w:after="200" w:line="276" w:lineRule="auto"/>
        <w:contextualSpacing/>
        <w:jc w:val="left"/>
      </w:pPr>
      <w:r w:rsidRPr="00BC36A7">
        <w:t>public property ErrorManager as com.quarix.service.error.iError - application error service handler</w:t>
      </w:r>
    </w:p>
    <w:p w:rsidR="0014672C" w:rsidRPr="00BC36A7" w:rsidRDefault="0014672C" w:rsidP="003A15B1">
      <w:pPr>
        <w:pStyle w:val="ListParagraph"/>
        <w:numPr>
          <w:ilvl w:val="0"/>
          <w:numId w:val="30"/>
        </w:numPr>
        <w:spacing w:after="200" w:line="276" w:lineRule="auto"/>
        <w:contextualSpacing/>
        <w:jc w:val="left"/>
      </w:pPr>
      <w:r w:rsidRPr="00BC36A7">
        <w:t>public property Factory as com.quarix.base.Factory - factory handler</w:t>
      </w:r>
    </w:p>
    <w:p w:rsidR="0014672C" w:rsidRPr="00BC36A7" w:rsidRDefault="0014672C" w:rsidP="003A15B1">
      <w:pPr>
        <w:pStyle w:val="ListParagraph"/>
        <w:numPr>
          <w:ilvl w:val="0"/>
          <w:numId w:val="30"/>
        </w:numPr>
        <w:spacing w:after="200" w:line="276" w:lineRule="auto"/>
        <w:contextualSpacing/>
        <w:jc w:val="left"/>
      </w:pPr>
      <w:r w:rsidRPr="00BC36A7">
        <w:t>public property Localization as com.quarix.service.localization.iLocalization - application localization service handler</w:t>
      </w:r>
    </w:p>
    <w:p w:rsidR="0014672C" w:rsidRPr="00BC36A7" w:rsidRDefault="0014672C" w:rsidP="003A15B1">
      <w:pPr>
        <w:pStyle w:val="ListParagraph"/>
        <w:numPr>
          <w:ilvl w:val="0"/>
          <w:numId w:val="30"/>
        </w:numPr>
        <w:spacing w:after="200" w:line="276" w:lineRule="auto"/>
        <w:contextualSpacing/>
        <w:jc w:val="left"/>
      </w:pPr>
      <w:r w:rsidRPr="00BC36A7">
        <w:t>public property QuarixVersion as com.quarix.system.Version - framework version object</w:t>
      </w:r>
    </w:p>
    <w:p w:rsidR="0014672C" w:rsidRPr="00BC36A7" w:rsidRDefault="0014672C" w:rsidP="003A15B1">
      <w:pPr>
        <w:pStyle w:val="ListParagraph"/>
        <w:numPr>
          <w:ilvl w:val="0"/>
          <w:numId w:val="30"/>
        </w:numPr>
        <w:spacing w:after="200" w:line="276" w:lineRule="auto"/>
        <w:contextualSpacing/>
        <w:jc w:val="left"/>
      </w:pPr>
      <w:r w:rsidRPr="00BC36A7">
        <w:t>public property Util as com.quarix.base.Util - commonly routines handler</w:t>
      </w:r>
    </w:p>
    <w:p w:rsidR="0014672C" w:rsidRPr="00BC36A7" w:rsidRDefault="0014672C" w:rsidP="0014672C">
      <w:pPr>
        <w:pStyle w:val="Heading5"/>
        <w:rPr>
          <w:lang w:val="en-GB"/>
        </w:rPr>
      </w:pPr>
      <w:bookmarkStart w:id="51" w:name="_Toc293313577"/>
      <w:bookmarkStart w:id="52" w:name="_Toc301327734"/>
      <w:r w:rsidRPr="00BC36A7">
        <w:rPr>
          <w:lang w:val="en-GB"/>
        </w:rPr>
        <w:t>BaseObject Methods</w:t>
      </w:r>
      <w:bookmarkEnd w:id="51"/>
      <w:bookmarkEnd w:id="52"/>
    </w:p>
    <w:p w:rsidR="0014672C" w:rsidRPr="00BC36A7" w:rsidRDefault="0014672C" w:rsidP="003A15B1">
      <w:pPr>
        <w:pStyle w:val="ListParagraph"/>
        <w:numPr>
          <w:ilvl w:val="0"/>
          <w:numId w:val="31"/>
        </w:numPr>
        <w:spacing w:after="200" w:line="276" w:lineRule="auto"/>
        <w:contextualSpacing/>
        <w:jc w:val="left"/>
      </w:pPr>
      <w:r w:rsidRPr="00BC36A7">
        <w:t>Progress.Lang.Object GetInstance (className  as character): proxy for the Factory method</w:t>
      </w:r>
    </w:p>
    <w:p w:rsidR="0014672C" w:rsidRPr="00BC36A7" w:rsidRDefault="0014672C" w:rsidP="003A15B1">
      <w:pPr>
        <w:pStyle w:val="ListParagraph"/>
        <w:numPr>
          <w:ilvl w:val="0"/>
          <w:numId w:val="31"/>
        </w:numPr>
        <w:spacing w:after="200" w:line="276" w:lineRule="auto"/>
        <w:contextualSpacing/>
        <w:jc w:val="left"/>
      </w:pPr>
      <w:r w:rsidRPr="00BC36A7">
        <w:t>Progress.Lang.Object GetInstance (className  as character, logError as logical): proxy for the Factory method, if not valid instance is returned the error is raised</w:t>
      </w:r>
    </w:p>
    <w:p w:rsidR="0014672C" w:rsidRPr="00BC36A7" w:rsidRDefault="0014672C" w:rsidP="003A15B1">
      <w:pPr>
        <w:pStyle w:val="ListParagraph"/>
        <w:numPr>
          <w:ilvl w:val="0"/>
          <w:numId w:val="31"/>
        </w:numPr>
        <w:spacing w:after="200" w:line="276" w:lineRule="auto"/>
        <w:contextualSpacing/>
        <w:jc w:val="left"/>
      </w:pPr>
      <w:r w:rsidRPr="00BC36A7">
        <w:t>character GetString (input keyName as character): proxy for LocaleValue in localization service manager</w:t>
      </w:r>
    </w:p>
    <w:p w:rsidR="0014672C" w:rsidRPr="00BC36A7" w:rsidRDefault="0014672C" w:rsidP="003A15B1">
      <w:pPr>
        <w:pStyle w:val="ListParagraph"/>
        <w:numPr>
          <w:ilvl w:val="0"/>
          <w:numId w:val="31"/>
        </w:numPr>
        <w:spacing w:after="200" w:line="276" w:lineRule="auto"/>
        <w:contextualSpacing/>
        <w:jc w:val="left"/>
      </w:pPr>
      <w:r w:rsidRPr="00BC36A7">
        <w:t>void ThrowDebug (input errorCode   as integer, input errorText   as character) and void ThrowDebug (input errorCode   as integer, input errorText   as character, input errorBuffer as character, input errorField  as character): proxies to the AddDebug method in error service manager</w:t>
      </w:r>
    </w:p>
    <w:p w:rsidR="0014672C" w:rsidRPr="00BC36A7" w:rsidRDefault="0014672C" w:rsidP="003A15B1">
      <w:pPr>
        <w:pStyle w:val="ListParagraph"/>
        <w:numPr>
          <w:ilvl w:val="0"/>
          <w:numId w:val="31"/>
        </w:numPr>
        <w:spacing w:after="200" w:line="276" w:lineRule="auto"/>
        <w:contextualSpacing/>
        <w:jc w:val="left"/>
      </w:pPr>
      <w:r w:rsidRPr="00BC36A7">
        <w:lastRenderedPageBreak/>
        <w:t xml:space="preserve"> void ThrowError (input errorCode   as integer, input errorText   as character) and void ThrowError (input errorCode   as integer, input errorText   as character, input errorBuffer as character, input errorField  as character): proxies to the AddError method in error service manager</w:t>
      </w:r>
    </w:p>
    <w:p w:rsidR="0014672C" w:rsidRPr="00BC36A7" w:rsidRDefault="0014672C" w:rsidP="003A15B1">
      <w:pPr>
        <w:pStyle w:val="ListParagraph"/>
        <w:numPr>
          <w:ilvl w:val="0"/>
          <w:numId w:val="31"/>
        </w:numPr>
        <w:spacing w:after="200" w:line="276" w:lineRule="auto"/>
        <w:contextualSpacing/>
        <w:jc w:val="left"/>
      </w:pPr>
      <w:r w:rsidRPr="00BC36A7">
        <w:t>void ThrowInfo (input errorCode   as integer, input errorText   as character) and void ThrowInfo    (input errorCode   as integer, input errorText   as character, input errorBuffer as character,      input errorField  as character): proxies to the AddInfo method in error service manager</w:t>
      </w:r>
    </w:p>
    <w:p w:rsidR="0014672C" w:rsidRPr="00BC36A7" w:rsidRDefault="0014672C" w:rsidP="003A15B1">
      <w:pPr>
        <w:pStyle w:val="ListParagraph"/>
        <w:numPr>
          <w:ilvl w:val="0"/>
          <w:numId w:val="31"/>
        </w:numPr>
        <w:spacing w:after="200" w:line="276" w:lineRule="auto"/>
        <w:contextualSpacing/>
        <w:jc w:val="left"/>
      </w:pPr>
      <w:r w:rsidRPr="00BC36A7">
        <w:t>void ThrowWarning (input errorCode   as integer, input errorText   as character) and void ThrowWarning (input errorCode   as integer, input errorText   as character, input errorBuffer as character, input errorField  as character): proxies to the AddWarning method in error service manager</w:t>
      </w:r>
    </w:p>
    <w:p w:rsidR="0014672C" w:rsidRPr="00BC36A7" w:rsidRDefault="0014672C" w:rsidP="003A15B1">
      <w:pPr>
        <w:pStyle w:val="ListParagraph"/>
        <w:numPr>
          <w:ilvl w:val="0"/>
          <w:numId w:val="31"/>
        </w:numPr>
        <w:spacing w:after="200" w:line="276" w:lineRule="auto"/>
        <w:contextualSpacing/>
        <w:jc w:val="left"/>
      </w:pPr>
      <w:r w:rsidRPr="00BC36A7">
        <w:t>void UnloadInstance (instanceObj as Progress.Lang.Object): proxy for the Unload method in Factory</w:t>
      </w:r>
    </w:p>
    <w:p w:rsidR="0014672C" w:rsidRPr="00BC36A7" w:rsidRDefault="0014672C" w:rsidP="003A15B1">
      <w:pPr>
        <w:pStyle w:val="ListParagraph"/>
        <w:numPr>
          <w:ilvl w:val="0"/>
          <w:numId w:val="31"/>
        </w:numPr>
        <w:spacing w:after="200" w:line="276" w:lineRule="auto"/>
        <w:contextualSpacing/>
        <w:jc w:val="left"/>
      </w:pPr>
      <w:r w:rsidRPr="00BC36A7">
        <w:t xml:space="preserve">void UnloadAll (collection as com.quarix.base.Collection): unloads all class instances from a given collection </w:t>
      </w:r>
    </w:p>
    <w:p w:rsidR="0014672C" w:rsidRDefault="00400DEF" w:rsidP="00400DEF">
      <w:pPr>
        <w:pStyle w:val="Heading4"/>
        <w:rPr>
          <w:lang w:val="en-GB"/>
        </w:rPr>
      </w:pPr>
      <w:bookmarkStart w:id="53" w:name="_Toc293313578"/>
      <w:bookmarkStart w:id="54" w:name="_Toc301327735"/>
      <w:bookmarkStart w:id="55" w:name="_Toc372027419"/>
      <w:r w:rsidRPr="00BC36A7">
        <w:rPr>
          <w:lang w:val="en-GB"/>
        </w:rPr>
        <w:t>DataCollection</w:t>
      </w:r>
      <w:bookmarkEnd w:id="53"/>
      <w:bookmarkEnd w:id="54"/>
      <w:bookmarkEnd w:id="55"/>
    </w:p>
    <w:p w:rsidR="008F7620" w:rsidRPr="00BC36A7" w:rsidRDefault="008F7620" w:rsidP="008F7620">
      <w:pPr>
        <w:pStyle w:val="Heading5"/>
        <w:rPr>
          <w:lang w:val="en-GB"/>
        </w:rPr>
      </w:pPr>
      <w:bookmarkStart w:id="56" w:name="_Toc293313579"/>
      <w:bookmarkStart w:id="57" w:name="_Toc301327736"/>
      <w:r w:rsidRPr="00BC36A7">
        <w:rPr>
          <w:lang w:val="en-GB"/>
        </w:rPr>
        <w:t>Inheritance order</w:t>
      </w:r>
      <w:bookmarkEnd w:id="56"/>
      <w:bookmarkEnd w:id="57"/>
    </w:p>
    <w:p w:rsidR="008F7620" w:rsidRPr="00BC36A7" w:rsidRDefault="008F7620" w:rsidP="008F7620">
      <w:r w:rsidRPr="00BC36A7">
        <w:t>Inherits  com.quarix.base.BaseObject and implements com.quarix.data.iDataCollection, com.quarix.web.iWebObject.</w:t>
      </w:r>
    </w:p>
    <w:p w:rsidR="008F7620" w:rsidRPr="00BC36A7" w:rsidRDefault="008F7620" w:rsidP="008F7620">
      <w:pPr>
        <w:pStyle w:val="Heading5"/>
        <w:rPr>
          <w:lang w:val="en-GB"/>
        </w:rPr>
      </w:pPr>
      <w:bookmarkStart w:id="58" w:name="_Toc293313580"/>
      <w:bookmarkStart w:id="59" w:name="_Toc301327737"/>
      <w:r w:rsidRPr="00BC36A7">
        <w:rPr>
          <w:lang w:val="en-GB"/>
        </w:rPr>
        <w:t>DataCollection Attributes</w:t>
      </w:r>
      <w:bookmarkEnd w:id="58"/>
      <w:bookmarkEnd w:id="59"/>
    </w:p>
    <w:p w:rsidR="008F7620" w:rsidRPr="00BC36A7" w:rsidRDefault="008F7620" w:rsidP="003A15B1">
      <w:pPr>
        <w:pStyle w:val="ListParagraph"/>
        <w:numPr>
          <w:ilvl w:val="0"/>
          <w:numId w:val="32"/>
        </w:numPr>
        <w:spacing w:after="200" w:line="276" w:lineRule="auto"/>
        <w:contextualSpacing/>
        <w:jc w:val="left"/>
      </w:pPr>
      <w:r w:rsidRPr="00BC36A7">
        <w:t>public property AutoSync as logical – points if all the changes should be committed immediately (initial true)</w:t>
      </w:r>
    </w:p>
    <w:p w:rsidR="008F7620" w:rsidRPr="00BC36A7" w:rsidRDefault="008F7620" w:rsidP="003A15B1">
      <w:pPr>
        <w:pStyle w:val="ListParagraph"/>
        <w:numPr>
          <w:ilvl w:val="0"/>
          <w:numId w:val="32"/>
        </w:numPr>
        <w:spacing w:after="200" w:line="276" w:lineRule="auto"/>
        <w:contextualSpacing/>
        <w:jc w:val="left"/>
      </w:pPr>
      <w:r w:rsidRPr="00BC36A7">
        <w:t xml:space="preserve"> public property BatchMargin as integer – number of the records till the beginning/end of the batch and  a fetch is requested (initial 5)</w:t>
      </w:r>
    </w:p>
    <w:p w:rsidR="008F7620" w:rsidRPr="00BC36A7" w:rsidRDefault="008F7620" w:rsidP="003A15B1">
      <w:pPr>
        <w:pStyle w:val="ListParagraph"/>
        <w:numPr>
          <w:ilvl w:val="0"/>
          <w:numId w:val="32"/>
        </w:numPr>
        <w:spacing w:after="200" w:line="276" w:lineRule="auto"/>
        <w:contextualSpacing/>
        <w:jc w:val="left"/>
      </w:pPr>
      <w:r w:rsidRPr="00BC36A7">
        <w:t>public property BatchSize as integer – number of the rows requested at a time (initial 100)</w:t>
      </w:r>
    </w:p>
    <w:p w:rsidR="008F7620" w:rsidRPr="00BC36A7" w:rsidRDefault="008F7620" w:rsidP="003A15B1">
      <w:pPr>
        <w:pStyle w:val="ListParagraph"/>
        <w:numPr>
          <w:ilvl w:val="0"/>
          <w:numId w:val="32"/>
        </w:numPr>
        <w:spacing w:after="200" w:line="276" w:lineRule="auto"/>
        <w:contextualSpacing/>
        <w:jc w:val="left"/>
      </w:pPr>
      <w:r w:rsidRPr="00BC36A7">
        <w:t>protected property DataRequest as com.quarix.data.DataRequest – request parser</w:t>
      </w:r>
    </w:p>
    <w:p w:rsidR="008F7620" w:rsidRPr="00BC36A7" w:rsidRDefault="008F7620" w:rsidP="003A15B1">
      <w:pPr>
        <w:pStyle w:val="ListParagraph"/>
        <w:numPr>
          <w:ilvl w:val="0"/>
          <w:numId w:val="32"/>
        </w:numPr>
        <w:spacing w:after="200" w:line="276" w:lineRule="auto"/>
        <w:contextualSpacing/>
        <w:jc w:val="left"/>
      </w:pPr>
      <w:r w:rsidRPr="00BC36A7">
        <w:t>public property datasetHandle as handle – the handle of the dataset which stores the data</w:t>
      </w:r>
    </w:p>
    <w:p w:rsidR="008F7620" w:rsidRPr="00BC36A7" w:rsidRDefault="008F7620" w:rsidP="003A15B1">
      <w:pPr>
        <w:pStyle w:val="ListParagraph"/>
        <w:numPr>
          <w:ilvl w:val="0"/>
          <w:numId w:val="32"/>
        </w:numPr>
        <w:spacing w:after="200" w:line="276" w:lineRule="auto"/>
        <w:contextualSpacing/>
        <w:jc w:val="left"/>
      </w:pPr>
      <w:r w:rsidRPr="00BC36A7">
        <w:t>public property OpenOnInit as logical – points if the dataCollection should load its initial batch of data</w:t>
      </w:r>
    </w:p>
    <w:p w:rsidR="008F7620" w:rsidRPr="00BC36A7" w:rsidRDefault="008F7620" w:rsidP="003A15B1">
      <w:pPr>
        <w:pStyle w:val="ListParagraph"/>
        <w:numPr>
          <w:ilvl w:val="0"/>
          <w:numId w:val="32"/>
        </w:numPr>
        <w:spacing w:after="200" w:line="276" w:lineRule="auto"/>
        <w:contextualSpacing/>
        <w:jc w:val="left"/>
      </w:pPr>
      <w:r w:rsidRPr="00BC36A7">
        <w:t>public property ReadOnly as logical – shows whether any updates are allowed or not</w:t>
      </w:r>
    </w:p>
    <w:p w:rsidR="008F7620" w:rsidRPr="00BC36A7" w:rsidRDefault="008F7620" w:rsidP="003A15B1">
      <w:pPr>
        <w:pStyle w:val="ListParagraph"/>
        <w:numPr>
          <w:ilvl w:val="0"/>
          <w:numId w:val="32"/>
        </w:numPr>
        <w:spacing w:after="200" w:line="276" w:lineRule="auto"/>
        <w:contextualSpacing/>
        <w:jc w:val="left"/>
      </w:pPr>
      <w:r w:rsidRPr="00BC36A7">
        <w:t>public property ReadOnlyFields as character – list of read-only fields</w:t>
      </w:r>
    </w:p>
    <w:p w:rsidR="008F7620" w:rsidRPr="00BC36A7" w:rsidRDefault="008F7620" w:rsidP="003A15B1">
      <w:pPr>
        <w:pStyle w:val="ListParagraph"/>
        <w:numPr>
          <w:ilvl w:val="0"/>
          <w:numId w:val="32"/>
        </w:numPr>
        <w:spacing w:after="200" w:line="276" w:lineRule="auto"/>
        <w:contextualSpacing/>
        <w:jc w:val="left"/>
      </w:pPr>
      <w:r w:rsidRPr="00BC36A7">
        <w:t>public property RemoteChildFilter as logical – filter child records on the client, all records in child table need to be sent for all parent records sent in the batch</w:t>
      </w:r>
    </w:p>
    <w:p w:rsidR="008F7620" w:rsidRPr="00BC36A7" w:rsidRDefault="008F7620" w:rsidP="003A15B1">
      <w:pPr>
        <w:pStyle w:val="ListParagraph"/>
        <w:numPr>
          <w:ilvl w:val="0"/>
          <w:numId w:val="32"/>
        </w:numPr>
        <w:spacing w:after="200" w:line="276" w:lineRule="auto"/>
        <w:contextualSpacing/>
        <w:jc w:val="left"/>
      </w:pPr>
      <w:r w:rsidRPr="00BC36A7">
        <w:t>public property SendChangesOnly as logical – shows whether unmodified rows are sent along the modified ones (initial true)</w:t>
      </w:r>
    </w:p>
    <w:p w:rsidR="008F7620" w:rsidRPr="00BC36A7" w:rsidRDefault="008F7620" w:rsidP="003A15B1">
      <w:pPr>
        <w:pStyle w:val="ListParagraph"/>
        <w:numPr>
          <w:ilvl w:val="0"/>
          <w:numId w:val="32"/>
        </w:numPr>
        <w:spacing w:after="200" w:line="276" w:lineRule="auto"/>
        <w:contextualSpacing/>
        <w:jc w:val="left"/>
      </w:pPr>
      <w:r w:rsidRPr="00BC36A7">
        <w:t>public property SendFilterEveryTime as logical – send the filter conditions on each request, normaly it should stay on true as there is no state saved on the server side (initial true)</w:t>
      </w:r>
    </w:p>
    <w:p w:rsidR="008F7620" w:rsidRPr="00BC36A7" w:rsidRDefault="008F7620" w:rsidP="003A15B1">
      <w:pPr>
        <w:pStyle w:val="ListParagraph"/>
        <w:numPr>
          <w:ilvl w:val="0"/>
          <w:numId w:val="32"/>
        </w:numPr>
        <w:spacing w:after="200" w:line="276" w:lineRule="auto"/>
        <w:contextualSpacing/>
        <w:jc w:val="left"/>
      </w:pPr>
      <w:r w:rsidRPr="00BC36A7">
        <w:t>public property ThreadTimeOut as integer – time out for server requests in miliseconds  (initial 30000)</w:t>
      </w:r>
    </w:p>
    <w:p w:rsidR="008F7620" w:rsidRPr="00BC36A7" w:rsidRDefault="008F7620" w:rsidP="003A15B1">
      <w:pPr>
        <w:pStyle w:val="ListParagraph"/>
        <w:numPr>
          <w:ilvl w:val="0"/>
          <w:numId w:val="32"/>
        </w:numPr>
        <w:spacing w:after="200" w:line="276" w:lineRule="auto"/>
        <w:contextualSpacing/>
        <w:jc w:val="left"/>
      </w:pPr>
      <w:r w:rsidRPr="00BC36A7">
        <w:t>public property UpdateMode as logical – set to true to put all visual data objects link to it in update mode automatically</w:t>
      </w:r>
    </w:p>
    <w:p w:rsidR="008F7620" w:rsidRPr="00BC36A7" w:rsidRDefault="008F7620" w:rsidP="003A15B1">
      <w:pPr>
        <w:pStyle w:val="ListParagraph"/>
        <w:numPr>
          <w:ilvl w:val="0"/>
          <w:numId w:val="32"/>
        </w:numPr>
        <w:spacing w:after="200" w:line="276" w:lineRule="auto"/>
        <w:contextualSpacing/>
        <w:jc w:val="left"/>
      </w:pPr>
      <w:r w:rsidRPr="00BC36A7">
        <w:t>temp-table that stores data about the request: ttFilter (filters applied on tables), ttSort (sorts applied on tables), ttInfo (data about batch – first, last, current position)</w:t>
      </w:r>
    </w:p>
    <w:p w:rsidR="008F7620" w:rsidRPr="00BC36A7" w:rsidRDefault="008F7620" w:rsidP="008F7620">
      <w:pPr>
        <w:pStyle w:val="Heading5"/>
        <w:rPr>
          <w:lang w:val="en-GB"/>
        </w:rPr>
      </w:pPr>
      <w:bookmarkStart w:id="60" w:name="_Toc293313581"/>
      <w:bookmarkStart w:id="61" w:name="_Toc301327738"/>
      <w:r w:rsidRPr="00BC36A7">
        <w:rPr>
          <w:lang w:val="en-GB"/>
        </w:rPr>
        <w:t>DataCollection Methods</w:t>
      </w:r>
      <w:bookmarkEnd w:id="60"/>
      <w:bookmarkEnd w:id="61"/>
    </w:p>
    <w:p w:rsidR="008F7620" w:rsidRPr="00BC36A7" w:rsidRDefault="008F7620" w:rsidP="003A15B1">
      <w:pPr>
        <w:pStyle w:val="ListParagraph"/>
        <w:numPr>
          <w:ilvl w:val="0"/>
          <w:numId w:val="33"/>
        </w:numPr>
        <w:spacing w:after="200" w:line="276" w:lineRule="auto"/>
        <w:contextualSpacing/>
        <w:jc w:val="left"/>
      </w:pPr>
      <w:r w:rsidRPr="00BC36A7">
        <w:t>void AddDataSource (pcTable as character, pcBuffer as character)</w:t>
      </w:r>
    </w:p>
    <w:p w:rsidR="008F7620" w:rsidRPr="00BC36A7" w:rsidRDefault="008F7620" w:rsidP="003A15B1">
      <w:pPr>
        <w:pStyle w:val="ListParagraph"/>
        <w:numPr>
          <w:ilvl w:val="0"/>
          <w:numId w:val="33"/>
        </w:numPr>
        <w:spacing w:after="200" w:line="276" w:lineRule="auto"/>
        <w:contextualSpacing/>
        <w:jc w:val="left"/>
      </w:pPr>
      <w:r w:rsidRPr="00BC36A7">
        <w:lastRenderedPageBreak/>
        <w:t>void AddDataSource (pcTable as character, pcBuffer as character, pcKeyFields as character)</w:t>
      </w:r>
    </w:p>
    <w:p w:rsidR="008F7620" w:rsidRPr="00BC36A7" w:rsidRDefault="008F7620" w:rsidP="003A15B1">
      <w:pPr>
        <w:pStyle w:val="ListParagraph"/>
        <w:numPr>
          <w:ilvl w:val="0"/>
          <w:numId w:val="33"/>
        </w:numPr>
        <w:spacing w:after="200" w:line="276" w:lineRule="auto"/>
        <w:contextualSpacing/>
        <w:jc w:val="left"/>
      </w:pPr>
      <w:r w:rsidRPr="00BC36A7">
        <w:t>void AddDataSource (pcTable as character, pcBuffer as character, pcKeyFields as character, pcWhere  as character)</w:t>
      </w:r>
    </w:p>
    <w:p w:rsidR="008F7620" w:rsidRPr="00BC36A7" w:rsidRDefault="008F7620" w:rsidP="003A15B1">
      <w:pPr>
        <w:pStyle w:val="ListParagraph"/>
        <w:numPr>
          <w:ilvl w:val="0"/>
          <w:numId w:val="33"/>
        </w:numPr>
        <w:spacing w:after="200" w:line="276" w:lineRule="auto"/>
        <w:contextualSpacing/>
        <w:jc w:val="left"/>
      </w:pPr>
      <w:r w:rsidRPr="00BC36A7">
        <w:t>void AddDataSource (pcTable as character, pcBuffer as character, pcKeyFields as character, pcWhere  as character, pcFieldsMap as character)</w:t>
      </w:r>
    </w:p>
    <w:p w:rsidR="008F7620" w:rsidRPr="00BC36A7" w:rsidRDefault="008F7620" w:rsidP="003A15B1">
      <w:pPr>
        <w:pStyle w:val="ListParagraph"/>
        <w:numPr>
          <w:ilvl w:val="0"/>
          <w:numId w:val="33"/>
        </w:numPr>
        <w:spacing w:after="200" w:line="276" w:lineRule="auto"/>
        <w:contextualSpacing/>
        <w:jc w:val="left"/>
      </w:pPr>
      <w:r w:rsidRPr="00BC36A7">
        <w:t>void AddDataSource (pcTable as character, pcBuffer as character, pcKeyFields as character, pcWhere  as character, pcFieldsMap as character, excludeFields as character)</w:t>
      </w:r>
    </w:p>
    <w:p w:rsidR="008F7620" w:rsidRPr="00BC36A7" w:rsidRDefault="008F7620" w:rsidP="003A15B1">
      <w:pPr>
        <w:pStyle w:val="ListParagraph"/>
        <w:numPr>
          <w:ilvl w:val="0"/>
          <w:numId w:val="33"/>
        </w:numPr>
        <w:spacing w:after="200" w:line="276" w:lineRule="auto"/>
        <w:contextualSpacing/>
        <w:jc w:val="left"/>
      </w:pPr>
      <w:r w:rsidRPr="00BC36A7">
        <w:t>void AddDataSource (pcTable as character, pcBuffer as character, pcKeyFields as character, pcWhere  as character, pcFieldsMap as character, excludeFields as character, includeFields as character)</w:t>
      </w:r>
    </w:p>
    <w:p w:rsidR="008F7620" w:rsidRPr="00BC36A7" w:rsidRDefault="008F7620" w:rsidP="003A15B1">
      <w:pPr>
        <w:pStyle w:val="ListParagraph"/>
        <w:numPr>
          <w:ilvl w:val="0"/>
          <w:numId w:val="33"/>
        </w:numPr>
        <w:spacing w:after="200" w:line="276" w:lineRule="auto"/>
        <w:contextualSpacing/>
        <w:jc w:val="left"/>
      </w:pPr>
      <w:r w:rsidRPr="00BC36A7">
        <w:t>void AddDataSource (pcTable as character, pcBuffer as character, pcKeyFields as character, pcWhere  as character, pcFieldsMap as character, excludeFields as character, includeFields as character, joinClause as character)</w:t>
      </w:r>
    </w:p>
    <w:p w:rsidR="008F7620" w:rsidRPr="00BC36A7" w:rsidRDefault="008F7620" w:rsidP="003A15B1">
      <w:pPr>
        <w:pStyle w:val="ListParagraph"/>
        <w:numPr>
          <w:ilvl w:val="0"/>
          <w:numId w:val="33"/>
        </w:numPr>
        <w:spacing w:after="200" w:line="276" w:lineRule="auto"/>
        <w:contextualSpacing/>
        <w:jc w:val="left"/>
      </w:pPr>
      <w:r w:rsidRPr="00BC36A7">
        <w:t>logical AddJoinClause (tableName as character, bufferName as character, joinClause as character)</w:t>
      </w:r>
    </w:p>
    <w:p w:rsidR="008F7620" w:rsidRPr="00BC36A7" w:rsidRDefault="008F7620" w:rsidP="003A15B1">
      <w:pPr>
        <w:pStyle w:val="ListParagraph"/>
        <w:numPr>
          <w:ilvl w:val="0"/>
          <w:numId w:val="33"/>
        </w:numPr>
        <w:spacing w:after="200" w:line="276" w:lineRule="auto"/>
        <w:contextualSpacing/>
        <w:jc w:val="left"/>
      </w:pPr>
      <w:r w:rsidRPr="00BC36A7">
        <w:t>void AddPersistence (dataset-handle datasetHdl, variableName as character, includeData as logical)</w:t>
      </w:r>
    </w:p>
    <w:p w:rsidR="008F7620" w:rsidRPr="00BC36A7" w:rsidRDefault="008F7620" w:rsidP="003A15B1">
      <w:pPr>
        <w:pStyle w:val="ListParagraph"/>
        <w:numPr>
          <w:ilvl w:val="0"/>
          <w:numId w:val="33"/>
        </w:numPr>
        <w:spacing w:after="200" w:line="276" w:lineRule="auto"/>
        <w:contextualSpacing/>
        <w:jc w:val="left"/>
      </w:pPr>
      <w:r w:rsidRPr="00BC36A7">
        <w:t>void AddPersistence (dataset-handle datasetHdl, variableName as character, includeData as logical, instanceGuid as character)</w:t>
      </w:r>
    </w:p>
    <w:p w:rsidR="008F7620" w:rsidRPr="00BC36A7" w:rsidRDefault="008F7620" w:rsidP="003A15B1">
      <w:pPr>
        <w:pStyle w:val="ListParagraph"/>
        <w:numPr>
          <w:ilvl w:val="0"/>
          <w:numId w:val="33"/>
        </w:numPr>
        <w:spacing w:after="200" w:line="276" w:lineRule="auto"/>
        <w:contextualSpacing/>
        <w:jc w:val="left"/>
      </w:pPr>
      <w:r w:rsidRPr="00BC36A7">
        <w:t>logical AddWhereClause (tableName as character, bufferName as character, whereClause as character)</w:t>
      </w:r>
    </w:p>
    <w:p w:rsidR="008F7620" w:rsidRPr="00BC36A7" w:rsidRDefault="008F7620" w:rsidP="003A15B1">
      <w:pPr>
        <w:pStyle w:val="ListParagraph"/>
        <w:numPr>
          <w:ilvl w:val="0"/>
          <w:numId w:val="33"/>
        </w:numPr>
        <w:spacing w:after="200" w:line="276" w:lineRule="auto"/>
        <w:contextualSpacing/>
        <w:jc w:val="left"/>
      </w:pPr>
      <w:r w:rsidRPr="00BC36A7">
        <w:t>void AfterDataService (actionName as character)</w:t>
      </w:r>
    </w:p>
    <w:p w:rsidR="008F7620" w:rsidRPr="00BC36A7" w:rsidRDefault="008F7620" w:rsidP="003A15B1">
      <w:pPr>
        <w:pStyle w:val="ListParagraph"/>
        <w:numPr>
          <w:ilvl w:val="0"/>
          <w:numId w:val="33"/>
        </w:numPr>
        <w:spacing w:after="200" w:line="276" w:lineRule="auto"/>
        <w:contextualSpacing/>
        <w:jc w:val="left"/>
      </w:pPr>
      <w:r w:rsidRPr="00BC36A7">
        <w:t>void AfterLoadData ()</w:t>
      </w:r>
    </w:p>
    <w:p w:rsidR="008F7620" w:rsidRPr="00BC36A7" w:rsidRDefault="008F7620" w:rsidP="003A15B1">
      <w:pPr>
        <w:pStyle w:val="ListParagraph"/>
        <w:numPr>
          <w:ilvl w:val="0"/>
          <w:numId w:val="33"/>
        </w:numPr>
        <w:spacing w:after="200" w:line="276" w:lineRule="auto"/>
        <w:contextualSpacing/>
        <w:jc w:val="left"/>
      </w:pPr>
      <w:r w:rsidRPr="00BC36A7">
        <w:t>void AfterRequest  (actionName as character)</w:t>
      </w:r>
    </w:p>
    <w:p w:rsidR="008F7620" w:rsidRPr="00BC36A7" w:rsidRDefault="008F7620" w:rsidP="003A15B1">
      <w:pPr>
        <w:pStyle w:val="ListParagraph"/>
        <w:numPr>
          <w:ilvl w:val="0"/>
          <w:numId w:val="33"/>
        </w:numPr>
        <w:spacing w:after="200" w:line="276" w:lineRule="auto"/>
        <w:contextualSpacing/>
        <w:jc w:val="left"/>
      </w:pPr>
      <w:r w:rsidRPr="00BC36A7">
        <w:t>logical AfterRowDelete  (hBuffBi as handle)</w:t>
      </w:r>
    </w:p>
    <w:p w:rsidR="008F7620" w:rsidRPr="00BC36A7" w:rsidRDefault="008F7620" w:rsidP="003A15B1">
      <w:pPr>
        <w:pStyle w:val="ListParagraph"/>
        <w:numPr>
          <w:ilvl w:val="0"/>
          <w:numId w:val="33"/>
        </w:numPr>
        <w:spacing w:after="200" w:line="276" w:lineRule="auto"/>
        <w:contextualSpacing/>
        <w:jc w:val="left"/>
      </w:pPr>
      <w:r w:rsidRPr="00BC36A7">
        <w:t>logical AfterRowSave (hBuff as handle, hDbBuff as handle)</w:t>
      </w:r>
    </w:p>
    <w:p w:rsidR="008F7620" w:rsidRPr="00BC36A7" w:rsidRDefault="008F7620" w:rsidP="003A15B1">
      <w:pPr>
        <w:pStyle w:val="ListParagraph"/>
        <w:numPr>
          <w:ilvl w:val="0"/>
          <w:numId w:val="33"/>
        </w:numPr>
        <w:spacing w:after="200" w:line="276" w:lineRule="auto"/>
        <w:contextualSpacing/>
        <w:jc w:val="left"/>
      </w:pPr>
      <w:r w:rsidRPr="00BC36A7">
        <w:t>logical AfterSaveData ()</w:t>
      </w:r>
    </w:p>
    <w:p w:rsidR="008F7620" w:rsidRPr="00BC36A7" w:rsidRDefault="008F7620" w:rsidP="003A15B1">
      <w:pPr>
        <w:pStyle w:val="ListParagraph"/>
        <w:numPr>
          <w:ilvl w:val="0"/>
          <w:numId w:val="33"/>
        </w:numPr>
        <w:spacing w:after="200" w:line="276" w:lineRule="auto"/>
        <w:contextualSpacing/>
        <w:jc w:val="left"/>
      </w:pPr>
      <w:r w:rsidRPr="00BC36A7">
        <w:t>void AfterService (actionName as character)</w:t>
      </w:r>
    </w:p>
    <w:p w:rsidR="008F7620" w:rsidRPr="00BC36A7" w:rsidRDefault="008F7620" w:rsidP="003A15B1">
      <w:pPr>
        <w:pStyle w:val="ListParagraph"/>
        <w:numPr>
          <w:ilvl w:val="0"/>
          <w:numId w:val="33"/>
        </w:numPr>
        <w:spacing w:after="200" w:line="276" w:lineRule="auto"/>
        <w:contextualSpacing/>
        <w:jc w:val="left"/>
      </w:pPr>
      <w:r w:rsidRPr="00BC36A7">
        <w:t>logical AttachDataSource ()</w:t>
      </w:r>
    </w:p>
    <w:p w:rsidR="008F7620" w:rsidRPr="00BC36A7" w:rsidRDefault="008F7620" w:rsidP="003A15B1">
      <w:pPr>
        <w:pStyle w:val="ListParagraph"/>
        <w:numPr>
          <w:ilvl w:val="0"/>
          <w:numId w:val="33"/>
        </w:numPr>
        <w:spacing w:after="200" w:line="276" w:lineRule="auto"/>
        <w:contextualSpacing/>
        <w:jc w:val="left"/>
      </w:pPr>
      <w:r w:rsidRPr="00BC36A7">
        <w:t>com.quarix.base.Collection AutocompleteKey (input tableName   as character, input keyField as character, input keyValue as character)</w:t>
      </w:r>
    </w:p>
    <w:p w:rsidR="008F7620" w:rsidRPr="00BC36A7" w:rsidRDefault="008F7620" w:rsidP="003A15B1">
      <w:pPr>
        <w:pStyle w:val="ListParagraph"/>
        <w:numPr>
          <w:ilvl w:val="0"/>
          <w:numId w:val="33"/>
        </w:numPr>
        <w:spacing w:after="200" w:line="276" w:lineRule="auto"/>
        <w:contextualSpacing/>
        <w:jc w:val="left"/>
      </w:pPr>
      <w:r w:rsidRPr="00BC36A7">
        <w:t>com.quarix.base.Collection AutocompleteKey (input tableName   as character, input keyField as character, input keyValue as character, input filterXml as memptr)</w:t>
      </w:r>
    </w:p>
    <w:p w:rsidR="008F7620" w:rsidRPr="00BC36A7" w:rsidRDefault="008F7620" w:rsidP="003A15B1">
      <w:pPr>
        <w:pStyle w:val="ListParagraph"/>
        <w:numPr>
          <w:ilvl w:val="0"/>
          <w:numId w:val="33"/>
        </w:numPr>
        <w:spacing w:after="200" w:line="276" w:lineRule="auto"/>
        <w:contextualSpacing/>
        <w:jc w:val="left"/>
      </w:pPr>
      <w:r w:rsidRPr="00BC36A7">
        <w:t>void BeforeDataOutput ()</w:t>
      </w:r>
    </w:p>
    <w:p w:rsidR="008F7620" w:rsidRPr="00BC36A7" w:rsidRDefault="008F7620" w:rsidP="003A15B1">
      <w:pPr>
        <w:pStyle w:val="ListParagraph"/>
        <w:numPr>
          <w:ilvl w:val="0"/>
          <w:numId w:val="33"/>
        </w:numPr>
        <w:spacing w:after="200" w:line="276" w:lineRule="auto"/>
        <w:contextualSpacing/>
        <w:jc w:val="left"/>
      </w:pPr>
      <w:r w:rsidRPr="00BC36A7">
        <w:t>logical BeforeDataService (actionName as character)</w:t>
      </w:r>
    </w:p>
    <w:p w:rsidR="008F7620" w:rsidRPr="00BC36A7" w:rsidRDefault="008F7620" w:rsidP="003A15B1">
      <w:pPr>
        <w:pStyle w:val="ListParagraph"/>
        <w:numPr>
          <w:ilvl w:val="0"/>
          <w:numId w:val="33"/>
        </w:numPr>
        <w:spacing w:after="200" w:line="276" w:lineRule="auto"/>
        <w:contextualSpacing/>
        <w:jc w:val="left"/>
      </w:pPr>
      <w:r w:rsidRPr="00BC36A7">
        <w:t>logical BeforeLoadData ()</w:t>
      </w:r>
    </w:p>
    <w:p w:rsidR="008F7620" w:rsidRPr="00BC36A7" w:rsidRDefault="008F7620" w:rsidP="003A15B1">
      <w:pPr>
        <w:pStyle w:val="ListParagraph"/>
        <w:numPr>
          <w:ilvl w:val="0"/>
          <w:numId w:val="33"/>
        </w:numPr>
        <w:spacing w:after="200" w:line="276" w:lineRule="auto"/>
        <w:contextualSpacing/>
        <w:jc w:val="left"/>
      </w:pPr>
      <w:r w:rsidRPr="00BC36A7">
        <w:t>logical BeforeRemoveFilter (fieldName as character)</w:t>
      </w:r>
    </w:p>
    <w:p w:rsidR="008F7620" w:rsidRPr="00BC36A7" w:rsidRDefault="008F7620" w:rsidP="003A15B1">
      <w:pPr>
        <w:pStyle w:val="ListParagraph"/>
        <w:numPr>
          <w:ilvl w:val="0"/>
          <w:numId w:val="33"/>
        </w:numPr>
        <w:spacing w:after="200" w:line="276" w:lineRule="auto"/>
        <w:contextualSpacing/>
        <w:jc w:val="left"/>
      </w:pPr>
      <w:r w:rsidRPr="00BC36A7">
        <w:t>logical BeforeRemoveSort (fieldName as character)</w:t>
      </w:r>
    </w:p>
    <w:p w:rsidR="008F7620" w:rsidRPr="00BC36A7" w:rsidRDefault="008F7620" w:rsidP="003A15B1">
      <w:pPr>
        <w:pStyle w:val="ListParagraph"/>
        <w:numPr>
          <w:ilvl w:val="0"/>
          <w:numId w:val="33"/>
        </w:numPr>
        <w:spacing w:after="200" w:line="276" w:lineRule="auto"/>
        <w:contextualSpacing/>
        <w:jc w:val="left"/>
      </w:pPr>
      <w:r w:rsidRPr="00BC36A7">
        <w:t>logical BeforeRequest (actionName as character)</w:t>
      </w:r>
    </w:p>
    <w:p w:rsidR="008F7620" w:rsidRPr="00BC36A7" w:rsidRDefault="008F7620" w:rsidP="003A15B1">
      <w:pPr>
        <w:pStyle w:val="ListParagraph"/>
        <w:numPr>
          <w:ilvl w:val="0"/>
          <w:numId w:val="33"/>
        </w:numPr>
        <w:spacing w:after="200" w:line="276" w:lineRule="auto"/>
        <w:contextualSpacing/>
        <w:jc w:val="left"/>
      </w:pPr>
      <w:r w:rsidRPr="00BC36A7">
        <w:t>logical BeforeRowDelete (hBuffBi as handle, hDbBuff as handle)</w:t>
      </w:r>
    </w:p>
    <w:p w:rsidR="008F7620" w:rsidRPr="00BC36A7" w:rsidRDefault="008F7620" w:rsidP="003A15B1">
      <w:pPr>
        <w:pStyle w:val="ListParagraph"/>
        <w:numPr>
          <w:ilvl w:val="0"/>
          <w:numId w:val="33"/>
        </w:numPr>
        <w:spacing w:after="200" w:line="276" w:lineRule="auto"/>
        <w:contextualSpacing/>
        <w:jc w:val="left"/>
      </w:pPr>
      <w:r w:rsidRPr="00BC36A7">
        <w:t>logical BeforeRowSave (hBuff as handle, hBuffBi as handle, hDbBuff as handle)</w:t>
      </w:r>
    </w:p>
    <w:p w:rsidR="008F7620" w:rsidRPr="00BC36A7" w:rsidRDefault="008F7620" w:rsidP="003A15B1">
      <w:pPr>
        <w:pStyle w:val="ListParagraph"/>
        <w:numPr>
          <w:ilvl w:val="0"/>
          <w:numId w:val="33"/>
        </w:numPr>
        <w:spacing w:after="200" w:line="276" w:lineRule="auto"/>
        <w:contextualSpacing/>
        <w:jc w:val="left"/>
      </w:pPr>
      <w:r w:rsidRPr="00BC36A7">
        <w:t>logical BeforeSaveData ()</w:t>
      </w:r>
    </w:p>
    <w:p w:rsidR="008F7620" w:rsidRPr="00BC36A7" w:rsidRDefault="008F7620" w:rsidP="003A15B1">
      <w:pPr>
        <w:pStyle w:val="ListParagraph"/>
        <w:numPr>
          <w:ilvl w:val="0"/>
          <w:numId w:val="33"/>
        </w:numPr>
        <w:spacing w:after="200" w:line="276" w:lineRule="auto"/>
        <w:contextualSpacing/>
        <w:jc w:val="left"/>
      </w:pPr>
      <w:r w:rsidRPr="00BC36A7">
        <w:t>logical BeforeService (actionName as character)</w:t>
      </w:r>
    </w:p>
    <w:p w:rsidR="008F7620" w:rsidRPr="00BC36A7" w:rsidRDefault="008F7620" w:rsidP="003A15B1">
      <w:pPr>
        <w:pStyle w:val="ListParagraph"/>
        <w:numPr>
          <w:ilvl w:val="0"/>
          <w:numId w:val="33"/>
        </w:numPr>
        <w:spacing w:after="200" w:line="276" w:lineRule="auto"/>
        <w:contextualSpacing/>
        <w:jc w:val="left"/>
      </w:pPr>
      <w:r w:rsidRPr="00BC36A7">
        <w:t>logical BeforeSetFilter (fieldName as character, operName as character, fieldValue as character)</w:t>
      </w:r>
    </w:p>
    <w:p w:rsidR="008F7620" w:rsidRPr="00BC36A7" w:rsidRDefault="008F7620" w:rsidP="003A15B1">
      <w:pPr>
        <w:pStyle w:val="ListParagraph"/>
        <w:numPr>
          <w:ilvl w:val="0"/>
          <w:numId w:val="33"/>
        </w:numPr>
        <w:spacing w:after="200" w:line="276" w:lineRule="auto"/>
        <w:contextualSpacing/>
        <w:jc w:val="left"/>
      </w:pPr>
      <w:r w:rsidRPr="00BC36A7">
        <w:t>logical BeforeSetSort (fieldName as character, descendingSort as logical)</w:t>
      </w:r>
    </w:p>
    <w:p w:rsidR="008F7620" w:rsidRPr="00BC36A7" w:rsidRDefault="008F7620" w:rsidP="003A15B1">
      <w:pPr>
        <w:pStyle w:val="ListParagraph"/>
        <w:numPr>
          <w:ilvl w:val="0"/>
          <w:numId w:val="33"/>
        </w:numPr>
        <w:spacing w:after="200" w:line="276" w:lineRule="auto"/>
        <w:contextualSpacing/>
        <w:jc w:val="left"/>
      </w:pPr>
      <w:r w:rsidRPr="00BC36A7">
        <w:t>void ClearFilters ()</w:t>
      </w:r>
    </w:p>
    <w:p w:rsidR="008F7620" w:rsidRPr="00BC36A7" w:rsidRDefault="008F7620" w:rsidP="003A15B1">
      <w:pPr>
        <w:pStyle w:val="ListParagraph"/>
        <w:numPr>
          <w:ilvl w:val="0"/>
          <w:numId w:val="33"/>
        </w:numPr>
        <w:spacing w:after="200" w:line="276" w:lineRule="auto"/>
        <w:contextualSpacing/>
        <w:jc w:val="left"/>
      </w:pPr>
      <w:r w:rsidRPr="00BC36A7">
        <w:t>void ClearSort ()</w:t>
      </w:r>
    </w:p>
    <w:p w:rsidR="008F7620" w:rsidRPr="00BC36A7" w:rsidRDefault="008F7620" w:rsidP="003A15B1">
      <w:pPr>
        <w:pStyle w:val="ListParagraph"/>
        <w:numPr>
          <w:ilvl w:val="0"/>
          <w:numId w:val="33"/>
        </w:numPr>
        <w:spacing w:after="200" w:line="276" w:lineRule="auto"/>
        <w:contextualSpacing/>
        <w:jc w:val="left"/>
      </w:pPr>
      <w:r w:rsidRPr="00BC36A7">
        <w:t>void ClearSort (input tableName as character)</w:t>
      </w:r>
    </w:p>
    <w:p w:rsidR="008F7620" w:rsidRPr="00BC36A7" w:rsidRDefault="008F7620" w:rsidP="003A15B1">
      <w:pPr>
        <w:pStyle w:val="ListParagraph"/>
        <w:numPr>
          <w:ilvl w:val="0"/>
          <w:numId w:val="33"/>
        </w:numPr>
        <w:spacing w:after="200" w:line="276" w:lineRule="auto"/>
        <w:contextualSpacing/>
        <w:jc w:val="left"/>
      </w:pPr>
      <w:r w:rsidRPr="00BC36A7">
        <w:t>void DetachDataSource ()</w:t>
      </w:r>
    </w:p>
    <w:p w:rsidR="008F7620" w:rsidRPr="00BC36A7" w:rsidRDefault="008F7620" w:rsidP="003A15B1">
      <w:pPr>
        <w:pStyle w:val="ListParagraph"/>
        <w:numPr>
          <w:ilvl w:val="0"/>
          <w:numId w:val="33"/>
        </w:numPr>
        <w:spacing w:after="200" w:line="276" w:lineRule="auto"/>
        <w:contextualSpacing/>
        <w:jc w:val="left"/>
      </w:pPr>
      <w:r w:rsidRPr="00BC36A7">
        <w:t>void DetachDataSource (pcTable as character)</w:t>
      </w:r>
    </w:p>
    <w:p w:rsidR="008F7620" w:rsidRPr="00BC36A7" w:rsidRDefault="008F7620" w:rsidP="003A15B1">
      <w:pPr>
        <w:pStyle w:val="ListParagraph"/>
        <w:numPr>
          <w:ilvl w:val="0"/>
          <w:numId w:val="33"/>
        </w:numPr>
        <w:spacing w:after="200" w:line="276" w:lineRule="auto"/>
        <w:contextualSpacing/>
        <w:jc w:val="left"/>
      </w:pPr>
      <w:r w:rsidRPr="00BC36A7">
        <w:t>integer GetBatchSize (bufferName as character)</w:t>
      </w:r>
    </w:p>
    <w:p w:rsidR="008F7620" w:rsidRPr="00BC36A7" w:rsidRDefault="008F7620" w:rsidP="003A15B1">
      <w:pPr>
        <w:pStyle w:val="ListParagraph"/>
        <w:numPr>
          <w:ilvl w:val="0"/>
          <w:numId w:val="33"/>
        </w:numPr>
        <w:spacing w:after="200" w:line="276" w:lineRule="auto"/>
        <w:contextualSpacing/>
        <w:jc w:val="left"/>
      </w:pPr>
      <w:r w:rsidRPr="00BC36A7">
        <w:t>character getDbRowid (bufName as character, bufRowId as character)</w:t>
      </w:r>
    </w:p>
    <w:p w:rsidR="008F7620" w:rsidRPr="00BC36A7" w:rsidRDefault="008F7620" w:rsidP="003A15B1">
      <w:pPr>
        <w:pStyle w:val="ListParagraph"/>
        <w:numPr>
          <w:ilvl w:val="0"/>
          <w:numId w:val="33"/>
        </w:numPr>
        <w:spacing w:after="200" w:line="276" w:lineRule="auto"/>
        <w:contextualSpacing/>
        <w:jc w:val="left"/>
      </w:pPr>
      <w:r w:rsidRPr="00BC36A7">
        <w:t>character getDbRowid (hBuf as handle)</w:t>
      </w:r>
    </w:p>
    <w:p w:rsidR="008F7620" w:rsidRPr="00BC36A7" w:rsidRDefault="008F7620" w:rsidP="003A15B1">
      <w:pPr>
        <w:pStyle w:val="ListParagraph"/>
        <w:numPr>
          <w:ilvl w:val="0"/>
          <w:numId w:val="33"/>
        </w:numPr>
        <w:spacing w:after="200" w:line="276" w:lineRule="auto"/>
        <w:contextualSpacing/>
        <w:jc w:val="left"/>
      </w:pPr>
      <w:r w:rsidRPr="00BC36A7">
        <w:t>memptr GetDescription (responseFormat as character, applicationPath as character)</w:t>
      </w:r>
    </w:p>
    <w:p w:rsidR="008F7620" w:rsidRPr="00BC36A7" w:rsidRDefault="008F7620" w:rsidP="003A15B1">
      <w:pPr>
        <w:pStyle w:val="ListParagraph"/>
        <w:numPr>
          <w:ilvl w:val="0"/>
          <w:numId w:val="33"/>
        </w:numPr>
        <w:spacing w:after="200" w:line="276" w:lineRule="auto"/>
        <w:contextualSpacing/>
        <w:jc w:val="left"/>
      </w:pPr>
      <w:r w:rsidRPr="00BC36A7">
        <w:lastRenderedPageBreak/>
        <w:t>character getNewPosition (tableName as character)</w:t>
      </w:r>
    </w:p>
    <w:p w:rsidR="008F7620" w:rsidRPr="00BC36A7" w:rsidRDefault="008F7620" w:rsidP="003A15B1">
      <w:pPr>
        <w:pStyle w:val="ListParagraph"/>
        <w:numPr>
          <w:ilvl w:val="0"/>
          <w:numId w:val="33"/>
        </w:numPr>
        <w:spacing w:after="200" w:line="276" w:lineRule="auto"/>
        <w:contextualSpacing/>
        <w:jc w:val="left"/>
      </w:pPr>
      <w:r w:rsidRPr="00BC36A7">
        <w:t>character GetPhysicalFieldName (logicalName as character)</w:t>
      </w:r>
    </w:p>
    <w:p w:rsidR="008F7620" w:rsidRPr="00BC36A7" w:rsidRDefault="008F7620" w:rsidP="003A15B1">
      <w:pPr>
        <w:pStyle w:val="ListParagraph"/>
        <w:numPr>
          <w:ilvl w:val="0"/>
          <w:numId w:val="33"/>
        </w:numPr>
        <w:spacing w:after="200" w:line="276" w:lineRule="auto"/>
        <w:contextualSpacing/>
        <w:jc w:val="left"/>
      </w:pPr>
      <w:r w:rsidRPr="00BC36A7">
        <w:t>character getTableSort (tableName as character)</w:t>
      </w:r>
    </w:p>
    <w:p w:rsidR="008F7620" w:rsidRPr="00BC36A7" w:rsidRDefault="008F7620" w:rsidP="003A15B1">
      <w:pPr>
        <w:pStyle w:val="ListParagraph"/>
        <w:numPr>
          <w:ilvl w:val="0"/>
          <w:numId w:val="33"/>
        </w:numPr>
        <w:spacing w:after="200" w:line="276" w:lineRule="auto"/>
        <w:contextualSpacing/>
        <w:jc w:val="left"/>
      </w:pPr>
      <w:r w:rsidRPr="00BC36A7">
        <w:t>logical HandleRequest (methodName as character, webRequest as Request, webResponse as Response)</w:t>
      </w:r>
    </w:p>
    <w:p w:rsidR="008F7620" w:rsidRPr="00BC36A7" w:rsidRDefault="008F7620" w:rsidP="003A15B1">
      <w:pPr>
        <w:pStyle w:val="ListParagraph"/>
        <w:numPr>
          <w:ilvl w:val="0"/>
          <w:numId w:val="33"/>
        </w:numPr>
        <w:spacing w:after="200" w:line="276" w:lineRule="auto"/>
        <w:contextualSpacing/>
        <w:jc w:val="left"/>
      </w:pPr>
      <w:r w:rsidRPr="00BC36A7">
        <w:t>void HandleRequestDataService (actionName as character)</w:t>
      </w:r>
    </w:p>
    <w:p w:rsidR="008F7620" w:rsidRPr="00BC36A7" w:rsidRDefault="008F7620" w:rsidP="003A15B1">
      <w:pPr>
        <w:pStyle w:val="ListParagraph"/>
        <w:numPr>
          <w:ilvl w:val="0"/>
          <w:numId w:val="33"/>
        </w:numPr>
        <w:spacing w:after="200" w:line="276" w:lineRule="auto"/>
        <w:contextualSpacing/>
        <w:jc w:val="left"/>
      </w:pPr>
      <w:r w:rsidRPr="00BC36A7">
        <w:t>void HandleRequestService (actionName as character)</w:t>
      </w:r>
    </w:p>
    <w:p w:rsidR="008F7620" w:rsidRPr="00BC36A7" w:rsidRDefault="008F7620" w:rsidP="003A15B1">
      <w:pPr>
        <w:pStyle w:val="ListParagraph"/>
        <w:numPr>
          <w:ilvl w:val="0"/>
          <w:numId w:val="33"/>
        </w:numPr>
        <w:spacing w:after="200" w:line="276" w:lineRule="auto"/>
        <w:contextualSpacing/>
        <w:jc w:val="left"/>
      </w:pPr>
      <w:r w:rsidRPr="00BC36A7">
        <w:t>logical LoadData ()</w:t>
      </w:r>
    </w:p>
    <w:p w:rsidR="008F7620" w:rsidRPr="00BC36A7" w:rsidRDefault="008F7620" w:rsidP="003A15B1">
      <w:pPr>
        <w:pStyle w:val="ListParagraph"/>
        <w:numPr>
          <w:ilvl w:val="0"/>
          <w:numId w:val="33"/>
        </w:numPr>
        <w:spacing w:after="200" w:line="276" w:lineRule="auto"/>
        <w:contextualSpacing/>
        <w:jc w:val="left"/>
      </w:pPr>
      <w:r w:rsidRPr="00BC36A7">
        <w:t>logical LoadPersistence (input-output dataset-handle datasetHdl, variableName as character, includeData as logical)</w:t>
      </w:r>
    </w:p>
    <w:p w:rsidR="008F7620" w:rsidRPr="00BC36A7" w:rsidRDefault="008F7620" w:rsidP="003A15B1">
      <w:pPr>
        <w:pStyle w:val="ListParagraph"/>
        <w:numPr>
          <w:ilvl w:val="0"/>
          <w:numId w:val="33"/>
        </w:numPr>
        <w:spacing w:after="200" w:line="276" w:lineRule="auto"/>
        <w:contextualSpacing/>
        <w:jc w:val="left"/>
      </w:pPr>
      <w:r w:rsidRPr="00BC36A7">
        <w:t>logical LoadPersistence (input-output dataset-handle datasetHdl, variableName as character, includeData as logical, instanceGuid as character)</w:t>
      </w:r>
    </w:p>
    <w:p w:rsidR="008F7620" w:rsidRPr="00BC36A7" w:rsidRDefault="008F7620" w:rsidP="003A15B1">
      <w:pPr>
        <w:pStyle w:val="ListParagraph"/>
        <w:numPr>
          <w:ilvl w:val="0"/>
          <w:numId w:val="33"/>
        </w:numPr>
        <w:spacing w:after="200" w:line="276" w:lineRule="auto"/>
        <w:contextualSpacing/>
        <w:jc w:val="left"/>
      </w:pPr>
      <w:r w:rsidRPr="00BC36A7">
        <w:t>character LookupKeyValue (input tableName as character, input keyField as character, input keyValue  as character, input lookupField as character)</w:t>
      </w:r>
    </w:p>
    <w:p w:rsidR="008F7620" w:rsidRPr="00BC36A7" w:rsidRDefault="008F7620" w:rsidP="003A15B1">
      <w:pPr>
        <w:pStyle w:val="ListParagraph"/>
        <w:numPr>
          <w:ilvl w:val="0"/>
          <w:numId w:val="33"/>
        </w:numPr>
        <w:spacing w:after="200" w:line="276" w:lineRule="auto"/>
        <w:contextualSpacing/>
        <w:jc w:val="left"/>
      </w:pPr>
      <w:r w:rsidRPr="00BC36A7">
        <w:t>character LookupKeyValue (input tableName as character, input keyField as character, input keyValue  as character, input lookupField as character, input filterXml as memptr)</w:t>
      </w:r>
    </w:p>
    <w:p w:rsidR="008F7620" w:rsidRPr="00BC36A7" w:rsidRDefault="008F7620" w:rsidP="003A15B1">
      <w:pPr>
        <w:pStyle w:val="ListParagraph"/>
        <w:numPr>
          <w:ilvl w:val="0"/>
          <w:numId w:val="33"/>
        </w:numPr>
        <w:spacing w:after="200" w:line="276" w:lineRule="auto"/>
        <w:contextualSpacing/>
        <w:jc w:val="left"/>
      </w:pPr>
      <w:r w:rsidRPr="00BC36A7">
        <w:t>void RemoveFilter (fieldName as character)</w:t>
      </w:r>
    </w:p>
    <w:p w:rsidR="008F7620" w:rsidRPr="00BC36A7" w:rsidRDefault="008F7620" w:rsidP="003A15B1">
      <w:pPr>
        <w:pStyle w:val="ListParagraph"/>
        <w:numPr>
          <w:ilvl w:val="0"/>
          <w:numId w:val="33"/>
        </w:numPr>
        <w:spacing w:after="200" w:line="276" w:lineRule="auto"/>
        <w:contextualSpacing/>
        <w:jc w:val="left"/>
      </w:pPr>
      <w:r w:rsidRPr="00BC36A7">
        <w:t>void RemovePersistence (variableName as character)</w:t>
      </w:r>
    </w:p>
    <w:p w:rsidR="008F7620" w:rsidRPr="00BC36A7" w:rsidRDefault="008F7620" w:rsidP="003A15B1">
      <w:pPr>
        <w:pStyle w:val="ListParagraph"/>
        <w:numPr>
          <w:ilvl w:val="0"/>
          <w:numId w:val="33"/>
        </w:numPr>
        <w:spacing w:after="200" w:line="276" w:lineRule="auto"/>
        <w:contextualSpacing/>
        <w:jc w:val="left"/>
      </w:pPr>
      <w:r w:rsidRPr="00BC36A7">
        <w:t>void RemovePersistence (variableName as character, onlyData as logical)</w:t>
      </w:r>
    </w:p>
    <w:p w:rsidR="008F7620" w:rsidRPr="00BC36A7" w:rsidRDefault="008F7620" w:rsidP="003A15B1">
      <w:pPr>
        <w:pStyle w:val="ListParagraph"/>
        <w:numPr>
          <w:ilvl w:val="0"/>
          <w:numId w:val="33"/>
        </w:numPr>
        <w:spacing w:after="200" w:line="276" w:lineRule="auto"/>
        <w:contextualSpacing/>
        <w:jc w:val="left"/>
      </w:pPr>
      <w:r w:rsidRPr="00BC36A7">
        <w:t>void RemovePersistence (variableName as character, instanceGuid as character)</w:t>
      </w:r>
    </w:p>
    <w:p w:rsidR="008F7620" w:rsidRPr="00BC36A7" w:rsidRDefault="008F7620" w:rsidP="003A15B1">
      <w:pPr>
        <w:pStyle w:val="ListParagraph"/>
        <w:numPr>
          <w:ilvl w:val="0"/>
          <w:numId w:val="33"/>
        </w:numPr>
        <w:spacing w:after="200" w:line="276" w:lineRule="auto"/>
        <w:contextualSpacing/>
        <w:jc w:val="left"/>
      </w:pPr>
      <w:r w:rsidRPr="00BC36A7">
        <w:t>void RemovePersistence (variableName as character, onlyData as logical, instanceGuid as character)</w:t>
      </w:r>
    </w:p>
    <w:p w:rsidR="008F7620" w:rsidRPr="00BC36A7" w:rsidRDefault="008F7620" w:rsidP="003A15B1">
      <w:pPr>
        <w:pStyle w:val="ListParagraph"/>
        <w:numPr>
          <w:ilvl w:val="0"/>
          <w:numId w:val="33"/>
        </w:numPr>
        <w:spacing w:after="200" w:line="276" w:lineRule="auto"/>
        <w:contextualSpacing/>
        <w:jc w:val="left"/>
      </w:pPr>
      <w:r w:rsidRPr="00BC36A7">
        <w:t>void RemoveSort (fieldName as character)</w:t>
      </w:r>
    </w:p>
    <w:p w:rsidR="008F7620" w:rsidRPr="00BC36A7" w:rsidRDefault="008F7620" w:rsidP="003A15B1">
      <w:pPr>
        <w:pStyle w:val="ListParagraph"/>
        <w:numPr>
          <w:ilvl w:val="0"/>
          <w:numId w:val="33"/>
        </w:numPr>
        <w:spacing w:after="200" w:line="276" w:lineRule="auto"/>
        <w:contextualSpacing/>
        <w:jc w:val="left"/>
      </w:pPr>
      <w:r w:rsidRPr="00BC36A7">
        <w:t>logical RepositionToRow (bufferName as character, repositionRowid as character)</w:t>
      </w:r>
    </w:p>
    <w:p w:rsidR="008F7620" w:rsidRPr="00BC36A7" w:rsidRDefault="008F7620" w:rsidP="003A15B1">
      <w:pPr>
        <w:pStyle w:val="ListParagraph"/>
        <w:numPr>
          <w:ilvl w:val="0"/>
          <w:numId w:val="33"/>
        </w:numPr>
        <w:spacing w:after="200" w:line="276" w:lineRule="auto"/>
        <w:contextualSpacing/>
        <w:jc w:val="left"/>
      </w:pPr>
      <w:r w:rsidRPr="00BC36A7">
        <w:t>logical RepositionToRow (bufferName as character, repositionRowid as character, goBackward as logical)</w:t>
      </w:r>
    </w:p>
    <w:p w:rsidR="008F7620" w:rsidRPr="00BC36A7" w:rsidRDefault="008F7620" w:rsidP="003A15B1">
      <w:pPr>
        <w:pStyle w:val="ListParagraph"/>
        <w:numPr>
          <w:ilvl w:val="0"/>
          <w:numId w:val="33"/>
        </w:numPr>
        <w:spacing w:after="200" w:line="276" w:lineRule="auto"/>
        <w:contextualSpacing/>
        <w:jc w:val="left"/>
      </w:pPr>
      <w:r w:rsidRPr="00BC36A7">
        <w:t>logical RepositionToRow (bufferName as character, repositionRowid as character, goBackward as logical, skipRecord as logical)</w:t>
      </w:r>
    </w:p>
    <w:p w:rsidR="008F7620" w:rsidRPr="00BC36A7" w:rsidRDefault="008F7620" w:rsidP="003A15B1">
      <w:pPr>
        <w:pStyle w:val="ListParagraph"/>
        <w:numPr>
          <w:ilvl w:val="0"/>
          <w:numId w:val="33"/>
        </w:numPr>
        <w:spacing w:after="200" w:line="276" w:lineRule="auto"/>
        <w:contextualSpacing/>
        <w:jc w:val="left"/>
      </w:pPr>
      <w:r w:rsidRPr="00BC36A7">
        <w:t>logical RepositionToRow (bufferName as character, repositionRow as integer)</w:t>
      </w:r>
    </w:p>
    <w:p w:rsidR="008F7620" w:rsidRPr="00BC36A7" w:rsidRDefault="008F7620" w:rsidP="003A15B1">
      <w:pPr>
        <w:pStyle w:val="ListParagraph"/>
        <w:numPr>
          <w:ilvl w:val="0"/>
          <w:numId w:val="33"/>
        </w:numPr>
        <w:spacing w:after="200" w:line="276" w:lineRule="auto"/>
        <w:contextualSpacing/>
        <w:jc w:val="left"/>
      </w:pPr>
      <w:r w:rsidRPr="00BC36A7">
        <w:t>logical RepositionToRow (bufferName as character, repositionRow as integer, goBackward as logical)</w:t>
      </w:r>
    </w:p>
    <w:p w:rsidR="008F7620" w:rsidRPr="00BC36A7" w:rsidRDefault="008F7620" w:rsidP="003A15B1">
      <w:pPr>
        <w:pStyle w:val="ListParagraph"/>
        <w:numPr>
          <w:ilvl w:val="0"/>
          <w:numId w:val="33"/>
        </w:numPr>
        <w:spacing w:after="200" w:line="276" w:lineRule="auto"/>
        <w:contextualSpacing/>
        <w:jc w:val="left"/>
      </w:pPr>
      <w:r w:rsidRPr="00BC36A7">
        <w:t>logical RepositionToRow (bufferName as character, repositionRow as integer, goBackward as logical, skipRecord as logical)</w:t>
      </w:r>
    </w:p>
    <w:p w:rsidR="008F7620" w:rsidRPr="00BC36A7" w:rsidRDefault="008F7620" w:rsidP="003A15B1">
      <w:pPr>
        <w:pStyle w:val="ListParagraph"/>
        <w:numPr>
          <w:ilvl w:val="0"/>
          <w:numId w:val="33"/>
        </w:numPr>
        <w:spacing w:after="200" w:line="276" w:lineRule="auto"/>
        <w:contextualSpacing/>
        <w:jc w:val="left"/>
      </w:pPr>
      <w:r w:rsidRPr="00BC36A7">
        <w:t>logical  SaveData ()</w:t>
      </w:r>
    </w:p>
    <w:p w:rsidR="008F7620" w:rsidRPr="00BC36A7" w:rsidRDefault="008F7620" w:rsidP="003A15B1">
      <w:pPr>
        <w:pStyle w:val="ListParagraph"/>
        <w:numPr>
          <w:ilvl w:val="0"/>
          <w:numId w:val="33"/>
        </w:numPr>
        <w:spacing w:after="200" w:line="276" w:lineRule="auto"/>
        <w:contextualSpacing/>
        <w:jc w:val="left"/>
      </w:pPr>
      <w:r w:rsidRPr="00BC36A7">
        <w:t>logical setBatchInfo (tableName as character, firstBatch as logical, lastBatch as logical)</w:t>
      </w:r>
    </w:p>
    <w:p w:rsidR="008F7620" w:rsidRPr="00BC36A7" w:rsidRDefault="008F7620" w:rsidP="003A15B1">
      <w:pPr>
        <w:pStyle w:val="ListParagraph"/>
        <w:numPr>
          <w:ilvl w:val="0"/>
          <w:numId w:val="33"/>
        </w:numPr>
        <w:spacing w:after="200" w:line="276" w:lineRule="auto"/>
        <w:contextualSpacing/>
        <w:jc w:val="left"/>
      </w:pPr>
      <w:r w:rsidRPr="00BC36A7">
        <w:t>logical SetBatchSize (batchSize as integer)</w:t>
      </w:r>
    </w:p>
    <w:p w:rsidR="008F7620" w:rsidRPr="00BC36A7" w:rsidRDefault="008F7620" w:rsidP="003A15B1">
      <w:pPr>
        <w:pStyle w:val="ListParagraph"/>
        <w:numPr>
          <w:ilvl w:val="0"/>
          <w:numId w:val="33"/>
        </w:numPr>
        <w:spacing w:after="200" w:line="276" w:lineRule="auto"/>
        <w:contextualSpacing/>
        <w:jc w:val="left"/>
      </w:pPr>
      <w:r w:rsidRPr="00BC36A7">
        <w:t>logical SetBatchSize (bufferName as character, batchSize as integer)</w:t>
      </w:r>
    </w:p>
    <w:p w:rsidR="008F7620" w:rsidRPr="00BC36A7" w:rsidRDefault="008F7620" w:rsidP="003A15B1">
      <w:pPr>
        <w:pStyle w:val="ListParagraph"/>
        <w:numPr>
          <w:ilvl w:val="0"/>
          <w:numId w:val="33"/>
        </w:numPr>
        <w:spacing w:after="200" w:line="276" w:lineRule="auto"/>
        <w:contextualSpacing/>
        <w:jc w:val="left"/>
      </w:pPr>
      <w:r w:rsidRPr="00BC36A7">
        <w:t>void SetDataSource (pcTable as character, pcBuffer as character)</w:t>
      </w:r>
    </w:p>
    <w:p w:rsidR="008F7620" w:rsidRPr="00BC36A7" w:rsidRDefault="008F7620" w:rsidP="003A15B1">
      <w:pPr>
        <w:pStyle w:val="ListParagraph"/>
        <w:numPr>
          <w:ilvl w:val="0"/>
          <w:numId w:val="33"/>
        </w:numPr>
        <w:spacing w:after="200" w:line="276" w:lineRule="auto"/>
        <w:contextualSpacing/>
        <w:jc w:val="left"/>
      </w:pPr>
      <w:r w:rsidRPr="00BC36A7">
        <w:t>void SetDataSource (pcTable as character, pcBuffer as character, pcKeyFields as character)</w:t>
      </w:r>
    </w:p>
    <w:p w:rsidR="008F7620" w:rsidRPr="00BC36A7" w:rsidRDefault="008F7620" w:rsidP="003A15B1">
      <w:pPr>
        <w:pStyle w:val="ListParagraph"/>
        <w:numPr>
          <w:ilvl w:val="0"/>
          <w:numId w:val="33"/>
        </w:numPr>
        <w:spacing w:after="200" w:line="276" w:lineRule="auto"/>
        <w:contextualSpacing/>
        <w:jc w:val="left"/>
      </w:pPr>
      <w:r w:rsidRPr="00BC36A7">
        <w:t>void SetDataSource (pcTable as character, pcBuffer as character, pcKeyFields as character, pcWhere  as character)</w:t>
      </w:r>
    </w:p>
    <w:p w:rsidR="008F7620" w:rsidRPr="00BC36A7" w:rsidRDefault="008F7620" w:rsidP="003A15B1">
      <w:pPr>
        <w:pStyle w:val="ListParagraph"/>
        <w:numPr>
          <w:ilvl w:val="0"/>
          <w:numId w:val="33"/>
        </w:numPr>
        <w:spacing w:after="200" w:line="276" w:lineRule="auto"/>
        <w:contextualSpacing/>
        <w:jc w:val="left"/>
      </w:pPr>
      <w:r w:rsidRPr="00BC36A7">
        <w:t>void SetDataSource (pcTable as character, pcBuffer as character, pcKeyFields as character, pcWhere  as character, pcFieldsMap as character)</w:t>
      </w:r>
    </w:p>
    <w:p w:rsidR="008F7620" w:rsidRPr="00BC36A7" w:rsidRDefault="008F7620" w:rsidP="003A15B1">
      <w:pPr>
        <w:pStyle w:val="ListParagraph"/>
        <w:numPr>
          <w:ilvl w:val="0"/>
          <w:numId w:val="33"/>
        </w:numPr>
        <w:spacing w:after="200" w:line="276" w:lineRule="auto"/>
        <w:contextualSpacing/>
        <w:jc w:val="left"/>
      </w:pPr>
      <w:r w:rsidRPr="00BC36A7">
        <w:t>void SetDataSource (pcTable as character, pcBuffer as character, pcKeyFields as character, pcWhere  as character, pcFieldsMap as character, excludeFields as character)</w:t>
      </w:r>
    </w:p>
    <w:p w:rsidR="008F7620" w:rsidRPr="00BC36A7" w:rsidRDefault="008F7620" w:rsidP="003A15B1">
      <w:pPr>
        <w:pStyle w:val="ListParagraph"/>
        <w:numPr>
          <w:ilvl w:val="0"/>
          <w:numId w:val="33"/>
        </w:numPr>
        <w:spacing w:after="200" w:line="276" w:lineRule="auto"/>
        <w:contextualSpacing/>
        <w:jc w:val="left"/>
      </w:pPr>
      <w:r w:rsidRPr="00BC36A7">
        <w:t>void SetDataSource (pcTable as character, pcBuffer as character, pcKeyFields as character, pcWhere  as character, pcFieldsMap as character, excludeFields as character)</w:t>
      </w:r>
    </w:p>
    <w:p w:rsidR="008F7620" w:rsidRPr="00BC36A7" w:rsidRDefault="008F7620" w:rsidP="003A15B1">
      <w:pPr>
        <w:pStyle w:val="ListParagraph"/>
        <w:numPr>
          <w:ilvl w:val="0"/>
          <w:numId w:val="33"/>
        </w:numPr>
        <w:spacing w:after="200" w:line="276" w:lineRule="auto"/>
        <w:contextualSpacing/>
        <w:jc w:val="left"/>
      </w:pPr>
      <w:r w:rsidRPr="00BC36A7">
        <w:t>void SetDataSource (pcTable as character, pcBuffer as character, pcKeyFields as character, pcWhere  as character, pcFieldsMap as character, excludeFields as character, includeFields as character)</w:t>
      </w:r>
    </w:p>
    <w:p w:rsidR="008F7620" w:rsidRPr="00BC36A7" w:rsidRDefault="008F7620" w:rsidP="003A15B1">
      <w:pPr>
        <w:pStyle w:val="ListParagraph"/>
        <w:numPr>
          <w:ilvl w:val="0"/>
          <w:numId w:val="33"/>
        </w:numPr>
        <w:spacing w:after="200" w:line="276" w:lineRule="auto"/>
        <w:contextualSpacing/>
        <w:jc w:val="left"/>
      </w:pPr>
      <w:r w:rsidRPr="00BC36A7">
        <w:t>void SetDataSource (pcTable as character, pcBuffer as character, pcKeyFields as character, pcWhere  as character, pcFieldsMap as character, excludeFields as character, includeFields as character, joinClause as character)</w:t>
      </w:r>
    </w:p>
    <w:p w:rsidR="008F7620" w:rsidRPr="00BC36A7" w:rsidRDefault="008F7620" w:rsidP="003A15B1">
      <w:pPr>
        <w:pStyle w:val="ListParagraph"/>
        <w:numPr>
          <w:ilvl w:val="0"/>
          <w:numId w:val="33"/>
        </w:numPr>
        <w:spacing w:after="200" w:line="276" w:lineRule="auto"/>
        <w:contextualSpacing/>
        <w:jc w:val="left"/>
      </w:pPr>
      <w:r w:rsidRPr="00BC36A7">
        <w:t>void setDbRowid (hBuf as handle, dbRowid as character)</w:t>
      </w:r>
    </w:p>
    <w:p w:rsidR="008F7620" w:rsidRPr="00BC36A7" w:rsidRDefault="008F7620" w:rsidP="003A15B1">
      <w:pPr>
        <w:pStyle w:val="ListParagraph"/>
        <w:numPr>
          <w:ilvl w:val="0"/>
          <w:numId w:val="33"/>
        </w:numPr>
        <w:spacing w:after="200" w:line="276" w:lineRule="auto"/>
        <w:contextualSpacing/>
        <w:jc w:val="left"/>
      </w:pPr>
      <w:r w:rsidRPr="00BC36A7">
        <w:t>logical SetFilter (fieldName as character, operName as character, fieldValue as character)</w:t>
      </w:r>
    </w:p>
    <w:p w:rsidR="008F7620" w:rsidRPr="00BC36A7" w:rsidRDefault="008F7620" w:rsidP="003A15B1">
      <w:pPr>
        <w:pStyle w:val="ListParagraph"/>
        <w:numPr>
          <w:ilvl w:val="0"/>
          <w:numId w:val="33"/>
        </w:numPr>
        <w:spacing w:after="200" w:line="276" w:lineRule="auto"/>
        <w:contextualSpacing/>
        <w:jc w:val="left"/>
      </w:pPr>
      <w:r w:rsidRPr="00BC36A7">
        <w:lastRenderedPageBreak/>
        <w:t>logical setNewPosition (tableName as character, newRowid as character)</w:t>
      </w:r>
    </w:p>
    <w:p w:rsidR="008F7620" w:rsidRPr="00BC36A7" w:rsidRDefault="008F7620" w:rsidP="003A15B1">
      <w:pPr>
        <w:pStyle w:val="ListParagraph"/>
        <w:numPr>
          <w:ilvl w:val="0"/>
          <w:numId w:val="33"/>
        </w:numPr>
        <w:spacing w:after="200" w:line="276" w:lineRule="auto"/>
        <w:contextualSpacing/>
        <w:jc w:val="left"/>
      </w:pPr>
      <w:r w:rsidRPr="00BC36A7">
        <w:t>logical SetSort (fieldName as character)</w:t>
      </w:r>
    </w:p>
    <w:p w:rsidR="008F7620" w:rsidRPr="00BC36A7" w:rsidRDefault="008F7620" w:rsidP="003A15B1">
      <w:pPr>
        <w:pStyle w:val="ListParagraph"/>
        <w:numPr>
          <w:ilvl w:val="0"/>
          <w:numId w:val="33"/>
        </w:numPr>
        <w:spacing w:after="200" w:line="276" w:lineRule="auto"/>
        <w:contextualSpacing/>
        <w:jc w:val="left"/>
      </w:pPr>
      <w:r w:rsidRPr="00BC36A7">
        <w:t>logical SetSort (fieldName as character, descendingSort as logical)</w:t>
      </w:r>
    </w:p>
    <w:p w:rsidR="008F7620" w:rsidRDefault="008F7620" w:rsidP="008F7620">
      <w:pPr>
        <w:pStyle w:val="Heading6"/>
        <w:rPr>
          <w:lang w:val="en-GB"/>
        </w:rPr>
      </w:pPr>
      <w:bookmarkStart w:id="62" w:name="_Toc293313582"/>
      <w:r w:rsidRPr="00BC36A7">
        <w:rPr>
          <w:lang w:val="en-GB"/>
        </w:rPr>
        <w:t>AddDataSource</w:t>
      </w:r>
      <w:bookmarkEnd w:id="62"/>
    </w:p>
    <w:p w:rsidR="008F7620" w:rsidRPr="008F7620" w:rsidRDefault="008F7620" w:rsidP="008F7620">
      <w:pPr>
        <w:rPr>
          <w:lang w:val="en-GB"/>
        </w:rPr>
      </w:pPr>
    </w:p>
    <w:p w:rsidR="008F7620" w:rsidRPr="00BC36A7" w:rsidRDefault="008F7620" w:rsidP="008F7620">
      <w:r w:rsidRPr="00BC36A7">
        <w:t>Public final method that adds a buffer to the query.</w:t>
      </w:r>
    </w:p>
    <w:p w:rsidR="008F7620" w:rsidRPr="00BC36A7" w:rsidRDefault="008F7620" w:rsidP="008F7620">
      <w:r w:rsidRPr="00BC36A7">
        <w:t>Parameters:</w:t>
      </w:r>
    </w:p>
    <w:p w:rsidR="008F7620" w:rsidRPr="00BC36A7" w:rsidRDefault="008F7620" w:rsidP="003A15B1">
      <w:pPr>
        <w:pStyle w:val="ListParagraph"/>
        <w:numPr>
          <w:ilvl w:val="0"/>
          <w:numId w:val="34"/>
        </w:numPr>
        <w:spacing w:after="200" w:line="276" w:lineRule="auto"/>
        <w:contextualSpacing/>
        <w:jc w:val="left"/>
      </w:pPr>
      <w:r w:rsidRPr="00BC36A7">
        <w:t>pcTable          as character – temp-table name</w:t>
      </w:r>
    </w:p>
    <w:p w:rsidR="008F7620" w:rsidRPr="00BC36A7" w:rsidRDefault="008F7620" w:rsidP="003A15B1">
      <w:pPr>
        <w:pStyle w:val="ListParagraph"/>
        <w:numPr>
          <w:ilvl w:val="0"/>
          <w:numId w:val="34"/>
        </w:numPr>
        <w:spacing w:after="200" w:line="276" w:lineRule="auto"/>
        <w:contextualSpacing/>
        <w:jc w:val="left"/>
      </w:pPr>
      <w:r w:rsidRPr="00BC36A7">
        <w:t>pcBuffer        as character – database buffer name</w:t>
      </w:r>
    </w:p>
    <w:p w:rsidR="008F7620" w:rsidRPr="00BC36A7" w:rsidRDefault="008F7620" w:rsidP="003A15B1">
      <w:pPr>
        <w:pStyle w:val="ListParagraph"/>
        <w:numPr>
          <w:ilvl w:val="0"/>
          <w:numId w:val="34"/>
        </w:numPr>
        <w:spacing w:after="200" w:line="276" w:lineRule="auto"/>
        <w:contextualSpacing/>
        <w:jc w:val="left"/>
      </w:pPr>
      <w:r w:rsidRPr="00BC36A7">
        <w:t xml:space="preserve">pcKeyFields  as character – </w:t>
      </w:r>
      <w:bookmarkStart w:id="63" w:name="976381"/>
      <w:r w:rsidRPr="00BC36A7">
        <w:t xml:space="preserve">comma-separated list of one or more database </w:t>
      </w:r>
      <w:bookmarkEnd w:id="63"/>
      <w:r w:rsidRPr="00BC36A7">
        <w:t>table fields that constitute a unique key</w:t>
      </w:r>
    </w:p>
    <w:p w:rsidR="008F7620" w:rsidRPr="00BC36A7" w:rsidRDefault="008F7620" w:rsidP="003A15B1">
      <w:pPr>
        <w:pStyle w:val="ListParagraph"/>
        <w:numPr>
          <w:ilvl w:val="0"/>
          <w:numId w:val="34"/>
        </w:numPr>
        <w:spacing w:after="200" w:line="276" w:lineRule="auto"/>
        <w:contextualSpacing/>
        <w:jc w:val="left"/>
      </w:pPr>
      <w:r w:rsidRPr="00BC36A7">
        <w:t>pcWhere         as character – query additional where clause</w:t>
      </w:r>
    </w:p>
    <w:p w:rsidR="008F7620" w:rsidRPr="00BC36A7" w:rsidRDefault="008F7620" w:rsidP="003A15B1">
      <w:pPr>
        <w:pStyle w:val="ListParagraph"/>
        <w:numPr>
          <w:ilvl w:val="0"/>
          <w:numId w:val="34"/>
        </w:numPr>
        <w:spacing w:after="200" w:line="276" w:lineRule="auto"/>
        <w:contextualSpacing/>
        <w:jc w:val="left"/>
      </w:pPr>
      <w:r w:rsidRPr="00BC36A7">
        <w:t xml:space="preserve">pcFieldsMap   as character – </w:t>
      </w:r>
      <w:bookmarkStart w:id="64" w:name="2724621"/>
      <w:r w:rsidRPr="00BC36A7">
        <w:t xml:space="preserve">comma-separated list of field name pairs for all fields in a temp-table </w:t>
      </w:r>
      <w:bookmarkEnd w:id="64"/>
      <w:r w:rsidRPr="00BC36A7">
        <w:t>buffer that are mapped to corresponding fields Data-source object</w:t>
      </w:r>
    </w:p>
    <w:p w:rsidR="008F7620" w:rsidRPr="00BC36A7" w:rsidRDefault="008F7620" w:rsidP="003A15B1">
      <w:pPr>
        <w:pStyle w:val="ListParagraph"/>
        <w:numPr>
          <w:ilvl w:val="0"/>
          <w:numId w:val="34"/>
        </w:numPr>
        <w:spacing w:after="200" w:line="276" w:lineRule="auto"/>
        <w:contextualSpacing/>
        <w:jc w:val="left"/>
      </w:pPr>
      <w:r w:rsidRPr="00BC36A7">
        <w:t>excludeFields as character – comma-separated list of fields omitted from query</w:t>
      </w:r>
    </w:p>
    <w:p w:rsidR="008F7620" w:rsidRPr="00BC36A7" w:rsidRDefault="008F7620" w:rsidP="003A15B1">
      <w:pPr>
        <w:pStyle w:val="ListParagraph"/>
        <w:numPr>
          <w:ilvl w:val="0"/>
          <w:numId w:val="34"/>
        </w:numPr>
        <w:spacing w:after="200" w:line="276" w:lineRule="auto"/>
        <w:contextualSpacing/>
        <w:jc w:val="left"/>
      </w:pPr>
      <w:r w:rsidRPr="00BC36A7">
        <w:t>includeFields  as character – comma-separated list of fields included in query</w:t>
      </w:r>
    </w:p>
    <w:p w:rsidR="008F7620" w:rsidRPr="00BC36A7" w:rsidRDefault="008F7620" w:rsidP="003A15B1">
      <w:pPr>
        <w:pStyle w:val="ListParagraph"/>
        <w:numPr>
          <w:ilvl w:val="0"/>
          <w:numId w:val="34"/>
        </w:numPr>
        <w:spacing w:after="200" w:line="276" w:lineRule="auto"/>
        <w:contextualSpacing/>
        <w:jc w:val="left"/>
      </w:pPr>
      <w:r w:rsidRPr="00BC36A7">
        <w:t>joinClause        as character – the join clause of the query</w:t>
      </w:r>
    </w:p>
    <w:p w:rsidR="008F7620" w:rsidRDefault="008F7620" w:rsidP="008F7620">
      <w:pPr>
        <w:pStyle w:val="Heading6"/>
        <w:rPr>
          <w:lang w:val="en-GB"/>
        </w:rPr>
      </w:pPr>
      <w:bookmarkStart w:id="65" w:name="_Toc293313583"/>
      <w:r w:rsidRPr="00BC36A7">
        <w:rPr>
          <w:lang w:val="en-GB"/>
        </w:rPr>
        <w:t>AddJoinClause</w:t>
      </w:r>
      <w:bookmarkEnd w:id="65"/>
    </w:p>
    <w:p w:rsidR="008F7620" w:rsidRPr="008F7620" w:rsidRDefault="008F7620" w:rsidP="008F7620">
      <w:pPr>
        <w:rPr>
          <w:lang w:val="en-GB"/>
        </w:rPr>
      </w:pPr>
    </w:p>
    <w:p w:rsidR="008F7620" w:rsidRPr="00BC36A7" w:rsidRDefault="008F7620" w:rsidP="008F7620">
      <w:r w:rsidRPr="00BC36A7">
        <w:t>Public method that adds a join clause to data source query.</w:t>
      </w:r>
    </w:p>
    <w:p w:rsidR="008F7620" w:rsidRPr="00BC36A7" w:rsidRDefault="008F7620" w:rsidP="008F7620">
      <w:r w:rsidRPr="00BC36A7">
        <w:t>Parameters:</w:t>
      </w:r>
    </w:p>
    <w:p w:rsidR="008F7620" w:rsidRPr="00BC36A7" w:rsidRDefault="008F7620" w:rsidP="003A15B1">
      <w:pPr>
        <w:pStyle w:val="ListParagraph"/>
        <w:numPr>
          <w:ilvl w:val="0"/>
          <w:numId w:val="35"/>
        </w:numPr>
        <w:spacing w:after="200" w:line="276" w:lineRule="auto"/>
        <w:contextualSpacing/>
        <w:jc w:val="left"/>
      </w:pPr>
      <w:r w:rsidRPr="00BC36A7">
        <w:t>tableName   as character – temp-table name</w:t>
      </w:r>
    </w:p>
    <w:p w:rsidR="008F7620" w:rsidRPr="00BC36A7" w:rsidRDefault="008F7620" w:rsidP="003A15B1">
      <w:pPr>
        <w:pStyle w:val="ListParagraph"/>
        <w:numPr>
          <w:ilvl w:val="0"/>
          <w:numId w:val="35"/>
        </w:numPr>
        <w:spacing w:after="200" w:line="276" w:lineRule="auto"/>
        <w:contextualSpacing/>
        <w:jc w:val="left"/>
      </w:pPr>
      <w:r w:rsidRPr="00BC36A7">
        <w:t>bufferName as character – database buffer name</w:t>
      </w:r>
    </w:p>
    <w:p w:rsidR="008F7620" w:rsidRPr="00BC36A7" w:rsidRDefault="008F7620" w:rsidP="003A15B1">
      <w:pPr>
        <w:pStyle w:val="ListParagraph"/>
        <w:numPr>
          <w:ilvl w:val="0"/>
          <w:numId w:val="35"/>
        </w:numPr>
        <w:spacing w:after="200" w:line="276" w:lineRule="auto"/>
        <w:contextualSpacing/>
        <w:jc w:val="left"/>
      </w:pPr>
      <w:r w:rsidRPr="00BC36A7">
        <w:t>joinClause    as character – the join clause</w:t>
      </w:r>
    </w:p>
    <w:p w:rsidR="008F7620" w:rsidRDefault="008F7620" w:rsidP="008F7620">
      <w:pPr>
        <w:pStyle w:val="Heading6"/>
        <w:rPr>
          <w:lang w:val="en-GB"/>
        </w:rPr>
      </w:pPr>
      <w:bookmarkStart w:id="66" w:name="_Toc293313584"/>
      <w:r w:rsidRPr="00BC36A7">
        <w:rPr>
          <w:lang w:val="en-GB"/>
        </w:rPr>
        <w:t>AddPersistence</w:t>
      </w:r>
      <w:bookmarkEnd w:id="66"/>
    </w:p>
    <w:p w:rsidR="008F7620" w:rsidRPr="008F7620" w:rsidRDefault="008F7620" w:rsidP="008F7620">
      <w:pPr>
        <w:rPr>
          <w:lang w:val="en-GB"/>
        </w:rPr>
      </w:pPr>
    </w:p>
    <w:p w:rsidR="008F7620" w:rsidRPr="00BC36A7" w:rsidRDefault="008F7620" w:rsidP="008F7620">
      <w:r w:rsidRPr="00BC36A7">
        <w:t>Protected final method that makes a dataset persistent by saving it into context.</w:t>
      </w:r>
    </w:p>
    <w:p w:rsidR="008F7620" w:rsidRPr="00BC36A7" w:rsidRDefault="008F7620" w:rsidP="008F7620">
      <w:r w:rsidRPr="00BC36A7">
        <w:t>Parameters:</w:t>
      </w:r>
    </w:p>
    <w:p w:rsidR="008F7620" w:rsidRPr="00BC36A7" w:rsidRDefault="008F7620" w:rsidP="003A15B1">
      <w:pPr>
        <w:pStyle w:val="ListParagraph"/>
        <w:numPr>
          <w:ilvl w:val="0"/>
          <w:numId w:val="36"/>
        </w:numPr>
        <w:spacing w:after="200" w:line="276" w:lineRule="auto"/>
        <w:contextualSpacing/>
        <w:jc w:val="left"/>
      </w:pPr>
      <w:r w:rsidRPr="00BC36A7">
        <w:t>dataset-handle datasetHdl – handle of the dataset to be persistent</w:t>
      </w:r>
    </w:p>
    <w:p w:rsidR="008F7620" w:rsidRPr="00BC36A7" w:rsidRDefault="008F7620" w:rsidP="003A15B1">
      <w:pPr>
        <w:pStyle w:val="ListParagraph"/>
        <w:numPr>
          <w:ilvl w:val="0"/>
          <w:numId w:val="36"/>
        </w:numPr>
        <w:spacing w:after="200" w:line="276" w:lineRule="auto"/>
        <w:contextualSpacing/>
        <w:jc w:val="left"/>
      </w:pPr>
      <w:r w:rsidRPr="00BC36A7">
        <w:t>variableName as character – variable name in context in which dataset is saved</w:t>
      </w:r>
    </w:p>
    <w:p w:rsidR="008F7620" w:rsidRPr="00BC36A7" w:rsidRDefault="008F7620" w:rsidP="003A15B1">
      <w:pPr>
        <w:pStyle w:val="ListParagraph"/>
        <w:numPr>
          <w:ilvl w:val="0"/>
          <w:numId w:val="36"/>
        </w:numPr>
        <w:spacing w:after="200" w:line="276" w:lineRule="auto"/>
        <w:contextualSpacing/>
        <w:jc w:val="left"/>
      </w:pPr>
      <w:r w:rsidRPr="00BC36A7">
        <w:t>includeData     as logical –  points whether the data should also be saved in context or only dataset schema</w:t>
      </w:r>
    </w:p>
    <w:p w:rsidR="008F7620" w:rsidRPr="00BC36A7" w:rsidRDefault="008F7620" w:rsidP="003A15B1">
      <w:pPr>
        <w:pStyle w:val="ListParagraph"/>
        <w:numPr>
          <w:ilvl w:val="0"/>
          <w:numId w:val="36"/>
        </w:numPr>
        <w:spacing w:after="200" w:line="276" w:lineRule="auto"/>
        <w:contextualSpacing/>
        <w:jc w:val="left"/>
      </w:pPr>
      <w:r w:rsidRPr="00BC36A7">
        <w:t>instanceGuid  as character –  context section name</w:t>
      </w:r>
    </w:p>
    <w:p w:rsidR="008F7620" w:rsidRDefault="008F7620" w:rsidP="008F7620">
      <w:pPr>
        <w:pStyle w:val="Heading6"/>
        <w:rPr>
          <w:lang w:val="en-GB"/>
        </w:rPr>
      </w:pPr>
      <w:bookmarkStart w:id="67" w:name="_Toc293313585"/>
      <w:r w:rsidRPr="00BC36A7">
        <w:rPr>
          <w:lang w:val="en-GB"/>
        </w:rPr>
        <w:t>AddWhereClause</w:t>
      </w:r>
      <w:bookmarkEnd w:id="67"/>
    </w:p>
    <w:p w:rsidR="008F7620" w:rsidRPr="008F7620" w:rsidRDefault="008F7620" w:rsidP="008F7620">
      <w:pPr>
        <w:rPr>
          <w:lang w:val="en-GB"/>
        </w:rPr>
      </w:pPr>
    </w:p>
    <w:p w:rsidR="008F7620" w:rsidRPr="00BC36A7" w:rsidRDefault="008F7620" w:rsidP="008F7620">
      <w:r w:rsidRPr="00BC36A7">
        <w:t>Public method that adds a where clause to data source query.</w:t>
      </w:r>
    </w:p>
    <w:p w:rsidR="008F7620" w:rsidRPr="00BC36A7" w:rsidRDefault="008F7620" w:rsidP="008F7620">
      <w:r w:rsidRPr="00BC36A7">
        <w:t>Parameters:</w:t>
      </w:r>
    </w:p>
    <w:p w:rsidR="008F7620" w:rsidRPr="00BC36A7" w:rsidRDefault="008F7620" w:rsidP="003A15B1">
      <w:pPr>
        <w:pStyle w:val="ListParagraph"/>
        <w:numPr>
          <w:ilvl w:val="0"/>
          <w:numId w:val="35"/>
        </w:numPr>
        <w:spacing w:after="200" w:line="276" w:lineRule="auto"/>
        <w:contextualSpacing/>
        <w:jc w:val="left"/>
      </w:pPr>
      <w:r w:rsidRPr="00BC36A7">
        <w:t>tableName   as character – temp-table name</w:t>
      </w:r>
    </w:p>
    <w:p w:rsidR="008F7620" w:rsidRPr="00BC36A7" w:rsidRDefault="008F7620" w:rsidP="003A15B1">
      <w:pPr>
        <w:pStyle w:val="ListParagraph"/>
        <w:numPr>
          <w:ilvl w:val="0"/>
          <w:numId w:val="35"/>
        </w:numPr>
        <w:spacing w:after="200" w:line="276" w:lineRule="auto"/>
        <w:contextualSpacing/>
        <w:jc w:val="left"/>
      </w:pPr>
      <w:r w:rsidRPr="00BC36A7">
        <w:t>bufferName as character – database buffer name</w:t>
      </w:r>
    </w:p>
    <w:p w:rsidR="008F7620" w:rsidRPr="00BC36A7" w:rsidRDefault="008F7620" w:rsidP="003A15B1">
      <w:pPr>
        <w:pStyle w:val="ListParagraph"/>
        <w:numPr>
          <w:ilvl w:val="0"/>
          <w:numId w:val="35"/>
        </w:numPr>
        <w:spacing w:after="200" w:line="276" w:lineRule="auto"/>
        <w:contextualSpacing/>
        <w:jc w:val="left"/>
      </w:pPr>
      <w:r w:rsidRPr="00BC36A7">
        <w:t>whereClause    as character – where clause</w:t>
      </w:r>
    </w:p>
    <w:p w:rsidR="008F7620" w:rsidRDefault="008F7620" w:rsidP="008F7620">
      <w:pPr>
        <w:pStyle w:val="Heading6"/>
        <w:rPr>
          <w:lang w:val="en-GB"/>
        </w:rPr>
      </w:pPr>
      <w:bookmarkStart w:id="68" w:name="_Toc293313586"/>
      <w:r w:rsidRPr="00BC36A7">
        <w:rPr>
          <w:lang w:val="en-GB"/>
        </w:rPr>
        <w:t>AfterDataService</w:t>
      </w:r>
      <w:bookmarkEnd w:id="68"/>
    </w:p>
    <w:p w:rsidR="008F7620" w:rsidRPr="008F7620" w:rsidRDefault="008F7620" w:rsidP="008F7620">
      <w:pPr>
        <w:rPr>
          <w:lang w:val="en-GB"/>
        </w:rPr>
      </w:pPr>
    </w:p>
    <w:p w:rsidR="008F7620" w:rsidRPr="00BC36A7" w:rsidRDefault="008F7620" w:rsidP="008F7620">
      <w:r w:rsidRPr="00BC36A7">
        <w:t>Developer hook run after calling a data service other than fetch or save.</w:t>
      </w:r>
    </w:p>
    <w:p w:rsidR="008F7620" w:rsidRPr="00BC36A7" w:rsidRDefault="008F7620" w:rsidP="008F7620">
      <w:r w:rsidRPr="00BC36A7">
        <w:t>Parameters:</w:t>
      </w:r>
    </w:p>
    <w:p w:rsidR="008F7620" w:rsidRPr="00BC36A7" w:rsidRDefault="008F7620" w:rsidP="003A15B1">
      <w:pPr>
        <w:pStyle w:val="ListParagraph"/>
        <w:numPr>
          <w:ilvl w:val="0"/>
          <w:numId w:val="37"/>
        </w:numPr>
        <w:spacing w:after="200" w:line="276" w:lineRule="auto"/>
        <w:contextualSpacing/>
        <w:jc w:val="left"/>
      </w:pPr>
      <w:r w:rsidRPr="00BC36A7">
        <w:t>actionName as character – request action name</w:t>
      </w:r>
    </w:p>
    <w:p w:rsidR="008F7620" w:rsidRDefault="008F7620" w:rsidP="00F945CB">
      <w:pPr>
        <w:pStyle w:val="Heading6"/>
        <w:rPr>
          <w:lang w:val="en-GB"/>
        </w:rPr>
      </w:pPr>
      <w:bookmarkStart w:id="69" w:name="_Toc293313587"/>
      <w:r w:rsidRPr="00BC36A7">
        <w:rPr>
          <w:lang w:val="en-GB"/>
        </w:rPr>
        <w:t>AfterLoadData</w:t>
      </w:r>
      <w:bookmarkEnd w:id="69"/>
    </w:p>
    <w:p w:rsidR="00F945CB" w:rsidRPr="00F945CB" w:rsidRDefault="00F945CB" w:rsidP="00F945CB">
      <w:pPr>
        <w:rPr>
          <w:lang w:val="en-GB"/>
        </w:rPr>
      </w:pPr>
    </w:p>
    <w:p w:rsidR="008F7620" w:rsidRDefault="008F7620" w:rsidP="008F7620">
      <w:r w:rsidRPr="00BC36A7">
        <w:t>Developer hook run after fetching data from underlying database tables.</w:t>
      </w:r>
    </w:p>
    <w:p w:rsidR="00F614F9" w:rsidRPr="00BC36A7" w:rsidRDefault="00F614F9" w:rsidP="008F7620"/>
    <w:p w:rsidR="008F7620" w:rsidRDefault="008F7620" w:rsidP="00F614F9">
      <w:pPr>
        <w:pStyle w:val="Heading6"/>
        <w:rPr>
          <w:lang w:val="en-GB"/>
        </w:rPr>
      </w:pPr>
      <w:bookmarkStart w:id="70" w:name="_Toc293313588"/>
      <w:r w:rsidRPr="00BC36A7">
        <w:rPr>
          <w:lang w:val="en-GB"/>
        </w:rPr>
        <w:t>AfterRequest</w:t>
      </w:r>
      <w:bookmarkEnd w:id="70"/>
    </w:p>
    <w:p w:rsidR="00F614F9" w:rsidRPr="00F614F9" w:rsidRDefault="00F614F9" w:rsidP="00F614F9">
      <w:pPr>
        <w:rPr>
          <w:lang w:val="en-GB"/>
        </w:rPr>
      </w:pPr>
    </w:p>
    <w:p w:rsidR="008F7620" w:rsidRPr="00BC36A7" w:rsidRDefault="008F7620" w:rsidP="008F7620">
      <w:r w:rsidRPr="00BC36A7">
        <w:t>Developer hook run after handling a request.</w:t>
      </w:r>
    </w:p>
    <w:p w:rsidR="008F7620" w:rsidRPr="00BC36A7" w:rsidRDefault="008F7620" w:rsidP="008F7620">
      <w:r w:rsidRPr="00BC36A7">
        <w:t>Parameters:</w:t>
      </w:r>
    </w:p>
    <w:p w:rsidR="008F7620" w:rsidRPr="00BC36A7" w:rsidRDefault="008F7620" w:rsidP="003A15B1">
      <w:pPr>
        <w:pStyle w:val="ListParagraph"/>
        <w:numPr>
          <w:ilvl w:val="0"/>
          <w:numId w:val="37"/>
        </w:numPr>
        <w:spacing w:after="200" w:line="276" w:lineRule="auto"/>
        <w:contextualSpacing/>
        <w:jc w:val="left"/>
      </w:pPr>
      <w:r w:rsidRPr="00BC36A7">
        <w:lastRenderedPageBreak/>
        <w:t>actionName as character – request action name</w:t>
      </w:r>
    </w:p>
    <w:p w:rsidR="008F7620" w:rsidRDefault="008F7620" w:rsidP="00F614F9">
      <w:pPr>
        <w:pStyle w:val="Heading6"/>
        <w:rPr>
          <w:lang w:val="en-GB"/>
        </w:rPr>
      </w:pPr>
      <w:bookmarkStart w:id="71" w:name="_Toc293313589"/>
      <w:r w:rsidRPr="00BC36A7">
        <w:rPr>
          <w:lang w:val="en-GB"/>
        </w:rPr>
        <w:t>AfterRowDelete</w:t>
      </w:r>
      <w:bookmarkEnd w:id="71"/>
    </w:p>
    <w:p w:rsidR="00F614F9" w:rsidRPr="00F614F9" w:rsidRDefault="00F614F9" w:rsidP="00F614F9">
      <w:pPr>
        <w:rPr>
          <w:lang w:val="en-GB"/>
        </w:rPr>
      </w:pPr>
    </w:p>
    <w:p w:rsidR="008F7620" w:rsidRPr="00BC36A7" w:rsidRDefault="008F7620" w:rsidP="008F7620">
      <w:r w:rsidRPr="00BC36A7">
        <w:t>Developer hook run after deleting a record from buffer.</w:t>
      </w:r>
    </w:p>
    <w:p w:rsidR="008F7620" w:rsidRPr="00BC36A7" w:rsidRDefault="008F7620" w:rsidP="008F7620">
      <w:r w:rsidRPr="00BC36A7">
        <w:t>Parameters:</w:t>
      </w:r>
    </w:p>
    <w:p w:rsidR="008F7620" w:rsidRPr="00BC36A7" w:rsidRDefault="008F7620" w:rsidP="003A15B1">
      <w:pPr>
        <w:pStyle w:val="ListParagraph"/>
        <w:numPr>
          <w:ilvl w:val="0"/>
          <w:numId w:val="37"/>
        </w:numPr>
        <w:spacing w:after="200" w:line="276" w:lineRule="auto"/>
        <w:contextualSpacing/>
        <w:jc w:val="left"/>
      </w:pPr>
      <w:r w:rsidRPr="00BC36A7">
        <w:t>hBuffBi as handle – before buffer handle</w:t>
      </w:r>
    </w:p>
    <w:p w:rsidR="008F7620" w:rsidRDefault="008F7620" w:rsidP="00F614F9">
      <w:pPr>
        <w:pStyle w:val="Heading6"/>
        <w:rPr>
          <w:lang w:val="en-GB"/>
        </w:rPr>
      </w:pPr>
      <w:bookmarkStart w:id="72" w:name="_Toc293313590"/>
      <w:r w:rsidRPr="00BC36A7">
        <w:rPr>
          <w:lang w:val="en-GB"/>
        </w:rPr>
        <w:t>AfterRowSave</w:t>
      </w:r>
      <w:bookmarkEnd w:id="72"/>
    </w:p>
    <w:p w:rsidR="00F614F9" w:rsidRPr="00F614F9" w:rsidRDefault="00F614F9" w:rsidP="00F614F9">
      <w:pPr>
        <w:rPr>
          <w:lang w:val="en-GB"/>
        </w:rPr>
      </w:pPr>
    </w:p>
    <w:p w:rsidR="008F7620" w:rsidRPr="00BC36A7" w:rsidRDefault="008F7620" w:rsidP="008F7620">
      <w:r w:rsidRPr="00BC36A7">
        <w:t>Developer hook run after creating or updating a record in database buffer.</w:t>
      </w:r>
    </w:p>
    <w:p w:rsidR="008F7620" w:rsidRPr="00BC36A7" w:rsidRDefault="008F7620" w:rsidP="008F7620">
      <w:r w:rsidRPr="00BC36A7">
        <w:t>Parameters:</w:t>
      </w:r>
    </w:p>
    <w:p w:rsidR="008F7620" w:rsidRPr="00BC36A7" w:rsidRDefault="008F7620" w:rsidP="003A15B1">
      <w:pPr>
        <w:pStyle w:val="ListParagraph"/>
        <w:numPr>
          <w:ilvl w:val="0"/>
          <w:numId w:val="37"/>
        </w:numPr>
        <w:spacing w:after="200" w:line="276" w:lineRule="auto"/>
        <w:contextualSpacing/>
        <w:jc w:val="left"/>
      </w:pPr>
      <w:r w:rsidRPr="00BC36A7">
        <w:t>hBuff as handle – temp-table buffer</w:t>
      </w:r>
    </w:p>
    <w:p w:rsidR="008F7620" w:rsidRPr="00BC36A7" w:rsidRDefault="008F7620" w:rsidP="003A15B1">
      <w:pPr>
        <w:pStyle w:val="ListParagraph"/>
        <w:numPr>
          <w:ilvl w:val="0"/>
          <w:numId w:val="37"/>
        </w:numPr>
        <w:spacing w:after="200" w:line="276" w:lineRule="auto"/>
        <w:contextualSpacing/>
        <w:jc w:val="left"/>
      </w:pPr>
      <w:r w:rsidRPr="00BC36A7">
        <w:t>hDbBuff as handle – database buffer</w:t>
      </w:r>
    </w:p>
    <w:p w:rsidR="008F7620" w:rsidRDefault="008F7620" w:rsidP="00F614F9">
      <w:pPr>
        <w:pStyle w:val="Heading6"/>
        <w:rPr>
          <w:lang w:val="en-GB"/>
        </w:rPr>
      </w:pPr>
      <w:bookmarkStart w:id="73" w:name="_Toc293313591"/>
      <w:r w:rsidRPr="00BC36A7">
        <w:rPr>
          <w:lang w:val="en-GB"/>
        </w:rPr>
        <w:t>AfterSaveData</w:t>
      </w:r>
      <w:bookmarkEnd w:id="73"/>
    </w:p>
    <w:p w:rsidR="00F614F9" w:rsidRPr="00F614F9" w:rsidRDefault="00F614F9" w:rsidP="00F614F9">
      <w:pPr>
        <w:rPr>
          <w:lang w:val="en-GB"/>
        </w:rPr>
      </w:pPr>
    </w:p>
    <w:p w:rsidR="008F7620" w:rsidRDefault="008F7620" w:rsidP="008F7620">
      <w:r w:rsidRPr="00BC36A7">
        <w:t>Developer hook run after saving data to underlying database tables.</w:t>
      </w:r>
    </w:p>
    <w:p w:rsidR="00F614F9" w:rsidRPr="00BC36A7" w:rsidRDefault="00F614F9" w:rsidP="008F7620"/>
    <w:p w:rsidR="008F7620" w:rsidRDefault="008F7620" w:rsidP="00F614F9">
      <w:pPr>
        <w:pStyle w:val="Heading6"/>
        <w:rPr>
          <w:lang w:val="en-GB"/>
        </w:rPr>
      </w:pPr>
      <w:bookmarkStart w:id="74" w:name="_Toc293313592"/>
      <w:r w:rsidRPr="00BC36A7">
        <w:rPr>
          <w:lang w:val="en-GB"/>
        </w:rPr>
        <w:t>AfterService</w:t>
      </w:r>
      <w:bookmarkEnd w:id="74"/>
      <w:r w:rsidRPr="00BC36A7">
        <w:rPr>
          <w:lang w:val="en-GB"/>
        </w:rPr>
        <w:t xml:space="preserve"> </w:t>
      </w:r>
    </w:p>
    <w:p w:rsidR="00F614F9" w:rsidRPr="00F614F9" w:rsidRDefault="00F614F9" w:rsidP="00F614F9">
      <w:pPr>
        <w:rPr>
          <w:lang w:val="en-GB"/>
        </w:rPr>
      </w:pPr>
    </w:p>
    <w:p w:rsidR="008F7620" w:rsidRPr="00BC36A7" w:rsidRDefault="008F7620" w:rsidP="008F7620">
      <w:r w:rsidRPr="00BC36A7">
        <w:t>Developer hook run after handling a service request.</w:t>
      </w:r>
    </w:p>
    <w:p w:rsidR="008F7620" w:rsidRPr="00BC36A7" w:rsidRDefault="008F7620" w:rsidP="008F7620">
      <w:r w:rsidRPr="00BC36A7">
        <w:t>Parameters:</w:t>
      </w:r>
    </w:p>
    <w:p w:rsidR="008F7620" w:rsidRPr="00BC36A7" w:rsidRDefault="008F7620" w:rsidP="003A15B1">
      <w:pPr>
        <w:pStyle w:val="ListParagraph"/>
        <w:numPr>
          <w:ilvl w:val="0"/>
          <w:numId w:val="38"/>
        </w:numPr>
        <w:spacing w:after="200" w:line="276" w:lineRule="auto"/>
        <w:contextualSpacing/>
        <w:jc w:val="left"/>
      </w:pPr>
      <w:r w:rsidRPr="00BC36A7">
        <w:t>actionName as character – request action name</w:t>
      </w:r>
    </w:p>
    <w:p w:rsidR="008F7620" w:rsidRDefault="008F7620" w:rsidP="00F614F9">
      <w:pPr>
        <w:pStyle w:val="Heading6"/>
        <w:rPr>
          <w:lang w:val="en-GB"/>
        </w:rPr>
      </w:pPr>
      <w:bookmarkStart w:id="75" w:name="_Toc293313593"/>
      <w:r w:rsidRPr="00BC36A7">
        <w:rPr>
          <w:lang w:val="en-GB"/>
        </w:rPr>
        <w:t>AttachDataSource</w:t>
      </w:r>
      <w:bookmarkEnd w:id="75"/>
    </w:p>
    <w:p w:rsidR="00F614F9" w:rsidRPr="00F614F9" w:rsidRDefault="00F614F9" w:rsidP="00F614F9">
      <w:pPr>
        <w:rPr>
          <w:lang w:val="en-GB"/>
        </w:rPr>
      </w:pPr>
    </w:p>
    <w:p w:rsidR="008F7620" w:rsidRDefault="008F7620" w:rsidP="008F7620">
      <w:r w:rsidRPr="00BC36A7">
        <w:t>Developer hook used to add data sources to dataset.</w:t>
      </w:r>
    </w:p>
    <w:p w:rsidR="00F614F9" w:rsidRPr="00BC36A7" w:rsidRDefault="00F614F9" w:rsidP="008F7620"/>
    <w:p w:rsidR="008F7620" w:rsidRDefault="008F7620" w:rsidP="00F614F9">
      <w:pPr>
        <w:pStyle w:val="Heading6"/>
        <w:rPr>
          <w:lang w:val="en-GB"/>
        </w:rPr>
      </w:pPr>
      <w:bookmarkStart w:id="76" w:name="_Toc293313594"/>
      <w:r w:rsidRPr="00BC36A7">
        <w:rPr>
          <w:lang w:val="en-GB"/>
        </w:rPr>
        <w:t>AutocompleteKey</w:t>
      </w:r>
      <w:bookmarkEnd w:id="76"/>
    </w:p>
    <w:p w:rsidR="00F614F9" w:rsidRPr="00F614F9" w:rsidRDefault="00F614F9" w:rsidP="00F614F9">
      <w:pPr>
        <w:rPr>
          <w:lang w:val="en-GB"/>
        </w:rPr>
      </w:pPr>
    </w:p>
    <w:p w:rsidR="008F7620" w:rsidRPr="00BC36A7" w:rsidRDefault="008F7620" w:rsidP="008F7620">
      <w:r w:rsidRPr="00BC36A7">
        <w:t>Generates a list of strings with the values corresponding to Autocomplete request.</w:t>
      </w:r>
    </w:p>
    <w:p w:rsidR="008F7620" w:rsidRPr="00BC36A7" w:rsidRDefault="008F7620" w:rsidP="008F7620">
      <w:r w:rsidRPr="00BC36A7">
        <w:t>Parameters:</w:t>
      </w:r>
    </w:p>
    <w:p w:rsidR="008F7620" w:rsidRPr="00BC36A7" w:rsidRDefault="008F7620" w:rsidP="003A15B1">
      <w:pPr>
        <w:pStyle w:val="ListParagraph"/>
        <w:numPr>
          <w:ilvl w:val="0"/>
          <w:numId w:val="38"/>
        </w:numPr>
        <w:spacing w:after="200" w:line="276" w:lineRule="auto"/>
        <w:contextualSpacing/>
        <w:jc w:val="left"/>
      </w:pPr>
      <w:r w:rsidRPr="00BC36A7">
        <w:t>tableName   as character – requested table name</w:t>
      </w:r>
    </w:p>
    <w:p w:rsidR="008F7620" w:rsidRPr="00BC36A7" w:rsidRDefault="008F7620" w:rsidP="003A15B1">
      <w:pPr>
        <w:pStyle w:val="ListParagraph"/>
        <w:numPr>
          <w:ilvl w:val="0"/>
          <w:numId w:val="38"/>
        </w:numPr>
        <w:spacing w:after="200" w:line="276" w:lineRule="auto"/>
        <w:contextualSpacing/>
        <w:jc w:val="left"/>
      </w:pPr>
      <w:r w:rsidRPr="00BC36A7">
        <w:t>keyField as character – requested field value</w:t>
      </w:r>
    </w:p>
    <w:p w:rsidR="008F7620" w:rsidRPr="00BC36A7" w:rsidRDefault="008F7620" w:rsidP="003A15B1">
      <w:pPr>
        <w:pStyle w:val="ListParagraph"/>
        <w:numPr>
          <w:ilvl w:val="0"/>
          <w:numId w:val="38"/>
        </w:numPr>
        <w:spacing w:after="200" w:line="276" w:lineRule="auto"/>
        <w:contextualSpacing/>
        <w:jc w:val="left"/>
      </w:pPr>
      <w:r w:rsidRPr="00BC36A7">
        <w:t>keyValue as character – the value for which autocomplete is handled</w:t>
      </w:r>
    </w:p>
    <w:p w:rsidR="008F7620" w:rsidRPr="00BC36A7" w:rsidRDefault="008F7620" w:rsidP="003A15B1">
      <w:pPr>
        <w:pStyle w:val="ListParagraph"/>
        <w:numPr>
          <w:ilvl w:val="0"/>
          <w:numId w:val="38"/>
        </w:numPr>
        <w:spacing w:after="200" w:line="276" w:lineRule="auto"/>
        <w:contextualSpacing/>
        <w:jc w:val="left"/>
      </w:pPr>
      <w:r w:rsidRPr="00BC36A7">
        <w:t>filterXml as memptr – requested lookup filters</w:t>
      </w:r>
    </w:p>
    <w:p w:rsidR="008F7620" w:rsidRDefault="008F7620" w:rsidP="00F614F9">
      <w:pPr>
        <w:pStyle w:val="Heading6"/>
        <w:rPr>
          <w:lang w:val="en-GB"/>
        </w:rPr>
      </w:pPr>
      <w:bookmarkStart w:id="77" w:name="_Toc293313595"/>
      <w:r w:rsidRPr="00BC36A7">
        <w:rPr>
          <w:lang w:val="en-GB"/>
        </w:rPr>
        <w:t>BeforeDataOutput</w:t>
      </w:r>
      <w:bookmarkEnd w:id="77"/>
    </w:p>
    <w:p w:rsidR="00F614F9" w:rsidRPr="00F614F9" w:rsidRDefault="00F614F9" w:rsidP="00F614F9">
      <w:pPr>
        <w:rPr>
          <w:lang w:val="en-GB"/>
        </w:rPr>
      </w:pPr>
    </w:p>
    <w:p w:rsidR="008F7620" w:rsidRDefault="008F7620" w:rsidP="008F7620">
      <w:r w:rsidRPr="00BC36A7">
        <w:t>Developer hook run before loading data from database tables.</w:t>
      </w:r>
    </w:p>
    <w:p w:rsidR="00F614F9" w:rsidRPr="00BC36A7" w:rsidRDefault="00F614F9" w:rsidP="008F7620"/>
    <w:p w:rsidR="008F7620" w:rsidRDefault="008F7620" w:rsidP="00F614F9">
      <w:pPr>
        <w:pStyle w:val="Heading6"/>
        <w:rPr>
          <w:lang w:val="en-GB"/>
        </w:rPr>
      </w:pPr>
      <w:bookmarkStart w:id="78" w:name="_Toc293313596"/>
      <w:r w:rsidRPr="00BC36A7">
        <w:rPr>
          <w:lang w:val="en-GB"/>
        </w:rPr>
        <w:t>BeforeDataService</w:t>
      </w:r>
      <w:bookmarkEnd w:id="78"/>
    </w:p>
    <w:p w:rsidR="00F614F9" w:rsidRPr="00F614F9" w:rsidRDefault="00F614F9" w:rsidP="00F614F9">
      <w:pPr>
        <w:rPr>
          <w:lang w:val="en-GB"/>
        </w:rPr>
      </w:pPr>
    </w:p>
    <w:p w:rsidR="008F7620" w:rsidRPr="00BC36A7" w:rsidRDefault="008F7620" w:rsidP="008F7620">
      <w:r w:rsidRPr="00BC36A7">
        <w:t>Developer hook run before calling a data service other than fetch or save.</w:t>
      </w:r>
    </w:p>
    <w:p w:rsidR="008F7620" w:rsidRPr="00BC36A7" w:rsidRDefault="008F7620" w:rsidP="008F7620">
      <w:r w:rsidRPr="00BC36A7">
        <w:t>Parameters:</w:t>
      </w:r>
    </w:p>
    <w:p w:rsidR="008F7620" w:rsidRPr="00BC36A7" w:rsidRDefault="008F7620" w:rsidP="003A15B1">
      <w:pPr>
        <w:pStyle w:val="ListParagraph"/>
        <w:numPr>
          <w:ilvl w:val="0"/>
          <w:numId w:val="39"/>
        </w:numPr>
        <w:spacing w:after="200" w:line="276" w:lineRule="auto"/>
        <w:contextualSpacing/>
        <w:jc w:val="left"/>
      </w:pPr>
      <w:r w:rsidRPr="00BC36A7">
        <w:t>actionName as character – request action name</w:t>
      </w:r>
    </w:p>
    <w:p w:rsidR="008F7620" w:rsidRDefault="008F7620" w:rsidP="00F614F9">
      <w:pPr>
        <w:pStyle w:val="Heading6"/>
        <w:rPr>
          <w:lang w:val="en-GB"/>
        </w:rPr>
      </w:pPr>
      <w:bookmarkStart w:id="79" w:name="_Toc293313597"/>
      <w:r w:rsidRPr="00BC36A7">
        <w:rPr>
          <w:lang w:val="en-GB"/>
        </w:rPr>
        <w:t>BeforeLoadData</w:t>
      </w:r>
      <w:bookmarkEnd w:id="79"/>
    </w:p>
    <w:p w:rsidR="00F614F9" w:rsidRPr="00F614F9" w:rsidRDefault="00F614F9" w:rsidP="00F614F9">
      <w:pPr>
        <w:rPr>
          <w:lang w:val="en-GB"/>
        </w:rPr>
      </w:pPr>
    </w:p>
    <w:p w:rsidR="008F7620" w:rsidRDefault="008F7620" w:rsidP="008F7620">
      <w:r w:rsidRPr="00BC36A7">
        <w:t>Developer hook run before fetching data from underlying database tables.</w:t>
      </w:r>
    </w:p>
    <w:p w:rsidR="00F614F9" w:rsidRPr="00BC36A7" w:rsidRDefault="00F614F9" w:rsidP="008F7620"/>
    <w:p w:rsidR="008F7620" w:rsidRDefault="008F7620" w:rsidP="00F614F9">
      <w:pPr>
        <w:pStyle w:val="Heading6"/>
        <w:rPr>
          <w:lang w:val="en-GB"/>
        </w:rPr>
      </w:pPr>
      <w:bookmarkStart w:id="80" w:name="_Toc293313598"/>
      <w:r w:rsidRPr="00BC36A7">
        <w:rPr>
          <w:lang w:val="en-GB"/>
        </w:rPr>
        <w:t>BeforeRemoveFilter</w:t>
      </w:r>
      <w:bookmarkEnd w:id="80"/>
    </w:p>
    <w:p w:rsidR="00F614F9" w:rsidRPr="00F614F9" w:rsidRDefault="00F614F9" w:rsidP="00F614F9">
      <w:pPr>
        <w:rPr>
          <w:lang w:val="en-GB"/>
        </w:rPr>
      </w:pPr>
    </w:p>
    <w:p w:rsidR="008F7620" w:rsidRPr="00BC36A7" w:rsidRDefault="008F7620" w:rsidP="008F7620">
      <w:r w:rsidRPr="00BC36A7">
        <w:t>Developer hook run before removing a filter clause.</w:t>
      </w:r>
    </w:p>
    <w:p w:rsidR="008F7620" w:rsidRPr="00BC36A7" w:rsidRDefault="008F7620" w:rsidP="008F7620">
      <w:r w:rsidRPr="00BC36A7">
        <w:t>Parameters:</w:t>
      </w:r>
    </w:p>
    <w:p w:rsidR="008F7620" w:rsidRPr="00BC36A7" w:rsidRDefault="008F7620" w:rsidP="003A15B1">
      <w:pPr>
        <w:pStyle w:val="ListParagraph"/>
        <w:numPr>
          <w:ilvl w:val="0"/>
          <w:numId w:val="39"/>
        </w:numPr>
        <w:spacing w:after="200" w:line="276" w:lineRule="auto"/>
        <w:contextualSpacing/>
        <w:jc w:val="left"/>
      </w:pPr>
      <w:r w:rsidRPr="00BC36A7">
        <w:t>fieldName as character – field name for which filter should be removed</w:t>
      </w:r>
    </w:p>
    <w:p w:rsidR="008F7620" w:rsidRDefault="008F7620" w:rsidP="00F614F9">
      <w:pPr>
        <w:pStyle w:val="Heading6"/>
        <w:rPr>
          <w:lang w:val="en-GB"/>
        </w:rPr>
      </w:pPr>
      <w:bookmarkStart w:id="81" w:name="_Toc293313599"/>
      <w:r w:rsidRPr="00BC36A7">
        <w:rPr>
          <w:lang w:val="en-GB"/>
        </w:rPr>
        <w:t>BeforeRemoveSort</w:t>
      </w:r>
      <w:bookmarkEnd w:id="81"/>
    </w:p>
    <w:p w:rsidR="00F614F9" w:rsidRPr="00F614F9" w:rsidRDefault="00F614F9" w:rsidP="00F614F9">
      <w:pPr>
        <w:rPr>
          <w:lang w:val="en-GB"/>
        </w:rPr>
      </w:pPr>
    </w:p>
    <w:p w:rsidR="008F7620" w:rsidRPr="00BC36A7" w:rsidRDefault="008F7620" w:rsidP="008F7620">
      <w:r w:rsidRPr="00BC36A7">
        <w:lastRenderedPageBreak/>
        <w:t>Developer hook run before removing a sort clause.</w:t>
      </w:r>
    </w:p>
    <w:p w:rsidR="008F7620" w:rsidRPr="00BC36A7" w:rsidRDefault="008F7620" w:rsidP="008F7620">
      <w:r w:rsidRPr="00BC36A7">
        <w:t>Parameters:</w:t>
      </w:r>
    </w:p>
    <w:p w:rsidR="008F7620" w:rsidRPr="00BC36A7" w:rsidRDefault="008F7620" w:rsidP="003A15B1">
      <w:pPr>
        <w:pStyle w:val="ListParagraph"/>
        <w:numPr>
          <w:ilvl w:val="0"/>
          <w:numId w:val="39"/>
        </w:numPr>
        <w:spacing w:after="200" w:line="276" w:lineRule="auto"/>
        <w:contextualSpacing/>
        <w:jc w:val="left"/>
      </w:pPr>
      <w:r w:rsidRPr="00BC36A7">
        <w:t>fieldName as character – field for which sort condition should be removed</w:t>
      </w:r>
    </w:p>
    <w:p w:rsidR="008F7620" w:rsidRDefault="008F7620" w:rsidP="00F614F9">
      <w:pPr>
        <w:pStyle w:val="Heading6"/>
        <w:rPr>
          <w:lang w:val="en-GB"/>
        </w:rPr>
      </w:pPr>
      <w:bookmarkStart w:id="82" w:name="_Toc293313600"/>
      <w:r w:rsidRPr="00BC36A7">
        <w:rPr>
          <w:lang w:val="en-GB"/>
        </w:rPr>
        <w:t>BeforeRequest</w:t>
      </w:r>
      <w:bookmarkEnd w:id="82"/>
    </w:p>
    <w:p w:rsidR="00F614F9" w:rsidRPr="00F614F9" w:rsidRDefault="00F614F9" w:rsidP="00F614F9">
      <w:pPr>
        <w:rPr>
          <w:lang w:val="en-GB"/>
        </w:rPr>
      </w:pPr>
    </w:p>
    <w:p w:rsidR="008F7620" w:rsidRPr="00BC36A7" w:rsidRDefault="008F7620" w:rsidP="008F7620">
      <w:r w:rsidRPr="00BC36A7">
        <w:t>Developer hook run before handling a request.</w:t>
      </w:r>
    </w:p>
    <w:p w:rsidR="008F7620" w:rsidRPr="00BC36A7" w:rsidRDefault="008F7620" w:rsidP="008F7620">
      <w:r w:rsidRPr="00BC36A7">
        <w:t>Parameters:</w:t>
      </w:r>
    </w:p>
    <w:p w:rsidR="008F7620" w:rsidRPr="00BC36A7" w:rsidRDefault="008F7620" w:rsidP="003A15B1">
      <w:pPr>
        <w:pStyle w:val="ListParagraph"/>
        <w:numPr>
          <w:ilvl w:val="0"/>
          <w:numId w:val="39"/>
        </w:numPr>
        <w:spacing w:after="200" w:line="276" w:lineRule="auto"/>
        <w:contextualSpacing/>
        <w:jc w:val="left"/>
      </w:pPr>
      <w:r w:rsidRPr="00BC36A7">
        <w:t>actionName as character – request action name</w:t>
      </w:r>
    </w:p>
    <w:p w:rsidR="008F7620" w:rsidRDefault="008F7620" w:rsidP="00F614F9">
      <w:pPr>
        <w:pStyle w:val="Heading6"/>
        <w:rPr>
          <w:lang w:val="en-GB"/>
        </w:rPr>
      </w:pPr>
      <w:bookmarkStart w:id="83" w:name="_Toc293313601"/>
      <w:r w:rsidRPr="00BC36A7">
        <w:rPr>
          <w:lang w:val="en-GB"/>
        </w:rPr>
        <w:t>BeforeRowDelete</w:t>
      </w:r>
      <w:bookmarkEnd w:id="83"/>
    </w:p>
    <w:p w:rsidR="00F614F9" w:rsidRPr="00F614F9" w:rsidRDefault="00F614F9" w:rsidP="00F614F9">
      <w:pPr>
        <w:rPr>
          <w:lang w:val="en-GB"/>
        </w:rPr>
      </w:pPr>
    </w:p>
    <w:p w:rsidR="008F7620" w:rsidRPr="00BC36A7" w:rsidRDefault="008F7620" w:rsidP="008F7620">
      <w:r w:rsidRPr="00BC36A7">
        <w:t>Developer hook run before deleting a record from buffer.</w:t>
      </w:r>
    </w:p>
    <w:p w:rsidR="008F7620" w:rsidRPr="00BC36A7" w:rsidRDefault="008F7620" w:rsidP="008F7620">
      <w:r w:rsidRPr="00BC36A7">
        <w:t>Parameters:</w:t>
      </w:r>
    </w:p>
    <w:p w:rsidR="008F7620" w:rsidRPr="00BC36A7" w:rsidRDefault="008F7620" w:rsidP="003A15B1">
      <w:pPr>
        <w:pStyle w:val="ListParagraph"/>
        <w:numPr>
          <w:ilvl w:val="0"/>
          <w:numId w:val="39"/>
        </w:numPr>
        <w:spacing w:after="200" w:line="276" w:lineRule="auto"/>
        <w:contextualSpacing/>
        <w:jc w:val="left"/>
      </w:pPr>
      <w:r w:rsidRPr="00BC36A7">
        <w:t>hBuffBi as handle – before buffer handle</w:t>
      </w:r>
    </w:p>
    <w:p w:rsidR="008F7620" w:rsidRPr="00BC36A7" w:rsidRDefault="008F7620" w:rsidP="003A15B1">
      <w:pPr>
        <w:pStyle w:val="ListParagraph"/>
        <w:numPr>
          <w:ilvl w:val="0"/>
          <w:numId w:val="39"/>
        </w:numPr>
        <w:spacing w:after="200" w:line="276" w:lineRule="auto"/>
        <w:contextualSpacing/>
        <w:jc w:val="left"/>
      </w:pPr>
      <w:r w:rsidRPr="00BC36A7">
        <w:t>hDbBuff as handle – database buffer handle</w:t>
      </w:r>
    </w:p>
    <w:p w:rsidR="008F7620" w:rsidRDefault="008F7620" w:rsidP="00F614F9">
      <w:pPr>
        <w:pStyle w:val="Heading6"/>
        <w:rPr>
          <w:lang w:val="en-GB"/>
        </w:rPr>
      </w:pPr>
      <w:bookmarkStart w:id="84" w:name="_Toc293313602"/>
      <w:r w:rsidRPr="00BC36A7">
        <w:rPr>
          <w:lang w:val="en-GB"/>
        </w:rPr>
        <w:t>BeforeRowSave</w:t>
      </w:r>
      <w:bookmarkEnd w:id="84"/>
    </w:p>
    <w:p w:rsidR="00F614F9" w:rsidRPr="00F614F9" w:rsidRDefault="00F614F9" w:rsidP="00F614F9">
      <w:pPr>
        <w:rPr>
          <w:lang w:val="en-GB"/>
        </w:rPr>
      </w:pPr>
    </w:p>
    <w:p w:rsidR="008F7620" w:rsidRPr="00BC36A7" w:rsidRDefault="008F7620" w:rsidP="008F7620">
      <w:r w:rsidRPr="00BC36A7">
        <w:t>Developer hook run before creating or updating a record in database buffer.</w:t>
      </w:r>
    </w:p>
    <w:p w:rsidR="008F7620" w:rsidRPr="00BC36A7" w:rsidRDefault="008F7620" w:rsidP="008F7620">
      <w:r w:rsidRPr="00BC36A7">
        <w:t>Parameters:</w:t>
      </w:r>
    </w:p>
    <w:p w:rsidR="008F7620" w:rsidRPr="00BC36A7" w:rsidRDefault="008F7620" w:rsidP="003A15B1">
      <w:pPr>
        <w:pStyle w:val="ListParagraph"/>
        <w:numPr>
          <w:ilvl w:val="0"/>
          <w:numId w:val="40"/>
        </w:numPr>
        <w:spacing w:after="200" w:line="276" w:lineRule="auto"/>
        <w:contextualSpacing/>
        <w:jc w:val="left"/>
      </w:pPr>
      <w:r w:rsidRPr="00BC36A7">
        <w:t>hBuff as handle – temp-table buffer handle</w:t>
      </w:r>
    </w:p>
    <w:p w:rsidR="008F7620" w:rsidRPr="00BC36A7" w:rsidRDefault="008F7620" w:rsidP="003A15B1">
      <w:pPr>
        <w:pStyle w:val="ListParagraph"/>
        <w:numPr>
          <w:ilvl w:val="0"/>
          <w:numId w:val="40"/>
        </w:numPr>
        <w:spacing w:after="200" w:line="276" w:lineRule="auto"/>
        <w:contextualSpacing/>
        <w:jc w:val="left"/>
      </w:pPr>
      <w:r w:rsidRPr="00BC36A7">
        <w:t>hBuffBi as handle – before buffer handle</w:t>
      </w:r>
    </w:p>
    <w:p w:rsidR="008F7620" w:rsidRPr="00BC36A7" w:rsidRDefault="008F7620" w:rsidP="003A15B1">
      <w:pPr>
        <w:pStyle w:val="ListParagraph"/>
        <w:numPr>
          <w:ilvl w:val="0"/>
          <w:numId w:val="40"/>
        </w:numPr>
        <w:spacing w:after="200" w:line="276" w:lineRule="auto"/>
        <w:contextualSpacing/>
        <w:jc w:val="left"/>
      </w:pPr>
      <w:r w:rsidRPr="00BC36A7">
        <w:t>hDbBuff as handle – database buffer handle</w:t>
      </w:r>
    </w:p>
    <w:p w:rsidR="008F7620" w:rsidRDefault="008F7620" w:rsidP="00F614F9">
      <w:pPr>
        <w:pStyle w:val="Heading6"/>
        <w:rPr>
          <w:lang w:val="en-GB"/>
        </w:rPr>
      </w:pPr>
      <w:bookmarkStart w:id="85" w:name="_Toc293313603"/>
      <w:r w:rsidRPr="00BC36A7">
        <w:rPr>
          <w:lang w:val="en-GB"/>
        </w:rPr>
        <w:t>BeforeSaveData</w:t>
      </w:r>
      <w:bookmarkEnd w:id="85"/>
    </w:p>
    <w:p w:rsidR="00F614F9" w:rsidRPr="00F614F9" w:rsidRDefault="00F614F9" w:rsidP="00F614F9">
      <w:pPr>
        <w:rPr>
          <w:lang w:val="en-GB"/>
        </w:rPr>
      </w:pPr>
    </w:p>
    <w:p w:rsidR="008F7620" w:rsidRDefault="008F7620" w:rsidP="008F7620">
      <w:r w:rsidRPr="00BC36A7">
        <w:t>Developer hook run before saving data to underlying database tables.</w:t>
      </w:r>
    </w:p>
    <w:p w:rsidR="00F614F9" w:rsidRPr="00BC36A7" w:rsidRDefault="00F614F9" w:rsidP="008F7620"/>
    <w:p w:rsidR="008F7620" w:rsidRDefault="008F7620" w:rsidP="00F614F9">
      <w:pPr>
        <w:pStyle w:val="Heading6"/>
        <w:rPr>
          <w:lang w:val="en-GB"/>
        </w:rPr>
      </w:pPr>
      <w:bookmarkStart w:id="86" w:name="_Toc293313604"/>
      <w:r w:rsidRPr="00BC36A7">
        <w:rPr>
          <w:lang w:val="en-GB"/>
        </w:rPr>
        <w:t>BeforeService</w:t>
      </w:r>
      <w:bookmarkEnd w:id="86"/>
    </w:p>
    <w:p w:rsidR="00F614F9" w:rsidRPr="00F614F9" w:rsidRDefault="00F614F9" w:rsidP="00F614F9">
      <w:pPr>
        <w:rPr>
          <w:lang w:val="en-GB"/>
        </w:rPr>
      </w:pPr>
    </w:p>
    <w:p w:rsidR="008F7620" w:rsidRPr="00BC36A7" w:rsidRDefault="008F7620" w:rsidP="008F7620">
      <w:r w:rsidRPr="00BC36A7">
        <w:t>Developer hook run before handling a service request.</w:t>
      </w:r>
    </w:p>
    <w:p w:rsidR="008F7620" w:rsidRPr="00BC36A7" w:rsidRDefault="008F7620" w:rsidP="008F7620">
      <w:r w:rsidRPr="00BC36A7">
        <w:t>Parameters:</w:t>
      </w:r>
    </w:p>
    <w:p w:rsidR="008F7620" w:rsidRPr="00BC36A7" w:rsidRDefault="008F7620" w:rsidP="003A15B1">
      <w:pPr>
        <w:pStyle w:val="ListParagraph"/>
        <w:numPr>
          <w:ilvl w:val="0"/>
          <w:numId w:val="41"/>
        </w:numPr>
        <w:spacing w:after="200" w:line="276" w:lineRule="auto"/>
        <w:contextualSpacing/>
        <w:jc w:val="left"/>
      </w:pPr>
      <w:r w:rsidRPr="00BC36A7">
        <w:t>actionName as character – request action name</w:t>
      </w:r>
    </w:p>
    <w:p w:rsidR="008F7620" w:rsidRDefault="008F7620" w:rsidP="00F614F9">
      <w:pPr>
        <w:pStyle w:val="Heading6"/>
        <w:rPr>
          <w:lang w:val="en-GB"/>
        </w:rPr>
      </w:pPr>
      <w:bookmarkStart w:id="87" w:name="_Toc293313605"/>
      <w:r w:rsidRPr="00BC36A7">
        <w:rPr>
          <w:lang w:val="en-GB"/>
        </w:rPr>
        <w:t>BeforeSetFilter</w:t>
      </w:r>
      <w:bookmarkEnd w:id="87"/>
    </w:p>
    <w:p w:rsidR="00F614F9" w:rsidRPr="00F614F9" w:rsidRDefault="00F614F9" w:rsidP="00F614F9">
      <w:pPr>
        <w:rPr>
          <w:lang w:val="en-GB"/>
        </w:rPr>
      </w:pPr>
    </w:p>
    <w:p w:rsidR="008F7620" w:rsidRPr="00BC36A7" w:rsidRDefault="008F7620" w:rsidP="008F7620">
      <w:r w:rsidRPr="00BC36A7">
        <w:t>Developer hook run before setting a request filter.</w:t>
      </w:r>
    </w:p>
    <w:p w:rsidR="008F7620" w:rsidRPr="00BC36A7" w:rsidRDefault="008F7620" w:rsidP="008F7620">
      <w:r w:rsidRPr="00BC36A7">
        <w:t>Parameters:</w:t>
      </w:r>
    </w:p>
    <w:p w:rsidR="008F7620" w:rsidRPr="00BC36A7" w:rsidRDefault="008F7620" w:rsidP="003A15B1">
      <w:pPr>
        <w:pStyle w:val="ListParagraph"/>
        <w:numPr>
          <w:ilvl w:val="0"/>
          <w:numId w:val="41"/>
        </w:numPr>
        <w:spacing w:after="200" w:line="276" w:lineRule="auto"/>
        <w:contextualSpacing/>
        <w:jc w:val="left"/>
      </w:pPr>
      <w:r w:rsidRPr="00BC36A7">
        <w:t>fieldName as character – filter field name</w:t>
      </w:r>
    </w:p>
    <w:p w:rsidR="008F7620" w:rsidRPr="00BC36A7" w:rsidRDefault="008F7620" w:rsidP="003A15B1">
      <w:pPr>
        <w:pStyle w:val="ListParagraph"/>
        <w:numPr>
          <w:ilvl w:val="0"/>
          <w:numId w:val="41"/>
        </w:numPr>
        <w:spacing w:after="200" w:line="276" w:lineRule="auto"/>
        <w:contextualSpacing/>
        <w:jc w:val="left"/>
      </w:pPr>
      <w:r w:rsidRPr="00BC36A7">
        <w:t>operName as character – filter operator name</w:t>
      </w:r>
    </w:p>
    <w:p w:rsidR="008F7620" w:rsidRPr="00BC36A7" w:rsidRDefault="008F7620" w:rsidP="003A15B1">
      <w:pPr>
        <w:pStyle w:val="ListParagraph"/>
        <w:numPr>
          <w:ilvl w:val="0"/>
          <w:numId w:val="41"/>
        </w:numPr>
        <w:spacing w:after="200" w:line="276" w:lineRule="auto"/>
        <w:contextualSpacing/>
        <w:jc w:val="left"/>
      </w:pPr>
      <w:r w:rsidRPr="00BC36A7">
        <w:t>fieldValue as character – filter value</w:t>
      </w:r>
    </w:p>
    <w:p w:rsidR="008F7620" w:rsidRDefault="008F7620" w:rsidP="00F614F9">
      <w:pPr>
        <w:pStyle w:val="Heading6"/>
        <w:rPr>
          <w:lang w:val="en-GB"/>
        </w:rPr>
      </w:pPr>
      <w:bookmarkStart w:id="88" w:name="_Toc293313606"/>
      <w:r w:rsidRPr="00BC36A7">
        <w:rPr>
          <w:lang w:val="en-GB"/>
        </w:rPr>
        <w:t>BeforeSetSort</w:t>
      </w:r>
      <w:bookmarkEnd w:id="88"/>
    </w:p>
    <w:p w:rsidR="00F614F9" w:rsidRPr="00F614F9" w:rsidRDefault="00F614F9" w:rsidP="00F614F9">
      <w:pPr>
        <w:rPr>
          <w:lang w:val="en-GB"/>
        </w:rPr>
      </w:pPr>
    </w:p>
    <w:p w:rsidR="008F7620" w:rsidRPr="00BC36A7" w:rsidRDefault="008F7620" w:rsidP="008F7620">
      <w:r w:rsidRPr="00BC36A7">
        <w:t>Developer hook run before setting a request sort.</w:t>
      </w:r>
    </w:p>
    <w:p w:rsidR="008F7620" w:rsidRPr="00BC36A7" w:rsidRDefault="008F7620" w:rsidP="008F7620">
      <w:r w:rsidRPr="00BC36A7">
        <w:t>Parameters:</w:t>
      </w:r>
    </w:p>
    <w:p w:rsidR="008F7620" w:rsidRPr="00BC36A7" w:rsidRDefault="008F7620" w:rsidP="003A15B1">
      <w:pPr>
        <w:pStyle w:val="ListParagraph"/>
        <w:numPr>
          <w:ilvl w:val="0"/>
          <w:numId w:val="42"/>
        </w:numPr>
        <w:spacing w:after="200" w:line="276" w:lineRule="auto"/>
        <w:contextualSpacing/>
        <w:jc w:val="left"/>
      </w:pPr>
      <w:r w:rsidRPr="00BC36A7">
        <w:t>fieldName as character – sort condition field name</w:t>
      </w:r>
    </w:p>
    <w:p w:rsidR="008F7620" w:rsidRPr="00BC36A7" w:rsidRDefault="008F7620" w:rsidP="003A15B1">
      <w:pPr>
        <w:pStyle w:val="ListParagraph"/>
        <w:numPr>
          <w:ilvl w:val="0"/>
          <w:numId w:val="42"/>
        </w:numPr>
        <w:spacing w:after="200" w:line="276" w:lineRule="auto"/>
        <w:contextualSpacing/>
        <w:jc w:val="left"/>
      </w:pPr>
      <w:r w:rsidRPr="00BC36A7">
        <w:t>descendingSort as logical – descending option for sort condition</w:t>
      </w:r>
    </w:p>
    <w:p w:rsidR="008F7620" w:rsidRDefault="008F7620" w:rsidP="00F614F9">
      <w:pPr>
        <w:pStyle w:val="Heading6"/>
        <w:rPr>
          <w:lang w:val="en-GB"/>
        </w:rPr>
      </w:pPr>
      <w:bookmarkStart w:id="89" w:name="_Toc293313607"/>
      <w:r w:rsidRPr="00BC36A7">
        <w:rPr>
          <w:lang w:val="en-GB"/>
        </w:rPr>
        <w:t>ClearFilters</w:t>
      </w:r>
      <w:bookmarkEnd w:id="89"/>
    </w:p>
    <w:p w:rsidR="00F614F9" w:rsidRPr="00F614F9" w:rsidRDefault="00F614F9" w:rsidP="00F614F9">
      <w:pPr>
        <w:rPr>
          <w:lang w:val="en-GB"/>
        </w:rPr>
      </w:pPr>
    </w:p>
    <w:p w:rsidR="008F7620" w:rsidRDefault="008F7620" w:rsidP="008F7620">
      <w:r w:rsidRPr="00BC36A7">
        <w:t>Remove all filters that were set before.</w:t>
      </w:r>
    </w:p>
    <w:p w:rsidR="00F614F9" w:rsidRPr="00BC36A7" w:rsidRDefault="00F614F9" w:rsidP="008F7620"/>
    <w:p w:rsidR="008F7620" w:rsidRDefault="008F7620" w:rsidP="00F614F9">
      <w:pPr>
        <w:pStyle w:val="Heading6"/>
        <w:rPr>
          <w:lang w:val="en-GB"/>
        </w:rPr>
      </w:pPr>
      <w:bookmarkStart w:id="90" w:name="_Toc293313608"/>
      <w:r w:rsidRPr="00BC36A7">
        <w:rPr>
          <w:lang w:val="en-GB"/>
        </w:rPr>
        <w:t>ClearSort</w:t>
      </w:r>
      <w:bookmarkEnd w:id="90"/>
    </w:p>
    <w:p w:rsidR="00F614F9" w:rsidRPr="00F614F9" w:rsidRDefault="00F614F9" w:rsidP="00F614F9">
      <w:pPr>
        <w:rPr>
          <w:lang w:val="en-GB"/>
        </w:rPr>
      </w:pPr>
    </w:p>
    <w:p w:rsidR="008F7620" w:rsidRPr="00BC36A7" w:rsidRDefault="008F7620" w:rsidP="008F7620">
      <w:r w:rsidRPr="00BC36A7">
        <w:t>Remove all sort conditions for all the tables or only for a certain one.</w:t>
      </w:r>
    </w:p>
    <w:p w:rsidR="008F7620" w:rsidRPr="00BC36A7" w:rsidRDefault="008F7620" w:rsidP="008F7620">
      <w:r w:rsidRPr="00BC36A7">
        <w:t>Parameters:</w:t>
      </w:r>
    </w:p>
    <w:p w:rsidR="008F7620" w:rsidRPr="00BC36A7" w:rsidRDefault="008F7620" w:rsidP="003A15B1">
      <w:pPr>
        <w:pStyle w:val="ListParagraph"/>
        <w:numPr>
          <w:ilvl w:val="0"/>
          <w:numId w:val="43"/>
        </w:numPr>
        <w:spacing w:after="200" w:line="276" w:lineRule="auto"/>
        <w:contextualSpacing/>
        <w:jc w:val="left"/>
      </w:pPr>
      <w:r w:rsidRPr="00BC36A7">
        <w:t>tableName as character – table name for which all the sort conditions are removed</w:t>
      </w:r>
    </w:p>
    <w:p w:rsidR="008F7620" w:rsidRDefault="008F7620" w:rsidP="00F614F9">
      <w:pPr>
        <w:pStyle w:val="Heading6"/>
        <w:rPr>
          <w:lang w:val="en-GB"/>
        </w:rPr>
      </w:pPr>
      <w:bookmarkStart w:id="91" w:name="_Toc293313609"/>
      <w:r w:rsidRPr="00BC36A7">
        <w:rPr>
          <w:lang w:val="en-GB"/>
        </w:rPr>
        <w:lastRenderedPageBreak/>
        <w:t>DetachDataSource</w:t>
      </w:r>
      <w:bookmarkEnd w:id="91"/>
    </w:p>
    <w:p w:rsidR="00F614F9" w:rsidRPr="00F614F9" w:rsidRDefault="00F614F9" w:rsidP="00F614F9">
      <w:pPr>
        <w:rPr>
          <w:lang w:val="en-GB"/>
        </w:rPr>
      </w:pPr>
    </w:p>
    <w:p w:rsidR="008F7620" w:rsidRPr="00BC36A7" w:rsidRDefault="008F7620" w:rsidP="008F7620">
      <w:bookmarkStart w:id="92" w:name="823440"/>
      <w:r w:rsidRPr="00BC36A7">
        <w:t xml:space="preserve">Detaches a data source object from </w:t>
      </w:r>
      <w:bookmarkEnd w:id="92"/>
      <w:r w:rsidRPr="00BC36A7">
        <w:t>dataset.</w:t>
      </w:r>
    </w:p>
    <w:p w:rsidR="008F7620" w:rsidRPr="00BC36A7" w:rsidRDefault="008F7620" w:rsidP="008F7620">
      <w:r w:rsidRPr="00BC36A7">
        <w:t>Parameters:</w:t>
      </w:r>
    </w:p>
    <w:p w:rsidR="008F7620" w:rsidRPr="00BC36A7" w:rsidRDefault="008F7620" w:rsidP="003A15B1">
      <w:pPr>
        <w:pStyle w:val="ListParagraph"/>
        <w:numPr>
          <w:ilvl w:val="0"/>
          <w:numId w:val="43"/>
        </w:numPr>
        <w:spacing w:after="200" w:line="276" w:lineRule="auto"/>
        <w:contextualSpacing/>
        <w:jc w:val="left"/>
      </w:pPr>
      <w:r w:rsidRPr="00BC36A7">
        <w:t>pcTable as character – table that should be detached</w:t>
      </w:r>
    </w:p>
    <w:p w:rsidR="008F7620" w:rsidRDefault="008F7620" w:rsidP="00F614F9">
      <w:pPr>
        <w:pStyle w:val="Heading6"/>
        <w:rPr>
          <w:lang w:val="en-GB"/>
        </w:rPr>
      </w:pPr>
      <w:bookmarkStart w:id="93" w:name="_Toc293313610"/>
      <w:r w:rsidRPr="00BC36A7">
        <w:rPr>
          <w:lang w:val="en-GB"/>
        </w:rPr>
        <w:t>GetBatchSize</w:t>
      </w:r>
      <w:bookmarkEnd w:id="93"/>
    </w:p>
    <w:p w:rsidR="00F614F9" w:rsidRPr="00F614F9" w:rsidRDefault="00F614F9" w:rsidP="00F614F9">
      <w:pPr>
        <w:rPr>
          <w:lang w:val="en-GB"/>
        </w:rPr>
      </w:pPr>
    </w:p>
    <w:p w:rsidR="008F7620" w:rsidRPr="00BC36A7" w:rsidRDefault="008F7620" w:rsidP="008F7620">
      <w:r w:rsidRPr="00BC36A7">
        <w:t>Returns the batch size of a given buffer.</w:t>
      </w:r>
    </w:p>
    <w:p w:rsidR="008F7620" w:rsidRPr="00BC36A7" w:rsidRDefault="008F7620" w:rsidP="008F7620">
      <w:r w:rsidRPr="00BC36A7">
        <w:t>Parameters:</w:t>
      </w:r>
    </w:p>
    <w:p w:rsidR="008F7620" w:rsidRPr="00BC36A7" w:rsidRDefault="008F7620" w:rsidP="003A15B1">
      <w:pPr>
        <w:pStyle w:val="ListParagraph"/>
        <w:numPr>
          <w:ilvl w:val="0"/>
          <w:numId w:val="43"/>
        </w:numPr>
        <w:spacing w:after="200" w:line="276" w:lineRule="auto"/>
        <w:contextualSpacing/>
        <w:jc w:val="left"/>
      </w:pPr>
      <w:r w:rsidRPr="00BC36A7">
        <w:t>bufferName as character – buffer for which batch size is requested</w:t>
      </w:r>
    </w:p>
    <w:p w:rsidR="008F7620" w:rsidRDefault="008F7620" w:rsidP="00F614F9">
      <w:pPr>
        <w:pStyle w:val="Heading6"/>
        <w:rPr>
          <w:lang w:val="en-GB"/>
        </w:rPr>
      </w:pPr>
      <w:bookmarkStart w:id="94" w:name="_Toc293313611"/>
      <w:r w:rsidRPr="00BC36A7">
        <w:rPr>
          <w:lang w:val="en-GB"/>
        </w:rPr>
        <w:t>getDbRowid</w:t>
      </w:r>
      <w:bookmarkEnd w:id="94"/>
    </w:p>
    <w:p w:rsidR="00F614F9" w:rsidRPr="00F614F9" w:rsidRDefault="00F614F9" w:rsidP="00F614F9">
      <w:pPr>
        <w:rPr>
          <w:lang w:val="en-GB"/>
        </w:rPr>
      </w:pPr>
    </w:p>
    <w:p w:rsidR="008F7620" w:rsidRPr="00BC36A7" w:rsidRDefault="008F7620" w:rsidP="008F7620">
      <w:r w:rsidRPr="00BC36A7">
        <w:t>Returns full rowid of the data source.</w:t>
      </w:r>
    </w:p>
    <w:p w:rsidR="008F7620" w:rsidRPr="00BC36A7" w:rsidRDefault="008F7620" w:rsidP="008F7620">
      <w:r w:rsidRPr="00BC36A7">
        <w:t>Parameters:</w:t>
      </w:r>
    </w:p>
    <w:p w:rsidR="008F7620" w:rsidRPr="00BC36A7" w:rsidRDefault="008F7620" w:rsidP="003A15B1">
      <w:pPr>
        <w:pStyle w:val="ListParagraph"/>
        <w:numPr>
          <w:ilvl w:val="0"/>
          <w:numId w:val="43"/>
        </w:numPr>
        <w:spacing w:after="200" w:line="276" w:lineRule="auto"/>
        <w:contextualSpacing/>
        <w:jc w:val="left"/>
      </w:pPr>
      <w:r w:rsidRPr="00BC36A7">
        <w:t>bufName as character – buffer name</w:t>
      </w:r>
    </w:p>
    <w:p w:rsidR="008F7620" w:rsidRPr="00BC36A7" w:rsidRDefault="008F7620" w:rsidP="003A15B1">
      <w:pPr>
        <w:pStyle w:val="ListParagraph"/>
        <w:numPr>
          <w:ilvl w:val="0"/>
          <w:numId w:val="43"/>
        </w:numPr>
        <w:spacing w:after="200" w:line="276" w:lineRule="auto"/>
        <w:contextualSpacing/>
        <w:jc w:val="left"/>
      </w:pPr>
      <w:r w:rsidRPr="00BC36A7">
        <w:t>bufRowId as character – buffer rowid</w:t>
      </w:r>
    </w:p>
    <w:p w:rsidR="008F7620" w:rsidRDefault="008F7620" w:rsidP="00F614F9">
      <w:pPr>
        <w:pStyle w:val="Heading6"/>
        <w:rPr>
          <w:lang w:val="en-GB"/>
        </w:rPr>
      </w:pPr>
      <w:bookmarkStart w:id="95" w:name="_Toc293313612"/>
      <w:r w:rsidRPr="00BC36A7">
        <w:rPr>
          <w:lang w:val="en-GB"/>
        </w:rPr>
        <w:t>GetDescription</w:t>
      </w:r>
      <w:bookmarkEnd w:id="95"/>
    </w:p>
    <w:p w:rsidR="00F614F9" w:rsidRPr="00F614F9" w:rsidRDefault="00F614F9" w:rsidP="00F614F9">
      <w:pPr>
        <w:rPr>
          <w:lang w:val="en-GB"/>
        </w:rPr>
      </w:pPr>
    </w:p>
    <w:p w:rsidR="008F7620" w:rsidRPr="00BC36A7" w:rsidRDefault="008F7620" w:rsidP="008F7620">
      <w:r w:rsidRPr="00BC36A7">
        <w:t>Returns the response for the paint request.</w:t>
      </w:r>
    </w:p>
    <w:p w:rsidR="008F7620" w:rsidRPr="00BC36A7" w:rsidRDefault="008F7620" w:rsidP="008F7620">
      <w:r w:rsidRPr="00BC36A7">
        <w:t>Parameters:</w:t>
      </w:r>
    </w:p>
    <w:p w:rsidR="008F7620" w:rsidRPr="00BC36A7" w:rsidRDefault="008F7620" w:rsidP="003A15B1">
      <w:pPr>
        <w:pStyle w:val="ListParagraph"/>
        <w:numPr>
          <w:ilvl w:val="0"/>
          <w:numId w:val="44"/>
        </w:numPr>
        <w:spacing w:after="200" w:line="276" w:lineRule="auto"/>
        <w:contextualSpacing/>
        <w:jc w:val="left"/>
      </w:pPr>
      <w:r w:rsidRPr="00BC36A7">
        <w:t>responseFormat as character – response format for a paint request</w:t>
      </w:r>
    </w:p>
    <w:p w:rsidR="008F7620" w:rsidRPr="00BC36A7" w:rsidRDefault="008F7620" w:rsidP="003A15B1">
      <w:pPr>
        <w:pStyle w:val="ListParagraph"/>
        <w:numPr>
          <w:ilvl w:val="0"/>
          <w:numId w:val="44"/>
        </w:numPr>
        <w:spacing w:after="200" w:line="276" w:lineRule="auto"/>
        <w:contextualSpacing/>
        <w:jc w:val="left"/>
      </w:pPr>
      <w:r w:rsidRPr="00BC36A7">
        <w:t>applicationPath as character – path from where to get data and send changes</w:t>
      </w:r>
    </w:p>
    <w:p w:rsidR="008F7620" w:rsidRDefault="008F7620" w:rsidP="00F614F9">
      <w:pPr>
        <w:pStyle w:val="Heading6"/>
        <w:rPr>
          <w:lang w:val="en-GB"/>
        </w:rPr>
      </w:pPr>
      <w:bookmarkStart w:id="96" w:name="_Toc293313613"/>
      <w:r w:rsidRPr="00BC36A7">
        <w:rPr>
          <w:lang w:val="en-GB"/>
        </w:rPr>
        <w:t>getNewPosition</w:t>
      </w:r>
      <w:bookmarkEnd w:id="96"/>
    </w:p>
    <w:p w:rsidR="00F614F9" w:rsidRPr="00F614F9" w:rsidRDefault="00F614F9" w:rsidP="00F614F9">
      <w:pPr>
        <w:rPr>
          <w:lang w:val="en-GB"/>
        </w:rPr>
      </w:pPr>
    </w:p>
    <w:p w:rsidR="008F7620" w:rsidRPr="00BC36A7" w:rsidRDefault="008F7620" w:rsidP="008F7620">
      <w:r w:rsidRPr="00BC36A7">
        <w:t>Returns the current position in data source.</w:t>
      </w:r>
    </w:p>
    <w:p w:rsidR="008F7620" w:rsidRPr="00BC36A7" w:rsidRDefault="008F7620" w:rsidP="008F7620">
      <w:r w:rsidRPr="00BC36A7">
        <w:t>Parameters:</w:t>
      </w:r>
    </w:p>
    <w:p w:rsidR="008F7620" w:rsidRPr="00BC36A7" w:rsidRDefault="008F7620" w:rsidP="003A15B1">
      <w:pPr>
        <w:pStyle w:val="ListParagraph"/>
        <w:numPr>
          <w:ilvl w:val="0"/>
          <w:numId w:val="45"/>
        </w:numPr>
        <w:spacing w:after="200" w:line="276" w:lineRule="auto"/>
        <w:contextualSpacing/>
        <w:jc w:val="left"/>
      </w:pPr>
      <w:r w:rsidRPr="00BC36A7">
        <w:t>tableName as character – table for which current position is requested</w:t>
      </w:r>
    </w:p>
    <w:p w:rsidR="008F7620" w:rsidRDefault="008F7620" w:rsidP="00F614F9">
      <w:pPr>
        <w:pStyle w:val="Heading6"/>
        <w:rPr>
          <w:lang w:val="en-GB"/>
        </w:rPr>
      </w:pPr>
      <w:bookmarkStart w:id="97" w:name="_Toc293313614"/>
      <w:r w:rsidRPr="00BC36A7">
        <w:rPr>
          <w:lang w:val="en-GB"/>
        </w:rPr>
        <w:t>GetPhysicalFieldName</w:t>
      </w:r>
      <w:bookmarkEnd w:id="97"/>
    </w:p>
    <w:p w:rsidR="00F614F9" w:rsidRPr="00F614F9" w:rsidRDefault="00F614F9" w:rsidP="00F614F9">
      <w:pPr>
        <w:rPr>
          <w:lang w:val="en-GB"/>
        </w:rPr>
      </w:pPr>
    </w:p>
    <w:p w:rsidR="008F7620" w:rsidRPr="00BC36A7" w:rsidRDefault="008F7620" w:rsidP="008F7620">
      <w:r w:rsidRPr="00BC36A7">
        <w:t>Returns database field name for a given temp-table field.</w:t>
      </w:r>
    </w:p>
    <w:p w:rsidR="008F7620" w:rsidRPr="00BC36A7" w:rsidRDefault="008F7620" w:rsidP="008F7620">
      <w:r w:rsidRPr="00BC36A7">
        <w:t>Parameters:</w:t>
      </w:r>
    </w:p>
    <w:p w:rsidR="008F7620" w:rsidRPr="00BC36A7" w:rsidRDefault="008F7620" w:rsidP="003A15B1">
      <w:pPr>
        <w:pStyle w:val="ListParagraph"/>
        <w:numPr>
          <w:ilvl w:val="0"/>
          <w:numId w:val="45"/>
        </w:numPr>
        <w:spacing w:after="200" w:line="276" w:lineRule="auto"/>
        <w:contextualSpacing/>
        <w:jc w:val="left"/>
      </w:pPr>
      <w:r w:rsidRPr="00BC36A7">
        <w:t>logicalName as character – temp-table field</w:t>
      </w:r>
    </w:p>
    <w:p w:rsidR="008F7620" w:rsidRDefault="008F7620" w:rsidP="00F614F9">
      <w:pPr>
        <w:pStyle w:val="Heading6"/>
        <w:rPr>
          <w:lang w:val="en-GB"/>
        </w:rPr>
      </w:pPr>
      <w:bookmarkStart w:id="98" w:name="_Toc293313615"/>
      <w:r w:rsidRPr="00BC36A7">
        <w:rPr>
          <w:lang w:val="en-GB"/>
        </w:rPr>
        <w:t>getTableSort</w:t>
      </w:r>
      <w:bookmarkEnd w:id="98"/>
    </w:p>
    <w:p w:rsidR="00F614F9" w:rsidRPr="00F614F9" w:rsidRDefault="00F614F9" w:rsidP="00F614F9">
      <w:pPr>
        <w:rPr>
          <w:lang w:val="en-GB"/>
        </w:rPr>
      </w:pPr>
    </w:p>
    <w:p w:rsidR="008F7620" w:rsidRPr="00BC36A7" w:rsidRDefault="008F7620" w:rsidP="008F7620">
      <w:r w:rsidRPr="00BC36A7">
        <w:t>Returns all sort conditions for a certain table.</w:t>
      </w:r>
    </w:p>
    <w:p w:rsidR="008F7620" w:rsidRPr="00BC36A7" w:rsidRDefault="008F7620" w:rsidP="008F7620">
      <w:r w:rsidRPr="00BC36A7">
        <w:t>Parameters:</w:t>
      </w:r>
    </w:p>
    <w:p w:rsidR="008F7620" w:rsidRPr="00BC36A7" w:rsidRDefault="008F7620" w:rsidP="003A15B1">
      <w:pPr>
        <w:pStyle w:val="ListParagraph"/>
        <w:numPr>
          <w:ilvl w:val="0"/>
          <w:numId w:val="45"/>
        </w:numPr>
        <w:spacing w:after="200" w:line="276" w:lineRule="auto"/>
        <w:contextualSpacing/>
        <w:jc w:val="left"/>
      </w:pPr>
      <w:r w:rsidRPr="00BC36A7">
        <w:t>tableName as character – buffer name</w:t>
      </w:r>
    </w:p>
    <w:p w:rsidR="008F7620" w:rsidRDefault="008F7620" w:rsidP="00F614F9">
      <w:pPr>
        <w:pStyle w:val="Heading6"/>
        <w:rPr>
          <w:lang w:val="en-GB"/>
        </w:rPr>
      </w:pPr>
      <w:bookmarkStart w:id="99" w:name="_Toc293313616"/>
      <w:r w:rsidRPr="00BC36A7">
        <w:rPr>
          <w:lang w:val="en-GB"/>
        </w:rPr>
        <w:t>HandleRequest</w:t>
      </w:r>
      <w:bookmarkEnd w:id="99"/>
    </w:p>
    <w:p w:rsidR="00F614F9" w:rsidRPr="00F614F9" w:rsidRDefault="00F614F9" w:rsidP="00F614F9">
      <w:pPr>
        <w:rPr>
          <w:lang w:val="en-GB"/>
        </w:rPr>
      </w:pPr>
    </w:p>
    <w:p w:rsidR="008F7620" w:rsidRPr="00BC36A7" w:rsidRDefault="008F7620" w:rsidP="008F7620">
      <w:r w:rsidRPr="00BC36A7">
        <w:t>Main method that handles all the requests.</w:t>
      </w:r>
    </w:p>
    <w:p w:rsidR="008F7620" w:rsidRPr="00BC36A7" w:rsidRDefault="008F7620" w:rsidP="008F7620">
      <w:r w:rsidRPr="00BC36A7">
        <w:t>Parameters:</w:t>
      </w:r>
    </w:p>
    <w:p w:rsidR="008F7620" w:rsidRPr="00BC36A7" w:rsidRDefault="008F7620" w:rsidP="003A15B1">
      <w:pPr>
        <w:pStyle w:val="ListParagraph"/>
        <w:numPr>
          <w:ilvl w:val="0"/>
          <w:numId w:val="45"/>
        </w:numPr>
        <w:spacing w:after="200" w:line="276" w:lineRule="auto"/>
        <w:contextualSpacing/>
        <w:jc w:val="left"/>
      </w:pPr>
      <w:r w:rsidRPr="00BC36A7">
        <w:t>methodName as character – request name: paint, data, lookup, autocomplete, report or a custom one</w:t>
      </w:r>
    </w:p>
    <w:p w:rsidR="008F7620" w:rsidRPr="00BC36A7" w:rsidRDefault="008F7620" w:rsidP="003A15B1">
      <w:pPr>
        <w:pStyle w:val="ListParagraph"/>
        <w:numPr>
          <w:ilvl w:val="0"/>
          <w:numId w:val="45"/>
        </w:numPr>
        <w:spacing w:after="200" w:line="276" w:lineRule="auto"/>
        <w:contextualSpacing/>
        <w:jc w:val="left"/>
      </w:pPr>
      <w:r w:rsidRPr="00BC36A7">
        <w:t>webRequest as Request – object that parses the request</w:t>
      </w:r>
    </w:p>
    <w:p w:rsidR="008F7620" w:rsidRPr="00BC36A7" w:rsidRDefault="008F7620" w:rsidP="003A15B1">
      <w:pPr>
        <w:pStyle w:val="ListParagraph"/>
        <w:numPr>
          <w:ilvl w:val="0"/>
          <w:numId w:val="45"/>
        </w:numPr>
        <w:spacing w:after="200" w:line="276" w:lineRule="auto"/>
        <w:contextualSpacing/>
        <w:jc w:val="left"/>
      </w:pPr>
      <w:r w:rsidRPr="00BC36A7">
        <w:t>webResponse as Response – object that outputs the response</w:t>
      </w:r>
    </w:p>
    <w:p w:rsidR="008F7620" w:rsidRDefault="008F7620" w:rsidP="00F614F9">
      <w:pPr>
        <w:pStyle w:val="Heading6"/>
        <w:rPr>
          <w:lang w:val="en-GB"/>
        </w:rPr>
      </w:pPr>
      <w:bookmarkStart w:id="100" w:name="_Toc293313617"/>
      <w:r w:rsidRPr="00BC36A7">
        <w:rPr>
          <w:lang w:val="en-GB"/>
        </w:rPr>
        <w:t>HandleRequestDataService</w:t>
      </w:r>
      <w:bookmarkEnd w:id="100"/>
    </w:p>
    <w:p w:rsidR="00F614F9" w:rsidRPr="00F614F9" w:rsidRDefault="00F614F9" w:rsidP="00F614F9">
      <w:pPr>
        <w:rPr>
          <w:lang w:val="en-GB"/>
        </w:rPr>
      </w:pPr>
    </w:p>
    <w:p w:rsidR="008F7620" w:rsidRPr="00BC36A7" w:rsidRDefault="008F7620" w:rsidP="008F7620">
      <w:r w:rsidRPr="00BC36A7">
        <w:t>Handles a data service request other than fetch or save.</w:t>
      </w:r>
    </w:p>
    <w:p w:rsidR="008F7620" w:rsidRPr="00BC36A7" w:rsidRDefault="008F7620" w:rsidP="008F7620">
      <w:r w:rsidRPr="00BC36A7">
        <w:t>Parameters:</w:t>
      </w:r>
    </w:p>
    <w:p w:rsidR="008F7620" w:rsidRPr="00BC36A7" w:rsidRDefault="008F7620" w:rsidP="003A15B1">
      <w:pPr>
        <w:pStyle w:val="ListParagraph"/>
        <w:numPr>
          <w:ilvl w:val="0"/>
          <w:numId w:val="46"/>
        </w:numPr>
        <w:spacing w:after="200" w:line="276" w:lineRule="auto"/>
        <w:contextualSpacing/>
        <w:jc w:val="left"/>
      </w:pPr>
      <w:r w:rsidRPr="00BC36A7">
        <w:t>actionName as character – request action name</w:t>
      </w:r>
    </w:p>
    <w:p w:rsidR="008F7620" w:rsidRDefault="008F7620" w:rsidP="00F614F9">
      <w:pPr>
        <w:pStyle w:val="Heading6"/>
        <w:rPr>
          <w:lang w:val="en-GB"/>
        </w:rPr>
      </w:pPr>
      <w:bookmarkStart w:id="101" w:name="_Toc293313618"/>
      <w:r w:rsidRPr="00BC36A7">
        <w:rPr>
          <w:lang w:val="en-GB"/>
        </w:rPr>
        <w:t>HandleRequestService</w:t>
      </w:r>
      <w:bookmarkEnd w:id="101"/>
    </w:p>
    <w:p w:rsidR="00F614F9" w:rsidRPr="00F614F9" w:rsidRDefault="00F614F9" w:rsidP="00F614F9">
      <w:pPr>
        <w:rPr>
          <w:lang w:val="en-GB"/>
        </w:rPr>
      </w:pPr>
    </w:p>
    <w:p w:rsidR="008F7620" w:rsidRPr="00BC36A7" w:rsidRDefault="008F7620" w:rsidP="008F7620">
      <w:r w:rsidRPr="00BC36A7">
        <w:t>Handles a request other than paint, data, lookup, autocomplete or report.</w:t>
      </w:r>
    </w:p>
    <w:p w:rsidR="008F7620" w:rsidRPr="00BC36A7" w:rsidRDefault="008F7620" w:rsidP="008F7620">
      <w:r w:rsidRPr="00BC36A7">
        <w:t>Parameters:</w:t>
      </w:r>
    </w:p>
    <w:p w:rsidR="008F7620" w:rsidRPr="00BC36A7" w:rsidRDefault="008F7620" w:rsidP="003A15B1">
      <w:pPr>
        <w:pStyle w:val="ListParagraph"/>
        <w:numPr>
          <w:ilvl w:val="0"/>
          <w:numId w:val="46"/>
        </w:numPr>
        <w:spacing w:after="200" w:line="276" w:lineRule="auto"/>
        <w:contextualSpacing/>
        <w:jc w:val="left"/>
      </w:pPr>
      <w:r w:rsidRPr="00BC36A7">
        <w:t>actionName as character – request action name</w:t>
      </w:r>
    </w:p>
    <w:p w:rsidR="008F7620" w:rsidRDefault="008F7620" w:rsidP="00F614F9">
      <w:pPr>
        <w:pStyle w:val="Heading6"/>
        <w:rPr>
          <w:lang w:val="en-GB"/>
        </w:rPr>
      </w:pPr>
      <w:bookmarkStart w:id="102" w:name="_Toc293313619"/>
      <w:r w:rsidRPr="00BC36A7">
        <w:rPr>
          <w:lang w:val="en-GB"/>
        </w:rPr>
        <w:t>LoadData</w:t>
      </w:r>
      <w:bookmarkEnd w:id="102"/>
    </w:p>
    <w:p w:rsidR="00F614F9" w:rsidRPr="00F614F9" w:rsidRDefault="00F614F9" w:rsidP="00F614F9">
      <w:pPr>
        <w:rPr>
          <w:lang w:val="en-GB"/>
        </w:rPr>
      </w:pPr>
    </w:p>
    <w:p w:rsidR="008F7620" w:rsidRDefault="008F7620" w:rsidP="008F7620">
      <w:r w:rsidRPr="00BC36A7">
        <w:t>Fetch data from underlying database tables.</w:t>
      </w:r>
    </w:p>
    <w:p w:rsidR="00F614F9" w:rsidRPr="00BC36A7" w:rsidRDefault="00F614F9" w:rsidP="008F7620"/>
    <w:p w:rsidR="008F7620" w:rsidRDefault="008F7620" w:rsidP="00F614F9">
      <w:pPr>
        <w:pStyle w:val="Heading6"/>
        <w:rPr>
          <w:lang w:val="en-GB"/>
        </w:rPr>
      </w:pPr>
      <w:bookmarkStart w:id="103" w:name="_Toc293313620"/>
      <w:r w:rsidRPr="00BC36A7">
        <w:rPr>
          <w:lang w:val="en-GB"/>
        </w:rPr>
        <w:t>LoadPersistence</w:t>
      </w:r>
      <w:bookmarkEnd w:id="103"/>
    </w:p>
    <w:p w:rsidR="00F614F9" w:rsidRPr="00F614F9" w:rsidRDefault="00F614F9" w:rsidP="00F614F9">
      <w:pPr>
        <w:rPr>
          <w:lang w:val="en-GB"/>
        </w:rPr>
      </w:pPr>
    </w:p>
    <w:p w:rsidR="008F7620" w:rsidRPr="00BC36A7" w:rsidRDefault="008F7620" w:rsidP="008F7620">
      <w:r w:rsidRPr="00BC36A7">
        <w:t>Loads in dataset a persistent dataset saved in context.</w:t>
      </w:r>
    </w:p>
    <w:p w:rsidR="008F7620" w:rsidRPr="00BC36A7" w:rsidRDefault="008F7620" w:rsidP="008F7620">
      <w:r w:rsidRPr="00BC36A7">
        <w:t>Parameters:</w:t>
      </w:r>
    </w:p>
    <w:p w:rsidR="008F7620" w:rsidRPr="00BC36A7" w:rsidRDefault="008F7620" w:rsidP="003A15B1">
      <w:pPr>
        <w:pStyle w:val="ListParagraph"/>
        <w:numPr>
          <w:ilvl w:val="0"/>
          <w:numId w:val="46"/>
        </w:numPr>
        <w:spacing w:after="200" w:line="276" w:lineRule="auto"/>
        <w:contextualSpacing/>
        <w:jc w:val="left"/>
      </w:pPr>
      <w:r w:rsidRPr="00BC36A7">
        <w:t>dataset-handle datasetHdl – handle of persistent dataset</w:t>
      </w:r>
    </w:p>
    <w:p w:rsidR="008F7620" w:rsidRPr="00BC36A7" w:rsidRDefault="008F7620" w:rsidP="003A15B1">
      <w:pPr>
        <w:pStyle w:val="ListParagraph"/>
        <w:numPr>
          <w:ilvl w:val="0"/>
          <w:numId w:val="46"/>
        </w:numPr>
        <w:spacing w:after="200" w:line="276" w:lineRule="auto"/>
        <w:contextualSpacing/>
        <w:jc w:val="left"/>
      </w:pPr>
      <w:r w:rsidRPr="00BC36A7">
        <w:t>variableName as character – context variable name</w:t>
      </w:r>
    </w:p>
    <w:p w:rsidR="008F7620" w:rsidRPr="00BC36A7" w:rsidRDefault="008F7620" w:rsidP="003A15B1">
      <w:pPr>
        <w:pStyle w:val="ListParagraph"/>
        <w:numPr>
          <w:ilvl w:val="0"/>
          <w:numId w:val="46"/>
        </w:numPr>
        <w:spacing w:after="200" w:line="276" w:lineRule="auto"/>
        <w:contextualSpacing/>
        <w:jc w:val="left"/>
      </w:pPr>
      <w:r w:rsidRPr="00BC36A7">
        <w:t>includeData as logical – data load option</w:t>
      </w:r>
    </w:p>
    <w:p w:rsidR="008F7620" w:rsidRPr="00BC36A7" w:rsidRDefault="008F7620" w:rsidP="003A15B1">
      <w:pPr>
        <w:pStyle w:val="ListParagraph"/>
        <w:numPr>
          <w:ilvl w:val="0"/>
          <w:numId w:val="46"/>
        </w:numPr>
        <w:spacing w:after="200" w:line="276" w:lineRule="auto"/>
        <w:contextualSpacing/>
        <w:jc w:val="left"/>
      </w:pPr>
      <w:r w:rsidRPr="00BC36A7">
        <w:t>instanceGuid as character – context section name</w:t>
      </w:r>
    </w:p>
    <w:p w:rsidR="008F7620" w:rsidRDefault="008F7620" w:rsidP="005E6856">
      <w:pPr>
        <w:pStyle w:val="Heading6"/>
        <w:rPr>
          <w:lang w:val="en-GB"/>
        </w:rPr>
      </w:pPr>
      <w:bookmarkStart w:id="104" w:name="_Toc293313621"/>
      <w:r w:rsidRPr="00BC36A7">
        <w:rPr>
          <w:lang w:val="en-GB"/>
        </w:rPr>
        <w:t>LookupKeyValue</w:t>
      </w:r>
      <w:bookmarkEnd w:id="104"/>
    </w:p>
    <w:p w:rsidR="005E6856" w:rsidRPr="005E6856" w:rsidRDefault="005E6856" w:rsidP="005E6856">
      <w:pPr>
        <w:rPr>
          <w:lang w:val="en-GB"/>
        </w:rPr>
      </w:pPr>
    </w:p>
    <w:p w:rsidR="008F7620" w:rsidRPr="00BC36A7" w:rsidRDefault="008F7620" w:rsidP="008F7620">
      <w:r w:rsidRPr="00BC36A7">
        <w:t>Returns the description for a lookup field.</w:t>
      </w:r>
    </w:p>
    <w:p w:rsidR="008F7620" w:rsidRPr="00BC36A7" w:rsidRDefault="008F7620" w:rsidP="008F7620">
      <w:r w:rsidRPr="00BC36A7">
        <w:t>Parameters:</w:t>
      </w:r>
    </w:p>
    <w:p w:rsidR="008F7620" w:rsidRPr="00BC36A7" w:rsidRDefault="008F7620" w:rsidP="003A15B1">
      <w:pPr>
        <w:pStyle w:val="ListParagraph"/>
        <w:numPr>
          <w:ilvl w:val="0"/>
          <w:numId w:val="47"/>
        </w:numPr>
        <w:spacing w:after="200" w:line="276" w:lineRule="auto"/>
        <w:contextualSpacing/>
        <w:jc w:val="left"/>
      </w:pPr>
      <w:r w:rsidRPr="00BC36A7">
        <w:t>tableName as character – lookup table</w:t>
      </w:r>
    </w:p>
    <w:p w:rsidR="008F7620" w:rsidRPr="00BC36A7" w:rsidRDefault="008F7620" w:rsidP="003A15B1">
      <w:pPr>
        <w:pStyle w:val="ListParagraph"/>
        <w:numPr>
          <w:ilvl w:val="0"/>
          <w:numId w:val="47"/>
        </w:numPr>
        <w:spacing w:after="200" w:line="276" w:lineRule="auto"/>
        <w:contextualSpacing/>
        <w:jc w:val="left"/>
      </w:pPr>
      <w:r w:rsidRPr="00BC36A7">
        <w:t>keyField as character – lookup field</w:t>
      </w:r>
    </w:p>
    <w:p w:rsidR="008F7620" w:rsidRPr="00BC36A7" w:rsidRDefault="008F7620" w:rsidP="003A15B1">
      <w:pPr>
        <w:pStyle w:val="ListParagraph"/>
        <w:numPr>
          <w:ilvl w:val="0"/>
          <w:numId w:val="47"/>
        </w:numPr>
        <w:spacing w:after="200" w:line="276" w:lineRule="auto"/>
        <w:contextualSpacing/>
        <w:jc w:val="left"/>
      </w:pPr>
      <w:r w:rsidRPr="00BC36A7">
        <w:t>keyValue  as character – lookup value</w:t>
      </w:r>
    </w:p>
    <w:p w:rsidR="008F7620" w:rsidRPr="00BC36A7" w:rsidRDefault="008F7620" w:rsidP="003A15B1">
      <w:pPr>
        <w:pStyle w:val="ListParagraph"/>
        <w:numPr>
          <w:ilvl w:val="0"/>
          <w:numId w:val="47"/>
        </w:numPr>
        <w:spacing w:after="200" w:line="276" w:lineRule="auto"/>
        <w:contextualSpacing/>
        <w:jc w:val="left"/>
      </w:pPr>
      <w:r w:rsidRPr="00BC36A7">
        <w:t>lookupField as character – description field</w:t>
      </w:r>
    </w:p>
    <w:p w:rsidR="008F7620" w:rsidRPr="00BC36A7" w:rsidRDefault="008F7620" w:rsidP="003A15B1">
      <w:pPr>
        <w:pStyle w:val="ListParagraph"/>
        <w:numPr>
          <w:ilvl w:val="0"/>
          <w:numId w:val="47"/>
        </w:numPr>
        <w:spacing w:after="200" w:line="276" w:lineRule="auto"/>
        <w:contextualSpacing/>
        <w:jc w:val="left"/>
      </w:pPr>
      <w:r w:rsidRPr="00BC36A7">
        <w:t>filterXml as memptr – requested lookup filters</w:t>
      </w:r>
    </w:p>
    <w:p w:rsidR="008F7620" w:rsidRDefault="008F7620" w:rsidP="005E6856">
      <w:pPr>
        <w:pStyle w:val="Heading6"/>
        <w:rPr>
          <w:lang w:val="en-GB"/>
        </w:rPr>
      </w:pPr>
      <w:bookmarkStart w:id="105" w:name="_Toc293313622"/>
      <w:r w:rsidRPr="00BC36A7">
        <w:rPr>
          <w:lang w:val="en-GB"/>
        </w:rPr>
        <w:t>RemoveFilter</w:t>
      </w:r>
      <w:bookmarkEnd w:id="105"/>
    </w:p>
    <w:p w:rsidR="005E6856" w:rsidRPr="005E6856" w:rsidRDefault="005E6856" w:rsidP="005E6856">
      <w:pPr>
        <w:rPr>
          <w:lang w:val="en-GB"/>
        </w:rPr>
      </w:pPr>
    </w:p>
    <w:p w:rsidR="008F7620" w:rsidRPr="00BC36A7" w:rsidRDefault="008F7620" w:rsidP="008F7620">
      <w:r w:rsidRPr="00BC36A7">
        <w:t>Remove the filter set on given buffer field.</w:t>
      </w:r>
    </w:p>
    <w:p w:rsidR="008F7620" w:rsidRPr="00BC36A7" w:rsidRDefault="008F7620" w:rsidP="008F7620">
      <w:r w:rsidRPr="00BC36A7">
        <w:t>Parameters:</w:t>
      </w:r>
    </w:p>
    <w:p w:rsidR="008F7620" w:rsidRPr="00BC36A7" w:rsidRDefault="008F7620" w:rsidP="003A15B1">
      <w:pPr>
        <w:pStyle w:val="ListParagraph"/>
        <w:numPr>
          <w:ilvl w:val="0"/>
          <w:numId w:val="48"/>
        </w:numPr>
        <w:spacing w:after="200" w:line="276" w:lineRule="auto"/>
        <w:contextualSpacing/>
        <w:jc w:val="left"/>
      </w:pPr>
      <w:r w:rsidRPr="00BC36A7">
        <w:t>fieldName as character – filter field name</w:t>
      </w:r>
    </w:p>
    <w:p w:rsidR="008F7620" w:rsidRDefault="008F7620" w:rsidP="005E6856">
      <w:pPr>
        <w:pStyle w:val="Heading6"/>
        <w:rPr>
          <w:lang w:val="en-GB"/>
        </w:rPr>
      </w:pPr>
      <w:bookmarkStart w:id="106" w:name="_Toc293313623"/>
      <w:r w:rsidRPr="00BC36A7">
        <w:rPr>
          <w:lang w:val="en-GB"/>
        </w:rPr>
        <w:t>RemovePersistence</w:t>
      </w:r>
      <w:bookmarkEnd w:id="106"/>
    </w:p>
    <w:p w:rsidR="005E6856" w:rsidRPr="005E6856" w:rsidRDefault="005E6856" w:rsidP="005E6856">
      <w:pPr>
        <w:rPr>
          <w:lang w:val="en-GB"/>
        </w:rPr>
      </w:pPr>
    </w:p>
    <w:p w:rsidR="008F7620" w:rsidRPr="00BC36A7" w:rsidRDefault="008F7620" w:rsidP="008F7620">
      <w:r w:rsidRPr="00BC36A7">
        <w:t>Removes a persistent value saved in context.</w:t>
      </w:r>
    </w:p>
    <w:p w:rsidR="008F7620" w:rsidRPr="00BC36A7" w:rsidRDefault="008F7620" w:rsidP="008F7620">
      <w:r w:rsidRPr="00BC36A7">
        <w:t>Parameters:</w:t>
      </w:r>
    </w:p>
    <w:p w:rsidR="008F7620" w:rsidRPr="00BC36A7" w:rsidRDefault="008F7620" w:rsidP="003A15B1">
      <w:pPr>
        <w:pStyle w:val="ListParagraph"/>
        <w:numPr>
          <w:ilvl w:val="0"/>
          <w:numId w:val="48"/>
        </w:numPr>
        <w:spacing w:after="200" w:line="276" w:lineRule="auto"/>
        <w:contextualSpacing/>
        <w:jc w:val="left"/>
      </w:pPr>
      <w:r w:rsidRPr="00BC36A7">
        <w:t>variableName as character – context variable name</w:t>
      </w:r>
    </w:p>
    <w:p w:rsidR="008F7620" w:rsidRPr="00BC36A7" w:rsidRDefault="008F7620" w:rsidP="003A15B1">
      <w:pPr>
        <w:pStyle w:val="ListParagraph"/>
        <w:numPr>
          <w:ilvl w:val="0"/>
          <w:numId w:val="48"/>
        </w:numPr>
        <w:spacing w:after="200" w:line="276" w:lineRule="auto"/>
        <w:contextualSpacing/>
        <w:jc w:val="left"/>
      </w:pPr>
      <w:r w:rsidRPr="00BC36A7">
        <w:t>onlyData as logical – option that shows if the dataset schema should be removed or only data</w:t>
      </w:r>
    </w:p>
    <w:p w:rsidR="008F7620" w:rsidRPr="00BC36A7" w:rsidRDefault="008F7620" w:rsidP="003A15B1">
      <w:pPr>
        <w:pStyle w:val="ListParagraph"/>
        <w:numPr>
          <w:ilvl w:val="0"/>
          <w:numId w:val="48"/>
        </w:numPr>
        <w:spacing w:after="200" w:line="276" w:lineRule="auto"/>
        <w:contextualSpacing/>
        <w:jc w:val="left"/>
      </w:pPr>
      <w:r w:rsidRPr="00BC36A7">
        <w:t>instanceGuid as character – context section name</w:t>
      </w:r>
    </w:p>
    <w:p w:rsidR="008F7620" w:rsidRDefault="008F7620" w:rsidP="005E6856">
      <w:pPr>
        <w:pStyle w:val="Heading6"/>
        <w:rPr>
          <w:lang w:val="en-GB"/>
        </w:rPr>
      </w:pPr>
      <w:bookmarkStart w:id="107" w:name="_Toc293313624"/>
      <w:r w:rsidRPr="00BC36A7">
        <w:rPr>
          <w:lang w:val="en-GB"/>
        </w:rPr>
        <w:t>RemoveSort</w:t>
      </w:r>
      <w:bookmarkEnd w:id="107"/>
    </w:p>
    <w:p w:rsidR="005E6856" w:rsidRPr="005E6856" w:rsidRDefault="005E6856" w:rsidP="005E6856">
      <w:pPr>
        <w:rPr>
          <w:lang w:val="en-GB"/>
        </w:rPr>
      </w:pPr>
    </w:p>
    <w:p w:rsidR="008F7620" w:rsidRPr="00BC36A7" w:rsidRDefault="008F7620" w:rsidP="008F7620">
      <w:r w:rsidRPr="00BC36A7">
        <w:t>Remove the sort condition set on given buffer field.</w:t>
      </w:r>
    </w:p>
    <w:p w:rsidR="008F7620" w:rsidRPr="00BC36A7" w:rsidRDefault="008F7620" w:rsidP="008F7620">
      <w:r w:rsidRPr="00BC36A7">
        <w:t>Parameters:</w:t>
      </w:r>
    </w:p>
    <w:p w:rsidR="008F7620" w:rsidRPr="00BC36A7" w:rsidRDefault="008F7620" w:rsidP="003A15B1">
      <w:pPr>
        <w:pStyle w:val="ListParagraph"/>
        <w:numPr>
          <w:ilvl w:val="0"/>
          <w:numId w:val="49"/>
        </w:numPr>
        <w:spacing w:after="200" w:line="276" w:lineRule="auto"/>
        <w:contextualSpacing/>
        <w:jc w:val="left"/>
      </w:pPr>
      <w:r w:rsidRPr="00BC36A7">
        <w:t>fieldName as character – sort condition field name</w:t>
      </w:r>
    </w:p>
    <w:p w:rsidR="008F7620" w:rsidRDefault="008F7620" w:rsidP="005E6856">
      <w:pPr>
        <w:pStyle w:val="Heading6"/>
        <w:rPr>
          <w:lang w:val="en-GB"/>
        </w:rPr>
      </w:pPr>
      <w:bookmarkStart w:id="108" w:name="_Toc293313625"/>
      <w:r w:rsidRPr="00BC36A7">
        <w:rPr>
          <w:lang w:val="en-GB"/>
        </w:rPr>
        <w:t>RepositionToRow</w:t>
      </w:r>
      <w:bookmarkEnd w:id="108"/>
    </w:p>
    <w:p w:rsidR="005E6856" w:rsidRPr="005E6856" w:rsidRDefault="005E6856" w:rsidP="005E6856">
      <w:pPr>
        <w:rPr>
          <w:lang w:val="en-GB"/>
        </w:rPr>
      </w:pPr>
    </w:p>
    <w:p w:rsidR="008F7620" w:rsidRPr="00BC36A7" w:rsidRDefault="008F7620" w:rsidP="008F7620">
      <w:r w:rsidRPr="00BC36A7">
        <w:t>Repositions buffer to a given row or rowid.</w:t>
      </w:r>
    </w:p>
    <w:p w:rsidR="008F7620" w:rsidRPr="00BC36A7" w:rsidRDefault="008F7620" w:rsidP="008F7620">
      <w:r w:rsidRPr="00BC36A7">
        <w:t>Parameters:</w:t>
      </w:r>
    </w:p>
    <w:p w:rsidR="008F7620" w:rsidRPr="00BC36A7" w:rsidRDefault="008F7620" w:rsidP="003A15B1">
      <w:pPr>
        <w:pStyle w:val="ListParagraph"/>
        <w:numPr>
          <w:ilvl w:val="0"/>
          <w:numId w:val="49"/>
        </w:numPr>
        <w:spacing w:after="200" w:line="276" w:lineRule="auto"/>
        <w:contextualSpacing/>
        <w:jc w:val="left"/>
      </w:pPr>
      <w:r w:rsidRPr="00BC36A7">
        <w:t>bufferName as character – buffer name</w:t>
      </w:r>
    </w:p>
    <w:p w:rsidR="008F7620" w:rsidRPr="00BC36A7" w:rsidRDefault="008F7620" w:rsidP="003A15B1">
      <w:pPr>
        <w:pStyle w:val="ListParagraph"/>
        <w:numPr>
          <w:ilvl w:val="0"/>
          <w:numId w:val="49"/>
        </w:numPr>
        <w:spacing w:after="200" w:line="276" w:lineRule="auto"/>
        <w:contextualSpacing/>
        <w:jc w:val="left"/>
      </w:pPr>
      <w:r w:rsidRPr="00BC36A7">
        <w:t>repositionRowid as character or repositionRow as integer – row/rowid where the buffer should reposition</w:t>
      </w:r>
    </w:p>
    <w:p w:rsidR="008F7620" w:rsidRPr="00BC36A7" w:rsidRDefault="008F7620" w:rsidP="003A15B1">
      <w:pPr>
        <w:pStyle w:val="ListParagraph"/>
        <w:numPr>
          <w:ilvl w:val="0"/>
          <w:numId w:val="49"/>
        </w:numPr>
        <w:spacing w:after="200" w:line="276" w:lineRule="auto"/>
        <w:contextualSpacing/>
        <w:jc w:val="left"/>
      </w:pPr>
      <w:r w:rsidRPr="00BC36A7">
        <w:t>goBackward as logical – should the query reposition backward</w:t>
      </w:r>
    </w:p>
    <w:p w:rsidR="008F7620" w:rsidRPr="00BC36A7" w:rsidRDefault="008F7620" w:rsidP="003A15B1">
      <w:pPr>
        <w:pStyle w:val="ListParagraph"/>
        <w:numPr>
          <w:ilvl w:val="0"/>
          <w:numId w:val="49"/>
        </w:numPr>
        <w:spacing w:after="200" w:line="276" w:lineRule="auto"/>
        <w:contextualSpacing/>
        <w:jc w:val="left"/>
      </w:pPr>
      <w:r w:rsidRPr="00BC36A7">
        <w:t>skipRecord as logical – should the current record be skipped or not</w:t>
      </w:r>
    </w:p>
    <w:p w:rsidR="008F7620" w:rsidRDefault="008F7620" w:rsidP="005E6856">
      <w:pPr>
        <w:pStyle w:val="Heading6"/>
        <w:rPr>
          <w:lang w:val="en-GB"/>
        </w:rPr>
      </w:pPr>
      <w:bookmarkStart w:id="109" w:name="_Toc293313626"/>
      <w:r w:rsidRPr="00BC36A7">
        <w:rPr>
          <w:lang w:val="en-GB"/>
        </w:rPr>
        <w:t>SaveData</w:t>
      </w:r>
      <w:bookmarkEnd w:id="109"/>
    </w:p>
    <w:p w:rsidR="005E6856" w:rsidRPr="005E6856" w:rsidRDefault="005E6856" w:rsidP="005E6856">
      <w:pPr>
        <w:rPr>
          <w:lang w:val="en-GB"/>
        </w:rPr>
      </w:pPr>
    </w:p>
    <w:p w:rsidR="008F7620" w:rsidRPr="00BC36A7" w:rsidRDefault="008F7620" w:rsidP="008F7620">
      <w:r w:rsidRPr="00BC36A7">
        <w:t>Save changes made on the dataset, if errors should return false and set the number of errors.</w:t>
      </w:r>
      <w:r w:rsidR="005E6856">
        <w:br/>
      </w:r>
    </w:p>
    <w:p w:rsidR="008F7620" w:rsidRDefault="008F7620" w:rsidP="005E6856">
      <w:pPr>
        <w:pStyle w:val="Heading6"/>
        <w:rPr>
          <w:lang w:val="en-GB"/>
        </w:rPr>
      </w:pPr>
      <w:bookmarkStart w:id="110" w:name="_Toc293313627"/>
      <w:r w:rsidRPr="00BC36A7">
        <w:rPr>
          <w:lang w:val="en-GB"/>
        </w:rPr>
        <w:t>setBatchInfo</w:t>
      </w:r>
      <w:bookmarkEnd w:id="110"/>
    </w:p>
    <w:p w:rsidR="005E6856" w:rsidRPr="005E6856" w:rsidRDefault="005E6856" w:rsidP="005E6856">
      <w:pPr>
        <w:rPr>
          <w:lang w:val="en-GB"/>
        </w:rPr>
      </w:pPr>
    </w:p>
    <w:p w:rsidR="008F7620" w:rsidRPr="00BC36A7" w:rsidRDefault="008F7620" w:rsidP="008F7620">
      <w:r w:rsidRPr="00BC36A7">
        <w:t>Sets the info for the current batch.</w:t>
      </w:r>
    </w:p>
    <w:p w:rsidR="008F7620" w:rsidRPr="00BC36A7" w:rsidRDefault="008F7620" w:rsidP="008F7620">
      <w:r w:rsidRPr="00BC36A7">
        <w:t>Parameters:</w:t>
      </w:r>
    </w:p>
    <w:p w:rsidR="008F7620" w:rsidRPr="00BC36A7" w:rsidRDefault="008F7620" w:rsidP="003A15B1">
      <w:pPr>
        <w:pStyle w:val="ListParagraph"/>
        <w:numPr>
          <w:ilvl w:val="0"/>
          <w:numId w:val="50"/>
        </w:numPr>
        <w:spacing w:after="200" w:line="276" w:lineRule="auto"/>
        <w:contextualSpacing/>
        <w:jc w:val="left"/>
      </w:pPr>
      <w:r w:rsidRPr="00BC36A7">
        <w:t>tableName as character –requested table name</w:t>
      </w:r>
    </w:p>
    <w:p w:rsidR="008F7620" w:rsidRPr="00BC36A7" w:rsidRDefault="008F7620" w:rsidP="003A15B1">
      <w:pPr>
        <w:pStyle w:val="ListParagraph"/>
        <w:numPr>
          <w:ilvl w:val="0"/>
          <w:numId w:val="50"/>
        </w:numPr>
        <w:spacing w:after="200" w:line="276" w:lineRule="auto"/>
        <w:contextualSpacing/>
        <w:jc w:val="left"/>
      </w:pPr>
      <w:r w:rsidRPr="00BC36A7">
        <w:t>firstBatch as logical – contains first record</w:t>
      </w:r>
    </w:p>
    <w:p w:rsidR="008F7620" w:rsidRPr="00BC36A7" w:rsidRDefault="008F7620" w:rsidP="003A15B1">
      <w:pPr>
        <w:pStyle w:val="ListParagraph"/>
        <w:numPr>
          <w:ilvl w:val="0"/>
          <w:numId w:val="50"/>
        </w:numPr>
        <w:spacing w:after="200" w:line="276" w:lineRule="auto"/>
        <w:contextualSpacing/>
        <w:jc w:val="left"/>
      </w:pPr>
      <w:r w:rsidRPr="00BC36A7">
        <w:t>lastBatch as logical – contains last record</w:t>
      </w:r>
    </w:p>
    <w:p w:rsidR="008F7620" w:rsidRDefault="008F7620" w:rsidP="005E6856">
      <w:pPr>
        <w:pStyle w:val="Heading6"/>
        <w:rPr>
          <w:lang w:val="en-GB"/>
        </w:rPr>
      </w:pPr>
      <w:bookmarkStart w:id="111" w:name="_Toc293313628"/>
      <w:r w:rsidRPr="00BC36A7">
        <w:rPr>
          <w:lang w:val="en-GB"/>
        </w:rPr>
        <w:t>SetBatchSize</w:t>
      </w:r>
      <w:bookmarkEnd w:id="111"/>
    </w:p>
    <w:p w:rsidR="005E6856" w:rsidRPr="005E6856" w:rsidRDefault="005E6856" w:rsidP="005E6856">
      <w:pPr>
        <w:rPr>
          <w:lang w:val="en-GB"/>
        </w:rPr>
      </w:pPr>
    </w:p>
    <w:p w:rsidR="008F7620" w:rsidRPr="00BC36A7" w:rsidRDefault="008F7620" w:rsidP="008F7620">
      <w:r w:rsidRPr="00BC36A7">
        <w:t>Set the batch size for given buffer or the global batch size.</w:t>
      </w:r>
    </w:p>
    <w:p w:rsidR="008F7620" w:rsidRPr="00BC36A7" w:rsidRDefault="008F7620" w:rsidP="008F7620">
      <w:r w:rsidRPr="00BC36A7">
        <w:t>Parameters:</w:t>
      </w:r>
    </w:p>
    <w:p w:rsidR="008F7620" w:rsidRPr="00BC36A7" w:rsidRDefault="008F7620" w:rsidP="003A15B1">
      <w:pPr>
        <w:pStyle w:val="ListParagraph"/>
        <w:numPr>
          <w:ilvl w:val="0"/>
          <w:numId w:val="51"/>
        </w:numPr>
        <w:spacing w:after="200" w:line="276" w:lineRule="auto"/>
        <w:contextualSpacing/>
        <w:jc w:val="left"/>
      </w:pPr>
      <w:r w:rsidRPr="00BC36A7">
        <w:t>bufferName as character – requested table name</w:t>
      </w:r>
    </w:p>
    <w:p w:rsidR="008F7620" w:rsidRPr="00BC36A7" w:rsidRDefault="008F7620" w:rsidP="003A15B1">
      <w:pPr>
        <w:pStyle w:val="ListParagraph"/>
        <w:numPr>
          <w:ilvl w:val="0"/>
          <w:numId w:val="51"/>
        </w:numPr>
        <w:spacing w:after="200" w:line="276" w:lineRule="auto"/>
        <w:contextualSpacing/>
        <w:jc w:val="left"/>
      </w:pPr>
      <w:r w:rsidRPr="00BC36A7">
        <w:t>batchSize as integer – batch size</w:t>
      </w:r>
    </w:p>
    <w:p w:rsidR="008F7620" w:rsidRDefault="008F7620" w:rsidP="005E6856">
      <w:pPr>
        <w:pStyle w:val="Heading6"/>
        <w:rPr>
          <w:lang w:val="en-GB"/>
        </w:rPr>
      </w:pPr>
      <w:bookmarkStart w:id="112" w:name="_Toc293313629"/>
      <w:r w:rsidRPr="00BC36A7">
        <w:rPr>
          <w:lang w:val="en-GB"/>
        </w:rPr>
        <w:t>SetDataSource</w:t>
      </w:r>
      <w:bookmarkEnd w:id="112"/>
    </w:p>
    <w:p w:rsidR="005E6856" w:rsidRPr="005E6856" w:rsidRDefault="005E6856" w:rsidP="005E6856">
      <w:pPr>
        <w:rPr>
          <w:lang w:val="en-GB"/>
        </w:rPr>
      </w:pPr>
    </w:p>
    <w:p w:rsidR="008F7620" w:rsidRPr="00BC36A7" w:rsidRDefault="008F7620" w:rsidP="008F7620">
      <w:r w:rsidRPr="00BC36A7">
        <w:t>Adds a data source to dataset.</w:t>
      </w:r>
    </w:p>
    <w:p w:rsidR="008F7620" w:rsidRPr="00BC36A7" w:rsidRDefault="008F7620" w:rsidP="008F7620">
      <w:r w:rsidRPr="00BC36A7">
        <w:t>Parameters:</w:t>
      </w:r>
    </w:p>
    <w:p w:rsidR="008F7620" w:rsidRPr="00BC36A7" w:rsidRDefault="008F7620" w:rsidP="003A15B1">
      <w:pPr>
        <w:pStyle w:val="ListParagraph"/>
        <w:numPr>
          <w:ilvl w:val="0"/>
          <w:numId w:val="52"/>
        </w:numPr>
        <w:spacing w:after="200" w:line="276" w:lineRule="auto"/>
        <w:contextualSpacing/>
        <w:jc w:val="left"/>
      </w:pPr>
      <w:r w:rsidRPr="00BC36A7">
        <w:t>pcTable as character – temp-table name</w:t>
      </w:r>
    </w:p>
    <w:p w:rsidR="008F7620" w:rsidRPr="00BC36A7" w:rsidRDefault="008F7620" w:rsidP="003A15B1">
      <w:pPr>
        <w:pStyle w:val="ListParagraph"/>
        <w:numPr>
          <w:ilvl w:val="0"/>
          <w:numId w:val="52"/>
        </w:numPr>
        <w:spacing w:after="200" w:line="276" w:lineRule="auto"/>
        <w:contextualSpacing/>
        <w:jc w:val="left"/>
      </w:pPr>
      <w:r w:rsidRPr="00BC36A7">
        <w:t>pcBuffer as character – database buffer name</w:t>
      </w:r>
    </w:p>
    <w:p w:rsidR="008F7620" w:rsidRPr="00BC36A7" w:rsidRDefault="008F7620" w:rsidP="003A15B1">
      <w:pPr>
        <w:pStyle w:val="ListParagraph"/>
        <w:numPr>
          <w:ilvl w:val="0"/>
          <w:numId w:val="52"/>
        </w:numPr>
        <w:spacing w:after="200" w:line="276" w:lineRule="auto"/>
        <w:contextualSpacing/>
        <w:jc w:val="left"/>
      </w:pPr>
      <w:r w:rsidRPr="00BC36A7">
        <w:t>pcKeyFields as character – comma-separated list of one or more database table fields that constitute a unique key</w:t>
      </w:r>
    </w:p>
    <w:p w:rsidR="008F7620" w:rsidRPr="00BC36A7" w:rsidRDefault="008F7620" w:rsidP="003A15B1">
      <w:pPr>
        <w:pStyle w:val="ListParagraph"/>
        <w:numPr>
          <w:ilvl w:val="0"/>
          <w:numId w:val="52"/>
        </w:numPr>
        <w:spacing w:after="200" w:line="276" w:lineRule="auto"/>
        <w:contextualSpacing/>
        <w:jc w:val="left"/>
      </w:pPr>
      <w:r w:rsidRPr="00BC36A7">
        <w:t>pcWhere  as character – where clause</w:t>
      </w:r>
    </w:p>
    <w:p w:rsidR="008F7620" w:rsidRPr="00BC36A7" w:rsidRDefault="008F7620" w:rsidP="003A15B1">
      <w:pPr>
        <w:pStyle w:val="ListParagraph"/>
        <w:numPr>
          <w:ilvl w:val="0"/>
          <w:numId w:val="52"/>
        </w:numPr>
        <w:spacing w:after="200" w:line="276" w:lineRule="auto"/>
        <w:contextualSpacing/>
        <w:jc w:val="left"/>
      </w:pPr>
      <w:r w:rsidRPr="00BC36A7">
        <w:t>pcFieldsMap as character – comma-separated list of field name pairs for all fields in a temp-table buffer that are mapped to corresponding fields Data-source object</w:t>
      </w:r>
    </w:p>
    <w:p w:rsidR="008F7620" w:rsidRPr="00BC36A7" w:rsidRDefault="008F7620" w:rsidP="003A15B1">
      <w:pPr>
        <w:pStyle w:val="ListParagraph"/>
        <w:numPr>
          <w:ilvl w:val="0"/>
          <w:numId w:val="52"/>
        </w:numPr>
        <w:spacing w:after="200" w:line="276" w:lineRule="auto"/>
        <w:contextualSpacing/>
        <w:jc w:val="left"/>
      </w:pPr>
      <w:r w:rsidRPr="00BC36A7">
        <w:t>excludeFields as character – comma-separated list of fields omitted from query</w:t>
      </w:r>
    </w:p>
    <w:p w:rsidR="008F7620" w:rsidRPr="00BC36A7" w:rsidRDefault="008F7620" w:rsidP="003A15B1">
      <w:pPr>
        <w:pStyle w:val="ListParagraph"/>
        <w:numPr>
          <w:ilvl w:val="0"/>
          <w:numId w:val="52"/>
        </w:numPr>
        <w:spacing w:after="200" w:line="276" w:lineRule="auto"/>
        <w:contextualSpacing/>
        <w:jc w:val="left"/>
      </w:pPr>
      <w:r w:rsidRPr="00BC36A7">
        <w:t>includeFields as character – comma-separated list of fields included in query</w:t>
      </w:r>
    </w:p>
    <w:p w:rsidR="008F7620" w:rsidRPr="00BC36A7" w:rsidRDefault="008F7620" w:rsidP="003A15B1">
      <w:pPr>
        <w:pStyle w:val="ListParagraph"/>
        <w:numPr>
          <w:ilvl w:val="0"/>
          <w:numId w:val="52"/>
        </w:numPr>
        <w:spacing w:after="200" w:line="276" w:lineRule="auto"/>
        <w:contextualSpacing/>
        <w:jc w:val="left"/>
      </w:pPr>
      <w:r w:rsidRPr="00BC36A7">
        <w:t>joinClause as character – the join clause of the query</w:t>
      </w:r>
    </w:p>
    <w:p w:rsidR="008F7620" w:rsidRDefault="008F7620" w:rsidP="005E6856">
      <w:pPr>
        <w:pStyle w:val="Heading6"/>
        <w:rPr>
          <w:lang w:val="en-GB"/>
        </w:rPr>
      </w:pPr>
      <w:bookmarkStart w:id="113" w:name="_Toc293313630"/>
      <w:r w:rsidRPr="00BC36A7">
        <w:rPr>
          <w:lang w:val="en-GB"/>
        </w:rPr>
        <w:t>setDbRowid</w:t>
      </w:r>
      <w:bookmarkEnd w:id="113"/>
    </w:p>
    <w:p w:rsidR="005E6856" w:rsidRPr="005E6856" w:rsidRDefault="005E6856" w:rsidP="005E6856">
      <w:pPr>
        <w:rPr>
          <w:lang w:val="en-GB"/>
        </w:rPr>
      </w:pPr>
    </w:p>
    <w:p w:rsidR="008F7620" w:rsidRPr="00BC36A7" w:rsidRDefault="008F7620" w:rsidP="008F7620">
      <w:r w:rsidRPr="00BC36A7">
        <w:t>Sets the  full rowid  of the data source.</w:t>
      </w:r>
    </w:p>
    <w:p w:rsidR="008F7620" w:rsidRPr="00BC36A7" w:rsidRDefault="008F7620" w:rsidP="008F7620">
      <w:r w:rsidRPr="00BC36A7">
        <w:t>Parameters:</w:t>
      </w:r>
    </w:p>
    <w:p w:rsidR="008F7620" w:rsidRPr="00BC36A7" w:rsidRDefault="008F7620" w:rsidP="003A15B1">
      <w:pPr>
        <w:pStyle w:val="ListParagraph"/>
        <w:numPr>
          <w:ilvl w:val="0"/>
          <w:numId w:val="53"/>
        </w:numPr>
        <w:spacing w:after="200" w:line="276" w:lineRule="auto"/>
        <w:contextualSpacing/>
        <w:jc w:val="left"/>
      </w:pPr>
      <w:r w:rsidRPr="00BC36A7">
        <w:t>hBuf as handle – requested buffer handle</w:t>
      </w:r>
    </w:p>
    <w:p w:rsidR="008F7620" w:rsidRPr="00BC36A7" w:rsidRDefault="008F7620" w:rsidP="003A15B1">
      <w:pPr>
        <w:pStyle w:val="ListParagraph"/>
        <w:numPr>
          <w:ilvl w:val="0"/>
          <w:numId w:val="53"/>
        </w:numPr>
        <w:spacing w:after="200" w:line="276" w:lineRule="auto"/>
        <w:contextualSpacing/>
        <w:jc w:val="left"/>
      </w:pPr>
      <w:r w:rsidRPr="00BC36A7">
        <w:t>dbRowid as character – full rowid</w:t>
      </w:r>
    </w:p>
    <w:p w:rsidR="008F7620" w:rsidRDefault="008F7620" w:rsidP="005E6856">
      <w:pPr>
        <w:pStyle w:val="Heading6"/>
        <w:rPr>
          <w:lang w:val="en-GB"/>
        </w:rPr>
      </w:pPr>
      <w:bookmarkStart w:id="114" w:name="_Toc293313631"/>
      <w:r w:rsidRPr="00BC36A7">
        <w:rPr>
          <w:lang w:val="en-GB"/>
        </w:rPr>
        <w:t>SetFilter</w:t>
      </w:r>
      <w:bookmarkEnd w:id="114"/>
    </w:p>
    <w:p w:rsidR="005E6856" w:rsidRPr="005E6856" w:rsidRDefault="005E6856" w:rsidP="005E6856">
      <w:pPr>
        <w:rPr>
          <w:lang w:val="en-GB"/>
        </w:rPr>
      </w:pPr>
    </w:p>
    <w:p w:rsidR="008F7620" w:rsidRPr="00BC36A7" w:rsidRDefault="008F7620" w:rsidP="008F7620">
      <w:r w:rsidRPr="00BC36A7">
        <w:t>Set a filter on given buffer field.</w:t>
      </w:r>
    </w:p>
    <w:p w:rsidR="008F7620" w:rsidRPr="00BC36A7" w:rsidRDefault="008F7620" w:rsidP="008F7620">
      <w:r w:rsidRPr="00BC36A7">
        <w:t>Parameters:</w:t>
      </w:r>
    </w:p>
    <w:p w:rsidR="008F7620" w:rsidRPr="00BC36A7" w:rsidRDefault="008F7620" w:rsidP="003A15B1">
      <w:pPr>
        <w:pStyle w:val="ListParagraph"/>
        <w:numPr>
          <w:ilvl w:val="0"/>
          <w:numId w:val="54"/>
        </w:numPr>
        <w:spacing w:after="200" w:line="276" w:lineRule="auto"/>
        <w:contextualSpacing/>
        <w:jc w:val="left"/>
      </w:pPr>
      <w:r w:rsidRPr="00BC36A7">
        <w:t>fieldName as character – filter field name</w:t>
      </w:r>
    </w:p>
    <w:p w:rsidR="008F7620" w:rsidRPr="00BC36A7" w:rsidRDefault="008F7620" w:rsidP="003A15B1">
      <w:pPr>
        <w:pStyle w:val="ListParagraph"/>
        <w:numPr>
          <w:ilvl w:val="0"/>
          <w:numId w:val="54"/>
        </w:numPr>
        <w:spacing w:after="200" w:line="276" w:lineRule="auto"/>
        <w:contextualSpacing/>
        <w:jc w:val="left"/>
      </w:pPr>
      <w:r w:rsidRPr="00BC36A7">
        <w:t>operName as character – filter operator name</w:t>
      </w:r>
    </w:p>
    <w:p w:rsidR="008F7620" w:rsidRPr="00BC36A7" w:rsidRDefault="008F7620" w:rsidP="003A15B1">
      <w:pPr>
        <w:pStyle w:val="ListParagraph"/>
        <w:numPr>
          <w:ilvl w:val="0"/>
          <w:numId w:val="54"/>
        </w:numPr>
        <w:spacing w:after="200" w:line="276" w:lineRule="auto"/>
        <w:contextualSpacing/>
        <w:jc w:val="left"/>
      </w:pPr>
      <w:r w:rsidRPr="00BC36A7">
        <w:t>fieldValue as character – filter value</w:t>
      </w:r>
    </w:p>
    <w:p w:rsidR="008F7620" w:rsidRDefault="008F7620" w:rsidP="005E6856">
      <w:pPr>
        <w:pStyle w:val="Heading6"/>
        <w:rPr>
          <w:lang w:val="en-GB"/>
        </w:rPr>
      </w:pPr>
      <w:bookmarkStart w:id="115" w:name="_Toc293313632"/>
      <w:r w:rsidRPr="00BC36A7">
        <w:rPr>
          <w:lang w:val="en-GB"/>
        </w:rPr>
        <w:t>setNewPosition</w:t>
      </w:r>
      <w:bookmarkEnd w:id="115"/>
    </w:p>
    <w:p w:rsidR="005E6856" w:rsidRPr="005E6856" w:rsidRDefault="005E6856" w:rsidP="005E6856">
      <w:pPr>
        <w:rPr>
          <w:lang w:val="en-GB"/>
        </w:rPr>
      </w:pPr>
    </w:p>
    <w:p w:rsidR="008F7620" w:rsidRPr="00BC36A7" w:rsidRDefault="008F7620" w:rsidP="008F7620">
      <w:r w:rsidRPr="00BC36A7">
        <w:t>Sets the current position in data source.</w:t>
      </w:r>
    </w:p>
    <w:p w:rsidR="008F7620" w:rsidRPr="00BC36A7" w:rsidRDefault="008F7620" w:rsidP="008F7620">
      <w:r w:rsidRPr="00BC36A7">
        <w:t>Parameters:</w:t>
      </w:r>
    </w:p>
    <w:p w:rsidR="008F7620" w:rsidRPr="00BC36A7" w:rsidRDefault="008F7620" w:rsidP="003A15B1">
      <w:pPr>
        <w:pStyle w:val="ListParagraph"/>
        <w:numPr>
          <w:ilvl w:val="0"/>
          <w:numId w:val="55"/>
        </w:numPr>
        <w:spacing w:after="200" w:line="276" w:lineRule="auto"/>
        <w:contextualSpacing/>
        <w:jc w:val="left"/>
      </w:pPr>
      <w:r w:rsidRPr="00BC36A7">
        <w:t>tableName as character – requested table</w:t>
      </w:r>
    </w:p>
    <w:p w:rsidR="008F7620" w:rsidRPr="00BC36A7" w:rsidRDefault="008F7620" w:rsidP="003A15B1">
      <w:pPr>
        <w:pStyle w:val="ListParagraph"/>
        <w:numPr>
          <w:ilvl w:val="0"/>
          <w:numId w:val="55"/>
        </w:numPr>
        <w:spacing w:after="200" w:line="276" w:lineRule="auto"/>
        <w:contextualSpacing/>
        <w:jc w:val="left"/>
      </w:pPr>
      <w:r w:rsidRPr="00BC36A7">
        <w:t>newRowid as character – current position</w:t>
      </w:r>
    </w:p>
    <w:p w:rsidR="008F7620" w:rsidRDefault="008F7620" w:rsidP="005E6856">
      <w:pPr>
        <w:pStyle w:val="Heading6"/>
        <w:rPr>
          <w:lang w:val="en-GB"/>
        </w:rPr>
      </w:pPr>
      <w:bookmarkStart w:id="116" w:name="_Toc293313633"/>
      <w:r w:rsidRPr="00BC36A7">
        <w:rPr>
          <w:lang w:val="en-GB"/>
        </w:rPr>
        <w:t>SetSort</w:t>
      </w:r>
      <w:bookmarkEnd w:id="116"/>
    </w:p>
    <w:p w:rsidR="005E6856" w:rsidRPr="005E6856" w:rsidRDefault="005E6856" w:rsidP="005E6856">
      <w:pPr>
        <w:rPr>
          <w:lang w:val="en-GB"/>
        </w:rPr>
      </w:pPr>
    </w:p>
    <w:p w:rsidR="008F7620" w:rsidRPr="00BC36A7" w:rsidRDefault="008F7620" w:rsidP="008F7620">
      <w:r w:rsidRPr="00BC36A7">
        <w:t>Set a sort condition on given buffer field.</w:t>
      </w:r>
    </w:p>
    <w:p w:rsidR="008F7620" w:rsidRPr="00BC36A7" w:rsidRDefault="008F7620" w:rsidP="008F7620">
      <w:r w:rsidRPr="00BC36A7">
        <w:t>Parameters:</w:t>
      </w:r>
    </w:p>
    <w:p w:rsidR="008F7620" w:rsidRPr="00BC36A7" w:rsidRDefault="008F7620" w:rsidP="003A15B1">
      <w:pPr>
        <w:pStyle w:val="ListParagraph"/>
        <w:numPr>
          <w:ilvl w:val="0"/>
          <w:numId w:val="56"/>
        </w:numPr>
        <w:spacing w:after="200" w:line="276" w:lineRule="auto"/>
        <w:contextualSpacing/>
        <w:jc w:val="left"/>
      </w:pPr>
      <w:r w:rsidRPr="00BC36A7">
        <w:lastRenderedPageBreak/>
        <w:t>fieldName as character – sort condition field name</w:t>
      </w:r>
    </w:p>
    <w:p w:rsidR="003B2BBB" w:rsidRDefault="008F7620" w:rsidP="003A15B1">
      <w:pPr>
        <w:pStyle w:val="ListParagraph"/>
        <w:numPr>
          <w:ilvl w:val="0"/>
          <w:numId w:val="56"/>
        </w:numPr>
        <w:spacing w:after="200" w:line="276" w:lineRule="auto"/>
        <w:contextualSpacing/>
        <w:jc w:val="left"/>
      </w:pPr>
      <w:r w:rsidRPr="00BC36A7">
        <w:t>descendingSort as logical – descending option for sort condition</w:t>
      </w:r>
    </w:p>
    <w:p w:rsidR="00F51653" w:rsidRDefault="00F51653" w:rsidP="00F51653">
      <w:pPr>
        <w:pStyle w:val="Heading4"/>
        <w:rPr>
          <w:lang w:val="en-GB"/>
        </w:rPr>
      </w:pPr>
      <w:bookmarkStart w:id="117" w:name="_Toc293313634"/>
      <w:bookmarkStart w:id="118" w:name="_Toc301327739"/>
      <w:bookmarkStart w:id="119" w:name="_Toc372027420"/>
      <w:r w:rsidRPr="00BC36A7">
        <w:rPr>
          <w:lang w:val="en-GB"/>
        </w:rPr>
        <w:t>DataObject</w:t>
      </w:r>
      <w:bookmarkEnd w:id="117"/>
      <w:bookmarkEnd w:id="118"/>
      <w:bookmarkEnd w:id="119"/>
    </w:p>
    <w:p w:rsidR="00F51653" w:rsidRPr="00BC36A7" w:rsidRDefault="00F51653" w:rsidP="00F51653">
      <w:pPr>
        <w:pStyle w:val="Heading5"/>
        <w:rPr>
          <w:lang w:val="en-GB"/>
        </w:rPr>
      </w:pPr>
      <w:bookmarkStart w:id="120" w:name="_Toc293313635"/>
      <w:bookmarkStart w:id="121" w:name="_Toc301327740"/>
      <w:r w:rsidRPr="00BC36A7">
        <w:rPr>
          <w:lang w:val="en-GB"/>
        </w:rPr>
        <w:t>Inheritance order</w:t>
      </w:r>
      <w:bookmarkEnd w:id="120"/>
      <w:bookmarkEnd w:id="121"/>
    </w:p>
    <w:p w:rsidR="00F51653" w:rsidRPr="00BC36A7" w:rsidRDefault="00F51653" w:rsidP="00F51653">
      <w:r w:rsidRPr="00BC36A7">
        <w:t>Inherits  com.quarix.base.BaseObject.</w:t>
      </w:r>
    </w:p>
    <w:p w:rsidR="00F51653" w:rsidRPr="00BC36A7" w:rsidRDefault="00F51653" w:rsidP="00F51653">
      <w:pPr>
        <w:pStyle w:val="Heading5"/>
        <w:rPr>
          <w:lang w:val="en-GB"/>
        </w:rPr>
      </w:pPr>
      <w:bookmarkStart w:id="122" w:name="_Toc293313636"/>
      <w:bookmarkStart w:id="123" w:name="_Toc301327741"/>
      <w:r w:rsidRPr="00BC36A7">
        <w:rPr>
          <w:lang w:val="en-GB"/>
        </w:rPr>
        <w:t>DataObject Attributes</w:t>
      </w:r>
      <w:bookmarkEnd w:id="122"/>
      <w:bookmarkEnd w:id="123"/>
    </w:p>
    <w:p w:rsidR="00F51653" w:rsidRPr="00BC36A7" w:rsidRDefault="00F51653" w:rsidP="003A15B1">
      <w:pPr>
        <w:pStyle w:val="ListParagraph"/>
        <w:numPr>
          <w:ilvl w:val="0"/>
          <w:numId w:val="32"/>
        </w:numPr>
        <w:spacing w:after="200" w:line="276" w:lineRule="auto"/>
        <w:contextualSpacing/>
        <w:jc w:val="left"/>
      </w:pPr>
      <w:r w:rsidRPr="00BC36A7">
        <w:t>public property AutoSync as logical – points if all the changes should be committed immediately (initial true)</w:t>
      </w:r>
    </w:p>
    <w:p w:rsidR="00F51653" w:rsidRPr="00BC36A7" w:rsidRDefault="00F51653" w:rsidP="003A15B1">
      <w:pPr>
        <w:pStyle w:val="ListParagraph"/>
        <w:numPr>
          <w:ilvl w:val="0"/>
          <w:numId w:val="32"/>
        </w:numPr>
        <w:spacing w:after="200" w:line="276" w:lineRule="auto"/>
        <w:contextualSpacing/>
        <w:jc w:val="left"/>
      </w:pPr>
      <w:r w:rsidRPr="00BC36A7">
        <w:t xml:space="preserve"> public property BatchMargin as integer – number of the records till the beginning/end of the batch and  a fetch is requested (initial 5)</w:t>
      </w:r>
    </w:p>
    <w:p w:rsidR="00F51653" w:rsidRDefault="00F51653" w:rsidP="003A15B1">
      <w:pPr>
        <w:pStyle w:val="ListParagraph"/>
        <w:numPr>
          <w:ilvl w:val="0"/>
          <w:numId w:val="32"/>
        </w:numPr>
        <w:spacing w:after="200" w:line="276" w:lineRule="auto"/>
        <w:contextualSpacing/>
        <w:jc w:val="left"/>
      </w:pPr>
      <w:r w:rsidRPr="00BC36A7">
        <w:t>public property BatchSize as integer – number of the rows requested at a time</w:t>
      </w:r>
    </w:p>
    <w:p w:rsidR="00F51653" w:rsidRPr="00BC36A7" w:rsidRDefault="00F51653" w:rsidP="003A15B1">
      <w:pPr>
        <w:pStyle w:val="ListParagraph"/>
        <w:numPr>
          <w:ilvl w:val="0"/>
          <w:numId w:val="32"/>
        </w:numPr>
        <w:spacing w:after="200" w:line="276" w:lineRule="auto"/>
        <w:contextualSpacing/>
        <w:jc w:val="left"/>
      </w:pPr>
      <w:r w:rsidRPr="00CE774F">
        <w:rPr>
          <w:lang w:val="en-US"/>
        </w:rPr>
        <w:t xml:space="preserve">public property DataContext as com.quarix.data.DataContext – data </w:t>
      </w:r>
      <w:r>
        <w:rPr>
          <w:lang w:val="en-US"/>
        </w:rPr>
        <w:t>object</w:t>
      </w:r>
      <w:r w:rsidRPr="00CE774F">
        <w:rPr>
          <w:lang w:val="en-US"/>
        </w:rPr>
        <w:t>’s context</w:t>
      </w:r>
    </w:p>
    <w:p w:rsidR="00F51653" w:rsidRPr="00BC36A7" w:rsidRDefault="00F51653" w:rsidP="003A15B1">
      <w:pPr>
        <w:pStyle w:val="ListParagraph"/>
        <w:numPr>
          <w:ilvl w:val="0"/>
          <w:numId w:val="32"/>
        </w:numPr>
        <w:spacing w:after="200" w:line="276" w:lineRule="auto"/>
        <w:contextualSpacing/>
        <w:jc w:val="left"/>
      </w:pPr>
      <w:r w:rsidRPr="00BC36A7">
        <w:t>protected property DataRequest as com.quarix.data.DataRequest – request parser</w:t>
      </w:r>
    </w:p>
    <w:p w:rsidR="00F51653" w:rsidRDefault="00F51653" w:rsidP="003A15B1">
      <w:pPr>
        <w:pStyle w:val="ListParagraph"/>
        <w:numPr>
          <w:ilvl w:val="0"/>
          <w:numId w:val="32"/>
        </w:numPr>
        <w:spacing w:after="200" w:line="276" w:lineRule="auto"/>
        <w:contextualSpacing/>
        <w:jc w:val="left"/>
      </w:pPr>
      <w:r w:rsidRPr="00BC36A7">
        <w:t>public property datasetHandle as handle – the handle of the dataset which stores the data</w:t>
      </w:r>
    </w:p>
    <w:p w:rsidR="00F51653" w:rsidRPr="00BC36A7" w:rsidRDefault="00F51653" w:rsidP="003A15B1">
      <w:pPr>
        <w:pStyle w:val="ListParagraph"/>
        <w:numPr>
          <w:ilvl w:val="0"/>
          <w:numId w:val="32"/>
        </w:numPr>
        <w:spacing w:after="200" w:line="276" w:lineRule="auto"/>
        <w:contextualSpacing/>
        <w:jc w:val="left"/>
      </w:pPr>
      <w:r w:rsidRPr="00CE774F">
        <w:rPr>
          <w:lang w:val="en-US"/>
        </w:rPr>
        <w:t>public property LogResponse as logical</w:t>
      </w:r>
      <w:r>
        <w:rPr>
          <w:lang w:val="en-US"/>
        </w:rPr>
        <w:t xml:space="preserve"> –if true data object’s response is dumped to a file for debugging purposes (initial false)</w:t>
      </w:r>
    </w:p>
    <w:p w:rsidR="00F51653" w:rsidRPr="00BC36A7" w:rsidRDefault="00F51653" w:rsidP="003A15B1">
      <w:pPr>
        <w:pStyle w:val="ListParagraph"/>
        <w:numPr>
          <w:ilvl w:val="0"/>
          <w:numId w:val="32"/>
        </w:numPr>
        <w:spacing w:after="200" w:line="276" w:lineRule="auto"/>
        <w:contextualSpacing/>
        <w:jc w:val="left"/>
      </w:pPr>
      <w:r w:rsidRPr="00BC36A7">
        <w:t>public property OpenOnInit as logical – points if the data</w:t>
      </w:r>
      <w:r>
        <w:t>Object</w:t>
      </w:r>
      <w:r w:rsidRPr="00BC36A7">
        <w:t xml:space="preserve"> should load its initial batch of data</w:t>
      </w:r>
    </w:p>
    <w:p w:rsidR="00F51653" w:rsidRPr="00BC36A7" w:rsidRDefault="00F51653" w:rsidP="003A15B1">
      <w:pPr>
        <w:pStyle w:val="ListParagraph"/>
        <w:numPr>
          <w:ilvl w:val="0"/>
          <w:numId w:val="32"/>
        </w:numPr>
        <w:spacing w:after="200" w:line="276" w:lineRule="auto"/>
        <w:contextualSpacing/>
        <w:jc w:val="left"/>
      </w:pPr>
      <w:r w:rsidRPr="00BC36A7">
        <w:t>public property ReadOnly as logical – shows whether any updates are allowed or not</w:t>
      </w:r>
    </w:p>
    <w:p w:rsidR="00F51653" w:rsidRPr="00BC36A7" w:rsidRDefault="00F51653" w:rsidP="003A15B1">
      <w:pPr>
        <w:pStyle w:val="ListParagraph"/>
        <w:numPr>
          <w:ilvl w:val="0"/>
          <w:numId w:val="32"/>
        </w:numPr>
        <w:spacing w:after="200" w:line="276" w:lineRule="auto"/>
        <w:contextualSpacing/>
        <w:jc w:val="left"/>
      </w:pPr>
      <w:r w:rsidRPr="00BC36A7">
        <w:t>public property RemoteChildFilter as logical – filter child records on the client, all records in child table need to be sent for all parent records sent in the batch</w:t>
      </w:r>
    </w:p>
    <w:p w:rsidR="00F51653" w:rsidRPr="00BC36A7" w:rsidRDefault="00F51653" w:rsidP="003A15B1">
      <w:pPr>
        <w:pStyle w:val="ListParagraph"/>
        <w:numPr>
          <w:ilvl w:val="0"/>
          <w:numId w:val="32"/>
        </w:numPr>
        <w:spacing w:after="200" w:line="276" w:lineRule="auto"/>
        <w:contextualSpacing/>
        <w:jc w:val="left"/>
      </w:pPr>
      <w:r w:rsidRPr="00BC36A7">
        <w:t>public property SendChangesOnly as logical – shows whether unmodified rows are sent along the modified ones (initial true)</w:t>
      </w:r>
    </w:p>
    <w:p w:rsidR="00F51653" w:rsidRPr="00BC36A7" w:rsidRDefault="00F51653" w:rsidP="003A15B1">
      <w:pPr>
        <w:pStyle w:val="ListParagraph"/>
        <w:numPr>
          <w:ilvl w:val="0"/>
          <w:numId w:val="32"/>
        </w:numPr>
        <w:spacing w:after="200" w:line="276" w:lineRule="auto"/>
        <w:contextualSpacing/>
        <w:jc w:val="left"/>
      </w:pPr>
      <w:r w:rsidRPr="00BC36A7">
        <w:t>public property SendFilterEveryTime as logical – send the filter conditions on each request, normaly it should stay on true as there is no state saved on the server side (initial true)</w:t>
      </w:r>
    </w:p>
    <w:p w:rsidR="00F51653" w:rsidRPr="00BC36A7" w:rsidRDefault="00F51653" w:rsidP="003A15B1">
      <w:pPr>
        <w:pStyle w:val="ListParagraph"/>
        <w:numPr>
          <w:ilvl w:val="0"/>
          <w:numId w:val="32"/>
        </w:numPr>
        <w:spacing w:after="200" w:line="276" w:lineRule="auto"/>
        <w:contextualSpacing/>
        <w:jc w:val="left"/>
      </w:pPr>
      <w:r w:rsidRPr="00BC36A7">
        <w:t>public property ThreadTimeOut as integer – time out for server requests in miliseconds  (initial 30000)</w:t>
      </w:r>
    </w:p>
    <w:p w:rsidR="00F51653" w:rsidRPr="00BC36A7" w:rsidRDefault="00F51653" w:rsidP="003A15B1">
      <w:pPr>
        <w:pStyle w:val="ListParagraph"/>
        <w:numPr>
          <w:ilvl w:val="0"/>
          <w:numId w:val="32"/>
        </w:numPr>
        <w:spacing w:after="200" w:line="276" w:lineRule="auto"/>
        <w:contextualSpacing/>
        <w:jc w:val="left"/>
      </w:pPr>
      <w:r w:rsidRPr="00BC36A7">
        <w:t>public property UpdateMode as logical – set to true to put all visual data objects link to it in update mode automatically</w:t>
      </w:r>
    </w:p>
    <w:p w:rsidR="00F51653" w:rsidRPr="00BC36A7" w:rsidRDefault="00F51653" w:rsidP="00F51653">
      <w:pPr>
        <w:pStyle w:val="Heading5"/>
        <w:rPr>
          <w:lang w:val="en-GB"/>
        </w:rPr>
      </w:pPr>
      <w:bookmarkStart w:id="124" w:name="_Toc293313637"/>
      <w:bookmarkStart w:id="125" w:name="_Toc301327742"/>
      <w:r w:rsidRPr="00BC36A7">
        <w:rPr>
          <w:lang w:val="en-GB"/>
        </w:rPr>
        <w:t>DataObject Methods</w:t>
      </w:r>
      <w:bookmarkEnd w:id="124"/>
      <w:bookmarkEnd w:id="125"/>
    </w:p>
    <w:p w:rsidR="00F51653" w:rsidRDefault="00F51653" w:rsidP="003A15B1">
      <w:pPr>
        <w:pStyle w:val="ListParagraph"/>
        <w:numPr>
          <w:ilvl w:val="0"/>
          <w:numId w:val="33"/>
        </w:numPr>
        <w:spacing w:after="200" w:line="276" w:lineRule="auto"/>
        <w:contextualSpacing/>
        <w:jc w:val="left"/>
      </w:pPr>
      <w:r w:rsidRPr="00BC36A7">
        <w:t>void BeforeDataOutput ()</w:t>
      </w:r>
    </w:p>
    <w:p w:rsidR="00F51653" w:rsidRPr="005C4728" w:rsidRDefault="00F51653" w:rsidP="003A15B1">
      <w:pPr>
        <w:pStyle w:val="ListParagraph"/>
        <w:numPr>
          <w:ilvl w:val="0"/>
          <w:numId w:val="33"/>
        </w:numPr>
        <w:spacing w:after="200" w:line="276" w:lineRule="auto"/>
        <w:contextualSpacing/>
        <w:jc w:val="left"/>
      </w:pPr>
      <w:r w:rsidRPr="005C4728">
        <w:rPr>
          <w:lang w:val="en-US"/>
        </w:rPr>
        <w:t>void ClearContext()</w:t>
      </w:r>
    </w:p>
    <w:p w:rsidR="00F51653" w:rsidRPr="005C4728" w:rsidRDefault="00F51653" w:rsidP="003A15B1">
      <w:pPr>
        <w:pStyle w:val="ListParagraph"/>
        <w:numPr>
          <w:ilvl w:val="0"/>
          <w:numId w:val="33"/>
        </w:numPr>
        <w:spacing w:after="200" w:line="276" w:lineRule="auto"/>
        <w:contextualSpacing/>
        <w:jc w:val="left"/>
      </w:pPr>
      <w:r w:rsidRPr="005C4728">
        <w:rPr>
          <w:lang w:val="en-US"/>
        </w:rPr>
        <w:t>void ClearFilters ()</w:t>
      </w:r>
    </w:p>
    <w:p w:rsidR="00F51653" w:rsidRPr="005C4728" w:rsidRDefault="00F51653" w:rsidP="003A15B1">
      <w:pPr>
        <w:pStyle w:val="ListParagraph"/>
        <w:numPr>
          <w:ilvl w:val="0"/>
          <w:numId w:val="33"/>
        </w:numPr>
        <w:spacing w:after="200" w:line="276" w:lineRule="auto"/>
        <w:contextualSpacing/>
        <w:jc w:val="left"/>
      </w:pPr>
      <w:r w:rsidRPr="005C4728">
        <w:rPr>
          <w:lang w:val="en-US"/>
        </w:rPr>
        <w:t>void ClearProperties()</w:t>
      </w:r>
    </w:p>
    <w:p w:rsidR="00F51653" w:rsidRPr="005C4728" w:rsidRDefault="00F51653" w:rsidP="003A15B1">
      <w:pPr>
        <w:pStyle w:val="ListParagraph"/>
        <w:numPr>
          <w:ilvl w:val="0"/>
          <w:numId w:val="33"/>
        </w:numPr>
        <w:spacing w:after="200" w:line="276" w:lineRule="auto"/>
        <w:contextualSpacing/>
        <w:jc w:val="left"/>
      </w:pPr>
      <w:r w:rsidRPr="005C4728">
        <w:rPr>
          <w:lang w:val="en-US"/>
        </w:rPr>
        <w:t>void ClearProperty(input PropertyName as character)</w:t>
      </w:r>
    </w:p>
    <w:p w:rsidR="00F51653" w:rsidRPr="005C4728" w:rsidRDefault="00F51653" w:rsidP="003A15B1">
      <w:pPr>
        <w:pStyle w:val="ListParagraph"/>
        <w:numPr>
          <w:ilvl w:val="0"/>
          <w:numId w:val="33"/>
        </w:numPr>
        <w:spacing w:after="200" w:line="276" w:lineRule="auto"/>
        <w:contextualSpacing/>
        <w:jc w:val="left"/>
      </w:pPr>
      <w:r w:rsidRPr="005C4728">
        <w:rPr>
          <w:lang w:val="en-US"/>
        </w:rPr>
        <w:t>void ClearQueryData()</w:t>
      </w:r>
    </w:p>
    <w:p w:rsidR="00F51653" w:rsidRPr="00BC36A7" w:rsidRDefault="00F51653" w:rsidP="003A15B1">
      <w:pPr>
        <w:pStyle w:val="ListParagraph"/>
        <w:numPr>
          <w:ilvl w:val="0"/>
          <w:numId w:val="33"/>
        </w:numPr>
        <w:spacing w:after="200" w:line="276" w:lineRule="auto"/>
        <w:contextualSpacing/>
        <w:jc w:val="left"/>
      </w:pPr>
      <w:r w:rsidRPr="005C4728">
        <w:rPr>
          <w:lang w:val="en-US"/>
        </w:rPr>
        <w:t>void ClearSort ()</w:t>
      </w:r>
    </w:p>
    <w:p w:rsidR="00F51653" w:rsidRDefault="00F51653" w:rsidP="003A15B1">
      <w:pPr>
        <w:pStyle w:val="ListParagraph"/>
        <w:numPr>
          <w:ilvl w:val="0"/>
          <w:numId w:val="33"/>
        </w:numPr>
        <w:spacing w:after="200" w:line="276" w:lineRule="auto"/>
        <w:contextualSpacing/>
        <w:jc w:val="left"/>
      </w:pPr>
      <w:r w:rsidRPr="00BC36A7">
        <w:t>void dataFetch ()</w:t>
      </w:r>
    </w:p>
    <w:p w:rsidR="00F51653" w:rsidRPr="005C4728" w:rsidRDefault="00F51653" w:rsidP="003A15B1">
      <w:pPr>
        <w:pStyle w:val="ListParagraph"/>
        <w:numPr>
          <w:ilvl w:val="0"/>
          <w:numId w:val="33"/>
        </w:numPr>
        <w:spacing w:after="200" w:line="276" w:lineRule="auto"/>
        <w:contextualSpacing/>
        <w:jc w:val="left"/>
      </w:pPr>
      <w:r w:rsidRPr="005C4728">
        <w:rPr>
          <w:lang w:val="en-US"/>
        </w:rPr>
        <w:t>void dataFetch (output dataset-handle dsHandle)</w:t>
      </w:r>
    </w:p>
    <w:p w:rsidR="00F51653" w:rsidRPr="005C4728" w:rsidRDefault="00F51653" w:rsidP="003A15B1">
      <w:pPr>
        <w:pStyle w:val="ListParagraph"/>
        <w:numPr>
          <w:ilvl w:val="0"/>
          <w:numId w:val="33"/>
        </w:numPr>
        <w:spacing w:after="200" w:line="276" w:lineRule="auto"/>
        <w:contextualSpacing/>
        <w:jc w:val="left"/>
      </w:pPr>
      <w:r w:rsidRPr="005C4728">
        <w:rPr>
          <w:lang w:val="en-US"/>
        </w:rPr>
        <w:t>void dataFetchIdList(input idlist as com.quarix.data.IdList, output dataset-handle hDsDataset)</w:t>
      </w:r>
    </w:p>
    <w:p w:rsidR="00F51653" w:rsidRPr="00BC36A7" w:rsidRDefault="00F51653" w:rsidP="003A15B1">
      <w:pPr>
        <w:pStyle w:val="ListParagraph"/>
        <w:numPr>
          <w:ilvl w:val="0"/>
          <w:numId w:val="33"/>
        </w:numPr>
        <w:spacing w:after="200" w:line="276" w:lineRule="auto"/>
        <w:contextualSpacing/>
        <w:jc w:val="left"/>
      </w:pPr>
      <w:r w:rsidRPr="005C4728">
        <w:rPr>
          <w:lang w:val="en-US"/>
        </w:rPr>
        <w:t>void dataFetchIdList(input idlist as com.quarix.data.IdList, output dataset-handle hDsDataset, input QueryName as character)</w:t>
      </w:r>
    </w:p>
    <w:p w:rsidR="00F51653" w:rsidRDefault="00F51653" w:rsidP="003A15B1">
      <w:pPr>
        <w:pStyle w:val="ListParagraph"/>
        <w:numPr>
          <w:ilvl w:val="0"/>
          <w:numId w:val="33"/>
        </w:numPr>
        <w:spacing w:after="200" w:line="276" w:lineRule="auto"/>
        <w:contextualSpacing/>
        <w:jc w:val="left"/>
      </w:pPr>
      <w:r w:rsidRPr="00BC36A7">
        <w:t>void dataOutput()</w:t>
      </w:r>
    </w:p>
    <w:p w:rsidR="00F51653" w:rsidRPr="005C4728" w:rsidRDefault="00F51653" w:rsidP="003A15B1">
      <w:pPr>
        <w:pStyle w:val="ListParagraph"/>
        <w:numPr>
          <w:ilvl w:val="0"/>
          <w:numId w:val="33"/>
        </w:numPr>
        <w:spacing w:after="200" w:line="276" w:lineRule="auto"/>
        <w:contextualSpacing/>
        <w:jc w:val="left"/>
      </w:pPr>
      <w:r w:rsidRPr="005C4728">
        <w:rPr>
          <w:lang w:val="en-US"/>
        </w:rPr>
        <w:t>void dataUpdate ()</w:t>
      </w:r>
    </w:p>
    <w:p w:rsidR="00F51653" w:rsidRPr="005C4728" w:rsidRDefault="00F51653" w:rsidP="003A15B1">
      <w:pPr>
        <w:pStyle w:val="ListParagraph"/>
        <w:numPr>
          <w:ilvl w:val="0"/>
          <w:numId w:val="33"/>
        </w:numPr>
        <w:spacing w:after="200" w:line="276" w:lineRule="auto"/>
        <w:contextualSpacing/>
        <w:jc w:val="left"/>
      </w:pPr>
      <w:r w:rsidRPr="005C4728">
        <w:rPr>
          <w:lang w:val="en-US"/>
        </w:rPr>
        <w:t>void dataUpdate(input-output dataset-handle dsHandle)</w:t>
      </w:r>
    </w:p>
    <w:p w:rsidR="00F51653" w:rsidRPr="005C4728" w:rsidRDefault="00F51653" w:rsidP="003A15B1">
      <w:pPr>
        <w:pStyle w:val="ListParagraph"/>
        <w:numPr>
          <w:ilvl w:val="0"/>
          <w:numId w:val="33"/>
        </w:numPr>
        <w:spacing w:after="200" w:line="276" w:lineRule="auto"/>
        <w:contextualSpacing/>
        <w:jc w:val="left"/>
      </w:pPr>
      <w:r w:rsidRPr="005C4728">
        <w:rPr>
          <w:lang w:val="en-US"/>
        </w:rPr>
        <w:t>void DisableLogResponse()</w:t>
      </w:r>
    </w:p>
    <w:p w:rsidR="00F51653" w:rsidRPr="005C4728" w:rsidRDefault="00F51653" w:rsidP="003A15B1">
      <w:pPr>
        <w:pStyle w:val="ListParagraph"/>
        <w:numPr>
          <w:ilvl w:val="0"/>
          <w:numId w:val="33"/>
        </w:numPr>
        <w:spacing w:after="200" w:line="276" w:lineRule="auto"/>
        <w:contextualSpacing/>
        <w:jc w:val="left"/>
      </w:pPr>
      <w:r w:rsidRPr="005C4728">
        <w:rPr>
          <w:lang w:val="en-US"/>
        </w:rPr>
        <w:lastRenderedPageBreak/>
        <w:t>void DumpToXml()</w:t>
      </w:r>
    </w:p>
    <w:p w:rsidR="00F51653" w:rsidRPr="005C4728" w:rsidRDefault="00F51653" w:rsidP="003A15B1">
      <w:pPr>
        <w:pStyle w:val="ListParagraph"/>
        <w:numPr>
          <w:ilvl w:val="0"/>
          <w:numId w:val="33"/>
        </w:numPr>
        <w:spacing w:after="200" w:line="276" w:lineRule="auto"/>
        <w:contextualSpacing/>
        <w:jc w:val="left"/>
      </w:pPr>
      <w:r w:rsidRPr="005C4728">
        <w:rPr>
          <w:lang w:val="en-US"/>
        </w:rPr>
        <w:t>void DumpToXml(input pcName as character)</w:t>
      </w:r>
    </w:p>
    <w:p w:rsidR="00F51653" w:rsidRPr="005C4728" w:rsidRDefault="00F51653" w:rsidP="003A15B1">
      <w:pPr>
        <w:pStyle w:val="ListParagraph"/>
        <w:numPr>
          <w:ilvl w:val="0"/>
          <w:numId w:val="33"/>
        </w:numPr>
        <w:spacing w:after="200" w:line="276" w:lineRule="auto"/>
        <w:contextualSpacing/>
        <w:jc w:val="left"/>
      </w:pPr>
      <w:r w:rsidRPr="005C4728">
        <w:rPr>
          <w:lang w:val="en-US"/>
        </w:rPr>
        <w:t>void EnableLogResponse()</w:t>
      </w:r>
    </w:p>
    <w:p w:rsidR="00F51653" w:rsidRPr="00BC36A7" w:rsidRDefault="00F51653" w:rsidP="003A15B1">
      <w:pPr>
        <w:pStyle w:val="ListParagraph"/>
        <w:numPr>
          <w:ilvl w:val="0"/>
          <w:numId w:val="33"/>
        </w:numPr>
        <w:spacing w:after="200" w:line="276" w:lineRule="auto"/>
        <w:contextualSpacing/>
        <w:jc w:val="left"/>
      </w:pPr>
      <w:r w:rsidRPr="005C4728">
        <w:rPr>
          <w:lang w:val="en-US"/>
        </w:rPr>
        <w:t>handle getDefaultDatasetHandle()</w:t>
      </w:r>
    </w:p>
    <w:p w:rsidR="00F51653" w:rsidRDefault="00F51653" w:rsidP="003A15B1">
      <w:pPr>
        <w:pStyle w:val="ListParagraph"/>
        <w:numPr>
          <w:ilvl w:val="0"/>
          <w:numId w:val="33"/>
        </w:numPr>
        <w:spacing w:after="200" w:line="276" w:lineRule="auto"/>
        <w:contextualSpacing/>
        <w:jc w:val="left"/>
      </w:pPr>
      <w:r w:rsidRPr="00BC36A7">
        <w:t>memptr GetDescription (responseFormat as character, applicationPath as character)</w:t>
      </w:r>
    </w:p>
    <w:p w:rsidR="00F51653" w:rsidRPr="005C4728" w:rsidRDefault="00F51653" w:rsidP="003A15B1">
      <w:pPr>
        <w:pStyle w:val="ListParagraph"/>
        <w:numPr>
          <w:ilvl w:val="0"/>
          <w:numId w:val="33"/>
        </w:numPr>
        <w:spacing w:after="200" w:line="276" w:lineRule="auto"/>
        <w:contextualSpacing/>
        <w:jc w:val="left"/>
      </w:pPr>
      <w:r w:rsidRPr="005C4728">
        <w:rPr>
          <w:lang w:val="en-US"/>
        </w:rPr>
        <w:t>character GetFilterValue (tableName as character, fieldname as character, operName as character)</w:t>
      </w:r>
    </w:p>
    <w:p w:rsidR="00F51653" w:rsidRPr="005C4728" w:rsidRDefault="00F51653" w:rsidP="003A15B1">
      <w:pPr>
        <w:pStyle w:val="ListParagraph"/>
        <w:numPr>
          <w:ilvl w:val="0"/>
          <w:numId w:val="33"/>
        </w:numPr>
        <w:spacing w:after="200" w:line="276" w:lineRule="auto"/>
        <w:contextualSpacing/>
        <w:jc w:val="left"/>
      </w:pPr>
      <w:r w:rsidRPr="005C4728">
        <w:rPr>
          <w:lang w:val="en-US"/>
        </w:rPr>
        <w:t>handle GetIdListTmpHandle()</w:t>
      </w:r>
    </w:p>
    <w:p w:rsidR="00F51653" w:rsidRPr="005C4728" w:rsidRDefault="00F51653" w:rsidP="003A15B1">
      <w:pPr>
        <w:pStyle w:val="ListParagraph"/>
        <w:numPr>
          <w:ilvl w:val="0"/>
          <w:numId w:val="33"/>
        </w:numPr>
        <w:spacing w:after="200" w:line="276" w:lineRule="auto"/>
        <w:contextualSpacing/>
        <w:jc w:val="left"/>
      </w:pPr>
      <w:r w:rsidRPr="005C4728">
        <w:rPr>
          <w:lang w:val="en-US"/>
        </w:rPr>
        <w:t>character GetProperty(input PropertyName as character)</w:t>
      </w:r>
    </w:p>
    <w:p w:rsidR="00F51653" w:rsidRPr="005C4728" w:rsidRDefault="00F51653" w:rsidP="003A15B1">
      <w:pPr>
        <w:pStyle w:val="ListParagraph"/>
        <w:numPr>
          <w:ilvl w:val="0"/>
          <w:numId w:val="33"/>
        </w:numPr>
        <w:spacing w:after="200" w:line="276" w:lineRule="auto"/>
        <w:contextualSpacing/>
        <w:jc w:val="left"/>
      </w:pPr>
      <w:r w:rsidRPr="005C4728">
        <w:rPr>
          <w:lang w:val="en-US"/>
        </w:rPr>
        <w:t>character GetQueryName()</w:t>
      </w:r>
    </w:p>
    <w:p w:rsidR="00F51653" w:rsidRPr="005C4728" w:rsidRDefault="00F51653" w:rsidP="003A15B1">
      <w:pPr>
        <w:pStyle w:val="ListParagraph"/>
        <w:numPr>
          <w:ilvl w:val="0"/>
          <w:numId w:val="33"/>
        </w:numPr>
        <w:spacing w:after="200" w:line="276" w:lineRule="auto"/>
        <w:contextualSpacing/>
        <w:jc w:val="left"/>
      </w:pPr>
      <w:r w:rsidRPr="005C4728">
        <w:rPr>
          <w:lang w:val="en-US"/>
        </w:rPr>
        <w:t>logical HandleRequest (methodName as character, webRequest as Request, webResponse as Response)</w:t>
      </w:r>
    </w:p>
    <w:p w:rsidR="00F51653" w:rsidRPr="005C4728" w:rsidRDefault="00F51653" w:rsidP="003A15B1">
      <w:pPr>
        <w:pStyle w:val="ListParagraph"/>
        <w:numPr>
          <w:ilvl w:val="0"/>
          <w:numId w:val="33"/>
        </w:numPr>
        <w:spacing w:after="200" w:line="276" w:lineRule="auto"/>
        <w:contextualSpacing/>
        <w:jc w:val="left"/>
      </w:pPr>
      <w:r w:rsidRPr="005C4728">
        <w:rPr>
          <w:lang w:val="en-US"/>
        </w:rPr>
        <w:t>logical IsFirstBatch()</w:t>
      </w:r>
    </w:p>
    <w:p w:rsidR="00F51653" w:rsidRPr="005C4728" w:rsidRDefault="00F51653" w:rsidP="003A15B1">
      <w:pPr>
        <w:pStyle w:val="ListParagraph"/>
        <w:numPr>
          <w:ilvl w:val="0"/>
          <w:numId w:val="33"/>
        </w:numPr>
        <w:spacing w:after="200" w:line="276" w:lineRule="auto"/>
        <w:contextualSpacing/>
        <w:jc w:val="left"/>
      </w:pPr>
      <w:r w:rsidRPr="005C4728">
        <w:rPr>
          <w:lang w:val="en-US"/>
        </w:rPr>
        <w:t>logical IsLastBatch()</w:t>
      </w:r>
    </w:p>
    <w:p w:rsidR="00F51653" w:rsidRPr="005C4728" w:rsidRDefault="00F51653" w:rsidP="003A15B1">
      <w:pPr>
        <w:pStyle w:val="ListParagraph"/>
        <w:numPr>
          <w:ilvl w:val="0"/>
          <w:numId w:val="33"/>
        </w:numPr>
        <w:spacing w:after="200" w:line="276" w:lineRule="auto"/>
        <w:contextualSpacing/>
        <w:jc w:val="left"/>
      </w:pPr>
      <w:r w:rsidRPr="005C4728">
        <w:rPr>
          <w:lang w:val="en-US"/>
        </w:rPr>
        <w:t>logical LoadRequestData ()</w:t>
      </w:r>
    </w:p>
    <w:p w:rsidR="00F51653" w:rsidRDefault="00F51653" w:rsidP="003A15B1">
      <w:pPr>
        <w:pStyle w:val="ListParagraph"/>
        <w:numPr>
          <w:ilvl w:val="0"/>
          <w:numId w:val="33"/>
        </w:numPr>
        <w:spacing w:after="200" w:line="276" w:lineRule="auto"/>
        <w:contextualSpacing/>
        <w:jc w:val="left"/>
      </w:pPr>
      <w:r w:rsidRPr="00BC36A7">
        <w:t>void localizeDataset ()</w:t>
      </w:r>
    </w:p>
    <w:p w:rsidR="00F51653" w:rsidRPr="005C4728" w:rsidRDefault="00F51653" w:rsidP="003A15B1">
      <w:pPr>
        <w:pStyle w:val="ListParagraph"/>
        <w:numPr>
          <w:ilvl w:val="0"/>
          <w:numId w:val="33"/>
        </w:numPr>
        <w:spacing w:after="200" w:line="276" w:lineRule="auto"/>
        <w:contextualSpacing/>
        <w:jc w:val="left"/>
      </w:pPr>
      <w:r w:rsidRPr="005C4728">
        <w:rPr>
          <w:lang w:val="en-US"/>
        </w:rPr>
        <w:t>logical PropertyAvailable()</w:t>
      </w:r>
    </w:p>
    <w:p w:rsidR="00F51653" w:rsidRPr="005C4728" w:rsidRDefault="00F51653" w:rsidP="003A15B1">
      <w:pPr>
        <w:pStyle w:val="ListParagraph"/>
        <w:numPr>
          <w:ilvl w:val="0"/>
          <w:numId w:val="33"/>
        </w:numPr>
        <w:spacing w:after="200" w:line="276" w:lineRule="auto"/>
        <w:contextualSpacing/>
        <w:jc w:val="left"/>
      </w:pPr>
      <w:r w:rsidRPr="005C4728">
        <w:rPr>
          <w:lang w:val="en-US"/>
        </w:rPr>
        <w:t>logical PropertyAvailable(input PropertyName as character)</w:t>
      </w:r>
    </w:p>
    <w:p w:rsidR="00F51653" w:rsidRPr="005C4728" w:rsidRDefault="00F51653" w:rsidP="003A15B1">
      <w:pPr>
        <w:pStyle w:val="ListParagraph"/>
        <w:numPr>
          <w:ilvl w:val="0"/>
          <w:numId w:val="33"/>
        </w:numPr>
        <w:spacing w:after="200" w:line="276" w:lineRule="auto"/>
        <w:contextualSpacing/>
        <w:jc w:val="left"/>
      </w:pPr>
      <w:r w:rsidRPr="005C4728">
        <w:rPr>
          <w:lang w:val="en-US"/>
        </w:rPr>
        <w:t>void RemoveFilter (tableName as character, fieldName as character)</w:t>
      </w:r>
    </w:p>
    <w:p w:rsidR="00F51653" w:rsidRPr="005C4728" w:rsidRDefault="00F51653" w:rsidP="003A15B1">
      <w:pPr>
        <w:pStyle w:val="ListParagraph"/>
        <w:numPr>
          <w:ilvl w:val="0"/>
          <w:numId w:val="33"/>
        </w:numPr>
        <w:spacing w:after="200" w:line="276" w:lineRule="auto"/>
        <w:contextualSpacing/>
        <w:jc w:val="left"/>
      </w:pPr>
      <w:r w:rsidRPr="005C4728">
        <w:rPr>
          <w:lang w:val="en-US"/>
        </w:rPr>
        <w:t>void RemoveSort( input tableName as character, input fieldName as character )</w:t>
      </w:r>
    </w:p>
    <w:p w:rsidR="00F51653" w:rsidRPr="005C4728" w:rsidRDefault="00F51653" w:rsidP="003A15B1">
      <w:pPr>
        <w:pStyle w:val="ListParagraph"/>
        <w:numPr>
          <w:ilvl w:val="0"/>
          <w:numId w:val="33"/>
        </w:numPr>
        <w:spacing w:after="200" w:line="276" w:lineRule="auto"/>
        <w:contextualSpacing/>
        <w:jc w:val="left"/>
      </w:pPr>
      <w:r w:rsidRPr="005C4728">
        <w:rPr>
          <w:lang w:val="en-US"/>
        </w:rPr>
        <w:t>void RemoveTableFilters (tableName as character)</w:t>
      </w:r>
    </w:p>
    <w:p w:rsidR="00F51653" w:rsidRPr="00452685" w:rsidRDefault="00F51653" w:rsidP="003A15B1">
      <w:pPr>
        <w:pStyle w:val="ListParagraph"/>
        <w:numPr>
          <w:ilvl w:val="0"/>
          <w:numId w:val="33"/>
        </w:numPr>
        <w:spacing w:after="200" w:line="276" w:lineRule="auto"/>
        <w:contextualSpacing/>
        <w:jc w:val="left"/>
      </w:pPr>
      <w:r w:rsidRPr="005C4728">
        <w:rPr>
          <w:lang w:val="en-US"/>
        </w:rPr>
        <w:t>void RemoveTableSort( input tableName as character )</w:t>
      </w:r>
    </w:p>
    <w:p w:rsidR="00F51653" w:rsidRPr="00BC36A7" w:rsidRDefault="00F51653" w:rsidP="003A15B1">
      <w:pPr>
        <w:pStyle w:val="ListParagraph"/>
        <w:numPr>
          <w:ilvl w:val="0"/>
          <w:numId w:val="33"/>
        </w:numPr>
        <w:spacing w:after="200" w:line="276" w:lineRule="auto"/>
        <w:contextualSpacing/>
        <w:jc w:val="left"/>
      </w:pPr>
      <w:r w:rsidRPr="00452685">
        <w:rPr>
          <w:lang w:val="en-US"/>
        </w:rPr>
        <w:t>public logical  SaveData ()</w:t>
      </w:r>
    </w:p>
    <w:p w:rsidR="00F51653" w:rsidRDefault="00F51653" w:rsidP="003A15B1">
      <w:pPr>
        <w:pStyle w:val="ListParagraph"/>
        <w:numPr>
          <w:ilvl w:val="0"/>
          <w:numId w:val="33"/>
        </w:numPr>
        <w:spacing w:after="200" w:line="276" w:lineRule="auto"/>
        <w:contextualSpacing/>
        <w:jc w:val="left"/>
      </w:pPr>
      <w:r w:rsidRPr="00BC36A7">
        <w:t>logical serializeBufferToJson (table-handle tableHandle)</w:t>
      </w:r>
    </w:p>
    <w:p w:rsidR="00F51653" w:rsidRPr="00452685" w:rsidRDefault="00F51653" w:rsidP="003A15B1">
      <w:pPr>
        <w:pStyle w:val="ListParagraph"/>
        <w:numPr>
          <w:ilvl w:val="0"/>
          <w:numId w:val="33"/>
        </w:numPr>
        <w:spacing w:after="200" w:line="276" w:lineRule="auto"/>
        <w:contextualSpacing/>
        <w:jc w:val="left"/>
      </w:pPr>
      <w:r w:rsidRPr="00452685">
        <w:rPr>
          <w:lang w:val="en-US"/>
        </w:rPr>
        <w:t>void serializeErrors (bufferName as character)</w:t>
      </w:r>
    </w:p>
    <w:p w:rsidR="00F51653" w:rsidRPr="00BC36A7" w:rsidRDefault="00F51653" w:rsidP="003A15B1">
      <w:pPr>
        <w:pStyle w:val="ListParagraph"/>
        <w:numPr>
          <w:ilvl w:val="0"/>
          <w:numId w:val="33"/>
        </w:numPr>
        <w:spacing w:after="200" w:line="276" w:lineRule="auto"/>
        <w:contextualSpacing/>
        <w:jc w:val="left"/>
      </w:pPr>
      <w:r w:rsidRPr="00452685">
        <w:rPr>
          <w:lang w:val="en-US"/>
        </w:rPr>
        <w:t>logical SetBatchSize ()</w:t>
      </w:r>
    </w:p>
    <w:p w:rsidR="00F51653" w:rsidRPr="00452685" w:rsidRDefault="00F51653" w:rsidP="003A15B1">
      <w:pPr>
        <w:pStyle w:val="ListParagraph"/>
        <w:numPr>
          <w:ilvl w:val="0"/>
          <w:numId w:val="33"/>
        </w:numPr>
        <w:spacing w:after="200" w:line="276" w:lineRule="auto"/>
        <w:contextualSpacing/>
        <w:jc w:val="left"/>
      </w:pPr>
      <w:r w:rsidRPr="00452685">
        <w:rPr>
          <w:lang w:val="en-US"/>
        </w:rPr>
        <w:t>void SetBatchSizeFromRequest()</w:t>
      </w:r>
    </w:p>
    <w:p w:rsidR="00F51653" w:rsidRPr="00452685" w:rsidRDefault="00F51653" w:rsidP="003A15B1">
      <w:pPr>
        <w:pStyle w:val="ListParagraph"/>
        <w:numPr>
          <w:ilvl w:val="0"/>
          <w:numId w:val="33"/>
        </w:numPr>
        <w:spacing w:after="200" w:line="276" w:lineRule="auto"/>
        <w:contextualSpacing/>
        <w:jc w:val="left"/>
      </w:pPr>
      <w:r w:rsidRPr="00452685">
        <w:rPr>
          <w:lang w:val="en-US"/>
        </w:rPr>
        <w:t>void SetDataContext (input dtContext as DataContext)</w:t>
      </w:r>
    </w:p>
    <w:p w:rsidR="00F51653" w:rsidRPr="00452685" w:rsidRDefault="00F51653" w:rsidP="003A15B1">
      <w:pPr>
        <w:pStyle w:val="ListParagraph"/>
        <w:numPr>
          <w:ilvl w:val="0"/>
          <w:numId w:val="33"/>
        </w:numPr>
        <w:spacing w:after="200" w:line="276" w:lineRule="auto"/>
        <w:contextualSpacing/>
        <w:jc w:val="left"/>
      </w:pPr>
      <w:r w:rsidRPr="00452685">
        <w:rPr>
          <w:lang w:val="en-US"/>
        </w:rPr>
        <w:t>logical SetFilter (tableName as character, fieldName as character, operName as character, fieldValue as character)</w:t>
      </w:r>
    </w:p>
    <w:p w:rsidR="00F51653" w:rsidRPr="00452685" w:rsidRDefault="00F51653" w:rsidP="003A15B1">
      <w:pPr>
        <w:pStyle w:val="ListParagraph"/>
        <w:numPr>
          <w:ilvl w:val="0"/>
          <w:numId w:val="33"/>
        </w:numPr>
        <w:spacing w:after="200" w:line="276" w:lineRule="auto"/>
        <w:contextualSpacing/>
        <w:jc w:val="left"/>
      </w:pPr>
      <w:r w:rsidRPr="00452685">
        <w:rPr>
          <w:lang w:val="en-US"/>
        </w:rPr>
        <w:t>void SetFiltersFromRequest()</w:t>
      </w:r>
    </w:p>
    <w:p w:rsidR="00F51653" w:rsidRPr="00452685" w:rsidRDefault="00F51653" w:rsidP="003A15B1">
      <w:pPr>
        <w:pStyle w:val="ListParagraph"/>
        <w:numPr>
          <w:ilvl w:val="0"/>
          <w:numId w:val="33"/>
        </w:numPr>
        <w:spacing w:after="200" w:line="276" w:lineRule="auto"/>
        <w:contextualSpacing/>
        <w:jc w:val="left"/>
      </w:pPr>
      <w:r w:rsidRPr="00452685">
        <w:rPr>
          <w:lang w:val="en-US"/>
        </w:rPr>
        <w:t>void SetIdListTmpHandle(input PropertyValue as handle)</w:t>
      </w:r>
    </w:p>
    <w:p w:rsidR="00F51653" w:rsidRPr="00452685" w:rsidRDefault="00F51653" w:rsidP="003A15B1">
      <w:pPr>
        <w:pStyle w:val="ListParagraph"/>
        <w:numPr>
          <w:ilvl w:val="0"/>
          <w:numId w:val="33"/>
        </w:numPr>
        <w:spacing w:after="200" w:line="276" w:lineRule="auto"/>
        <w:contextualSpacing/>
        <w:jc w:val="left"/>
      </w:pPr>
      <w:r w:rsidRPr="00452685">
        <w:rPr>
          <w:lang w:val="en-US"/>
        </w:rPr>
        <w:t>void SetParentBatchSize (parentBatchSize as integer)</w:t>
      </w:r>
    </w:p>
    <w:p w:rsidR="00F51653" w:rsidRPr="00452685" w:rsidRDefault="00F51653" w:rsidP="003A15B1">
      <w:pPr>
        <w:pStyle w:val="ListParagraph"/>
        <w:numPr>
          <w:ilvl w:val="0"/>
          <w:numId w:val="33"/>
        </w:numPr>
        <w:spacing w:after="200" w:line="276" w:lineRule="auto"/>
        <w:contextualSpacing/>
        <w:jc w:val="left"/>
      </w:pPr>
      <w:r w:rsidRPr="00452685">
        <w:rPr>
          <w:lang w:val="en-US"/>
        </w:rPr>
        <w:t>void SetProperty(input PropertyName as character, input PropertyValue as character)</w:t>
      </w:r>
    </w:p>
    <w:p w:rsidR="00F51653" w:rsidRPr="00452685" w:rsidRDefault="00F51653" w:rsidP="003A15B1">
      <w:pPr>
        <w:pStyle w:val="ListParagraph"/>
        <w:numPr>
          <w:ilvl w:val="0"/>
          <w:numId w:val="33"/>
        </w:numPr>
        <w:spacing w:after="200" w:line="276" w:lineRule="auto"/>
        <w:contextualSpacing/>
        <w:jc w:val="left"/>
      </w:pPr>
      <w:r w:rsidRPr="00452685">
        <w:rPr>
          <w:lang w:val="en-US"/>
        </w:rPr>
        <w:t>void SetQueryName(input PropertyValue as character)</w:t>
      </w:r>
    </w:p>
    <w:p w:rsidR="00F51653" w:rsidRPr="00452685" w:rsidRDefault="00F51653" w:rsidP="003A15B1">
      <w:pPr>
        <w:pStyle w:val="ListParagraph"/>
        <w:numPr>
          <w:ilvl w:val="0"/>
          <w:numId w:val="33"/>
        </w:numPr>
        <w:spacing w:after="200" w:line="276" w:lineRule="auto"/>
        <w:contextualSpacing/>
        <w:jc w:val="left"/>
      </w:pPr>
      <w:r w:rsidRPr="00452685">
        <w:rPr>
          <w:lang w:val="en-US"/>
        </w:rPr>
        <w:t>void SetRequestFilters (tableName as character, considerSearchFilter as logical)</w:t>
      </w:r>
    </w:p>
    <w:p w:rsidR="00F51653" w:rsidRPr="00452685" w:rsidRDefault="00F51653" w:rsidP="003A15B1">
      <w:pPr>
        <w:pStyle w:val="ListParagraph"/>
        <w:numPr>
          <w:ilvl w:val="0"/>
          <w:numId w:val="33"/>
        </w:numPr>
        <w:spacing w:after="200" w:line="276" w:lineRule="auto"/>
        <w:contextualSpacing/>
        <w:jc w:val="left"/>
      </w:pPr>
      <w:r w:rsidRPr="00452685">
        <w:rPr>
          <w:lang w:val="en-US"/>
        </w:rPr>
        <w:t>logical SetSort( input tableName as character, input fieldName as character, input descendingSort as logical )</w:t>
      </w:r>
    </w:p>
    <w:p w:rsidR="00F51653" w:rsidRPr="00BC36A7" w:rsidRDefault="00F51653" w:rsidP="003A15B1">
      <w:pPr>
        <w:pStyle w:val="ListParagraph"/>
        <w:numPr>
          <w:ilvl w:val="0"/>
          <w:numId w:val="33"/>
        </w:numPr>
        <w:spacing w:after="200" w:line="276" w:lineRule="auto"/>
        <w:contextualSpacing/>
        <w:jc w:val="left"/>
      </w:pPr>
      <w:r w:rsidRPr="00452685">
        <w:rPr>
          <w:lang w:val="en-US"/>
        </w:rPr>
        <w:t>void SetSortFromRequest()</w:t>
      </w:r>
    </w:p>
    <w:p w:rsidR="0018302B" w:rsidRDefault="00563899" w:rsidP="00E56E0D">
      <w:pPr>
        <w:pStyle w:val="Heading6"/>
        <w:rPr>
          <w:lang w:val="en-US"/>
        </w:rPr>
      </w:pPr>
      <w:bookmarkStart w:id="126" w:name="_Toc293313638"/>
      <w:r w:rsidRPr="00452685">
        <w:rPr>
          <w:lang w:val="en-US"/>
        </w:rPr>
        <w:t>ClearContext</w:t>
      </w:r>
    </w:p>
    <w:p w:rsidR="00C814CF" w:rsidRPr="00C814CF" w:rsidRDefault="00C814CF" w:rsidP="00C814CF">
      <w:pPr>
        <w:rPr>
          <w:lang w:val="en-US"/>
        </w:rPr>
      </w:pPr>
    </w:p>
    <w:p w:rsidR="00563899" w:rsidRDefault="00563899" w:rsidP="00563899">
      <w:pPr>
        <w:rPr>
          <w:lang w:val="en-US" w:eastAsia="nl-NL"/>
        </w:rPr>
      </w:pPr>
      <w:r>
        <w:rPr>
          <w:lang w:val="en-US" w:eastAsia="nl-NL"/>
        </w:rPr>
        <w:t>Clears data object’s context data (filters, sort, batch info, row id).</w:t>
      </w:r>
    </w:p>
    <w:p w:rsidR="00BA6DFB" w:rsidRPr="00452685" w:rsidRDefault="00BA6DFB" w:rsidP="00563899">
      <w:pPr>
        <w:rPr>
          <w:lang w:val="en-US" w:eastAsia="nl-NL"/>
        </w:rPr>
      </w:pPr>
    </w:p>
    <w:p w:rsidR="00563899" w:rsidRDefault="00563899" w:rsidP="00563899">
      <w:pPr>
        <w:pStyle w:val="Heading6"/>
        <w:rPr>
          <w:lang w:val="en-US"/>
        </w:rPr>
      </w:pPr>
      <w:r w:rsidRPr="00452685">
        <w:rPr>
          <w:lang w:val="en-US"/>
        </w:rPr>
        <w:t>ClearFilters</w:t>
      </w:r>
    </w:p>
    <w:p w:rsidR="00563899" w:rsidRPr="00563899" w:rsidRDefault="00563899" w:rsidP="00563899">
      <w:pPr>
        <w:rPr>
          <w:lang w:val="en-US"/>
        </w:rPr>
      </w:pPr>
    </w:p>
    <w:p w:rsidR="00563899" w:rsidRDefault="00563899" w:rsidP="00563899">
      <w:pPr>
        <w:rPr>
          <w:lang w:val="en-US" w:eastAsia="nl-NL"/>
        </w:rPr>
      </w:pPr>
      <w:r>
        <w:rPr>
          <w:lang w:val="en-US" w:eastAsia="nl-NL"/>
        </w:rPr>
        <w:t>Clears data object’s filter info.</w:t>
      </w:r>
    </w:p>
    <w:p w:rsidR="00BA6DFB" w:rsidRPr="00452685" w:rsidRDefault="00BA6DFB" w:rsidP="00563899">
      <w:pPr>
        <w:rPr>
          <w:lang w:val="en-US" w:eastAsia="nl-NL"/>
        </w:rPr>
      </w:pPr>
    </w:p>
    <w:p w:rsidR="00563899" w:rsidRDefault="00563899" w:rsidP="00563899">
      <w:pPr>
        <w:pStyle w:val="Heading6"/>
        <w:rPr>
          <w:lang w:val="en-US"/>
        </w:rPr>
      </w:pPr>
      <w:r w:rsidRPr="00452685">
        <w:rPr>
          <w:lang w:val="en-US"/>
        </w:rPr>
        <w:t>ClearProperties</w:t>
      </w:r>
    </w:p>
    <w:p w:rsidR="00563899" w:rsidRPr="00563899" w:rsidRDefault="00563899" w:rsidP="00563899">
      <w:pPr>
        <w:rPr>
          <w:lang w:val="en-US"/>
        </w:rPr>
      </w:pPr>
    </w:p>
    <w:p w:rsidR="00563899" w:rsidRDefault="00563899" w:rsidP="00563899">
      <w:pPr>
        <w:rPr>
          <w:lang w:val="en-US" w:eastAsia="nl-NL"/>
        </w:rPr>
      </w:pPr>
      <w:r>
        <w:rPr>
          <w:lang w:val="en-US" w:eastAsia="nl-NL"/>
        </w:rPr>
        <w:t>Clears data object’s request properties.</w:t>
      </w:r>
    </w:p>
    <w:p w:rsidR="00BA6DFB" w:rsidRPr="00452685" w:rsidRDefault="00BA6DFB" w:rsidP="00563899">
      <w:pPr>
        <w:rPr>
          <w:lang w:val="en-US" w:eastAsia="nl-NL"/>
        </w:rPr>
      </w:pPr>
    </w:p>
    <w:p w:rsidR="00563899" w:rsidRDefault="00563899" w:rsidP="00563899">
      <w:pPr>
        <w:pStyle w:val="Heading6"/>
        <w:rPr>
          <w:lang w:val="en-US"/>
        </w:rPr>
      </w:pPr>
      <w:r w:rsidRPr="00452685">
        <w:rPr>
          <w:lang w:val="en-US"/>
        </w:rPr>
        <w:t>ClearProperty</w:t>
      </w:r>
    </w:p>
    <w:p w:rsidR="00563899" w:rsidRPr="00563899" w:rsidRDefault="00563899" w:rsidP="00563899">
      <w:pPr>
        <w:rPr>
          <w:lang w:val="en-US"/>
        </w:rPr>
      </w:pPr>
    </w:p>
    <w:p w:rsidR="00563899" w:rsidRDefault="00563899" w:rsidP="00563899">
      <w:pPr>
        <w:rPr>
          <w:lang w:val="en-US" w:eastAsia="nl-NL"/>
        </w:rPr>
      </w:pPr>
      <w:r>
        <w:rPr>
          <w:lang w:val="en-US" w:eastAsia="nl-NL"/>
        </w:rPr>
        <w:t>Deletes a given property.</w:t>
      </w:r>
    </w:p>
    <w:p w:rsidR="00563899" w:rsidRDefault="00563899" w:rsidP="00563899">
      <w:pPr>
        <w:rPr>
          <w:lang w:val="en-US" w:eastAsia="nl-NL"/>
        </w:rPr>
      </w:pPr>
      <w:r>
        <w:rPr>
          <w:lang w:val="en-US" w:eastAsia="nl-NL"/>
        </w:rPr>
        <w:t>Parameters:</w:t>
      </w:r>
    </w:p>
    <w:p w:rsidR="00563899" w:rsidRDefault="00563899" w:rsidP="003A15B1">
      <w:pPr>
        <w:pStyle w:val="ListParagraph"/>
        <w:numPr>
          <w:ilvl w:val="0"/>
          <w:numId w:val="57"/>
        </w:numPr>
        <w:jc w:val="left"/>
        <w:rPr>
          <w:lang w:val="en-US" w:eastAsia="nl-NL"/>
        </w:rPr>
      </w:pPr>
      <w:r w:rsidRPr="00452685">
        <w:rPr>
          <w:lang w:val="en-US" w:eastAsia="nl-NL"/>
        </w:rPr>
        <w:t>PropertyName as character</w:t>
      </w:r>
      <w:r>
        <w:rPr>
          <w:lang w:val="en-US" w:eastAsia="nl-NL"/>
        </w:rPr>
        <w:t xml:space="preserve"> – property name</w:t>
      </w:r>
    </w:p>
    <w:p w:rsidR="00BA6DFB" w:rsidRPr="00BA6DFB" w:rsidRDefault="00BA6DFB" w:rsidP="00BA6DFB">
      <w:pPr>
        <w:jc w:val="left"/>
        <w:rPr>
          <w:lang w:val="en-US" w:eastAsia="nl-NL"/>
        </w:rPr>
      </w:pPr>
    </w:p>
    <w:p w:rsidR="00563899" w:rsidRDefault="00563899" w:rsidP="00563899">
      <w:pPr>
        <w:pStyle w:val="Heading6"/>
        <w:rPr>
          <w:lang w:val="en-US"/>
        </w:rPr>
      </w:pPr>
      <w:r w:rsidRPr="004D1580">
        <w:rPr>
          <w:lang w:val="en-US"/>
        </w:rPr>
        <w:t>ClearQueryData</w:t>
      </w:r>
    </w:p>
    <w:p w:rsidR="00563899" w:rsidRPr="00563899" w:rsidRDefault="00563899" w:rsidP="00563899">
      <w:pPr>
        <w:rPr>
          <w:lang w:val="en-US"/>
        </w:rPr>
      </w:pPr>
    </w:p>
    <w:p w:rsidR="00563899" w:rsidRDefault="00563899" w:rsidP="00563899">
      <w:pPr>
        <w:rPr>
          <w:lang w:val="en-US" w:eastAsia="nl-NL"/>
        </w:rPr>
      </w:pPr>
      <w:r>
        <w:rPr>
          <w:lang w:val="en-US" w:eastAsia="nl-NL"/>
        </w:rPr>
        <w:t>Cleats only context data necessary for query (filters, sort, properties).</w:t>
      </w:r>
    </w:p>
    <w:p w:rsidR="00BA6DFB" w:rsidRPr="004D1580" w:rsidRDefault="00BA6DFB" w:rsidP="00563899">
      <w:pPr>
        <w:rPr>
          <w:lang w:val="en-US" w:eastAsia="nl-NL"/>
        </w:rPr>
      </w:pPr>
    </w:p>
    <w:p w:rsidR="00563899" w:rsidRDefault="00563899" w:rsidP="00563899">
      <w:pPr>
        <w:pStyle w:val="Heading6"/>
        <w:rPr>
          <w:lang w:val="en-US"/>
        </w:rPr>
      </w:pPr>
      <w:r w:rsidRPr="004D1580">
        <w:rPr>
          <w:lang w:val="en-US"/>
        </w:rPr>
        <w:t>ClearSort</w:t>
      </w:r>
    </w:p>
    <w:p w:rsidR="00563899" w:rsidRPr="00563899" w:rsidRDefault="00563899" w:rsidP="00563899">
      <w:pPr>
        <w:rPr>
          <w:lang w:val="en-US"/>
        </w:rPr>
      </w:pPr>
    </w:p>
    <w:p w:rsidR="00563899" w:rsidRDefault="00563899" w:rsidP="00563899">
      <w:pPr>
        <w:rPr>
          <w:lang w:val="en-US" w:eastAsia="nl-NL"/>
        </w:rPr>
      </w:pPr>
      <w:r>
        <w:rPr>
          <w:lang w:val="en-US" w:eastAsia="nl-NL"/>
        </w:rPr>
        <w:t>Clears data object’s sort info.</w:t>
      </w:r>
    </w:p>
    <w:p w:rsidR="00BA6DFB" w:rsidRPr="004D1580" w:rsidRDefault="00BA6DFB" w:rsidP="00563899">
      <w:pPr>
        <w:rPr>
          <w:lang w:val="en-US" w:eastAsia="nl-NL"/>
        </w:rPr>
      </w:pPr>
    </w:p>
    <w:p w:rsidR="00563899" w:rsidRDefault="00563899" w:rsidP="00563899">
      <w:pPr>
        <w:pStyle w:val="Heading6"/>
        <w:rPr>
          <w:lang w:val="en-GB"/>
        </w:rPr>
      </w:pPr>
      <w:r w:rsidRPr="00BC36A7">
        <w:rPr>
          <w:lang w:val="en-GB"/>
        </w:rPr>
        <w:t>dataFetch</w:t>
      </w:r>
      <w:bookmarkEnd w:id="126"/>
    </w:p>
    <w:p w:rsidR="00563899" w:rsidRPr="00563899" w:rsidRDefault="00563899" w:rsidP="00563899">
      <w:pPr>
        <w:rPr>
          <w:lang w:val="en-GB"/>
        </w:rPr>
      </w:pPr>
    </w:p>
    <w:p w:rsidR="00563899" w:rsidRDefault="00563899" w:rsidP="00563899">
      <w:r w:rsidRPr="00BC36A7">
        <w:t>User custom fetch method.</w:t>
      </w:r>
    </w:p>
    <w:p w:rsidR="00563899" w:rsidRDefault="00563899" w:rsidP="00563899">
      <w:r>
        <w:t>Parameters:</w:t>
      </w:r>
    </w:p>
    <w:p w:rsidR="00563899" w:rsidRPr="00BA6DFB" w:rsidRDefault="00563899" w:rsidP="003A15B1">
      <w:pPr>
        <w:pStyle w:val="ListParagraph"/>
        <w:numPr>
          <w:ilvl w:val="0"/>
          <w:numId w:val="57"/>
        </w:numPr>
        <w:jc w:val="left"/>
      </w:pPr>
      <w:r w:rsidRPr="00400D6F">
        <w:rPr>
          <w:lang w:val="en-US"/>
        </w:rPr>
        <w:t>output dataset-handle dsHandle</w:t>
      </w:r>
      <w:r>
        <w:rPr>
          <w:lang w:val="en-US"/>
        </w:rPr>
        <w:t xml:space="preserve"> – data object’s dataset</w:t>
      </w:r>
    </w:p>
    <w:p w:rsidR="00BA6DFB" w:rsidRPr="00BC36A7" w:rsidRDefault="00BA6DFB" w:rsidP="00BA6DFB">
      <w:pPr>
        <w:jc w:val="left"/>
      </w:pPr>
    </w:p>
    <w:p w:rsidR="00563899" w:rsidRDefault="00563899" w:rsidP="00563899">
      <w:pPr>
        <w:pStyle w:val="Heading6"/>
        <w:rPr>
          <w:lang w:val="en-US"/>
        </w:rPr>
      </w:pPr>
      <w:bookmarkStart w:id="127" w:name="_Toc293313639"/>
      <w:r w:rsidRPr="004D1580">
        <w:rPr>
          <w:lang w:val="en-US"/>
        </w:rPr>
        <w:t>dataFetchIdList</w:t>
      </w:r>
    </w:p>
    <w:p w:rsidR="00563899" w:rsidRPr="00563899" w:rsidRDefault="00563899" w:rsidP="00563899">
      <w:pPr>
        <w:rPr>
          <w:lang w:val="en-US"/>
        </w:rPr>
      </w:pPr>
    </w:p>
    <w:p w:rsidR="00563899" w:rsidRDefault="00563899" w:rsidP="00563899">
      <w:pPr>
        <w:rPr>
          <w:lang w:val="en-US" w:eastAsia="nl-NL"/>
        </w:rPr>
      </w:pPr>
      <w:r>
        <w:rPr>
          <w:lang w:val="en-US" w:eastAsia="nl-NL"/>
        </w:rPr>
        <w:t>Loads data for data object using a list of unique keys.</w:t>
      </w:r>
    </w:p>
    <w:p w:rsidR="00563899" w:rsidRDefault="00563899" w:rsidP="00563899">
      <w:pPr>
        <w:rPr>
          <w:lang w:val="en-US" w:eastAsia="nl-NL"/>
        </w:rPr>
      </w:pPr>
      <w:r>
        <w:rPr>
          <w:lang w:val="en-US" w:eastAsia="nl-NL"/>
        </w:rPr>
        <w:t>Parameters:</w:t>
      </w:r>
    </w:p>
    <w:p w:rsidR="00563899" w:rsidRDefault="00563899" w:rsidP="003A15B1">
      <w:pPr>
        <w:pStyle w:val="ListParagraph"/>
        <w:numPr>
          <w:ilvl w:val="0"/>
          <w:numId w:val="57"/>
        </w:numPr>
        <w:jc w:val="left"/>
        <w:rPr>
          <w:lang w:val="en-US" w:eastAsia="nl-NL"/>
        </w:rPr>
      </w:pPr>
      <w:r>
        <w:rPr>
          <w:lang w:val="en-US" w:eastAsia="nl-NL"/>
        </w:rPr>
        <w:t>i</w:t>
      </w:r>
      <w:r w:rsidRPr="001F2598">
        <w:rPr>
          <w:lang w:val="en-US" w:eastAsia="nl-NL"/>
        </w:rPr>
        <w:t>dlist as com.quarix.data.IdList</w:t>
      </w:r>
      <w:r>
        <w:rPr>
          <w:lang w:val="en-US" w:eastAsia="nl-NL"/>
        </w:rPr>
        <w:t xml:space="preserve"> – object that represents the list of unique keys</w:t>
      </w:r>
    </w:p>
    <w:p w:rsidR="00563899" w:rsidRDefault="00563899" w:rsidP="003A15B1">
      <w:pPr>
        <w:pStyle w:val="ListParagraph"/>
        <w:numPr>
          <w:ilvl w:val="0"/>
          <w:numId w:val="57"/>
        </w:numPr>
        <w:jc w:val="left"/>
        <w:rPr>
          <w:lang w:val="en-US" w:eastAsia="nl-NL"/>
        </w:rPr>
      </w:pPr>
      <w:r w:rsidRPr="001F2598">
        <w:rPr>
          <w:lang w:val="en-US" w:eastAsia="nl-NL"/>
        </w:rPr>
        <w:t>output dataset-handle hDsDataset</w:t>
      </w:r>
      <w:r>
        <w:rPr>
          <w:lang w:val="en-US" w:eastAsia="nl-NL"/>
        </w:rPr>
        <w:t xml:space="preserve"> – the dataset with the records to be returned</w:t>
      </w:r>
    </w:p>
    <w:p w:rsidR="00563899" w:rsidRDefault="00563899" w:rsidP="003A15B1">
      <w:pPr>
        <w:pStyle w:val="ListParagraph"/>
        <w:numPr>
          <w:ilvl w:val="0"/>
          <w:numId w:val="57"/>
        </w:numPr>
        <w:jc w:val="left"/>
        <w:rPr>
          <w:lang w:val="en-US" w:eastAsia="nl-NL"/>
        </w:rPr>
      </w:pPr>
      <w:r w:rsidRPr="001F2598">
        <w:rPr>
          <w:lang w:val="en-US" w:eastAsia="nl-NL"/>
        </w:rPr>
        <w:t>QueryName as character</w:t>
      </w:r>
      <w:r>
        <w:rPr>
          <w:lang w:val="en-US" w:eastAsia="nl-NL"/>
        </w:rPr>
        <w:t xml:space="preserve"> – option that indicates if a data source is attached the default way or using a list</w:t>
      </w:r>
    </w:p>
    <w:p w:rsidR="00BA6DFB" w:rsidRPr="00BA6DFB" w:rsidRDefault="00BA6DFB" w:rsidP="00BA6DFB">
      <w:pPr>
        <w:jc w:val="left"/>
        <w:rPr>
          <w:lang w:val="en-US" w:eastAsia="nl-NL"/>
        </w:rPr>
      </w:pPr>
    </w:p>
    <w:p w:rsidR="00563899" w:rsidRDefault="00563899" w:rsidP="00563899">
      <w:pPr>
        <w:pStyle w:val="Heading6"/>
        <w:rPr>
          <w:lang w:val="en-GB"/>
        </w:rPr>
      </w:pPr>
      <w:r w:rsidRPr="00BC36A7">
        <w:rPr>
          <w:lang w:val="en-GB"/>
        </w:rPr>
        <w:t>dataOutput</w:t>
      </w:r>
      <w:bookmarkEnd w:id="127"/>
    </w:p>
    <w:p w:rsidR="00563899" w:rsidRPr="00563899" w:rsidRDefault="00563899" w:rsidP="00563899">
      <w:pPr>
        <w:rPr>
          <w:lang w:val="en-GB"/>
        </w:rPr>
      </w:pPr>
    </w:p>
    <w:p w:rsidR="00563899" w:rsidRDefault="00563899" w:rsidP="00563899">
      <w:r w:rsidRPr="00BC36A7">
        <w:t xml:space="preserve">Serializes all dataset’s data into a JSON. </w:t>
      </w:r>
    </w:p>
    <w:p w:rsidR="00563899" w:rsidRPr="00BC36A7" w:rsidRDefault="00563899" w:rsidP="00563899"/>
    <w:p w:rsidR="00563899" w:rsidRDefault="00563899" w:rsidP="00563899">
      <w:pPr>
        <w:pStyle w:val="Heading6"/>
        <w:rPr>
          <w:lang w:val="en-US"/>
        </w:rPr>
      </w:pPr>
      <w:bookmarkStart w:id="128" w:name="_Toc293313640"/>
      <w:r w:rsidRPr="004D1580">
        <w:rPr>
          <w:lang w:val="en-US"/>
        </w:rPr>
        <w:t>dataUpdate</w:t>
      </w:r>
    </w:p>
    <w:p w:rsidR="00563899" w:rsidRPr="00563899" w:rsidRDefault="00563899" w:rsidP="00563899">
      <w:pPr>
        <w:rPr>
          <w:lang w:val="en-US"/>
        </w:rPr>
      </w:pPr>
    </w:p>
    <w:p w:rsidR="00563899" w:rsidRDefault="00563899" w:rsidP="00563899">
      <w:r w:rsidRPr="00BC36A7">
        <w:t xml:space="preserve">User custom </w:t>
      </w:r>
      <w:r>
        <w:t>update</w:t>
      </w:r>
      <w:r w:rsidRPr="00BC36A7">
        <w:t xml:space="preserve"> method.</w:t>
      </w:r>
    </w:p>
    <w:p w:rsidR="00563899" w:rsidRDefault="00563899" w:rsidP="00563899">
      <w:r>
        <w:t>Parameters:</w:t>
      </w:r>
    </w:p>
    <w:p w:rsidR="00563899" w:rsidRDefault="00563899" w:rsidP="003A15B1">
      <w:pPr>
        <w:pStyle w:val="ListParagraph"/>
        <w:numPr>
          <w:ilvl w:val="0"/>
          <w:numId w:val="57"/>
        </w:numPr>
        <w:jc w:val="left"/>
        <w:rPr>
          <w:lang w:val="en-US" w:eastAsia="nl-NL"/>
        </w:rPr>
      </w:pPr>
      <w:r>
        <w:rPr>
          <w:lang w:val="en-US"/>
        </w:rPr>
        <w:t>input-</w:t>
      </w:r>
      <w:r w:rsidRPr="00400D6F">
        <w:rPr>
          <w:lang w:val="en-US"/>
        </w:rPr>
        <w:t>output dataset-handle dsHandle – data object’s dataset</w:t>
      </w:r>
    </w:p>
    <w:p w:rsidR="00BA6DFB" w:rsidRPr="00BA6DFB" w:rsidRDefault="00BA6DFB" w:rsidP="00BA6DFB">
      <w:pPr>
        <w:jc w:val="left"/>
        <w:rPr>
          <w:lang w:val="en-US" w:eastAsia="nl-NL"/>
        </w:rPr>
      </w:pPr>
    </w:p>
    <w:p w:rsidR="00563899" w:rsidRDefault="00563899" w:rsidP="00563899">
      <w:pPr>
        <w:pStyle w:val="Heading6"/>
        <w:rPr>
          <w:lang w:val="en-US"/>
        </w:rPr>
      </w:pPr>
      <w:r w:rsidRPr="00260326">
        <w:rPr>
          <w:lang w:val="en-US"/>
        </w:rPr>
        <w:t>DisableLogResponse</w:t>
      </w:r>
    </w:p>
    <w:p w:rsidR="00563899" w:rsidRPr="00563899" w:rsidRDefault="00563899" w:rsidP="00563899">
      <w:pPr>
        <w:rPr>
          <w:lang w:val="en-US"/>
        </w:rPr>
      </w:pPr>
    </w:p>
    <w:p w:rsidR="00BA6DFB" w:rsidRDefault="00563899" w:rsidP="00563899">
      <w:pPr>
        <w:rPr>
          <w:lang w:val="en-US" w:eastAsia="nl-NL"/>
        </w:rPr>
      </w:pPr>
      <w:r>
        <w:rPr>
          <w:lang w:val="en-US" w:eastAsia="nl-NL"/>
        </w:rPr>
        <w:t>Disables data object’s response dump into a file.</w:t>
      </w:r>
    </w:p>
    <w:p w:rsidR="00BA6DFB" w:rsidRPr="00260326" w:rsidRDefault="00BA6DFB" w:rsidP="00563899">
      <w:pPr>
        <w:rPr>
          <w:lang w:val="en-US" w:eastAsia="nl-NL"/>
        </w:rPr>
      </w:pPr>
    </w:p>
    <w:p w:rsidR="00563899" w:rsidRDefault="00563899" w:rsidP="00563899">
      <w:pPr>
        <w:pStyle w:val="Heading6"/>
        <w:rPr>
          <w:lang w:val="en-US"/>
        </w:rPr>
      </w:pPr>
      <w:r w:rsidRPr="00400D6F">
        <w:rPr>
          <w:lang w:val="en-US"/>
        </w:rPr>
        <w:t>DumpToXml</w:t>
      </w:r>
    </w:p>
    <w:p w:rsidR="00563899" w:rsidRPr="00563899" w:rsidRDefault="00563899" w:rsidP="00563899">
      <w:pPr>
        <w:rPr>
          <w:lang w:val="en-US"/>
        </w:rPr>
      </w:pPr>
    </w:p>
    <w:p w:rsidR="00563899" w:rsidRDefault="00563899" w:rsidP="00563899">
      <w:pPr>
        <w:rPr>
          <w:lang w:val="en-US" w:eastAsia="nl-NL"/>
        </w:rPr>
      </w:pPr>
      <w:r>
        <w:rPr>
          <w:lang w:val="en-US" w:eastAsia="nl-NL"/>
        </w:rPr>
        <w:t>Write data object’s dataset into a xml file.</w:t>
      </w:r>
    </w:p>
    <w:p w:rsidR="00563899" w:rsidRDefault="00563899" w:rsidP="00563899">
      <w:pPr>
        <w:rPr>
          <w:lang w:val="en-US" w:eastAsia="nl-NL"/>
        </w:rPr>
      </w:pPr>
      <w:r>
        <w:rPr>
          <w:lang w:val="en-US" w:eastAsia="nl-NL"/>
        </w:rPr>
        <w:t>Parameters:</w:t>
      </w:r>
    </w:p>
    <w:p w:rsidR="00563899" w:rsidRDefault="00563899" w:rsidP="003A15B1">
      <w:pPr>
        <w:pStyle w:val="ListParagraph"/>
        <w:numPr>
          <w:ilvl w:val="0"/>
          <w:numId w:val="57"/>
        </w:numPr>
        <w:jc w:val="left"/>
        <w:rPr>
          <w:lang w:val="en-US" w:eastAsia="nl-NL"/>
        </w:rPr>
      </w:pPr>
      <w:r w:rsidRPr="00400D6F">
        <w:rPr>
          <w:lang w:val="en-US" w:eastAsia="nl-NL"/>
        </w:rPr>
        <w:t>pcName as character</w:t>
      </w:r>
      <w:r>
        <w:rPr>
          <w:lang w:val="en-US" w:eastAsia="nl-NL"/>
        </w:rPr>
        <w:t xml:space="preserve"> – xml file name</w:t>
      </w:r>
    </w:p>
    <w:p w:rsidR="00BA6DFB" w:rsidRPr="00BA6DFB" w:rsidRDefault="00BA6DFB" w:rsidP="00BA6DFB">
      <w:pPr>
        <w:jc w:val="left"/>
        <w:rPr>
          <w:lang w:val="en-US" w:eastAsia="nl-NL"/>
        </w:rPr>
      </w:pPr>
    </w:p>
    <w:p w:rsidR="00563899" w:rsidRDefault="00563899" w:rsidP="00563899">
      <w:pPr>
        <w:pStyle w:val="Heading6"/>
        <w:rPr>
          <w:lang w:val="en-US"/>
        </w:rPr>
      </w:pPr>
      <w:r w:rsidRPr="00400D6F">
        <w:rPr>
          <w:lang w:val="en-US"/>
        </w:rPr>
        <w:t>EnableLogResponse</w:t>
      </w:r>
    </w:p>
    <w:p w:rsidR="00563899" w:rsidRPr="00563899" w:rsidRDefault="00563899" w:rsidP="00563899">
      <w:pPr>
        <w:rPr>
          <w:lang w:val="en-US"/>
        </w:rPr>
      </w:pPr>
    </w:p>
    <w:p w:rsidR="00563899" w:rsidRDefault="00563899" w:rsidP="00563899">
      <w:pPr>
        <w:rPr>
          <w:lang w:val="en-US" w:eastAsia="nl-NL"/>
        </w:rPr>
      </w:pPr>
      <w:r>
        <w:rPr>
          <w:lang w:val="en-US" w:eastAsia="nl-NL"/>
        </w:rPr>
        <w:t>Enables data object’s response dump into a file.</w:t>
      </w:r>
    </w:p>
    <w:p w:rsidR="00BA6DFB" w:rsidRPr="00400D6F" w:rsidRDefault="00BA6DFB" w:rsidP="00563899">
      <w:pPr>
        <w:rPr>
          <w:lang w:val="en-US" w:eastAsia="nl-NL"/>
        </w:rPr>
      </w:pPr>
    </w:p>
    <w:p w:rsidR="00563899" w:rsidRDefault="00563899" w:rsidP="00563899">
      <w:pPr>
        <w:pStyle w:val="Heading6"/>
        <w:rPr>
          <w:lang w:val="en-GB"/>
        </w:rPr>
      </w:pPr>
      <w:r w:rsidRPr="00BC36A7">
        <w:rPr>
          <w:lang w:val="en-GB"/>
        </w:rPr>
        <w:t>GetDescription</w:t>
      </w:r>
      <w:bookmarkEnd w:id="128"/>
    </w:p>
    <w:p w:rsidR="00563899" w:rsidRPr="00563899" w:rsidRDefault="00563899" w:rsidP="00563899">
      <w:pPr>
        <w:rPr>
          <w:lang w:val="en-GB"/>
        </w:rPr>
      </w:pPr>
    </w:p>
    <w:p w:rsidR="00563899" w:rsidRPr="00BC36A7" w:rsidRDefault="00563899" w:rsidP="00563899">
      <w:r w:rsidRPr="00BC36A7">
        <w:t>Returns the response for the paint request.</w:t>
      </w:r>
    </w:p>
    <w:p w:rsidR="00563899" w:rsidRPr="00BC36A7" w:rsidRDefault="00563899" w:rsidP="00563899">
      <w:r w:rsidRPr="00BC36A7">
        <w:t>Parameters:</w:t>
      </w:r>
    </w:p>
    <w:p w:rsidR="00563899" w:rsidRPr="00BC36A7" w:rsidRDefault="00563899" w:rsidP="003A15B1">
      <w:pPr>
        <w:pStyle w:val="ListParagraph"/>
        <w:numPr>
          <w:ilvl w:val="0"/>
          <w:numId w:val="44"/>
        </w:numPr>
        <w:spacing w:after="200" w:line="276" w:lineRule="auto"/>
        <w:contextualSpacing/>
        <w:jc w:val="left"/>
      </w:pPr>
      <w:r w:rsidRPr="00BC36A7">
        <w:t>responseFormat as character – response format for a paint request</w:t>
      </w:r>
    </w:p>
    <w:p w:rsidR="00563899" w:rsidRPr="00BC36A7" w:rsidRDefault="00563899" w:rsidP="003A15B1">
      <w:pPr>
        <w:pStyle w:val="ListParagraph"/>
        <w:numPr>
          <w:ilvl w:val="0"/>
          <w:numId w:val="44"/>
        </w:numPr>
        <w:spacing w:after="200" w:line="276" w:lineRule="auto"/>
        <w:contextualSpacing/>
        <w:jc w:val="left"/>
      </w:pPr>
      <w:r w:rsidRPr="00BC36A7">
        <w:t>applicationPath as character – path from where to get data and send changes</w:t>
      </w:r>
    </w:p>
    <w:p w:rsidR="00563899" w:rsidRDefault="00563899" w:rsidP="00563899">
      <w:pPr>
        <w:pStyle w:val="Heading6"/>
        <w:rPr>
          <w:lang w:val="en-US"/>
        </w:rPr>
      </w:pPr>
      <w:bookmarkStart w:id="129" w:name="_Toc293312109"/>
      <w:bookmarkStart w:id="130" w:name="_Toc293313641"/>
      <w:r w:rsidRPr="00D378FA">
        <w:rPr>
          <w:lang w:val="en-US"/>
        </w:rPr>
        <w:t>GetFilterValue</w:t>
      </w:r>
    </w:p>
    <w:p w:rsidR="00563899" w:rsidRPr="00563899" w:rsidRDefault="00563899" w:rsidP="00563899">
      <w:pPr>
        <w:rPr>
          <w:lang w:val="en-US"/>
        </w:rPr>
      </w:pPr>
    </w:p>
    <w:p w:rsidR="00563899" w:rsidRDefault="00563899" w:rsidP="00563899">
      <w:pPr>
        <w:rPr>
          <w:lang w:val="en-US" w:eastAsia="nl-NL"/>
        </w:rPr>
      </w:pPr>
      <w:r>
        <w:rPr>
          <w:lang w:val="en-US" w:eastAsia="nl-NL"/>
        </w:rPr>
        <w:t>Returns filter value.</w:t>
      </w:r>
    </w:p>
    <w:p w:rsidR="00563899" w:rsidRDefault="00563899" w:rsidP="00563899">
      <w:pPr>
        <w:rPr>
          <w:lang w:val="en-US" w:eastAsia="nl-NL"/>
        </w:rPr>
      </w:pPr>
      <w:r>
        <w:rPr>
          <w:lang w:val="en-US" w:eastAsia="nl-NL"/>
        </w:rPr>
        <w:t>Parameters:</w:t>
      </w:r>
    </w:p>
    <w:p w:rsidR="00563899" w:rsidRDefault="00563899" w:rsidP="003A15B1">
      <w:pPr>
        <w:pStyle w:val="ListParagraph"/>
        <w:numPr>
          <w:ilvl w:val="0"/>
          <w:numId w:val="58"/>
        </w:numPr>
        <w:jc w:val="left"/>
        <w:rPr>
          <w:lang w:val="en-US" w:eastAsia="nl-NL"/>
        </w:rPr>
      </w:pPr>
      <w:r w:rsidRPr="00D378FA">
        <w:rPr>
          <w:lang w:val="en-US" w:eastAsia="nl-NL"/>
        </w:rPr>
        <w:t>tableName as character</w:t>
      </w:r>
      <w:r>
        <w:rPr>
          <w:lang w:val="en-US" w:eastAsia="nl-NL"/>
        </w:rPr>
        <w:t xml:space="preserve"> – table name</w:t>
      </w:r>
    </w:p>
    <w:p w:rsidR="00563899" w:rsidRDefault="00563899" w:rsidP="003A15B1">
      <w:pPr>
        <w:pStyle w:val="ListParagraph"/>
        <w:numPr>
          <w:ilvl w:val="0"/>
          <w:numId w:val="58"/>
        </w:numPr>
        <w:jc w:val="left"/>
        <w:rPr>
          <w:lang w:val="en-US" w:eastAsia="nl-NL"/>
        </w:rPr>
      </w:pPr>
      <w:r w:rsidRPr="00D378FA">
        <w:rPr>
          <w:lang w:val="en-US" w:eastAsia="nl-NL"/>
        </w:rPr>
        <w:lastRenderedPageBreak/>
        <w:t>fieldname as character</w:t>
      </w:r>
      <w:r>
        <w:rPr>
          <w:lang w:val="en-US" w:eastAsia="nl-NL"/>
        </w:rPr>
        <w:t xml:space="preserve"> – field name</w:t>
      </w:r>
    </w:p>
    <w:p w:rsidR="00563899" w:rsidRDefault="00563899" w:rsidP="003A15B1">
      <w:pPr>
        <w:pStyle w:val="ListParagraph"/>
        <w:numPr>
          <w:ilvl w:val="0"/>
          <w:numId w:val="58"/>
        </w:numPr>
        <w:jc w:val="left"/>
        <w:rPr>
          <w:lang w:val="en-US" w:eastAsia="nl-NL"/>
        </w:rPr>
      </w:pPr>
      <w:r w:rsidRPr="00D378FA">
        <w:rPr>
          <w:lang w:val="en-US" w:eastAsia="nl-NL"/>
        </w:rPr>
        <w:t>operName as character</w:t>
      </w:r>
      <w:r>
        <w:rPr>
          <w:lang w:val="en-US" w:eastAsia="nl-NL"/>
        </w:rPr>
        <w:t xml:space="preserve"> – filter operator</w:t>
      </w:r>
    </w:p>
    <w:p w:rsidR="00BA6DFB" w:rsidRPr="00BA6DFB" w:rsidRDefault="00BA6DFB" w:rsidP="00BA6DFB">
      <w:pPr>
        <w:jc w:val="left"/>
        <w:rPr>
          <w:lang w:val="en-US" w:eastAsia="nl-NL"/>
        </w:rPr>
      </w:pPr>
    </w:p>
    <w:p w:rsidR="00563899" w:rsidRDefault="00563899" w:rsidP="00563899">
      <w:pPr>
        <w:pStyle w:val="Heading6"/>
        <w:rPr>
          <w:lang w:val="en-US"/>
        </w:rPr>
      </w:pPr>
      <w:r w:rsidRPr="00D378FA">
        <w:rPr>
          <w:lang w:val="en-US"/>
        </w:rPr>
        <w:t>GetIdListTmpHandle</w:t>
      </w:r>
    </w:p>
    <w:p w:rsidR="00563899" w:rsidRPr="00563899" w:rsidRDefault="00563899" w:rsidP="00563899">
      <w:pPr>
        <w:rPr>
          <w:lang w:val="en-US"/>
        </w:rPr>
      </w:pPr>
    </w:p>
    <w:p w:rsidR="00563899" w:rsidRDefault="00563899" w:rsidP="00563899">
      <w:pPr>
        <w:rPr>
          <w:lang w:val="en-US" w:eastAsia="nl-NL"/>
        </w:rPr>
      </w:pPr>
      <w:r>
        <w:rPr>
          <w:lang w:val="en-US" w:eastAsia="nl-NL"/>
        </w:rPr>
        <w:t xml:space="preserve">Returns the handle of the temp-table that represents the list with unique keys. </w:t>
      </w:r>
    </w:p>
    <w:p w:rsidR="00BA6DFB" w:rsidRPr="001F2598" w:rsidRDefault="00BA6DFB" w:rsidP="00563899">
      <w:pPr>
        <w:rPr>
          <w:lang w:val="en-US" w:eastAsia="nl-NL"/>
        </w:rPr>
      </w:pPr>
    </w:p>
    <w:p w:rsidR="00563899" w:rsidRDefault="00563899" w:rsidP="00563899">
      <w:pPr>
        <w:pStyle w:val="Heading6"/>
        <w:rPr>
          <w:lang w:val="en-US"/>
        </w:rPr>
      </w:pPr>
      <w:r w:rsidRPr="00D378FA">
        <w:rPr>
          <w:lang w:val="en-US"/>
        </w:rPr>
        <w:t>GetProperty</w:t>
      </w:r>
    </w:p>
    <w:p w:rsidR="00563899" w:rsidRPr="00563899" w:rsidRDefault="00563899" w:rsidP="00563899">
      <w:pPr>
        <w:rPr>
          <w:lang w:val="en-US"/>
        </w:rPr>
      </w:pPr>
    </w:p>
    <w:p w:rsidR="00563899" w:rsidRDefault="00563899" w:rsidP="00563899">
      <w:pPr>
        <w:rPr>
          <w:lang w:val="en-US" w:eastAsia="nl-NL"/>
        </w:rPr>
      </w:pPr>
      <w:r>
        <w:rPr>
          <w:lang w:val="en-US" w:eastAsia="nl-NL"/>
        </w:rPr>
        <w:t>Returns property’s value.</w:t>
      </w:r>
    </w:p>
    <w:p w:rsidR="00563899" w:rsidRDefault="00563899" w:rsidP="00563899">
      <w:pPr>
        <w:rPr>
          <w:lang w:val="en-US" w:eastAsia="nl-NL"/>
        </w:rPr>
      </w:pPr>
      <w:r>
        <w:rPr>
          <w:lang w:val="en-US" w:eastAsia="nl-NL"/>
        </w:rPr>
        <w:t>Parameters:</w:t>
      </w:r>
    </w:p>
    <w:p w:rsidR="00563899" w:rsidRDefault="00563899" w:rsidP="003A15B1">
      <w:pPr>
        <w:pStyle w:val="ListParagraph"/>
        <w:numPr>
          <w:ilvl w:val="0"/>
          <w:numId w:val="59"/>
        </w:numPr>
        <w:jc w:val="left"/>
        <w:rPr>
          <w:lang w:val="en-US" w:eastAsia="nl-NL"/>
        </w:rPr>
      </w:pPr>
      <w:r w:rsidRPr="00D378FA">
        <w:rPr>
          <w:lang w:val="en-US" w:eastAsia="nl-NL"/>
        </w:rPr>
        <w:t>PropertyName as character</w:t>
      </w:r>
      <w:r>
        <w:rPr>
          <w:lang w:val="en-US" w:eastAsia="nl-NL"/>
        </w:rPr>
        <w:t xml:space="preserve"> – property name</w:t>
      </w:r>
    </w:p>
    <w:p w:rsidR="00BA6DFB" w:rsidRPr="00BA6DFB" w:rsidRDefault="00BA6DFB" w:rsidP="00BA6DFB">
      <w:pPr>
        <w:jc w:val="left"/>
        <w:rPr>
          <w:lang w:val="en-US" w:eastAsia="nl-NL"/>
        </w:rPr>
      </w:pPr>
    </w:p>
    <w:p w:rsidR="00563899" w:rsidRDefault="00563899" w:rsidP="00563899">
      <w:pPr>
        <w:pStyle w:val="Heading6"/>
        <w:rPr>
          <w:lang w:val="en-US"/>
        </w:rPr>
      </w:pPr>
      <w:r w:rsidRPr="002157AC">
        <w:rPr>
          <w:lang w:val="en-US"/>
        </w:rPr>
        <w:t>GetQueryName</w:t>
      </w:r>
    </w:p>
    <w:p w:rsidR="00563899" w:rsidRPr="00563899" w:rsidRDefault="00563899" w:rsidP="00563899">
      <w:pPr>
        <w:rPr>
          <w:lang w:val="en-US"/>
        </w:rPr>
      </w:pPr>
    </w:p>
    <w:p w:rsidR="00563899" w:rsidRDefault="00563899" w:rsidP="00563899">
      <w:pPr>
        <w:rPr>
          <w:lang w:val="en-US" w:eastAsia="nl-NL"/>
        </w:rPr>
      </w:pPr>
      <w:r>
        <w:rPr>
          <w:lang w:val="en-US" w:eastAsia="nl-NL"/>
        </w:rPr>
        <w:t xml:space="preserve">Returns the value of the property </w:t>
      </w:r>
      <w:r w:rsidRPr="002157AC">
        <w:rPr>
          <w:lang w:val="en-US" w:eastAsia="nl-NL"/>
        </w:rPr>
        <w:t>QueryName</w:t>
      </w:r>
      <w:r>
        <w:rPr>
          <w:lang w:val="en-US" w:eastAsia="nl-NL"/>
        </w:rPr>
        <w:t>.</w:t>
      </w:r>
    </w:p>
    <w:p w:rsidR="00BA6DFB" w:rsidRPr="002157AC" w:rsidRDefault="00BA6DFB" w:rsidP="00563899">
      <w:pPr>
        <w:rPr>
          <w:lang w:val="en-US" w:eastAsia="nl-NL"/>
        </w:rPr>
      </w:pPr>
    </w:p>
    <w:p w:rsidR="00563899" w:rsidRDefault="00563899" w:rsidP="00563899">
      <w:pPr>
        <w:pStyle w:val="Heading6"/>
        <w:rPr>
          <w:lang w:val="en-US"/>
        </w:rPr>
      </w:pPr>
      <w:r w:rsidRPr="002157AC">
        <w:rPr>
          <w:lang w:val="en-US"/>
        </w:rPr>
        <w:t>PropertyAvailable</w:t>
      </w:r>
    </w:p>
    <w:p w:rsidR="00563899" w:rsidRPr="00563899" w:rsidRDefault="00563899" w:rsidP="00563899">
      <w:pPr>
        <w:rPr>
          <w:lang w:val="en-US"/>
        </w:rPr>
      </w:pPr>
    </w:p>
    <w:p w:rsidR="00563899" w:rsidRDefault="00563899" w:rsidP="00563899">
      <w:pPr>
        <w:rPr>
          <w:lang w:val="en-US" w:eastAsia="nl-NL"/>
        </w:rPr>
      </w:pPr>
      <w:r>
        <w:rPr>
          <w:lang w:val="en-US" w:eastAsia="nl-NL"/>
        </w:rPr>
        <w:t>Checks if there is any or a certain property defined for data object.</w:t>
      </w:r>
    </w:p>
    <w:p w:rsidR="00563899" w:rsidRDefault="00563899" w:rsidP="00563899">
      <w:pPr>
        <w:rPr>
          <w:lang w:val="en-US" w:eastAsia="nl-NL"/>
        </w:rPr>
      </w:pPr>
      <w:r>
        <w:rPr>
          <w:lang w:val="en-US" w:eastAsia="nl-NL"/>
        </w:rPr>
        <w:t>Parameters:</w:t>
      </w:r>
    </w:p>
    <w:p w:rsidR="00563899" w:rsidRDefault="00563899" w:rsidP="003A15B1">
      <w:pPr>
        <w:pStyle w:val="ListParagraph"/>
        <w:numPr>
          <w:ilvl w:val="0"/>
          <w:numId w:val="59"/>
        </w:numPr>
        <w:jc w:val="left"/>
        <w:rPr>
          <w:lang w:val="en-US" w:eastAsia="nl-NL"/>
        </w:rPr>
      </w:pPr>
      <w:r w:rsidRPr="002157AC">
        <w:rPr>
          <w:lang w:val="en-US" w:eastAsia="nl-NL"/>
        </w:rPr>
        <w:t>PropertyName as character</w:t>
      </w:r>
      <w:r>
        <w:rPr>
          <w:lang w:val="en-US" w:eastAsia="nl-NL"/>
        </w:rPr>
        <w:t xml:space="preserve"> – property name</w:t>
      </w:r>
    </w:p>
    <w:p w:rsidR="00E0761F" w:rsidRPr="00E0761F" w:rsidRDefault="00E0761F" w:rsidP="00E0761F">
      <w:pPr>
        <w:jc w:val="left"/>
        <w:rPr>
          <w:lang w:val="en-US" w:eastAsia="nl-NL"/>
        </w:rPr>
      </w:pPr>
    </w:p>
    <w:p w:rsidR="00563899" w:rsidRDefault="00563899" w:rsidP="00563899">
      <w:pPr>
        <w:pStyle w:val="Heading6"/>
        <w:rPr>
          <w:lang w:val="en-US"/>
        </w:rPr>
      </w:pPr>
      <w:r w:rsidRPr="002157AC">
        <w:rPr>
          <w:lang w:val="en-US"/>
        </w:rPr>
        <w:t>RemoveFilter</w:t>
      </w:r>
    </w:p>
    <w:p w:rsidR="00563899" w:rsidRPr="00563899" w:rsidRDefault="00563899" w:rsidP="00563899">
      <w:pPr>
        <w:rPr>
          <w:lang w:val="en-US"/>
        </w:rPr>
      </w:pPr>
    </w:p>
    <w:p w:rsidR="00563899" w:rsidRDefault="00563899" w:rsidP="00563899">
      <w:pPr>
        <w:rPr>
          <w:lang w:val="en-US" w:eastAsia="nl-NL"/>
        </w:rPr>
      </w:pPr>
      <w:r>
        <w:rPr>
          <w:lang w:val="en-US" w:eastAsia="nl-NL"/>
        </w:rPr>
        <w:t>Removes a filter of the table.</w:t>
      </w:r>
    </w:p>
    <w:p w:rsidR="00563899" w:rsidRDefault="00563899" w:rsidP="00563899">
      <w:pPr>
        <w:rPr>
          <w:lang w:val="en-US" w:eastAsia="nl-NL"/>
        </w:rPr>
      </w:pPr>
      <w:r>
        <w:rPr>
          <w:lang w:val="en-US" w:eastAsia="nl-NL"/>
        </w:rPr>
        <w:t>Parameters:</w:t>
      </w:r>
    </w:p>
    <w:p w:rsidR="00563899" w:rsidRDefault="00563899" w:rsidP="003A15B1">
      <w:pPr>
        <w:pStyle w:val="ListParagraph"/>
        <w:numPr>
          <w:ilvl w:val="0"/>
          <w:numId w:val="59"/>
        </w:numPr>
        <w:jc w:val="left"/>
        <w:rPr>
          <w:lang w:val="en-US" w:eastAsia="nl-NL"/>
        </w:rPr>
      </w:pPr>
      <w:r w:rsidRPr="002157AC">
        <w:rPr>
          <w:lang w:val="en-US" w:eastAsia="nl-NL"/>
        </w:rPr>
        <w:t>tableName as character</w:t>
      </w:r>
      <w:r>
        <w:rPr>
          <w:lang w:val="en-US" w:eastAsia="nl-NL"/>
        </w:rPr>
        <w:t xml:space="preserve"> – table name</w:t>
      </w:r>
    </w:p>
    <w:p w:rsidR="00563899" w:rsidRDefault="00563899" w:rsidP="003A15B1">
      <w:pPr>
        <w:pStyle w:val="ListParagraph"/>
        <w:numPr>
          <w:ilvl w:val="0"/>
          <w:numId w:val="59"/>
        </w:numPr>
        <w:jc w:val="left"/>
        <w:rPr>
          <w:lang w:val="en-US" w:eastAsia="nl-NL"/>
        </w:rPr>
      </w:pPr>
      <w:r w:rsidRPr="002157AC">
        <w:rPr>
          <w:lang w:val="en-US" w:eastAsia="nl-NL"/>
        </w:rPr>
        <w:t>fieldName as character</w:t>
      </w:r>
      <w:r>
        <w:rPr>
          <w:lang w:val="en-US" w:eastAsia="nl-NL"/>
        </w:rPr>
        <w:t xml:space="preserve"> – field name</w:t>
      </w:r>
    </w:p>
    <w:p w:rsidR="00E0761F" w:rsidRPr="00E0761F" w:rsidRDefault="00E0761F" w:rsidP="00E0761F">
      <w:pPr>
        <w:jc w:val="left"/>
        <w:rPr>
          <w:lang w:val="en-US" w:eastAsia="nl-NL"/>
        </w:rPr>
      </w:pPr>
    </w:p>
    <w:p w:rsidR="00563899" w:rsidRDefault="00563899" w:rsidP="00563899">
      <w:pPr>
        <w:pStyle w:val="Heading6"/>
        <w:rPr>
          <w:lang w:val="en-US"/>
        </w:rPr>
      </w:pPr>
      <w:r w:rsidRPr="002157AC">
        <w:rPr>
          <w:lang w:val="en-US"/>
        </w:rPr>
        <w:t>RemoveSort</w:t>
      </w:r>
    </w:p>
    <w:p w:rsidR="00563899" w:rsidRPr="00563899" w:rsidRDefault="00563899" w:rsidP="00563899">
      <w:pPr>
        <w:rPr>
          <w:lang w:val="en-US"/>
        </w:rPr>
      </w:pPr>
    </w:p>
    <w:p w:rsidR="00563899" w:rsidRPr="002157AC" w:rsidRDefault="00563899" w:rsidP="00563899">
      <w:pPr>
        <w:rPr>
          <w:lang w:val="en-US" w:eastAsia="nl-NL"/>
        </w:rPr>
      </w:pPr>
      <w:r w:rsidRPr="002157AC">
        <w:rPr>
          <w:lang w:val="en-US" w:eastAsia="nl-NL"/>
        </w:rPr>
        <w:t xml:space="preserve">Removes a </w:t>
      </w:r>
      <w:r>
        <w:rPr>
          <w:lang w:val="en-US" w:eastAsia="nl-NL"/>
        </w:rPr>
        <w:t>sort condition</w:t>
      </w:r>
      <w:r w:rsidRPr="002157AC">
        <w:rPr>
          <w:lang w:val="en-US" w:eastAsia="nl-NL"/>
        </w:rPr>
        <w:t xml:space="preserve"> of the </w:t>
      </w:r>
      <w:r>
        <w:rPr>
          <w:lang w:val="en-US" w:eastAsia="nl-NL"/>
        </w:rPr>
        <w:t>table</w:t>
      </w:r>
      <w:r w:rsidRPr="002157AC">
        <w:rPr>
          <w:lang w:val="en-US" w:eastAsia="nl-NL"/>
        </w:rPr>
        <w:t>.</w:t>
      </w:r>
    </w:p>
    <w:p w:rsidR="00563899" w:rsidRPr="002157AC" w:rsidRDefault="00563899" w:rsidP="00563899">
      <w:pPr>
        <w:rPr>
          <w:lang w:val="en-US" w:eastAsia="nl-NL"/>
        </w:rPr>
      </w:pPr>
      <w:r w:rsidRPr="002157AC">
        <w:rPr>
          <w:lang w:val="en-US" w:eastAsia="nl-NL"/>
        </w:rPr>
        <w:t>Parameters:</w:t>
      </w:r>
    </w:p>
    <w:p w:rsidR="00563899" w:rsidRPr="002157AC" w:rsidRDefault="00563899" w:rsidP="003A15B1">
      <w:pPr>
        <w:numPr>
          <w:ilvl w:val="0"/>
          <w:numId w:val="59"/>
        </w:numPr>
        <w:jc w:val="left"/>
        <w:rPr>
          <w:lang w:val="en-US" w:eastAsia="nl-NL"/>
        </w:rPr>
      </w:pPr>
      <w:r w:rsidRPr="002157AC">
        <w:rPr>
          <w:lang w:val="en-US" w:eastAsia="nl-NL"/>
        </w:rPr>
        <w:t>tableName as character – table name</w:t>
      </w:r>
    </w:p>
    <w:p w:rsidR="00563899" w:rsidRDefault="00563899" w:rsidP="003A15B1">
      <w:pPr>
        <w:pStyle w:val="ListParagraph"/>
        <w:numPr>
          <w:ilvl w:val="0"/>
          <w:numId w:val="59"/>
        </w:numPr>
        <w:jc w:val="left"/>
        <w:rPr>
          <w:lang w:val="en-US" w:eastAsia="nl-NL"/>
        </w:rPr>
      </w:pPr>
      <w:r w:rsidRPr="002157AC">
        <w:rPr>
          <w:lang w:val="en-US" w:eastAsia="nl-NL"/>
        </w:rPr>
        <w:t>fieldName as character – field name</w:t>
      </w:r>
    </w:p>
    <w:p w:rsidR="00E0761F" w:rsidRPr="00E0761F" w:rsidRDefault="00E0761F" w:rsidP="00E0761F">
      <w:pPr>
        <w:jc w:val="left"/>
        <w:rPr>
          <w:lang w:val="en-US" w:eastAsia="nl-NL"/>
        </w:rPr>
      </w:pPr>
    </w:p>
    <w:p w:rsidR="00563899" w:rsidRDefault="00563899" w:rsidP="00563899">
      <w:pPr>
        <w:pStyle w:val="Heading6"/>
        <w:rPr>
          <w:lang w:val="en-US"/>
        </w:rPr>
      </w:pPr>
      <w:r w:rsidRPr="0066661D">
        <w:rPr>
          <w:lang w:val="en-US"/>
        </w:rPr>
        <w:t>RemoveTableFilters</w:t>
      </w:r>
    </w:p>
    <w:p w:rsidR="00563899" w:rsidRPr="00563899" w:rsidRDefault="00563899" w:rsidP="00563899">
      <w:pPr>
        <w:rPr>
          <w:lang w:val="en-US"/>
        </w:rPr>
      </w:pPr>
    </w:p>
    <w:p w:rsidR="00563899" w:rsidRDefault="00563899" w:rsidP="00563899">
      <w:pPr>
        <w:rPr>
          <w:lang w:val="en-US" w:eastAsia="nl-NL"/>
        </w:rPr>
      </w:pPr>
      <w:r>
        <w:rPr>
          <w:lang w:val="en-US" w:eastAsia="nl-NL"/>
        </w:rPr>
        <w:t>Removes all the filters of the table.</w:t>
      </w:r>
    </w:p>
    <w:p w:rsidR="00563899" w:rsidRDefault="00563899" w:rsidP="00563899">
      <w:pPr>
        <w:rPr>
          <w:lang w:val="en-US" w:eastAsia="nl-NL"/>
        </w:rPr>
      </w:pPr>
      <w:r>
        <w:rPr>
          <w:lang w:val="en-US" w:eastAsia="nl-NL"/>
        </w:rPr>
        <w:t>Parameters:</w:t>
      </w:r>
    </w:p>
    <w:p w:rsidR="00563899" w:rsidRDefault="00563899" w:rsidP="003A15B1">
      <w:pPr>
        <w:pStyle w:val="ListParagraph"/>
        <w:numPr>
          <w:ilvl w:val="0"/>
          <w:numId w:val="59"/>
        </w:numPr>
        <w:jc w:val="left"/>
        <w:rPr>
          <w:lang w:val="en-US" w:eastAsia="nl-NL"/>
        </w:rPr>
      </w:pPr>
      <w:r w:rsidRPr="002157AC">
        <w:rPr>
          <w:lang w:val="en-US" w:eastAsia="nl-NL"/>
        </w:rPr>
        <w:t>tableName as character</w:t>
      </w:r>
      <w:r>
        <w:rPr>
          <w:lang w:val="en-US" w:eastAsia="nl-NL"/>
        </w:rPr>
        <w:t xml:space="preserve"> – table name</w:t>
      </w:r>
    </w:p>
    <w:p w:rsidR="00E0761F" w:rsidRPr="00E0761F" w:rsidRDefault="00E0761F" w:rsidP="00E0761F">
      <w:pPr>
        <w:jc w:val="left"/>
        <w:rPr>
          <w:lang w:val="en-US" w:eastAsia="nl-NL"/>
        </w:rPr>
      </w:pPr>
    </w:p>
    <w:p w:rsidR="00563899" w:rsidRDefault="00563899" w:rsidP="00563899">
      <w:pPr>
        <w:pStyle w:val="Heading6"/>
        <w:rPr>
          <w:lang w:val="en-US"/>
        </w:rPr>
      </w:pPr>
      <w:r w:rsidRPr="0066661D">
        <w:rPr>
          <w:lang w:val="en-US"/>
        </w:rPr>
        <w:t>RemoveTableSort</w:t>
      </w:r>
    </w:p>
    <w:p w:rsidR="00563899" w:rsidRPr="00563899" w:rsidRDefault="00563899" w:rsidP="00563899">
      <w:pPr>
        <w:rPr>
          <w:lang w:val="en-US"/>
        </w:rPr>
      </w:pPr>
    </w:p>
    <w:p w:rsidR="00563899" w:rsidRPr="002157AC" w:rsidRDefault="00563899" w:rsidP="00563899">
      <w:pPr>
        <w:rPr>
          <w:lang w:val="en-US" w:eastAsia="nl-NL"/>
        </w:rPr>
      </w:pPr>
      <w:r w:rsidRPr="002157AC">
        <w:rPr>
          <w:lang w:val="en-US" w:eastAsia="nl-NL"/>
        </w:rPr>
        <w:t>Removes a</w:t>
      </w:r>
      <w:r>
        <w:rPr>
          <w:lang w:val="en-US" w:eastAsia="nl-NL"/>
        </w:rPr>
        <w:t>ll the</w:t>
      </w:r>
      <w:r w:rsidRPr="002157AC">
        <w:rPr>
          <w:lang w:val="en-US" w:eastAsia="nl-NL"/>
        </w:rPr>
        <w:t xml:space="preserve"> </w:t>
      </w:r>
      <w:r>
        <w:rPr>
          <w:lang w:val="en-US" w:eastAsia="nl-NL"/>
        </w:rPr>
        <w:t>sort conditions</w:t>
      </w:r>
      <w:r w:rsidRPr="002157AC">
        <w:rPr>
          <w:lang w:val="en-US" w:eastAsia="nl-NL"/>
        </w:rPr>
        <w:t xml:space="preserve"> of the </w:t>
      </w:r>
      <w:r>
        <w:rPr>
          <w:lang w:val="en-US" w:eastAsia="nl-NL"/>
        </w:rPr>
        <w:t>table</w:t>
      </w:r>
      <w:r w:rsidRPr="002157AC">
        <w:rPr>
          <w:lang w:val="en-US" w:eastAsia="nl-NL"/>
        </w:rPr>
        <w:t>.</w:t>
      </w:r>
    </w:p>
    <w:p w:rsidR="00563899" w:rsidRPr="002157AC" w:rsidRDefault="00563899" w:rsidP="00563899">
      <w:pPr>
        <w:rPr>
          <w:lang w:val="en-US" w:eastAsia="nl-NL"/>
        </w:rPr>
      </w:pPr>
      <w:r w:rsidRPr="002157AC">
        <w:rPr>
          <w:lang w:val="en-US" w:eastAsia="nl-NL"/>
        </w:rPr>
        <w:t>Parameters:</w:t>
      </w:r>
    </w:p>
    <w:p w:rsidR="00563899" w:rsidRDefault="00563899" w:rsidP="003A15B1">
      <w:pPr>
        <w:numPr>
          <w:ilvl w:val="0"/>
          <w:numId w:val="59"/>
        </w:numPr>
        <w:jc w:val="left"/>
        <w:rPr>
          <w:lang w:val="en-US" w:eastAsia="nl-NL"/>
        </w:rPr>
      </w:pPr>
      <w:r w:rsidRPr="0066661D">
        <w:rPr>
          <w:lang w:val="en-US" w:eastAsia="nl-NL"/>
        </w:rPr>
        <w:t>tableName as character – table name</w:t>
      </w:r>
    </w:p>
    <w:p w:rsidR="00E0761F" w:rsidRPr="0066661D" w:rsidRDefault="00E0761F" w:rsidP="00E0761F">
      <w:pPr>
        <w:jc w:val="left"/>
        <w:rPr>
          <w:lang w:val="en-US" w:eastAsia="nl-NL"/>
        </w:rPr>
      </w:pPr>
    </w:p>
    <w:p w:rsidR="00563899" w:rsidRDefault="00563899" w:rsidP="00563899">
      <w:pPr>
        <w:pStyle w:val="Heading6"/>
        <w:rPr>
          <w:lang w:val="en-GB"/>
        </w:rPr>
      </w:pPr>
      <w:r w:rsidRPr="00BC36A7">
        <w:rPr>
          <w:lang w:val="en-GB"/>
        </w:rPr>
        <w:t>serializeBufferToJson</w:t>
      </w:r>
      <w:bookmarkEnd w:id="129"/>
      <w:bookmarkEnd w:id="130"/>
    </w:p>
    <w:p w:rsidR="00563899" w:rsidRPr="00563899" w:rsidRDefault="00563899" w:rsidP="00563899">
      <w:pPr>
        <w:rPr>
          <w:lang w:val="en-GB"/>
        </w:rPr>
      </w:pPr>
    </w:p>
    <w:p w:rsidR="00563899" w:rsidRPr="00BC36A7" w:rsidRDefault="00563899" w:rsidP="00563899">
      <w:r w:rsidRPr="00BC36A7">
        <w:t>Serializes the data from a table into a json string.</w:t>
      </w:r>
    </w:p>
    <w:p w:rsidR="00563899" w:rsidRPr="00BC36A7" w:rsidRDefault="00563899" w:rsidP="00563899">
      <w:r w:rsidRPr="00BC36A7">
        <w:t>Parameters:</w:t>
      </w:r>
    </w:p>
    <w:p w:rsidR="00563899" w:rsidRDefault="00563899" w:rsidP="003A15B1">
      <w:pPr>
        <w:pStyle w:val="ListParagraph"/>
        <w:numPr>
          <w:ilvl w:val="0"/>
          <w:numId w:val="55"/>
        </w:numPr>
        <w:spacing w:after="200" w:line="276" w:lineRule="auto"/>
        <w:contextualSpacing/>
        <w:jc w:val="left"/>
      </w:pPr>
      <w:r w:rsidRPr="00BC36A7">
        <w:t>table-handle tableHandle – table handle</w:t>
      </w:r>
    </w:p>
    <w:p w:rsidR="00563899" w:rsidRDefault="00563899" w:rsidP="00563899">
      <w:pPr>
        <w:pStyle w:val="Heading6"/>
        <w:rPr>
          <w:lang w:val="en-US"/>
        </w:rPr>
      </w:pPr>
      <w:r w:rsidRPr="0066661D">
        <w:rPr>
          <w:lang w:val="en-US"/>
        </w:rPr>
        <w:t>SetBatchSize</w:t>
      </w:r>
    </w:p>
    <w:p w:rsidR="00563899" w:rsidRPr="00563899" w:rsidRDefault="00563899" w:rsidP="00563899">
      <w:pPr>
        <w:rPr>
          <w:lang w:val="en-US"/>
        </w:rPr>
      </w:pPr>
    </w:p>
    <w:p w:rsidR="00563899" w:rsidRDefault="00563899" w:rsidP="00563899">
      <w:pPr>
        <w:rPr>
          <w:lang w:val="en-US"/>
        </w:rPr>
      </w:pPr>
      <w:r>
        <w:rPr>
          <w:lang w:val="en-US"/>
        </w:rPr>
        <w:t>Sets the global batch size.</w:t>
      </w:r>
    </w:p>
    <w:p w:rsidR="00563899" w:rsidRDefault="00563899" w:rsidP="00563899">
      <w:pPr>
        <w:rPr>
          <w:lang w:val="en-US"/>
        </w:rPr>
      </w:pPr>
    </w:p>
    <w:p w:rsidR="00563899" w:rsidRDefault="00563899" w:rsidP="00563899">
      <w:pPr>
        <w:pStyle w:val="Heading6"/>
        <w:rPr>
          <w:lang w:val="en-US"/>
        </w:rPr>
      </w:pPr>
      <w:r w:rsidRPr="0066661D">
        <w:rPr>
          <w:lang w:val="en-US"/>
        </w:rPr>
        <w:t>SetBatchSizeFromRequest</w:t>
      </w:r>
    </w:p>
    <w:p w:rsidR="00563899" w:rsidRPr="00563899" w:rsidRDefault="00563899" w:rsidP="00563899">
      <w:pPr>
        <w:rPr>
          <w:lang w:val="en-US"/>
        </w:rPr>
      </w:pPr>
    </w:p>
    <w:p w:rsidR="00563899" w:rsidRDefault="00563899" w:rsidP="00563899">
      <w:pPr>
        <w:rPr>
          <w:lang w:val="en-US" w:eastAsia="nl-NL"/>
        </w:rPr>
      </w:pPr>
      <w:r>
        <w:rPr>
          <w:lang w:val="en-US" w:eastAsia="nl-NL"/>
        </w:rPr>
        <w:t>Sets buffer batch size with the value from client request, if any is sent, and saves it to context.</w:t>
      </w:r>
    </w:p>
    <w:p w:rsidR="00E0761F" w:rsidRDefault="00E0761F" w:rsidP="00563899">
      <w:pPr>
        <w:rPr>
          <w:lang w:val="en-US" w:eastAsia="nl-NL"/>
        </w:rPr>
      </w:pPr>
    </w:p>
    <w:p w:rsidR="00563899" w:rsidRDefault="00563899" w:rsidP="00563899">
      <w:pPr>
        <w:pStyle w:val="Heading6"/>
        <w:rPr>
          <w:lang w:val="en-US"/>
        </w:rPr>
      </w:pPr>
      <w:r w:rsidRPr="0066661D">
        <w:rPr>
          <w:lang w:val="en-US"/>
        </w:rPr>
        <w:t>SetDataContext</w:t>
      </w:r>
    </w:p>
    <w:p w:rsidR="00563899" w:rsidRPr="00563899" w:rsidRDefault="00563899" w:rsidP="00563899">
      <w:pPr>
        <w:rPr>
          <w:lang w:val="en-US"/>
        </w:rPr>
      </w:pPr>
    </w:p>
    <w:p w:rsidR="00563899" w:rsidRDefault="00563899" w:rsidP="00563899">
      <w:pPr>
        <w:rPr>
          <w:lang w:val="en-US" w:eastAsia="nl-NL"/>
        </w:rPr>
      </w:pPr>
      <w:r>
        <w:rPr>
          <w:lang w:val="en-US" w:eastAsia="nl-NL"/>
        </w:rPr>
        <w:t>Sets a data context, instead of the default one.</w:t>
      </w:r>
    </w:p>
    <w:p w:rsidR="00563899" w:rsidRDefault="00563899" w:rsidP="00563899">
      <w:pPr>
        <w:rPr>
          <w:lang w:val="en-US" w:eastAsia="nl-NL"/>
        </w:rPr>
      </w:pPr>
      <w:r>
        <w:rPr>
          <w:lang w:val="en-US" w:eastAsia="nl-NL"/>
        </w:rPr>
        <w:t>Parameters:</w:t>
      </w:r>
    </w:p>
    <w:p w:rsidR="00563899" w:rsidRDefault="00563899" w:rsidP="003A15B1">
      <w:pPr>
        <w:pStyle w:val="ListParagraph"/>
        <w:numPr>
          <w:ilvl w:val="0"/>
          <w:numId w:val="55"/>
        </w:numPr>
        <w:jc w:val="left"/>
        <w:rPr>
          <w:lang w:val="en-US" w:eastAsia="nl-NL"/>
        </w:rPr>
      </w:pPr>
      <w:r w:rsidRPr="00593F36">
        <w:rPr>
          <w:lang w:val="en-US" w:eastAsia="nl-NL"/>
        </w:rPr>
        <w:t>dtContext as DataContext</w:t>
      </w:r>
    </w:p>
    <w:p w:rsidR="00E0761F" w:rsidRPr="00E0761F" w:rsidRDefault="00E0761F" w:rsidP="00E0761F">
      <w:pPr>
        <w:jc w:val="left"/>
        <w:rPr>
          <w:lang w:val="en-US" w:eastAsia="nl-NL"/>
        </w:rPr>
      </w:pPr>
    </w:p>
    <w:p w:rsidR="00563899" w:rsidRDefault="00563899" w:rsidP="00563899">
      <w:pPr>
        <w:pStyle w:val="Heading6"/>
        <w:rPr>
          <w:lang w:val="en-US"/>
        </w:rPr>
      </w:pPr>
      <w:r w:rsidRPr="00593F36">
        <w:rPr>
          <w:lang w:val="en-US"/>
        </w:rPr>
        <w:t>SetFilter</w:t>
      </w:r>
    </w:p>
    <w:p w:rsidR="00563899" w:rsidRPr="00563899" w:rsidRDefault="00563899" w:rsidP="00563899">
      <w:pPr>
        <w:rPr>
          <w:lang w:val="en-US"/>
        </w:rPr>
      </w:pPr>
    </w:p>
    <w:p w:rsidR="00563899" w:rsidRDefault="00563899" w:rsidP="00563899">
      <w:pPr>
        <w:rPr>
          <w:lang w:val="en-US" w:eastAsia="nl-NL"/>
        </w:rPr>
      </w:pPr>
      <w:r>
        <w:rPr>
          <w:lang w:val="en-US" w:eastAsia="nl-NL"/>
        </w:rPr>
        <w:t>Sets a filter condition.</w:t>
      </w:r>
    </w:p>
    <w:p w:rsidR="00563899" w:rsidRDefault="00563899" w:rsidP="00563899">
      <w:pPr>
        <w:rPr>
          <w:lang w:val="en-US" w:eastAsia="nl-NL"/>
        </w:rPr>
      </w:pPr>
      <w:r>
        <w:rPr>
          <w:lang w:val="en-US" w:eastAsia="nl-NL"/>
        </w:rPr>
        <w:t>Parameters:</w:t>
      </w:r>
    </w:p>
    <w:p w:rsidR="00563899" w:rsidRDefault="00563899" w:rsidP="003A15B1">
      <w:pPr>
        <w:pStyle w:val="ListParagraph"/>
        <w:numPr>
          <w:ilvl w:val="0"/>
          <w:numId w:val="55"/>
        </w:numPr>
        <w:jc w:val="left"/>
        <w:rPr>
          <w:lang w:val="en-US" w:eastAsia="nl-NL"/>
        </w:rPr>
      </w:pPr>
      <w:r w:rsidRPr="00593F36">
        <w:rPr>
          <w:lang w:val="en-US" w:eastAsia="nl-NL"/>
        </w:rPr>
        <w:t>tableName as character</w:t>
      </w:r>
      <w:r>
        <w:rPr>
          <w:lang w:val="en-US" w:eastAsia="nl-NL"/>
        </w:rPr>
        <w:t xml:space="preserve"> – table name</w:t>
      </w:r>
    </w:p>
    <w:p w:rsidR="00563899" w:rsidRDefault="00563899" w:rsidP="003A15B1">
      <w:pPr>
        <w:pStyle w:val="ListParagraph"/>
        <w:numPr>
          <w:ilvl w:val="0"/>
          <w:numId w:val="55"/>
        </w:numPr>
        <w:jc w:val="left"/>
        <w:rPr>
          <w:lang w:val="en-US" w:eastAsia="nl-NL"/>
        </w:rPr>
      </w:pPr>
      <w:r w:rsidRPr="00593F36">
        <w:rPr>
          <w:lang w:val="en-US" w:eastAsia="nl-NL"/>
        </w:rPr>
        <w:t>fieldName as character</w:t>
      </w:r>
      <w:r>
        <w:rPr>
          <w:lang w:val="en-US" w:eastAsia="nl-NL"/>
        </w:rPr>
        <w:t xml:space="preserve"> – field name</w:t>
      </w:r>
    </w:p>
    <w:p w:rsidR="00563899" w:rsidRDefault="00563899" w:rsidP="003A15B1">
      <w:pPr>
        <w:pStyle w:val="ListParagraph"/>
        <w:numPr>
          <w:ilvl w:val="0"/>
          <w:numId w:val="55"/>
        </w:numPr>
        <w:jc w:val="left"/>
        <w:rPr>
          <w:lang w:val="en-US" w:eastAsia="nl-NL"/>
        </w:rPr>
      </w:pPr>
      <w:r w:rsidRPr="00593F36">
        <w:rPr>
          <w:lang w:val="en-US" w:eastAsia="nl-NL"/>
        </w:rPr>
        <w:t>operName as character</w:t>
      </w:r>
      <w:r>
        <w:rPr>
          <w:lang w:val="en-US" w:eastAsia="nl-NL"/>
        </w:rPr>
        <w:t xml:space="preserve"> – filter operator</w:t>
      </w:r>
    </w:p>
    <w:p w:rsidR="00563899" w:rsidRDefault="00563899" w:rsidP="003A15B1">
      <w:pPr>
        <w:pStyle w:val="ListParagraph"/>
        <w:numPr>
          <w:ilvl w:val="0"/>
          <w:numId w:val="55"/>
        </w:numPr>
        <w:jc w:val="left"/>
        <w:rPr>
          <w:lang w:val="en-US" w:eastAsia="nl-NL"/>
        </w:rPr>
      </w:pPr>
      <w:r w:rsidRPr="00593F36">
        <w:rPr>
          <w:lang w:val="en-US" w:eastAsia="nl-NL"/>
        </w:rPr>
        <w:t>fieldValue as character</w:t>
      </w:r>
      <w:r>
        <w:rPr>
          <w:lang w:val="en-US" w:eastAsia="nl-NL"/>
        </w:rPr>
        <w:t xml:space="preserve"> – filter value</w:t>
      </w:r>
    </w:p>
    <w:p w:rsidR="00E0761F" w:rsidRPr="00E0761F" w:rsidRDefault="00E0761F" w:rsidP="00E0761F">
      <w:pPr>
        <w:jc w:val="left"/>
        <w:rPr>
          <w:lang w:val="en-US" w:eastAsia="nl-NL"/>
        </w:rPr>
      </w:pPr>
    </w:p>
    <w:p w:rsidR="00563899" w:rsidRDefault="00563899" w:rsidP="00563899">
      <w:pPr>
        <w:pStyle w:val="Heading6"/>
        <w:rPr>
          <w:lang w:val="en-US"/>
        </w:rPr>
      </w:pPr>
      <w:r w:rsidRPr="00593F36">
        <w:rPr>
          <w:lang w:val="en-US"/>
        </w:rPr>
        <w:t>SetFiltersFromRequest</w:t>
      </w:r>
    </w:p>
    <w:p w:rsidR="00563899" w:rsidRPr="00563899" w:rsidRDefault="00563899" w:rsidP="00563899">
      <w:pPr>
        <w:rPr>
          <w:lang w:val="en-US"/>
        </w:rPr>
      </w:pPr>
    </w:p>
    <w:p w:rsidR="00563899" w:rsidRDefault="00563899" w:rsidP="00563899">
      <w:pPr>
        <w:rPr>
          <w:lang w:val="en-US" w:eastAsia="nl-NL"/>
        </w:rPr>
      </w:pPr>
      <w:r>
        <w:rPr>
          <w:lang w:val="en-US" w:eastAsia="nl-NL"/>
        </w:rPr>
        <w:t>Sets in data object’s context the filters and properties sent in the request.</w:t>
      </w:r>
    </w:p>
    <w:p w:rsidR="00E0761F" w:rsidRDefault="00E0761F" w:rsidP="00563899">
      <w:pPr>
        <w:rPr>
          <w:lang w:val="en-US" w:eastAsia="nl-NL"/>
        </w:rPr>
      </w:pPr>
    </w:p>
    <w:p w:rsidR="00563899" w:rsidRDefault="00563899" w:rsidP="00563899">
      <w:pPr>
        <w:pStyle w:val="Heading6"/>
        <w:rPr>
          <w:lang w:val="en-US"/>
        </w:rPr>
      </w:pPr>
      <w:r w:rsidRPr="00593F36">
        <w:rPr>
          <w:lang w:val="en-US"/>
        </w:rPr>
        <w:t>SetIdListTmpHandle</w:t>
      </w:r>
    </w:p>
    <w:p w:rsidR="00563899" w:rsidRPr="00563899" w:rsidRDefault="00563899" w:rsidP="00563899">
      <w:pPr>
        <w:rPr>
          <w:lang w:val="en-US"/>
        </w:rPr>
      </w:pPr>
    </w:p>
    <w:p w:rsidR="00563899" w:rsidRDefault="00563899" w:rsidP="00563899">
      <w:pPr>
        <w:rPr>
          <w:lang w:val="en-US" w:eastAsia="nl-NL"/>
        </w:rPr>
      </w:pPr>
      <w:r>
        <w:rPr>
          <w:lang w:val="en-US" w:eastAsia="nl-NL"/>
        </w:rPr>
        <w:t>Save the handle of the list with unique keys into context.</w:t>
      </w:r>
    </w:p>
    <w:p w:rsidR="00563899" w:rsidRDefault="00563899" w:rsidP="00563899">
      <w:pPr>
        <w:rPr>
          <w:lang w:val="en-US" w:eastAsia="nl-NL"/>
        </w:rPr>
      </w:pPr>
      <w:r>
        <w:rPr>
          <w:lang w:val="en-US" w:eastAsia="nl-NL"/>
        </w:rPr>
        <w:t>Parameters:</w:t>
      </w:r>
    </w:p>
    <w:p w:rsidR="00563899" w:rsidRDefault="00563899" w:rsidP="003A15B1">
      <w:pPr>
        <w:pStyle w:val="ListParagraph"/>
        <w:numPr>
          <w:ilvl w:val="0"/>
          <w:numId w:val="62"/>
        </w:numPr>
        <w:jc w:val="left"/>
        <w:rPr>
          <w:lang w:val="en-US" w:eastAsia="nl-NL"/>
        </w:rPr>
      </w:pPr>
      <w:r w:rsidRPr="00CF41E5">
        <w:rPr>
          <w:lang w:val="en-US" w:eastAsia="nl-NL"/>
        </w:rPr>
        <w:t>PropertyValue as handle</w:t>
      </w:r>
      <w:r>
        <w:rPr>
          <w:lang w:val="en-US" w:eastAsia="nl-NL"/>
        </w:rPr>
        <w:t xml:space="preserve"> – the handle of the list</w:t>
      </w:r>
    </w:p>
    <w:p w:rsidR="00563899" w:rsidRPr="00563899" w:rsidRDefault="00563899" w:rsidP="00563899">
      <w:pPr>
        <w:jc w:val="left"/>
        <w:rPr>
          <w:lang w:val="en-US" w:eastAsia="nl-NL"/>
        </w:rPr>
      </w:pPr>
    </w:p>
    <w:p w:rsidR="00563899" w:rsidRDefault="00563899" w:rsidP="00563899">
      <w:pPr>
        <w:pStyle w:val="Heading6"/>
        <w:rPr>
          <w:lang w:val="en-US"/>
        </w:rPr>
      </w:pPr>
      <w:r w:rsidRPr="00593F36">
        <w:rPr>
          <w:lang w:val="en-US"/>
        </w:rPr>
        <w:t>SetParentBatchSize</w:t>
      </w:r>
    </w:p>
    <w:p w:rsidR="00563899" w:rsidRPr="00563899" w:rsidRDefault="00563899" w:rsidP="00563899">
      <w:pPr>
        <w:rPr>
          <w:lang w:val="en-US"/>
        </w:rPr>
      </w:pPr>
    </w:p>
    <w:p w:rsidR="00563899" w:rsidRDefault="00563899" w:rsidP="00563899">
      <w:pPr>
        <w:rPr>
          <w:lang w:val="en-US" w:eastAsia="nl-NL"/>
        </w:rPr>
      </w:pPr>
      <w:r>
        <w:rPr>
          <w:lang w:val="en-US" w:eastAsia="nl-NL"/>
        </w:rPr>
        <w:t>Save the given batch size to all dataset buffers info.</w:t>
      </w:r>
    </w:p>
    <w:p w:rsidR="00563899" w:rsidRDefault="00563899" w:rsidP="00563899">
      <w:pPr>
        <w:rPr>
          <w:lang w:val="en-US" w:eastAsia="nl-NL"/>
        </w:rPr>
      </w:pPr>
      <w:r>
        <w:rPr>
          <w:lang w:val="en-US" w:eastAsia="nl-NL"/>
        </w:rPr>
        <w:t>Parameters:</w:t>
      </w:r>
    </w:p>
    <w:p w:rsidR="00563899" w:rsidRDefault="00563899" w:rsidP="003A15B1">
      <w:pPr>
        <w:pStyle w:val="ListParagraph"/>
        <w:numPr>
          <w:ilvl w:val="0"/>
          <w:numId w:val="60"/>
        </w:numPr>
        <w:jc w:val="left"/>
        <w:rPr>
          <w:lang w:val="en-US" w:eastAsia="nl-NL"/>
        </w:rPr>
      </w:pPr>
      <w:r w:rsidRPr="00593F36">
        <w:rPr>
          <w:lang w:val="en-US" w:eastAsia="nl-NL"/>
        </w:rPr>
        <w:t>parentBatchSize as integer</w:t>
      </w:r>
      <w:r>
        <w:rPr>
          <w:lang w:val="en-US" w:eastAsia="nl-NL"/>
        </w:rPr>
        <w:t xml:space="preserve"> – batch size</w:t>
      </w:r>
    </w:p>
    <w:p w:rsidR="00E0761F" w:rsidRPr="00E0761F" w:rsidRDefault="00E0761F" w:rsidP="00E0761F">
      <w:pPr>
        <w:jc w:val="left"/>
        <w:rPr>
          <w:lang w:val="en-US" w:eastAsia="nl-NL"/>
        </w:rPr>
      </w:pPr>
    </w:p>
    <w:p w:rsidR="00563899" w:rsidRDefault="00563899" w:rsidP="00563899">
      <w:pPr>
        <w:pStyle w:val="Heading6"/>
        <w:rPr>
          <w:lang w:val="en-US"/>
        </w:rPr>
      </w:pPr>
      <w:r w:rsidRPr="00593F36">
        <w:rPr>
          <w:lang w:val="en-US"/>
        </w:rPr>
        <w:t>SetProperty</w:t>
      </w:r>
    </w:p>
    <w:p w:rsidR="00563899" w:rsidRPr="00563899" w:rsidRDefault="00563899" w:rsidP="00563899">
      <w:pPr>
        <w:rPr>
          <w:lang w:val="en-US"/>
        </w:rPr>
      </w:pPr>
    </w:p>
    <w:p w:rsidR="00563899" w:rsidRDefault="00563899" w:rsidP="00563899">
      <w:pPr>
        <w:rPr>
          <w:lang w:val="en-US" w:eastAsia="nl-NL"/>
        </w:rPr>
      </w:pPr>
      <w:r>
        <w:rPr>
          <w:lang w:val="en-US" w:eastAsia="nl-NL"/>
        </w:rPr>
        <w:t>Sets a property for data object.</w:t>
      </w:r>
    </w:p>
    <w:p w:rsidR="00563899" w:rsidRDefault="00563899" w:rsidP="00563899">
      <w:pPr>
        <w:rPr>
          <w:lang w:val="en-US" w:eastAsia="nl-NL"/>
        </w:rPr>
      </w:pPr>
      <w:r>
        <w:rPr>
          <w:lang w:val="en-US" w:eastAsia="nl-NL"/>
        </w:rPr>
        <w:t>Parameters:</w:t>
      </w:r>
    </w:p>
    <w:p w:rsidR="00563899" w:rsidRDefault="00563899" w:rsidP="003A15B1">
      <w:pPr>
        <w:pStyle w:val="ListParagraph"/>
        <w:numPr>
          <w:ilvl w:val="0"/>
          <w:numId w:val="60"/>
        </w:numPr>
        <w:jc w:val="left"/>
        <w:rPr>
          <w:lang w:val="en-US" w:eastAsia="nl-NL"/>
        </w:rPr>
      </w:pPr>
      <w:r w:rsidRPr="00593F36">
        <w:rPr>
          <w:lang w:val="en-US" w:eastAsia="nl-NL"/>
        </w:rPr>
        <w:t>input PropertyName as character</w:t>
      </w:r>
      <w:r>
        <w:rPr>
          <w:lang w:val="en-US" w:eastAsia="nl-NL"/>
        </w:rPr>
        <w:t xml:space="preserve"> – property name</w:t>
      </w:r>
    </w:p>
    <w:p w:rsidR="00563899" w:rsidRDefault="00563899" w:rsidP="003A15B1">
      <w:pPr>
        <w:pStyle w:val="ListParagraph"/>
        <w:numPr>
          <w:ilvl w:val="0"/>
          <w:numId w:val="60"/>
        </w:numPr>
        <w:jc w:val="left"/>
        <w:rPr>
          <w:lang w:val="en-US" w:eastAsia="nl-NL"/>
        </w:rPr>
      </w:pPr>
      <w:r w:rsidRPr="00593F36">
        <w:rPr>
          <w:lang w:val="en-US" w:eastAsia="nl-NL"/>
        </w:rPr>
        <w:t>input PropertyValue as character</w:t>
      </w:r>
      <w:r>
        <w:rPr>
          <w:lang w:val="en-US" w:eastAsia="nl-NL"/>
        </w:rPr>
        <w:t xml:space="preserve"> – property value</w:t>
      </w:r>
    </w:p>
    <w:p w:rsidR="00563899" w:rsidRDefault="00563899" w:rsidP="00563899">
      <w:pPr>
        <w:pStyle w:val="Heading6"/>
        <w:rPr>
          <w:lang w:val="en-US"/>
        </w:rPr>
      </w:pPr>
      <w:r w:rsidRPr="00F61AEC">
        <w:rPr>
          <w:lang w:val="en-US"/>
        </w:rPr>
        <w:t>SetQueryName</w:t>
      </w:r>
    </w:p>
    <w:p w:rsidR="00563899" w:rsidRPr="00563899" w:rsidRDefault="00563899" w:rsidP="00563899">
      <w:pPr>
        <w:rPr>
          <w:lang w:val="en-US"/>
        </w:rPr>
      </w:pPr>
    </w:p>
    <w:p w:rsidR="00563899" w:rsidRDefault="00563899" w:rsidP="00563899">
      <w:r>
        <w:t xml:space="preserve">Sets property </w:t>
      </w:r>
      <w:r w:rsidRPr="00F61AEC">
        <w:rPr>
          <w:lang w:val="en-US"/>
        </w:rPr>
        <w:t>QueryName</w:t>
      </w:r>
      <w:r>
        <w:t>.</w:t>
      </w:r>
    </w:p>
    <w:p w:rsidR="00563899" w:rsidRDefault="00563899" w:rsidP="00563899">
      <w:r>
        <w:t>Parameters:</w:t>
      </w:r>
    </w:p>
    <w:p w:rsidR="00563899" w:rsidRPr="00563899" w:rsidRDefault="00563899" w:rsidP="003A15B1">
      <w:pPr>
        <w:pStyle w:val="ListParagraph"/>
        <w:numPr>
          <w:ilvl w:val="0"/>
          <w:numId w:val="61"/>
        </w:numPr>
        <w:jc w:val="left"/>
      </w:pPr>
      <w:r w:rsidRPr="00F61AEC">
        <w:rPr>
          <w:lang w:val="en-US"/>
        </w:rPr>
        <w:t>PropertyValue as character</w:t>
      </w:r>
      <w:r>
        <w:rPr>
          <w:lang w:val="en-US"/>
        </w:rPr>
        <w:t xml:space="preserve"> – property value</w:t>
      </w:r>
    </w:p>
    <w:p w:rsidR="00563899" w:rsidRPr="00B840E8" w:rsidRDefault="00563899" w:rsidP="00563899">
      <w:pPr>
        <w:jc w:val="left"/>
      </w:pPr>
    </w:p>
    <w:p w:rsidR="00563899" w:rsidRDefault="00563899" w:rsidP="00563899">
      <w:pPr>
        <w:pStyle w:val="Heading6"/>
        <w:rPr>
          <w:lang w:val="en-US"/>
        </w:rPr>
      </w:pPr>
      <w:r w:rsidRPr="00B840E8">
        <w:rPr>
          <w:lang w:val="en-US"/>
        </w:rPr>
        <w:t>SetRequestFilters</w:t>
      </w:r>
    </w:p>
    <w:p w:rsidR="00563899" w:rsidRPr="00563899" w:rsidRDefault="00563899" w:rsidP="00563899">
      <w:pPr>
        <w:rPr>
          <w:lang w:val="en-US"/>
        </w:rPr>
      </w:pPr>
    </w:p>
    <w:p w:rsidR="00563899" w:rsidRDefault="00563899" w:rsidP="00563899">
      <w:pPr>
        <w:rPr>
          <w:lang w:val="en-US" w:eastAsia="nl-NL"/>
        </w:rPr>
      </w:pPr>
      <w:r w:rsidRPr="00B840E8">
        <w:rPr>
          <w:lang w:val="en-US" w:eastAsia="nl-NL"/>
        </w:rPr>
        <w:t>Sets the requested filters for a given table.</w:t>
      </w:r>
    </w:p>
    <w:p w:rsidR="00563899" w:rsidRPr="00B840E8" w:rsidRDefault="00563899" w:rsidP="00563899">
      <w:pPr>
        <w:rPr>
          <w:lang w:val="en-US" w:eastAsia="nl-NL"/>
        </w:rPr>
      </w:pPr>
      <w:r w:rsidRPr="00B840E8">
        <w:rPr>
          <w:lang w:val="en-US" w:eastAsia="nl-NL"/>
        </w:rPr>
        <w:t>Parameters:</w:t>
      </w:r>
    </w:p>
    <w:p w:rsidR="00563899" w:rsidRPr="00B840E8" w:rsidRDefault="00563899" w:rsidP="003A15B1">
      <w:pPr>
        <w:pStyle w:val="ListParagraph"/>
        <w:numPr>
          <w:ilvl w:val="0"/>
          <w:numId w:val="61"/>
        </w:numPr>
        <w:jc w:val="left"/>
        <w:rPr>
          <w:lang w:val="en-US" w:eastAsia="nl-NL"/>
        </w:rPr>
      </w:pPr>
      <w:r w:rsidRPr="00B840E8">
        <w:rPr>
          <w:lang w:val="en-US" w:eastAsia="nl-NL"/>
        </w:rPr>
        <w:t>tableName as character – requested table</w:t>
      </w:r>
    </w:p>
    <w:p w:rsidR="00563899" w:rsidRDefault="00563899" w:rsidP="003A15B1">
      <w:pPr>
        <w:pStyle w:val="ListParagraph"/>
        <w:numPr>
          <w:ilvl w:val="0"/>
          <w:numId w:val="61"/>
        </w:numPr>
        <w:jc w:val="left"/>
        <w:rPr>
          <w:lang w:val="en-US" w:eastAsia="nl-NL"/>
        </w:rPr>
      </w:pPr>
      <w:r w:rsidRPr="00B840E8">
        <w:rPr>
          <w:lang w:val="en-US" w:eastAsia="nl-NL"/>
        </w:rPr>
        <w:t>considerSearchFilter as logical – considers search filter or not</w:t>
      </w:r>
    </w:p>
    <w:p w:rsidR="00E0761F" w:rsidRPr="00E0761F" w:rsidRDefault="00E0761F" w:rsidP="00E0761F">
      <w:pPr>
        <w:jc w:val="left"/>
        <w:rPr>
          <w:lang w:val="en-US" w:eastAsia="nl-NL"/>
        </w:rPr>
      </w:pPr>
    </w:p>
    <w:p w:rsidR="00563899" w:rsidRDefault="00563899" w:rsidP="00563899">
      <w:pPr>
        <w:pStyle w:val="Heading6"/>
        <w:rPr>
          <w:lang w:val="en-US"/>
        </w:rPr>
      </w:pPr>
      <w:r w:rsidRPr="00B840E8">
        <w:rPr>
          <w:lang w:val="en-US"/>
        </w:rPr>
        <w:t>SetSort</w:t>
      </w:r>
    </w:p>
    <w:p w:rsidR="00563899" w:rsidRPr="00563899" w:rsidRDefault="00563899" w:rsidP="00563899">
      <w:pPr>
        <w:rPr>
          <w:lang w:val="en-US"/>
        </w:rPr>
      </w:pPr>
    </w:p>
    <w:p w:rsidR="00563899" w:rsidRDefault="00563899" w:rsidP="00563899">
      <w:pPr>
        <w:rPr>
          <w:lang w:val="en-US" w:eastAsia="nl-NL"/>
        </w:rPr>
      </w:pPr>
      <w:r>
        <w:rPr>
          <w:lang w:val="en-US" w:eastAsia="nl-NL"/>
        </w:rPr>
        <w:t>Sets a sort condition.</w:t>
      </w:r>
    </w:p>
    <w:p w:rsidR="00563899" w:rsidRDefault="00563899" w:rsidP="00563899">
      <w:pPr>
        <w:rPr>
          <w:lang w:val="en-US" w:eastAsia="nl-NL"/>
        </w:rPr>
      </w:pPr>
      <w:r>
        <w:rPr>
          <w:lang w:val="en-US" w:eastAsia="nl-NL"/>
        </w:rPr>
        <w:t>Parameters:</w:t>
      </w:r>
    </w:p>
    <w:p w:rsidR="00563899" w:rsidRDefault="00563899" w:rsidP="003A15B1">
      <w:pPr>
        <w:pStyle w:val="ListParagraph"/>
        <w:numPr>
          <w:ilvl w:val="0"/>
          <w:numId w:val="55"/>
        </w:numPr>
        <w:jc w:val="left"/>
        <w:rPr>
          <w:lang w:val="en-US" w:eastAsia="nl-NL"/>
        </w:rPr>
      </w:pPr>
      <w:r w:rsidRPr="00593F36">
        <w:rPr>
          <w:lang w:val="en-US" w:eastAsia="nl-NL"/>
        </w:rPr>
        <w:t>tableName as character</w:t>
      </w:r>
      <w:r>
        <w:rPr>
          <w:lang w:val="en-US" w:eastAsia="nl-NL"/>
        </w:rPr>
        <w:t xml:space="preserve"> – table name</w:t>
      </w:r>
    </w:p>
    <w:p w:rsidR="00563899" w:rsidRDefault="00563899" w:rsidP="003A15B1">
      <w:pPr>
        <w:pStyle w:val="ListParagraph"/>
        <w:numPr>
          <w:ilvl w:val="0"/>
          <w:numId w:val="55"/>
        </w:numPr>
        <w:jc w:val="left"/>
        <w:rPr>
          <w:lang w:val="en-US" w:eastAsia="nl-NL"/>
        </w:rPr>
      </w:pPr>
      <w:r w:rsidRPr="00593F36">
        <w:rPr>
          <w:lang w:val="en-US" w:eastAsia="nl-NL"/>
        </w:rPr>
        <w:t>fieldName as character</w:t>
      </w:r>
      <w:r>
        <w:rPr>
          <w:lang w:val="en-US" w:eastAsia="nl-NL"/>
        </w:rPr>
        <w:t xml:space="preserve"> – field name</w:t>
      </w:r>
    </w:p>
    <w:p w:rsidR="00563899" w:rsidRDefault="00563899" w:rsidP="003A15B1">
      <w:pPr>
        <w:pStyle w:val="ListParagraph"/>
        <w:numPr>
          <w:ilvl w:val="0"/>
          <w:numId w:val="55"/>
        </w:numPr>
        <w:jc w:val="left"/>
        <w:rPr>
          <w:lang w:val="en-US" w:eastAsia="nl-NL"/>
        </w:rPr>
      </w:pPr>
      <w:r w:rsidRPr="00B840E8">
        <w:rPr>
          <w:lang w:val="en-US" w:eastAsia="nl-NL"/>
        </w:rPr>
        <w:t>descendingSort as logical</w:t>
      </w:r>
      <w:r>
        <w:rPr>
          <w:lang w:val="en-US" w:eastAsia="nl-NL"/>
        </w:rPr>
        <w:t xml:space="preserve"> – sort value</w:t>
      </w:r>
    </w:p>
    <w:p w:rsidR="00E0761F" w:rsidRPr="00E0761F" w:rsidRDefault="00E0761F" w:rsidP="00E0761F">
      <w:pPr>
        <w:jc w:val="left"/>
        <w:rPr>
          <w:lang w:val="en-US" w:eastAsia="nl-NL"/>
        </w:rPr>
      </w:pPr>
    </w:p>
    <w:p w:rsidR="00563899" w:rsidRDefault="00563899" w:rsidP="000F7D3A">
      <w:pPr>
        <w:pStyle w:val="Heading6"/>
        <w:rPr>
          <w:lang w:val="en-US"/>
        </w:rPr>
      </w:pPr>
      <w:r w:rsidRPr="00B840E8">
        <w:rPr>
          <w:lang w:val="en-US"/>
        </w:rPr>
        <w:t>SetSortFromRequest</w:t>
      </w:r>
    </w:p>
    <w:p w:rsidR="000F7D3A" w:rsidRPr="000F7D3A" w:rsidRDefault="000F7D3A" w:rsidP="000F7D3A">
      <w:pPr>
        <w:rPr>
          <w:lang w:val="en-US"/>
        </w:rPr>
      </w:pPr>
    </w:p>
    <w:p w:rsidR="001A47AE" w:rsidRDefault="00563899" w:rsidP="00F51653">
      <w:pPr>
        <w:rPr>
          <w:lang w:val="en-US" w:eastAsia="nl-NL"/>
        </w:rPr>
      </w:pPr>
      <w:r>
        <w:rPr>
          <w:lang w:val="en-US" w:eastAsia="nl-NL"/>
        </w:rPr>
        <w:t>Sets in data object’s context the sort conditions sent in the request.</w:t>
      </w:r>
    </w:p>
    <w:p w:rsidR="001A47AE" w:rsidRDefault="0022334A" w:rsidP="001A47AE">
      <w:pPr>
        <w:pStyle w:val="Heading4"/>
        <w:rPr>
          <w:lang w:val="en-GB"/>
        </w:rPr>
      </w:pPr>
      <w:bookmarkStart w:id="131" w:name="_Toc293313642"/>
      <w:bookmarkStart w:id="132" w:name="_Toc301327743"/>
      <w:bookmarkStart w:id="133" w:name="_Toc372027421"/>
      <w:r>
        <w:rPr>
          <w:lang w:val="en-GB"/>
        </w:rPr>
        <w:t>DataT</w:t>
      </w:r>
      <w:r w:rsidR="001A47AE" w:rsidRPr="00BC36A7">
        <w:rPr>
          <w:lang w:val="en-GB"/>
        </w:rPr>
        <w:t>ransaction</w:t>
      </w:r>
      <w:bookmarkEnd w:id="131"/>
      <w:bookmarkEnd w:id="132"/>
      <w:bookmarkEnd w:id="133"/>
    </w:p>
    <w:p w:rsidR="001F3AEA" w:rsidRPr="00BC36A7" w:rsidRDefault="001F3AEA" w:rsidP="001F3AEA">
      <w:pPr>
        <w:pStyle w:val="Heading5"/>
        <w:rPr>
          <w:lang w:val="en-GB"/>
        </w:rPr>
      </w:pPr>
      <w:bookmarkStart w:id="134" w:name="_Toc293313643"/>
      <w:bookmarkStart w:id="135" w:name="_Toc301327744"/>
      <w:r w:rsidRPr="00BC36A7">
        <w:rPr>
          <w:lang w:val="en-GB"/>
        </w:rPr>
        <w:t>Inheritance order</w:t>
      </w:r>
      <w:bookmarkEnd w:id="134"/>
      <w:bookmarkEnd w:id="135"/>
    </w:p>
    <w:p w:rsidR="001F3AEA" w:rsidRPr="00BC36A7" w:rsidRDefault="001F3AEA" w:rsidP="001F3AEA">
      <w:r w:rsidRPr="00BC36A7">
        <w:t>Inherits  com.quarix.data.DataObject and implements com.quarix.data.iDataTransaction, com.quarix.web.iWebObject</w:t>
      </w:r>
    </w:p>
    <w:p w:rsidR="001F3AEA" w:rsidRPr="00BC36A7" w:rsidRDefault="001F3AEA" w:rsidP="001F3AEA">
      <w:pPr>
        <w:pStyle w:val="Heading5"/>
        <w:rPr>
          <w:lang w:val="en-GB"/>
        </w:rPr>
      </w:pPr>
      <w:bookmarkStart w:id="136" w:name="_Toc293313644"/>
      <w:bookmarkStart w:id="137" w:name="_Toc301327745"/>
      <w:r w:rsidRPr="00BC36A7">
        <w:rPr>
          <w:lang w:val="en-GB"/>
        </w:rPr>
        <w:t>DataTransaction Methods</w:t>
      </w:r>
      <w:bookmarkEnd w:id="136"/>
      <w:bookmarkEnd w:id="137"/>
    </w:p>
    <w:p w:rsidR="001F3AEA" w:rsidRPr="0083404D" w:rsidRDefault="001F3AEA" w:rsidP="003A15B1">
      <w:pPr>
        <w:pStyle w:val="ListParagraph"/>
        <w:numPr>
          <w:ilvl w:val="0"/>
          <w:numId w:val="33"/>
        </w:numPr>
        <w:spacing w:after="200" w:line="276" w:lineRule="auto"/>
        <w:contextualSpacing/>
        <w:jc w:val="left"/>
      </w:pPr>
      <w:r w:rsidRPr="0083404D">
        <w:rPr>
          <w:lang w:val="en-US"/>
        </w:rPr>
        <w:t>void AddDataModel (dataObject as com.quarix.data.DataObject, dsHandle as handle, isMain as logical)</w:t>
      </w:r>
    </w:p>
    <w:p w:rsidR="001F3AEA" w:rsidRPr="0083404D" w:rsidRDefault="001F3AEA" w:rsidP="003A15B1">
      <w:pPr>
        <w:pStyle w:val="ListParagraph"/>
        <w:numPr>
          <w:ilvl w:val="0"/>
          <w:numId w:val="33"/>
        </w:numPr>
        <w:spacing w:after="200" w:line="276" w:lineRule="auto"/>
        <w:contextualSpacing/>
        <w:jc w:val="left"/>
      </w:pPr>
      <w:r w:rsidRPr="0083404D">
        <w:rPr>
          <w:lang w:val="en-US"/>
        </w:rPr>
        <w:t>void AddDataModel (dataObject as com.quarix.data.DataObject, dsHandle as handle, isMain as logical, cRequestMapping as character)</w:t>
      </w:r>
    </w:p>
    <w:p w:rsidR="001F3AEA" w:rsidRPr="0083404D" w:rsidRDefault="001F3AEA" w:rsidP="003A15B1">
      <w:pPr>
        <w:pStyle w:val="ListParagraph"/>
        <w:numPr>
          <w:ilvl w:val="0"/>
          <w:numId w:val="33"/>
        </w:numPr>
        <w:spacing w:after="200" w:line="276" w:lineRule="auto"/>
        <w:contextualSpacing/>
        <w:jc w:val="left"/>
      </w:pPr>
      <w:r w:rsidRPr="0083404D">
        <w:rPr>
          <w:lang w:val="en-US"/>
        </w:rPr>
        <w:t>void AddDataModel (dataObject as com.quarix.data.DataObject, dsHandle as handle, isMain as logical, cRequestMapping as character, cMethodName as character)</w:t>
      </w:r>
    </w:p>
    <w:p w:rsidR="001F3AEA" w:rsidRPr="0083404D" w:rsidRDefault="001F3AEA" w:rsidP="003A15B1">
      <w:pPr>
        <w:pStyle w:val="ListParagraph"/>
        <w:numPr>
          <w:ilvl w:val="0"/>
          <w:numId w:val="33"/>
        </w:numPr>
        <w:spacing w:after="200" w:line="276" w:lineRule="auto"/>
        <w:contextualSpacing/>
        <w:jc w:val="left"/>
      </w:pPr>
      <w:r w:rsidRPr="0083404D">
        <w:rPr>
          <w:lang w:val="en-US"/>
        </w:rPr>
        <w:t>void AddDataModel (dataObject as com.quarix.data.DataObject, isMain as logical)</w:t>
      </w:r>
    </w:p>
    <w:p w:rsidR="001F3AEA" w:rsidRPr="0083404D" w:rsidRDefault="001F3AEA" w:rsidP="003A15B1">
      <w:pPr>
        <w:pStyle w:val="ListParagraph"/>
        <w:numPr>
          <w:ilvl w:val="0"/>
          <w:numId w:val="33"/>
        </w:numPr>
        <w:spacing w:after="200" w:line="276" w:lineRule="auto"/>
        <w:contextualSpacing/>
        <w:jc w:val="left"/>
      </w:pPr>
      <w:r w:rsidRPr="0083404D">
        <w:rPr>
          <w:lang w:val="en-US"/>
        </w:rPr>
        <w:t>void AddDataModel (dataObject as com.quarix.data.DataObject, isMain as logical, cRequestMapping as character)</w:t>
      </w:r>
    </w:p>
    <w:p w:rsidR="001F3AEA" w:rsidRPr="00DE4DD1" w:rsidRDefault="001F3AEA" w:rsidP="003A15B1">
      <w:pPr>
        <w:pStyle w:val="ListParagraph"/>
        <w:numPr>
          <w:ilvl w:val="0"/>
          <w:numId w:val="33"/>
        </w:numPr>
        <w:spacing w:after="200" w:line="276" w:lineRule="auto"/>
        <w:contextualSpacing/>
        <w:jc w:val="left"/>
      </w:pPr>
      <w:r w:rsidRPr="0083404D">
        <w:rPr>
          <w:lang w:val="en-US"/>
        </w:rPr>
        <w:t>void AddDataModel (dataObject as com.quarix.data.DataObject, isMain as logical, cRequestMapping as character, cMethodName as character)</w:t>
      </w:r>
    </w:p>
    <w:p w:rsidR="001F3AEA" w:rsidRPr="00DE4DD1" w:rsidRDefault="001F3AEA" w:rsidP="003A15B1">
      <w:pPr>
        <w:pStyle w:val="ListParagraph"/>
        <w:numPr>
          <w:ilvl w:val="0"/>
          <w:numId w:val="33"/>
        </w:numPr>
        <w:spacing w:after="200" w:line="276" w:lineRule="auto"/>
        <w:contextualSpacing/>
        <w:jc w:val="left"/>
      </w:pPr>
      <w:r w:rsidRPr="00DE4DD1">
        <w:rPr>
          <w:lang w:val="en-US"/>
        </w:rPr>
        <w:t>void AfterDataFetch ()</w:t>
      </w:r>
    </w:p>
    <w:p w:rsidR="001F3AEA" w:rsidRPr="00DE4DD1" w:rsidRDefault="001F3AEA" w:rsidP="003A15B1">
      <w:pPr>
        <w:pStyle w:val="ListParagraph"/>
        <w:numPr>
          <w:ilvl w:val="0"/>
          <w:numId w:val="33"/>
        </w:numPr>
        <w:spacing w:after="200" w:line="276" w:lineRule="auto"/>
        <w:contextualSpacing/>
        <w:jc w:val="left"/>
      </w:pPr>
      <w:r w:rsidRPr="00DE4DD1">
        <w:rPr>
          <w:lang w:val="en-US"/>
        </w:rPr>
        <w:t>logical BeforeDataFetch ()</w:t>
      </w:r>
    </w:p>
    <w:p w:rsidR="001F3AEA" w:rsidRDefault="001F3AEA" w:rsidP="003A15B1">
      <w:pPr>
        <w:pStyle w:val="ListParagraph"/>
        <w:numPr>
          <w:ilvl w:val="0"/>
          <w:numId w:val="33"/>
        </w:numPr>
        <w:spacing w:after="200" w:line="276" w:lineRule="auto"/>
        <w:contextualSpacing/>
        <w:jc w:val="left"/>
      </w:pPr>
      <w:r w:rsidRPr="00DE4DD1">
        <w:rPr>
          <w:lang w:val="en-US"/>
        </w:rPr>
        <w:t>void dataFetch (output dataset-handle dsHandle)</w:t>
      </w:r>
    </w:p>
    <w:p w:rsidR="001F3AEA" w:rsidRPr="00BC36A7" w:rsidRDefault="001F3AEA" w:rsidP="003A15B1">
      <w:pPr>
        <w:pStyle w:val="ListParagraph"/>
        <w:numPr>
          <w:ilvl w:val="0"/>
          <w:numId w:val="33"/>
        </w:numPr>
        <w:spacing w:after="200" w:line="276" w:lineRule="auto"/>
        <w:contextualSpacing/>
        <w:jc w:val="left"/>
      </w:pPr>
      <w:r w:rsidRPr="00BC36A7">
        <w:t>void dataUpdate ()</w:t>
      </w:r>
    </w:p>
    <w:p w:rsidR="001F3AEA" w:rsidRPr="00BC36A7" w:rsidRDefault="001F3AEA" w:rsidP="003A15B1">
      <w:pPr>
        <w:pStyle w:val="ListParagraph"/>
        <w:numPr>
          <w:ilvl w:val="0"/>
          <w:numId w:val="33"/>
        </w:numPr>
        <w:spacing w:after="200" w:line="276" w:lineRule="auto"/>
        <w:contextualSpacing/>
        <w:jc w:val="left"/>
      </w:pPr>
      <w:r w:rsidRPr="00BC36A7">
        <w:t>logical HandleRequest( input actionName as character, input webRequest as com.quarix.web.Request, input webResponse as com.quarix.web.Response )</w:t>
      </w:r>
    </w:p>
    <w:p w:rsidR="001F3AEA" w:rsidRPr="00BC36A7" w:rsidRDefault="001F3AEA" w:rsidP="003A15B1">
      <w:pPr>
        <w:pStyle w:val="ListParagraph"/>
        <w:numPr>
          <w:ilvl w:val="0"/>
          <w:numId w:val="33"/>
        </w:numPr>
        <w:spacing w:after="200" w:line="276" w:lineRule="auto"/>
        <w:contextualSpacing/>
        <w:jc w:val="left"/>
      </w:pPr>
      <w:r w:rsidRPr="00BC36A7">
        <w:t>void HandleRequestDataService(actionName as character)</w:t>
      </w:r>
    </w:p>
    <w:p w:rsidR="001F3AEA" w:rsidRDefault="001F3AEA" w:rsidP="003A15B1">
      <w:pPr>
        <w:pStyle w:val="ListParagraph"/>
        <w:numPr>
          <w:ilvl w:val="0"/>
          <w:numId w:val="33"/>
        </w:numPr>
        <w:spacing w:after="200" w:line="276" w:lineRule="auto"/>
        <w:contextualSpacing/>
        <w:jc w:val="left"/>
      </w:pPr>
      <w:r w:rsidRPr="00BC36A7">
        <w:t>void HandleRequestService (actionName as character)</w:t>
      </w:r>
    </w:p>
    <w:p w:rsidR="001F3AEA" w:rsidRPr="00DE4DD1" w:rsidRDefault="001F3AEA" w:rsidP="003A15B1">
      <w:pPr>
        <w:pStyle w:val="ListParagraph"/>
        <w:numPr>
          <w:ilvl w:val="0"/>
          <w:numId w:val="33"/>
        </w:numPr>
        <w:spacing w:after="200" w:line="276" w:lineRule="auto"/>
        <w:contextualSpacing/>
        <w:jc w:val="left"/>
      </w:pPr>
      <w:r w:rsidRPr="00DE4DD1">
        <w:rPr>
          <w:lang w:val="en-US"/>
        </w:rPr>
        <w:t>logical serializeBufferToJson (table-handle tableHandle)</w:t>
      </w:r>
    </w:p>
    <w:p w:rsidR="001F3AEA" w:rsidRPr="00DE4DD1" w:rsidRDefault="001F3AEA" w:rsidP="003A15B1">
      <w:pPr>
        <w:pStyle w:val="ListParagraph"/>
        <w:numPr>
          <w:ilvl w:val="0"/>
          <w:numId w:val="33"/>
        </w:numPr>
        <w:spacing w:after="200" w:line="276" w:lineRule="auto"/>
        <w:contextualSpacing/>
        <w:jc w:val="left"/>
      </w:pPr>
      <w:r w:rsidRPr="00DE4DD1">
        <w:rPr>
          <w:lang w:val="en-US"/>
        </w:rPr>
        <w:t>void setBatchInfo(input dtObject as com.quarix.data.DataObject)</w:t>
      </w:r>
    </w:p>
    <w:p w:rsidR="001F3AEA" w:rsidRPr="00DE4DD1" w:rsidRDefault="001F3AEA" w:rsidP="003A15B1">
      <w:pPr>
        <w:pStyle w:val="ListParagraph"/>
        <w:numPr>
          <w:ilvl w:val="0"/>
          <w:numId w:val="33"/>
        </w:numPr>
        <w:spacing w:after="200" w:line="276" w:lineRule="auto"/>
        <w:contextualSpacing/>
        <w:jc w:val="left"/>
      </w:pPr>
      <w:r w:rsidRPr="00DE4DD1">
        <w:rPr>
          <w:lang w:val="en-US"/>
        </w:rPr>
        <w:t>void SetMainDataModel(dataObject as com.quarix.data.DataObject, dsHandle as handle, cRequestMapping as character, cMethodName as character)</w:t>
      </w:r>
    </w:p>
    <w:p w:rsidR="001F3AEA" w:rsidRPr="00BC36A7" w:rsidRDefault="001F3AEA" w:rsidP="003A15B1">
      <w:pPr>
        <w:pStyle w:val="ListParagraph"/>
        <w:numPr>
          <w:ilvl w:val="0"/>
          <w:numId w:val="33"/>
        </w:numPr>
        <w:spacing w:after="200" w:line="276" w:lineRule="auto"/>
        <w:contextualSpacing/>
        <w:jc w:val="left"/>
      </w:pPr>
      <w:r w:rsidRPr="00DE4DD1">
        <w:rPr>
          <w:lang w:val="en-US"/>
        </w:rPr>
        <w:t>void UpdateTtRowId(input hBufTarget as handle, input hBufSrc as handle)</w:t>
      </w:r>
    </w:p>
    <w:p w:rsidR="001F3AEA" w:rsidRDefault="001F3AEA" w:rsidP="001F3AEA">
      <w:pPr>
        <w:pStyle w:val="Heading6"/>
        <w:rPr>
          <w:lang w:val="en-US"/>
        </w:rPr>
      </w:pPr>
      <w:bookmarkStart w:id="138" w:name="_Toc293313645"/>
      <w:r w:rsidRPr="00735C5E">
        <w:rPr>
          <w:lang w:val="en-US"/>
        </w:rPr>
        <w:t>AddDataModel</w:t>
      </w:r>
    </w:p>
    <w:p w:rsidR="001F3AEA" w:rsidRPr="001F3AEA" w:rsidRDefault="001F3AEA" w:rsidP="001F3AEA">
      <w:pPr>
        <w:rPr>
          <w:lang w:val="en-US"/>
        </w:rPr>
      </w:pPr>
    </w:p>
    <w:p w:rsidR="001F3AEA" w:rsidRDefault="001F3AEA" w:rsidP="001F3AEA">
      <w:pPr>
        <w:rPr>
          <w:lang w:val="en-US" w:eastAsia="nl-NL"/>
        </w:rPr>
      </w:pPr>
      <w:r>
        <w:rPr>
          <w:lang w:val="en-US" w:eastAsia="nl-NL"/>
        </w:rPr>
        <w:t>Adds or updates a valid data object to data transaction list of objects.</w:t>
      </w:r>
    </w:p>
    <w:p w:rsidR="001F3AEA" w:rsidRDefault="001F3AEA" w:rsidP="001F3AEA">
      <w:pPr>
        <w:rPr>
          <w:lang w:val="en-US" w:eastAsia="nl-NL"/>
        </w:rPr>
      </w:pPr>
      <w:r>
        <w:rPr>
          <w:lang w:val="en-US" w:eastAsia="nl-NL"/>
        </w:rPr>
        <w:t>Parameters:</w:t>
      </w:r>
    </w:p>
    <w:p w:rsidR="001F3AEA" w:rsidRDefault="001F3AEA" w:rsidP="003A15B1">
      <w:pPr>
        <w:pStyle w:val="ListParagraph"/>
        <w:numPr>
          <w:ilvl w:val="0"/>
          <w:numId w:val="63"/>
        </w:numPr>
        <w:jc w:val="left"/>
        <w:rPr>
          <w:lang w:val="en-US" w:eastAsia="nl-NL"/>
        </w:rPr>
      </w:pPr>
      <w:r w:rsidRPr="00735C5E">
        <w:rPr>
          <w:lang w:val="en-US" w:eastAsia="nl-NL"/>
        </w:rPr>
        <w:t>dataObject as com.quarix.data.DataObject</w:t>
      </w:r>
      <w:r>
        <w:rPr>
          <w:lang w:val="en-US" w:eastAsia="nl-NL"/>
        </w:rPr>
        <w:t xml:space="preserve"> – valid data object</w:t>
      </w:r>
    </w:p>
    <w:p w:rsidR="001F3AEA" w:rsidRDefault="001F3AEA" w:rsidP="003A15B1">
      <w:pPr>
        <w:pStyle w:val="ListParagraph"/>
        <w:numPr>
          <w:ilvl w:val="0"/>
          <w:numId w:val="63"/>
        </w:numPr>
        <w:jc w:val="left"/>
        <w:rPr>
          <w:lang w:val="en-US" w:eastAsia="nl-NL"/>
        </w:rPr>
      </w:pPr>
      <w:r w:rsidRPr="00735C5E">
        <w:rPr>
          <w:lang w:val="en-US" w:eastAsia="nl-NL"/>
        </w:rPr>
        <w:t>dsHandle as handle</w:t>
      </w:r>
      <w:r>
        <w:rPr>
          <w:lang w:val="en-US" w:eastAsia="nl-NL"/>
        </w:rPr>
        <w:t xml:space="preserve"> – data object’s dataset</w:t>
      </w:r>
    </w:p>
    <w:p w:rsidR="001F3AEA" w:rsidRDefault="001F3AEA" w:rsidP="003A15B1">
      <w:pPr>
        <w:pStyle w:val="ListParagraph"/>
        <w:numPr>
          <w:ilvl w:val="0"/>
          <w:numId w:val="63"/>
        </w:numPr>
        <w:jc w:val="left"/>
        <w:rPr>
          <w:lang w:val="en-US" w:eastAsia="nl-NL"/>
        </w:rPr>
      </w:pPr>
      <w:r w:rsidRPr="00735C5E">
        <w:rPr>
          <w:lang w:val="en-US" w:eastAsia="nl-NL"/>
        </w:rPr>
        <w:t>isMain as logical</w:t>
      </w:r>
      <w:r>
        <w:rPr>
          <w:lang w:val="en-US" w:eastAsia="nl-NL"/>
        </w:rPr>
        <w:t xml:space="preserve"> – shows if it is the main data object</w:t>
      </w:r>
    </w:p>
    <w:p w:rsidR="001F3AEA" w:rsidRDefault="001F3AEA" w:rsidP="003A15B1">
      <w:pPr>
        <w:pStyle w:val="ListParagraph"/>
        <w:numPr>
          <w:ilvl w:val="0"/>
          <w:numId w:val="63"/>
        </w:numPr>
        <w:jc w:val="left"/>
        <w:rPr>
          <w:lang w:val="en-US" w:eastAsia="nl-NL"/>
        </w:rPr>
      </w:pPr>
      <w:r w:rsidRPr="00735C5E">
        <w:rPr>
          <w:lang w:val="en-US" w:eastAsia="nl-NL"/>
        </w:rPr>
        <w:t>cRequestMapping as character</w:t>
      </w:r>
      <w:r>
        <w:rPr>
          <w:lang w:val="en-US" w:eastAsia="nl-NL"/>
        </w:rPr>
        <w:t xml:space="preserve"> – represents the relation between a temp-table of the data transaction and a source temp-table of the component data object</w:t>
      </w:r>
    </w:p>
    <w:p w:rsidR="001F3AEA" w:rsidRDefault="001F3AEA" w:rsidP="003A15B1">
      <w:pPr>
        <w:pStyle w:val="ListParagraph"/>
        <w:numPr>
          <w:ilvl w:val="0"/>
          <w:numId w:val="63"/>
        </w:numPr>
        <w:jc w:val="left"/>
        <w:rPr>
          <w:lang w:val="en-US" w:eastAsia="nl-NL"/>
        </w:rPr>
      </w:pPr>
      <w:r w:rsidRPr="00735C5E">
        <w:rPr>
          <w:lang w:val="en-US" w:eastAsia="nl-NL"/>
        </w:rPr>
        <w:t>cMethodName as character</w:t>
      </w:r>
      <w:r>
        <w:rPr>
          <w:lang w:val="en-US" w:eastAsia="nl-NL"/>
        </w:rPr>
        <w:t xml:space="preserve"> – the method to be used instead of the default fetch</w:t>
      </w:r>
    </w:p>
    <w:p w:rsidR="001F3AEA" w:rsidRPr="001F3AEA" w:rsidRDefault="001F3AEA" w:rsidP="001F3AEA">
      <w:pPr>
        <w:jc w:val="left"/>
        <w:rPr>
          <w:lang w:val="en-US" w:eastAsia="nl-NL"/>
        </w:rPr>
      </w:pPr>
    </w:p>
    <w:p w:rsidR="001F3AEA" w:rsidRDefault="001F3AEA" w:rsidP="001F3AEA">
      <w:pPr>
        <w:pStyle w:val="Heading6"/>
        <w:rPr>
          <w:lang w:val="en-US"/>
        </w:rPr>
      </w:pPr>
      <w:r w:rsidRPr="00735C5E">
        <w:rPr>
          <w:lang w:val="en-US"/>
        </w:rPr>
        <w:t>AfterDataFetch</w:t>
      </w:r>
    </w:p>
    <w:p w:rsidR="001F3AEA" w:rsidRPr="001F3AEA" w:rsidRDefault="001F3AEA" w:rsidP="001F3AEA">
      <w:pPr>
        <w:rPr>
          <w:lang w:val="en-US"/>
        </w:rPr>
      </w:pPr>
    </w:p>
    <w:p w:rsidR="001F3AEA" w:rsidRDefault="001F3AEA" w:rsidP="001F3AEA">
      <w:pPr>
        <w:rPr>
          <w:lang w:val="en-US" w:eastAsia="nl-NL"/>
        </w:rPr>
      </w:pPr>
      <w:r w:rsidRPr="00735C5E">
        <w:rPr>
          <w:lang w:val="en-US" w:eastAsia="nl-NL"/>
        </w:rPr>
        <w:t xml:space="preserve">Developer hook run </w:t>
      </w:r>
      <w:r>
        <w:rPr>
          <w:lang w:val="en-US" w:eastAsia="nl-NL"/>
        </w:rPr>
        <w:t>after data fetch.</w:t>
      </w:r>
    </w:p>
    <w:p w:rsidR="00CB6DD2" w:rsidRPr="00735C5E" w:rsidRDefault="00CB6DD2" w:rsidP="001F3AEA">
      <w:pPr>
        <w:rPr>
          <w:lang w:val="en-US" w:eastAsia="nl-NL"/>
        </w:rPr>
      </w:pPr>
    </w:p>
    <w:p w:rsidR="001F3AEA" w:rsidRDefault="001F3AEA" w:rsidP="00CB6DD2">
      <w:pPr>
        <w:pStyle w:val="Heading6"/>
        <w:rPr>
          <w:lang w:val="en-US"/>
        </w:rPr>
      </w:pPr>
      <w:r w:rsidRPr="00735C5E">
        <w:rPr>
          <w:lang w:val="en-US"/>
        </w:rPr>
        <w:t>BeforeDataFetch</w:t>
      </w:r>
    </w:p>
    <w:p w:rsidR="00CB6DD2" w:rsidRPr="00CB6DD2" w:rsidRDefault="00CB6DD2" w:rsidP="00CB6DD2">
      <w:pPr>
        <w:rPr>
          <w:lang w:val="en-US"/>
        </w:rPr>
      </w:pPr>
    </w:p>
    <w:p w:rsidR="001F3AEA" w:rsidRDefault="001F3AEA" w:rsidP="001F3AEA">
      <w:pPr>
        <w:rPr>
          <w:lang w:val="en-US" w:eastAsia="nl-NL"/>
        </w:rPr>
      </w:pPr>
      <w:r w:rsidRPr="00735C5E">
        <w:rPr>
          <w:lang w:val="en-US" w:eastAsia="nl-NL"/>
        </w:rPr>
        <w:t xml:space="preserve">Developer hook run </w:t>
      </w:r>
      <w:r>
        <w:rPr>
          <w:lang w:val="en-US" w:eastAsia="nl-NL"/>
        </w:rPr>
        <w:t>before data fetch.</w:t>
      </w:r>
    </w:p>
    <w:p w:rsidR="00CB6DD2" w:rsidRPr="00735C5E" w:rsidRDefault="00CB6DD2" w:rsidP="001F3AEA">
      <w:pPr>
        <w:rPr>
          <w:lang w:val="en-US" w:eastAsia="nl-NL"/>
        </w:rPr>
      </w:pPr>
    </w:p>
    <w:p w:rsidR="001F3AEA" w:rsidRDefault="001F3AEA" w:rsidP="00CB6DD2">
      <w:pPr>
        <w:pStyle w:val="Heading6"/>
        <w:rPr>
          <w:lang w:val="en-US"/>
        </w:rPr>
      </w:pPr>
      <w:r w:rsidRPr="00DC2BEA">
        <w:rPr>
          <w:lang w:val="en-US"/>
        </w:rPr>
        <w:lastRenderedPageBreak/>
        <w:t>dataFetch</w:t>
      </w:r>
    </w:p>
    <w:p w:rsidR="00CB6DD2" w:rsidRPr="00CB6DD2" w:rsidRDefault="00CB6DD2" w:rsidP="00CB6DD2">
      <w:pPr>
        <w:rPr>
          <w:lang w:val="en-US"/>
        </w:rPr>
      </w:pPr>
    </w:p>
    <w:p w:rsidR="001F3AEA" w:rsidRDefault="001F3AEA" w:rsidP="001F3AEA">
      <w:pPr>
        <w:autoSpaceDE w:val="0"/>
        <w:autoSpaceDN w:val="0"/>
        <w:adjustRightInd w:val="0"/>
        <w:spacing w:line="240" w:lineRule="auto"/>
        <w:rPr>
          <w:rFonts w:cs="Verdana"/>
          <w:sz w:val="17"/>
          <w:szCs w:val="17"/>
          <w:lang w:val="en-US" w:eastAsia="nl-NL"/>
        </w:rPr>
      </w:pPr>
      <w:r>
        <w:rPr>
          <w:rFonts w:cs="Verdana"/>
          <w:sz w:val="17"/>
          <w:szCs w:val="17"/>
          <w:lang w:val="en-US" w:eastAsia="nl-NL"/>
        </w:rPr>
        <w:t>Loads data in dataset and returns dataset handle. Calls the datafetch method or the user define method of the main data object and fills the default dataset, if a custom one is not defined.</w:t>
      </w:r>
    </w:p>
    <w:p w:rsidR="001F3AEA" w:rsidRDefault="001F3AEA" w:rsidP="001F3AEA">
      <w:pPr>
        <w:autoSpaceDE w:val="0"/>
        <w:autoSpaceDN w:val="0"/>
        <w:adjustRightInd w:val="0"/>
        <w:spacing w:line="240" w:lineRule="auto"/>
        <w:rPr>
          <w:rFonts w:cs="Verdana"/>
          <w:sz w:val="17"/>
          <w:szCs w:val="17"/>
          <w:lang w:val="en-US" w:eastAsia="nl-NL"/>
        </w:rPr>
      </w:pPr>
      <w:r>
        <w:rPr>
          <w:rFonts w:cs="Verdana"/>
          <w:sz w:val="17"/>
          <w:szCs w:val="17"/>
          <w:lang w:val="en-US" w:eastAsia="nl-NL"/>
        </w:rPr>
        <w:t>Parameters:</w:t>
      </w:r>
    </w:p>
    <w:p w:rsidR="001F3AEA" w:rsidRPr="00CB6DD2" w:rsidRDefault="001F3AEA" w:rsidP="003A15B1">
      <w:pPr>
        <w:pStyle w:val="ListParagraph"/>
        <w:numPr>
          <w:ilvl w:val="0"/>
          <w:numId w:val="64"/>
        </w:numPr>
        <w:jc w:val="left"/>
        <w:rPr>
          <w:lang w:val="en-US" w:eastAsia="nl-NL"/>
        </w:rPr>
      </w:pPr>
      <w:r w:rsidRPr="00DC2BEA">
        <w:rPr>
          <w:rFonts w:cs="Verdana"/>
          <w:sz w:val="17"/>
          <w:szCs w:val="17"/>
          <w:lang w:val="en-US" w:eastAsia="nl-NL"/>
        </w:rPr>
        <w:t>output dataset-handle dsHandle – quarix dataset handle</w:t>
      </w:r>
    </w:p>
    <w:p w:rsidR="00CB6DD2" w:rsidRPr="00CB6DD2" w:rsidRDefault="00CB6DD2" w:rsidP="00CB6DD2">
      <w:pPr>
        <w:jc w:val="left"/>
        <w:rPr>
          <w:lang w:val="en-US" w:eastAsia="nl-NL"/>
        </w:rPr>
      </w:pPr>
    </w:p>
    <w:p w:rsidR="001F3AEA" w:rsidRDefault="001F3AEA" w:rsidP="00CB6DD2">
      <w:pPr>
        <w:pStyle w:val="Heading6"/>
        <w:rPr>
          <w:lang w:val="en-GB"/>
        </w:rPr>
      </w:pPr>
      <w:r w:rsidRPr="00BC36A7">
        <w:rPr>
          <w:lang w:val="en-GB"/>
        </w:rPr>
        <w:t>dataUpdate</w:t>
      </w:r>
      <w:bookmarkEnd w:id="138"/>
    </w:p>
    <w:p w:rsidR="00CB6DD2" w:rsidRPr="00CB6DD2" w:rsidRDefault="00CB6DD2" w:rsidP="00CB6DD2">
      <w:pPr>
        <w:rPr>
          <w:lang w:val="en-GB"/>
        </w:rPr>
      </w:pPr>
    </w:p>
    <w:p w:rsidR="001F3AEA" w:rsidRDefault="001F3AEA" w:rsidP="001F3AEA">
      <w:pPr>
        <w:autoSpaceDE w:val="0"/>
        <w:autoSpaceDN w:val="0"/>
        <w:adjustRightInd w:val="0"/>
        <w:spacing w:line="240" w:lineRule="auto"/>
        <w:rPr>
          <w:rFonts w:cs="Verdana"/>
          <w:sz w:val="17"/>
          <w:szCs w:val="17"/>
          <w:lang w:val="en-US" w:eastAsia="nl-NL"/>
        </w:rPr>
      </w:pPr>
      <w:r>
        <w:rPr>
          <w:rFonts w:cs="Verdana"/>
          <w:sz w:val="17"/>
          <w:szCs w:val="17"/>
          <w:lang w:val="en-US" w:eastAsia="nl-NL"/>
        </w:rPr>
        <w:t>Saves data in dataset and returns dataset handle.</w:t>
      </w:r>
    </w:p>
    <w:p w:rsidR="001F3AEA" w:rsidRDefault="001F3AEA" w:rsidP="001F3AEA">
      <w:pPr>
        <w:autoSpaceDE w:val="0"/>
        <w:autoSpaceDN w:val="0"/>
        <w:adjustRightInd w:val="0"/>
        <w:spacing w:line="240" w:lineRule="auto"/>
        <w:rPr>
          <w:rFonts w:cs="Verdana"/>
          <w:sz w:val="17"/>
          <w:szCs w:val="17"/>
          <w:lang w:val="en-US" w:eastAsia="nl-NL"/>
        </w:rPr>
      </w:pPr>
      <w:r>
        <w:rPr>
          <w:rFonts w:cs="Verdana"/>
          <w:sz w:val="17"/>
          <w:szCs w:val="17"/>
          <w:lang w:val="en-US" w:eastAsia="nl-NL"/>
        </w:rPr>
        <w:t>Parameters:</w:t>
      </w:r>
    </w:p>
    <w:p w:rsidR="001F3AEA" w:rsidRDefault="001F3AEA" w:rsidP="003A15B1">
      <w:pPr>
        <w:pStyle w:val="ListParagraph"/>
        <w:numPr>
          <w:ilvl w:val="0"/>
          <w:numId w:val="64"/>
        </w:numPr>
        <w:jc w:val="left"/>
      </w:pPr>
      <w:r w:rsidRPr="00DC2BEA">
        <w:rPr>
          <w:rFonts w:cs="Verdana"/>
          <w:sz w:val="17"/>
          <w:szCs w:val="17"/>
          <w:lang w:val="en-US" w:eastAsia="nl-NL"/>
        </w:rPr>
        <w:t>output dataset-handle dsHandle – quarix dataset handle</w:t>
      </w:r>
      <w:r w:rsidRPr="00BC36A7">
        <w:t xml:space="preserve"> </w:t>
      </w:r>
    </w:p>
    <w:p w:rsidR="00CB6DD2" w:rsidRPr="00BC36A7" w:rsidRDefault="00CB6DD2" w:rsidP="00CB6DD2">
      <w:pPr>
        <w:jc w:val="left"/>
      </w:pPr>
    </w:p>
    <w:p w:rsidR="001F3AEA" w:rsidRDefault="001F3AEA" w:rsidP="00CB6DD2">
      <w:pPr>
        <w:pStyle w:val="Heading6"/>
        <w:rPr>
          <w:lang w:val="en-GB"/>
        </w:rPr>
      </w:pPr>
      <w:bookmarkStart w:id="139" w:name="_Toc293313646"/>
      <w:r w:rsidRPr="00BC36A7">
        <w:rPr>
          <w:lang w:val="en-GB"/>
        </w:rPr>
        <w:t>HandleRequest</w:t>
      </w:r>
      <w:bookmarkEnd w:id="139"/>
    </w:p>
    <w:p w:rsidR="00CB6DD2" w:rsidRPr="00CB6DD2" w:rsidRDefault="00CB6DD2" w:rsidP="00CB6DD2">
      <w:pPr>
        <w:rPr>
          <w:lang w:val="en-GB"/>
        </w:rPr>
      </w:pPr>
    </w:p>
    <w:p w:rsidR="001F3AEA" w:rsidRPr="00BC36A7" w:rsidRDefault="001F3AEA" w:rsidP="001F3AEA">
      <w:r w:rsidRPr="00BC36A7">
        <w:t>Main method that handles all the requests.</w:t>
      </w:r>
    </w:p>
    <w:p w:rsidR="001F3AEA" w:rsidRPr="00BC36A7" w:rsidRDefault="001F3AEA" w:rsidP="001F3AEA">
      <w:r w:rsidRPr="00BC36A7">
        <w:t>Parameters:</w:t>
      </w:r>
    </w:p>
    <w:p w:rsidR="001F3AEA" w:rsidRPr="00BC36A7" w:rsidRDefault="001F3AEA" w:rsidP="003A15B1">
      <w:pPr>
        <w:pStyle w:val="ListParagraph"/>
        <w:numPr>
          <w:ilvl w:val="0"/>
          <w:numId w:val="45"/>
        </w:numPr>
        <w:spacing w:after="200" w:line="276" w:lineRule="auto"/>
        <w:contextualSpacing/>
        <w:jc w:val="left"/>
      </w:pPr>
      <w:r w:rsidRPr="00BC36A7">
        <w:t>methodName as character – request name: paint, data, lookup, autocomplete, report or a custom one</w:t>
      </w:r>
    </w:p>
    <w:p w:rsidR="001F3AEA" w:rsidRPr="00BC36A7" w:rsidRDefault="001F3AEA" w:rsidP="003A15B1">
      <w:pPr>
        <w:pStyle w:val="ListParagraph"/>
        <w:numPr>
          <w:ilvl w:val="0"/>
          <w:numId w:val="45"/>
        </w:numPr>
        <w:spacing w:after="200" w:line="276" w:lineRule="auto"/>
        <w:contextualSpacing/>
        <w:jc w:val="left"/>
      </w:pPr>
      <w:r w:rsidRPr="00BC36A7">
        <w:t>webRequest as Request – object that parses the request</w:t>
      </w:r>
    </w:p>
    <w:p w:rsidR="001F3AEA" w:rsidRPr="00BC36A7" w:rsidRDefault="001F3AEA" w:rsidP="003A15B1">
      <w:pPr>
        <w:pStyle w:val="ListParagraph"/>
        <w:numPr>
          <w:ilvl w:val="0"/>
          <w:numId w:val="45"/>
        </w:numPr>
        <w:spacing w:after="200" w:line="276" w:lineRule="auto"/>
        <w:contextualSpacing/>
        <w:jc w:val="left"/>
      </w:pPr>
      <w:r w:rsidRPr="00BC36A7">
        <w:t>webResponse as Response – object that outputs the response</w:t>
      </w:r>
    </w:p>
    <w:p w:rsidR="001F3AEA" w:rsidRDefault="001F3AEA" w:rsidP="005E5812">
      <w:pPr>
        <w:pStyle w:val="Heading6"/>
        <w:rPr>
          <w:lang w:val="en-GB"/>
        </w:rPr>
      </w:pPr>
      <w:bookmarkStart w:id="140" w:name="_Toc293313647"/>
      <w:r w:rsidRPr="00BC36A7">
        <w:rPr>
          <w:lang w:val="en-GB"/>
        </w:rPr>
        <w:t>HandleRequestDataService</w:t>
      </w:r>
      <w:bookmarkEnd w:id="140"/>
    </w:p>
    <w:p w:rsidR="005E5812" w:rsidRPr="005E5812" w:rsidRDefault="005E5812" w:rsidP="005E5812">
      <w:pPr>
        <w:rPr>
          <w:lang w:val="en-GB"/>
        </w:rPr>
      </w:pPr>
    </w:p>
    <w:p w:rsidR="001F3AEA" w:rsidRPr="00BC36A7" w:rsidRDefault="001F3AEA" w:rsidP="001F3AEA">
      <w:r w:rsidRPr="00BC36A7">
        <w:t>Handles a data service request other than fetch or save.</w:t>
      </w:r>
    </w:p>
    <w:p w:rsidR="001F3AEA" w:rsidRPr="00BC36A7" w:rsidRDefault="001F3AEA" w:rsidP="001F3AEA">
      <w:r w:rsidRPr="00BC36A7">
        <w:t>Parameters:</w:t>
      </w:r>
    </w:p>
    <w:p w:rsidR="001F3AEA" w:rsidRPr="00BC36A7" w:rsidRDefault="001F3AEA" w:rsidP="003A15B1">
      <w:pPr>
        <w:pStyle w:val="ListParagraph"/>
        <w:numPr>
          <w:ilvl w:val="0"/>
          <w:numId w:val="46"/>
        </w:numPr>
        <w:spacing w:after="200" w:line="276" w:lineRule="auto"/>
        <w:contextualSpacing/>
        <w:jc w:val="left"/>
      </w:pPr>
      <w:r w:rsidRPr="00BC36A7">
        <w:t>actionName as character – request action name</w:t>
      </w:r>
    </w:p>
    <w:p w:rsidR="001F3AEA" w:rsidRDefault="001F3AEA" w:rsidP="005E5812">
      <w:pPr>
        <w:pStyle w:val="Heading6"/>
        <w:rPr>
          <w:lang w:val="en-GB"/>
        </w:rPr>
      </w:pPr>
      <w:bookmarkStart w:id="141" w:name="_Toc293313648"/>
      <w:r w:rsidRPr="00BC36A7">
        <w:rPr>
          <w:lang w:val="en-GB"/>
        </w:rPr>
        <w:t>HandleRequestService</w:t>
      </w:r>
      <w:bookmarkEnd w:id="141"/>
    </w:p>
    <w:p w:rsidR="005E5812" w:rsidRPr="005E5812" w:rsidRDefault="005E5812" w:rsidP="005E5812">
      <w:pPr>
        <w:rPr>
          <w:lang w:val="en-GB"/>
        </w:rPr>
      </w:pPr>
    </w:p>
    <w:p w:rsidR="001F3AEA" w:rsidRPr="00BC36A7" w:rsidRDefault="001F3AEA" w:rsidP="001F3AEA">
      <w:r w:rsidRPr="00BC36A7">
        <w:t>Handles a request other than paint, data, lookup, autocomplete or report.</w:t>
      </w:r>
    </w:p>
    <w:p w:rsidR="001F3AEA" w:rsidRPr="00BC36A7" w:rsidRDefault="001F3AEA" w:rsidP="001F3AEA">
      <w:r w:rsidRPr="00BC36A7">
        <w:t>Parameters:</w:t>
      </w:r>
    </w:p>
    <w:p w:rsidR="001F3AEA" w:rsidRDefault="001F3AEA" w:rsidP="003A15B1">
      <w:pPr>
        <w:pStyle w:val="ListParagraph"/>
        <w:numPr>
          <w:ilvl w:val="0"/>
          <w:numId w:val="46"/>
        </w:numPr>
        <w:spacing w:after="200" w:line="276" w:lineRule="auto"/>
        <w:contextualSpacing/>
        <w:jc w:val="left"/>
      </w:pPr>
      <w:r w:rsidRPr="00BC36A7">
        <w:t>actionName as character – request action name</w:t>
      </w:r>
    </w:p>
    <w:p w:rsidR="001F3AEA" w:rsidRDefault="001F3AEA" w:rsidP="005E5812">
      <w:pPr>
        <w:pStyle w:val="Heading6"/>
        <w:rPr>
          <w:lang w:val="en-US"/>
        </w:rPr>
      </w:pPr>
      <w:r w:rsidRPr="00D9722C">
        <w:rPr>
          <w:lang w:val="en-US"/>
        </w:rPr>
        <w:t>serializeBufferToJson</w:t>
      </w:r>
    </w:p>
    <w:p w:rsidR="005E5812" w:rsidRPr="005E5812" w:rsidRDefault="005E5812" w:rsidP="005E5812">
      <w:pPr>
        <w:rPr>
          <w:lang w:val="en-US"/>
        </w:rPr>
      </w:pPr>
    </w:p>
    <w:p w:rsidR="001F3AEA" w:rsidRDefault="001F3AEA" w:rsidP="001F3AEA">
      <w:pPr>
        <w:autoSpaceDE w:val="0"/>
        <w:autoSpaceDN w:val="0"/>
        <w:adjustRightInd w:val="0"/>
        <w:spacing w:line="240" w:lineRule="auto"/>
        <w:rPr>
          <w:rFonts w:cs="Verdana"/>
          <w:sz w:val="17"/>
          <w:szCs w:val="17"/>
          <w:lang w:val="en-US" w:eastAsia="nl-NL"/>
        </w:rPr>
      </w:pPr>
      <w:r>
        <w:rPr>
          <w:rFonts w:cs="Verdana"/>
          <w:sz w:val="17"/>
          <w:szCs w:val="17"/>
          <w:lang w:val="en-US" w:eastAsia="nl-NL"/>
        </w:rPr>
        <w:t>Serializes the data from a table into a json string.</w:t>
      </w:r>
    </w:p>
    <w:p w:rsidR="001F3AEA" w:rsidRDefault="001F3AEA" w:rsidP="001F3AEA">
      <w:pPr>
        <w:autoSpaceDE w:val="0"/>
        <w:autoSpaceDN w:val="0"/>
        <w:adjustRightInd w:val="0"/>
        <w:spacing w:line="240" w:lineRule="auto"/>
        <w:rPr>
          <w:rFonts w:cs="Verdana"/>
          <w:sz w:val="17"/>
          <w:szCs w:val="17"/>
          <w:lang w:val="en-US" w:eastAsia="nl-NL"/>
        </w:rPr>
      </w:pPr>
      <w:r>
        <w:rPr>
          <w:rFonts w:cs="Verdana"/>
          <w:sz w:val="17"/>
          <w:szCs w:val="17"/>
          <w:lang w:val="en-US" w:eastAsia="nl-NL"/>
        </w:rPr>
        <w:t>Parameters:</w:t>
      </w:r>
    </w:p>
    <w:p w:rsidR="001F3AEA" w:rsidRPr="005E5812" w:rsidRDefault="001F3AEA" w:rsidP="003A15B1">
      <w:pPr>
        <w:pStyle w:val="ListParagraph"/>
        <w:numPr>
          <w:ilvl w:val="0"/>
          <w:numId w:val="46"/>
        </w:numPr>
        <w:jc w:val="left"/>
        <w:rPr>
          <w:lang w:val="en-US" w:eastAsia="nl-NL"/>
        </w:rPr>
      </w:pPr>
      <w:r w:rsidRPr="00D9722C">
        <w:rPr>
          <w:rFonts w:cs="Verdana"/>
          <w:sz w:val="17"/>
          <w:szCs w:val="17"/>
          <w:lang w:val="en-US" w:eastAsia="nl-NL"/>
        </w:rPr>
        <w:t>table-handle tableHandle – table handle</w:t>
      </w:r>
    </w:p>
    <w:p w:rsidR="005E5812" w:rsidRPr="005E5812" w:rsidRDefault="005E5812" w:rsidP="005E5812">
      <w:pPr>
        <w:jc w:val="left"/>
        <w:rPr>
          <w:lang w:val="en-US" w:eastAsia="nl-NL"/>
        </w:rPr>
      </w:pPr>
    </w:p>
    <w:p w:rsidR="001F3AEA" w:rsidRDefault="001F3AEA" w:rsidP="005E5812">
      <w:pPr>
        <w:pStyle w:val="Heading6"/>
        <w:rPr>
          <w:lang w:val="en-US"/>
        </w:rPr>
      </w:pPr>
      <w:r w:rsidRPr="00D9722C">
        <w:rPr>
          <w:lang w:val="en-US"/>
        </w:rPr>
        <w:t>setBatchInfo</w:t>
      </w:r>
    </w:p>
    <w:p w:rsidR="005E5812" w:rsidRPr="005E5812" w:rsidRDefault="005E5812" w:rsidP="005E5812">
      <w:pPr>
        <w:rPr>
          <w:lang w:val="en-US"/>
        </w:rPr>
      </w:pPr>
    </w:p>
    <w:p w:rsidR="001F3AEA" w:rsidRPr="00856D5B" w:rsidRDefault="001F3AEA" w:rsidP="001F3AEA">
      <w:pPr>
        <w:rPr>
          <w:lang w:val="en-US" w:eastAsia="nl-NL"/>
        </w:rPr>
      </w:pPr>
      <w:r>
        <w:rPr>
          <w:lang w:val="en-US" w:eastAsia="nl-NL"/>
        </w:rPr>
        <w:t>Sets the batch information and the rowids for all the buffers from the dataset that have a request.</w:t>
      </w:r>
    </w:p>
    <w:p w:rsidR="001F3AEA" w:rsidRDefault="001F3AEA" w:rsidP="001F3AEA">
      <w:pPr>
        <w:rPr>
          <w:lang w:val="en-US" w:eastAsia="nl-NL"/>
        </w:rPr>
      </w:pPr>
      <w:r>
        <w:rPr>
          <w:lang w:val="en-US" w:eastAsia="nl-NL"/>
        </w:rPr>
        <w:t>Parameters:</w:t>
      </w:r>
    </w:p>
    <w:p w:rsidR="001F3AEA" w:rsidRDefault="001F3AEA" w:rsidP="003A15B1">
      <w:pPr>
        <w:pStyle w:val="ListParagraph"/>
        <w:numPr>
          <w:ilvl w:val="0"/>
          <w:numId w:val="46"/>
        </w:numPr>
        <w:jc w:val="left"/>
        <w:rPr>
          <w:lang w:val="en-US" w:eastAsia="nl-NL"/>
        </w:rPr>
      </w:pPr>
      <w:r w:rsidRPr="00D9722C">
        <w:rPr>
          <w:lang w:val="en-US" w:eastAsia="nl-NL"/>
        </w:rPr>
        <w:t>dtObject as com.quarix.data.DataObject</w:t>
      </w:r>
      <w:r>
        <w:rPr>
          <w:lang w:val="en-US" w:eastAsia="nl-NL"/>
        </w:rPr>
        <w:t xml:space="preserve"> – the component data object from which batch info should be copied</w:t>
      </w:r>
    </w:p>
    <w:p w:rsidR="005E5812" w:rsidRPr="005E5812" w:rsidRDefault="005E5812" w:rsidP="005E5812">
      <w:pPr>
        <w:jc w:val="left"/>
        <w:rPr>
          <w:lang w:val="en-US" w:eastAsia="nl-NL"/>
        </w:rPr>
      </w:pPr>
    </w:p>
    <w:p w:rsidR="001F3AEA" w:rsidRDefault="001F3AEA" w:rsidP="005E5812">
      <w:pPr>
        <w:pStyle w:val="Heading6"/>
        <w:rPr>
          <w:lang w:val="en-US"/>
        </w:rPr>
      </w:pPr>
      <w:r w:rsidRPr="00D9722C">
        <w:rPr>
          <w:lang w:val="en-US"/>
        </w:rPr>
        <w:t>SetMainDataModel</w:t>
      </w:r>
    </w:p>
    <w:p w:rsidR="005E5812" w:rsidRPr="005E5812" w:rsidRDefault="005E5812" w:rsidP="005E5812">
      <w:pPr>
        <w:rPr>
          <w:lang w:val="en-US"/>
        </w:rPr>
      </w:pPr>
    </w:p>
    <w:p w:rsidR="001F3AEA" w:rsidRDefault="001F3AEA" w:rsidP="001F3AEA">
      <w:pPr>
        <w:rPr>
          <w:lang w:val="en-US" w:eastAsia="nl-NL"/>
        </w:rPr>
      </w:pPr>
      <w:r>
        <w:rPr>
          <w:lang w:val="en-US" w:eastAsia="nl-NL"/>
        </w:rPr>
        <w:t>Sets a data transaction’s data object as main.</w:t>
      </w:r>
    </w:p>
    <w:p w:rsidR="001F3AEA" w:rsidRDefault="001F3AEA" w:rsidP="001F3AEA">
      <w:pPr>
        <w:rPr>
          <w:lang w:val="en-US" w:eastAsia="nl-NL"/>
        </w:rPr>
      </w:pPr>
      <w:r>
        <w:rPr>
          <w:lang w:val="en-US" w:eastAsia="nl-NL"/>
        </w:rPr>
        <w:t>Parameters:</w:t>
      </w:r>
    </w:p>
    <w:p w:rsidR="001F3AEA" w:rsidRDefault="001F3AEA" w:rsidP="003A15B1">
      <w:pPr>
        <w:pStyle w:val="ListParagraph"/>
        <w:numPr>
          <w:ilvl w:val="0"/>
          <w:numId w:val="46"/>
        </w:numPr>
        <w:jc w:val="left"/>
        <w:rPr>
          <w:lang w:val="en-US" w:eastAsia="nl-NL"/>
        </w:rPr>
      </w:pPr>
      <w:r w:rsidRPr="00D9722C">
        <w:rPr>
          <w:lang w:val="en-US" w:eastAsia="nl-NL"/>
        </w:rPr>
        <w:t>dataObject as com.quarix.data.DataObject</w:t>
      </w:r>
    </w:p>
    <w:p w:rsidR="001F3AEA" w:rsidRDefault="001F3AEA" w:rsidP="003A15B1">
      <w:pPr>
        <w:pStyle w:val="ListParagraph"/>
        <w:numPr>
          <w:ilvl w:val="0"/>
          <w:numId w:val="46"/>
        </w:numPr>
        <w:jc w:val="left"/>
        <w:rPr>
          <w:lang w:val="en-US" w:eastAsia="nl-NL"/>
        </w:rPr>
      </w:pPr>
      <w:r w:rsidRPr="00D9722C">
        <w:rPr>
          <w:lang w:val="en-US" w:eastAsia="nl-NL"/>
        </w:rPr>
        <w:t>dsHandle as handle</w:t>
      </w:r>
    </w:p>
    <w:p w:rsidR="001F3AEA" w:rsidRDefault="001F3AEA" w:rsidP="003A15B1">
      <w:pPr>
        <w:pStyle w:val="ListParagraph"/>
        <w:numPr>
          <w:ilvl w:val="0"/>
          <w:numId w:val="46"/>
        </w:numPr>
        <w:jc w:val="left"/>
        <w:rPr>
          <w:lang w:val="en-US" w:eastAsia="nl-NL"/>
        </w:rPr>
      </w:pPr>
      <w:r w:rsidRPr="00D9722C">
        <w:rPr>
          <w:lang w:val="en-US" w:eastAsia="nl-NL"/>
        </w:rPr>
        <w:t>cRequestMapping as character</w:t>
      </w:r>
    </w:p>
    <w:p w:rsidR="001F3AEA" w:rsidRDefault="001F3AEA" w:rsidP="003A15B1">
      <w:pPr>
        <w:pStyle w:val="ListParagraph"/>
        <w:numPr>
          <w:ilvl w:val="0"/>
          <w:numId w:val="46"/>
        </w:numPr>
        <w:jc w:val="left"/>
        <w:rPr>
          <w:lang w:val="en-US" w:eastAsia="nl-NL"/>
        </w:rPr>
      </w:pPr>
      <w:r w:rsidRPr="00D9722C">
        <w:rPr>
          <w:lang w:val="en-US" w:eastAsia="nl-NL"/>
        </w:rPr>
        <w:t>cMethodName as character</w:t>
      </w:r>
    </w:p>
    <w:p w:rsidR="005E5812" w:rsidRPr="005E5812" w:rsidRDefault="005E5812" w:rsidP="005E5812">
      <w:pPr>
        <w:jc w:val="left"/>
        <w:rPr>
          <w:lang w:val="en-US" w:eastAsia="nl-NL"/>
        </w:rPr>
      </w:pPr>
    </w:p>
    <w:p w:rsidR="001F3AEA" w:rsidRDefault="001F3AEA" w:rsidP="005E5812">
      <w:pPr>
        <w:pStyle w:val="Heading6"/>
        <w:rPr>
          <w:lang w:val="en-US"/>
        </w:rPr>
      </w:pPr>
      <w:r w:rsidRPr="00D9722C">
        <w:rPr>
          <w:lang w:val="en-US"/>
        </w:rPr>
        <w:t>UpdateTtRowId</w:t>
      </w:r>
    </w:p>
    <w:p w:rsidR="005E5812" w:rsidRPr="005E5812" w:rsidRDefault="005E5812" w:rsidP="005E5812">
      <w:pPr>
        <w:rPr>
          <w:lang w:val="en-US"/>
        </w:rPr>
      </w:pPr>
    </w:p>
    <w:p w:rsidR="001F3AEA" w:rsidRDefault="001F3AEA" w:rsidP="001F3AEA">
      <w:pPr>
        <w:rPr>
          <w:lang w:val="en-US" w:eastAsia="nl-NL"/>
        </w:rPr>
      </w:pPr>
      <w:r>
        <w:rPr>
          <w:lang w:val="en-US" w:eastAsia="nl-NL"/>
        </w:rPr>
        <w:t>Parameters:</w:t>
      </w:r>
    </w:p>
    <w:p w:rsidR="001F3AEA" w:rsidRDefault="001F3AEA" w:rsidP="003A15B1">
      <w:pPr>
        <w:pStyle w:val="ListParagraph"/>
        <w:numPr>
          <w:ilvl w:val="0"/>
          <w:numId w:val="65"/>
        </w:numPr>
        <w:jc w:val="left"/>
        <w:rPr>
          <w:lang w:val="en-US" w:eastAsia="nl-NL"/>
        </w:rPr>
      </w:pPr>
      <w:r w:rsidRPr="00D9722C">
        <w:rPr>
          <w:lang w:val="en-US" w:eastAsia="nl-NL"/>
        </w:rPr>
        <w:t>hBufTarget as handle</w:t>
      </w:r>
    </w:p>
    <w:p w:rsidR="001F3AEA" w:rsidRDefault="001F3AEA" w:rsidP="003A15B1">
      <w:pPr>
        <w:pStyle w:val="ListParagraph"/>
        <w:numPr>
          <w:ilvl w:val="0"/>
          <w:numId w:val="65"/>
        </w:numPr>
        <w:jc w:val="left"/>
        <w:rPr>
          <w:lang w:val="en-US" w:eastAsia="nl-NL"/>
        </w:rPr>
      </w:pPr>
      <w:r w:rsidRPr="00D9722C">
        <w:rPr>
          <w:lang w:val="en-US" w:eastAsia="nl-NL"/>
        </w:rPr>
        <w:lastRenderedPageBreak/>
        <w:t>hBufSrc as handle</w:t>
      </w:r>
    </w:p>
    <w:p w:rsidR="00D833D5" w:rsidRDefault="00D833D5" w:rsidP="00D833D5">
      <w:pPr>
        <w:pStyle w:val="Heading4"/>
        <w:rPr>
          <w:lang w:val="en-GB"/>
        </w:rPr>
      </w:pPr>
      <w:bookmarkStart w:id="142" w:name="_Toc293313649"/>
      <w:bookmarkStart w:id="143" w:name="_Toc301327746"/>
      <w:bookmarkStart w:id="144" w:name="_Toc372027422"/>
      <w:r w:rsidRPr="00BC36A7">
        <w:rPr>
          <w:lang w:val="en-GB"/>
        </w:rPr>
        <w:t>DataAccess</w:t>
      </w:r>
      <w:bookmarkEnd w:id="142"/>
      <w:bookmarkEnd w:id="143"/>
      <w:bookmarkEnd w:id="144"/>
    </w:p>
    <w:p w:rsidR="00132EBF" w:rsidRPr="00132EBF" w:rsidRDefault="00132EBF" w:rsidP="00132EBF">
      <w:pPr>
        <w:rPr>
          <w:lang w:val="en-GB" w:eastAsia="nl-NL"/>
        </w:rPr>
      </w:pPr>
      <w:r w:rsidRPr="001650B9">
        <w:rPr>
          <w:noProof/>
          <w:lang w:val="en-US" w:eastAsia="en-US"/>
        </w:rPr>
        <w:drawing>
          <wp:inline distT="0" distB="0" distL="0" distR="0" wp14:anchorId="1C17C59F" wp14:editId="5705129E">
            <wp:extent cx="4320480" cy="4464496"/>
            <wp:effectExtent l="0" t="0" r="4445" b="0"/>
            <wp:docPr id="2051" name="Picture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Grp="1" noChangeAspect="1" noChangeArrowheads="1"/>
                    </pic:cNvPicPr>
                  </pic:nvPicPr>
                  <pic:blipFill>
                    <a:blip r:embed="rId17" cstate="print"/>
                    <a:srcRect/>
                    <a:stretch>
                      <a:fillRect/>
                    </a:stretch>
                  </pic:blipFill>
                  <pic:spPr bwMode="auto">
                    <a:xfrm>
                      <a:off x="0" y="0"/>
                      <a:ext cx="4320480" cy="4464496"/>
                    </a:xfrm>
                    <a:prstGeom prst="rect">
                      <a:avLst/>
                    </a:prstGeom>
                    <a:noFill/>
                    <a:ln w="9525">
                      <a:noFill/>
                      <a:miter lim="800000"/>
                      <a:headEnd/>
                      <a:tailEnd/>
                    </a:ln>
                    <a:effectLst/>
                  </pic:spPr>
                </pic:pic>
              </a:graphicData>
            </a:graphic>
          </wp:inline>
        </w:drawing>
      </w:r>
    </w:p>
    <w:p w:rsidR="00E96325" w:rsidRPr="00BC36A7" w:rsidRDefault="00E96325" w:rsidP="00E96325">
      <w:pPr>
        <w:pStyle w:val="Heading5"/>
        <w:rPr>
          <w:lang w:val="en-GB"/>
        </w:rPr>
      </w:pPr>
      <w:bookmarkStart w:id="145" w:name="_Toc293313650"/>
      <w:bookmarkStart w:id="146" w:name="_Toc301327747"/>
      <w:r w:rsidRPr="00BC36A7">
        <w:rPr>
          <w:lang w:val="en-GB"/>
        </w:rPr>
        <w:t>Inheritance order</w:t>
      </w:r>
      <w:bookmarkEnd w:id="145"/>
      <w:bookmarkEnd w:id="146"/>
    </w:p>
    <w:p w:rsidR="00E96325" w:rsidRPr="00BC36A7" w:rsidRDefault="00E96325" w:rsidP="00E96325">
      <w:r w:rsidRPr="00BC36A7">
        <w:t>Inherits  com.quarix.base.BaseObject and implements com.quarix.data.iDataAccess.</w:t>
      </w:r>
    </w:p>
    <w:p w:rsidR="00E96325" w:rsidRPr="00BC36A7" w:rsidRDefault="00E96325" w:rsidP="00E96325">
      <w:pPr>
        <w:pStyle w:val="Heading5"/>
        <w:rPr>
          <w:lang w:val="en-GB"/>
        </w:rPr>
      </w:pPr>
      <w:bookmarkStart w:id="147" w:name="_Toc293313651"/>
      <w:bookmarkStart w:id="148" w:name="_Toc301327748"/>
      <w:r w:rsidRPr="00BC36A7">
        <w:rPr>
          <w:lang w:val="en-GB"/>
        </w:rPr>
        <w:t>DataAccess Attributes</w:t>
      </w:r>
      <w:bookmarkEnd w:id="147"/>
      <w:bookmarkEnd w:id="148"/>
    </w:p>
    <w:p w:rsidR="00E96325" w:rsidRPr="00BC36A7" w:rsidRDefault="00E96325" w:rsidP="003A15B1">
      <w:pPr>
        <w:pStyle w:val="ListParagraph"/>
        <w:numPr>
          <w:ilvl w:val="0"/>
          <w:numId w:val="32"/>
        </w:numPr>
        <w:spacing w:after="200" w:line="276" w:lineRule="auto"/>
        <w:contextualSpacing/>
        <w:jc w:val="left"/>
      </w:pPr>
      <w:r w:rsidRPr="00BC36A7">
        <w:t>public property DataContext as com.quarix.data.DataContext – class that stores all context data</w:t>
      </w:r>
    </w:p>
    <w:p w:rsidR="00E96325" w:rsidRPr="00BC36A7" w:rsidRDefault="00E96325" w:rsidP="003A15B1">
      <w:pPr>
        <w:pStyle w:val="ListParagraph"/>
        <w:numPr>
          <w:ilvl w:val="0"/>
          <w:numId w:val="32"/>
        </w:numPr>
        <w:spacing w:after="200" w:line="276" w:lineRule="auto"/>
        <w:contextualSpacing/>
        <w:jc w:val="left"/>
      </w:pPr>
      <w:r w:rsidRPr="00BC36A7">
        <w:t>public property DataRequest as com.quarix.data.DataRequest – request parser</w:t>
      </w:r>
    </w:p>
    <w:p w:rsidR="00E96325" w:rsidRDefault="00E96325" w:rsidP="003A15B1">
      <w:pPr>
        <w:pStyle w:val="ListParagraph"/>
        <w:numPr>
          <w:ilvl w:val="0"/>
          <w:numId w:val="32"/>
        </w:numPr>
        <w:spacing w:after="200" w:line="276" w:lineRule="auto"/>
        <w:contextualSpacing/>
        <w:jc w:val="left"/>
      </w:pPr>
      <w:r w:rsidRPr="00BC36A7">
        <w:t>protected property datasetHandle as handle – the handle of the dataset which stores the data</w:t>
      </w:r>
    </w:p>
    <w:p w:rsidR="00E96325" w:rsidRPr="00BC36A7" w:rsidRDefault="00E96325" w:rsidP="003A15B1">
      <w:pPr>
        <w:pStyle w:val="ListParagraph"/>
        <w:numPr>
          <w:ilvl w:val="0"/>
          <w:numId w:val="32"/>
        </w:numPr>
        <w:spacing w:after="200" w:line="276" w:lineRule="auto"/>
        <w:contextualSpacing/>
        <w:jc w:val="left"/>
      </w:pPr>
      <w:r w:rsidRPr="00926BE8">
        <w:rPr>
          <w:lang w:val="en-US"/>
        </w:rPr>
        <w:t>public property LogQueryString as logical</w:t>
      </w:r>
      <w:r>
        <w:rPr>
          <w:lang w:val="en-US"/>
        </w:rPr>
        <w:t xml:space="preserve"> – property used for debugging, displays query string (initial false) </w:t>
      </w:r>
    </w:p>
    <w:p w:rsidR="00E96325" w:rsidRPr="00BC36A7" w:rsidRDefault="00E96325" w:rsidP="003A15B1">
      <w:pPr>
        <w:pStyle w:val="ListParagraph"/>
        <w:numPr>
          <w:ilvl w:val="0"/>
          <w:numId w:val="32"/>
        </w:numPr>
        <w:spacing w:after="200" w:line="276" w:lineRule="auto"/>
        <w:contextualSpacing/>
        <w:jc w:val="left"/>
      </w:pPr>
      <w:r w:rsidRPr="00BC36A7">
        <w:t>public property ReadOnlyFields as character – list of read-only fields</w:t>
      </w:r>
    </w:p>
    <w:p w:rsidR="00E96325" w:rsidRPr="00BC36A7" w:rsidRDefault="00E96325" w:rsidP="003A15B1">
      <w:pPr>
        <w:pStyle w:val="ListParagraph"/>
        <w:numPr>
          <w:ilvl w:val="0"/>
          <w:numId w:val="32"/>
        </w:numPr>
        <w:spacing w:after="200" w:line="276" w:lineRule="auto"/>
        <w:contextualSpacing/>
        <w:jc w:val="left"/>
      </w:pPr>
      <w:r w:rsidRPr="00BC36A7">
        <w:t>public property RemoteChildFilter as logical – filter child records on the client, all records in child table need to be sent for all parent records sent in the batch</w:t>
      </w:r>
    </w:p>
    <w:p w:rsidR="00E96325" w:rsidRPr="00BC36A7" w:rsidRDefault="00E96325" w:rsidP="00E96325">
      <w:pPr>
        <w:pStyle w:val="Heading5"/>
        <w:rPr>
          <w:lang w:val="en-GB"/>
        </w:rPr>
      </w:pPr>
      <w:bookmarkStart w:id="149" w:name="_Toc293313652"/>
      <w:bookmarkStart w:id="150" w:name="_Toc301327749"/>
      <w:r w:rsidRPr="00BC36A7">
        <w:rPr>
          <w:lang w:val="en-GB"/>
        </w:rPr>
        <w:t>DataAccess Methods</w:t>
      </w:r>
      <w:bookmarkEnd w:id="149"/>
      <w:bookmarkEnd w:id="150"/>
    </w:p>
    <w:p w:rsidR="00E96325" w:rsidRPr="00BC36A7" w:rsidRDefault="00E96325" w:rsidP="003A15B1">
      <w:pPr>
        <w:pStyle w:val="ListParagraph"/>
        <w:numPr>
          <w:ilvl w:val="0"/>
          <w:numId w:val="33"/>
        </w:numPr>
        <w:spacing w:after="200" w:line="276" w:lineRule="auto"/>
        <w:contextualSpacing/>
        <w:jc w:val="left"/>
      </w:pPr>
      <w:r w:rsidRPr="00BC36A7">
        <w:t>void AddDataSource (pcTable as character, pcBuffer as character)</w:t>
      </w:r>
    </w:p>
    <w:p w:rsidR="00E96325" w:rsidRPr="00BC36A7" w:rsidRDefault="00E96325" w:rsidP="003A15B1">
      <w:pPr>
        <w:pStyle w:val="ListParagraph"/>
        <w:numPr>
          <w:ilvl w:val="0"/>
          <w:numId w:val="33"/>
        </w:numPr>
        <w:spacing w:after="200" w:line="276" w:lineRule="auto"/>
        <w:contextualSpacing/>
        <w:jc w:val="left"/>
      </w:pPr>
      <w:r w:rsidRPr="00BC36A7">
        <w:t>void AddDataSource (pcTable as character, pcBuffer as character, pcKeyFields as character)</w:t>
      </w:r>
    </w:p>
    <w:p w:rsidR="00E96325" w:rsidRPr="00BC36A7" w:rsidRDefault="00E96325" w:rsidP="003A15B1">
      <w:pPr>
        <w:pStyle w:val="ListParagraph"/>
        <w:numPr>
          <w:ilvl w:val="0"/>
          <w:numId w:val="33"/>
        </w:numPr>
        <w:spacing w:after="200" w:line="276" w:lineRule="auto"/>
        <w:contextualSpacing/>
        <w:jc w:val="left"/>
      </w:pPr>
      <w:r w:rsidRPr="00BC36A7">
        <w:t>void AddDataSource (pcTable as character, pcBuffer as character, pcKeyFields as character, pcWhere  as character)</w:t>
      </w:r>
    </w:p>
    <w:p w:rsidR="00E96325" w:rsidRPr="00BC36A7" w:rsidRDefault="00E96325" w:rsidP="003A15B1">
      <w:pPr>
        <w:pStyle w:val="ListParagraph"/>
        <w:numPr>
          <w:ilvl w:val="0"/>
          <w:numId w:val="33"/>
        </w:numPr>
        <w:spacing w:after="200" w:line="276" w:lineRule="auto"/>
        <w:contextualSpacing/>
        <w:jc w:val="left"/>
      </w:pPr>
      <w:r w:rsidRPr="00BC36A7">
        <w:lastRenderedPageBreak/>
        <w:t>void AddDataSource (pcTable as character, pcBuffer as character, pcKeyFields as character, pcWhere  as character, pcFieldsMap as character)</w:t>
      </w:r>
    </w:p>
    <w:p w:rsidR="00E96325" w:rsidRPr="00BC36A7" w:rsidRDefault="00E96325" w:rsidP="003A15B1">
      <w:pPr>
        <w:pStyle w:val="ListParagraph"/>
        <w:numPr>
          <w:ilvl w:val="0"/>
          <w:numId w:val="33"/>
        </w:numPr>
        <w:spacing w:after="200" w:line="276" w:lineRule="auto"/>
        <w:contextualSpacing/>
        <w:jc w:val="left"/>
      </w:pPr>
      <w:r w:rsidRPr="00BC36A7">
        <w:t>void AddDataSource (pcTable as character, pcBuffer as character, pcKeyFields as character, pcWhere  as character, pcFieldsMap as character, excludeFields as character)</w:t>
      </w:r>
    </w:p>
    <w:p w:rsidR="00E96325" w:rsidRPr="00BC36A7" w:rsidRDefault="00E96325" w:rsidP="003A15B1">
      <w:pPr>
        <w:pStyle w:val="ListParagraph"/>
        <w:numPr>
          <w:ilvl w:val="0"/>
          <w:numId w:val="33"/>
        </w:numPr>
        <w:spacing w:after="200" w:line="276" w:lineRule="auto"/>
        <w:contextualSpacing/>
        <w:jc w:val="left"/>
      </w:pPr>
      <w:r w:rsidRPr="00BC36A7">
        <w:t>void AddDataSource (pcTable as character, pcBuffer as character, pcKeyFields as character, pcWhere  as character, pcFieldsMap as character, excludeFields as character, includeFields as character)</w:t>
      </w:r>
    </w:p>
    <w:p w:rsidR="00E96325" w:rsidRPr="00BC36A7" w:rsidRDefault="00E96325" w:rsidP="003A15B1">
      <w:pPr>
        <w:pStyle w:val="ListParagraph"/>
        <w:numPr>
          <w:ilvl w:val="0"/>
          <w:numId w:val="33"/>
        </w:numPr>
        <w:spacing w:after="200" w:line="276" w:lineRule="auto"/>
        <w:contextualSpacing/>
        <w:jc w:val="left"/>
      </w:pPr>
      <w:r w:rsidRPr="00BC36A7">
        <w:t>void AddDataSource (pcTable as character, pcBuffer as character, pcKeyFields as character, pcWhere  as character, pcFieldsMap as character, excludeFields as character, includeFields as character, joinClause as character)</w:t>
      </w:r>
    </w:p>
    <w:p w:rsidR="00E96325" w:rsidRPr="00BC36A7" w:rsidRDefault="00E96325" w:rsidP="003A15B1">
      <w:pPr>
        <w:pStyle w:val="ListParagraph"/>
        <w:numPr>
          <w:ilvl w:val="0"/>
          <w:numId w:val="33"/>
        </w:numPr>
        <w:spacing w:after="200" w:line="276" w:lineRule="auto"/>
        <w:contextualSpacing/>
        <w:jc w:val="left"/>
      </w:pPr>
      <w:r w:rsidRPr="00BC36A7">
        <w:t>logical AddJoinClause (tableName as character, bufferName as character, joinClause as character)</w:t>
      </w:r>
    </w:p>
    <w:p w:rsidR="00E96325" w:rsidRPr="00BC36A7" w:rsidRDefault="00E96325" w:rsidP="003A15B1">
      <w:pPr>
        <w:pStyle w:val="ListParagraph"/>
        <w:numPr>
          <w:ilvl w:val="0"/>
          <w:numId w:val="33"/>
        </w:numPr>
        <w:spacing w:after="200" w:line="276" w:lineRule="auto"/>
        <w:contextualSpacing/>
        <w:jc w:val="left"/>
      </w:pPr>
      <w:r w:rsidRPr="00BC36A7">
        <w:t>void AddPersistence (dataset-handle datasetHdl, variableName as character, includeData as logical)</w:t>
      </w:r>
    </w:p>
    <w:p w:rsidR="00E96325" w:rsidRPr="00BC36A7" w:rsidRDefault="00E96325" w:rsidP="003A15B1">
      <w:pPr>
        <w:pStyle w:val="ListParagraph"/>
        <w:numPr>
          <w:ilvl w:val="0"/>
          <w:numId w:val="33"/>
        </w:numPr>
        <w:spacing w:after="200" w:line="276" w:lineRule="auto"/>
        <w:contextualSpacing/>
        <w:jc w:val="left"/>
      </w:pPr>
      <w:r w:rsidRPr="00BC36A7">
        <w:t>void AddPersistence (dataset-handle datasetHdl, variableName as character, includeData as logical, instanceGuid as character)</w:t>
      </w:r>
    </w:p>
    <w:p w:rsidR="00E96325" w:rsidRPr="00BC36A7" w:rsidRDefault="00E96325" w:rsidP="003A15B1">
      <w:pPr>
        <w:pStyle w:val="ListParagraph"/>
        <w:numPr>
          <w:ilvl w:val="0"/>
          <w:numId w:val="33"/>
        </w:numPr>
        <w:spacing w:after="200" w:line="276" w:lineRule="auto"/>
        <w:contextualSpacing/>
        <w:jc w:val="left"/>
      </w:pPr>
      <w:r w:rsidRPr="00BC36A7">
        <w:t>logical AddWhereClause (tableName as character, bufferName as character, whereClause as character)</w:t>
      </w:r>
    </w:p>
    <w:p w:rsidR="00E96325" w:rsidRDefault="00E96325" w:rsidP="003A15B1">
      <w:pPr>
        <w:pStyle w:val="ListParagraph"/>
        <w:numPr>
          <w:ilvl w:val="0"/>
          <w:numId w:val="33"/>
        </w:numPr>
        <w:spacing w:after="200" w:line="276" w:lineRule="auto"/>
        <w:contextualSpacing/>
        <w:jc w:val="left"/>
      </w:pPr>
      <w:r w:rsidRPr="00BC36A7">
        <w:t>logical AfterRowDelete  (hBuffBi as handle)</w:t>
      </w:r>
    </w:p>
    <w:p w:rsidR="00E96325" w:rsidRPr="00BC36A7" w:rsidRDefault="00E96325" w:rsidP="003A15B1">
      <w:pPr>
        <w:pStyle w:val="ListParagraph"/>
        <w:numPr>
          <w:ilvl w:val="0"/>
          <w:numId w:val="33"/>
        </w:numPr>
        <w:spacing w:after="200" w:line="276" w:lineRule="auto"/>
        <w:contextualSpacing/>
        <w:jc w:val="left"/>
      </w:pPr>
      <w:r w:rsidRPr="00926BE8">
        <w:rPr>
          <w:lang w:val="en-US"/>
        </w:rPr>
        <w:t>logical AfterRowFill</w:t>
      </w:r>
      <w:r>
        <w:rPr>
          <w:lang w:val="en-US"/>
        </w:rPr>
        <w:t xml:space="preserve"> </w:t>
      </w:r>
      <w:r w:rsidRPr="00926BE8">
        <w:rPr>
          <w:lang w:val="en-US"/>
        </w:rPr>
        <w:t>(input hBuf as handle)</w:t>
      </w:r>
    </w:p>
    <w:p w:rsidR="00E96325" w:rsidRPr="00BC36A7" w:rsidRDefault="00E96325" w:rsidP="003A15B1">
      <w:pPr>
        <w:pStyle w:val="ListParagraph"/>
        <w:numPr>
          <w:ilvl w:val="0"/>
          <w:numId w:val="33"/>
        </w:numPr>
        <w:spacing w:after="200" w:line="276" w:lineRule="auto"/>
        <w:contextualSpacing/>
        <w:jc w:val="left"/>
      </w:pPr>
      <w:r w:rsidRPr="00BC36A7">
        <w:t>logical AfterRowSave (hBuff as handle, hDbBuff as handle)</w:t>
      </w:r>
    </w:p>
    <w:p w:rsidR="00E96325" w:rsidRPr="00BC36A7" w:rsidRDefault="00E96325" w:rsidP="003A15B1">
      <w:pPr>
        <w:pStyle w:val="ListParagraph"/>
        <w:numPr>
          <w:ilvl w:val="0"/>
          <w:numId w:val="33"/>
        </w:numPr>
        <w:spacing w:after="200" w:line="276" w:lineRule="auto"/>
        <w:contextualSpacing/>
        <w:jc w:val="left"/>
      </w:pPr>
      <w:r w:rsidRPr="00BC36A7">
        <w:t>logical AfterSaveData ()</w:t>
      </w:r>
    </w:p>
    <w:p w:rsidR="00E96325" w:rsidRPr="00BC36A7" w:rsidRDefault="00E96325" w:rsidP="003A15B1">
      <w:pPr>
        <w:pStyle w:val="ListParagraph"/>
        <w:numPr>
          <w:ilvl w:val="0"/>
          <w:numId w:val="33"/>
        </w:numPr>
        <w:spacing w:after="200" w:line="276" w:lineRule="auto"/>
        <w:contextualSpacing/>
        <w:jc w:val="left"/>
      </w:pPr>
      <w:r w:rsidRPr="00BC36A7">
        <w:t>logical AttachDataSource ()</w:t>
      </w:r>
    </w:p>
    <w:p w:rsidR="00E96325" w:rsidRPr="00BC36A7" w:rsidRDefault="00E96325" w:rsidP="003A15B1">
      <w:pPr>
        <w:pStyle w:val="ListParagraph"/>
        <w:numPr>
          <w:ilvl w:val="0"/>
          <w:numId w:val="33"/>
        </w:numPr>
        <w:spacing w:after="200" w:line="276" w:lineRule="auto"/>
        <w:contextualSpacing/>
        <w:jc w:val="left"/>
      </w:pPr>
      <w:r w:rsidRPr="00BC36A7">
        <w:t>com.quarix.base.Collection AutocompleteKey (input tableName   as character, input keyField as character, input keyValue as character)</w:t>
      </w:r>
    </w:p>
    <w:p w:rsidR="00E96325" w:rsidRPr="00BC36A7" w:rsidRDefault="00E96325" w:rsidP="003A15B1">
      <w:pPr>
        <w:pStyle w:val="ListParagraph"/>
        <w:numPr>
          <w:ilvl w:val="0"/>
          <w:numId w:val="33"/>
        </w:numPr>
        <w:spacing w:after="200" w:line="276" w:lineRule="auto"/>
        <w:contextualSpacing/>
        <w:jc w:val="left"/>
      </w:pPr>
      <w:r w:rsidRPr="00BC36A7">
        <w:t>com.quarix.base.Collection AutocompleteKey (input tableName   as character, input keyField as character, input keyValue as character, input filterXml as memptr)</w:t>
      </w:r>
    </w:p>
    <w:p w:rsidR="00E96325" w:rsidRDefault="00E96325" w:rsidP="003A15B1">
      <w:pPr>
        <w:pStyle w:val="ListParagraph"/>
        <w:numPr>
          <w:ilvl w:val="0"/>
          <w:numId w:val="33"/>
        </w:numPr>
        <w:spacing w:after="200" w:line="276" w:lineRule="auto"/>
        <w:contextualSpacing/>
        <w:jc w:val="left"/>
      </w:pPr>
      <w:r w:rsidRPr="00BC36A7">
        <w:t>logical BeforeRowDelete (hBuffBi as handle, hDbBuff as handle)</w:t>
      </w:r>
    </w:p>
    <w:p w:rsidR="00E96325" w:rsidRPr="00BC36A7" w:rsidRDefault="00E96325" w:rsidP="003A15B1">
      <w:pPr>
        <w:pStyle w:val="ListParagraph"/>
        <w:numPr>
          <w:ilvl w:val="0"/>
          <w:numId w:val="33"/>
        </w:numPr>
        <w:spacing w:after="200" w:line="276" w:lineRule="auto"/>
        <w:contextualSpacing/>
        <w:jc w:val="left"/>
      </w:pPr>
      <w:r w:rsidRPr="00926BE8">
        <w:rPr>
          <w:lang w:val="en-US"/>
        </w:rPr>
        <w:t>logical BeforeRowFill(input hBuf as handle)</w:t>
      </w:r>
    </w:p>
    <w:p w:rsidR="00E96325" w:rsidRPr="00BC36A7" w:rsidRDefault="00E96325" w:rsidP="003A15B1">
      <w:pPr>
        <w:pStyle w:val="ListParagraph"/>
        <w:numPr>
          <w:ilvl w:val="0"/>
          <w:numId w:val="33"/>
        </w:numPr>
        <w:spacing w:after="200" w:line="276" w:lineRule="auto"/>
        <w:contextualSpacing/>
        <w:jc w:val="left"/>
      </w:pPr>
      <w:r w:rsidRPr="00BC36A7">
        <w:t>logical BeforeRowSave (hBuff as handle, hBuffBi as handle, hDbBuff as handle)</w:t>
      </w:r>
    </w:p>
    <w:p w:rsidR="00E96325" w:rsidRPr="00BC36A7" w:rsidRDefault="00E96325" w:rsidP="003A15B1">
      <w:pPr>
        <w:pStyle w:val="ListParagraph"/>
        <w:numPr>
          <w:ilvl w:val="0"/>
          <w:numId w:val="33"/>
        </w:numPr>
        <w:spacing w:after="200" w:line="276" w:lineRule="auto"/>
        <w:contextualSpacing/>
        <w:jc w:val="left"/>
      </w:pPr>
      <w:r w:rsidRPr="00BC36A7">
        <w:t>logical BeforeSaveData ()</w:t>
      </w:r>
    </w:p>
    <w:p w:rsidR="00E96325" w:rsidRPr="00BC36A7" w:rsidRDefault="00E96325" w:rsidP="003A15B1">
      <w:pPr>
        <w:pStyle w:val="ListParagraph"/>
        <w:numPr>
          <w:ilvl w:val="0"/>
          <w:numId w:val="33"/>
        </w:numPr>
        <w:spacing w:after="200" w:line="276" w:lineRule="auto"/>
        <w:contextualSpacing/>
        <w:jc w:val="left"/>
      </w:pPr>
      <w:r w:rsidRPr="00BC36A7">
        <w:t>void DetachDataSource ()</w:t>
      </w:r>
    </w:p>
    <w:p w:rsidR="00E96325" w:rsidRDefault="00E96325" w:rsidP="003A15B1">
      <w:pPr>
        <w:pStyle w:val="ListParagraph"/>
        <w:numPr>
          <w:ilvl w:val="0"/>
          <w:numId w:val="33"/>
        </w:numPr>
        <w:spacing w:after="200" w:line="276" w:lineRule="auto"/>
        <w:contextualSpacing/>
        <w:jc w:val="left"/>
      </w:pPr>
      <w:r w:rsidRPr="00BC36A7">
        <w:t>void DetachDataSource (pcTable as character)</w:t>
      </w:r>
    </w:p>
    <w:p w:rsidR="00E96325" w:rsidRPr="00926BE8" w:rsidRDefault="00E96325" w:rsidP="003A15B1">
      <w:pPr>
        <w:pStyle w:val="ListParagraph"/>
        <w:numPr>
          <w:ilvl w:val="0"/>
          <w:numId w:val="33"/>
        </w:numPr>
        <w:spacing w:after="200" w:line="276" w:lineRule="auto"/>
        <w:contextualSpacing/>
        <w:jc w:val="left"/>
      </w:pPr>
      <w:r w:rsidRPr="00926BE8">
        <w:rPr>
          <w:lang w:val="en-US"/>
        </w:rPr>
        <w:t>void DisableDebugQuery()</w:t>
      </w:r>
    </w:p>
    <w:p w:rsidR="00E96325" w:rsidRPr="00BC36A7" w:rsidRDefault="00E96325" w:rsidP="003A15B1">
      <w:pPr>
        <w:pStyle w:val="ListParagraph"/>
        <w:numPr>
          <w:ilvl w:val="0"/>
          <w:numId w:val="33"/>
        </w:numPr>
        <w:spacing w:after="200" w:line="276" w:lineRule="auto"/>
        <w:contextualSpacing/>
        <w:jc w:val="left"/>
      </w:pPr>
      <w:r w:rsidRPr="00926BE8">
        <w:rPr>
          <w:lang w:val="en-US"/>
        </w:rPr>
        <w:t>void EnableDebugQuery()</w:t>
      </w:r>
    </w:p>
    <w:p w:rsidR="00E96325" w:rsidRDefault="00E96325" w:rsidP="003A15B1">
      <w:pPr>
        <w:pStyle w:val="ListParagraph"/>
        <w:numPr>
          <w:ilvl w:val="0"/>
          <w:numId w:val="33"/>
        </w:numPr>
        <w:spacing w:after="200" w:line="276" w:lineRule="auto"/>
        <w:contextualSpacing/>
        <w:jc w:val="left"/>
      </w:pPr>
      <w:r w:rsidRPr="00BC36A7">
        <w:t>character getFullFieldName (fieldname as character)</w:t>
      </w:r>
    </w:p>
    <w:p w:rsidR="00E96325" w:rsidRDefault="00E96325" w:rsidP="003A15B1">
      <w:pPr>
        <w:pStyle w:val="ListParagraph"/>
        <w:numPr>
          <w:ilvl w:val="0"/>
          <w:numId w:val="33"/>
        </w:numPr>
        <w:spacing w:after="200" w:line="276" w:lineRule="auto"/>
        <w:contextualSpacing/>
        <w:jc w:val="left"/>
      </w:pPr>
      <w:r w:rsidRPr="00926BE8">
        <w:rPr>
          <w:lang w:val="en-US"/>
        </w:rPr>
        <w:t>handle GetIdListTmpHandle()</w:t>
      </w:r>
    </w:p>
    <w:p w:rsidR="00E96325" w:rsidRPr="00BC36A7" w:rsidRDefault="00E96325" w:rsidP="003A15B1">
      <w:pPr>
        <w:pStyle w:val="ListParagraph"/>
        <w:numPr>
          <w:ilvl w:val="0"/>
          <w:numId w:val="33"/>
        </w:numPr>
        <w:spacing w:after="200" w:line="276" w:lineRule="auto"/>
        <w:contextualSpacing/>
        <w:jc w:val="left"/>
      </w:pPr>
      <w:r w:rsidRPr="00BC36A7">
        <w:t xml:space="preserve">character </w:t>
      </w:r>
      <w:r w:rsidRPr="00926BE8">
        <w:rPr>
          <w:lang w:val="en-US"/>
        </w:rPr>
        <w:t>GetKeyValue</w:t>
      </w:r>
      <w:r w:rsidRPr="00926BE8">
        <w:t xml:space="preserve"> </w:t>
      </w:r>
      <w:r w:rsidRPr="00BC36A7">
        <w:t>(input tableName as character, input keyField as character, input keyValue  as character, input lookupField as character, input filterXml as memptr)</w:t>
      </w:r>
    </w:p>
    <w:p w:rsidR="00E96325" w:rsidRDefault="00E96325" w:rsidP="003A15B1">
      <w:pPr>
        <w:pStyle w:val="ListParagraph"/>
        <w:numPr>
          <w:ilvl w:val="0"/>
          <w:numId w:val="33"/>
        </w:numPr>
        <w:spacing w:after="200" w:line="276" w:lineRule="auto"/>
        <w:contextualSpacing/>
        <w:jc w:val="left"/>
      </w:pPr>
      <w:r w:rsidRPr="00BC36A7">
        <w:t>character GetPhysicalFieldName (logicalName as character)</w:t>
      </w:r>
    </w:p>
    <w:p w:rsidR="00E96325" w:rsidRPr="00BC36A7" w:rsidRDefault="00E96325" w:rsidP="003A15B1">
      <w:pPr>
        <w:pStyle w:val="ListParagraph"/>
        <w:numPr>
          <w:ilvl w:val="0"/>
          <w:numId w:val="33"/>
        </w:numPr>
        <w:spacing w:after="200" w:line="276" w:lineRule="auto"/>
        <w:contextualSpacing/>
        <w:jc w:val="left"/>
      </w:pPr>
      <w:r w:rsidRPr="00926BE8">
        <w:rPr>
          <w:lang w:val="en-US"/>
        </w:rPr>
        <w:t>character GetQueryName()</w:t>
      </w:r>
    </w:p>
    <w:p w:rsidR="00E96325" w:rsidRPr="00BC36A7" w:rsidRDefault="00E96325" w:rsidP="003A15B1">
      <w:pPr>
        <w:pStyle w:val="ListParagraph"/>
        <w:numPr>
          <w:ilvl w:val="0"/>
          <w:numId w:val="33"/>
        </w:numPr>
        <w:spacing w:after="200" w:line="276" w:lineRule="auto"/>
        <w:contextualSpacing/>
        <w:jc w:val="left"/>
      </w:pPr>
      <w:r w:rsidRPr="00BC36A7">
        <w:t>logical LoadData ()</w:t>
      </w:r>
    </w:p>
    <w:p w:rsidR="00E96325" w:rsidRPr="00BC36A7" w:rsidRDefault="00E96325" w:rsidP="003A15B1">
      <w:pPr>
        <w:pStyle w:val="ListParagraph"/>
        <w:numPr>
          <w:ilvl w:val="0"/>
          <w:numId w:val="33"/>
        </w:numPr>
        <w:spacing w:after="200" w:line="276" w:lineRule="auto"/>
        <w:contextualSpacing/>
        <w:jc w:val="left"/>
      </w:pPr>
      <w:r w:rsidRPr="00BC36A7">
        <w:t>void localizeDataset (dataset-handle dsHandle)</w:t>
      </w:r>
    </w:p>
    <w:p w:rsidR="00E96325" w:rsidRPr="00BC36A7" w:rsidRDefault="00E96325" w:rsidP="003A15B1">
      <w:pPr>
        <w:pStyle w:val="ListParagraph"/>
        <w:numPr>
          <w:ilvl w:val="0"/>
          <w:numId w:val="33"/>
        </w:numPr>
        <w:spacing w:after="200" w:line="276" w:lineRule="auto"/>
        <w:contextualSpacing/>
        <w:jc w:val="left"/>
      </w:pPr>
      <w:r w:rsidRPr="00BC36A7">
        <w:t>logical RepositionToRow (bufferName as character, repositionRowid as character)</w:t>
      </w:r>
    </w:p>
    <w:p w:rsidR="00E96325" w:rsidRPr="00BC36A7" w:rsidRDefault="00E96325" w:rsidP="003A15B1">
      <w:pPr>
        <w:pStyle w:val="ListParagraph"/>
        <w:numPr>
          <w:ilvl w:val="0"/>
          <w:numId w:val="33"/>
        </w:numPr>
        <w:spacing w:after="200" w:line="276" w:lineRule="auto"/>
        <w:contextualSpacing/>
        <w:jc w:val="left"/>
      </w:pPr>
      <w:r w:rsidRPr="00BC36A7">
        <w:t>logical RepositionToRow (bufferName as character, repositionRowid as character, goBackward as logical)</w:t>
      </w:r>
    </w:p>
    <w:p w:rsidR="00E96325" w:rsidRPr="00BC36A7" w:rsidRDefault="00E96325" w:rsidP="003A15B1">
      <w:pPr>
        <w:pStyle w:val="ListParagraph"/>
        <w:numPr>
          <w:ilvl w:val="0"/>
          <w:numId w:val="33"/>
        </w:numPr>
        <w:spacing w:after="200" w:line="276" w:lineRule="auto"/>
        <w:contextualSpacing/>
        <w:jc w:val="left"/>
      </w:pPr>
      <w:r w:rsidRPr="00BC36A7">
        <w:t>logical RepositionToRow (bufferName as character, repositionRowid as character, goBackward as logical, skipRecord as logical)</w:t>
      </w:r>
    </w:p>
    <w:p w:rsidR="00E96325" w:rsidRPr="00BC36A7" w:rsidRDefault="00E96325" w:rsidP="003A15B1">
      <w:pPr>
        <w:pStyle w:val="ListParagraph"/>
        <w:numPr>
          <w:ilvl w:val="0"/>
          <w:numId w:val="33"/>
        </w:numPr>
        <w:spacing w:after="200" w:line="276" w:lineRule="auto"/>
        <w:contextualSpacing/>
        <w:jc w:val="left"/>
      </w:pPr>
      <w:r w:rsidRPr="00BC36A7">
        <w:t>logical RepositionToRow (bufferName as character, repositionRow as integer)</w:t>
      </w:r>
    </w:p>
    <w:p w:rsidR="00E96325" w:rsidRPr="00BC36A7" w:rsidRDefault="00E96325" w:rsidP="003A15B1">
      <w:pPr>
        <w:pStyle w:val="ListParagraph"/>
        <w:numPr>
          <w:ilvl w:val="0"/>
          <w:numId w:val="33"/>
        </w:numPr>
        <w:spacing w:after="200" w:line="276" w:lineRule="auto"/>
        <w:contextualSpacing/>
        <w:jc w:val="left"/>
      </w:pPr>
      <w:r w:rsidRPr="00BC36A7">
        <w:t>logical RepositionToRow (bufferName as character, repositionRow as integer, goBackward as logical)</w:t>
      </w:r>
    </w:p>
    <w:p w:rsidR="00E96325" w:rsidRPr="00BC36A7" w:rsidRDefault="00E96325" w:rsidP="003A15B1">
      <w:pPr>
        <w:pStyle w:val="ListParagraph"/>
        <w:numPr>
          <w:ilvl w:val="0"/>
          <w:numId w:val="33"/>
        </w:numPr>
        <w:spacing w:after="200" w:line="276" w:lineRule="auto"/>
        <w:contextualSpacing/>
        <w:jc w:val="left"/>
      </w:pPr>
      <w:r w:rsidRPr="00BC36A7">
        <w:t>logical RepositionToRow (bufferName as character, repositionRow as integer, goBackward as logical, skipRecord as logical)</w:t>
      </w:r>
    </w:p>
    <w:p w:rsidR="00E96325" w:rsidRPr="00BC36A7" w:rsidRDefault="00E96325" w:rsidP="003A15B1">
      <w:pPr>
        <w:pStyle w:val="ListParagraph"/>
        <w:numPr>
          <w:ilvl w:val="0"/>
          <w:numId w:val="33"/>
        </w:numPr>
        <w:spacing w:after="200" w:line="276" w:lineRule="auto"/>
        <w:contextualSpacing/>
        <w:jc w:val="left"/>
      </w:pPr>
      <w:r w:rsidRPr="00BC36A7">
        <w:t>logical  SaveData ()</w:t>
      </w:r>
    </w:p>
    <w:p w:rsidR="00E96325" w:rsidRPr="00BC36A7" w:rsidRDefault="00E96325" w:rsidP="003A15B1">
      <w:pPr>
        <w:pStyle w:val="ListParagraph"/>
        <w:numPr>
          <w:ilvl w:val="0"/>
          <w:numId w:val="33"/>
        </w:numPr>
        <w:spacing w:after="200" w:line="276" w:lineRule="auto"/>
        <w:contextualSpacing/>
        <w:jc w:val="left"/>
      </w:pPr>
      <w:r w:rsidRPr="00BC36A7">
        <w:t>void SetDataModel (dtModel as com.quarix.data.DataModel)</w:t>
      </w:r>
    </w:p>
    <w:p w:rsidR="00E96325" w:rsidRPr="00BC36A7" w:rsidRDefault="00E96325" w:rsidP="003A15B1">
      <w:pPr>
        <w:pStyle w:val="ListParagraph"/>
        <w:numPr>
          <w:ilvl w:val="0"/>
          <w:numId w:val="33"/>
        </w:numPr>
        <w:spacing w:after="200" w:line="276" w:lineRule="auto"/>
        <w:contextualSpacing/>
        <w:jc w:val="left"/>
      </w:pPr>
      <w:r w:rsidRPr="00BC36A7">
        <w:t>void SetDataSource (pcTable as character, pcBuffer as character)</w:t>
      </w:r>
    </w:p>
    <w:p w:rsidR="00E96325" w:rsidRPr="00BC36A7" w:rsidRDefault="00E96325" w:rsidP="003A15B1">
      <w:pPr>
        <w:pStyle w:val="ListParagraph"/>
        <w:numPr>
          <w:ilvl w:val="0"/>
          <w:numId w:val="33"/>
        </w:numPr>
        <w:spacing w:after="200" w:line="276" w:lineRule="auto"/>
        <w:contextualSpacing/>
        <w:jc w:val="left"/>
      </w:pPr>
      <w:r w:rsidRPr="00BC36A7">
        <w:lastRenderedPageBreak/>
        <w:t>void SetDataSource (pcTable as character, pcBuffer as character, pcKeyFields as character)</w:t>
      </w:r>
    </w:p>
    <w:p w:rsidR="00E96325" w:rsidRPr="00BC36A7" w:rsidRDefault="00E96325" w:rsidP="003A15B1">
      <w:pPr>
        <w:pStyle w:val="ListParagraph"/>
        <w:numPr>
          <w:ilvl w:val="0"/>
          <w:numId w:val="33"/>
        </w:numPr>
        <w:spacing w:after="200" w:line="276" w:lineRule="auto"/>
        <w:contextualSpacing/>
        <w:jc w:val="left"/>
      </w:pPr>
      <w:r w:rsidRPr="00BC36A7">
        <w:t>void SetDataSource (pcTable as character, pcBuffer as character, pcKeyFields as character, pcWhere  as character)</w:t>
      </w:r>
    </w:p>
    <w:p w:rsidR="00E96325" w:rsidRPr="00BC36A7" w:rsidRDefault="00E96325" w:rsidP="003A15B1">
      <w:pPr>
        <w:pStyle w:val="ListParagraph"/>
        <w:numPr>
          <w:ilvl w:val="0"/>
          <w:numId w:val="33"/>
        </w:numPr>
        <w:spacing w:after="200" w:line="276" w:lineRule="auto"/>
        <w:contextualSpacing/>
        <w:jc w:val="left"/>
      </w:pPr>
      <w:r w:rsidRPr="00BC36A7">
        <w:t>void SetDataSource (pcTable as character, pcBuffer as character, pcKeyFields as character, pcWhere  as character, pcFieldsMap as character)</w:t>
      </w:r>
    </w:p>
    <w:p w:rsidR="00E96325" w:rsidRPr="00BC36A7" w:rsidRDefault="00E96325" w:rsidP="003A15B1">
      <w:pPr>
        <w:pStyle w:val="ListParagraph"/>
        <w:numPr>
          <w:ilvl w:val="0"/>
          <w:numId w:val="33"/>
        </w:numPr>
        <w:spacing w:after="200" w:line="276" w:lineRule="auto"/>
        <w:contextualSpacing/>
        <w:jc w:val="left"/>
      </w:pPr>
      <w:r w:rsidRPr="00BC36A7">
        <w:t>void SetDataSource (pcTable as character, pcBuffer as character, pcKeyFields as character, pcWhere  as character, pcFieldsMap as character, excludeFields as character)</w:t>
      </w:r>
    </w:p>
    <w:p w:rsidR="00E96325" w:rsidRPr="00BC36A7" w:rsidRDefault="00E96325" w:rsidP="003A15B1">
      <w:pPr>
        <w:pStyle w:val="ListParagraph"/>
        <w:numPr>
          <w:ilvl w:val="0"/>
          <w:numId w:val="33"/>
        </w:numPr>
        <w:spacing w:after="200" w:line="276" w:lineRule="auto"/>
        <w:contextualSpacing/>
        <w:jc w:val="left"/>
      </w:pPr>
      <w:r w:rsidRPr="00BC36A7">
        <w:t>void SetDataSource (pcTable as character, pcBuffer as character, pcKeyFields as character, pcWhere  as character, pcFieldsMap as character, excludeFields as character)</w:t>
      </w:r>
    </w:p>
    <w:p w:rsidR="00E96325" w:rsidRPr="00BC36A7" w:rsidRDefault="00E96325" w:rsidP="003A15B1">
      <w:pPr>
        <w:pStyle w:val="ListParagraph"/>
        <w:numPr>
          <w:ilvl w:val="0"/>
          <w:numId w:val="33"/>
        </w:numPr>
        <w:spacing w:after="200" w:line="276" w:lineRule="auto"/>
        <w:contextualSpacing/>
        <w:jc w:val="left"/>
      </w:pPr>
      <w:r w:rsidRPr="00BC36A7">
        <w:t>void SetDataSource (pcTable as character, pcBuffer as character, pcKeyFields as character, pcWhere  as character, pcFieldsMap as character, excludeFields as character, includeFields as character)</w:t>
      </w:r>
    </w:p>
    <w:p w:rsidR="00E96325" w:rsidRPr="00BC36A7" w:rsidRDefault="00E96325" w:rsidP="003A15B1">
      <w:pPr>
        <w:pStyle w:val="ListParagraph"/>
        <w:numPr>
          <w:ilvl w:val="0"/>
          <w:numId w:val="33"/>
        </w:numPr>
        <w:spacing w:after="200" w:line="276" w:lineRule="auto"/>
        <w:contextualSpacing/>
        <w:jc w:val="left"/>
      </w:pPr>
      <w:r w:rsidRPr="00BC36A7">
        <w:t>void SetDataSource (pcTable as character, pcBuffer as character, pcKeyFields as character, pcWhere  as character, pcFieldsMap as character, excludeFields as character, includeFields as character, joinClause as character)</w:t>
      </w:r>
    </w:p>
    <w:p w:rsidR="00E96325" w:rsidRDefault="00E96325" w:rsidP="00E96325">
      <w:pPr>
        <w:pStyle w:val="Heading6"/>
        <w:rPr>
          <w:lang w:val="en-GB"/>
        </w:rPr>
      </w:pPr>
      <w:bookmarkStart w:id="151" w:name="_Toc293313653"/>
      <w:r w:rsidRPr="00BC36A7">
        <w:rPr>
          <w:lang w:val="en-GB"/>
        </w:rPr>
        <w:t>AddDataSource</w:t>
      </w:r>
      <w:bookmarkEnd w:id="151"/>
    </w:p>
    <w:p w:rsidR="00E96325" w:rsidRPr="00E96325" w:rsidRDefault="00E96325" w:rsidP="00E96325">
      <w:pPr>
        <w:rPr>
          <w:lang w:val="en-GB"/>
        </w:rPr>
      </w:pPr>
    </w:p>
    <w:p w:rsidR="00E96325" w:rsidRPr="00BC36A7" w:rsidRDefault="00E96325" w:rsidP="00E96325">
      <w:r w:rsidRPr="00BC36A7">
        <w:t>Public final method that adds a buffer to the query.</w:t>
      </w:r>
    </w:p>
    <w:p w:rsidR="00E96325" w:rsidRPr="00BC36A7" w:rsidRDefault="00E96325" w:rsidP="00E96325">
      <w:r w:rsidRPr="00BC36A7">
        <w:t>Parameters:</w:t>
      </w:r>
    </w:p>
    <w:p w:rsidR="00E96325" w:rsidRPr="00BC36A7" w:rsidRDefault="00E96325" w:rsidP="003A15B1">
      <w:pPr>
        <w:pStyle w:val="ListParagraph"/>
        <w:numPr>
          <w:ilvl w:val="0"/>
          <w:numId w:val="34"/>
        </w:numPr>
        <w:spacing w:after="200" w:line="276" w:lineRule="auto"/>
        <w:contextualSpacing/>
        <w:jc w:val="left"/>
      </w:pPr>
      <w:r w:rsidRPr="00BC36A7">
        <w:t>pcTable          as character – temp-table name</w:t>
      </w:r>
    </w:p>
    <w:p w:rsidR="00E96325" w:rsidRPr="00BC36A7" w:rsidRDefault="00E96325" w:rsidP="003A15B1">
      <w:pPr>
        <w:pStyle w:val="ListParagraph"/>
        <w:numPr>
          <w:ilvl w:val="0"/>
          <w:numId w:val="34"/>
        </w:numPr>
        <w:spacing w:after="200" w:line="276" w:lineRule="auto"/>
        <w:contextualSpacing/>
        <w:jc w:val="left"/>
      </w:pPr>
      <w:r w:rsidRPr="00BC36A7">
        <w:t>pcBuffer        as character – database buffer name</w:t>
      </w:r>
    </w:p>
    <w:p w:rsidR="00E96325" w:rsidRPr="00BC36A7" w:rsidRDefault="00E96325" w:rsidP="003A15B1">
      <w:pPr>
        <w:pStyle w:val="ListParagraph"/>
        <w:numPr>
          <w:ilvl w:val="0"/>
          <w:numId w:val="34"/>
        </w:numPr>
        <w:spacing w:after="200" w:line="276" w:lineRule="auto"/>
        <w:contextualSpacing/>
        <w:jc w:val="left"/>
      </w:pPr>
      <w:r w:rsidRPr="00BC36A7">
        <w:t>pcKeyFields  as character – comma-separated list of one or more database table fields that constitute a unique key</w:t>
      </w:r>
    </w:p>
    <w:p w:rsidR="00E96325" w:rsidRPr="00BC36A7" w:rsidRDefault="00E96325" w:rsidP="003A15B1">
      <w:pPr>
        <w:pStyle w:val="ListParagraph"/>
        <w:numPr>
          <w:ilvl w:val="0"/>
          <w:numId w:val="34"/>
        </w:numPr>
        <w:spacing w:after="200" w:line="276" w:lineRule="auto"/>
        <w:contextualSpacing/>
        <w:jc w:val="left"/>
      </w:pPr>
      <w:r w:rsidRPr="00BC36A7">
        <w:t>pcWhere         as character – query additional where clause</w:t>
      </w:r>
    </w:p>
    <w:p w:rsidR="00E96325" w:rsidRPr="00BC36A7" w:rsidRDefault="00E96325" w:rsidP="003A15B1">
      <w:pPr>
        <w:pStyle w:val="ListParagraph"/>
        <w:numPr>
          <w:ilvl w:val="0"/>
          <w:numId w:val="34"/>
        </w:numPr>
        <w:spacing w:after="200" w:line="276" w:lineRule="auto"/>
        <w:contextualSpacing/>
        <w:jc w:val="left"/>
      </w:pPr>
      <w:r w:rsidRPr="00BC36A7">
        <w:t>pcFieldsMap   as character – comma-separated list of field name pairs for all fields in a temp-table buffer that are mapped to corresponding fields Data-source object</w:t>
      </w:r>
    </w:p>
    <w:p w:rsidR="00E96325" w:rsidRPr="00BC36A7" w:rsidRDefault="00E96325" w:rsidP="003A15B1">
      <w:pPr>
        <w:pStyle w:val="ListParagraph"/>
        <w:numPr>
          <w:ilvl w:val="0"/>
          <w:numId w:val="34"/>
        </w:numPr>
        <w:spacing w:after="200" w:line="276" w:lineRule="auto"/>
        <w:contextualSpacing/>
        <w:jc w:val="left"/>
      </w:pPr>
      <w:r w:rsidRPr="00BC36A7">
        <w:t>excludeFields as character – comma-separated list of fields omitted from query</w:t>
      </w:r>
    </w:p>
    <w:p w:rsidR="00E96325" w:rsidRPr="00BC36A7" w:rsidRDefault="00E96325" w:rsidP="003A15B1">
      <w:pPr>
        <w:pStyle w:val="ListParagraph"/>
        <w:numPr>
          <w:ilvl w:val="0"/>
          <w:numId w:val="34"/>
        </w:numPr>
        <w:spacing w:after="200" w:line="276" w:lineRule="auto"/>
        <w:contextualSpacing/>
        <w:jc w:val="left"/>
      </w:pPr>
      <w:r w:rsidRPr="00BC36A7">
        <w:t>includeFields  as character – comma-separated list of fields included in query</w:t>
      </w:r>
    </w:p>
    <w:p w:rsidR="00E96325" w:rsidRPr="00BC36A7" w:rsidRDefault="00E96325" w:rsidP="003A15B1">
      <w:pPr>
        <w:pStyle w:val="ListParagraph"/>
        <w:numPr>
          <w:ilvl w:val="0"/>
          <w:numId w:val="34"/>
        </w:numPr>
        <w:spacing w:after="200" w:line="276" w:lineRule="auto"/>
        <w:contextualSpacing/>
        <w:jc w:val="left"/>
      </w:pPr>
      <w:r w:rsidRPr="00BC36A7">
        <w:t>joinClause        as character – the join clause of the query</w:t>
      </w:r>
    </w:p>
    <w:p w:rsidR="00E96325" w:rsidRDefault="00E96325" w:rsidP="00E96325">
      <w:pPr>
        <w:pStyle w:val="Heading6"/>
        <w:rPr>
          <w:lang w:val="en-GB"/>
        </w:rPr>
      </w:pPr>
      <w:bookmarkStart w:id="152" w:name="_Toc293313654"/>
      <w:r w:rsidRPr="00BC36A7">
        <w:rPr>
          <w:lang w:val="en-GB"/>
        </w:rPr>
        <w:t>AddJoinClause</w:t>
      </w:r>
      <w:bookmarkEnd w:id="152"/>
    </w:p>
    <w:p w:rsidR="00E96325" w:rsidRPr="00E96325" w:rsidRDefault="00E96325" w:rsidP="00E96325">
      <w:pPr>
        <w:rPr>
          <w:lang w:val="en-GB"/>
        </w:rPr>
      </w:pPr>
    </w:p>
    <w:p w:rsidR="00E96325" w:rsidRPr="00BC36A7" w:rsidRDefault="00E96325" w:rsidP="00E96325">
      <w:r w:rsidRPr="00BC36A7">
        <w:t>Public method that adds a join clause to data source query.</w:t>
      </w:r>
    </w:p>
    <w:p w:rsidR="00E96325" w:rsidRPr="00BC36A7" w:rsidRDefault="00E96325" w:rsidP="00E96325">
      <w:r w:rsidRPr="00BC36A7">
        <w:t>Parameters:</w:t>
      </w:r>
    </w:p>
    <w:p w:rsidR="00E96325" w:rsidRPr="00BC36A7" w:rsidRDefault="00E96325" w:rsidP="003A15B1">
      <w:pPr>
        <w:pStyle w:val="ListParagraph"/>
        <w:numPr>
          <w:ilvl w:val="0"/>
          <w:numId w:val="35"/>
        </w:numPr>
        <w:spacing w:after="200" w:line="276" w:lineRule="auto"/>
        <w:contextualSpacing/>
        <w:jc w:val="left"/>
      </w:pPr>
      <w:r w:rsidRPr="00BC36A7">
        <w:t>tableName   as character – temp-table name</w:t>
      </w:r>
    </w:p>
    <w:p w:rsidR="00E96325" w:rsidRPr="00BC36A7" w:rsidRDefault="00E96325" w:rsidP="003A15B1">
      <w:pPr>
        <w:pStyle w:val="ListParagraph"/>
        <w:numPr>
          <w:ilvl w:val="0"/>
          <w:numId w:val="35"/>
        </w:numPr>
        <w:spacing w:after="200" w:line="276" w:lineRule="auto"/>
        <w:contextualSpacing/>
        <w:jc w:val="left"/>
      </w:pPr>
      <w:r w:rsidRPr="00BC36A7">
        <w:t>bufferName as character – database buffer name</w:t>
      </w:r>
    </w:p>
    <w:p w:rsidR="00E96325" w:rsidRPr="00BC36A7" w:rsidRDefault="00E96325" w:rsidP="003A15B1">
      <w:pPr>
        <w:pStyle w:val="ListParagraph"/>
        <w:numPr>
          <w:ilvl w:val="0"/>
          <w:numId w:val="35"/>
        </w:numPr>
        <w:spacing w:after="200" w:line="276" w:lineRule="auto"/>
        <w:contextualSpacing/>
        <w:jc w:val="left"/>
      </w:pPr>
      <w:r w:rsidRPr="00BC36A7">
        <w:t>joinClause    as character – the join clause</w:t>
      </w:r>
    </w:p>
    <w:p w:rsidR="00E96325" w:rsidRDefault="00E96325" w:rsidP="00E96325">
      <w:pPr>
        <w:pStyle w:val="Heading6"/>
        <w:rPr>
          <w:lang w:val="en-GB"/>
        </w:rPr>
      </w:pPr>
      <w:bookmarkStart w:id="153" w:name="_Toc293313655"/>
      <w:r w:rsidRPr="00BC36A7">
        <w:rPr>
          <w:lang w:val="en-GB"/>
        </w:rPr>
        <w:t>AddPersistence</w:t>
      </w:r>
      <w:bookmarkEnd w:id="153"/>
    </w:p>
    <w:p w:rsidR="00E96325" w:rsidRPr="00E96325" w:rsidRDefault="00E96325" w:rsidP="00E96325">
      <w:pPr>
        <w:rPr>
          <w:lang w:val="en-GB"/>
        </w:rPr>
      </w:pPr>
    </w:p>
    <w:p w:rsidR="00E96325" w:rsidRPr="00BC36A7" w:rsidRDefault="00E96325" w:rsidP="00E96325">
      <w:r w:rsidRPr="00BC36A7">
        <w:t>Protected final method that makes a dataset persistent by saving it into context.</w:t>
      </w:r>
    </w:p>
    <w:p w:rsidR="00E96325" w:rsidRPr="00BC36A7" w:rsidRDefault="00E96325" w:rsidP="00E96325">
      <w:r w:rsidRPr="00BC36A7">
        <w:t>Parameters:</w:t>
      </w:r>
    </w:p>
    <w:p w:rsidR="00E96325" w:rsidRPr="00BC36A7" w:rsidRDefault="00E96325" w:rsidP="003A15B1">
      <w:pPr>
        <w:pStyle w:val="ListParagraph"/>
        <w:numPr>
          <w:ilvl w:val="0"/>
          <w:numId w:val="36"/>
        </w:numPr>
        <w:spacing w:after="200" w:line="276" w:lineRule="auto"/>
        <w:contextualSpacing/>
        <w:jc w:val="left"/>
      </w:pPr>
      <w:r w:rsidRPr="00BC36A7">
        <w:t>dataset-handle datasetHdl – handle of the dataset to be persistent</w:t>
      </w:r>
    </w:p>
    <w:p w:rsidR="00E96325" w:rsidRPr="00BC36A7" w:rsidRDefault="00E96325" w:rsidP="003A15B1">
      <w:pPr>
        <w:pStyle w:val="ListParagraph"/>
        <w:numPr>
          <w:ilvl w:val="0"/>
          <w:numId w:val="36"/>
        </w:numPr>
        <w:spacing w:after="200" w:line="276" w:lineRule="auto"/>
        <w:contextualSpacing/>
        <w:jc w:val="left"/>
      </w:pPr>
      <w:r w:rsidRPr="00BC36A7">
        <w:t>variableName as character – variable name in context in which dataset is saved</w:t>
      </w:r>
    </w:p>
    <w:p w:rsidR="00E96325" w:rsidRPr="00BC36A7" w:rsidRDefault="00E96325" w:rsidP="003A15B1">
      <w:pPr>
        <w:pStyle w:val="ListParagraph"/>
        <w:numPr>
          <w:ilvl w:val="0"/>
          <w:numId w:val="36"/>
        </w:numPr>
        <w:spacing w:after="200" w:line="276" w:lineRule="auto"/>
        <w:contextualSpacing/>
        <w:jc w:val="left"/>
      </w:pPr>
      <w:r w:rsidRPr="00BC36A7">
        <w:t>includeData     as logical –  points whether the data should also be saved in context or only dataset schema</w:t>
      </w:r>
    </w:p>
    <w:p w:rsidR="00E96325" w:rsidRPr="00BC36A7" w:rsidRDefault="00E96325" w:rsidP="003A15B1">
      <w:pPr>
        <w:pStyle w:val="ListParagraph"/>
        <w:numPr>
          <w:ilvl w:val="0"/>
          <w:numId w:val="36"/>
        </w:numPr>
        <w:spacing w:after="200" w:line="276" w:lineRule="auto"/>
        <w:contextualSpacing/>
        <w:jc w:val="left"/>
      </w:pPr>
      <w:r w:rsidRPr="00BC36A7">
        <w:t>instanceGuid  as character –  context section name</w:t>
      </w:r>
    </w:p>
    <w:p w:rsidR="00E96325" w:rsidRDefault="00E96325" w:rsidP="00E96325">
      <w:pPr>
        <w:pStyle w:val="Heading6"/>
        <w:rPr>
          <w:lang w:val="en-GB"/>
        </w:rPr>
      </w:pPr>
      <w:bookmarkStart w:id="154" w:name="_Toc293313656"/>
      <w:r w:rsidRPr="00BC36A7">
        <w:rPr>
          <w:lang w:val="en-GB"/>
        </w:rPr>
        <w:t>AddWhereClause</w:t>
      </w:r>
      <w:bookmarkEnd w:id="154"/>
    </w:p>
    <w:p w:rsidR="00E96325" w:rsidRPr="00E96325" w:rsidRDefault="00E96325" w:rsidP="00E96325">
      <w:pPr>
        <w:rPr>
          <w:lang w:val="en-GB"/>
        </w:rPr>
      </w:pPr>
    </w:p>
    <w:p w:rsidR="00E96325" w:rsidRPr="00BC36A7" w:rsidRDefault="00E96325" w:rsidP="00E96325">
      <w:r w:rsidRPr="00BC36A7">
        <w:t>Public method that adds a where clause to data source query.</w:t>
      </w:r>
    </w:p>
    <w:p w:rsidR="00E96325" w:rsidRPr="00BC36A7" w:rsidRDefault="00E96325" w:rsidP="00E96325">
      <w:r w:rsidRPr="00BC36A7">
        <w:t>Parameters:</w:t>
      </w:r>
    </w:p>
    <w:p w:rsidR="00E96325" w:rsidRPr="00BC36A7" w:rsidRDefault="00E96325" w:rsidP="003A15B1">
      <w:pPr>
        <w:pStyle w:val="ListParagraph"/>
        <w:numPr>
          <w:ilvl w:val="0"/>
          <w:numId w:val="35"/>
        </w:numPr>
        <w:spacing w:after="200" w:line="276" w:lineRule="auto"/>
        <w:contextualSpacing/>
        <w:jc w:val="left"/>
      </w:pPr>
      <w:r w:rsidRPr="00BC36A7">
        <w:t>tableName   as character – temp-table name</w:t>
      </w:r>
    </w:p>
    <w:p w:rsidR="00E96325" w:rsidRPr="00BC36A7" w:rsidRDefault="00E96325" w:rsidP="003A15B1">
      <w:pPr>
        <w:pStyle w:val="ListParagraph"/>
        <w:numPr>
          <w:ilvl w:val="0"/>
          <w:numId w:val="35"/>
        </w:numPr>
        <w:spacing w:after="200" w:line="276" w:lineRule="auto"/>
        <w:contextualSpacing/>
        <w:jc w:val="left"/>
      </w:pPr>
      <w:r w:rsidRPr="00BC36A7">
        <w:t>bufferName as character – database buffer name</w:t>
      </w:r>
    </w:p>
    <w:p w:rsidR="00E96325" w:rsidRPr="00BC36A7" w:rsidRDefault="00E96325" w:rsidP="003A15B1">
      <w:pPr>
        <w:pStyle w:val="ListParagraph"/>
        <w:numPr>
          <w:ilvl w:val="0"/>
          <w:numId w:val="37"/>
        </w:numPr>
        <w:spacing w:after="200" w:line="276" w:lineRule="auto"/>
        <w:contextualSpacing/>
        <w:jc w:val="left"/>
      </w:pPr>
      <w:r w:rsidRPr="00BC36A7">
        <w:t>whereClause    as character – where clause</w:t>
      </w:r>
    </w:p>
    <w:p w:rsidR="00E96325" w:rsidRDefault="00E96325" w:rsidP="00E96325">
      <w:pPr>
        <w:pStyle w:val="Heading6"/>
        <w:rPr>
          <w:lang w:val="en-GB"/>
        </w:rPr>
      </w:pPr>
      <w:bookmarkStart w:id="155" w:name="_Toc293313657"/>
      <w:r w:rsidRPr="00BC36A7">
        <w:rPr>
          <w:lang w:val="en-GB"/>
        </w:rPr>
        <w:lastRenderedPageBreak/>
        <w:t>AfterRowDelete</w:t>
      </w:r>
      <w:bookmarkEnd w:id="155"/>
    </w:p>
    <w:p w:rsidR="00E96325" w:rsidRPr="00E96325" w:rsidRDefault="00E96325" w:rsidP="00E96325">
      <w:pPr>
        <w:rPr>
          <w:lang w:val="en-GB"/>
        </w:rPr>
      </w:pPr>
    </w:p>
    <w:p w:rsidR="00E96325" w:rsidRPr="00BC36A7" w:rsidRDefault="00E96325" w:rsidP="00E96325">
      <w:r w:rsidRPr="00BC36A7">
        <w:t>Developer hook run after deleting a record from buffer.</w:t>
      </w:r>
    </w:p>
    <w:p w:rsidR="00E96325" w:rsidRPr="00BC36A7" w:rsidRDefault="00E96325" w:rsidP="00E96325">
      <w:r w:rsidRPr="00BC36A7">
        <w:t>Parameters:</w:t>
      </w:r>
    </w:p>
    <w:p w:rsidR="00E96325" w:rsidRDefault="00E96325" w:rsidP="003A15B1">
      <w:pPr>
        <w:pStyle w:val="ListParagraph"/>
        <w:numPr>
          <w:ilvl w:val="0"/>
          <w:numId w:val="37"/>
        </w:numPr>
        <w:spacing w:after="200" w:line="276" w:lineRule="auto"/>
        <w:contextualSpacing/>
        <w:jc w:val="left"/>
      </w:pPr>
      <w:r w:rsidRPr="00BC36A7">
        <w:t>hBuffBi as handle – before buffer handle</w:t>
      </w:r>
    </w:p>
    <w:p w:rsidR="00E96325" w:rsidRDefault="00E96325" w:rsidP="00E96325">
      <w:pPr>
        <w:pStyle w:val="Heading6"/>
        <w:rPr>
          <w:lang w:val="en-US"/>
        </w:rPr>
      </w:pPr>
      <w:r w:rsidRPr="00926BE8">
        <w:rPr>
          <w:lang w:val="en-US"/>
        </w:rPr>
        <w:t>AfterRowFill</w:t>
      </w:r>
    </w:p>
    <w:p w:rsidR="00E96325" w:rsidRPr="00E96325" w:rsidRDefault="00E96325" w:rsidP="00E96325">
      <w:pPr>
        <w:rPr>
          <w:lang w:val="en-US"/>
        </w:rPr>
      </w:pPr>
    </w:p>
    <w:p w:rsidR="00E96325" w:rsidRPr="00BC36A7" w:rsidRDefault="00E96325" w:rsidP="00E96325">
      <w:r w:rsidRPr="00BC36A7">
        <w:t xml:space="preserve">Developer hook run after </w:t>
      </w:r>
      <w:r>
        <w:t>filling</w:t>
      </w:r>
      <w:r w:rsidRPr="00BC36A7">
        <w:t xml:space="preserve"> a record from buffer.</w:t>
      </w:r>
    </w:p>
    <w:p w:rsidR="00E96325" w:rsidRPr="00BC36A7" w:rsidRDefault="00E96325" w:rsidP="00E96325">
      <w:r w:rsidRPr="00BC36A7">
        <w:t>Parameters:</w:t>
      </w:r>
    </w:p>
    <w:p w:rsidR="00E96325" w:rsidRPr="00E96325" w:rsidRDefault="00E96325" w:rsidP="003A15B1">
      <w:pPr>
        <w:pStyle w:val="ListParagraph"/>
        <w:numPr>
          <w:ilvl w:val="0"/>
          <w:numId w:val="37"/>
        </w:numPr>
        <w:jc w:val="left"/>
        <w:rPr>
          <w:lang w:val="en-US" w:eastAsia="nl-NL"/>
        </w:rPr>
      </w:pPr>
      <w:r w:rsidRPr="00926BE8">
        <w:rPr>
          <w:lang w:val="en-US"/>
        </w:rPr>
        <w:t>hBuf</w:t>
      </w:r>
      <w:r w:rsidRPr="00926BE8">
        <w:t xml:space="preserve"> </w:t>
      </w:r>
      <w:r w:rsidRPr="00BC36A7">
        <w:t>as handle –</w:t>
      </w:r>
      <w:r>
        <w:t xml:space="preserve"> </w:t>
      </w:r>
      <w:r w:rsidRPr="00BC36A7">
        <w:t>buffer handle</w:t>
      </w:r>
    </w:p>
    <w:p w:rsidR="00E96325" w:rsidRPr="00E96325" w:rsidRDefault="00E96325" w:rsidP="00E96325">
      <w:pPr>
        <w:jc w:val="left"/>
        <w:rPr>
          <w:lang w:val="en-US" w:eastAsia="nl-NL"/>
        </w:rPr>
      </w:pPr>
    </w:p>
    <w:p w:rsidR="00E96325" w:rsidRDefault="00E96325" w:rsidP="00E96325">
      <w:pPr>
        <w:pStyle w:val="Heading6"/>
        <w:rPr>
          <w:lang w:val="en-GB"/>
        </w:rPr>
      </w:pPr>
      <w:bookmarkStart w:id="156" w:name="_Toc293313658"/>
      <w:r w:rsidRPr="00BC36A7">
        <w:rPr>
          <w:lang w:val="en-GB"/>
        </w:rPr>
        <w:t>AfterRowSave</w:t>
      </w:r>
      <w:bookmarkEnd w:id="156"/>
    </w:p>
    <w:p w:rsidR="00E96325" w:rsidRPr="00E96325" w:rsidRDefault="00E96325" w:rsidP="00E96325">
      <w:pPr>
        <w:rPr>
          <w:lang w:val="en-GB"/>
        </w:rPr>
      </w:pPr>
    </w:p>
    <w:p w:rsidR="00E96325" w:rsidRPr="00BC36A7" w:rsidRDefault="00E96325" w:rsidP="00E96325">
      <w:r w:rsidRPr="00BC36A7">
        <w:t>Developer hook run after creating or updating a record in database buffer.</w:t>
      </w:r>
    </w:p>
    <w:p w:rsidR="00E96325" w:rsidRPr="00BC36A7" w:rsidRDefault="00E96325" w:rsidP="00E96325">
      <w:r w:rsidRPr="00BC36A7">
        <w:t>Parameters:</w:t>
      </w:r>
    </w:p>
    <w:p w:rsidR="00E96325" w:rsidRPr="00BC36A7" w:rsidRDefault="00E96325" w:rsidP="003A15B1">
      <w:pPr>
        <w:pStyle w:val="ListParagraph"/>
        <w:numPr>
          <w:ilvl w:val="0"/>
          <w:numId w:val="37"/>
        </w:numPr>
        <w:spacing w:after="200" w:line="276" w:lineRule="auto"/>
        <w:contextualSpacing/>
        <w:jc w:val="left"/>
      </w:pPr>
      <w:r w:rsidRPr="00BC36A7">
        <w:t>hBuff as handle – temp-table buffer</w:t>
      </w:r>
    </w:p>
    <w:p w:rsidR="00E96325" w:rsidRPr="00BC36A7" w:rsidRDefault="00E96325" w:rsidP="003A15B1">
      <w:pPr>
        <w:pStyle w:val="ListParagraph"/>
        <w:numPr>
          <w:ilvl w:val="0"/>
          <w:numId w:val="37"/>
        </w:numPr>
        <w:spacing w:after="200" w:line="276" w:lineRule="auto"/>
        <w:contextualSpacing/>
        <w:jc w:val="left"/>
      </w:pPr>
      <w:r w:rsidRPr="00BC36A7">
        <w:t>hDbBuff as handle – database buffer</w:t>
      </w:r>
    </w:p>
    <w:p w:rsidR="00E96325" w:rsidRDefault="00E96325" w:rsidP="00B32DF2">
      <w:pPr>
        <w:pStyle w:val="Heading6"/>
        <w:rPr>
          <w:lang w:val="en-GB"/>
        </w:rPr>
      </w:pPr>
      <w:bookmarkStart w:id="157" w:name="_Toc293313659"/>
      <w:r w:rsidRPr="00BC36A7">
        <w:rPr>
          <w:lang w:val="en-GB"/>
        </w:rPr>
        <w:t>AfterSaveData</w:t>
      </w:r>
      <w:bookmarkEnd w:id="157"/>
    </w:p>
    <w:p w:rsidR="00B32DF2" w:rsidRPr="00B32DF2" w:rsidRDefault="00B32DF2" w:rsidP="00B32DF2">
      <w:pPr>
        <w:rPr>
          <w:lang w:val="en-GB"/>
        </w:rPr>
      </w:pPr>
    </w:p>
    <w:p w:rsidR="00E96325" w:rsidRDefault="00E96325" w:rsidP="00E96325">
      <w:r w:rsidRPr="00BC36A7">
        <w:t>Developer hook run after saving data to underlying database tables.</w:t>
      </w:r>
    </w:p>
    <w:p w:rsidR="00B32DF2" w:rsidRPr="00BC36A7" w:rsidRDefault="00B32DF2" w:rsidP="00E96325"/>
    <w:p w:rsidR="00E96325" w:rsidRDefault="00E96325" w:rsidP="00B32DF2">
      <w:pPr>
        <w:pStyle w:val="Heading6"/>
        <w:rPr>
          <w:lang w:val="en-GB"/>
        </w:rPr>
      </w:pPr>
      <w:bookmarkStart w:id="158" w:name="_Toc293313660"/>
      <w:r w:rsidRPr="00BC36A7">
        <w:rPr>
          <w:lang w:val="en-GB"/>
        </w:rPr>
        <w:t>AttachDataSource</w:t>
      </w:r>
      <w:bookmarkEnd w:id="158"/>
    </w:p>
    <w:p w:rsidR="00B32DF2" w:rsidRPr="00B32DF2" w:rsidRDefault="00B32DF2" w:rsidP="00B32DF2">
      <w:pPr>
        <w:rPr>
          <w:lang w:val="en-GB"/>
        </w:rPr>
      </w:pPr>
    </w:p>
    <w:p w:rsidR="00E96325" w:rsidRDefault="00E96325" w:rsidP="00E96325">
      <w:r w:rsidRPr="00BC36A7">
        <w:t>Developer hook used to add data sources to dataset.</w:t>
      </w:r>
    </w:p>
    <w:p w:rsidR="00B32DF2" w:rsidRPr="00BC36A7" w:rsidRDefault="00B32DF2" w:rsidP="00E96325"/>
    <w:p w:rsidR="00E96325" w:rsidRDefault="00E96325" w:rsidP="00B32DF2">
      <w:pPr>
        <w:pStyle w:val="Heading6"/>
        <w:rPr>
          <w:lang w:val="en-GB"/>
        </w:rPr>
      </w:pPr>
      <w:bookmarkStart w:id="159" w:name="_Toc293313661"/>
      <w:r w:rsidRPr="00BC36A7">
        <w:rPr>
          <w:lang w:val="en-GB"/>
        </w:rPr>
        <w:t>AutocompleteKey</w:t>
      </w:r>
      <w:bookmarkEnd w:id="159"/>
    </w:p>
    <w:p w:rsidR="00B32DF2" w:rsidRPr="00B32DF2" w:rsidRDefault="00B32DF2" w:rsidP="00B32DF2">
      <w:pPr>
        <w:rPr>
          <w:lang w:val="en-GB"/>
        </w:rPr>
      </w:pPr>
    </w:p>
    <w:p w:rsidR="00E96325" w:rsidRPr="00BC36A7" w:rsidRDefault="00E96325" w:rsidP="00E96325">
      <w:r w:rsidRPr="00BC36A7">
        <w:t>Generates a list of strings with the values corresponding to Autocomplete request.</w:t>
      </w:r>
    </w:p>
    <w:p w:rsidR="00E96325" w:rsidRPr="00BC36A7" w:rsidRDefault="00E96325" w:rsidP="00E96325">
      <w:r w:rsidRPr="00BC36A7">
        <w:t>Parameters:</w:t>
      </w:r>
    </w:p>
    <w:p w:rsidR="00E96325" w:rsidRPr="00BC36A7" w:rsidRDefault="00E96325" w:rsidP="003A15B1">
      <w:pPr>
        <w:pStyle w:val="ListParagraph"/>
        <w:numPr>
          <w:ilvl w:val="0"/>
          <w:numId w:val="38"/>
        </w:numPr>
        <w:spacing w:after="200" w:line="276" w:lineRule="auto"/>
        <w:contextualSpacing/>
        <w:jc w:val="left"/>
      </w:pPr>
      <w:r w:rsidRPr="00BC36A7">
        <w:t>tableName   as character – requested table name</w:t>
      </w:r>
    </w:p>
    <w:p w:rsidR="00E96325" w:rsidRPr="00BC36A7" w:rsidRDefault="00E96325" w:rsidP="003A15B1">
      <w:pPr>
        <w:pStyle w:val="ListParagraph"/>
        <w:numPr>
          <w:ilvl w:val="0"/>
          <w:numId w:val="38"/>
        </w:numPr>
        <w:spacing w:after="200" w:line="276" w:lineRule="auto"/>
        <w:contextualSpacing/>
        <w:jc w:val="left"/>
      </w:pPr>
      <w:r w:rsidRPr="00BC36A7">
        <w:t>keyField as character – requested field value</w:t>
      </w:r>
    </w:p>
    <w:p w:rsidR="00E96325" w:rsidRPr="00BC36A7" w:rsidRDefault="00E96325" w:rsidP="003A15B1">
      <w:pPr>
        <w:pStyle w:val="ListParagraph"/>
        <w:numPr>
          <w:ilvl w:val="0"/>
          <w:numId w:val="38"/>
        </w:numPr>
        <w:spacing w:after="200" w:line="276" w:lineRule="auto"/>
        <w:contextualSpacing/>
        <w:jc w:val="left"/>
      </w:pPr>
      <w:r w:rsidRPr="00BC36A7">
        <w:t>keyValue as character – the value for which autocomplete is handled</w:t>
      </w:r>
    </w:p>
    <w:p w:rsidR="00E96325" w:rsidRPr="00BC36A7" w:rsidRDefault="00E96325" w:rsidP="003A15B1">
      <w:pPr>
        <w:pStyle w:val="ListParagraph"/>
        <w:numPr>
          <w:ilvl w:val="0"/>
          <w:numId w:val="39"/>
        </w:numPr>
        <w:spacing w:after="200" w:line="276" w:lineRule="auto"/>
        <w:contextualSpacing/>
        <w:jc w:val="left"/>
      </w:pPr>
      <w:r w:rsidRPr="00BC36A7">
        <w:t>filterXml as memptr – requested lookup filters</w:t>
      </w:r>
    </w:p>
    <w:p w:rsidR="00E96325" w:rsidRDefault="00E96325" w:rsidP="005A4C31">
      <w:pPr>
        <w:pStyle w:val="Heading6"/>
        <w:rPr>
          <w:lang w:val="en-GB"/>
        </w:rPr>
      </w:pPr>
      <w:bookmarkStart w:id="160" w:name="_Toc293313662"/>
      <w:r w:rsidRPr="00BC36A7">
        <w:rPr>
          <w:lang w:val="en-GB"/>
        </w:rPr>
        <w:t>BeforeRowDelete</w:t>
      </w:r>
      <w:bookmarkEnd w:id="160"/>
    </w:p>
    <w:p w:rsidR="005A4C31" w:rsidRPr="005A4C31" w:rsidRDefault="005A4C31" w:rsidP="005A4C31">
      <w:pPr>
        <w:rPr>
          <w:lang w:val="en-GB"/>
        </w:rPr>
      </w:pPr>
    </w:p>
    <w:p w:rsidR="00E96325" w:rsidRPr="00BC36A7" w:rsidRDefault="00E96325" w:rsidP="00E96325">
      <w:r w:rsidRPr="00BC36A7">
        <w:t>Developer hook run before deleting a record from buffer.</w:t>
      </w:r>
    </w:p>
    <w:p w:rsidR="00E96325" w:rsidRPr="00BC36A7" w:rsidRDefault="00E96325" w:rsidP="00E96325">
      <w:r w:rsidRPr="00BC36A7">
        <w:t>Parameters:</w:t>
      </w:r>
    </w:p>
    <w:p w:rsidR="00E96325" w:rsidRPr="00BC36A7" w:rsidRDefault="00E96325" w:rsidP="003A15B1">
      <w:pPr>
        <w:pStyle w:val="ListParagraph"/>
        <w:numPr>
          <w:ilvl w:val="0"/>
          <w:numId w:val="39"/>
        </w:numPr>
        <w:spacing w:after="200" w:line="276" w:lineRule="auto"/>
        <w:contextualSpacing/>
        <w:jc w:val="left"/>
      </w:pPr>
      <w:r w:rsidRPr="00BC36A7">
        <w:t>hBuffBi as handle – before buffer handle</w:t>
      </w:r>
    </w:p>
    <w:p w:rsidR="00E96325" w:rsidRDefault="00E96325" w:rsidP="003A15B1">
      <w:pPr>
        <w:pStyle w:val="ListParagraph"/>
        <w:numPr>
          <w:ilvl w:val="0"/>
          <w:numId w:val="39"/>
        </w:numPr>
        <w:spacing w:after="200" w:line="276" w:lineRule="auto"/>
        <w:contextualSpacing/>
        <w:jc w:val="left"/>
      </w:pPr>
      <w:r w:rsidRPr="00BC36A7">
        <w:t>hDbBuff as handle – database buffer handle</w:t>
      </w:r>
    </w:p>
    <w:p w:rsidR="00E96325" w:rsidRDefault="00E96325" w:rsidP="005A4C31">
      <w:pPr>
        <w:pStyle w:val="Heading6"/>
        <w:rPr>
          <w:lang w:val="en-US"/>
        </w:rPr>
      </w:pPr>
      <w:r w:rsidRPr="00926BE8">
        <w:rPr>
          <w:lang w:val="en-US"/>
        </w:rPr>
        <w:t>BeforeRowFill</w:t>
      </w:r>
    </w:p>
    <w:p w:rsidR="005A4C31" w:rsidRPr="005A4C31" w:rsidRDefault="005A4C31" w:rsidP="005A4C31">
      <w:pPr>
        <w:rPr>
          <w:lang w:val="en-US"/>
        </w:rPr>
      </w:pPr>
    </w:p>
    <w:p w:rsidR="00E96325" w:rsidRPr="00BC36A7" w:rsidRDefault="00E96325" w:rsidP="00E96325">
      <w:r w:rsidRPr="00BC36A7">
        <w:t xml:space="preserve">Developer hook run </w:t>
      </w:r>
      <w:r>
        <w:t>before</w:t>
      </w:r>
      <w:r w:rsidRPr="00BC36A7">
        <w:t xml:space="preserve"> </w:t>
      </w:r>
      <w:r>
        <w:t>filling</w:t>
      </w:r>
      <w:r w:rsidRPr="00BC36A7">
        <w:t xml:space="preserve"> a record from buffer.</w:t>
      </w:r>
    </w:p>
    <w:p w:rsidR="00E96325" w:rsidRPr="00BC36A7" w:rsidRDefault="00E96325" w:rsidP="00E96325">
      <w:r w:rsidRPr="00BC36A7">
        <w:t>Parameters:</w:t>
      </w:r>
    </w:p>
    <w:p w:rsidR="00E96325" w:rsidRPr="005A4C31" w:rsidRDefault="00E96325" w:rsidP="003A15B1">
      <w:pPr>
        <w:pStyle w:val="ListParagraph"/>
        <w:numPr>
          <w:ilvl w:val="0"/>
          <w:numId w:val="66"/>
        </w:numPr>
        <w:jc w:val="left"/>
        <w:rPr>
          <w:lang w:val="en-US" w:eastAsia="nl-NL"/>
        </w:rPr>
      </w:pPr>
      <w:r w:rsidRPr="00926BE8">
        <w:rPr>
          <w:lang w:val="en-US"/>
        </w:rPr>
        <w:t>hBuf</w:t>
      </w:r>
      <w:r w:rsidRPr="00926BE8">
        <w:t xml:space="preserve"> </w:t>
      </w:r>
      <w:r w:rsidRPr="00BC36A7">
        <w:t>as handle –</w:t>
      </w:r>
      <w:r>
        <w:t xml:space="preserve"> </w:t>
      </w:r>
      <w:r w:rsidRPr="00BC36A7">
        <w:t>buffer handle</w:t>
      </w:r>
    </w:p>
    <w:p w:rsidR="005A4C31" w:rsidRPr="005A4C31" w:rsidRDefault="005A4C31" w:rsidP="005A4C31">
      <w:pPr>
        <w:jc w:val="left"/>
        <w:rPr>
          <w:lang w:val="en-US" w:eastAsia="nl-NL"/>
        </w:rPr>
      </w:pPr>
    </w:p>
    <w:p w:rsidR="00E96325" w:rsidRDefault="00E96325" w:rsidP="005A4C31">
      <w:pPr>
        <w:pStyle w:val="Heading6"/>
        <w:rPr>
          <w:lang w:val="en-GB"/>
        </w:rPr>
      </w:pPr>
      <w:bookmarkStart w:id="161" w:name="_Toc293313663"/>
      <w:r w:rsidRPr="00BC36A7">
        <w:rPr>
          <w:lang w:val="en-GB"/>
        </w:rPr>
        <w:t>BeforeRowSave</w:t>
      </w:r>
      <w:bookmarkEnd w:id="161"/>
    </w:p>
    <w:p w:rsidR="005A4C31" w:rsidRPr="005A4C31" w:rsidRDefault="005A4C31" w:rsidP="005A4C31">
      <w:pPr>
        <w:rPr>
          <w:lang w:val="en-GB"/>
        </w:rPr>
      </w:pPr>
    </w:p>
    <w:p w:rsidR="00E96325" w:rsidRPr="00BC36A7" w:rsidRDefault="00E96325" w:rsidP="00E96325">
      <w:r w:rsidRPr="00BC36A7">
        <w:t>Developer hook run before creating or updating a record in database buffer.</w:t>
      </w:r>
    </w:p>
    <w:p w:rsidR="00E96325" w:rsidRPr="00BC36A7" w:rsidRDefault="00E96325" w:rsidP="00E96325">
      <w:r w:rsidRPr="00BC36A7">
        <w:t>Parameters:</w:t>
      </w:r>
    </w:p>
    <w:p w:rsidR="00E96325" w:rsidRPr="00BC36A7" w:rsidRDefault="00E96325" w:rsidP="003A15B1">
      <w:pPr>
        <w:pStyle w:val="ListParagraph"/>
        <w:numPr>
          <w:ilvl w:val="0"/>
          <w:numId w:val="40"/>
        </w:numPr>
        <w:spacing w:after="200" w:line="276" w:lineRule="auto"/>
        <w:contextualSpacing/>
        <w:jc w:val="left"/>
      </w:pPr>
      <w:r w:rsidRPr="00BC36A7">
        <w:t>hBuff as handle – temp-table buffer handle</w:t>
      </w:r>
    </w:p>
    <w:p w:rsidR="00E96325" w:rsidRPr="00BC36A7" w:rsidRDefault="00E96325" w:rsidP="003A15B1">
      <w:pPr>
        <w:pStyle w:val="ListParagraph"/>
        <w:numPr>
          <w:ilvl w:val="0"/>
          <w:numId w:val="40"/>
        </w:numPr>
        <w:spacing w:after="200" w:line="276" w:lineRule="auto"/>
        <w:contextualSpacing/>
        <w:jc w:val="left"/>
      </w:pPr>
      <w:r w:rsidRPr="00BC36A7">
        <w:t>hBuffBi as handle – before buffer handle</w:t>
      </w:r>
    </w:p>
    <w:p w:rsidR="00E96325" w:rsidRPr="00BC36A7" w:rsidRDefault="00E96325" w:rsidP="003A15B1">
      <w:pPr>
        <w:pStyle w:val="ListParagraph"/>
        <w:numPr>
          <w:ilvl w:val="0"/>
          <w:numId w:val="40"/>
        </w:numPr>
        <w:spacing w:after="200" w:line="276" w:lineRule="auto"/>
        <w:contextualSpacing/>
        <w:jc w:val="left"/>
      </w:pPr>
      <w:r w:rsidRPr="00BC36A7">
        <w:t>hDbBuff as handle – database buffer handle</w:t>
      </w:r>
    </w:p>
    <w:p w:rsidR="00E96325" w:rsidRDefault="00E96325" w:rsidP="005A4C31">
      <w:pPr>
        <w:pStyle w:val="Heading6"/>
        <w:rPr>
          <w:lang w:val="en-GB"/>
        </w:rPr>
      </w:pPr>
      <w:bookmarkStart w:id="162" w:name="_Toc293313664"/>
      <w:r w:rsidRPr="00BC36A7">
        <w:rPr>
          <w:lang w:val="en-GB"/>
        </w:rPr>
        <w:t>BeforeSaveData</w:t>
      </w:r>
      <w:bookmarkEnd w:id="162"/>
    </w:p>
    <w:p w:rsidR="005A4C31" w:rsidRPr="005A4C31" w:rsidRDefault="005A4C31" w:rsidP="005A4C31">
      <w:pPr>
        <w:rPr>
          <w:lang w:val="en-GB"/>
        </w:rPr>
      </w:pPr>
    </w:p>
    <w:p w:rsidR="00E96325" w:rsidRDefault="00E96325" w:rsidP="00E96325">
      <w:r w:rsidRPr="00BC36A7">
        <w:t>Developer hook run before saving data to underlying database tables.</w:t>
      </w:r>
    </w:p>
    <w:p w:rsidR="005A4C31" w:rsidRPr="00BC36A7" w:rsidRDefault="005A4C31" w:rsidP="00E96325"/>
    <w:p w:rsidR="00E96325" w:rsidRDefault="00E96325" w:rsidP="005A4C31">
      <w:pPr>
        <w:pStyle w:val="Heading6"/>
        <w:rPr>
          <w:lang w:val="en-GB"/>
        </w:rPr>
      </w:pPr>
      <w:bookmarkStart w:id="163" w:name="_Toc293313665"/>
      <w:r w:rsidRPr="00BC36A7">
        <w:rPr>
          <w:lang w:val="en-GB"/>
        </w:rPr>
        <w:t>DetachDataSource</w:t>
      </w:r>
      <w:bookmarkEnd w:id="163"/>
    </w:p>
    <w:p w:rsidR="005A4C31" w:rsidRPr="005A4C31" w:rsidRDefault="005A4C31" w:rsidP="005A4C31">
      <w:pPr>
        <w:rPr>
          <w:lang w:val="en-GB"/>
        </w:rPr>
      </w:pPr>
    </w:p>
    <w:p w:rsidR="00E96325" w:rsidRPr="00BC36A7" w:rsidRDefault="00E96325" w:rsidP="00E96325">
      <w:r w:rsidRPr="00BC36A7">
        <w:t>Detaches a data source object from dataset.</w:t>
      </w:r>
    </w:p>
    <w:p w:rsidR="00E96325" w:rsidRPr="00BC36A7" w:rsidRDefault="00E96325" w:rsidP="00E96325">
      <w:r w:rsidRPr="00BC36A7">
        <w:t>Parameters:</w:t>
      </w:r>
    </w:p>
    <w:p w:rsidR="00E96325" w:rsidRDefault="00E96325" w:rsidP="003A15B1">
      <w:pPr>
        <w:pStyle w:val="ListParagraph"/>
        <w:numPr>
          <w:ilvl w:val="0"/>
          <w:numId w:val="44"/>
        </w:numPr>
        <w:spacing w:after="200" w:line="276" w:lineRule="auto"/>
        <w:contextualSpacing/>
        <w:jc w:val="left"/>
      </w:pPr>
      <w:r w:rsidRPr="00BC36A7">
        <w:t>pcTable as character – table that should be detached</w:t>
      </w:r>
    </w:p>
    <w:p w:rsidR="00E96325" w:rsidRDefault="00E96325" w:rsidP="005A4C31">
      <w:pPr>
        <w:pStyle w:val="Heading6"/>
        <w:rPr>
          <w:lang w:val="en-US"/>
        </w:rPr>
      </w:pPr>
      <w:r w:rsidRPr="002276F2">
        <w:rPr>
          <w:lang w:val="en-US"/>
        </w:rPr>
        <w:t>DisableDebugQuery</w:t>
      </w:r>
    </w:p>
    <w:p w:rsidR="005A4C31" w:rsidRPr="005A4C31" w:rsidRDefault="005A4C31" w:rsidP="005A4C31">
      <w:pPr>
        <w:rPr>
          <w:lang w:val="en-US"/>
        </w:rPr>
      </w:pPr>
    </w:p>
    <w:p w:rsidR="00E96325" w:rsidRDefault="00E96325" w:rsidP="00E96325">
      <w:pPr>
        <w:rPr>
          <w:lang w:val="en-US" w:eastAsia="nl-NL"/>
        </w:rPr>
      </w:pPr>
      <w:r>
        <w:rPr>
          <w:lang w:val="en-US" w:eastAsia="nl-NL"/>
        </w:rPr>
        <w:t xml:space="preserve">Sets </w:t>
      </w:r>
      <w:r w:rsidRPr="002276F2">
        <w:rPr>
          <w:lang w:val="en-US" w:eastAsia="nl-NL"/>
        </w:rPr>
        <w:t>LogQueryString</w:t>
      </w:r>
      <w:r>
        <w:rPr>
          <w:lang w:val="en-US" w:eastAsia="nl-NL"/>
        </w:rPr>
        <w:t xml:space="preserve"> to false.</w:t>
      </w:r>
    </w:p>
    <w:p w:rsidR="00E96325" w:rsidRDefault="00E96325" w:rsidP="00E96325">
      <w:pPr>
        <w:rPr>
          <w:lang w:val="en-US" w:eastAsia="nl-NL"/>
        </w:rPr>
      </w:pPr>
    </w:p>
    <w:p w:rsidR="00E96325" w:rsidRDefault="00E96325" w:rsidP="005A4C31">
      <w:pPr>
        <w:pStyle w:val="Heading6"/>
        <w:rPr>
          <w:lang w:val="en-US"/>
        </w:rPr>
      </w:pPr>
      <w:r w:rsidRPr="002276F2">
        <w:rPr>
          <w:lang w:val="en-US"/>
        </w:rPr>
        <w:t>EnableDebugQuery</w:t>
      </w:r>
    </w:p>
    <w:p w:rsidR="005A4C31" w:rsidRPr="005A4C31" w:rsidRDefault="005A4C31" w:rsidP="005A4C31">
      <w:pPr>
        <w:rPr>
          <w:lang w:val="en-US"/>
        </w:rPr>
      </w:pPr>
    </w:p>
    <w:p w:rsidR="00E96325" w:rsidRDefault="00E96325" w:rsidP="00E96325">
      <w:pPr>
        <w:rPr>
          <w:lang w:val="en-US" w:eastAsia="nl-NL"/>
        </w:rPr>
      </w:pPr>
      <w:r>
        <w:rPr>
          <w:lang w:val="en-US" w:eastAsia="nl-NL"/>
        </w:rPr>
        <w:t xml:space="preserve">Sets </w:t>
      </w:r>
      <w:r w:rsidRPr="002276F2">
        <w:rPr>
          <w:lang w:val="en-US" w:eastAsia="nl-NL"/>
        </w:rPr>
        <w:t>LogQueryString</w:t>
      </w:r>
      <w:r>
        <w:rPr>
          <w:lang w:val="en-US" w:eastAsia="nl-NL"/>
        </w:rPr>
        <w:t xml:space="preserve"> to true.</w:t>
      </w:r>
    </w:p>
    <w:p w:rsidR="005A4C31" w:rsidRPr="002276F2" w:rsidRDefault="005A4C31" w:rsidP="00E96325">
      <w:pPr>
        <w:rPr>
          <w:lang w:val="en-US" w:eastAsia="nl-NL"/>
        </w:rPr>
      </w:pPr>
    </w:p>
    <w:p w:rsidR="00E96325" w:rsidRDefault="00E96325" w:rsidP="005A4C31">
      <w:pPr>
        <w:pStyle w:val="Heading6"/>
        <w:rPr>
          <w:lang w:val="en-GB"/>
        </w:rPr>
      </w:pPr>
      <w:bookmarkStart w:id="164" w:name="_Toc293313666"/>
      <w:r w:rsidRPr="00BC36A7">
        <w:rPr>
          <w:lang w:val="en-GB"/>
        </w:rPr>
        <w:t>getFullFieldName</w:t>
      </w:r>
      <w:bookmarkEnd w:id="164"/>
    </w:p>
    <w:p w:rsidR="005A4C31" w:rsidRPr="005A4C31" w:rsidRDefault="005A4C31" w:rsidP="005A4C31">
      <w:pPr>
        <w:rPr>
          <w:lang w:val="en-GB"/>
        </w:rPr>
      </w:pPr>
    </w:p>
    <w:p w:rsidR="00E96325" w:rsidRPr="00BC36A7" w:rsidRDefault="00E96325" w:rsidP="00E96325">
      <w:r w:rsidRPr="00BC36A7">
        <w:t>Returns field’s  database name.</w:t>
      </w:r>
    </w:p>
    <w:p w:rsidR="00E96325" w:rsidRPr="00BC36A7" w:rsidRDefault="00E96325" w:rsidP="00E96325">
      <w:r w:rsidRPr="00BC36A7">
        <w:t>Parameters:</w:t>
      </w:r>
    </w:p>
    <w:p w:rsidR="00E96325" w:rsidRDefault="00E96325" w:rsidP="003A15B1">
      <w:pPr>
        <w:pStyle w:val="ListParagraph"/>
        <w:numPr>
          <w:ilvl w:val="0"/>
          <w:numId w:val="45"/>
        </w:numPr>
        <w:spacing w:after="200" w:line="276" w:lineRule="auto"/>
        <w:contextualSpacing/>
        <w:jc w:val="left"/>
      </w:pPr>
      <w:r w:rsidRPr="00BC36A7">
        <w:t>fieldname as character – field  for which database name is requested</w:t>
      </w:r>
    </w:p>
    <w:p w:rsidR="00E96325" w:rsidRDefault="00E96325" w:rsidP="005A4C31">
      <w:pPr>
        <w:pStyle w:val="Heading6"/>
        <w:rPr>
          <w:lang w:val="en-US"/>
        </w:rPr>
      </w:pPr>
      <w:r w:rsidRPr="00AB5569">
        <w:rPr>
          <w:lang w:val="en-US"/>
        </w:rPr>
        <w:t>GetIdListTmpHandle</w:t>
      </w:r>
    </w:p>
    <w:p w:rsidR="005A4C31" w:rsidRPr="005A4C31" w:rsidRDefault="005A4C31" w:rsidP="005A4C31">
      <w:pPr>
        <w:rPr>
          <w:lang w:val="en-US"/>
        </w:rPr>
      </w:pPr>
    </w:p>
    <w:p w:rsidR="00E96325" w:rsidRDefault="00E96325" w:rsidP="005A4C31">
      <w:pPr>
        <w:pStyle w:val="Heading6"/>
        <w:rPr>
          <w:lang w:val="en-US"/>
        </w:rPr>
      </w:pPr>
      <w:r w:rsidRPr="00AB5569">
        <w:rPr>
          <w:lang w:val="en-US"/>
        </w:rPr>
        <w:t>GetKeyValue</w:t>
      </w:r>
    </w:p>
    <w:p w:rsidR="005A4C31" w:rsidRPr="005A4C31" w:rsidRDefault="005A4C31" w:rsidP="005A4C31">
      <w:pPr>
        <w:rPr>
          <w:lang w:val="en-US"/>
        </w:rPr>
      </w:pPr>
    </w:p>
    <w:p w:rsidR="00E96325" w:rsidRPr="00BC36A7" w:rsidRDefault="00E96325" w:rsidP="00E96325">
      <w:r w:rsidRPr="00BC36A7">
        <w:t>Returns the description for a lookup field.</w:t>
      </w:r>
    </w:p>
    <w:p w:rsidR="00E96325" w:rsidRPr="00BC36A7" w:rsidRDefault="00E96325" w:rsidP="00E96325">
      <w:r w:rsidRPr="00BC36A7">
        <w:t>Parameters:</w:t>
      </w:r>
    </w:p>
    <w:p w:rsidR="00E96325" w:rsidRPr="00BC36A7" w:rsidRDefault="00E96325" w:rsidP="003A15B1">
      <w:pPr>
        <w:pStyle w:val="ListParagraph"/>
        <w:numPr>
          <w:ilvl w:val="0"/>
          <w:numId w:val="47"/>
        </w:numPr>
        <w:spacing w:after="200" w:line="276" w:lineRule="auto"/>
        <w:contextualSpacing/>
        <w:jc w:val="left"/>
      </w:pPr>
      <w:r w:rsidRPr="00BC36A7">
        <w:t>tableName as character – lookup table</w:t>
      </w:r>
    </w:p>
    <w:p w:rsidR="00E96325" w:rsidRPr="00BC36A7" w:rsidRDefault="00E96325" w:rsidP="003A15B1">
      <w:pPr>
        <w:pStyle w:val="ListParagraph"/>
        <w:numPr>
          <w:ilvl w:val="0"/>
          <w:numId w:val="47"/>
        </w:numPr>
        <w:spacing w:after="200" w:line="276" w:lineRule="auto"/>
        <w:contextualSpacing/>
        <w:jc w:val="left"/>
      </w:pPr>
      <w:r w:rsidRPr="00BC36A7">
        <w:t>keyField as character – lookup field</w:t>
      </w:r>
    </w:p>
    <w:p w:rsidR="00E96325" w:rsidRPr="00BC36A7" w:rsidRDefault="00E96325" w:rsidP="003A15B1">
      <w:pPr>
        <w:pStyle w:val="ListParagraph"/>
        <w:numPr>
          <w:ilvl w:val="0"/>
          <w:numId w:val="47"/>
        </w:numPr>
        <w:spacing w:after="200" w:line="276" w:lineRule="auto"/>
        <w:contextualSpacing/>
        <w:jc w:val="left"/>
      </w:pPr>
      <w:r w:rsidRPr="00BC36A7">
        <w:t>keyValue  as character – lookup value</w:t>
      </w:r>
    </w:p>
    <w:p w:rsidR="00E96325" w:rsidRDefault="00E96325" w:rsidP="003A15B1">
      <w:pPr>
        <w:pStyle w:val="ListParagraph"/>
        <w:numPr>
          <w:ilvl w:val="0"/>
          <w:numId w:val="47"/>
        </w:numPr>
        <w:spacing w:after="200" w:line="276" w:lineRule="auto"/>
        <w:contextualSpacing/>
        <w:jc w:val="left"/>
      </w:pPr>
      <w:r w:rsidRPr="00BC36A7">
        <w:t>lookupField as character – description field</w:t>
      </w:r>
    </w:p>
    <w:p w:rsidR="00E96325" w:rsidRPr="00BC36A7" w:rsidRDefault="00E96325" w:rsidP="003A15B1">
      <w:pPr>
        <w:pStyle w:val="ListParagraph"/>
        <w:numPr>
          <w:ilvl w:val="0"/>
          <w:numId w:val="47"/>
        </w:numPr>
        <w:spacing w:after="200" w:line="276" w:lineRule="auto"/>
        <w:contextualSpacing/>
        <w:jc w:val="left"/>
      </w:pPr>
      <w:r w:rsidRPr="00BC36A7">
        <w:t>filterXml as memptr – requested lookup filters</w:t>
      </w:r>
    </w:p>
    <w:p w:rsidR="00E96325" w:rsidRDefault="00E96325" w:rsidP="005A4C31">
      <w:pPr>
        <w:pStyle w:val="Heading6"/>
        <w:rPr>
          <w:lang w:val="en-GB"/>
        </w:rPr>
      </w:pPr>
      <w:bookmarkStart w:id="165" w:name="_Toc293313667"/>
      <w:r w:rsidRPr="00BC36A7">
        <w:rPr>
          <w:lang w:val="en-GB"/>
        </w:rPr>
        <w:t>GetPhysicalFieldName</w:t>
      </w:r>
      <w:bookmarkEnd w:id="165"/>
    </w:p>
    <w:p w:rsidR="005A4C31" w:rsidRPr="005A4C31" w:rsidRDefault="005A4C31" w:rsidP="005A4C31">
      <w:pPr>
        <w:rPr>
          <w:lang w:val="en-GB"/>
        </w:rPr>
      </w:pPr>
    </w:p>
    <w:p w:rsidR="00E96325" w:rsidRPr="00BC36A7" w:rsidRDefault="00E96325" w:rsidP="00E96325">
      <w:r w:rsidRPr="00BC36A7">
        <w:t>Returns database field name for a given temp-table field.</w:t>
      </w:r>
    </w:p>
    <w:p w:rsidR="00E96325" w:rsidRPr="00BC36A7" w:rsidRDefault="00E96325" w:rsidP="00E96325">
      <w:r w:rsidRPr="00BC36A7">
        <w:t>Parameters:</w:t>
      </w:r>
    </w:p>
    <w:p w:rsidR="00E96325" w:rsidRDefault="00E96325" w:rsidP="003A15B1">
      <w:pPr>
        <w:pStyle w:val="ListParagraph"/>
        <w:numPr>
          <w:ilvl w:val="0"/>
          <w:numId w:val="46"/>
        </w:numPr>
        <w:spacing w:after="200" w:line="276" w:lineRule="auto"/>
        <w:contextualSpacing/>
        <w:jc w:val="left"/>
      </w:pPr>
      <w:r w:rsidRPr="00BC36A7">
        <w:t>logicalName as character – temp-table field</w:t>
      </w:r>
    </w:p>
    <w:p w:rsidR="00E96325" w:rsidRDefault="00E96325" w:rsidP="005A4C31">
      <w:pPr>
        <w:pStyle w:val="Heading6"/>
        <w:rPr>
          <w:lang w:val="en-US"/>
        </w:rPr>
      </w:pPr>
      <w:r w:rsidRPr="00AB5569">
        <w:rPr>
          <w:lang w:val="en-US"/>
        </w:rPr>
        <w:t>GetQueryName</w:t>
      </w:r>
    </w:p>
    <w:p w:rsidR="005A4C31" w:rsidRPr="005A4C31" w:rsidRDefault="005A4C31" w:rsidP="005A4C31">
      <w:pPr>
        <w:rPr>
          <w:lang w:val="en-US"/>
        </w:rPr>
      </w:pPr>
    </w:p>
    <w:p w:rsidR="00E96325" w:rsidRDefault="00E96325" w:rsidP="005A4C31">
      <w:pPr>
        <w:pStyle w:val="Heading6"/>
        <w:rPr>
          <w:lang w:val="en-GB"/>
        </w:rPr>
      </w:pPr>
      <w:bookmarkStart w:id="166" w:name="_Toc293313668"/>
      <w:r w:rsidRPr="00BC36A7">
        <w:rPr>
          <w:lang w:val="en-GB"/>
        </w:rPr>
        <w:t>LoadData</w:t>
      </w:r>
      <w:bookmarkEnd w:id="166"/>
    </w:p>
    <w:p w:rsidR="005A4C31" w:rsidRPr="005A4C31" w:rsidRDefault="005A4C31" w:rsidP="005A4C31">
      <w:pPr>
        <w:rPr>
          <w:lang w:val="en-GB"/>
        </w:rPr>
      </w:pPr>
    </w:p>
    <w:p w:rsidR="00E96325" w:rsidRDefault="00E96325" w:rsidP="00E96325">
      <w:r w:rsidRPr="00BC36A7">
        <w:t>Fetch data from underlying database tables.</w:t>
      </w:r>
    </w:p>
    <w:p w:rsidR="005A4C31" w:rsidRPr="00BC36A7" w:rsidRDefault="005A4C31" w:rsidP="00E96325"/>
    <w:p w:rsidR="00E96325" w:rsidRDefault="00E96325" w:rsidP="005A4C31">
      <w:pPr>
        <w:pStyle w:val="Heading6"/>
        <w:rPr>
          <w:lang w:val="en-GB"/>
        </w:rPr>
      </w:pPr>
      <w:bookmarkStart w:id="167" w:name="_Toc293313669"/>
      <w:r w:rsidRPr="00BC36A7">
        <w:rPr>
          <w:lang w:val="en-GB"/>
        </w:rPr>
        <w:t>localizeDataset</w:t>
      </w:r>
      <w:bookmarkEnd w:id="167"/>
    </w:p>
    <w:p w:rsidR="005A4C31" w:rsidRPr="005A4C31" w:rsidRDefault="005A4C31" w:rsidP="005A4C31">
      <w:pPr>
        <w:rPr>
          <w:lang w:val="en-GB"/>
        </w:rPr>
      </w:pPr>
    </w:p>
    <w:p w:rsidR="00E96325" w:rsidRPr="00BC36A7" w:rsidRDefault="00E96325" w:rsidP="00E96325">
      <w:r w:rsidRPr="00BC36A7">
        <w:t>Sets dataset’s logical fields format using localization manager.</w:t>
      </w:r>
    </w:p>
    <w:p w:rsidR="00E96325" w:rsidRPr="00BC36A7" w:rsidRDefault="00E96325" w:rsidP="00E96325">
      <w:r w:rsidRPr="00BC36A7">
        <w:t>Parameters:</w:t>
      </w:r>
    </w:p>
    <w:p w:rsidR="00E96325" w:rsidRPr="00BC36A7" w:rsidRDefault="00E96325" w:rsidP="003A15B1">
      <w:pPr>
        <w:pStyle w:val="ListParagraph"/>
        <w:numPr>
          <w:ilvl w:val="0"/>
          <w:numId w:val="49"/>
        </w:numPr>
        <w:spacing w:after="200" w:line="276" w:lineRule="auto"/>
        <w:contextualSpacing/>
        <w:jc w:val="left"/>
      </w:pPr>
      <w:r w:rsidRPr="00BC36A7">
        <w:t>dataset-handle datasetHdl – handle of the dataset</w:t>
      </w:r>
    </w:p>
    <w:p w:rsidR="00E96325" w:rsidRDefault="00E96325" w:rsidP="005A4C31">
      <w:pPr>
        <w:pStyle w:val="Heading6"/>
        <w:rPr>
          <w:lang w:val="en-GB"/>
        </w:rPr>
      </w:pPr>
      <w:bookmarkStart w:id="168" w:name="_Toc293313671"/>
      <w:r w:rsidRPr="00BC36A7">
        <w:rPr>
          <w:lang w:val="en-GB"/>
        </w:rPr>
        <w:t>RepositionToRow</w:t>
      </w:r>
      <w:bookmarkEnd w:id="168"/>
    </w:p>
    <w:p w:rsidR="005A4C31" w:rsidRPr="005A4C31" w:rsidRDefault="005A4C31" w:rsidP="005A4C31">
      <w:pPr>
        <w:rPr>
          <w:lang w:val="en-GB"/>
        </w:rPr>
      </w:pPr>
    </w:p>
    <w:p w:rsidR="00E96325" w:rsidRPr="00BC36A7" w:rsidRDefault="00E96325" w:rsidP="00E96325">
      <w:r w:rsidRPr="00BC36A7">
        <w:t>Repositions buffer to a given row or rowid.</w:t>
      </w:r>
    </w:p>
    <w:p w:rsidR="00E96325" w:rsidRPr="00BC36A7" w:rsidRDefault="00E96325" w:rsidP="00E96325">
      <w:r w:rsidRPr="00BC36A7">
        <w:t>Parameters:</w:t>
      </w:r>
    </w:p>
    <w:p w:rsidR="00E96325" w:rsidRPr="00BC36A7" w:rsidRDefault="00E96325" w:rsidP="003A15B1">
      <w:pPr>
        <w:pStyle w:val="ListParagraph"/>
        <w:numPr>
          <w:ilvl w:val="0"/>
          <w:numId w:val="49"/>
        </w:numPr>
        <w:spacing w:after="200" w:line="276" w:lineRule="auto"/>
        <w:contextualSpacing/>
        <w:jc w:val="left"/>
      </w:pPr>
      <w:r w:rsidRPr="00BC36A7">
        <w:t>bufferName as character – buffer name</w:t>
      </w:r>
    </w:p>
    <w:p w:rsidR="00E96325" w:rsidRPr="00BC36A7" w:rsidRDefault="00E96325" w:rsidP="003A15B1">
      <w:pPr>
        <w:pStyle w:val="ListParagraph"/>
        <w:numPr>
          <w:ilvl w:val="0"/>
          <w:numId w:val="49"/>
        </w:numPr>
        <w:spacing w:after="200" w:line="276" w:lineRule="auto"/>
        <w:contextualSpacing/>
        <w:jc w:val="left"/>
      </w:pPr>
      <w:r w:rsidRPr="00BC36A7">
        <w:t>repositionRowid as character or repositionRow as integer – row/rowid where the buffer should reposition</w:t>
      </w:r>
    </w:p>
    <w:p w:rsidR="00E96325" w:rsidRPr="00BC36A7" w:rsidRDefault="00E96325" w:rsidP="003A15B1">
      <w:pPr>
        <w:pStyle w:val="ListParagraph"/>
        <w:numPr>
          <w:ilvl w:val="0"/>
          <w:numId w:val="49"/>
        </w:numPr>
        <w:spacing w:after="200" w:line="276" w:lineRule="auto"/>
        <w:contextualSpacing/>
        <w:jc w:val="left"/>
      </w:pPr>
      <w:r w:rsidRPr="00BC36A7">
        <w:t>goBackward as logical – should the query reposition backward</w:t>
      </w:r>
    </w:p>
    <w:p w:rsidR="00E96325" w:rsidRPr="00BC36A7" w:rsidRDefault="00E96325" w:rsidP="003A15B1">
      <w:pPr>
        <w:pStyle w:val="ListParagraph"/>
        <w:numPr>
          <w:ilvl w:val="0"/>
          <w:numId w:val="49"/>
        </w:numPr>
        <w:spacing w:after="200" w:line="276" w:lineRule="auto"/>
        <w:contextualSpacing/>
        <w:jc w:val="left"/>
      </w:pPr>
      <w:r w:rsidRPr="00BC36A7">
        <w:t>skipRecord as logical – should the current record be skipped or not</w:t>
      </w:r>
    </w:p>
    <w:p w:rsidR="00E96325" w:rsidRDefault="00E96325" w:rsidP="00580D9B">
      <w:pPr>
        <w:pStyle w:val="Heading6"/>
        <w:rPr>
          <w:lang w:val="en-GB"/>
        </w:rPr>
      </w:pPr>
      <w:bookmarkStart w:id="169" w:name="_Toc293313672"/>
      <w:r w:rsidRPr="00BC36A7">
        <w:rPr>
          <w:lang w:val="en-GB"/>
        </w:rPr>
        <w:lastRenderedPageBreak/>
        <w:t>SaveData</w:t>
      </w:r>
      <w:bookmarkEnd w:id="169"/>
    </w:p>
    <w:p w:rsidR="00580D9B" w:rsidRPr="00580D9B" w:rsidRDefault="00580D9B" w:rsidP="00580D9B">
      <w:pPr>
        <w:rPr>
          <w:lang w:val="en-GB"/>
        </w:rPr>
      </w:pPr>
    </w:p>
    <w:p w:rsidR="00E96325" w:rsidRDefault="00E96325" w:rsidP="00E96325">
      <w:r w:rsidRPr="00BC36A7">
        <w:t>Save changes made on the dataset, if errors should return false and set the number of errors.</w:t>
      </w:r>
    </w:p>
    <w:p w:rsidR="00580D9B" w:rsidRPr="00BC36A7" w:rsidRDefault="00580D9B" w:rsidP="00E96325"/>
    <w:p w:rsidR="00E96325" w:rsidRDefault="00E96325" w:rsidP="00580D9B">
      <w:pPr>
        <w:pStyle w:val="Heading6"/>
        <w:rPr>
          <w:lang w:val="en-GB"/>
        </w:rPr>
      </w:pPr>
      <w:bookmarkStart w:id="170" w:name="_Toc293313673"/>
      <w:r w:rsidRPr="00BC36A7">
        <w:rPr>
          <w:lang w:val="en-GB"/>
        </w:rPr>
        <w:t>SetDataModel</w:t>
      </w:r>
      <w:bookmarkEnd w:id="170"/>
    </w:p>
    <w:p w:rsidR="00580D9B" w:rsidRPr="00580D9B" w:rsidRDefault="00580D9B" w:rsidP="00580D9B">
      <w:pPr>
        <w:rPr>
          <w:lang w:val="en-GB"/>
        </w:rPr>
      </w:pPr>
    </w:p>
    <w:p w:rsidR="00E96325" w:rsidRPr="00BC36A7" w:rsidRDefault="00E96325" w:rsidP="00E96325">
      <w:r w:rsidRPr="00BC36A7">
        <w:t>Sets the data model.</w:t>
      </w:r>
    </w:p>
    <w:p w:rsidR="00E96325" w:rsidRPr="00BC36A7" w:rsidRDefault="00E96325" w:rsidP="00E96325">
      <w:r w:rsidRPr="00BC36A7">
        <w:t>Parameters:</w:t>
      </w:r>
    </w:p>
    <w:p w:rsidR="00E96325" w:rsidRPr="00BC36A7" w:rsidRDefault="00E96325" w:rsidP="003A15B1">
      <w:pPr>
        <w:pStyle w:val="ListParagraph"/>
        <w:numPr>
          <w:ilvl w:val="0"/>
          <w:numId w:val="51"/>
        </w:numPr>
        <w:spacing w:after="200" w:line="276" w:lineRule="auto"/>
        <w:contextualSpacing/>
        <w:jc w:val="left"/>
      </w:pPr>
      <w:r w:rsidRPr="00BC36A7">
        <w:t>dtModel as DataModel – data model to be set</w:t>
      </w:r>
    </w:p>
    <w:p w:rsidR="00E96325" w:rsidRDefault="00E96325" w:rsidP="00580D9B">
      <w:pPr>
        <w:pStyle w:val="Heading6"/>
        <w:rPr>
          <w:lang w:val="en-GB"/>
        </w:rPr>
      </w:pPr>
      <w:bookmarkStart w:id="171" w:name="_Toc293313674"/>
      <w:r w:rsidRPr="00BC36A7">
        <w:rPr>
          <w:lang w:val="en-GB"/>
        </w:rPr>
        <w:t>SetDataSource</w:t>
      </w:r>
      <w:bookmarkEnd w:id="171"/>
    </w:p>
    <w:p w:rsidR="00580D9B" w:rsidRPr="00580D9B" w:rsidRDefault="00580D9B" w:rsidP="00580D9B">
      <w:pPr>
        <w:rPr>
          <w:lang w:val="en-GB"/>
        </w:rPr>
      </w:pPr>
    </w:p>
    <w:p w:rsidR="00E96325" w:rsidRPr="00BC36A7" w:rsidRDefault="00E96325" w:rsidP="00E96325">
      <w:r w:rsidRPr="00BC36A7">
        <w:t>Adds a data source to dataset.</w:t>
      </w:r>
    </w:p>
    <w:p w:rsidR="00E96325" w:rsidRPr="00BC36A7" w:rsidRDefault="00E96325" w:rsidP="00E96325">
      <w:r w:rsidRPr="00BC36A7">
        <w:t>Parameters:</w:t>
      </w:r>
    </w:p>
    <w:p w:rsidR="00E96325" w:rsidRPr="00BC36A7" w:rsidRDefault="00E96325" w:rsidP="003A15B1">
      <w:pPr>
        <w:pStyle w:val="ListParagraph"/>
        <w:numPr>
          <w:ilvl w:val="0"/>
          <w:numId w:val="52"/>
        </w:numPr>
        <w:spacing w:after="200" w:line="276" w:lineRule="auto"/>
        <w:contextualSpacing/>
        <w:jc w:val="left"/>
      </w:pPr>
      <w:r w:rsidRPr="00BC36A7">
        <w:t>pcTable as character – temp-table name</w:t>
      </w:r>
    </w:p>
    <w:p w:rsidR="00E96325" w:rsidRPr="00BC36A7" w:rsidRDefault="00E96325" w:rsidP="003A15B1">
      <w:pPr>
        <w:pStyle w:val="ListParagraph"/>
        <w:numPr>
          <w:ilvl w:val="0"/>
          <w:numId w:val="52"/>
        </w:numPr>
        <w:spacing w:after="200" w:line="276" w:lineRule="auto"/>
        <w:contextualSpacing/>
        <w:jc w:val="left"/>
      </w:pPr>
      <w:r w:rsidRPr="00BC36A7">
        <w:t>pcBuffer as character – database buffer name</w:t>
      </w:r>
    </w:p>
    <w:p w:rsidR="00E96325" w:rsidRPr="00BC36A7" w:rsidRDefault="00E96325" w:rsidP="003A15B1">
      <w:pPr>
        <w:pStyle w:val="ListParagraph"/>
        <w:numPr>
          <w:ilvl w:val="0"/>
          <w:numId w:val="52"/>
        </w:numPr>
        <w:spacing w:after="200" w:line="276" w:lineRule="auto"/>
        <w:contextualSpacing/>
        <w:jc w:val="left"/>
      </w:pPr>
      <w:r w:rsidRPr="00BC36A7">
        <w:t>pcKeyFields as character – comma-separated list of one or more database table fields that constitute a unique key</w:t>
      </w:r>
    </w:p>
    <w:p w:rsidR="00E96325" w:rsidRPr="00BC36A7" w:rsidRDefault="00E96325" w:rsidP="003A15B1">
      <w:pPr>
        <w:pStyle w:val="ListParagraph"/>
        <w:numPr>
          <w:ilvl w:val="0"/>
          <w:numId w:val="52"/>
        </w:numPr>
        <w:spacing w:after="200" w:line="276" w:lineRule="auto"/>
        <w:contextualSpacing/>
        <w:jc w:val="left"/>
      </w:pPr>
      <w:r w:rsidRPr="00BC36A7">
        <w:t>pcWhere  as character – where clause</w:t>
      </w:r>
    </w:p>
    <w:p w:rsidR="00E96325" w:rsidRPr="00BC36A7" w:rsidRDefault="00E96325" w:rsidP="003A15B1">
      <w:pPr>
        <w:pStyle w:val="ListParagraph"/>
        <w:numPr>
          <w:ilvl w:val="0"/>
          <w:numId w:val="52"/>
        </w:numPr>
        <w:spacing w:after="200" w:line="276" w:lineRule="auto"/>
        <w:contextualSpacing/>
        <w:jc w:val="left"/>
      </w:pPr>
      <w:r w:rsidRPr="00BC36A7">
        <w:t>pcFieldsMap as character – comma-separated list of field name pairs for all fields in a temp-table buffer that are mapped to corresponding fields Data-source object</w:t>
      </w:r>
    </w:p>
    <w:p w:rsidR="00E96325" w:rsidRPr="00BC36A7" w:rsidRDefault="00E96325" w:rsidP="003A15B1">
      <w:pPr>
        <w:pStyle w:val="ListParagraph"/>
        <w:numPr>
          <w:ilvl w:val="0"/>
          <w:numId w:val="52"/>
        </w:numPr>
        <w:spacing w:after="200" w:line="276" w:lineRule="auto"/>
        <w:contextualSpacing/>
        <w:jc w:val="left"/>
      </w:pPr>
      <w:r w:rsidRPr="00BC36A7">
        <w:t>excludeFields as character – comma-separated list of fields omitted from query</w:t>
      </w:r>
    </w:p>
    <w:p w:rsidR="00E96325" w:rsidRPr="00BC36A7" w:rsidRDefault="00E96325" w:rsidP="003A15B1">
      <w:pPr>
        <w:pStyle w:val="ListParagraph"/>
        <w:numPr>
          <w:ilvl w:val="0"/>
          <w:numId w:val="52"/>
        </w:numPr>
        <w:spacing w:after="200" w:line="276" w:lineRule="auto"/>
        <w:contextualSpacing/>
        <w:jc w:val="left"/>
      </w:pPr>
      <w:r w:rsidRPr="00BC36A7">
        <w:t>includeFields as character – comma-separated list of fields included in query</w:t>
      </w:r>
    </w:p>
    <w:p w:rsidR="00E96325" w:rsidRPr="00BC36A7" w:rsidRDefault="00E96325" w:rsidP="003A15B1">
      <w:pPr>
        <w:pStyle w:val="ListParagraph"/>
        <w:numPr>
          <w:ilvl w:val="0"/>
          <w:numId w:val="52"/>
        </w:numPr>
        <w:spacing w:after="200" w:line="276" w:lineRule="auto"/>
        <w:contextualSpacing/>
        <w:jc w:val="left"/>
      </w:pPr>
      <w:r w:rsidRPr="00BC36A7">
        <w:t>joinClause as character – the join clause of the query</w:t>
      </w:r>
    </w:p>
    <w:p w:rsidR="00E96325" w:rsidRDefault="00205944" w:rsidP="00205944">
      <w:pPr>
        <w:pStyle w:val="Heading4"/>
        <w:rPr>
          <w:lang w:val="en-GB"/>
        </w:rPr>
      </w:pPr>
      <w:bookmarkStart w:id="172" w:name="_Toc293313675"/>
      <w:bookmarkStart w:id="173" w:name="_Toc301327750"/>
      <w:bookmarkStart w:id="174" w:name="_Toc372027423"/>
      <w:r w:rsidRPr="00BC36A7">
        <w:rPr>
          <w:lang w:val="en-GB"/>
        </w:rPr>
        <w:t>DataModel</w:t>
      </w:r>
      <w:bookmarkEnd w:id="172"/>
      <w:bookmarkEnd w:id="173"/>
      <w:bookmarkEnd w:id="174"/>
    </w:p>
    <w:p w:rsidR="00AB4129" w:rsidRPr="00BC36A7" w:rsidRDefault="00AB4129" w:rsidP="005507FC">
      <w:pPr>
        <w:pStyle w:val="Heading5"/>
        <w:rPr>
          <w:lang w:val="en-GB"/>
        </w:rPr>
      </w:pPr>
      <w:bookmarkStart w:id="175" w:name="_Toc293313676"/>
      <w:bookmarkStart w:id="176" w:name="_Toc301327751"/>
      <w:r w:rsidRPr="00BC36A7">
        <w:rPr>
          <w:lang w:val="en-GB"/>
        </w:rPr>
        <w:t>Inheritance order</w:t>
      </w:r>
      <w:bookmarkEnd w:id="175"/>
      <w:bookmarkEnd w:id="176"/>
    </w:p>
    <w:p w:rsidR="00AB4129" w:rsidRPr="00BC36A7" w:rsidRDefault="00AB4129" w:rsidP="00AB4129">
      <w:r w:rsidRPr="00BC36A7">
        <w:t>Inherits  com.quarix.data.DataObject and implements com.quarix.data.iDataCollection, com.quarix.web.iWebObject.</w:t>
      </w:r>
    </w:p>
    <w:p w:rsidR="00AB4129" w:rsidRPr="00BC36A7" w:rsidRDefault="00AB4129" w:rsidP="005507FC">
      <w:pPr>
        <w:pStyle w:val="Heading5"/>
        <w:rPr>
          <w:lang w:val="en-GB"/>
        </w:rPr>
      </w:pPr>
      <w:bookmarkStart w:id="177" w:name="_Toc293313677"/>
      <w:bookmarkStart w:id="178" w:name="_Toc301327752"/>
      <w:r w:rsidRPr="00BC36A7">
        <w:rPr>
          <w:lang w:val="en-GB"/>
        </w:rPr>
        <w:t>DataModel Attributes</w:t>
      </w:r>
      <w:bookmarkEnd w:id="177"/>
      <w:bookmarkEnd w:id="178"/>
    </w:p>
    <w:p w:rsidR="00AB4129" w:rsidRPr="00BC36A7" w:rsidRDefault="00AB4129" w:rsidP="003A15B1">
      <w:pPr>
        <w:pStyle w:val="ListParagraph"/>
        <w:numPr>
          <w:ilvl w:val="0"/>
          <w:numId w:val="32"/>
        </w:numPr>
        <w:spacing w:after="200" w:line="276" w:lineRule="auto"/>
        <w:contextualSpacing/>
        <w:jc w:val="left"/>
      </w:pPr>
      <w:r w:rsidRPr="00BC36A7">
        <w:t>protected property ActionName as character – request’s action name</w:t>
      </w:r>
    </w:p>
    <w:p w:rsidR="00AB4129" w:rsidRPr="00BC36A7" w:rsidRDefault="00AB4129" w:rsidP="003A15B1">
      <w:pPr>
        <w:pStyle w:val="ListParagraph"/>
        <w:numPr>
          <w:ilvl w:val="0"/>
          <w:numId w:val="32"/>
        </w:numPr>
        <w:spacing w:after="200" w:line="276" w:lineRule="auto"/>
        <w:contextualSpacing/>
        <w:jc w:val="left"/>
      </w:pPr>
      <w:r w:rsidRPr="00BC36A7">
        <w:t>public property DataAccess as com.quarix.data.DataAccess – data model’s data access</w:t>
      </w:r>
    </w:p>
    <w:p w:rsidR="00AB4129" w:rsidRPr="00BC36A7" w:rsidRDefault="00AB4129" w:rsidP="003A15B1">
      <w:pPr>
        <w:pStyle w:val="ListParagraph"/>
        <w:numPr>
          <w:ilvl w:val="0"/>
          <w:numId w:val="32"/>
        </w:numPr>
        <w:spacing w:after="200" w:line="276" w:lineRule="auto"/>
        <w:contextualSpacing/>
        <w:jc w:val="left"/>
      </w:pPr>
      <w:r w:rsidRPr="00BC36A7">
        <w:t>protected property EnableCache as logical – response’s enable cache option</w:t>
      </w:r>
    </w:p>
    <w:p w:rsidR="00AB4129" w:rsidRPr="00BC36A7" w:rsidRDefault="00AB4129" w:rsidP="005507FC">
      <w:pPr>
        <w:pStyle w:val="Heading5"/>
        <w:rPr>
          <w:lang w:val="en-GB"/>
        </w:rPr>
      </w:pPr>
      <w:bookmarkStart w:id="179" w:name="_Toc293313678"/>
      <w:bookmarkStart w:id="180" w:name="_Toc301327753"/>
      <w:r w:rsidRPr="00BC36A7">
        <w:rPr>
          <w:lang w:val="en-GB"/>
        </w:rPr>
        <w:t>DataModel Methods</w:t>
      </w:r>
      <w:bookmarkEnd w:id="179"/>
      <w:bookmarkEnd w:id="180"/>
    </w:p>
    <w:p w:rsidR="00AB4129" w:rsidRPr="00BC36A7" w:rsidRDefault="00AB4129" w:rsidP="003A15B1">
      <w:pPr>
        <w:pStyle w:val="ListParagraph"/>
        <w:numPr>
          <w:ilvl w:val="0"/>
          <w:numId w:val="33"/>
        </w:numPr>
        <w:spacing w:after="200" w:line="276" w:lineRule="auto"/>
        <w:contextualSpacing/>
        <w:jc w:val="left"/>
      </w:pPr>
      <w:r w:rsidRPr="00BC36A7">
        <w:t>void AddPersistence (dataset-handle datasetHdl, variableName as character, includeData as logical)</w:t>
      </w:r>
    </w:p>
    <w:p w:rsidR="00AB4129" w:rsidRPr="00BC36A7" w:rsidRDefault="00AB4129" w:rsidP="003A15B1">
      <w:pPr>
        <w:pStyle w:val="ListParagraph"/>
        <w:numPr>
          <w:ilvl w:val="0"/>
          <w:numId w:val="33"/>
        </w:numPr>
        <w:spacing w:after="200" w:line="276" w:lineRule="auto"/>
        <w:contextualSpacing/>
        <w:jc w:val="left"/>
      </w:pPr>
      <w:r w:rsidRPr="00BC36A7">
        <w:t>void AddPersistence (dataset-handle datasetHdl, variableName as character, includeData as logical, instanceGuid as character)</w:t>
      </w:r>
    </w:p>
    <w:p w:rsidR="00AB4129" w:rsidRPr="00BC36A7" w:rsidRDefault="00AB4129" w:rsidP="003A15B1">
      <w:pPr>
        <w:pStyle w:val="ListParagraph"/>
        <w:numPr>
          <w:ilvl w:val="0"/>
          <w:numId w:val="33"/>
        </w:numPr>
        <w:spacing w:after="200" w:line="276" w:lineRule="auto"/>
        <w:contextualSpacing/>
        <w:jc w:val="left"/>
      </w:pPr>
      <w:r w:rsidRPr="00BC36A7">
        <w:t>void AfterDataService (actionName as character)</w:t>
      </w:r>
    </w:p>
    <w:p w:rsidR="00AB4129" w:rsidRPr="00BC36A7" w:rsidRDefault="00AB4129" w:rsidP="003A15B1">
      <w:pPr>
        <w:pStyle w:val="ListParagraph"/>
        <w:numPr>
          <w:ilvl w:val="0"/>
          <w:numId w:val="33"/>
        </w:numPr>
        <w:spacing w:after="200" w:line="276" w:lineRule="auto"/>
        <w:contextualSpacing/>
        <w:jc w:val="left"/>
      </w:pPr>
      <w:r w:rsidRPr="00BC36A7">
        <w:t>void AfterLoadData ()</w:t>
      </w:r>
    </w:p>
    <w:p w:rsidR="00AB4129" w:rsidRPr="00BC36A7" w:rsidRDefault="00AB4129" w:rsidP="003A15B1">
      <w:pPr>
        <w:pStyle w:val="ListParagraph"/>
        <w:numPr>
          <w:ilvl w:val="0"/>
          <w:numId w:val="33"/>
        </w:numPr>
        <w:spacing w:after="200" w:line="276" w:lineRule="auto"/>
        <w:contextualSpacing/>
        <w:jc w:val="left"/>
      </w:pPr>
      <w:r w:rsidRPr="00BC36A7">
        <w:t>void AfterRequest  (actionName as character)</w:t>
      </w:r>
    </w:p>
    <w:p w:rsidR="00AB4129" w:rsidRPr="00BC36A7" w:rsidRDefault="00AB4129" w:rsidP="003A15B1">
      <w:pPr>
        <w:pStyle w:val="ListParagraph"/>
        <w:numPr>
          <w:ilvl w:val="0"/>
          <w:numId w:val="33"/>
        </w:numPr>
        <w:spacing w:after="200" w:line="276" w:lineRule="auto"/>
        <w:contextualSpacing/>
        <w:jc w:val="left"/>
      </w:pPr>
      <w:r w:rsidRPr="00BC36A7">
        <w:t>logical AfterSaveData ()</w:t>
      </w:r>
    </w:p>
    <w:p w:rsidR="00AB4129" w:rsidRPr="00BC36A7" w:rsidRDefault="00AB4129" w:rsidP="003A15B1">
      <w:pPr>
        <w:pStyle w:val="ListParagraph"/>
        <w:numPr>
          <w:ilvl w:val="0"/>
          <w:numId w:val="33"/>
        </w:numPr>
        <w:spacing w:after="200" w:line="276" w:lineRule="auto"/>
        <w:contextualSpacing/>
        <w:jc w:val="left"/>
      </w:pPr>
      <w:r w:rsidRPr="00BC36A7">
        <w:t>void AfterService (actionName as character)</w:t>
      </w:r>
    </w:p>
    <w:p w:rsidR="00AB4129" w:rsidRPr="00BC36A7" w:rsidRDefault="00AB4129" w:rsidP="003A15B1">
      <w:pPr>
        <w:pStyle w:val="ListParagraph"/>
        <w:numPr>
          <w:ilvl w:val="0"/>
          <w:numId w:val="33"/>
        </w:numPr>
        <w:spacing w:after="200" w:line="276" w:lineRule="auto"/>
        <w:contextualSpacing/>
        <w:jc w:val="left"/>
      </w:pPr>
      <w:r w:rsidRPr="00BC36A7">
        <w:t>logical BeforeDataService (actionName as character)</w:t>
      </w:r>
    </w:p>
    <w:p w:rsidR="00AB4129" w:rsidRPr="00BC36A7" w:rsidRDefault="00AB4129" w:rsidP="003A15B1">
      <w:pPr>
        <w:pStyle w:val="ListParagraph"/>
        <w:numPr>
          <w:ilvl w:val="0"/>
          <w:numId w:val="33"/>
        </w:numPr>
        <w:spacing w:after="200" w:line="276" w:lineRule="auto"/>
        <w:contextualSpacing/>
        <w:jc w:val="left"/>
      </w:pPr>
      <w:r w:rsidRPr="00BC36A7">
        <w:t>logical BeforeLoadData ()</w:t>
      </w:r>
    </w:p>
    <w:p w:rsidR="00AB4129" w:rsidRPr="00BC36A7" w:rsidRDefault="00AB4129" w:rsidP="003A15B1">
      <w:pPr>
        <w:pStyle w:val="ListParagraph"/>
        <w:numPr>
          <w:ilvl w:val="0"/>
          <w:numId w:val="33"/>
        </w:numPr>
        <w:spacing w:after="200" w:line="276" w:lineRule="auto"/>
        <w:contextualSpacing/>
        <w:jc w:val="left"/>
      </w:pPr>
      <w:r w:rsidRPr="00BC36A7">
        <w:t>logical BeforeRemoveFilter (fieldName as character)</w:t>
      </w:r>
    </w:p>
    <w:p w:rsidR="00AB4129" w:rsidRPr="00BC36A7" w:rsidRDefault="00AB4129" w:rsidP="003A15B1">
      <w:pPr>
        <w:pStyle w:val="ListParagraph"/>
        <w:numPr>
          <w:ilvl w:val="0"/>
          <w:numId w:val="33"/>
        </w:numPr>
        <w:spacing w:after="200" w:line="276" w:lineRule="auto"/>
        <w:contextualSpacing/>
        <w:jc w:val="left"/>
      </w:pPr>
      <w:r w:rsidRPr="00BC36A7">
        <w:t>logical BeforeRemoveSort (fieldName as character)</w:t>
      </w:r>
    </w:p>
    <w:p w:rsidR="00AB4129" w:rsidRPr="00BC36A7" w:rsidRDefault="00AB4129" w:rsidP="003A15B1">
      <w:pPr>
        <w:pStyle w:val="ListParagraph"/>
        <w:numPr>
          <w:ilvl w:val="0"/>
          <w:numId w:val="33"/>
        </w:numPr>
        <w:spacing w:after="200" w:line="276" w:lineRule="auto"/>
        <w:contextualSpacing/>
        <w:jc w:val="left"/>
      </w:pPr>
      <w:r w:rsidRPr="00BC36A7">
        <w:t>logical BeforeRequest (actionName as character)</w:t>
      </w:r>
    </w:p>
    <w:p w:rsidR="00AB4129" w:rsidRPr="00BC36A7" w:rsidRDefault="00AB4129" w:rsidP="003A15B1">
      <w:pPr>
        <w:pStyle w:val="ListParagraph"/>
        <w:numPr>
          <w:ilvl w:val="0"/>
          <w:numId w:val="33"/>
        </w:numPr>
        <w:spacing w:after="200" w:line="276" w:lineRule="auto"/>
        <w:contextualSpacing/>
        <w:jc w:val="left"/>
      </w:pPr>
      <w:r w:rsidRPr="00BC36A7">
        <w:t>logical BeforeSaveData ()</w:t>
      </w:r>
    </w:p>
    <w:p w:rsidR="00AB4129" w:rsidRPr="00BC36A7" w:rsidRDefault="00AB4129" w:rsidP="003A15B1">
      <w:pPr>
        <w:pStyle w:val="ListParagraph"/>
        <w:numPr>
          <w:ilvl w:val="0"/>
          <w:numId w:val="33"/>
        </w:numPr>
        <w:spacing w:after="200" w:line="276" w:lineRule="auto"/>
        <w:contextualSpacing/>
        <w:jc w:val="left"/>
      </w:pPr>
      <w:r w:rsidRPr="00BC36A7">
        <w:t>logical BeforeService (actionName as character)</w:t>
      </w:r>
    </w:p>
    <w:p w:rsidR="00AB4129" w:rsidRPr="00BC36A7" w:rsidRDefault="00AB4129" w:rsidP="003A15B1">
      <w:pPr>
        <w:pStyle w:val="ListParagraph"/>
        <w:numPr>
          <w:ilvl w:val="0"/>
          <w:numId w:val="33"/>
        </w:numPr>
        <w:spacing w:after="200" w:line="276" w:lineRule="auto"/>
        <w:contextualSpacing/>
        <w:jc w:val="left"/>
      </w:pPr>
      <w:r w:rsidRPr="00BC36A7">
        <w:t>logical BeforeSetFilter (fieldName as character, operName as character, fieldValue as character)</w:t>
      </w:r>
    </w:p>
    <w:p w:rsidR="00AB4129" w:rsidRPr="00BC36A7" w:rsidRDefault="00AB4129" w:rsidP="003A15B1">
      <w:pPr>
        <w:pStyle w:val="ListParagraph"/>
        <w:numPr>
          <w:ilvl w:val="0"/>
          <w:numId w:val="33"/>
        </w:numPr>
        <w:spacing w:after="200" w:line="276" w:lineRule="auto"/>
        <w:contextualSpacing/>
        <w:jc w:val="left"/>
      </w:pPr>
      <w:r w:rsidRPr="00BC36A7">
        <w:lastRenderedPageBreak/>
        <w:t>logical BeforeSetSort (fieldName as character, descendingSort as logical)</w:t>
      </w:r>
    </w:p>
    <w:p w:rsidR="00AB4129" w:rsidRPr="00BC36A7" w:rsidRDefault="00AB4129" w:rsidP="003A15B1">
      <w:pPr>
        <w:pStyle w:val="ListParagraph"/>
        <w:numPr>
          <w:ilvl w:val="0"/>
          <w:numId w:val="33"/>
        </w:numPr>
        <w:spacing w:after="200" w:line="276" w:lineRule="auto"/>
        <w:contextualSpacing/>
        <w:jc w:val="left"/>
      </w:pPr>
      <w:r w:rsidRPr="00BC36A7">
        <w:t>void dataFetch (output dataset-handle dsHandle)</w:t>
      </w:r>
    </w:p>
    <w:p w:rsidR="00AB4129" w:rsidRDefault="00AB4129" w:rsidP="003A15B1">
      <w:pPr>
        <w:pStyle w:val="ListParagraph"/>
        <w:numPr>
          <w:ilvl w:val="0"/>
          <w:numId w:val="33"/>
        </w:numPr>
        <w:spacing w:after="200" w:line="276" w:lineRule="auto"/>
        <w:contextualSpacing/>
        <w:jc w:val="left"/>
      </w:pPr>
      <w:r w:rsidRPr="00BC36A7">
        <w:t>integer GetBatchSize (bufferName as character)</w:t>
      </w:r>
    </w:p>
    <w:p w:rsidR="00AB4129" w:rsidRPr="00BC36A7" w:rsidRDefault="00AB4129" w:rsidP="003A15B1">
      <w:pPr>
        <w:pStyle w:val="ListParagraph"/>
        <w:numPr>
          <w:ilvl w:val="0"/>
          <w:numId w:val="33"/>
        </w:numPr>
        <w:spacing w:after="200" w:line="276" w:lineRule="auto"/>
        <w:contextualSpacing/>
        <w:jc w:val="left"/>
      </w:pPr>
      <w:r w:rsidRPr="00BC36A7">
        <w:t xml:space="preserve">character </w:t>
      </w:r>
      <w:r>
        <w:t>Get</w:t>
      </w:r>
      <w:r w:rsidRPr="00BC36A7">
        <w:t>KeyValue (input tableName as character, input keyField as character, input keyValue  as character, input lookupField as character)</w:t>
      </w:r>
    </w:p>
    <w:p w:rsidR="00AB4129" w:rsidRPr="00BC36A7" w:rsidRDefault="00AB4129" w:rsidP="003A15B1">
      <w:pPr>
        <w:pStyle w:val="ListParagraph"/>
        <w:numPr>
          <w:ilvl w:val="0"/>
          <w:numId w:val="33"/>
        </w:numPr>
        <w:spacing w:after="200" w:line="276" w:lineRule="auto"/>
        <w:contextualSpacing/>
        <w:jc w:val="left"/>
      </w:pPr>
      <w:r w:rsidRPr="00BC36A7">
        <w:t xml:space="preserve">character </w:t>
      </w:r>
      <w:r>
        <w:t>Get</w:t>
      </w:r>
      <w:r w:rsidRPr="00BC36A7">
        <w:t>KeyValue (input tableName as character, input keyField as character, input keyValue  as character, input lookupField as character, input filterXml as memptr)</w:t>
      </w:r>
    </w:p>
    <w:p w:rsidR="00AB4129" w:rsidRPr="00BC36A7" w:rsidRDefault="00AB4129" w:rsidP="003A15B1">
      <w:pPr>
        <w:pStyle w:val="ListParagraph"/>
        <w:numPr>
          <w:ilvl w:val="0"/>
          <w:numId w:val="33"/>
        </w:numPr>
        <w:spacing w:after="200" w:line="276" w:lineRule="auto"/>
        <w:contextualSpacing/>
        <w:jc w:val="left"/>
      </w:pPr>
      <w:r w:rsidRPr="00BC36A7">
        <w:t>logical HandleRequest (methodName as character, webRequest as Request, webResponse as Response)</w:t>
      </w:r>
    </w:p>
    <w:p w:rsidR="00AB4129" w:rsidRPr="00BC36A7" w:rsidRDefault="00AB4129" w:rsidP="003A15B1">
      <w:pPr>
        <w:pStyle w:val="ListParagraph"/>
        <w:numPr>
          <w:ilvl w:val="0"/>
          <w:numId w:val="33"/>
        </w:numPr>
        <w:spacing w:after="200" w:line="276" w:lineRule="auto"/>
        <w:contextualSpacing/>
        <w:jc w:val="left"/>
      </w:pPr>
      <w:r w:rsidRPr="00BC36A7">
        <w:t>void HandleRequestDataService (actionName as character)</w:t>
      </w:r>
    </w:p>
    <w:p w:rsidR="00AB4129" w:rsidRDefault="00AB4129" w:rsidP="003A15B1">
      <w:pPr>
        <w:pStyle w:val="ListParagraph"/>
        <w:numPr>
          <w:ilvl w:val="0"/>
          <w:numId w:val="33"/>
        </w:numPr>
        <w:spacing w:after="200" w:line="276" w:lineRule="auto"/>
        <w:contextualSpacing/>
        <w:jc w:val="left"/>
      </w:pPr>
      <w:r w:rsidRPr="00BC36A7">
        <w:t>void HandleRequestService (actionName as character)</w:t>
      </w:r>
    </w:p>
    <w:p w:rsidR="00AB4129" w:rsidRPr="00CD4EAD" w:rsidRDefault="00AB4129" w:rsidP="003A15B1">
      <w:pPr>
        <w:pStyle w:val="ListParagraph"/>
        <w:numPr>
          <w:ilvl w:val="0"/>
          <w:numId w:val="33"/>
        </w:numPr>
        <w:spacing w:after="200" w:line="276" w:lineRule="auto"/>
        <w:contextualSpacing/>
        <w:jc w:val="left"/>
      </w:pPr>
      <w:r w:rsidRPr="00CD4EAD">
        <w:rPr>
          <w:lang w:val="en-US"/>
        </w:rPr>
        <w:t>logical IsFirstBatch()</w:t>
      </w:r>
    </w:p>
    <w:p w:rsidR="00AB4129" w:rsidRPr="00BC36A7" w:rsidRDefault="00AB4129" w:rsidP="003A15B1">
      <w:pPr>
        <w:pStyle w:val="ListParagraph"/>
        <w:numPr>
          <w:ilvl w:val="0"/>
          <w:numId w:val="33"/>
        </w:numPr>
        <w:spacing w:after="200" w:line="276" w:lineRule="auto"/>
        <w:contextualSpacing/>
        <w:jc w:val="left"/>
      </w:pPr>
      <w:r w:rsidRPr="00CD4EAD">
        <w:rPr>
          <w:lang w:val="en-US"/>
        </w:rPr>
        <w:t>logical IsLastBatch()</w:t>
      </w:r>
    </w:p>
    <w:p w:rsidR="00AB4129" w:rsidRPr="00BC36A7" w:rsidRDefault="00AB4129" w:rsidP="003A15B1">
      <w:pPr>
        <w:pStyle w:val="ListParagraph"/>
        <w:numPr>
          <w:ilvl w:val="0"/>
          <w:numId w:val="33"/>
        </w:numPr>
        <w:spacing w:after="200" w:line="276" w:lineRule="auto"/>
        <w:contextualSpacing/>
        <w:jc w:val="left"/>
      </w:pPr>
      <w:r w:rsidRPr="00BC36A7">
        <w:t>logical LoadData ()</w:t>
      </w:r>
    </w:p>
    <w:p w:rsidR="00AB4129" w:rsidRPr="00BC36A7" w:rsidRDefault="00AB4129" w:rsidP="003A15B1">
      <w:pPr>
        <w:pStyle w:val="ListParagraph"/>
        <w:numPr>
          <w:ilvl w:val="0"/>
          <w:numId w:val="33"/>
        </w:numPr>
        <w:spacing w:after="200" w:line="276" w:lineRule="auto"/>
        <w:contextualSpacing/>
        <w:jc w:val="left"/>
      </w:pPr>
      <w:r w:rsidRPr="00BC36A7">
        <w:t>logical LoadPersistence (input-output dataset-handle datasetHdl, variableName as character, includeData as logical)</w:t>
      </w:r>
    </w:p>
    <w:p w:rsidR="00AB4129" w:rsidRPr="00BC36A7" w:rsidRDefault="00AB4129" w:rsidP="003A15B1">
      <w:pPr>
        <w:pStyle w:val="ListParagraph"/>
        <w:numPr>
          <w:ilvl w:val="0"/>
          <w:numId w:val="33"/>
        </w:numPr>
        <w:spacing w:after="200" w:line="276" w:lineRule="auto"/>
        <w:contextualSpacing/>
        <w:jc w:val="left"/>
      </w:pPr>
      <w:r w:rsidRPr="00BC36A7">
        <w:t>logical LoadPersistence (input-output dataset-handle datasetHdl, variableName as character, includeData as logical, instanceGuid as character)</w:t>
      </w:r>
    </w:p>
    <w:p w:rsidR="00AB4129" w:rsidRPr="00BC36A7" w:rsidRDefault="00AB4129" w:rsidP="003A15B1">
      <w:pPr>
        <w:pStyle w:val="ListParagraph"/>
        <w:numPr>
          <w:ilvl w:val="0"/>
          <w:numId w:val="33"/>
        </w:numPr>
        <w:spacing w:after="200" w:line="276" w:lineRule="auto"/>
        <w:contextualSpacing/>
        <w:jc w:val="left"/>
      </w:pPr>
      <w:r w:rsidRPr="00BC36A7">
        <w:t>void localizeDataset ()</w:t>
      </w:r>
    </w:p>
    <w:p w:rsidR="00AB4129" w:rsidRPr="00BC36A7" w:rsidRDefault="00AB4129" w:rsidP="003A15B1">
      <w:pPr>
        <w:pStyle w:val="ListParagraph"/>
        <w:numPr>
          <w:ilvl w:val="0"/>
          <w:numId w:val="33"/>
        </w:numPr>
        <w:spacing w:after="200" w:line="276" w:lineRule="auto"/>
        <w:contextualSpacing/>
        <w:jc w:val="left"/>
      </w:pPr>
      <w:r w:rsidRPr="00BC36A7">
        <w:t>void RemoveFilter (fieldName as character)</w:t>
      </w:r>
    </w:p>
    <w:p w:rsidR="00AB4129" w:rsidRPr="00BC36A7" w:rsidRDefault="00AB4129" w:rsidP="003A15B1">
      <w:pPr>
        <w:pStyle w:val="ListParagraph"/>
        <w:numPr>
          <w:ilvl w:val="0"/>
          <w:numId w:val="33"/>
        </w:numPr>
        <w:spacing w:after="200" w:line="276" w:lineRule="auto"/>
        <w:contextualSpacing/>
        <w:jc w:val="left"/>
      </w:pPr>
      <w:r w:rsidRPr="00BC36A7">
        <w:t>void RemovePersistence (variableName as character)</w:t>
      </w:r>
    </w:p>
    <w:p w:rsidR="00AB4129" w:rsidRPr="00BC36A7" w:rsidRDefault="00AB4129" w:rsidP="003A15B1">
      <w:pPr>
        <w:pStyle w:val="ListParagraph"/>
        <w:numPr>
          <w:ilvl w:val="0"/>
          <w:numId w:val="33"/>
        </w:numPr>
        <w:spacing w:after="200" w:line="276" w:lineRule="auto"/>
        <w:contextualSpacing/>
        <w:jc w:val="left"/>
      </w:pPr>
      <w:r w:rsidRPr="00BC36A7">
        <w:t>void RemovePersistence (variableName as character, onlyData as logical)</w:t>
      </w:r>
    </w:p>
    <w:p w:rsidR="00AB4129" w:rsidRPr="00BC36A7" w:rsidRDefault="00AB4129" w:rsidP="003A15B1">
      <w:pPr>
        <w:pStyle w:val="ListParagraph"/>
        <w:numPr>
          <w:ilvl w:val="0"/>
          <w:numId w:val="33"/>
        </w:numPr>
        <w:spacing w:after="200" w:line="276" w:lineRule="auto"/>
        <w:contextualSpacing/>
        <w:jc w:val="left"/>
      </w:pPr>
      <w:r w:rsidRPr="00BC36A7">
        <w:t>void RemovePersistence (variableName as character, instanceGuid as character)</w:t>
      </w:r>
    </w:p>
    <w:p w:rsidR="00AB4129" w:rsidRPr="00BC36A7" w:rsidRDefault="00AB4129" w:rsidP="003A15B1">
      <w:pPr>
        <w:pStyle w:val="ListParagraph"/>
        <w:numPr>
          <w:ilvl w:val="0"/>
          <w:numId w:val="33"/>
        </w:numPr>
        <w:spacing w:after="200" w:line="276" w:lineRule="auto"/>
        <w:contextualSpacing/>
        <w:jc w:val="left"/>
      </w:pPr>
      <w:r w:rsidRPr="00BC36A7">
        <w:t>void RemovePersistence (variableName as character, onlyData as logical, instanceGuid as character)</w:t>
      </w:r>
    </w:p>
    <w:p w:rsidR="00AB4129" w:rsidRPr="00BC36A7" w:rsidRDefault="00AB4129" w:rsidP="003A15B1">
      <w:pPr>
        <w:pStyle w:val="ListParagraph"/>
        <w:numPr>
          <w:ilvl w:val="0"/>
          <w:numId w:val="33"/>
        </w:numPr>
        <w:spacing w:after="200" w:line="276" w:lineRule="auto"/>
        <w:contextualSpacing/>
        <w:jc w:val="left"/>
      </w:pPr>
      <w:r w:rsidRPr="00BC36A7">
        <w:t>void RemoveSort (fieldName as character)</w:t>
      </w:r>
    </w:p>
    <w:p w:rsidR="00AB4129" w:rsidRPr="00BC36A7" w:rsidRDefault="00AB4129" w:rsidP="003A15B1">
      <w:pPr>
        <w:pStyle w:val="ListParagraph"/>
        <w:numPr>
          <w:ilvl w:val="0"/>
          <w:numId w:val="33"/>
        </w:numPr>
        <w:spacing w:after="200" w:line="276" w:lineRule="auto"/>
        <w:contextualSpacing/>
        <w:jc w:val="left"/>
      </w:pPr>
      <w:r w:rsidRPr="00BC36A7">
        <w:t>logical  SaveData ()</w:t>
      </w:r>
    </w:p>
    <w:p w:rsidR="00AB4129" w:rsidRPr="00BC36A7" w:rsidRDefault="00AB4129" w:rsidP="003A15B1">
      <w:pPr>
        <w:pStyle w:val="ListParagraph"/>
        <w:numPr>
          <w:ilvl w:val="0"/>
          <w:numId w:val="33"/>
        </w:numPr>
        <w:spacing w:after="200" w:line="276" w:lineRule="auto"/>
        <w:contextualSpacing/>
        <w:jc w:val="left"/>
      </w:pPr>
      <w:r w:rsidRPr="00BC36A7">
        <w:t>logical serializeBufferToJson (table-handle tableHandle)</w:t>
      </w:r>
    </w:p>
    <w:p w:rsidR="00AB4129" w:rsidRPr="00BC36A7" w:rsidRDefault="00AB4129" w:rsidP="003A15B1">
      <w:pPr>
        <w:pStyle w:val="ListParagraph"/>
        <w:numPr>
          <w:ilvl w:val="0"/>
          <w:numId w:val="33"/>
        </w:numPr>
        <w:spacing w:after="200" w:line="276" w:lineRule="auto"/>
        <w:contextualSpacing/>
        <w:jc w:val="left"/>
      </w:pPr>
      <w:r w:rsidRPr="00BC36A7">
        <w:t>void SetDataContext (input dtContext as DataContext)</w:t>
      </w:r>
    </w:p>
    <w:p w:rsidR="00AB4129" w:rsidRPr="00BC36A7" w:rsidRDefault="00AB4129" w:rsidP="003A15B1">
      <w:pPr>
        <w:pStyle w:val="ListParagraph"/>
        <w:numPr>
          <w:ilvl w:val="0"/>
          <w:numId w:val="33"/>
        </w:numPr>
        <w:spacing w:after="200" w:line="276" w:lineRule="auto"/>
        <w:contextualSpacing/>
        <w:jc w:val="left"/>
      </w:pPr>
      <w:r w:rsidRPr="00BC36A7">
        <w:t>logical SetFilter (fieldName as character, operName as character, fieldValue as character)</w:t>
      </w:r>
    </w:p>
    <w:p w:rsidR="00AB4129" w:rsidRPr="00BC36A7" w:rsidRDefault="00AB4129" w:rsidP="003A15B1">
      <w:pPr>
        <w:pStyle w:val="ListParagraph"/>
        <w:numPr>
          <w:ilvl w:val="0"/>
          <w:numId w:val="33"/>
        </w:numPr>
        <w:spacing w:after="200" w:line="276" w:lineRule="auto"/>
        <w:contextualSpacing/>
        <w:jc w:val="left"/>
      </w:pPr>
      <w:r w:rsidRPr="00BC36A7">
        <w:t>logical SetFilter (tableName as character, fieldName as character, operName as character, fieldValue as character)</w:t>
      </w:r>
    </w:p>
    <w:p w:rsidR="00AB4129" w:rsidRPr="00BC36A7" w:rsidRDefault="00AB4129" w:rsidP="003A15B1">
      <w:pPr>
        <w:pStyle w:val="ListParagraph"/>
        <w:numPr>
          <w:ilvl w:val="0"/>
          <w:numId w:val="33"/>
        </w:numPr>
        <w:spacing w:after="200" w:line="276" w:lineRule="auto"/>
        <w:contextualSpacing/>
        <w:jc w:val="left"/>
      </w:pPr>
      <w:r w:rsidRPr="00BC36A7">
        <w:t>logical SetSort (fieldName as character)</w:t>
      </w:r>
    </w:p>
    <w:p w:rsidR="00AB4129" w:rsidRPr="00BC36A7" w:rsidRDefault="00AB4129" w:rsidP="003A15B1">
      <w:pPr>
        <w:pStyle w:val="ListParagraph"/>
        <w:numPr>
          <w:ilvl w:val="0"/>
          <w:numId w:val="33"/>
        </w:numPr>
        <w:spacing w:after="200" w:line="276" w:lineRule="auto"/>
        <w:contextualSpacing/>
        <w:jc w:val="left"/>
      </w:pPr>
      <w:r w:rsidRPr="00BC36A7">
        <w:t>logical SetSort( input tableName as character, input fieldName as character )</w:t>
      </w:r>
    </w:p>
    <w:p w:rsidR="00AB4129" w:rsidRPr="00BC36A7" w:rsidRDefault="00AB4129" w:rsidP="003A15B1">
      <w:pPr>
        <w:pStyle w:val="ListParagraph"/>
        <w:numPr>
          <w:ilvl w:val="0"/>
          <w:numId w:val="33"/>
        </w:numPr>
        <w:spacing w:after="200" w:line="276" w:lineRule="auto"/>
        <w:contextualSpacing/>
        <w:jc w:val="left"/>
      </w:pPr>
      <w:r w:rsidRPr="00BC36A7">
        <w:t>logical SetSort( input tableName as character, input fieldName as character, input descendingSort as logical )</w:t>
      </w:r>
    </w:p>
    <w:p w:rsidR="00AB4129" w:rsidRDefault="00AB4129" w:rsidP="003A15B1">
      <w:pPr>
        <w:pStyle w:val="ListParagraph"/>
        <w:numPr>
          <w:ilvl w:val="0"/>
          <w:numId w:val="35"/>
        </w:numPr>
        <w:spacing w:after="200" w:line="276" w:lineRule="auto"/>
        <w:contextualSpacing/>
        <w:jc w:val="left"/>
      </w:pPr>
      <w:r w:rsidRPr="00BC36A7">
        <w:t>logical SetSort (fieldName as character, descendingSort as logical)</w:t>
      </w:r>
    </w:p>
    <w:p w:rsidR="00AB4129" w:rsidRPr="00BC36A7" w:rsidRDefault="00AB4129" w:rsidP="003A15B1">
      <w:pPr>
        <w:pStyle w:val="ListParagraph"/>
        <w:numPr>
          <w:ilvl w:val="0"/>
          <w:numId w:val="35"/>
        </w:numPr>
        <w:spacing w:after="200" w:line="276" w:lineRule="auto"/>
        <w:contextualSpacing/>
        <w:jc w:val="left"/>
      </w:pPr>
      <w:r w:rsidRPr="00CD4EAD">
        <w:rPr>
          <w:lang w:val="en-US"/>
        </w:rPr>
        <w:t>void setUseIndex (tableName as character, useIndex as character)</w:t>
      </w:r>
    </w:p>
    <w:p w:rsidR="00AB4129" w:rsidRDefault="00AB4129" w:rsidP="005507FC">
      <w:pPr>
        <w:pStyle w:val="Heading6"/>
        <w:rPr>
          <w:lang w:val="en-GB"/>
        </w:rPr>
      </w:pPr>
      <w:bookmarkStart w:id="181" w:name="_Toc293313679"/>
      <w:r w:rsidRPr="00BC36A7">
        <w:rPr>
          <w:lang w:val="en-GB"/>
        </w:rPr>
        <w:t>AddPersistence</w:t>
      </w:r>
      <w:bookmarkEnd w:id="181"/>
    </w:p>
    <w:p w:rsidR="005507FC" w:rsidRPr="005507FC" w:rsidRDefault="005507FC" w:rsidP="005507FC">
      <w:pPr>
        <w:rPr>
          <w:lang w:val="en-GB"/>
        </w:rPr>
      </w:pPr>
    </w:p>
    <w:p w:rsidR="00AB4129" w:rsidRPr="00BC36A7" w:rsidRDefault="00AB4129" w:rsidP="00AB4129">
      <w:r w:rsidRPr="00BC36A7">
        <w:t>Protected final method that makes a dataset persistent by saving it into context.</w:t>
      </w:r>
    </w:p>
    <w:p w:rsidR="00AB4129" w:rsidRPr="00BC36A7" w:rsidRDefault="00AB4129" w:rsidP="00AB4129">
      <w:r w:rsidRPr="00BC36A7">
        <w:t>Parameters:</w:t>
      </w:r>
    </w:p>
    <w:p w:rsidR="00AB4129" w:rsidRPr="00BC36A7" w:rsidRDefault="00AB4129" w:rsidP="003A15B1">
      <w:pPr>
        <w:pStyle w:val="ListParagraph"/>
        <w:numPr>
          <w:ilvl w:val="0"/>
          <w:numId w:val="36"/>
        </w:numPr>
        <w:spacing w:after="200" w:line="276" w:lineRule="auto"/>
        <w:contextualSpacing/>
        <w:jc w:val="left"/>
      </w:pPr>
      <w:r w:rsidRPr="00BC36A7">
        <w:t>dataset-handle datasetHdl – handle of the dataset to be persistent</w:t>
      </w:r>
    </w:p>
    <w:p w:rsidR="00AB4129" w:rsidRPr="00BC36A7" w:rsidRDefault="00AB4129" w:rsidP="003A15B1">
      <w:pPr>
        <w:pStyle w:val="ListParagraph"/>
        <w:numPr>
          <w:ilvl w:val="0"/>
          <w:numId w:val="36"/>
        </w:numPr>
        <w:spacing w:after="200" w:line="276" w:lineRule="auto"/>
        <w:contextualSpacing/>
        <w:jc w:val="left"/>
      </w:pPr>
      <w:r w:rsidRPr="00BC36A7">
        <w:t>variableName as character – variable name in context in which dataset is saved</w:t>
      </w:r>
    </w:p>
    <w:p w:rsidR="00AB4129" w:rsidRPr="00BC36A7" w:rsidRDefault="00AB4129" w:rsidP="003A15B1">
      <w:pPr>
        <w:pStyle w:val="ListParagraph"/>
        <w:numPr>
          <w:ilvl w:val="0"/>
          <w:numId w:val="36"/>
        </w:numPr>
        <w:spacing w:after="200" w:line="276" w:lineRule="auto"/>
        <w:contextualSpacing/>
        <w:jc w:val="left"/>
      </w:pPr>
      <w:r w:rsidRPr="00BC36A7">
        <w:t>includeData     as logical –  points whether the data should also be saved in context or only dataset schema</w:t>
      </w:r>
    </w:p>
    <w:p w:rsidR="00AB4129" w:rsidRPr="00BC36A7" w:rsidRDefault="00AB4129" w:rsidP="003A15B1">
      <w:pPr>
        <w:pStyle w:val="ListParagraph"/>
        <w:numPr>
          <w:ilvl w:val="0"/>
          <w:numId w:val="35"/>
        </w:numPr>
        <w:spacing w:after="200" w:line="276" w:lineRule="auto"/>
        <w:contextualSpacing/>
        <w:jc w:val="left"/>
      </w:pPr>
      <w:r w:rsidRPr="00BC36A7">
        <w:t>instanceGuid  as character –  context section name</w:t>
      </w:r>
    </w:p>
    <w:p w:rsidR="00AB4129" w:rsidRDefault="00AB4129" w:rsidP="005507FC">
      <w:pPr>
        <w:pStyle w:val="Heading6"/>
        <w:rPr>
          <w:lang w:val="en-GB"/>
        </w:rPr>
      </w:pPr>
      <w:bookmarkStart w:id="182" w:name="_Toc293313680"/>
      <w:r w:rsidRPr="00BC36A7">
        <w:rPr>
          <w:lang w:val="en-GB"/>
        </w:rPr>
        <w:t>AfterDataService</w:t>
      </w:r>
      <w:bookmarkEnd w:id="182"/>
    </w:p>
    <w:p w:rsidR="005507FC" w:rsidRPr="005507FC" w:rsidRDefault="005507FC" w:rsidP="005507FC">
      <w:pPr>
        <w:rPr>
          <w:lang w:val="en-GB"/>
        </w:rPr>
      </w:pPr>
    </w:p>
    <w:p w:rsidR="00AB4129" w:rsidRPr="00BC36A7" w:rsidRDefault="00AB4129" w:rsidP="00AB4129">
      <w:r w:rsidRPr="00BC36A7">
        <w:t>Developer hook run after calling a data service other than fetch or save.</w:t>
      </w:r>
    </w:p>
    <w:p w:rsidR="00AB4129" w:rsidRPr="00BC36A7" w:rsidRDefault="00AB4129" w:rsidP="00AB4129">
      <w:r w:rsidRPr="00BC36A7">
        <w:t>Parameters:</w:t>
      </w:r>
    </w:p>
    <w:p w:rsidR="00AB4129" w:rsidRPr="00BC36A7" w:rsidRDefault="00AB4129" w:rsidP="003A15B1">
      <w:pPr>
        <w:pStyle w:val="ListParagraph"/>
        <w:numPr>
          <w:ilvl w:val="0"/>
          <w:numId w:val="37"/>
        </w:numPr>
        <w:spacing w:after="200" w:line="276" w:lineRule="auto"/>
        <w:contextualSpacing/>
        <w:jc w:val="left"/>
      </w:pPr>
      <w:r w:rsidRPr="00BC36A7">
        <w:t>actionName as character – request action name</w:t>
      </w:r>
    </w:p>
    <w:p w:rsidR="00AB4129" w:rsidRDefault="00AB4129" w:rsidP="005507FC">
      <w:pPr>
        <w:pStyle w:val="Heading6"/>
        <w:rPr>
          <w:lang w:val="en-GB"/>
        </w:rPr>
      </w:pPr>
      <w:bookmarkStart w:id="183" w:name="_Toc293313681"/>
      <w:r w:rsidRPr="00BC36A7">
        <w:rPr>
          <w:lang w:val="en-GB"/>
        </w:rPr>
        <w:t>AfterLoadData</w:t>
      </w:r>
      <w:bookmarkEnd w:id="183"/>
    </w:p>
    <w:p w:rsidR="005507FC" w:rsidRPr="005507FC" w:rsidRDefault="005507FC" w:rsidP="005507FC">
      <w:pPr>
        <w:rPr>
          <w:lang w:val="en-GB"/>
        </w:rPr>
      </w:pPr>
    </w:p>
    <w:p w:rsidR="00AB4129" w:rsidRDefault="00AB4129" w:rsidP="00AB4129">
      <w:r w:rsidRPr="00BC36A7">
        <w:lastRenderedPageBreak/>
        <w:t>Developer hook run after fetching data from underlying database tables.</w:t>
      </w:r>
    </w:p>
    <w:p w:rsidR="005507FC" w:rsidRPr="00BC36A7" w:rsidRDefault="005507FC" w:rsidP="00AB4129"/>
    <w:p w:rsidR="00AB4129" w:rsidRDefault="00AB4129" w:rsidP="005507FC">
      <w:pPr>
        <w:pStyle w:val="Heading6"/>
        <w:rPr>
          <w:lang w:val="en-GB"/>
        </w:rPr>
      </w:pPr>
      <w:bookmarkStart w:id="184" w:name="_Toc293313682"/>
      <w:r w:rsidRPr="00BC36A7">
        <w:rPr>
          <w:lang w:val="en-GB"/>
        </w:rPr>
        <w:t>AfterRequest</w:t>
      </w:r>
      <w:bookmarkEnd w:id="184"/>
    </w:p>
    <w:p w:rsidR="005507FC" w:rsidRPr="005507FC" w:rsidRDefault="005507FC" w:rsidP="005507FC">
      <w:pPr>
        <w:rPr>
          <w:lang w:val="en-GB"/>
        </w:rPr>
      </w:pPr>
    </w:p>
    <w:p w:rsidR="00AB4129" w:rsidRPr="00BC36A7" w:rsidRDefault="00AB4129" w:rsidP="00AB4129">
      <w:r w:rsidRPr="00BC36A7">
        <w:t>Developer hook run after handling a request.</w:t>
      </w:r>
    </w:p>
    <w:p w:rsidR="00AB4129" w:rsidRPr="00BC36A7" w:rsidRDefault="00AB4129" w:rsidP="00AB4129">
      <w:r w:rsidRPr="00BC36A7">
        <w:t>Parameters:</w:t>
      </w:r>
    </w:p>
    <w:p w:rsidR="00AB4129" w:rsidRPr="00BC36A7" w:rsidRDefault="00AB4129" w:rsidP="003A15B1">
      <w:pPr>
        <w:pStyle w:val="ListParagraph"/>
        <w:numPr>
          <w:ilvl w:val="0"/>
          <w:numId w:val="37"/>
        </w:numPr>
        <w:spacing w:after="200" w:line="276" w:lineRule="auto"/>
        <w:contextualSpacing/>
        <w:jc w:val="left"/>
      </w:pPr>
      <w:r w:rsidRPr="00BC36A7">
        <w:t>actionName as character – request action name</w:t>
      </w:r>
    </w:p>
    <w:p w:rsidR="00AB4129" w:rsidRDefault="00AB4129" w:rsidP="005507FC">
      <w:pPr>
        <w:pStyle w:val="Heading6"/>
        <w:rPr>
          <w:lang w:val="en-GB"/>
        </w:rPr>
      </w:pPr>
      <w:bookmarkStart w:id="185" w:name="_Toc293313683"/>
      <w:r w:rsidRPr="00BC36A7">
        <w:rPr>
          <w:lang w:val="en-GB"/>
        </w:rPr>
        <w:t>AfterSaveData</w:t>
      </w:r>
      <w:bookmarkEnd w:id="185"/>
    </w:p>
    <w:p w:rsidR="005507FC" w:rsidRPr="005507FC" w:rsidRDefault="005507FC" w:rsidP="005507FC">
      <w:pPr>
        <w:rPr>
          <w:lang w:val="en-GB"/>
        </w:rPr>
      </w:pPr>
    </w:p>
    <w:p w:rsidR="00AB4129" w:rsidRDefault="00AB4129" w:rsidP="00AB4129">
      <w:r w:rsidRPr="00BC36A7">
        <w:t>Developer hook run after saving data to underlying database tables.</w:t>
      </w:r>
    </w:p>
    <w:p w:rsidR="005507FC" w:rsidRPr="00BC36A7" w:rsidRDefault="005507FC" w:rsidP="00AB4129"/>
    <w:p w:rsidR="00AB4129" w:rsidRDefault="00AB4129" w:rsidP="005507FC">
      <w:pPr>
        <w:pStyle w:val="Heading6"/>
        <w:rPr>
          <w:lang w:val="en-GB"/>
        </w:rPr>
      </w:pPr>
      <w:bookmarkStart w:id="186" w:name="_Toc293313684"/>
      <w:r w:rsidRPr="00BC36A7">
        <w:rPr>
          <w:lang w:val="en-GB"/>
        </w:rPr>
        <w:t>AfterService</w:t>
      </w:r>
      <w:bookmarkEnd w:id="186"/>
      <w:r w:rsidRPr="00BC36A7">
        <w:rPr>
          <w:lang w:val="en-GB"/>
        </w:rPr>
        <w:t xml:space="preserve"> </w:t>
      </w:r>
    </w:p>
    <w:p w:rsidR="005507FC" w:rsidRPr="005507FC" w:rsidRDefault="005507FC" w:rsidP="005507FC">
      <w:pPr>
        <w:rPr>
          <w:lang w:val="en-GB"/>
        </w:rPr>
      </w:pPr>
    </w:p>
    <w:p w:rsidR="00AB4129" w:rsidRPr="00BC36A7" w:rsidRDefault="00AB4129" w:rsidP="00AB4129">
      <w:r w:rsidRPr="00BC36A7">
        <w:t>Developer hook run after handling a service request.</w:t>
      </w:r>
    </w:p>
    <w:p w:rsidR="00AB4129" w:rsidRPr="00BC36A7" w:rsidRDefault="00AB4129" w:rsidP="00AB4129">
      <w:r w:rsidRPr="00BC36A7">
        <w:t>Parameters:</w:t>
      </w:r>
    </w:p>
    <w:p w:rsidR="00AB4129" w:rsidRPr="00BC36A7" w:rsidRDefault="00AB4129" w:rsidP="003A15B1">
      <w:pPr>
        <w:pStyle w:val="ListParagraph"/>
        <w:numPr>
          <w:ilvl w:val="0"/>
          <w:numId w:val="38"/>
        </w:numPr>
        <w:spacing w:after="200" w:line="276" w:lineRule="auto"/>
        <w:contextualSpacing/>
        <w:jc w:val="left"/>
      </w:pPr>
      <w:r w:rsidRPr="00BC36A7">
        <w:t>actionName as character – request action name</w:t>
      </w:r>
    </w:p>
    <w:p w:rsidR="00AB4129" w:rsidRDefault="00AB4129" w:rsidP="005507FC">
      <w:pPr>
        <w:pStyle w:val="Heading6"/>
        <w:rPr>
          <w:lang w:val="en-GB"/>
        </w:rPr>
      </w:pPr>
      <w:bookmarkStart w:id="187" w:name="_Toc293313685"/>
      <w:r w:rsidRPr="00BC36A7">
        <w:rPr>
          <w:lang w:val="en-GB"/>
        </w:rPr>
        <w:t>BeforeDataService</w:t>
      </w:r>
      <w:bookmarkEnd w:id="187"/>
    </w:p>
    <w:p w:rsidR="005507FC" w:rsidRPr="005507FC" w:rsidRDefault="005507FC" w:rsidP="005507FC">
      <w:pPr>
        <w:rPr>
          <w:lang w:val="en-GB"/>
        </w:rPr>
      </w:pPr>
    </w:p>
    <w:p w:rsidR="00AB4129" w:rsidRPr="00BC36A7" w:rsidRDefault="00AB4129" w:rsidP="00AB4129">
      <w:r w:rsidRPr="00BC36A7">
        <w:t>Developer hook run before calling a data service other than fetch or save.</w:t>
      </w:r>
    </w:p>
    <w:p w:rsidR="00AB4129" w:rsidRPr="00BC36A7" w:rsidRDefault="00AB4129" w:rsidP="00AB4129">
      <w:r w:rsidRPr="00BC36A7">
        <w:t>Parameters:</w:t>
      </w:r>
    </w:p>
    <w:p w:rsidR="00AB4129" w:rsidRPr="00BC36A7" w:rsidRDefault="00AB4129" w:rsidP="003A15B1">
      <w:pPr>
        <w:pStyle w:val="ListParagraph"/>
        <w:numPr>
          <w:ilvl w:val="0"/>
          <w:numId w:val="39"/>
        </w:numPr>
        <w:spacing w:after="200" w:line="276" w:lineRule="auto"/>
        <w:contextualSpacing/>
        <w:jc w:val="left"/>
      </w:pPr>
      <w:r w:rsidRPr="00BC36A7">
        <w:t>actionName as character – request action name</w:t>
      </w:r>
    </w:p>
    <w:p w:rsidR="00AB4129" w:rsidRDefault="00AB4129" w:rsidP="005507FC">
      <w:pPr>
        <w:pStyle w:val="Heading6"/>
        <w:rPr>
          <w:lang w:val="en-GB"/>
        </w:rPr>
      </w:pPr>
      <w:bookmarkStart w:id="188" w:name="_Toc293313686"/>
      <w:r w:rsidRPr="00BC36A7">
        <w:rPr>
          <w:lang w:val="en-GB"/>
        </w:rPr>
        <w:t>BeforeLoadData</w:t>
      </w:r>
      <w:bookmarkEnd w:id="188"/>
    </w:p>
    <w:p w:rsidR="005507FC" w:rsidRPr="005507FC" w:rsidRDefault="005507FC" w:rsidP="005507FC">
      <w:pPr>
        <w:rPr>
          <w:lang w:val="en-GB"/>
        </w:rPr>
      </w:pPr>
    </w:p>
    <w:p w:rsidR="00AB4129" w:rsidRDefault="00AB4129" w:rsidP="00AB4129">
      <w:r w:rsidRPr="00BC36A7">
        <w:t>Developer hook run before fetching data from underlying database tables.</w:t>
      </w:r>
    </w:p>
    <w:p w:rsidR="005507FC" w:rsidRPr="00BC36A7" w:rsidRDefault="005507FC" w:rsidP="00AB4129"/>
    <w:p w:rsidR="00AB4129" w:rsidRDefault="00AB4129" w:rsidP="005507FC">
      <w:pPr>
        <w:pStyle w:val="Heading6"/>
        <w:rPr>
          <w:lang w:val="en-GB"/>
        </w:rPr>
      </w:pPr>
      <w:bookmarkStart w:id="189" w:name="_Toc293313687"/>
      <w:r w:rsidRPr="00BC36A7">
        <w:rPr>
          <w:lang w:val="en-GB"/>
        </w:rPr>
        <w:t>BeforeRemoveFilter</w:t>
      </w:r>
      <w:bookmarkEnd w:id="189"/>
    </w:p>
    <w:p w:rsidR="005507FC" w:rsidRPr="005507FC" w:rsidRDefault="005507FC" w:rsidP="005507FC">
      <w:pPr>
        <w:rPr>
          <w:lang w:val="en-GB"/>
        </w:rPr>
      </w:pPr>
    </w:p>
    <w:p w:rsidR="00AB4129" w:rsidRPr="00BC36A7" w:rsidRDefault="00AB4129" w:rsidP="00AB4129">
      <w:r w:rsidRPr="00BC36A7">
        <w:t>Developer hook run before removing a filter clause.</w:t>
      </w:r>
    </w:p>
    <w:p w:rsidR="00AB4129" w:rsidRPr="00BC36A7" w:rsidRDefault="00AB4129" w:rsidP="00AB4129">
      <w:r w:rsidRPr="00BC36A7">
        <w:t>Parameters:</w:t>
      </w:r>
    </w:p>
    <w:p w:rsidR="00AB4129" w:rsidRPr="00BC36A7" w:rsidRDefault="00AB4129" w:rsidP="003A15B1">
      <w:pPr>
        <w:pStyle w:val="ListParagraph"/>
        <w:numPr>
          <w:ilvl w:val="0"/>
          <w:numId w:val="39"/>
        </w:numPr>
        <w:spacing w:after="200" w:line="276" w:lineRule="auto"/>
        <w:contextualSpacing/>
        <w:jc w:val="left"/>
      </w:pPr>
      <w:r w:rsidRPr="00BC36A7">
        <w:t>fieldName as character – field name for which filter should be removed</w:t>
      </w:r>
    </w:p>
    <w:p w:rsidR="00AB4129" w:rsidRDefault="00AB4129" w:rsidP="005507FC">
      <w:pPr>
        <w:pStyle w:val="Heading6"/>
        <w:rPr>
          <w:lang w:val="en-GB"/>
        </w:rPr>
      </w:pPr>
      <w:bookmarkStart w:id="190" w:name="_Toc293313688"/>
      <w:r w:rsidRPr="00BC36A7">
        <w:rPr>
          <w:lang w:val="en-GB"/>
        </w:rPr>
        <w:t>BeforeRemoveSort</w:t>
      </w:r>
      <w:bookmarkEnd w:id="190"/>
    </w:p>
    <w:p w:rsidR="005507FC" w:rsidRPr="005507FC" w:rsidRDefault="005507FC" w:rsidP="005507FC">
      <w:pPr>
        <w:rPr>
          <w:lang w:val="en-GB"/>
        </w:rPr>
      </w:pPr>
    </w:p>
    <w:p w:rsidR="00AB4129" w:rsidRPr="00BC36A7" w:rsidRDefault="00AB4129" w:rsidP="00AB4129">
      <w:r w:rsidRPr="00BC36A7">
        <w:t>Developer hook run before removing a sort clause.</w:t>
      </w:r>
    </w:p>
    <w:p w:rsidR="00AB4129" w:rsidRPr="00BC36A7" w:rsidRDefault="00AB4129" w:rsidP="00AB4129">
      <w:r w:rsidRPr="00BC36A7">
        <w:t>Parameters:</w:t>
      </w:r>
    </w:p>
    <w:p w:rsidR="00AB4129" w:rsidRPr="00BC36A7" w:rsidRDefault="00AB4129" w:rsidP="003A15B1">
      <w:pPr>
        <w:pStyle w:val="ListParagraph"/>
        <w:numPr>
          <w:ilvl w:val="0"/>
          <w:numId w:val="39"/>
        </w:numPr>
        <w:spacing w:after="200" w:line="276" w:lineRule="auto"/>
        <w:contextualSpacing/>
        <w:jc w:val="left"/>
      </w:pPr>
      <w:r w:rsidRPr="00BC36A7">
        <w:t>fieldName as character – field for which sort condition should be removed</w:t>
      </w:r>
    </w:p>
    <w:p w:rsidR="00AB4129" w:rsidRDefault="00AB4129" w:rsidP="005507FC">
      <w:pPr>
        <w:pStyle w:val="Heading6"/>
        <w:rPr>
          <w:lang w:val="en-GB"/>
        </w:rPr>
      </w:pPr>
      <w:bookmarkStart w:id="191" w:name="_Toc293313689"/>
      <w:r w:rsidRPr="00BC36A7">
        <w:rPr>
          <w:lang w:val="en-GB"/>
        </w:rPr>
        <w:t>BeforeRequest</w:t>
      </w:r>
      <w:bookmarkEnd w:id="191"/>
    </w:p>
    <w:p w:rsidR="005507FC" w:rsidRPr="005507FC" w:rsidRDefault="005507FC" w:rsidP="005507FC">
      <w:pPr>
        <w:rPr>
          <w:lang w:val="en-GB"/>
        </w:rPr>
      </w:pPr>
    </w:p>
    <w:p w:rsidR="00AB4129" w:rsidRPr="00BC36A7" w:rsidRDefault="00AB4129" w:rsidP="00AB4129">
      <w:r w:rsidRPr="00BC36A7">
        <w:t>Developer hook run before handling a request.</w:t>
      </w:r>
    </w:p>
    <w:p w:rsidR="00AB4129" w:rsidRPr="00BC36A7" w:rsidRDefault="00AB4129" w:rsidP="00AB4129">
      <w:r w:rsidRPr="00BC36A7">
        <w:t>Parameters:</w:t>
      </w:r>
    </w:p>
    <w:p w:rsidR="00AB4129" w:rsidRPr="00BC36A7" w:rsidRDefault="00AB4129" w:rsidP="003A15B1">
      <w:pPr>
        <w:pStyle w:val="ListParagraph"/>
        <w:numPr>
          <w:ilvl w:val="0"/>
          <w:numId w:val="40"/>
        </w:numPr>
        <w:spacing w:after="200" w:line="276" w:lineRule="auto"/>
        <w:contextualSpacing/>
        <w:jc w:val="left"/>
      </w:pPr>
      <w:r w:rsidRPr="00BC36A7">
        <w:t>actionName as character – request action name</w:t>
      </w:r>
    </w:p>
    <w:p w:rsidR="00AB4129" w:rsidRDefault="00AB4129" w:rsidP="005507FC">
      <w:pPr>
        <w:pStyle w:val="Heading6"/>
        <w:rPr>
          <w:lang w:val="en-GB"/>
        </w:rPr>
      </w:pPr>
      <w:bookmarkStart w:id="192" w:name="_Toc293313690"/>
      <w:r w:rsidRPr="00BC36A7">
        <w:rPr>
          <w:lang w:val="en-GB"/>
        </w:rPr>
        <w:t>BeforeSaveData</w:t>
      </w:r>
      <w:bookmarkEnd w:id="192"/>
    </w:p>
    <w:p w:rsidR="005507FC" w:rsidRPr="005507FC" w:rsidRDefault="005507FC" w:rsidP="005507FC">
      <w:pPr>
        <w:rPr>
          <w:lang w:val="en-GB"/>
        </w:rPr>
      </w:pPr>
    </w:p>
    <w:p w:rsidR="00AB4129" w:rsidRDefault="00AB4129" w:rsidP="00AB4129">
      <w:r w:rsidRPr="00BC36A7">
        <w:t>Developer hook run before saving data to underlying database tables.</w:t>
      </w:r>
    </w:p>
    <w:p w:rsidR="005507FC" w:rsidRPr="00BC36A7" w:rsidRDefault="005507FC" w:rsidP="00AB4129"/>
    <w:p w:rsidR="00AB4129" w:rsidRDefault="00AB4129" w:rsidP="005507FC">
      <w:pPr>
        <w:pStyle w:val="Heading6"/>
        <w:rPr>
          <w:lang w:val="en-GB"/>
        </w:rPr>
      </w:pPr>
      <w:bookmarkStart w:id="193" w:name="_Toc293313691"/>
      <w:r w:rsidRPr="00BC36A7">
        <w:rPr>
          <w:lang w:val="en-GB"/>
        </w:rPr>
        <w:t>BeforeService</w:t>
      </w:r>
      <w:bookmarkEnd w:id="193"/>
    </w:p>
    <w:p w:rsidR="005507FC" w:rsidRPr="005507FC" w:rsidRDefault="005507FC" w:rsidP="005507FC">
      <w:pPr>
        <w:rPr>
          <w:lang w:val="en-GB"/>
        </w:rPr>
      </w:pPr>
    </w:p>
    <w:p w:rsidR="00AB4129" w:rsidRPr="00BC36A7" w:rsidRDefault="00AB4129" w:rsidP="00AB4129">
      <w:r w:rsidRPr="00BC36A7">
        <w:t>Developer hook run before handling a service request.</w:t>
      </w:r>
    </w:p>
    <w:p w:rsidR="00AB4129" w:rsidRPr="00BC36A7" w:rsidRDefault="00AB4129" w:rsidP="00AB4129">
      <w:r w:rsidRPr="00BC36A7">
        <w:t>Parameters:</w:t>
      </w:r>
    </w:p>
    <w:p w:rsidR="00AB4129" w:rsidRPr="00BC36A7" w:rsidRDefault="00AB4129" w:rsidP="003A15B1">
      <w:pPr>
        <w:pStyle w:val="ListParagraph"/>
        <w:numPr>
          <w:ilvl w:val="0"/>
          <w:numId w:val="41"/>
        </w:numPr>
        <w:spacing w:after="200" w:line="276" w:lineRule="auto"/>
        <w:contextualSpacing/>
        <w:jc w:val="left"/>
      </w:pPr>
      <w:r w:rsidRPr="00BC36A7">
        <w:t>actionName as character – request action name</w:t>
      </w:r>
    </w:p>
    <w:p w:rsidR="00AB4129" w:rsidRDefault="00AB4129" w:rsidP="005507FC">
      <w:pPr>
        <w:pStyle w:val="Heading6"/>
        <w:rPr>
          <w:lang w:val="en-GB"/>
        </w:rPr>
      </w:pPr>
      <w:bookmarkStart w:id="194" w:name="_Toc293313692"/>
      <w:r w:rsidRPr="00BC36A7">
        <w:rPr>
          <w:lang w:val="en-GB"/>
        </w:rPr>
        <w:t>BeforeSetFilter</w:t>
      </w:r>
      <w:bookmarkEnd w:id="194"/>
    </w:p>
    <w:p w:rsidR="005507FC" w:rsidRPr="005507FC" w:rsidRDefault="005507FC" w:rsidP="005507FC">
      <w:pPr>
        <w:rPr>
          <w:lang w:val="en-GB"/>
        </w:rPr>
      </w:pPr>
    </w:p>
    <w:p w:rsidR="00AB4129" w:rsidRPr="00BC36A7" w:rsidRDefault="00AB4129" w:rsidP="00AB4129">
      <w:r w:rsidRPr="00BC36A7">
        <w:t>Developer hook run before setting a request filter.</w:t>
      </w:r>
    </w:p>
    <w:p w:rsidR="00AB4129" w:rsidRPr="00BC36A7" w:rsidRDefault="00AB4129" w:rsidP="00AB4129">
      <w:r w:rsidRPr="00BC36A7">
        <w:t>Parameters:</w:t>
      </w:r>
    </w:p>
    <w:p w:rsidR="00AB4129" w:rsidRPr="00BC36A7" w:rsidRDefault="00AB4129" w:rsidP="003A15B1">
      <w:pPr>
        <w:pStyle w:val="ListParagraph"/>
        <w:numPr>
          <w:ilvl w:val="0"/>
          <w:numId w:val="41"/>
        </w:numPr>
        <w:spacing w:after="200" w:line="276" w:lineRule="auto"/>
        <w:contextualSpacing/>
        <w:jc w:val="left"/>
      </w:pPr>
      <w:r w:rsidRPr="00BC36A7">
        <w:t>fieldName as character – filter field name</w:t>
      </w:r>
    </w:p>
    <w:p w:rsidR="00AB4129" w:rsidRPr="00BC36A7" w:rsidRDefault="00AB4129" w:rsidP="003A15B1">
      <w:pPr>
        <w:pStyle w:val="ListParagraph"/>
        <w:numPr>
          <w:ilvl w:val="0"/>
          <w:numId w:val="41"/>
        </w:numPr>
        <w:spacing w:after="200" w:line="276" w:lineRule="auto"/>
        <w:contextualSpacing/>
        <w:jc w:val="left"/>
      </w:pPr>
      <w:r w:rsidRPr="00BC36A7">
        <w:lastRenderedPageBreak/>
        <w:t>operName as character – filter operator name</w:t>
      </w:r>
    </w:p>
    <w:p w:rsidR="00AB4129" w:rsidRPr="00BC36A7" w:rsidRDefault="00AB4129" w:rsidP="003A15B1">
      <w:pPr>
        <w:pStyle w:val="ListParagraph"/>
        <w:numPr>
          <w:ilvl w:val="0"/>
          <w:numId w:val="41"/>
        </w:numPr>
        <w:spacing w:after="200" w:line="276" w:lineRule="auto"/>
        <w:contextualSpacing/>
        <w:jc w:val="left"/>
      </w:pPr>
      <w:r w:rsidRPr="00BC36A7">
        <w:t>fieldValue as character – filter value</w:t>
      </w:r>
    </w:p>
    <w:p w:rsidR="00AB4129" w:rsidRDefault="00AB4129" w:rsidP="005507FC">
      <w:pPr>
        <w:pStyle w:val="Heading6"/>
        <w:rPr>
          <w:lang w:val="en-GB"/>
        </w:rPr>
      </w:pPr>
      <w:bookmarkStart w:id="195" w:name="_Toc293313693"/>
      <w:r w:rsidRPr="00BC36A7">
        <w:rPr>
          <w:lang w:val="en-GB"/>
        </w:rPr>
        <w:t>BeforeSetSort</w:t>
      </w:r>
      <w:bookmarkEnd w:id="195"/>
    </w:p>
    <w:p w:rsidR="005507FC" w:rsidRPr="005507FC" w:rsidRDefault="005507FC" w:rsidP="005507FC">
      <w:pPr>
        <w:rPr>
          <w:lang w:val="en-GB"/>
        </w:rPr>
      </w:pPr>
    </w:p>
    <w:p w:rsidR="00AB4129" w:rsidRPr="00BC36A7" w:rsidRDefault="00AB4129" w:rsidP="00AB4129">
      <w:r w:rsidRPr="00BC36A7">
        <w:t>Developer hook run before setting a request sort.</w:t>
      </w:r>
    </w:p>
    <w:p w:rsidR="00AB4129" w:rsidRPr="00BC36A7" w:rsidRDefault="00AB4129" w:rsidP="00AB4129">
      <w:r w:rsidRPr="00BC36A7">
        <w:t>Parameters:</w:t>
      </w:r>
    </w:p>
    <w:p w:rsidR="00AB4129" w:rsidRPr="00BC36A7" w:rsidRDefault="00AB4129" w:rsidP="003A15B1">
      <w:pPr>
        <w:pStyle w:val="ListParagraph"/>
        <w:numPr>
          <w:ilvl w:val="0"/>
          <w:numId w:val="42"/>
        </w:numPr>
        <w:spacing w:after="200" w:line="276" w:lineRule="auto"/>
        <w:contextualSpacing/>
        <w:jc w:val="left"/>
      </w:pPr>
      <w:r w:rsidRPr="00BC36A7">
        <w:t>fieldName as character – sort condition field name</w:t>
      </w:r>
    </w:p>
    <w:p w:rsidR="00AB4129" w:rsidRPr="00BC36A7" w:rsidRDefault="00AB4129" w:rsidP="003A15B1">
      <w:pPr>
        <w:pStyle w:val="ListParagraph"/>
        <w:numPr>
          <w:ilvl w:val="0"/>
          <w:numId w:val="43"/>
        </w:numPr>
        <w:spacing w:after="200" w:line="276" w:lineRule="auto"/>
        <w:contextualSpacing/>
        <w:jc w:val="left"/>
      </w:pPr>
      <w:r w:rsidRPr="00BC36A7">
        <w:t>descendingSort as logical – descending option for sort condition</w:t>
      </w:r>
    </w:p>
    <w:p w:rsidR="00AB4129" w:rsidRDefault="00AB4129" w:rsidP="005507FC">
      <w:pPr>
        <w:pStyle w:val="Heading6"/>
        <w:rPr>
          <w:lang w:val="en-GB"/>
        </w:rPr>
      </w:pPr>
      <w:bookmarkStart w:id="196" w:name="_Toc293313696"/>
      <w:r w:rsidRPr="00BC36A7">
        <w:rPr>
          <w:lang w:val="en-GB"/>
        </w:rPr>
        <w:t>dataFetch</w:t>
      </w:r>
      <w:bookmarkEnd w:id="196"/>
    </w:p>
    <w:p w:rsidR="005507FC" w:rsidRPr="005507FC" w:rsidRDefault="005507FC" w:rsidP="005507FC">
      <w:pPr>
        <w:rPr>
          <w:lang w:val="en-GB"/>
        </w:rPr>
      </w:pPr>
    </w:p>
    <w:p w:rsidR="00AB4129" w:rsidRPr="00BC36A7" w:rsidRDefault="00AB4129" w:rsidP="00AB4129">
      <w:r w:rsidRPr="00BC36A7">
        <w:t>Loads data in dataset and returns dataset handle.</w:t>
      </w:r>
    </w:p>
    <w:p w:rsidR="00AB4129" w:rsidRPr="00BC36A7" w:rsidRDefault="00AB4129" w:rsidP="00AB4129">
      <w:r w:rsidRPr="00BC36A7">
        <w:t>Parameters:</w:t>
      </w:r>
    </w:p>
    <w:p w:rsidR="00AB4129" w:rsidRPr="00BC36A7" w:rsidRDefault="00AB4129" w:rsidP="003A15B1">
      <w:pPr>
        <w:pStyle w:val="ListParagraph"/>
        <w:numPr>
          <w:ilvl w:val="0"/>
          <w:numId w:val="43"/>
        </w:numPr>
        <w:spacing w:after="200" w:line="276" w:lineRule="auto"/>
        <w:contextualSpacing/>
        <w:jc w:val="left"/>
      </w:pPr>
      <w:r w:rsidRPr="00BC36A7">
        <w:t>output dataset-handle dsHandle – quarix dataset handle</w:t>
      </w:r>
    </w:p>
    <w:p w:rsidR="00AB4129" w:rsidRDefault="00AB4129" w:rsidP="005507FC">
      <w:pPr>
        <w:pStyle w:val="Heading6"/>
        <w:rPr>
          <w:lang w:val="en-GB"/>
        </w:rPr>
      </w:pPr>
      <w:bookmarkStart w:id="197" w:name="_Toc293313697"/>
      <w:r w:rsidRPr="00BC36A7">
        <w:rPr>
          <w:lang w:val="en-GB"/>
        </w:rPr>
        <w:t>GetBatchSize</w:t>
      </w:r>
      <w:bookmarkEnd w:id="197"/>
    </w:p>
    <w:p w:rsidR="005507FC" w:rsidRPr="005507FC" w:rsidRDefault="005507FC" w:rsidP="005507FC">
      <w:pPr>
        <w:rPr>
          <w:lang w:val="en-GB"/>
        </w:rPr>
      </w:pPr>
    </w:p>
    <w:p w:rsidR="00AB4129" w:rsidRPr="00BC36A7" w:rsidRDefault="00AB4129" w:rsidP="00AB4129">
      <w:r w:rsidRPr="00BC36A7">
        <w:t>Returns the batch size of a given buffer.</w:t>
      </w:r>
    </w:p>
    <w:p w:rsidR="00AB4129" w:rsidRPr="00BC36A7" w:rsidRDefault="00AB4129" w:rsidP="00AB4129">
      <w:r w:rsidRPr="00BC36A7">
        <w:t>Parameters:</w:t>
      </w:r>
    </w:p>
    <w:p w:rsidR="00AB4129" w:rsidRPr="00BC36A7" w:rsidRDefault="00AB4129" w:rsidP="003A15B1">
      <w:pPr>
        <w:pStyle w:val="ListParagraph"/>
        <w:numPr>
          <w:ilvl w:val="0"/>
          <w:numId w:val="45"/>
        </w:numPr>
        <w:spacing w:after="200" w:line="276" w:lineRule="auto"/>
        <w:contextualSpacing/>
        <w:jc w:val="left"/>
      </w:pPr>
      <w:r w:rsidRPr="00BC36A7">
        <w:t>bufferName as character – buffer for which batch size is requested</w:t>
      </w:r>
    </w:p>
    <w:p w:rsidR="00AB4129" w:rsidRDefault="00AB4129" w:rsidP="005507FC">
      <w:pPr>
        <w:pStyle w:val="Heading6"/>
        <w:rPr>
          <w:lang w:val="en-GB"/>
        </w:rPr>
      </w:pPr>
      <w:bookmarkStart w:id="198" w:name="_Toc293313703"/>
      <w:bookmarkStart w:id="199" w:name="_Toc293313698"/>
      <w:r>
        <w:rPr>
          <w:lang w:val="en-GB"/>
        </w:rPr>
        <w:t>Get</w:t>
      </w:r>
      <w:r w:rsidRPr="00BC36A7">
        <w:rPr>
          <w:lang w:val="en-GB"/>
        </w:rPr>
        <w:t>KeyValue</w:t>
      </w:r>
      <w:bookmarkEnd w:id="198"/>
    </w:p>
    <w:p w:rsidR="005507FC" w:rsidRPr="005507FC" w:rsidRDefault="005507FC" w:rsidP="005507FC">
      <w:pPr>
        <w:rPr>
          <w:lang w:val="en-GB"/>
        </w:rPr>
      </w:pPr>
    </w:p>
    <w:p w:rsidR="00AB4129" w:rsidRPr="00BC36A7" w:rsidRDefault="00AB4129" w:rsidP="00AB4129">
      <w:r w:rsidRPr="00BC36A7">
        <w:t>Returns the description for a lookup field.</w:t>
      </w:r>
    </w:p>
    <w:p w:rsidR="00AB4129" w:rsidRPr="00BC36A7" w:rsidRDefault="00AB4129" w:rsidP="00AB4129">
      <w:r w:rsidRPr="00BC36A7">
        <w:t>Parameters:</w:t>
      </w:r>
    </w:p>
    <w:p w:rsidR="00AB4129" w:rsidRPr="00BC36A7" w:rsidRDefault="00AB4129" w:rsidP="003A15B1">
      <w:pPr>
        <w:pStyle w:val="ListParagraph"/>
        <w:numPr>
          <w:ilvl w:val="0"/>
          <w:numId w:val="47"/>
        </w:numPr>
        <w:spacing w:after="200" w:line="276" w:lineRule="auto"/>
        <w:contextualSpacing/>
        <w:jc w:val="left"/>
      </w:pPr>
      <w:r w:rsidRPr="00BC36A7">
        <w:t>tableName as character – lookup table</w:t>
      </w:r>
    </w:p>
    <w:p w:rsidR="00AB4129" w:rsidRPr="00BC36A7" w:rsidRDefault="00AB4129" w:rsidP="003A15B1">
      <w:pPr>
        <w:pStyle w:val="ListParagraph"/>
        <w:numPr>
          <w:ilvl w:val="0"/>
          <w:numId w:val="47"/>
        </w:numPr>
        <w:spacing w:after="200" w:line="276" w:lineRule="auto"/>
        <w:contextualSpacing/>
        <w:jc w:val="left"/>
      </w:pPr>
      <w:r w:rsidRPr="00BC36A7">
        <w:t>keyField as character – lookup field</w:t>
      </w:r>
    </w:p>
    <w:p w:rsidR="00AB4129" w:rsidRPr="00BC36A7" w:rsidRDefault="00AB4129" w:rsidP="003A15B1">
      <w:pPr>
        <w:pStyle w:val="ListParagraph"/>
        <w:numPr>
          <w:ilvl w:val="0"/>
          <w:numId w:val="47"/>
        </w:numPr>
        <w:spacing w:after="200" w:line="276" w:lineRule="auto"/>
        <w:contextualSpacing/>
        <w:jc w:val="left"/>
      </w:pPr>
      <w:r w:rsidRPr="00BC36A7">
        <w:t>keyValue  as character – lookup value</w:t>
      </w:r>
    </w:p>
    <w:p w:rsidR="00AB4129" w:rsidRDefault="00AB4129" w:rsidP="003A15B1">
      <w:pPr>
        <w:pStyle w:val="ListParagraph"/>
        <w:numPr>
          <w:ilvl w:val="0"/>
          <w:numId w:val="47"/>
        </w:numPr>
        <w:spacing w:after="200" w:line="276" w:lineRule="auto"/>
        <w:contextualSpacing/>
        <w:jc w:val="left"/>
      </w:pPr>
      <w:r w:rsidRPr="00BC36A7">
        <w:t>lookupField as character – description field</w:t>
      </w:r>
    </w:p>
    <w:p w:rsidR="00AB4129" w:rsidRDefault="00AB4129" w:rsidP="003A15B1">
      <w:pPr>
        <w:pStyle w:val="ListParagraph"/>
        <w:numPr>
          <w:ilvl w:val="0"/>
          <w:numId w:val="47"/>
        </w:numPr>
        <w:spacing w:after="200" w:line="276" w:lineRule="auto"/>
        <w:contextualSpacing/>
        <w:jc w:val="left"/>
      </w:pPr>
      <w:r w:rsidRPr="00BC36A7">
        <w:t>filterXml as memptr – requested lookup filters</w:t>
      </w:r>
    </w:p>
    <w:p w:rsidR="00AB4129" w:rsidRDefault="00AB4129" w:rsidP="005507FC">
      <w:pPr>
        <w:pStyle w:val="Heading6"/>
        <w:rPr>
          <w:lang w:val="en-GB"/>
        </w:rPr>
      </w:pPr>
      <w:r w:rsidRPr="00BC36A7">
        <w:rPr>
          <w:lang w:val="en-GB"/>
        </w:rPr>
        <w:t>HandleRequest</w:t>
      </w:r>
      <w:bookmarkEnd w:id="199"/>
    </w:p>
    <w:p w:rsidR="005507FC" w:rsidRPr="005507FC" w:rsidRDefault="005507FC" w:rsidP="005507FC">
      <w:pPr>
        <w:rPr>
          <w:lang w:val="en-GB"/>
        </w:rPr>
      </w:pPr>
    </w:p>
    <w:p w:rsidR="00AB4129" w:rsidRPr="00BC36A7" w:rsidRDefault="00AB4129" w:rsidP="00AB4129">
      <w:r w:rsidRPr="00BC36A7">
        <w:t>Main method that handles all the requests.</w:t>
      </w:r>
    </w:p>
    <w:p w:rsidR="00AB4129" w:rsidRPr="00BC36A7" w:rsidRDefault="00AB4129" w:rsidP="00AB4129">
      <w:r w:rsidRPr="00BC36A7">
        <w:t>Parameters:</w:t>
      </w:r>
    </w:p>
    <w:p w:rsidR="00AB4129" w:rsidRPr="00BC36A7" w:rsidRDefault="00AB4129" w:rsidP="003A15B1">
      <w:pPr>
        <w:pStyle w:val="ListParagraph"/>
        <w:numPr>
          <w:ilvl w:val="0"/>
          <w:numId w:val="45"/>
        </w:numPr>
        <w:spacing w:after="200" w:line="276" w:lineRule="auto"/>
        <w:contextualSpacing/>
        <w:jc w:val="left"/>
      </w:pPr>
      <w:r w:rsidRPr="00BC36A7">
        <w:t>methodName as character – request name: paint, data, lookup, autocomplete, report or a custom one</w:t>
      </w:r>
    </w:p>
    <w:p w:rsidR="00AB4129" w:rsidRPr="00BC36A7" w:rsidRDefault="00AB4129" w:rsidP="003A15B1">
      <w:pPr>
        <w:pStyle w:val="ListParagraph"/>
        <w:numPr>
          <w:ilvl w:val="0"/>
          <w:numId w:val="45"/>
        </w:numPr>
        <w:spacing w:after="200" w:line="276" w:lineRule="auto"/>
        <w:contextualSpacing/>
        <w:jc w:val="left"/>
      </w:pPr>
      <w:r w:rsidRPr="00BC36A7">
        <w:t>webRequest as Request – object that parses the request</w:t>
      </w:r>
    </w:p>
    <w:p w:rsidR="00AB4129" w:rsidRPr="00BC36A7" w:rsidRDefault="00AB4129" w:rsidP="003A15B1">
      <w:pPr>
        <w:pStyle w:val="ListParagraph"/>
        <w:numPr>
          <w:ilvl w:val="0"/>
          <w:numId w:val="45"/>
        </w:numPr>
        <w:spacing w:after="200" w:line="276" w:lineRule="auto"/>
        <w:contextualSpacing/>
        <w:jc w:val="left"/>
      </w:pPr>
      <w:r w:rsidRPr="00BC36A7">
        <w:t>webResponse as Response – object that outputs the response</w:t>
      </w:r>
    </w:p>
    <w:p w:rsidR="00AB4129" w:rsidRDefault="00AB4129" w:rsidP="005507FC">
      <w:pPr>
        <w:pStyle w:val="Heading6"/>
        <w:rPr>
          <w:lang w:val="en-GB"/>
        </w:rPr>
      </w:pPr>
      <w:bookmarkStart w:id="200" w:name="_Toc293313699"/>
      <w:r w:rsidRPr="00BC36A7">
        <w:rPr>
          <w:lang w:val="en-GB"/>
        </w:rPr>
        <w:t>HandleRequestDataService</w:t>
      </w:r>
      <w:bookmarkEnd w:id="200"/>
    </w:p>
    <w:p w:rsidR="005507FC" w:rsidRPr="005507FC" w:rsidRDefault="005507FC" w:rsidP="005507FC">
      <w:pPr>
        <w:rPr>
          <w:lang w:val="en-GB"/>
        </w:rPr>
      </w:pPr>
    </w:p>
    <w:p w:rsidR="00AB4129" w:rsidRPr="00BC36A7" w:rsidRDefault="00AB4129" w:rsidP="00AB4129">
      <w:r w:rsidRPr="00BC36A7">
        <w:t>Handles a data service request other than fetch or save.</w:t>
      </w:r>
    </w:p>
    <w:p w:rsidR="00AB4129" w:rsidRPr="00BC36A7" w:rsidRDefault="00AB4129" w:rsidP="00AB4129">
      <w:r w:rsidRPr="00BC36A7">
        <w:t>Parameters:</w:t>
      </w:r>
    </w:p>
    <w:p w:rsidR="00AB4129" w:rsidRPr="00BC36A7" w:rsidRDefault="00AB4129" w:rsidP="003A15B1">
      <w:pPr>
        <w:pStyle w:val="ListParagraph"/>
        <w:numPr>
          <w:ilvl w:val="0"/>
          <w:numId w:val="46"/>
        </w:numPr>
        <w:spacing w:after="200" w:line="276" w:lineRule="auto"/>
        <w:contextualSpacing/>
        <w:jc w:val="left"/>
      </w:pPr>
      <w:r w:rsidRPr="00BC36A7">
        <w:t>actionName as character – request action name</w:t>
      </w:r>
    </w:p>
    <w:p w:rsidR="00AB4129" w:rsidRDefault="00AB4129" w:rsidP="005507FC">
      <w:pPr>
        <w:pStyle w:val="Heading6"/>
        <w:rPr>
          <w:lang w:val="en-GB"/>
        </w:rPr>
      </w:pPr>
      <w:bookmarkStart w:id="201" w:name="_Toc293313700"/>
      <w:r w:rsidRPr="00BC36A7">
        <w:rPr>
          <w:lang w:val="en-GB"/>
        </w:rPr>
        <w:t>HandleRequestService</w:t>
      </w:r>
      <w:bookmarkEnd w:id="201"/>
    </w:p>
    <w:p w:rsidR="005507FC" w:rsidRPr="005507FC" w:rsidRDefault="005507FC" w:rsidP="005507FC">
      <w:pPr>
        <w:rPr>
          <w:lang w:val="en-GB"/>
        </w:rPr>
      </w:pPr>
    </w:p>
    <w:p w:rsidR="00AB4129" w:rsidRPr="00BC36A7" w:rsidRDefault="00AB4129" w:rsidP="00AB4129">
      <w:r w:rsidRPr="00BC36A7">
        <w:t>Handles a request other than paint, data, lookup, autocomplete or report.</w:t>
      </w:r>
    </w:p>
    <w:p w:rsidR="00AB4129" w:rsidRPr="00BC36A7" w:rsidRDefault="00AB4129" w:rsidP="00AB4129">
      <w:r w:rsidRPr="00BC36A7">
        <w:t>Parameters:</w:t>
      </w:r>
    </w:p>
    <w:p w:rsidR="00AB4129" w:rsidRDefault="00AB4129" w:rsidP="003A15B1">
      <w:pPr>
        <w:pStyle w:val="ListParagraph"/>
        <w:numPr>
          <w:ilvl w:val="0"/>
          <w:numId w:val="46"/>
        </w:numPr>
        <w:spacing w:after="200" w:line="276" w:lineRule="auto"/>
        <w:contextualSpacing/>
        <w:jc w:val="left"/>
      </w:pPr>
      <w:r w:rsidRPr="00BC36A7">
        <w:t>actionName as character – request action name</w:t>
      </w:r>
    </w:p>
    <w:p w:rsidR="00AB4129" w:rsidRDefault="00AB4129" w:rsidP="005507FC">
      <w:pPr>
        <w:pStyle w:val="Heading6"/>
        <w:rPr>
          <w:lang w:val="en-US"/>
        </w:rPr>
      </w:pPr>
      <w:r w:rsidRPr="00CD4EAD">
        <w:rPr>
          <w:lang w:val="en-US"/>
        </w:rPr>
        <w:t>IsFirstBatch</w:t>
      </w:r>
    </w:p>
    <w:p w:rsidR="005507FC" w:rsidRPr="005507FC" w:rsidRDefault="005507FC" w:rsidP="005507FC">
      <w:pPr>
        <w:rPr>
          <w:lang w:val="en-US"/>
        </w:rPr>
      </w:pPr>
    </w:p>
    <w:p w:rsidR="00AB4129" w:rsidRDefault="00AB4129" w:rsidP="00AB4129">
      <w:pPr>
        <w:rPr>
          <w:lang w:val="en-US" w:eastAsia="nl-NL"/>
        </w:rPr>
      </w:pPr>
      <w:r>
        <w:rPr>
          <w:lang w:val="en-US" w:eastAsia="nl-NL"/>
        </w:rPr>
        <w:t>Checks if it is the first batch of the data model.</w:t>
      </w:r>
    </w:p>
    <w:p w:rsidR="005507FC" w:rsidRDefault="005507FC" w:rsidP="00AB4129">
      <w:pPr>
        <w:rPr>
          <w:lang w:val="en-US" w:eastAsia="nl-NL"/>
        </w:rPr>
      </w:pPr>
    </w:p>
    <w:p w:rsidR="00AB4129" w:rsidRDefault="00AB4129" w:rsidP="005507FC">
      <w:pPr>
        <w:pStyle w:val="Heading6"/>
        <w:rPr>
          <w:lang w:val="en-US"/>
        </w:rPr>
      </w:pPr>
      <w:r w:rsidRPr="00307D5F">
        <w:rPr>
          <w:lang w:val="en-US"/>
        </w:rPr>
        <w:t>IsLastBatch</w:t>
      </w:r>
    </w:p>
    <w:p w:rsidR="005507FC" w:rsidRPr="005507FC" w:rsidRDefault="005507FC" w:rsidP="005507FC">
      <w:pPr>
        <w:rPr>
          <w:lang w:val="en-US"/>
        </w:rPr>
      </w:pPr>
    </w:p>
    <w:p w:rsidR="00AB4129" w:rsidRDefault="00AB4129" w:rsidP="00AB4129">
      <w:pPr>
        <w:rPr>
          <w:lang w:val="en-US" w:eastAsia="nl-NL"/>
        </w:rPr>
      </w:pPr>
      <w:r>
        <w:rPr>
          <w:lang w:val="en-US" w:eastAsia="nl-NL"/>
        </w:rPr>
        <w:t>Checks if it is the last batch of the data model.</w:t>
      </w:r>
    </w:p>
    <w:p w:rsidR="005507FC" w:rsidRPr="00307D5F" w:rsidRDefault="005507FC" w:rsidP="00AB4129">
      <w:pPr>
        <w:rPr>
          <w:lang w:val="en-US" w:eastAsia="nl-NL"/>
        </w:rPr>
      </w:pPr>
    </w:p>
    <w:p w:rsidR="00AB4129" w:rsidRDefault="00AB4129" w:rsidP="005507FC">
      <w:pPr>
        <w:pStyle w:val="Heading6"/>
        <w:rPr>
          <w:lang w:val="en-GB"/>
        </w:rPr>
      </w:pPr>
      <w:bookmarkStart w:id="202" w:name="_Toc293313701"/>
      <w:r w:rsidRPr="00BC36A7">
        <w:rPr>
          <w:lang w:val="en-GB"/>
        </w:rPr>
        <w:t>LoadData</w:t>
      </w:r>
      <w:bookmarkEnd w:id="202"/>
    </w:p>
    <w:p w:rsidR="005507FC" w:rsidRPr="005507FC" w:rsidRDefault="005507FC" w:rsidP="005507FC">
      <w:pPr>
        <w:rPr>
          <w:lang w:val="en-GB"/>
        </w:rPr>
      </w:pPr>
    </w:p>
    <w:p w:rsidR="00AB4129" w:rsidRDefault="00AB4129" w:rsidP="00AB4129">
      <w:r w:rsidRPr="00BC36A7">
        <w:t>Fetch data from underlying database tables.</w:t>
      </w:r>
    </w:p>
    <w:p w:rsidR="005507FC" w:rsidRPr="00BC36A7" w:rsidRDefault="005507FC" w:rsidP="00AB4129"/>
    <w:p w:rsidR="00AB4129" w:rsidRDefault="00AB4129" w:rsidP="005507FC">
      <w:pPr>
        <w:pStyle w:val="Heading6"/>
        <w:rPr>
          <w:lang w:val="en-GB"/>
        </w:rPr>
      </w:pPr>
      <w:bookmarkStart w:id="203" w:name="_Toc293313702"/>
      <w:r w:rsidRPr="00BC36A7">
        <w:rPr>
          <w:lang w:val="en-GB"/>
        </w:rPr>
        <w:t>LoadPersistence</w:t>
      </w:r>
      <w:bookmarkEnd w:id="203"/>
    </w:p>
    <w:p w:rsidR="005507FC" w:rsidRPr="005507FC" w:rsidRDefault="005507FC" w:rsidP="005507FC">
      <w:pPr>
        <w:rPr>
          <w:lang w:val="en-GB"/>
        </w:rPr>
      </w:pPr>
    </w:p>
    <w:p w:rsidR="00AB4129" w:rsidRPr="00BC36A7" w:rsidRDefault="00AB4129" w:rsidP="00AB4129">
      <w:r w:rsidRPr="00BC36A7">
        <w:t>Loads in dataset a persistent dataset saved in context.</w:t>
      </w:r>
    </w:p>
    <w:p w:rsidR="00AB4129" w:rsidRPr="00BC36A7" w:rsidRDefault="00AB4129" w:rsidP="00AB4129">
      <w:r w:rsidRPr="00BC36A7">
        <w:t>Parameters:</w:t>
      </w:r>
    </w:p>
    <w:p w:rsidR="00AB4129" w:rsidRPr="00BC36A7" w:rsidRDefault="00AB4129" w:rsidP="003A15B1">
      <w:pPr>
        <w:pStyle w:val="ListParagraph"/>
        <w:numPr>
          <w:ilvl w:val="0"/>
          <w:numId w:val="46"/>
        </w:numPr>
        <w:spacing w:after="200" w:line="276" w:lineRule="auto"/>
        <w:contextualSpacing/>
        <w:jc w:val="left"/>
      </w:pPr>
      <w:r w:rsidRPr="00BC36A7">
        <w:t>dataset-handle datasetHdl – handle of persistent dataset</w:t>
      </w:r>
    </w:p>
    <w:p w:rsidR="00AB4129" w:rsidRPr="00BC36A7" w:rsidRDefault="00AB4129" w:rsidP="003A15B1">
      <w:pPr>
        <w:pStyle w:val="ListParagraph"/>
        <w:numPr>
          <w:ilvl w:val="0"/>
          <w:numId w:val="46"/>
        </w:numPr>
        <w:spacing w:after="200" w:line="276" w:lineRule="auto"/>
        <w:contextualSpacing/>
        <w:jc w:val="left"/>
      </w:pPr>
      <w:r w:rsidRPr="00BC36A7">
        <w:t>variableName as character – context variable name</w:t>
      </w:r>
    </w:p>
    <w:p w:rsidR="00AB4129" w:rsidRPr="00BC36A7" w:rsidRDefault="00AB4129" w:rsidP="003A15B1">
      <w:pPr>
        <w:pStyle w:val="ListParagraph"/>
        <w:numPr>
          <w:ilvl w:val="0"/>
          <w:numId w:val="46"/>
        </w:numPr>
        <w:spacing w:after="200" w:line="276" w:lineRule="auto"/>
        <w:contextualSpacing/>
        <w:jc w:val="left"/>
      </w:pPr>
      <w:r w:rsidRPr="00BC36A7">
        <w:t>includeData as logical – data load option</w:t>
      </w:r>
    </w:p>
    <w:p w:rsidR="00AB4129" w:rsidRPr="00BC36A7" w:rsidRDefault="00AB4129" w:rsidP="003A15B1">
      <w:pPr>
        <w:pStyle w:val="ListParagraph"/>
        <w:numPr>
          <w:ilvl w:val="0"/>
          <w:numId w:val="47"/>
        </w:numPr>
        <w:spacing w:after="200" w:line="276" w:lineRule="auto"/>
        <w:contextualSpacing/>
        <w:jc w:val="left"/>
      </w:pPr>
      <w:r w:rsidRPr="00BC36A7">
        <w:t>instanceGuid as character – context section name</w:t>
      </w:r>
    </w:p>
    <w:p w:rsidR="00AB4129" w:rsidRDefault="00AB4129" w:rsidP="005507FC">
      <w:pPr>
        <w:pStyle w:val="Heading6"/>
        <w:rPr>
          <w:lang w:val="en-GB"/>
        </w:rPr>
      </w:pPr>
      <w:bookmarkStart w:id="204" w:name="_Toc293313704"/>
      <w:r w:rsidRPr="00BC36A7">
        <w:rPr>
          <w:lang w:val="en-GB"/>
        </w:rPr>
        <w:t>RemoveFilter</w:t>
      </w:r>
      <w:bookmarkEnd w:id="204"/>
    </w:p>
    <w:p w:rsidR="005507FC" w:rsidRPr="005507FC" w:rsidRDefault="005507FC" w:rsidP="005507FC">
      <w:pPr>
        <w:rPr>
          <w:lang w:val="en-GB"/>
        </w:rPr>
      </w:pPr>
    </w:p>
    <w:p w:rsidR="00AB4129" w:rsidRPr="00BC36A7" w:rsidRDefault="00AB4129" w:rsidP="00AB4129">
      <w:r w:rsidRPr="00BC36A7">
        <w:t>Remove the filter set on given buffer field.</w:t>
      </w:r>
    </w:p>
    <w:p w:rsidR="00AB4129" w:rsidRPr="00BC36A7" w:rsidRDefault="00AB4129" w:rsidP="00AB4129">
      <w:r w:rsidRPr="00BC36A7">
        <w:t>Parameters:</w:t>
      </w:r>
    </w:p>
    <w:p w:rsidR="00AB4129" w:rsidRPr="00BC36A7" w:rsidRDefault="00AB4129" w:rsidP="003A15B1">
      <w:pPr>
        <w:pStyle w:val="ListParagraph"/>
        <w:numPr>
          <w:ilvl w:val="0"/>
          <w:numId w:val="48"/>
        </w:numPr>
        <w:spacing w:after="200" w:line="276" w:lineRule="auto"/>
        <w:contextualSpacing/>
        <w:jc w:val="left"/>
      </w:pPr>
      <w:r w:rsidRPr="00BC36A7">
        <w:t>fieldName as character – filter field name</w:t>
      </w:r>
    </w:p>
    <w:p w:rsidR="00AB4129" w:rsidRDefault="00AB4129" w:rsidP="005507FC">
      <w:pPr>
        <w:pStyle w:val="Heading6"/>
        <w:rPr>
          <w:lang w:val="en-GB"/>
        </w:rPr>
      </w:pPr>
      <w:bookmarkStart w:id="205" w:name="_Toc293313705"/>
      <w:r w:rsidRPr="00BC36A7">
        <w:rPr>
          <w:lang w:val="en-GB"/>
        </w:rPr>
        <w:t>RemovePersistence</w:t>
      </w:r>
      <w:bookmarkEnd w:id="205"/>
    </w:p>
    <w:p w:rsidR="005507FC" w:rsidRPr="005507FC" w:rsidRDefault="005507FC" w:rsidP="005507FC">
      <w:pPr>
        <w:rPr>
          <w:lang w:val="en-GB"/>
        </w:rPr>
      </w:pPr>
    </w:p>
    <w:p w:rsidR="00AB4129" w:rsidRPr="00BC36A7" w:rsidRDefault="00AB4129" w:rsidP="00AB4129">
      <w:r w:rsidRPr="00BC36A7">
        <w:t>Removes a persistent value saved in context.</w:t>
      </w:r>
    </w:p>
    <w:p w:rsidR="00AB4129" w:rsidRPr="00BC36A7" w:rsidRDefault="00AB4129" w:rsidP="00AB4129">
      <w:r w:rsidRPr="00BC36A7">
        <w:t>Parameters:</w:t>
      </w:r>
    </w:p>
    <w:p w:rsidR="00AB4129" w:rsidRPr="00BC36A7" w:rsidRDefault="00AB4129" w:rsidP="003A15B1">
      <w:pPr>
        <w:pStyle w:val="ListParagraph"/>
        <w:numPr>
          <w:ilvl w:val="0"/>
          <w:numId w:val="48"/>
        </w:numPr>
        <w:spacing w:after="200" w:line="276" w:lineRule="auto"/>
        <w:contextualSpacing/>
        <w:jc w:val="left"/>
      </w:pPr>
      <w:r w:rsidRPr="00BC36A7">
        <w:t>variableName as character – context variable name</w:t>
      </w:r>
    </w:p>
    <w:p w:rsidR="00AB4129" w:rsidRPr="00BC36A7" w:rsidRDefault="00AB4129" w:rsidP="003A15B1">
      <w:pPr>
        <w:pStyle w:val="ListParagraph"/>
        <w:numPr>
          <w:ilvl w:val="0"/>
          <w:numId w:val="48"/>
        </w:numPr>
        <w:spacing w:after="200" w:line="276" w:lineRule="auto"/>
        <w:contextualSpacing/>
        <w:jc w:val="left"/>
      </w:pPr>
      <w:r w:rsidRPr="00BC36A7">
        <w:t>onlyData as logical – option that shows if the dataset schema should be removed or only data</w:t>
      </w:r>
    </w:p>
    <w:p w:rsidR="00AB4129" w:rsidRPr="00BC36A7" w:rsidRDefault="00AB4129" w:rsidP="003A15B1">
      <w:pPr>
        <w:pStyle w:val="ListParagraph"/>
        <w:numPr>
          <w:ilvl w:val="0"/>
          <w:numId w:val="48"/>
        </w:numPr>
        <w:spacing w:after="200" w:line="276" w:lineRule="auto"/>
        <w:contextualSpacing/>
        <w:jc w:val="left"/>
      </w:pPr>
      <w:r w:rsidRPr="00BC36A7">
        <w:t>instanceGuid as character – context section name</w:t>
      </w:r>
    </w:p>
    <w:p w:rsidR="00AB4129" w:rsidRDefault="00AB4129" w:rsidP="005507FC">
      <w:pPr>
        <w:pStyle w:val="Heading6"/>
        <w:rPr>
          <w:lang w:val="en-GB"/>
        </w:rPr>
      </w:pPr>
      <w:bookmarkStart w:id="206" w:name="_Toc293313706"/>
      <w:r w:rsidRPr="00BC36A7">
        <w:rPr>
          <w:lang w:val="en-GB"/>
        </w:rPr>
        <w:t>RemoveSort</w:t>
      </w:r>
      <w:bookmarkEnd w:id="206"/>
    </w:p>
    <w:p w:rsidR="005507FC" w:rsidRPr="005507FC" w:rsidRDefault="005507FC" w:rsidP="005507FC">
      <w:pPr>
        <w:rPr>
          <w:lang w:val="en-GB"/>
        </w:rPr>
      </w:pPr>
    </w:p>
    <w:p w:rsidR="00AB4129" w:rsidRPr="00BC36A7" w:rsidRDefault="00AB4129" w:rsidP="00AB4129">
      <w:r w:rsidRPr="00BC36A7">
        <w:t>Remove the sort condition set on given buffer field.</w:t>
      </w:r>
    </w:p>
    <w:p w:rsidR="00AB4129" w:rsidRPr="00BC36A7" w:rsidRDefault="00AB4129" w:rsidP="00AB4129">
      <w:r w:rsidRPr="00BC36A7">
        <w:t>Parameters:</w:t>
      </w:r>
    </w:p>
    <w:p w:rsidR="00AB4129" w:rsidRPr="00BC36A7" w:rsidRDefault="00AB4129" w:rsidP="003A15B1">
      <w:pPr>
        <w:pStyle w:val="ListParagraph"/>
        <w:numPr>
          <w:ilvl w:val="0"/>
          <w:numId w:val="49"/>
        </w:numPr>
        <w:spacing w:after="200" w:line="276" w:lineRule="auto"/>
        <w:contextualSpacing/>
        <w:jc w:val="left"/>
      </w:pPr>
      <w:r w:rsidRPr="00BC36A7">
        <w:t>fieldName as character – sort condition field name</w:t>
      </w:r>
    </w:p>
    <w:p w:rsidR="00AB4129" w:rsidRDefault="00AB4129" w:rsidP="005507FC">
      <w:pPr>
        <w:pStyle w:val="Heading6"/>
        <w:rPr>
          <w:lang w:val="en-GB"/>
        </w:rPr>
      </w:pPr>
      <w:bookmarkStart w:id="207" w:name="_Toc293313709"/>
      <w:r w:rsidRPr="00BC36A7">
        <w:rPr>
          <w:lang w:val="en-GB"/>
        </w:rPr>
        <w:t>SaveData</w:t>
      </w:r>
      <w:bookmarkEnd w:id="207"/>
    </w:p>
    <w:p w:rsidR="005507FC" w:rsidRPr="005507FC" w:rsidRDefault="005507FC" w:rsidP="005507FC">
      <w:pPr>
        <w:rPr>
          <w:lang w:val="en-GB"/>
        </w:rPr>
      </w:pPr>
    </w:p>
    <w:p w:rsidR="00AB4129" w:rsidRDefault="00AB4129" w:rsidP="00AB4129">
      <w:r w:rsidRPr="00BC36A7">
        <w:t>Save changes made on the dataset, if errors should return false and set the number of errors.</w:t>
      </w:r>
    </w:p>
    <w:p w:rsidR="005507FC" w:rsidRPr="00BC36A7" w:rsidRDefault="005507FC" w:rsidP="00AB4129"/>
    <w:p w:rsidR="00AB4129" w:rsidRDefault="00AB4129" w:rsidP="005507FC">
      <w:pPr>
        <w:pStyle w:val="Heading6"/>
        <w:rPr>
          <w:lang w:val="en-GB"/>
        </w:rPr>
      </w:pPr>
      <w:bookmarkStart w:id="208" w:name="_Toc293313710"/>
      <w:r w:rsidRPr="00BC36A7">
        <w:rPr>
          <w:lang w:val="en-GB"/>
        </w:rPr>
        <w:t>serializeBufferToJson</w:t>
      </w:r>
      <w:bookmarkEnd w:id="208"/>
    </w:p>
    <w:p w:rsidR="005507FC" w:rsidRPr="005507FC" w:rsidRDefault="005507FC" w:rsidP="005507FC">
      <w:pPr>
        <w:rPr>
          <w:lang w:val="en-GB"/>
        </w:rPr>
      </w:pPr>
    </w:p>
    <w:p w:rsidR="00AB4129" w:rsidRPr="00BC36A7" w:rsidRDefault="00AB4129" w:rsidP="00AB4129">
      <w:r w:rsidRPr="00BC36A7">
        <w:t>Serializes the data from a table into a json string.</w:t>
      </w:r>
    </w:p>
    <w:p w:rsidR="00AB4129" w:rsidRPr="00BC36A7" w:rsidRDefault="00AB4129" w:rsidP="00AB4129">
      <w:r w:rsidRPr="00BC36A7">
        <w:t>Parameters:</w:t>
      </w:r>
    </w:p>
    <w:p w:rsidR="00AB4129" w:rsidRPr="00BC36A7" w:rsidRDefault="00AB4129" w:rsidP="003A15B1">
      <w:pPr>
        <w:pStyle w:val="ListParagraph"/>
        <w:numPr>
          <w:ilvl w:val="0"/>
          <w:numId w:val="51"/>
        </w:numPr>
        <w:spacing w:after="200" w:line="276" w:lineRule="auto"/>
        <w:contextualSpacing/>
        <w:jc w:val="left"/>
      </w:pPr>
      <w:r w:rsidRPr="00BC36A7">
        <w:t>table-handle tableHandle – table handle</w:t>
      </w:r>
    </w:p>
    <w:p w:rsidR="00AB4129" w:rsidRDefault="00AB4129" w:rsidP="005507FC">
      <w:pPr>
        <w:pStyle w:val="Heading6"/>
        <w:rPr>
          <w:lang w:val="en-GB"/>
        </w:rPr>
      </w:pPr>
      <w:bookmarkStart w:id="209" w:name="_Toc293313712"/>
      <w:r w:rsidRPr="00BC36A7">
        <w:rPr>
          <w:lang w:val="en-GB"/>
        </w:rPr>
        <w:t>SetDataContext</w:t>
      </w:r>
      <w:bookmarkEnd w:id="209"/>
    </w:p>
    <w:p w:rsidR="005507FC" w:rsidRPr="005507FC" w:rsidRDefault="005507FC" w:rsidP="005507FC">
      <w:pPr>
        <w:rPr>
          <w:lang w:val="en-GB"/>
        </w:rPr>
      </w:pPr>
    </w:p>
    <w:p w:rsidR="00AB4129" w:rsidRPr="00BC36A7" w:rsidRDefault="00AB4129" w:rsidP="00AB4129">
      <w:r w:rsidRPr="00BC36A7">
        <w:t>Sets DataModel and DataAccess context.</w:t>
      </w:r>
    </w:p>
    <w:p w:rsidR="00AB4129" w:rsidRPr="00BC36A7" w:rsidRDefault="00AB4129" w:rsidP="00AB4129">
      <w:r w:rsidRPr="00BC36A7">
        <w:t>Parameters:</w:t>
      </w:r>
    </w:p>
    <w:p w:rsidR="00AB4129" w:rsidRPr="00BC36A7" w:rsidRDefault="00AB4129" w:rsidP="003A15B1">
      <w:pPr>
        <w:pStyle w:val="ListParagraph"/>
        <w:numPr>
          <w:ilvl w:val="0"/>
          <w:numId w:val="53"/>
        </w:numPr>
        <w:spacing w:after="200" w:line="276" w:lineRule="auto"/>
        <w:contextualSpacing/>
        <w:jc w:val="left"/>
      </w:pPr>
      <w:r w:rsidRPr="00BC36A7">
        <w:t>dtContext as DataContext -  data context object</w:t>
      </w:r>
    </w:p>
    <w:p w:rsidR="00AB4129" w:rsidRDefault="00AB4129" w:rsidP="005507FC">
      <w:pPr>
        <w:pStyle w:val="Heading6"/>
        <w:rPr>
          <w:lang w:val="en-GB"/>
        </w:rPr>
      </w:pPr>
      <w:bookmarkStart w:id="210" w:name="_Toc293313713"/>
      <w:r w:rsidRPr="00BC36A7">
        <w:rPr>
          <w:lang w:val="en-GB"/>
        </w:rPr>
        <w:t>SetFilter</w:t>
      </w:r>
      <w:bookmarkEnd w:id="210"/>
    </w:p>
    <w:p w:rsidR="005507FC" w:rsidRPr="005507FC" w:rsidRDefault="005507FC" w:rsidP="005507FC">
      <w:pPr>
        <w:rPr>
          <w:lang w:val="en-GB"/>
        </w:rPr>
      </w:pPr>
    </w:p>
    <w:p w:rsidR="00AB4129" w:rsidRPr="00BC36A7" w:rsidRDefault="00AB4129" w:rsidP="00AB4129">
      <w:r w:rsidRPr="00BC36A7">
        <w:t>Set a filter on given buffer field.</w:t>
      </w:r>
    </w:p>
    <w:p w:rsidR="00AB4129" w:rsidRPr="00BC36A7" w:rsidRDefault="00AB4129" w:rsidP="00AB4129">
      <w:r w:rsidRPr="00BC36A7">
        <w:t>Parameters:</w:t>
      </w:r>
    </w:p>
    <w:p w:rsidR="00AB4129" w:rsidRPr="00BC36A7" w:rsidRDefault="00AB4129" w:rsidP="003A15B1">
      <w:pPr>
        <w:pStyle w:val="ListParagraph"/>
        <w:numPr>
          <w:ilvl w:val="0"/>
          <w:numId w:val="54"/>
        </w:numPr>
        <w:spacing w:after="200" w:line="276" w:lineRule="auto"/>
        <w:contextualSpacing/>
        <w:jc w:val="left"/>
      </w:pPr>
      <w:r w:rsidRPr="00BC36A7">
        <w:t>fieldName as character – filter field name</w:t>
      </w:r>
    </w:p>
    <w:p w:rsidR="00AB4129" w:rsidRPr="00BC36A7" w:rsidRDefault="00AB4129" w:rsidP="003A15B1">
      <w:pPr>
        <w:pStyle w:val="ListParagraph"/>
        <w:numPr>
          <w:ilvl w:val="0"/>
          <w:numId w:val="54"/>
        </w:numPr>
        <w:spacing w:after="200" w:line="276" w:lineRule="auto"/>
        <w:contextualSpacing/>
        <w:jc w:val="left"/>
      </w:pPr>
      <w:r w:rsidRPr="00BC36A7">
        <w:t>operName as character – filter operator name</w:t>
      </w:r>
    </w:p>
    <w:p w:rsidR="00AB4129" w:rsidRPr="00BC36A7" w:rsidRDefault="00AB4129" w:rsidP="003A15B1">
      <w:pPr>
        <w:pStyle w:val="ListParagraph"/>
        <w:numPr>
          <w:ilvl w:val="0"/>
          <w:numId w:val="55"/>
        </w:numPr>
        <w:spacing w:after="200" w:line="276" w:lineRule="auto"/>
        <w:contextualSpacing/>
        <w:jc w:val="left"/>
      </w:pPr>
      <w:r w:rsidRPr="00BC36A7">
        <w:t>fieldValue as character – filter value</w:t>
      </w:r>
    </w:p>
    <w:p w:rsidR="00AB4129" w:rsidRDefault="00AB4129" w:rsidP="005507FC">
      <w:pPr>
        <w:pStyle w:val="Heading6"/>
        <w:rPr>
          <w:lang w:val="en-GB"/>
        </w:rPr>
      </w:pPr>
      <w:bookmarkStart w:id="211" w:name="_Toc293313715"/>
      <w:r w:rsidRPr="00BC36A7">
        <w:rPr>
          <w:lang w:val="en-GB"/>
        </w:rPr>
        <w:t>SetSort</w:t>
      </w:r>
      <w:bookmarkEnd w:id="211"/>
    </w:p>
    <w:p w:rsidR="005507FC" w:rsidRPr="005507FC" w:rsidRDefault="005507FC" w:rsidP="005507FC">
      <w:pPr>
        <w:rPr>
          <w:lang w:val="en-GB"/>
        </w:rPr>
      </w:pPr>
    </w:p>
    <w:p w:rsidR="00AB4129" w:rsidRPr="00BC36A7" w:rsidRDefault="00AB4129" w:rsidP="00AB4129">
      <w:r w:rsidRPr="00BC36A7">
        <w:t>Set a sort condition on given buffer field.</w:t>
      </w:r>
    </w:p>
    <w:p w:rsidR="00AB4129" w:rsidRPr="00BC36A7" w:rsidRDefault="00AB4129" w:rsidP="00AB4129">
      <w:r w:rsidRPr="00BC36A7">
        <w:t>Parameters:</w:t>
      </w:r>
    </w:p>
    <w:p w:rsidR="00AB4129" w:rsidRPr="00BC36A7" w:rsidRDefault="00AB4129" w:rsidP="003A15B1">
      <w:pPr>
        <w:pStyle w:val="ListParagraph"/>
        <w:numPr>
          <w:ilvl w:val="0"/>
          <w:numId w:val="56"/>
        </w:numPr>
        <w:spacing w:after="200" w:line="276" w:lineRule="auto"/>
        <w:contextualSpacing/>
        <w:jc w:val="left"/>
      </w:pPr>
      <w:r w:rsidRPr="00BC36A7">
        <w:t>fieldName as character – sort condition field name</w:t>
      </w:r>
    </w:p>
    <w:p w:rsidR="00AB4129" w:rsidRDefault="00AB4129" w:rsidP="003A15B1">
      <w:pPr>
        <w:pStyle w:val="ListParagraph"/>
        <w:numPr>
          <w:ilvl w:val="0"/>
          <w:numId w:val="56"/>
        </w:numPr>
        <w:spacing w:after="200" w:line="276" w:lineRule="auto"/>
        <w:contextualSpacing/>
        <w:jc w:val="left"/>
      </w:pPr>
      <w:r w:rsidRPr="00BC36A7">
        <w:t>descendingSort as logical – descending option for sort condition</w:t>
      </w:r>
    </w:p>
    <w:p w:rsidR="00AB4129" w:rsidRDefault="00AB4129" w:rsidP="005507FC">
      <w:pPr>
        <w:pStyle w:val="Heading6"/>
        <w:rPr>
          <w:lang w:val="en-US"/>
        </w:rPr>
      </w:pPr>
      <w:r w:rsidRPr="00625B4B">
        <w:rPr>
          <w:lang w:val="en-US"/>
        </w:rPr>
        <w:t>setUseIndex</w:t>
      </w:r>
    </w:p>
    <w:p w:rsidR="005507FC" w:rsidRPr="005507FC" w:rsidRDefault="005507FC" w:rsidP="005507FC">
      <w:pPr>
        <w:rPr>
          <w:lang w:val="en-US"/>
        </w:rPr>
      </w:pPr>
    </w:p>
    <w:p w:rsidR="00AB4129" w:rsidRDefault="00B31124" w:rsidP="00AB4129">
      <w:pPr>
        <w:rPr>
          <w:lang w:val="en-US" w:eastAsia="nl-NL"/>
        </w:rPr>
      </w:pPr>
      <w:r>
        <w:rPr>
          <w:lang w:val="en-US" w:eastAsia="nl-NL"/>
        </w:rPr>
        <w:t>Sets in data model’s contex</w:t>
      </w:r>
      <w:r w:rsidR="00AB4129">
        <w:rPr>
          <w:lang w:val="en-US" w:eastAsia="nl-NL"/>
        </w:rPr>
        <w:t>t the index to be used.</w:t>
      </w:r>
    </w:p>
    <w:p w:rsidR="00AB4129" w:rsidRDefault="00AB4129" w:rsidP="00AB4129">
      <w:pPr>
        <w:rPr>
          <w:lang w:val="en-US" w:eastAsia="nl-NL"/>
        </w:rPr>
      </w:pPr>
      <w:r>
        <w:rPr>
          <w:lang w:val="en-US" w:eastAsia="nl-NL"/>
        </w:rPr>
        <w:t>Parameters:</w:t>
      </w:r>
    </w:p>
    <w:p w:rsidR="00AB4129" w:rsidRDefault="00AB4129" w:rsidP="003A15B1">
      <w:pPr>
        <w:pStyle w:val="ListParagraph"/>
        <w:numPr>
          <w:ilvl w:val="0"/>
          <w:numId w:val="67"/>
        </w:numPr>
        <w:jc w:val="left"/>
        <w:rPr>
          <w:lang w:val="en-US" w:eastAsia="nl-NL"/>
        </w:rPr>
      </w:pPr>
      <w:r w:rsidRPr="00625B4B">
        <w:rPr>
          <w:lang w:val="en-US" w:eastAsia="nl-NL"/>
        </w:rPr>
        <w:t>tableName as character</w:t>
      </w:r>
      <w:r>
        <w:rPr>
          <w:lang w:val="en-US" w:eastAsia="nl-NL"/>
        </w:rPr>
        <w:t xml:space="preserve"> – table name</w:t>
      </w:r>
    </w:p>
    <w:p w:rsidR="00AB4129" w:rsidRPr="00625B4B" w:rsidRDefault="00AB4129" w:rsidP="003A15B1">
      <w:pPr>
        <w:pStyle w:val="ListParagraph"/>
        <w:numPr>
          <w:ilvl w:val="0"/>
          <w:numId w:val="67"/>
        </w:numPr>
        <w:jc w:val="left"/>
        <w:rPr>
          <w:lang w:val="en-US" w:eastAsia="nl-NL"/>
        </w:rPr>
      </w:pPr>
      <w:r w:rsidRPr="00625B4B">
        <w:rPr>
          <w:lang w:val="en-US" w:eastAsia="nl-NL"/>
        </w:rPr>
        <w:t>useIndex as character</w:t>
      </w:r>
      <w:r>
        <w:rPr>
          <w:lang w:val="en-US" w:eastAsia="nl-NL"/>
        </w:rPr>
        <w:t xml:space="preserve"> – index name</w:t>
      </w:r>
    </w:p>
    <w:p w:rsidR="00AB4129" w:rsidRPr="00AB4129" w:rsidRDefault="00E76383" w:rsidP="00E76383">
      <w:pPr>
        <w:pStyle w:val="Heading4"/>
        <w:rPr>
          <w:lang w:val="en-GB"/>
        </w:rPr>
      </w:pPr>
      <w:bookmarkStart w:id="212" w:name="_Toc293313716"/>
      <w:bookmarkStart w:id="213" w:name="_Toc301327754"/>
      <w:bookmarkStart w:id="214" w:name="_Toc372027424"/>
      <w:r w:rsidRPr="00BC36A7">
        <w:rPr>
          <w:lang w:val="en-GB"/>
        </w:rPr>
        <w:t>DataContext</w:t>
      </w:r>
      <w:bookmarkEnd w:id="212"/>
      <w:bookmarkEnd w:id="213"/>
      <w:bookmarkEnd w:id="214"/>
    </w:p>
    <w:p w:rsidR="00BF38B2" w:rsidRPr="00BC36A7" w:rsidRDefault="00BF38B2" w:rsidP="00BF38B2">
      <w:pPr>
        <w:pStyle w:val="Heading5"/>
        <w:rPr>
          <w:lang w:val="en-GB"/>
        </w:rPr>
      </w:pPr>
      <w:bookmarkStart w:id="215" w:name="_Toc293313717"/>
      <w:bookmarkStart w:id="216" w:name="_Toc301327755"/>
      <w:r w:rsidRPr="00BC36A7">
        <w:rPr>
          <w:lang w:val="en-GB"/>
        </w:rPr>
        <w:t>Inheritance order</w:t>
      </w:r>
      <w:bookmarkEnd w:id="215"/>
      <w:bookmarkEnd w:id="216"/>
    </w:p>
    <w:p w:rsidR="00BF38B2" w:rsidRPr="00BC36A7" w:rsidRDefault="00BF38B2" w:rsidP="00BF38B2">
      <w:r w:rsidRPr="00BC36A7">
        <w:t>Inherits  com.quarix.base.BaseObject.</w:t>
      </w:r>
    </w:p>
    <w:p w:rsidR="00BF38B2" w:rsidRDefault="00BF38B2" w:rsidP="00BF38B2">
      <w:pPr>
        <w:pStyle w:val="Heading5"/>
        <w:rPr>
          <w:lang w:val="en-GB"/>
        </w:rPr>
      </w:pPr>
      <w:bookmarkStart w:id="217" w:name="_Toc301327756"/>
      <w:bookmarkStart w:id="218" w:name="_Toc293313718"/>
      <w:r w:rsidRPr="00BC36A7">
        <w:rPr>
          <w:lang w:val="en-GB"/>
        </w:rPr>
        <w:t>DataContext</w:t>
      </w:r>
      <w:r>
        <w:rPr>
          <w:lang w:val="en-GB"/>
        </w:rPr>
        <w:t xml:space="preserve"> Attributes</w:t>
      </w:r>
      <w:bookmarkEnd w:id="217"/>
    </w:p>
    <w:p w:rsidR="00BF38B2" w:rsidRPr="00CD0C63" w:rsidRDefault="00BF38B2" w:rsidP="003A15B1">
      <w:pPr>
        <w:pStyle w:val="ListParagraph"/>
        <w:numPr>
          <w:ilvl w:val="0"/>
          <w:numId w:val="69"/>
        </w:numPr>
        <w:jc w:val="left"/>
        <w:rPr>
          <w:lang w:eastAsia="nl-NL"/>
        </w:rPr>
      </w:pPr>
      <w:r w:rsidRPr="00CD0C63">
        <w:rPr>
          <w:lang w:val="en-US" w:eastAsia="nl-NL"/>
        </w:rPr>
        <w:t>public property dsContextHandle as handle</w:t>
      </w:r>
      <w:r>
        <w:rPr>
          <w:lang w:val="en-US" w:eastAsia="nl-NL"/>
        </w:rPr>
        <w:t xml:space="preserve"> – context dataset handle</w:t>
      </w:r>
    </w:p>
    <w:p w:rsidR="00BF38B2" w:rsidRPr="00BC36A7" w:rsidRDefault="00BF38B2" w:rsidP="00BF38B2">
      <w:pPr>
        <w:pStyle w:val="Heading5"/>
        <w:rPr>
          <w:lang w:val="en-GB"/>
        </w:rPr>
      </w:pPr>
      <w:bookmarkStart w:id="219" w:name="_Toc301327757"/>
      <w:r w:rsidRPr="00BC36A7">
        <w:rPr>
          <w:lang w:val="en-GB"/>
        </w:rPr>
        <w:t>DataContext Methods</w:t>
      </w:r>
      <w:bookmarkEnd w:id="218"/>
      <w:bookmarkEnd w:id="219"/>
    </w:p>
    <w:p w:rsidR="00BF38B2" w:rsidRDefault="00BF38B2" w:rsidP="003A15B1">
      <w:pPr>
        <w:pStyle w:val="ListParagraph"/>
        <w:numPr>
          <w:ilvl w:val="0"/>
          <w:numId w:val="33"/>
        </w:numPr>
        <w:spacing w:after="200" w:line="276" w:lineRule="auto"/>
        <w:contextualSpacing/>
        <w:jc w:val="left"/>
      </w:pPr>
      <w:r w:rsidRPr="00BC36A7">
        <w:t>logical AddWhereClause (tableName as character, bufferName as character, whereClause as character, isJoin as logical)</w:t>
      </w:r>
    </w:p>
    <w:p w:rsidR="00BF38B2" w:rsidRPr="00BC36A7" w:rsidRDefault="00BF38B2" w:rsidP="003A15B1">
      <w:pPr>
        <w:pStyle w:val="ListParagraph"/>
        <w:numPr>
          <w:ilvl w:val="0"/>
          <w:numId w:val="33"/>
        </w:numPr>
        <w:spacing w:after="200" w:line="276" w:lineRule="auto"/>
        <w:contextualSpacing/>
        <w:jc w:val="left"/>
      </w:pPr>
      <w:r w:rsidRPr="00CD0C63">
        <w:rPr>
          <w:lang w:val="en-US"/>
        </w:rPr>
        <w:t>void ClearContext()</w:t>
      </w:r>
    </w:p>
    <w:p w:rsidR="00BF38B2" w:rsidRDefault="00BF38B2" w:rsidP="003A15B1">
      <w:pPr>
        <w:pStyle w:val="ListParagraph"/>
        <w:numPr>
          <w:ilvl w:val="0"/>
          <w:numId w:val="33"/>
        </w:numPr>
        <w:spacing w:after="200" w:line="276" w:lineRule="auto"/>
        <w:contextualSpacing/>
        <w:jc w:val="left"/>
      </w:pPr>
      <w:r w:rsidRPr="00BC36A7">
        <w:t>void ClearFilters ()</w:t>
      </w:r>
    </w:p>
    <w:p w:rsidR="00BF38B2" w:rsidRPr="00CD0C63" w:rsidRDefault="00BF38B2" w:rsidP="003A15B1">
      <w:pPr>
        <w:pStyle w:val="ListParagraph"/>
        <w:numPr>
          <w:ilvl w:val="0"/>
          <w:numId w:val="33"/>
        </w:numPr>
        <w:spacing w:after="200" w:line="276" w:lineRule="auto"/>
        <w:contextualSpacing/>
        <w:jc w:val="left"/>
      </w:pPr>
      <w:r w:rsidRPr="00CD0C63">
        <w:rPr>
          <w:lang w:val="en-US"/>
        </w:rPr>
        <w:t>void ClearProperties()</w:t>
      </w:r>
    </w:p>
    <w:p w:rsidR="00BF38B2" w:rsidRPr="00CD0C63" w:rsidRDefault="00BF38B2" w:rsidP="003A15B1">
      <w:pPr>
        <w:pStyle w:val="ListParagraph"/>
        <w:numPr>
          <w:ilvl w:val="0"/>
          <w:numId w:val="33"/>
        </w:numPr>
        <w:spacing w:after="200" w:line="276" w:lineRule="auto"/>
        <w:contextualSpacing/>
        <w:jc w:val="left"/>
      </w:pPr>
      <w:r w:rsidRPr="00CD0C63">
        <w:rPr>
          <w:lang w:val="en-US"/>
        </w:rPr>
        <w:t>void ClearProperty(PropertyName as character)</w:t>
      </w:r>
    </w:p>
    <w:p w:rsidR="00BF38B2" w:rsidRPr="00BC36A7" w:rsidRDefault="00BF38B2" w:rsidP="003A15B1">
      <w:pPr>
        <w:pStyle w:val="ListParagraph"/>
        <w:numPr>
          <w:ilvl w:val="0"/>
          <w:numId w:val="33"/>
        </w:numPr>
        <w:spacing w:after="200" w:line="276" w:lineRule="auto"/>
        <w:contextualSpacing/>
        <w:jc w:val="left"/>
      </w:pPr>
      <w:r w:rsidRPr="00CD0C63">
        <w:rPr>
          <w:lang w:val="en-US"/>
        </w:rPr>
        <w:t>void ClearQueryData()</w:t>
      </w:r>
    </w:p>
    <w:p w:rsidR="00BF38B2" w:rsidRDefault="00BF38B2" w:rsidP="003A15B1">
      <w:pPr>
        <w:pStyle w:val="ListParagraph"/>
        <w:numPr>
          <w:ilvl w:val="0"/>
          <w:numId w:val="33"/>
        </w:numPr>
        <w:spacing w:after="200" w:line="276" w:lineRule="auto"/>
        <w:contextualSpacing/>
        <w:jc w:val="left"/>
      </w:pPr>
      <w:r w:rsidRPr="00BC36A7">
        <w:t>void ClearSort ()</w:t>
      </w:r>
    </w:p>
    <w:p w:rsidR="00BF38B2" w:rsidRPr="00CD0C63" w:rsidRDefault="00BF38B2" w:rsidP="003A15B1">
      <w:pPr>
        <w:pStyle w:val="ListParagraph"/>
        <w:numPr>
          <w:ilvl w:val="0"/>
          <w:numId w:val="33"/>
        </w:numPr>
        <w:spacing w:after="200" w:line="276" w:lineRule="auto"/>
        <w:contextualSpacing/>
        <w:jc w:val="left"/>
      </w:pPr>
      <w:r w:rsidRPr="00CD0C63">
        <w:rPr>
          <w:lang w:val="en-US"/>
        </w:rPr>
        <w:t xml:space="preserve">void CopyFilters( </w:t>
      </w:r>
      <w:r>
        <w:rPr>
          <w:lang w:val="en-US"/>
        </w:rPr>
        <w:t xml:space="preserve">DataObject </w:t>
      </w:r>
      <w:r w:rsidRPr="00CD0C63">
        <w:rPr>
          <w:lang w:val="en-US"/>
        </w:rPr>
        <w:t>as com.quarix.data.DataObject,</w:t>
      </w:r>
      <w:r>
        <w:rPr>
          <w:lang w:val="en-US"/>
        </w:rPr>
        <w:t xml:space="preserve"> srctableName </w:t>
      </w:r>
      <w:r w:rsidRPr="00CD0C63">
        <w:rPr>
          <w:lang w:val="en-US"/>
        </w:rPr>
        <w:t>as character)</w:t>
      </w:r>
    </w:p>
    <w:p w:rsidR="00BF38B2" w:rsidRPr="00CD0C63" w:rsidRDefault="00BF38B2" w:rsidP="003A15B1">
      <w:pPr>
        <w:pStyle w:val="ListParagraph"/>
        <w:numPr>
          <w:ilvl w:val="0"/>
          <w:numId w:val="33"/>
        </w:numPr>
        <w:spacing w:after="200" w:line="276" w:lineRule="auto"/>
        <w:contextualSpacing/>
        <w:jc w:val="left"/>
      </w:pPr>
      <w:r w:rsidRPr="00CD0C63">
        <w:rPr>
          <w:lang w:val="en-US"/>
        </w:rPr>
        <w:t xml:space="preserve">void CopyFilters( </w:t>
      </w:r>
      <w:r>
        <w:rPr>
          <w:lang w:val="en-US"/>
        </w:rPr>
        <w:t xml:space="preserve">DataObject </w:t>
      </w:r>
      <w:r w:rsidRPr="00CD0C63">
        <w:rPr>
          <w:lang w:val="en-US"/>
        </w:rPr>
        <w:t>as com.quarix.data.DataObject,</w:t>
      </w:r>
      <w:r>
        <w:rPr>
          <w:lang w:val="en-US"/>
        </w:rPr>
        <w:t xml:space="preserve"> srctableName </w:t>
      </w:r>
      <w:r w:rsidRPr="00CD0C63">
        <w:rPr>
          <w:lang w:val="en-US"/>
        </w:rPr>
        <w:t>as character</w:t>
      </w:r>
      <w:r>
        <w:rPr>
          <w:lang w:val="en-US"/>
        </w:rPr>
        <w:t xml:space="preserve">, tableName </w:t>
      </w:r>
      <w:r w:rsidRPr="00CD0C63">
        <w:rPr>
          <w:lang w:val="en-US"/>
        </w:rPr>
        <w:t>as character)</w:t>
      </w:r>
    </w:p>
    <w:p w:rsidR="00BF38B2" w:rsidRPr="00CD0C63" w:rsidRDefault="00BF38B2" w:rsidP="003A15B1">
      <w:pPr>
        <w:pStyle w:val="ListParagraph"/>
        <w:numPr>
          <w:ilvl w:val="0"/>
          <w:numId w:val="33"/>
        </w:numPr>
        <w:spacing w:after="200" w:line="276" w:lineRule="auto"/>
        <w:contextualSpacing/>
        <w:jc w:val="left"/>
      </w:pPr>
      <w:r w:rsidRPr="00CD0C63">
        <w:rPr>
          <w:lang w:val="en-US"/>
        </w:rPr>
        <w:t xml:space="preserve">void CopyFilters( </w:t>
      </w:r>
      <w:r>
        <w:rPr>
          <w:lang w:val="en-US"/>
        </w:rPr>
        <w:t xml:space="preserve">DataObject </w:t>
      </w:r>
      <w:r w:rsidRPr="00CD0C63">
        <w:rPr>
          <w:lang w:val="en-US"/>
        </w:rPr>
        <w:t>as com.quarix.data.DataObject,</w:t>
      </w:r>
      <w:r>
        <w:rPr>
          <w:lang w:val="en-US"/>
        </w:rPr>
        <w:t xml:space="preserve"> srctableName </w:t>
      </w:r>
      <w:r w:rsidRPr="00CD0C63">
        <w:rPr>
          <w:lang w:val="en-US"/>
        </w:rPr>
        <w:t>as character</w:t>
      </w:r>
      <w:r>
        <w:rPr>
          <w:lang w:val="en-US"/>
        </w:rPr>
        <w:t xml:space="preserve">, tableName </w:t>
      </w:r>
      <w:r w:rsidRPr="00CD0C63">
        <w:rPr>
          <w:lang w:val="en-US"/>
        </w:rPr>
        <w:t>as character</w:t>
      </w:r>
      <w:r>
        <w:rPr>
          <w:lang w:val="en-US"/>
        </w:rPr>
        <w:t xml:space="preserve">, </w:t>
      </w:r>
      <w:r w:rsidRPr="00CD0C63">
        <w:rPr>
          <w:lang w:val="en-US"/>
        </w:rPr>
        <w:t>srcfieldName</w:t>
      </w:r>
      <w:r w:rsidRPr="00CD0C63">
        <w:rPr>
          <w:lang w:val="en-US"/>
        </w:rPr>
        <w:tab/>
        <w:t>as character)</w:t>
      </w:r>
    </w:p>
    <w:p w:rsidR="00BF38B2" w:rsidRPr="00CD0C63" w:rsidRDefault="00BF38B2" w:rsidP="003A15B1">
      <w:pPr>
        <w:pStyle w:val="ListParagraph"/>
        <w:numPr>
          <w:ilvl w:val="0"/>
          <w:numId w:val="33"/>
        </w:numPr>
        <w:spacing w:after="200" w:line="276" w:lineRule="auto"/>
        <w:contextualSpacing/>
        <w:jc w:val="left"/>
      </w:pPr>
      <w:r w:rsidRPr="00CD0C63">
        <w:rPr>
          <w:lang w:val="en-US"/>
        </w:rPr>
        <w:t xml:space="preserve">void CopyFilters( </w:t>
      </w:r>
      <w:r>
        <w:rPr>
          <w:lang w:val="en-US"/>
        </w:rPr>
        <w:t xml:space="preserve">DataObject </w:t>
      </w:r>
      <w:r w:rsidRPr="00CD0C63">
        <w:rPr>
          <w:lang w:val="en-US"/>
        </w:rPr>
        <w:t>as com.quarix.data.DataObject,</w:t>
      </w:r>
      <w:r>
        <w:rPr>
          <w:lang w:val="en-US"/>
        </w:rPr>
        <w:t xml:space="preserve"> srctableName </w:t>
      </w:r>
      <w:r w:rsidRPr="00CD0C63">
        <w:rPr>
          <w:lang w:val="en-US"/>
        </w:rPr>
        <w:t>as character</w:t>
      </w:r>
      <w:r>
        <w:rPr>
          <w:lang w:val="en-US"/>
        </w:rPr>
        <w:t xml:space="preserve">, tableName </w:t>
      </w:r>
      <w:r w:rsidRPr="00CD0C63">
        <w:rPr>
          <w:lang w:val="en-US"/>
        </w:rPr>
        <w:t>as character</w:t>
      </w:r>
      <w:r>
        <w:rPr>
          <w:lang w:val="en-US"/>
        </w:rPr>
        <w:t xml:space="preserve">, </w:t>
      </w:r>
      <w:r w:rsidRPr="00CD0C63">
        <w:rPr>
          <w:lang w:val="en-US"/>
        </w:rPr>
        <w:t>srcfieldName</w:t>
      </w:r>
      <w:r w:rsidRPr="00CD0C63">
        <w:rPr>
          <w:lang w:val="en-US"/>
        </w:rPr>
        <w:tab/>
        <w:t>as character</w:t>
      </w:r>
      <w:r>
        <w:rPr>
          <w:lang w:val="en-US"/>
        </w:rPr>
        <w:t xml:space="preserve">, operName </w:t>
      </w:r>
      <w:r w:rsidRPr="00CD0C63">
        <w:rPr>
          <w:lang w:val="en-US"/>
        </w:rPr>
        <w:t>as character)</w:t>
      </w:r>
    </w:p>
    <w:p w:rsidR="00BF38B2" w:rsidRPr="005C0B38" w:rsidRDefault="00BF38B2" w:rsidP="003A15B1">
      <w:pPr>
        <w:pStyle w:val="ListParagraph"/>
        <w:numPr>
          <w:ilvl w:val="0"/>
          <w:numId w:val="33"/>
        </w:numPr>
        <w:spacing w:after="200" w:line="276" w:lineRule="auto"/>
        <w:contextualSpacing/>
        <w:jc w:val="left"/>
      </w:pPr>
      <w:r w:rsidRPr="00CD0C63">
        <w:rPr>
          <w:lang w:val="en-US"/>
        </w:rPr>
        <w:t xml:space="preserve">void CopyFilters( </w:t>
      </w:r>
      <w:r>
        <w:rPr>
          <w:lang w:val="en-US"/>
        </w:rPr>
        <w:t xml:space="preserve">DataObject </w:t>
      </w:r>
      <w:r w:rsidRPr="00CD0C63">
        <w:rPr>
          <w:lang w:val="en-US"/>
        </w:rPr>
        <w:t>as com.quarix.data.DataObject,</w:t>
      </w:r>
      <w:r>
        <w:rPr>
          <w:lang w:val="en-US"/>
        </w:rPr>
        <w:t xml:space="preserve"> srctableName </w:t>
      </w:r>
      <w:r w:rsidRPr="00CD0C63">
        <w:rPr>
          <w:lang w:val="en-US"/>
        </w:rPr>
        <w:t>as character</w:t>
      </w:r>
      <w:r>
        <w:rPr>
          <w:lang w:val="en-US"/>
        </w:rPr>
        <w:t xml:space="preserve">, tableName </w:t>
      </w:r>
      <w:r w:rsidRPr="00CD0C63">
        <w:rPr>
          <w:lang w:val="en-US"/>
        </w:rPr>
        <w:t>as character</w:t>
      </w:r>
      <w:r>
        <w:rPr>
          <w:lang w:val="en-US"/>
        </w:rPr>
        <w:t xml:space="preserve">, </w:t>
      </w:r>
      <w:r w:rsidRPr="00CD0C63">
        <w:rPr>
          <w:lang w:val="en-US"/>
        </w:rPr>
        <w:t>srcfieldName</w:t>
      </w:r>
      <w:r w:rsidRPr="00CD0C63">
        <w:rPr>
          <w:lang w:val="en-US"/>
        </w:rPr>
        <w:tab/>
        <w:t>as character</w:t>
      </w:r>
      <w:r>
        <w:rPr>
          <w:lang w:val="en-US"/>
        </w:rPr>
        <w:t xml:space="preserve">, fieldname </w:t>
      </w:r>
      <w:r w:rsidRPr="00CD0C63">
        <w:rPr>
          <w:lang w:val="en-US"/>
        </w:rPr>
        <w:t>as character</w:t>
      </w:r>
      <w:r>
        <w:rPr>
          <w:lang w:val="en-US"/>
        </w:rPr>
        <w:t xml:space="preserve">, operName </w:t>
      </w:r>
      <w:r w:rsidRPr="00CD0C63">
        <w:rPr>
          <w:lang w:val="en-US"/>
        </w:rPr>
        <w:t>as character)</w:t>
      </w:r>
    </w:p>
    <w:p w:rsidR="00BF38B2" w:rsidRPr="005C0B38" w:rsidRDefault="00BF38B2" w:rsidP="003A15B1">
      <w:pPr>
        <w:pStyle w:val="ListParagraph"/>
        <w:numPr>
          <w:ilvl w:val="0"/>
          <w:numId w:val="33"/>
        </w:numPr>
        <w:spacing w:after="200" w:line="276" w:lineRule="auto"/>
        <w:contextualSpacing/>
        <w:jc w:val="left"/>
      </w:pPr>
      <w:r w:rsidRPr="005C0B38">
        <w:rPr>
          <w:lang w:val="en-US"/>
        </w:rPr>
        <w:t>void CopyProperties(input DataObject as com.quarix.data.DataObject, input propertyName as character)</w:t>
      </w:r>
    </w:p>
    <w:p w:rsidR="00BF38B2" w:rsidRPr="005C0B38" w:rsidRDefault="00BF38B2" w:rsidP="003A15B1">
      <w:pPr>
        <w:pStyle w:val="ListParagraph"/>
        <w:numPr>
          <w:ilvl w:val="0"/>
          <w:numId w:val="33"/>
        </w:numPr>
        <w:spacing w:after="200" w:line="276" w:lineRule="auto"/>
        <w:contextualSpacing/>
        <w:jc w:val="left"/>
      </w:pPr>
      <w:r w:rsidRPr="005C0B38">
        <w:rPr>
          <w:lang w:val="en-US"/>
        </w:rPr>
        <w:t>void CopyPropertyIdList(input DataObject as com.quarix.data.DataObject)</w:t>
      </w:r>
    </w:p>
    <w:p w:rsidR="00BF38B2" w:rsidRPr="00EB5293" w:rsidRDefault="00BF38B2" w:rsidP="003A15B1">
      <w:pPr>
        <w:pStyle w:val="ListParagraph"/>
        <w:numPr>
          <w:ilvl w:val="0"/>
          <w:numId w:val="33"/>
        </w:numPr>
        <w:spacing w:after="200" w:line="276" w:lineRule="auto"/>
        <w:contextualSpacing/>
        <w:jc w:val="left"/>
      </w:pPr>
      <w:r w:rsidRPr="005C0B38">
        <w:rPr>
          <w:lang w:val="en-US"/>
        </w:rPr>
        <w:t>void CopyPropertyIdList(input DataObject as com.quarix.data.DataObject, input QueryName as character)</w:t>
      </w:r>
    </w:p>
    <w:p w:rsidR="00BF38B2" w:rsidRPr="00EB5293" w:rsidRDefault="00BF38B2" w:rsidP="003A15B1">
      <w:pPr>
        <w:pStyle w:val="ListParagraph"/>
        <w:numPr>
          <w:ilvl w:val="0"/>
          <w:numId w:val="33"/>
        </w:numPr>
        <w:spacing w:after="200" w:line="276" w:lineRule="auto"/>
        <w:contextualSpacing/>
        <w:jc w:val="left"/>
      </w:pPr>
      <w:r w:rsidRPr="00EB5293">
        <w:rPr>
          <w:lang w:val="en-US"/>
        </w:rPr>
        <w:t>void CopyRowId(input targetTable as character, input tableName as character, input dataset-handle hdscontext)</w:t>
      </w:r>
    </w:p>
    <w:p w:rsidR="00BF38B2" w:rsidRPr="00EB5293" w:rsidRDefault="00BF38B2" w:rsidP="003A15B1">
      <w:pPr>
        <w:pStyle w:val="ListParagraph"/>
        <w:numPr>
          <w:ilvl w:val="0"/>
          <w:numId w:val="33"/>
        </w:numPr>
        <w:spacing w:after="200" w:line="276" w:lineRule="auto"/>
        <w:contextualSpacing/>
        <w:jc w:val="left"/>
      </w:pPr>
      <w:r w:rsidRPr="00EB5293">
        <w:rPr>
          <w:lang w:val="en-US"/>
        </w:rPr>
        <w:t>void CreateRowId(input tableName as character, input ttRowId as character, input dbRowId as character)</w:t>
      </w:r>
    </w:p>
    <w:p w:rsidR="00BF38B2" w:rsidRPr="00EB5293" w:rsidRDefault="00BF38B2" w:rsidP="003A15B1">
      <w:pPr>
        <w:pStyle w:val="ListParagraph"/>
        <w:numPr>
          <w:ilvl w:val="0"/>
          <w:numId w:val="33"/>
        </w:numPr>
        <w:spacing w:after="200" w:line="276" w:lineRule="auto"/>
        <w:contextualSpacing/>
        <w:jc w:val="left"/>
      </w:pPr>
      <w:r w:rsidRPr="00EB5293">
        <w:rPr>
          <w:lang w:val="en-US"/>
        </w:rPr>
        <w:t>void DumpToXml()</w:t>
      </w:r>
    </w:p>
    <w:p w:rsidR="00BF38B2" w:rsidRPr="00EB5293" w:rsidRDefault="00BF38B2" w:rsidP="003A15B1">
      <w:pPr>
        <w:pStyle w:val="ListParagraph"/>
        <w:numPr>
          <w:ilvl w:val="0"/>
          <w:numId w:val="33"/>
        </w:numPr>
        <w:spacing w:after="200" w:line="276" w:lineRule="auto"/>
        <w:contextualSpacing/>
        <w:jc w:val="left"/>
      </w:pPr>
      <w:r w:rsidRPr="00EB5293">
        <w:rPr>
          <w:lang w:val="en-US"/>
        </w:rPr>
        <w:t>void DumpToXml(input pcName as character)</w:t>
      </w:r>
    </w:p>
    <w:p w:rsidR="00BF38B2" w:rsidRPr="00BC36A7" w:rsidRDefault="00BF38B2" w:rsidP="003A15B1">
      <w:pPr>
        <w:pStyle w:val="ListParagraph"/>
        <w:numPr>
          <w:ilvl w:val="0"/>
          <w:numId w:val="33"/>
        </w:numPr>
        <w:spacing w:after="200" w:line="276" w:lineRule="auto"/>
        <w:contextualSpacing/>
        <w:jc w:val="left"/>
      </w:pPr>
      <w:r w:rsidRPr="00EB5293">
        <w:rPr>
          <w:lang w:val="en-US"/>
        </w:rPr>
        <w:t>integer getBatchSize (tableName as character)</w:t>
      </w:r>
    </w:p>
    <w:p w:rsidR="00BF38B2" w:rsidRPr="00BC36A7" w:rsidRDefault="00BF38B2" w:rsidP="003A15B1">
      <w:pPr>
        <w:pStyle w:val="ListParagraph"/>
        <w:numPr>
          <w:ilvl w:val="0"/>
          <w:numId w:val="33"/>
        </w:numPr>
        <w:spacing w:after="200" w:line="276" w:lineRule="auto"/>
        <w:contextualSpacing/>
        <w:jc w:val="left"/>
      </w:pPr>
      <w:r w:rsidRPr="00BC36A7">
        <w:t>character getDbRowid (hBuf as handle)</w:t>
      </w:r>
    </w:p>
    <w:p w:rsidR="00BF38B2" w:rsidRPr="00BC36A7" w:rsidRDefault="00BF38B2" w:rsidP="003A15B1">
      <w:pPr>
        <w:pStyle w:val="ListParagraph"/>
        <w:numPr>
          <w:ilvl w:val="0"/>
          <w:numId w:val="33"/>
        </w:numPr>
        <w:spacing w:after="200" w:line="276" w:lineRule="auto"/>
        <w:contextualSpacing/>
        <w:jc w:val="left"/>
      </w:pPr>
      <w:r w:rsidRPr="00BC36A7">
        <w:lastRenderedPageBreak/>
        <w:t>character getFieldFilterCondition (fieldName as character, fieldOper as character, fieldVal as character)</w:t>
      </w:r>
    </w:p>
    <w:p w:rsidR="00BF38B2" w:rsidRPr="00BC36A7" w:rsidRDefault="00BF38B2" w:rsidP="003A15B1">
      <w:pPr>
        <w:pStyle w:val="ListParagraph"/>
        <w:numPr>
          <w:ilvl w:val="0"/>
          <w:numId w:val="33"/>
        </w:numPr>
        <w:spacing w:after="200" w:line="276" w:lineRule="auto"/>
        <w:contextualSpacing/>
        <w:jc w:val="left"/>
      </w:pPr>
      <w:r w:rsidRPr="00BC36A7">
        <w:t>character getFilterArray(tableName as character)</w:t>
      </w:r>
    </w:p>
    <w:p w:rsidR="00BF38B2" w:rsidRDefault="00BF38B2" w:rsidP="003A15B1">
      <w:pPr>
        <w:pStyle w:val="ListParagraph"/>
        <w:numPr>
          <w:ilvl w:val="0"/>
          <w:numId w:val="33"/>
        </w:numPr>
        <w:spacing w:after="200" w:line="276" w:lineRule="auto"/>
        <w:contextualSpacing/>
        <w:jc w:val="left"/>
      </w:pPr>
      <w:r w:rsidRPr="00BC36A7">
        <w:t>character GetFilterOperator (tableName as character, fieldName as character, fieldValue as character)</w:t>
      </w:r>
    </w:p>
    <w:p w:rsidR="00BF38B2" w:rsidRPr="00BC36A7" w:rsidRDefault="00BF38B2" w:rsidP="003A15B1">
      <w:pPr>
        <w:pStyle w:val="ListParagraph"/>
        <w:numPr>
          <w:ilvl w:val="0"/>
          <w:numId w:val="33"/>
        </w:numPr>
        <w:spacing w:after="200" w:line="276" w:lineRule="auto"/>
        <w:contextualSpacing/>
        <w:jc w:val="left"/>
      </w:pPr>
      <w:r w:rsidRPr="00EB5293">
        <w:rPr>
          <w:lang w:val="en-US"/>
        </w:rPr>
        <w:t>character GetFilterValue (tableName as character, fieldname as character, operName as character )</w:t>
      </w:r>
    </w:p>
    <w:p w:rsidR="00BF38B2" w:rsidRDefault="00BF38B2" w:rsidP="003A15B1">
      <w:pPr>
        <w:pStyle w:val="ListParagraph"/>
        <w:numPr>
          <w:ilvl w:val="0"/>
          <w:numId w:val="33"/>
        </w:numPr>
        <w:spacing w:after="200" w:line="276" w:lineRule="auto"/>
        <w:contextualSpacing/>
        <w:jc w:val="left"/>
      </w:pPr>
      <w:r w:rsidRPr="00BC36A7">
        <w:t>logical getFirstBatch (tableName as character)</w:t>
      </w:r>
    </w:p>
    <w:p w:rsidR="00BF38B2" w:rsidRPr="00BC36A7" w:rsidRDefault="00BF38B2" w:rsidP="003A15B1">
      <w:pPr>
        <w:pStyle w:val="ListParagraph"/>
        <w:numPr>
          <w:ilvl w:val="0"/>
          <w:numId w:val="33"/>
        </w:numPr>
        <w:spacing w:after="200" w:line="276" w:lineRule="auto"/>
        <w:contextualSpacing/>
        <w:jc w:val="left"/>
      </w:pPr>
      <w:r w:rsidRPr="00EB5293">
        <w:rPr>
          <w:lang w:val="en-US"/>
        </w:rPr>
        <w:t>handle GetIdListTmpHandle()</w:t>
      </w:r>
    </w:p>
    <w:p w:rsidR="00BF38B2" w:rsidRPr="00BC36A7" w:rsidRDefault="00BF38B2" w:rsidP="003A15B1">
      <w:pPr>
        <w:pStyle w:val="ListParagraph"/>
        <w:numPr>
          <w:ilvl w:val="0"/>
          <w:numId w:val="33"/>
        </w:numPr>
        <w:spacing w:after="200" w:line="276" w:lineRule="auto"/>
        <w:contextualSpacing/>
        <w:jc w:val="left"/>
      </w:pPr>
      <w:r w:rsidRPr="00BC36A7">
        <w:t>logical getLastBatch (tableName as character)</w:t>
      </w:r>
    </w:p>
    <w:p w:rsidR="00BF38B2" w:rsidRPr="00BC36A7" w:rsidRDefault="00BF38B2" w:rsidP="003A15B1">
      <w:pPr>
        <w:pStyle w:val="ListParagraph"/>
        <w:numPr>
          <w:ilvl w:val="0"/>
          <w:numId w:val="33"/>
        </w:numPr>
        <w:spacing w:after="200" w:line="276" w:lineRule="auto"/>
        <w:contextualSpacing/>
        <w:jc w:val="left"/>
      </w:pPr>
      <w:r w:rsidRPr="00BC36A7">
        <w:t>character getLookupFilter (lookupTable as character, bufferName as character, xmlFilter as memptr)</w:t>
      </w:r>
    </w:p>
    <w:p w:rsidR="00BF38B2" w:rsidRPr="00BC36A7" w:rsidRDefault="00BF38B2" w:rsidP="003A15B1">
      <w:pPr>
        <w:pStyle w:val="ListParagraph"/>
        <w:numPr>
          <w:ilvl w:val="0"/>
          <w:numId w:val="33"/>
        </w:numPr>
        <w:spacing w:after="200" w:line="276" w:lineRule="auto"/>
        <w:contextualSpacing/>
        <w:jc w:val="left"/>
      </w:pPr>
      <w:r w:rsidRPr="00BC36A7">
        <w:t>character getNewPosition (tableName as character)</w:t>
      </w:r>
    </w:p>
    <w:p w:rsidR="00BF38B2" w:rsidRDefault="00BF38B2" w:rsidP="003A15B1">
      <w:pPr>
        <w:pStyle w:val="ListParagraph"/>
        <w:numPr>
          <w:ilvl w:val="0"/>
          <w:numId w:val="33"/>
        </w:numPr>
        <w:spacing w:after="200" w:line="276" w:lineRule="auto"/>
        <w:contextualSpacing/>
        <w:jc w:val="left"/>
      </w:pPr>
      <w:r w:rsidRPr="00BC36A7">
        <w:t>character GetPrivateData ()</w:t>
      </w:r>
    </w:p>
    <w:p w:rsidR="00BF38B2" w:rsidRPr="00EB5293" w:rsidRDefault="00BF38B2" w:rsidP="003A15B1">
      <w:pPr>
        <w:pStyle w:val="ListParagraph"/>
        <w:numPr>
          <w:ilvl w:val="0"/>
          <w:numId w:val="33"/>
        </w:numPr>
        <w:spacing w:after="200" w:line="276" w:lineRule="auto"/>
        <w:contextualSpacing/>
        <w:jc w:val="left"/>
      </w:pPr>
      <w:r w:rsidRPr="00EB5293">
        <w:rPr>
          <w:lang w:val="en-US"/>
        </w:rPr>
        <w:t>character GetProperty(input PropertyName as character)</w:t>
      </w:r>
    </w:p>
    <w:p w:rsidR="00BF38B2" w:rsidRPr="00BC36A7" w:rsidRDefault="00BF38B2" w:rsidP="003A15B1">
      <w:pPr>
        <w:pStyle w:val="ListParagraph"/>
        <w:numPr>
          <w:ilvl w:val="0"/>
          <w:numId w:val="33"/>
        </w:numPr>
        <w:spacing w:after="200" w:line="276" w:lineRule="auto"/>
        <w:contextualSpacing/>
        <w:jc w:val="left"/>
      </w:pPr>
      <w:r w:rsidRPr="00EB5293">
        <w:rPr>
          <w:lang w:val="en-US"/>
        </w:rPr>
        <w:t>character GetQueryName()</w:t>
      </w:r>
    </w:p>
    <w:p w:rsidR="00BF38B2" w:rsidRPr="00BC36A7" w:rsidRDefault="00BF38B2" w:rsidP="003A15B1">
      <w:pPr>
        <w:pStyle w:val="ListParagraph"/>
        <w:numPr>
          <w:ilvl w:val="0"/>
          <w:numId w:val="33"/>
        </w:numPr>
        <w:spacing w:after="200" w:line="276" w:lineRule="auto"/>
        <w:contextualSpacing/>
        <w:jc w:val="left"/>
      </w:pPr>
      <w:r w:rsidRPr="00BC36A7">
        <w:t>void getQueryTables (output table ttFilter bind, output table ttSort bind)</w:t>
      </w:r>
    </w:p>
    <w:p w:rsidR="00BF38B2" w:rsidRPr="00BC36A7" w:rsidRDefault="00BF38B2" w:rsidP="003A15B1">
      <w:pPr>
        <w:pStyle w:val="ListParagraph"/>
        <w:numPr>
          <w:ilvl w:val="0"/>
          <w:numId w:val="33"/>
        </w:numPr>
        <w:spacing w:after="200" w:line="276" w:lineRule="auto"/>
        <w:contextualSpacing/>
        <w:jc w:val="left"/>
      </w:pPr>
      <w:r w:rsidRPr="00BC36A7">
        <w:t>character getSortArray(tableName as character)</w:t>
      </w:r>
    </w:p>
    <w:p w:rsidR="00BF38B2" w:rsidRDefault="00BF38B2" w:rsidP="003A15B1">
      <w:pPr>
        <w:pStyle w:val="ListParagraph"/>
        <w:numPr>
          <w:ilvl w:val="0"/>
          <w:numId w:val="33"/>
        </w:numPr>
        <w:spacing w:after="200" w:line="276" w:lineRule="auto"/>
        <w:contextualSpacing/>
        <w:jc w:val="left"/>
      </w:pPr>
      <w:r w:rsidRPr="00BC36A7">
        <w:t>character getTableSort (tableName as character)</w:t>
      </w:r>
    </w:p>
    <w:p w:rsidR="00BF38B2" w:rsidRPr="00EB5293" w:rsidRDefault="00BF38B2" w:rsidP="003A15B1">
      <w:pPr>
        <w:pStyle w:val="ListParagraph"/>
        <w:numPr>
          <w:ilvl w:val="0"/>
          <w:numId w:val="33"/>
        </w:numPr>
        <w:spacing w:after="200" w:line="276" w:lineRule="auto"/>
        <w:contextualSpacing/>
        <w:jc w:val="left"/>
      </w:pPr>
      <w:r w:rsidRPr="00EB5293">
        <w:rPr>
          <w:lang w:val="en-US"/>
        </w:rPr>
        <w:t>character getUseIndex (tableName as character)</w:t>
      </w:r>
    </w:p>
    <w:p w:rsidR="00BF38B2" w:rsidRPr="00EB5293" w:rsidRDefault="00BF38B2" w:rsidP="003A15B1">
      <w:pPr>
        <w:pStyle w:val="ListParagraph"/>
        <w:numPr>
          <w:ilvl w:val="0"/>
          <w:numId w:val="33"/>
        </w:numPr>
        <w:spacing w:after="200" w:line="276" w:lineRule="auto"/>
        <w:contextualSpacing/>
        <w:jc w:val="left"/>
      </w:pPr>
      <w:r w:rsidRPr="00EB5293">
        <w:rPr>
          <w:lang w:val="en-US"/>
        </w:rPr>
        <w:t>logical PropertyAvailable()</w:t>
      </w:r>
    </w:p>
    <w:p w:rsidR="00BF38B2" w:rsidRPr="00BC36A7" w:rsidRDefault="00BF38B2" w:rsidP="003A15B1">
      <w:pPr>
        <w:pStyle w:val="ListParagraph"/>
        <w:numPr>
          <w:ilvl w:val="0"/>
          <w:numId w:val="33"/>
        </w:numPr>
        <w:spacing w:after="200" w:line="276" w:lineRule="auto"/>
        <w:contextualSpacing/>
        <w:jc w:val="left"/>
      </w:pPr>
      <w:r w:rsidRPr="00EB5293">
        <w:rPr>
          <w:lang w:val="en-US"/>
        </w:rPr>
        <w:t>logical PropertyAvailable(input PropertyName as character)</w:t>
      </w:r>
    </w:p>
    <w:p w:rsidR="00BF38B2" w:rsidRPr="00BC36A7" w:rsidRDefault="00BF38B2" w:rsidP="003A15B1">
      <w:pPr>
        <w:pStyle w:val="ListParagraph"/>
        <w:numPr>
          <w:ilvl w:val="0"/>
          <w:numId w:val="33"/>
        </w:numPr>
        <w:spacing w:after="200" w:line="276" w:lineRule="auto"/>
        <w:contextualSpacing/>
        <w:jc w:val="left"/>
      </w:pPr>
      <w:r w:rsidRPr="00BC36A7">
        <w:t>void RemoveFilter (fieldName as character)</w:t>
      </w:r>
    </w:p>
    <w:p w:rsidR="00BF38B2" w:rsidRPr="00BC36A7" w:rsidRDefault="00BF38B2" w:rsidP="003A15B1">
      <w:pPr>
        <w:pStyle w:val="ListParagraph"/>
        <w:numPr>
          <w:ilvl w:val="0"/>
          <w:numId w:val="33"/>
        </w:numPr>
        <w:spacing w:after="200" w:line="276" w:lineRule="auto"/>
        <w:contextualSpacing/>
        <w:jc w:val="left"/>
      </w:pPr>
      <w:r w:rsidRPr="00BC36A7">
        <w:t>void RemoveSort (fieldName as character)</w:t>
      </w:r>
    </w:p>
    <w:p w:rsidR="00BF38B2" w:rsidRPr="00BC36A7" w:rsidRDefault="00BF38B2" w:rsidP="003A15B1">
      <w:pPr>
        <w:pStyle w:val="ListParagraph"/>
        <w:numPr>
          <w:ilvl w:val="0"/>
          <w:numId w:val="33"/>
        </w:numPr>
        <w:spacing w:after="200" w:line="276" w:lineRule="auto"/>
        <w:contextualSpacing/>
        <w:jc w:val="left"/>
      </w:pPr>
      <w:r w:rsidRPr="00BC36A7">
        <w:t>logical RemoveTableFilters (tableName as character)</w:t>
      </w:r>
    </w:p>
    <w:p w:rsidR="00BF38B2" w:rsidRPr="00BC36A7" w:rsidRDefault="00BF38B2" w:rsidP="003A15B1">
      <w:pPr>
        <w:pStyle w:val="ListParagraph"/>
        <w:numPr>
          <w:ilvl w:val="0"/>
          <w:numId w:val="33"/>
        </w:numPr>
        <w:spacing w:after="200" w:line="276" w:lineRule="auto"/>
        <w:contextualSpacing/>
        <w:jc w:val="left"/>
      </w:pPr>
      <w:r w:rsidRPr="00BC36A7">
        <w:t>logical RemoveTableSort (tableName as character)</w:t>
      </w:r>
    </w:p>
    <w:p w:rsidR="00BF38B2" w:rsidRPr="00BC36A7" w:rsidRDefault="00BF38B2" w:rsidP="003A15B1">
      <w:pPr>
        <w:pStyle w:val="ListParagraph"/>
        <w:numPr>
          <w:ilvl w:val="0"/>
          <w:numId w:val="33"/>
        </w:numPr>
        <w:spacing w:after="200" w:line="276" w:lineRule="auto"/>
        <w:contextualSpacing/>
        <w:jc w:val="left"/>
      </w:pPr>
      <w:r w:rsidRPr="00BC36A7">
        <w:t>logical setBatchInfo (tableName as character, firstBatch as logical, lastBatch as logical)</w:t>
      </w:r>
    </w:p>
    <w:p w:rsidR="00BF38B2" w:rsidRPr="00BC36A7" w:rsidRDefault="00BF38B2" w:rsidP="003A15B1">
      <w:pPr>
        <w:pStyle w:val="ListParagraph"/>
        <w:numPr>
          <w:ilvl w:val="0"/>
          <w:numId w:val="33"/>
        </w:numPr>
        <w:spacing w:after="200" w:line="276" w:lineRule="auto"/>
        <w:contextualSpacing/>
        <w:jc w:val="left"/>
      </w:pPr>
      <w:r w:rsidRPr="00BC36A7">
        <w:t>void setDbRowid (hBuf as handle, dbRowid as character)</w:t>
      </w:r>
    </w:p>
    <w:p w:rsidR="00BF38B2" w:rsidRDefault="00BF38B2" w:rsidP="003A15B1">
      <w:pPr>
        <w:pStyle w:val="ListParagraph"/>
        <w:numPr>
          <w:ilvl w:val="0"/>
          <w:numId w:val="33"/>
        </w:numPr>
        <w:spacing w:after="200" w:line="276" w:lineRule="auto"/>
        <w:contextualSpacing/>
        <w:jc w:val="left"/>
      </w:pPr>
      <w:r w:rsidRPr="00BC36A7">
        <w:t>logical SetFilter (fieldName as character, operName as character, fieldValue as character)</w:t>
      </w:r>
    </w:p>
    <w:p w:rsidR="00BF38B2" w:rsidRPr="00BC36A7" w:rsidRDefault="00BF38B2" w:rsidP="003A15B1">
      <w:pPr>
        <w:pStyle w:val="ListParagraph"/>
        <w:numPr>
          <w:ilvl w:val="0"/>
          <w:numId w:val="33"/>
        </w:numPr>
        <w:spacing w:after="200" w:line="276" w:lineRule="auto"/>
        <w:contextualSpacing/>
        <w:jc w:val="left"/>
      </w:pPr>
      <w:r w:rsidRPr="00EB5293">
        <w:rPr>
          <w:lang w:val="en-US"/>
        </w:rPr>
        <w:t>void SetIdListTmpHandle(input PropertyValue as handle)</w:t>
      </w:r>
    </w:p>
    <w:p w:rsidR="00BF38B2" w:rsidRDefault="00BF38B2" w:rsidP="003A15B1">
      <w:pPr>
        <w:pStyle w:val="ListParagraph"/>
        <w:numPr>
          <w:ilvl w:val="0"/>
          <w:numId w:val="33"/>
        </w:numPr>
        <w:spacing w:after="200" w:line="276" w:lineRule="auto"/>
        <w:contextualSpacing/>
        <w:jc w:val="left"/>
      </w:pPr>
      <w:r w:rsidRPr="00BC36A7">
        <w:t>logical setNewPosition (tableName as character, newRowid as character)</w:t>
      </w:r>
    </w:p>
    <w:p w:rsidR="00BF38B2" w:rsidRPr="00EB5293" w:rsidRDefault="00BF38B2" w:rsidP="003A15B1">
      <w:pPr>
        <w:pStyle w:val="ListParagraph"/>
        <w:numPr>
          <w:ilvl w:val="0"/>
          <w:numId w:val="33"/>
        </w:numPr>
        <w:spacing w:after="200" w:line="276" w:lineRule="auto"/>
        <w:contextualSpacing/>
        <w:jc w:val="left"/>
      </w:pPr>
      <w:r w:rsidRPr="00EB5293">
        <w:rPr>
          <w:lang w:val="en-US"/>
        </w:rPr>
        <w:t>void SetProperty(input PropertyName as character, input PropertyValue as character)</w:t>
      </w:r>
    </w:p>
    <w:p w:rsidR="00BF38B2" w:rsidRPr="00BC36A7" w:rsidRDefault="00BF38B2" w:rsidP="003A15B1">
      <w:pPr>
        <w:pStyle w:val="ListParagraph"/>
        <w:numPr>
          <w:ilvl w:val="0"/>
          <w:numId w:val="33"/>
        </w:numPr>
        <w:spacing w:after="200" w:line="276" w:lineRule="auto"/>
        <w:contextualSpacing/>
        <w:jc w:val="left"/>
      </w:pPr>
      <w:r w:rsidRPr="00EB5293">
        <w:rPr>
          <w:lang w:val="en-US"/>
        </w:rPr>
        <w:t>void SetQueryName(input PropertyValue as character)</w:t>
      </w:r>
    </w:p>
    <w:p w:rsidR="00BF38B2" w:rsidRDefault="00BF38B2" w:rsidP="003A15B1">
      <w:pPr>
        <w:pStyle w:val="ListParagraph"/>
        <w:numPr>
          <w:ilvl w:val="0"/>
          <w:numId w:val="33"/>
        </w:numPr>
        <w:spacing w:after="200" w:line="276" w:lineRule="auto"/>
        <w:contextualSpacing/>
        <w:jc w:val="left"/>
      </w:pPr>
      <w:r w:rsidRPr="00BC36A7">
        <w:t>logical SetSort (tableName as character, fieldName as character, descendingSort as logical)</w:t>
      </w:r>
    </w:p>
    <w:p w:rsidR="00BF38B2" w:rsidRPr="00EB5293" w:rsidRDefault="00BF38B2" w:rsidP="003A15B1">
      <w:pPr>
        <w:pStyle w:val="ListParagraph"/>
        <w:numPr>
          <w:ilvl w:val="0"/>
          <w:numId w:val="33"/>
        </w:numPr>
        <w:spacing w:after="200" w:line="276" w:lineRule="auto"/>
        <w:contextualSpacing/>
        <w:jc w:val="left"/>
      </w:pPr>
      <w:r w:rsidRPr="00EB5293">
        <w:rPr>
          <w:lang w:val="en-US"/>
        </w:rPr>
        <w:t>logical setUseIndex (tableName as character, useIndex as character</w:t>
      </w:r>
      <w:r>
        <w:rPr>
          <w:lang w:val="en-US"/>
        </w:rPr>
        <w:t>)</w:t>
      </w:r>
    </w:p>
    <w:p w:rsidR="00BF38B2" w:rsidRPr="00BC36A7" w:rsidRDefault="00BF38B2" w:rsidP="003A15B1">
      <w:pPr>
        <w:pStyle w:val="ListParagraph"/>
        <w:numPr>
          <w:ilvl w:val="0"/>
          <w:numId w:val="33"/>
        </w:numPr>
        <w:spacing w:after="200" w:line="276" w:lineRule="auto"/>
        <w:contextualSpacing/>
        <w:jc w:val="left"/>
      </w:pPr>
      <w:r w:rsidRPr="00EB5293">
        <w:rPr>
          <w:lang w:val="en-US"/>
        </w:rPr>
        <w:t>void UpdateTtRowId(input tableName as character, input ttRowId as character, input newttRowId as character)</w:t>
      </w:r>
    </w:p>
    <w:p w:rsidR="00BF38B2" w:rsidRDefault="00BF38B2" w:rsidP="00BF38B2">
      <w:pPr>
        <w:pStyle w:val="Heading6"/>
        <w:rPr>
          <w:lang w:val="en-GB"/>
        </w:rPr>
      </w:pPr>
      <w:bookmarkStart w:id="220" w:name="_Toc293313719"/>
      <w:r w:rsidRPr="00BC36A7">
        <w:rPr>
          <w:lang w:val="en-GB"/>
        </w:rPr>
        <w:t>AddWhereClause</w:t>
      </w:r>
      <w:bookmarkEnd w:id="220"/>
    </w:p>
    <w:p w:rsidR="00BF38B2" w:rsidRPr="00BF38B2" w:rsidRDefault="00BF38B2" w:rsidP="00BF38B2">
      <w:pPr>
        <w:rPr>
          <w:lang w:val="en-GB"/>
        </w:rPr>
      </w:pPr>
    </w:p>
    <w:p w:rsidR="00BF38B2" w:rsidRPr="00BC36A7" w:rsidRDefault="00BF38B2" w:rsidP="00BF38B2">
      <w:r w:rsidRPr="00BC36A7">
        <w:t>Public method that adds a where clause to data source query.</w:t>
      </w:r>
    </w:p>
    <w:p w:rsidR="00BF38B2" w:rsidRPr="00BC36A7" w:rsidRDefault="00BF38B2" w:rsidP="00BF38B2">
      <w:r w:rsidRPr="00BC36A7">
        <w:t>Parameters:</w:t>
      </w:r>
    </w:p>
    <w:p w:rsidR="00BF38B2" w:rsidRPr="00BC36A7" w:rsidRDefault="00BF38B2" w:rsidP="003A15B1">
      <w:pPr>
        <w:pStyle w:val="ListParagraph"/>
        <w:numPr>
          <w:ilvl w:val="0"/>
          <w:numId w:val="35"/>
        </w:numPr>
        <w:spacing w:after="200" w:line="276" w:lineRule="auto"/>
        <w:contextualSpacing/>
        <w:jc w:val="left"/>
      </w:pPr>
      <w:r w:rsidRPr="00BC36A7">
        <w:t>tableName   as character – temp-table name</w:t>
      </w:r>
    </w:p>
    <w:p w:rsidR="00BF38B2" w:rsidRPr="00BC36A7" w:rsidRDefault="00BF38B2" w:rsidP="003A15B1">
      <w:pPr>
        <w:pStyle w:val="ListParagraph"/>
        <w:numPr>
          <w:ilvl w:val="0"/>
          <w:numId w:val="35"/>
        </w:numPr>
        <w:spacing w:after="200" w:line="276" w:lineRule="auto"/>
        <w:contextualSpacing/>
        <w:jc w:val="left"/>
      </w:pPr>
      <w:r w:rsidRPr="00BC36A7">
        <w:t>bufferName as character – database buffer name</w:t>
      </w:r>
    </w:p>
    <w:p w:rsidR="00BF38B2" w:rsidRPr="00BC36A7" w:rsidRDefault="00BF38B2" w:rsidP="003A15B1">
      <w:pPr>
        <w:pStyle w:val="ListParagraph"/>
        <w:numPr>
          <w:ilvl w:val="0"/>
          <w:numId w:val="35"/>
        </w:numPr>
        <w:spacing w:after="200" w:line="276" w:lineRule="auto"/>
        <w:contextualSpacing/>
        <w:jc w:val="left"/>
      </w:pPr>
      <w:r w:rsidRPr="00BC36A7">
        <w:t>whereClause    as character – where clause</w:t>
      </w:r>
    </w:p>
    <w:p w:rsidR="00BF38B2" w:rsidRPr="00BC36A7" w:rsidRDefault="00BF38B2" w:rsidP="003A15B1">
      <w:pPr>
        <w:pStyle w:val="ListParagraph"/>
        <w:numPr>
          <w:ilvl w:val="0"/>
          <w:numId w:val="42"/>
        </w:numPr>
        <w:spacing w:after="200" w:line="276" w:lineRule="auto"/>
        <w:contextualSpacing/>
        <w:jc w:val="left"/>
      </w:pPr>
      <w:r w:rsidRPr="00BC36A7">
        <w:t>isJoin as logical -  specifies whether it’s a join or not</w:t>
      </w:r>
    </w:p>
    <w:p w:rsidR="00BF38B2" w:rsidRDefault="00BF38B2" w:rsidP="00BF38B2">
      <w:pPr>
        <w:pStyle w:val="Heading6"/>
        <w:rPr>
          <w:lang w:val="en-GB"/>
        </w:rPr>
      </w:pPr>
      <w:bookmarkStart w:id="221" w:name="_Toc293313720"/>
      <w:r w:rsidRPr="00BC36A7">
        <w:rPr>
          <w:lang w:val="en-GB"/>
        </w:rPr>
        <w:t>ClearFilters</w:t>
      </w:r>
      <w:bookmarkEnd w:id="221"/>
    </w:p>
    <w:p w:rsidR="00BF38B2" w:rsidRPr="00BF38B2" w:rsidRDefault="00BF38B2" w:rsidP="00BF38B2">
      <w:pPr>
        <w:rPr>
          <w:lang w:val="en-GB"/>
        </w:rPr>
      </w:pPr>
    </w:p>
    <w:p w:rsidR="00BF38B2" w:rsidRDefault="00BF38B2" w:rsidP="00BF38B2">
      <w:r w:rsidRPr="00BC36A7">
        <w:t>Remove all filters that were set before.</w:t>
      </w:r>
    </w:p>
    <w:p w:rsidR="00BF38B2" w:rsidRPr="00BC36A7" w:rsidRDefault="00BF38B2" w:rsidP="00BF38B2"/>
    <w:p w:rsidR="00BF38B2" w:rsidRDefault="00BF38B2" w:rsidP="00BF38B2">
      <w:pPr>
        <w:pStyle w:val="Heading6"/>
        <w:rPr>
          <w:lang w:val="en-GB"/>
        </w:rPr>
      </w:pPr>
      <w:bookmarkStart w:id="222" w:name="_Toc293313721"/>
      <w:r w:rsidRPr="00BC36A7">
        <w:rPr>
          <w:lang w:val="en-GB"/>
        </w:rPr>
        <w:t>ClearSort</w:t>
      </w:r>
      <w:bookmarkEnd w:id="222"/>
    </w:p>
    <w:p w:rsidR="00BF38B2" w:rsidRPr="00BF38B2" w:rsidRDefault="00BF38B2" w:rsidP="00BF38B2">
      <w:pPr>
        <w:rPr>
          <w:lang w:val="en-GB"/>
        </w:rPr>
      </w:pPr>
    </w:p>
    <w:p w:rsidR="00BF38B2" w:rsidRPr="00BC36A7" w:rsidRDefault="00BF38B2" w:rsidP="00BF38B2">
      <w:r w:rsidRPr="00BC36A7">
        <w:t>Remove all sort conditions for all the tables or only for a certain one.</w:t>
      </w:r>
    </w:p>
    <w:p w:rsidR="00BF38B2" w:rsidRPr="00BC36A7" w:rsidRDefault="00BF38B2" w:rsidP="00BF38B2">
      <w:r w:rsidRPr="00BC36A7">
        <w:t>Parameters:</w:t>
      </w:r>
    </w:p>
    <w:p w:rsidR="00BF38B2" w:rsidRPr="00BC36A7" w:rsidRDefault="00BF38B2" w:rsidP="003A15B1">
      <w:pPr>
        <w:pStyle w:val="ListParagraph"/>
        <w:numPr>
          <w:ilvl w:val="0"/>
          <w:numId w:val="43"/>
        </w:numPr>
        <w:spacing w:after="200" w:line="276" w:lineRule="auto"/>
        <w:contextualSpacing/>
        <w:jc w:val="left"/>
      </w:pPr>
      <w:r w:rsidRPr="00BC36A7">
        <w:t>tableName as character – table name for which all the sort conditions are removed</w:t>
      </w:r>
    </w:p>
    <w:p w:rsidR="00BF38B2" w:rsidRDefault="00BF38B2" w:rsidP="00BF38B2">
      <w:pPr>
        <w:pStyle w:val="Heading6"/>
        <w:rPr>
          <w:lang w:val="en-GB"/>
        </w:rPr>
      </w:pPr>
      <w:bookmarkStart w:id="223" w:name="_Toc293313722"/>
      <w:r w:rsidRPr="00BC36A7">
        <w:rPr>
          <w:lang w:val="en-GB"/>
        </w:rPr>
        <w:lastRenderedPageBreak/>
        <w:t>getDbRowid</w:t>
      </w:r>
      <w:bookmarkEnd w:id="223"/>
    </w:p>
    <w:p w:rsidR="00BF38B2" w:rsidRPr="00BF38B2" w:rsidRDefault="00BF38B2" w:rsidP="00BF38B2">
      <w:pPr>
        <w:rPr>
          <w:lang w:val="en-GB"/>
        </w:rPr>
      </w:pPr>
    </w:p>
    <w:p w:rsidR="00BF38B2" w:rsidRPr="00BC36A7" w:rsidRDefault="00BF38B2" w:rsidP="00BF38B2">
      <w:r w:rsidRPr="00BC36A7">
        <w:t>Returns full rowid of the data source.</w:t>
      </w:r>
    </w:p>
    <w:p w:rsidR="00BF38B2" w:rsidRPr="00BC36A7" w:rsidRDefault="00BF38B2" w:rsidP="00BF38B2">
      <w:r w:rsidRPr="00BC36A7">
        <w:t>Parameters:</w:t>
      </w:r>
    </w:p>
    <w:p w:rsidR="00BF38B2" w:rsidRPr="00BC36A7" w:rsidRDefault="00BF38B2" w:rsidP="003A15B1">
      <w:pPr>
        <w:pStyle w:val="ListParagraph"/>
        <w:numPr>
          <w:ilvl w:val="0"/>
          <w:numId w:val="43"/>
        </w:numPr>
        <w:spacing w:after="200" w:line="276" w:lineRule="auto"/>
        <w:contextualSpacing/>
        <w:jc w:val="left"/>
      </w:pPr>
      <w:r w:rsidRPr="00BC36A7">
        <w:t>bufName as character – buffer name</w:t>
      </w:r>
    </w:p>
    <w:p w:rsidR="00BF38B2" w:rsidRPr="00BC36A7" w:rsidRDefault="00BF38B2" w:rsidP="003A15B1">
      <w:pPr>
        <w:pStyle w:val="ListParagraph"/>
        <w:numPr>
          <w:ilvl w:val="0"/>
          <w:numId w:val="43"/>
        </w:numPr>
        <w:spacing w:after="200" w:line="276" w:lineRule="auto"/>
        <w:contextualSpacing/>
        <w:jc w:val="left"/>
      </w:pPr>
      <w:r w:rsidRPr="00BC36A7">
        <w:t>bufRowId as character – buffer rowid</w:t>
      </w:r>
    </w:p>
    <w:p w:rsidR="00BF38B2" w:rsidRDefault="00BF38B2" w:rsidP="00BF38B2">
      <w:pPr>
        <w:pStyle w:val="Heading6"/>
        <w:rPr>
          <w:lang w:val="en-GB"/>
        </w:rPr>
      </w:pPr>
      <w:bookmarkStart w:id="224" w:name="_Toc293313723"/>
      <w:r w:rsidRPr="00BC36A7">
        <w:rPr>
          <w:lang w:val="en-GB"/>
        </w:rPr>
        <w:t>getFieldFilterCondition</w:t>
      </w:r>
      <w:bookmarkEnd w:id="224"/>
    </w:p>
    <w:p w:rsidR="00BF38B2" w:rsidRPr="00BF38B2" w:rsidRDefault="00BF38B2" w:rsidP="00BF38B2">
      <w:pPr>
        <w:rPr>
          <w:lang w:val="en-GB"/>
        </w:rPr>
      </w:pPr>
    </w:p>
    <w:p w:rsidR="00BF38B2" w:rsidRPr="00BC36A7" w:rsidRDefault="00BF38B2" w:rsidP="00BF38B2">
      <w:r w:rsidRPr="00BC36A7">
        <w:t>Returns the filter condition for a certain field .</w:t>
      </w:r>
    </w:p>
    <w:p w:rsidR="00BF38B2" w:rsidRPr="00BC36A7" w:rsidRDefault="00BF38B2" w:rsidP="00BF38B2">
      <w:r w:rsidRPr="00BC36A7">
        <w:t>Parameters:</w:t>
      </w:r>
    </w:p>
    <w:p w:rsidR="00BF38B2" w:rsidRPr="00BC36A7" w:rsidRDefault="00BF38B2" w:rsidP="003A15B1">
      <w:pPr>
        <w:pStyle w:val="ListParagraph"/>
        <w:numPr>
          <w:ilvl w:val="0"/>
          <w:numId w:val="44"/>
        </w:numPr>
        <w:spacing w:after="200" w:line="276" w:lineRule="auto"/>
        <w:contextualSpacing/>
        <w:jc w:val="left"/>
      </w:pPr>
      <w:r w:rsidRPr="00BC36A7">
        <w:t>fieldname as character – field name</w:t>
      </w:r>
    </w:p>
    <w:p w:rsidR="00BF38B2" w:rsidRPr="00BC36A7" w:rsidRDefault="00BF38B2" w:rsidP="003A15B1">
      <w:pPr>
        <w:pStyle w:val="ListParagraph"/>
        <w:numPr>
          <w:ilvl w:val="0"/>
          <w:numId w:val="44"/>
        </w:numPr>
        <w:spacing w:after="200" w:line="276" w:lineRule="auto"/>
        <w:contextualSpacing/>
        <w:jc w:val="left"/>
      </w:pPr>
      <w:r w:rsidRPr="00BC36A7">
        <w:t>fieldOper as character – filter operator</w:t>
      </w:r>
    </w:p>
    <w:p w:rsidR="00BF38B2" w:rsidRPr="00BC36A7" w:rsidRDefault="00BF38B2" w:rsidP="003A15B1">
      <w:pPr>
        <w:pStyle w:val="ListParagraph"/>
        <w:numPr>
          <w:ilvl w:val="0"/>
          <w:numId w:val="44"/>
        </w:numPr>
        <w:spacing w:after="200" w:line="276" w:lineRule="auto"/>
        <w:contextualSpacing/>
        <w:jc w:val="left"/>
      </w:pPr>
      <w:r w:rsidRPr="00BC36A7">
        <w:t>fieldVal as character – filter value</w:t>
      </w:r>
    </w:p>
    <w:p w:rsidR="00BF38B2" w:rsidRDefault="00BF38B2" w:rsidP="00BF38B2">
      <w:pPr>
        <w:pStyle w:val="Heading6"/>
        <w:rPr>
          <w:lang w:val="en-GB"/>
        </w:rPr>
      </w:pPr>
      <w:bookmarkStart w:id="225" w:name="_Toc293313724"/>
      <w:r w:rsidRPr="00BC36A7">
        <w:rPr>
          <w:lang w:val="en-GB"/>
        </w:rPr>
        <w:t>getFilterArray</w:t>
      </w:r>
      <w:bookmarkEnd w:id="225"/>
    </w:p>
    <w:p w:rsidR="00BF38B2" w:rsidRPr="00BF38B2" w:rsidRDefault="00BF38B2" w:rsidP="00BF38B2">
      <w:pPr>
        <w:rPr>
          <w:lang w:val="en-GB"/>
        </w:rPr>
      </w:pPr>
    </w:p>
    <w:p w:rsidR="00BF38B2" w:rsidRPr="00BC36A7" w:rsidRDefault="00BF38B2" w:rsidP="00BF38B2">
      <w:r w:rsidRPr="00BC36A7">
        <w:t>Returns a string with all the filters for a given table.</w:t>
      </w:r>
    </w:p>
    <w:p w:rsidR="00BF38B2" w:rsidRPr="00BC36A7" w:rsidRDefault="00BF38B2" w:rsidP="00BF38B2">
      <w:r w:rsidRPr="00BC36A7">
        <w:t>Parameters:</w:t>
      </w:r>
    </w:p>
    <w:p w:rsidR="00BF38B2" w:rsidRPr="00BC36A7" w:rsidRDefault="00BF38B2" w:rsidP="003A15B1">
      <w:pPr>
        <w:pStyle w:val="ListParagraph"/>
        <w:numPr>
          <w:ilvl w:val="0"/>
          <w:numId w:val="44"/>
        </w:numPr>
        <w:spacing w:after="200" w:line="276" w:lineRule="auto"/>
        <w:contextualSpacing/>
        <w:jc w:val="left"/>
      </w:pPr>
      <w:r w:rsidRPr="00BC36A7">
        <w:t>tableName as character – table name</w:t>
      </w:r>
    </w:p>
    <w:p w:rsidR="00BF38B2" w:rsidRDefault="00BF38B2" w:rsidP="00BF38B2">
      <w:pPr>
        <w:pStyle w:val="Heading6"/>
        <w:rPr>
          <w:lang w:val="en-GB"/>
        </w:rPr>
      </w:pPr>
      <w:bookmarkStart w:id="226" w:name="_Toc293313725"/>
      <w:r w:rsidRPr="00BC36A7">
        <w:rPr>
          <w:lang w:val="en-GB"/>
        </w:rPr>
        <w:t>GetFilterOperator</w:t>
      </w:r>
      <w:bookmarkEnd w:id="226"/>
    </w:p>
    <w:p w:rsidR="00BF38B2" w:rsidRPr="00BF38B2" w:rsidRDefault="00BF38B2" w:rsidP="00BF38B2">
      <w:pPr>
        <w:rPr>
          <w:lang w:val="en-GB"/>
        </w:rPr>
      </w:pPr>
    </w:p>
    <w:p w:rsidR="00BF38B2" w:rsidRPr="00BC36A7" w:rsidRDefault="00BF38B2" w:rsidP="00BF38B2">
      <w:r w:rsidRPr="00BC36A7">
        <w:t>Returns the filter operator .</w:t>
      </w:r>
    </w:p>
    <w:p w:rsidR="00BF38B2" w:rsidRPr="00BC36A7" w:rsidRDefault="00BF38B2" w:rsidP="00BF38B2">
      <w:r w:rsidRPr="00BC36A7">
        <w:t>Parameters:</w:t>
      </w:r>
    </w:p>
    <w:p w:rsidR="00BF38B2" w:rsidRPr="00BC36A7" w:rsidRDefault="00BF38B2" w:rsidP="003A15B1">
      <w:pPr>
        <w:pStyle w:val="ListParagraph"/>
        <w:numPr>
          <w:ilvl w:val="0"/>
          <w:numId w:val="44"/>
        </w:numPr>
        <w:spacing w:after="200" w:line="276" w:lineRule="auto"/>
        <w:contextualSpacing/>
        <w:jc w:val="left"/>
      </w:pPr>
      <w:r w:rsidRPr="00BC36A7">
        <w:t>tableName as character – table name</w:t>
      </w:r>
    </w:p>
    <w:p w:rsidR="00BF38B2" w:rsidRPr="00BC36A7" w:rsidRDefault="00BF38B2" w:rsidP="003A15B1">
      <w:pPr>
        <w:pStyle w:val="ListParagraph"/>
        <w:numPr>
          <w:ilvl w:val="0"/>
          <w:numId w:val="44"/>
        </w:numPr>
        <w:spacing w:after="200" w:line="276" w:lineRule="auto"/>
        <w:contextualSpacing/>
        <w:jc w:val="left"/>
      </w:pPr>
      <w:r w:rsidRPr="00BC36A7">
        <w:t>fieldname as character – field name</w:t>
      </w:r>
    </w:p>
    <w:p w:rsidR="00BF38B2" w:rsidRPr="00BC36A7" w:rsidRDefault="00BF38B2" w:rsidP="003A15B1">
      <w:pPr>
        <w:pStyle w:val="ListParagraph"/>
        <w:numPr>
          <w:ilvl w:val="0"/>
          <w:numId w:val="44"/>
        </w:numPr>
        <w:spacing w:after="200" w:line="276" w:lineRule="auto"/>
        <w:contextualSpacing/>
        <w:jc w:val="left"/>
      </w:pPr>
      <w:r w:rsidRPr="00BC36A7">
        <w:t>fieldVal as character – filter value</w:t>
      </w:r>
    </w:p>
    <w:p w:rsidR="00BF38B2" w:rsidRDefault="00BF38B2" w:rsidP="00BF38B2">
      <w:pPr>
        <w:pStyle w:val="Heading6"/>
        <w:rPr>
          <w:lang w:val="en-GB"/>
        </w:rPr>
      </w:pPr>
      <w:bookmarkStart w:id="227" w:name="_Toc293313726"/>
      <w:r w:rsidRPr="00BC36A7">
        <w:rPr>
          <w:lang w:val="en-GB"/>
        </w:rPr>
        <w:t>getFirstBatch</w:t>
      </w:r>
      <w:bookmarkEnd w:id="227"/>
    </w:p>
    <w:p w:rsidR="00BF38B2" w:rsidRPr="00BF38B2" w:rsidRDefault="00BF38B2" w:rsidP="00BF38B2">
      <w:pPr>
        <w:rPr>
          <w:lang w:val="en-GB"/>
        </w:rPr>
      </w:pPr>
    </w:p>
    <w:p w:rsidR="00BF38B2" w:rsidRPr="00BC36A7" w:rsidRDefault="00BF38B2" w:rsidP="00BF38B2">
      <w:r w:rsidRPr="00BC36A7">
        <w:t>Specifies if it is the first batch.</w:t>
      </w:r>
    </w:p>
    <w:p w:rsidR="00BF38B2" w:rsidRPr="00BC36A7" w:rsidRDefault="00BF38B2" w:rsidP="00BF38B2">
      <w:r w:rsidRPr="00BC36A7">
        <w:t>Parameters:</w:t>
      </w:r>
    </w:p>
    <w:p w:rsidR="00BF38B2" w:rsidRPr="00BC36A7" w:rsidRDefault="00BF38B2" w:rsidP="003A15B1">
      <w:pPr>
        <w:pStyle w:val="ListParagraph"/>
        <w:numPr>
          <w:ilvl w:val="0"/>
          <w:numId w:val="68"/>
        </w:numPr>
        <w:spacing w:after="200" w:line="276" w:lineRule="auto"/>
        <w:contextualSpacing/>
        <w:jc w:val="left"/>
      </w:pPr>
      <w:r w:rsidRPr="00BC36A7">
        <w:t>tableName as character – table name</w:t>
      </w:r>
    </w:p>
    <w:p w:rsidR="00BF38B2" w:rsidRDefault="00BF38B2" w:rsidP="00BF38B2">
      <w:pPr>
        <w:pStyle w:val="Heading6"/>
        <w:rPr>
          <w:lang w:val="en-GB"/>
        </w:rPr>
      </w:pPr>
      <w:bookmarkStart w:id="228" w:name="_Toc293313727"/>
      <w:r w:rsidRPr="00BC36A7">
        <w:rPr>
          <w:lang w:val="en-GB"/>
        </w:rPr>
        <w:t>getLastBatch</w:t>
      </w:r>
      <w:bookmarkEnd w:id="228"/>
    </w:p>
    <w:p w:rsidR="00BF38B2" w:rsidRPr="00BF38B2" w:rsidRDefault="00BF38B2" w:rsidP="00BF38B2">
      <w:pPr>
        <w:rPr>
          <w:lang w:val="en-GB"/>
        </w:rPr>
      </w:pPr>
    </w:p>
    <w:p w:rsidR="00BF38B2" w:rsidRPr="00BC36A7" w:rsidRDefault="00BF38B2" w:rsidP="00BF38B2">
      <w:r w:rsidRPr="00BC36A7">
        <w:t>Specifies if it is the last batch.</w:t>
      </w:r>
    </w:p>
    <w:p w:rsidR="00BF38B2" w:rsidRPr="00BC36A7" w:rsidRDefault="00BF38B2" w:rsidP="00BF38B2">
      <w:r w:rsidRPr="00BC36A7">
        <w:t>Parameters:</w:t>
      </w:r>
    </w:p>
    <w:p w:rsidR="00BF38B2" w:rsidRPr="00BC36A7" w:rsidRDefault="00BF38B2" w:rsidP="003A15B1">
      <w:pPr>
        <w:pStyle w:val="ListParagraph"/>
        <w:numPr>
          <w:ilvl w:val="0"/>
          <w:numId w:val="68"/>
        </w:numPr>
        <w:spacing w:after="200" w:line="276" w:lineRule="auto"/>
        <w:contextualSpacing/>
        <w:jc w:val="left"/>
      </w:pPr>
      <w:r w:rsidRPr="00BC36A7">
        <w:t>tableName as character – table name</w:t>
      </w:r>
    </w:p>
    <w:p w:rsidR="00BF38B2" w:rsidRDefault="00BF38B2" w:rsidP="00BF38B2">
      <w:pPr>
        <w:pStyle w:val="Heading6"/>
        <w:rPr>
          <w:lang w:val="en-GB"/>
        </w:rPr>
      </w:pPr>
      <w:bookmarkStart w:id="229" w:name="_Toc293313728"/>
      <w:r w:rsidRPr="00BC36A7">
        <w:rPr>
          <w:lang w:val="en-GB"/>
        </w:rPr>
        <w:t>getLookupFilter</w:t>
      </w:r>
      <w:bookmarkEnd w:id="229"/>
    </w:p>
    <w:p w:rsidR="00BF38B2" w:rsidRPr="00BF38B2" w:rsidRDefault="00BF38B2" w:rsidP="00BF38B2">
      <w:pPr>
        <w:rPr>
          <w:lang w:val="en-GB"/>
        </w:rPr>
      </w:pPr>
    </w:p>
    <w:p w:rsidR="00BF38B2" w:rsidRPr="00BC36A7" w:rsidRDefault="00BF38B2" w:rsidP="00BF38B2">
      <w:r w:rsidRPr="00BC36A7">
        <w:t>Returns the query string for a lookup table .</w:t>
      </w:r>
    </w:p>
    <w:p w:rsidR="00BF38B2" w:rsidRPr="00BC36A7" w:rsidRDefault="00BF38B2" w:rsidP="00BF38B2">
      <w:r w:rsidRPr="00BC36A7">
        <w:t>Parameters:</w:t>
      </w:r>
    </w:p>
    <w:p w:rsidR="00BF38B2" w:rsidRPr="00BC36A7" w:rsidRDefault="00BF38B2" w:rsidP="003A15B1">
      <w:pPr>
        <w:pStyle w:val="ListParagraph"/>
        <w:numPr>
          <w:ilvl w:val="0"/>
          <w:numId w:val="68"/>
        </w:numPr>
        <w:spacing w:after="200" w:line="276" w:lineRule="auto"/>
        <w:contextualSpacing/>
        <w:jc w:val="left"/>
      </w:pPr>
      <w:r w:rsidRPr="00BC36A7">
        <w:t>lookupTable as character – lookup table</w:t>
      </w:r>
    </w:p>
    <w:p w:rsidR="00BF38B2" w:rsidRPr="00BC36A7" w:rsidRDefault="00BF38B2" w:rsidP="003A15B1">
      <w:pPr>
        <w:pStyle w:val="ListParagraph"/>
        <w:numPr>
          <w:ilvl w:val="0"/>
          <w:numId w:val="68"/>
        </w:numPr>
        <w:spacing w:after="200" w:line="276" w:lineRule="auto"/>
        <w:contextualSpacing/>
        <w:jc w:val="left"/>
      </w:pPr>
      <w:r w:rsidRPr="00BC36A7">
        <w:t>bufferName as character – buffer name</w:t>
      </w:r>
    </w:p>
    <w:p w:rsidR="00BF38B2" w:rsidRPr="00BC36A7" w:rsidRDefault="00BF38B2" w:rsidP="003A15B1">
      <w:pPr>
        <w:pStyle w:val="ListParagraph"/>
        <w:numPr>
          <w:ilvl w:val="0"/>
          <w:numId w:val="45"/>
        </w:numPr>
        <w:spacing w:after="200" w:line="276" w:lineRule="auto"/>
        <w:contextualSpacing/>
        <w:jc w:val="left"/>
      </w:pPr>
      <w:r w:rsidRPr="00BC36A7">
        <w:t>xmlFilter as memptr – filter request sent from client</w:t>
      </w:r>
    </w:p>
    <w:p w:rsidR="00BF38B2" w:rsidRDefault="00BF38B2" w:rsidP="00BF38B2">
      <w:pPr>
        <w:pStyle w:val="Heading6"/>
        <w:rPr>
          <w:lang w:val="en-GB"/>
        </w:rPr>
      </w:pPr>
      <w:bookmarkStart w:id="230" w:name="_Toc293313729"/>
      <w:r w:rsidRPr="00BC36A7">
        <w:rPr>
          <w:lang w:val="en-GB"/>
        </w:rPr>
        <w:t>getFilterArray</w:t>
      </w:r>
      <w:bookmarkEnd w:id="230"/>
    </w:p>
    <w:p w:rsidR="00BF38B2" w:rsidRPr="00BF38B2" w:rsidRDefault="00BF38B2" w:rsidP="00BF38B2">
      <w:pPr>
        <w:rPr>
          <w:lang w:val="en-GB"/>
        </w:rPr>
      </w:pPr>
    </w:p>
    <w:p w:rsidR="00BF38B2" w:rsidRPr="00BC36A7" w:rsidRDefault="00BF38B2" w:rsidP="00BF38B2">
      <w:r w:rsidRPr="00BC36A7">
        <w:t>Returns a string with all the sort conditions for a given table.</w:t>
      </w:r>
    </w:p>
    <w:p w:rsidR="00BF38B2" w:rsidRPr="00BC36A7" w:rsidRDefault="00BF38B2" w:rsidP="00BF38B2">
      <w:r w:rsidRPr="00BC36A7">
        <w:t>Parameters:</w:t>
      </w:r>
    </w:p>
    <w:p w:rsidR="00BF38B2" w:rsidRPr="00BC36A7" w:rsidRDefault="00BF38B2" w:rsidP="003A15B1">
      <w:pPr>
        <w:pStyle w:val="ListParagraph"/>
        <w:numPr>
          <w:ilvl w:val="0"/>
          <w:numId w:val="45"/>
        </w:numPr>
        <w:spacing w:after="200" w:line="276" w:lineRule="auto"/>
        <w:contextualSpacing/>
        <w:jc w:val="left"/>
      </w:pPr>
      <w:r w:rsidRPr="00BC36A7">
        <w:t>tableName as character – table name</w:t>
      </w:r>
    </w:p>
    <w:p w:rsidR="00BF38B2" w:rsidRDefault="00BF38B2" w:rsidP="00BF38B2">
      <w:pPr>
        <w:pStyle w:val="Heading6"/>
        <w:rPr>
          <w:lang w:val="en-GB"/>
        </w:rPr>
      </w:pPr>
      <w:bookmarkStart w:id="231" w:name="_Toc293313730"/>
      <w:r w:rsidRPr="00BC36A7">
        <w:rPr>
          <w:lang w:val="en-GB"/>
        </w:rPr>
        <w:t>getTableSort</w:t>
      </w:r>
      <w:bookmarkEnd w:id="231"/>
    </w:p>
    <w:p w:rsidR="00BF38B2" w:rsidRPr="00BF38B2" w:rsidRDefault="00BF38B2" w:rsidP="00BF38B2">
      <w:pPr>
        <w:rPr>
          <w:lang w:val="en-GB"/>
        </w:rPr>
      </w:pPr>
    </w:p>
    <w:p w:rsidR="00BF38B2" w:rsidRPr="00BC36A7" w:rsidRDefault="00BF38B2" w:rsidP="00BF38B2">
      <w:r w:rsidRPr="00BC36A7">
        <w:t>Returns all sort conditions for a certain table.</w:t>
      </w:r>
    </w:p>
    <w:p w:rsidR="00BF38B2" w:rsidRPr="00BC36A7" w:rsidRDefault="00BF38B2" w:rsidP="00BF38B2">
      <w:r w:rsidRPr="00BC36A7">
        <w:t>Parameters:</w:t>
      </w:r>
    </w:p>
    <w:p w:rsidR="00BF38B2" w:rsidRPr="00BC36A7" w:rsidRDefault="00BF38B2" w:rsidP="003A15B1">
      <w:pPr>
        <w:pStyle w:val="ListParagraph"/>
        <w:numPr>
          <w:ilvl w:val="0"/>
          <w:numId w:val="47"/>
        </w:numPr>
        <w:spacing w:after="200" w:line="276" w:lineRule="auto"/>
        <w:contextualSpacing/>
        <w:jc w:val="left"/>
      </w:pPr>
      <w:r w:rsidRPr="00BC36A7">
        <w:t>tableName as character – buffer name</w:t>
      </w:r>
    </w:p>
    <w:p w:rsidR="00BF38B2" w:rsidRDefault="00BF38B2" w:rsidP="00BF38B2">
      <w:pPr>
        <w:pStyle w:val="Heading6"/>
        <w:rPr>
          <w:lang w:val="en-GB"/>
        </w:rPr>
      </w:pPr>
      <w:bookmarkStart w:id="232" w:name="_Toc293313731"/>
      <w:r w:rsidRPr="00BC36A7">
        <w:rPr>
          <w:lang w:val="en-GB"/>
        </w:rPr>
        <w:lastRenderedPageBreak/>
        <w:t>RemoveFilter</w:t>
      </w:r>
      <w:bookmarkEnd w:id="232"/>
    </w:p>
    <w:p w:rsidR="00BF38B2" w:rsidRPr="00BF38B2" w:rsidRDefault="00BF38B2" w:rsidP="00BF38B2">
      <w:pPr>
        <w:rPr>
          <w:lang w:val="en-GB"/>
        </w:rPr>
      </w:pPr>
    </w:p>
    <w:p w:rsidR="00BF38B2" w:rsidRPr="00BC36A7" w:rsidRDefault="00BF38B2" w:rsidP="00BF38B2">
      <w:r w:rsidRPr="00BC36A7">
        <w:t>Remove the filter set on given buffer field.</w:t>
      </w:r>
    </w:p>
    <w:p w:rsidR="00BF38B2" w:rsidRPr="00BC36A7" w:rsidRDefault="00BF38B2" w:rsidP="00BF38B2">
      <w:r w:rsidRPr="00BC36A7">
        <w:t>Parameters:</w:t>
      </w:r>
    </w:p>
    <w:p w:rsidR="00BF38B2" w:rsidRPr="00BC36A7" w:rsidRDefault="00BF38B2" w:rsidP="003A15B1">
      <w:pPr>
        <w:pStyle w:val="ListParagraph"/>
        <w:numPr>
          <w:ilvl w:val="0"/>
          <w:numId w:val="48"/>
        </w:numPr>
        <w:spacing w:after="200" w:line="276" w:lineRule="auto"/>
        <w:contextualSpacing/>
        <w:jc w:val="left"/>
      </w:pPr>
      <w:r w:rsidRPr="00BC36A7">
        <w:t>tableName as character – table name</w:t>
      </w:r>
    </w:p>
    <w:p w:rsidR="00BF38B2" w:rsidRPr="00BC36A7" w:rsidRDefault="00BF38B2" w:rsidP="003A15B1">
      <w:pPr>
        <w:pStyle w:val="ListParagraph"/>
        <w:numPr>
          <w:ilvl w:val="0"/>
          <w:numId w:val="48"/>
        </w:numPr>
        <w:spacing w:after="200" w:line="276" w:lineRule="auto"/>
        <w:contextualSpacing/>
        <w:jc w:val="left"/>
      </w:pPr>
      <w:r w:rsidRPr="00BC36A7">
        <w:t>fieldName as character – filter field name</w:t>
      </w:r>
    </w:p>
    <w:p w:rsidR="00BF38B2" w:rsidRDefault="00BF38B2" w:rsidP="00BF38B2">
      <w:pPr>
        <w:pStyle w:val="Heading6"/>
        <w:rPr>
          <w:lang w:val="en-GB"/>
        </w:rPr>
      </w:pPr>
      <w:bookmarkStart w:id="233" w:name="_Toc293313732"/>
      <w:r w:rsidRPr="00BC36A7">
        <w:rPr>
          <w:lang w:val="en-GB"/>
        </w:rPr>
        <w:t>RemoveSort</w:t>
      </w:r>
      <w:bookmarkEnd w:id="233"/>
    </w:p>
    <w:p w:rsidR="00BF38B2" w:rsidRPr="00BF38B2" w:rsidRDefault="00BF38B2" w:rsidP="00BF38B2">
      <w:pPr>
        <w:rPr>
          <w:lang w:val="en-GB"/>
        </w:rPr>
      </w:pPr>
    </w:p>
    <w:p w:rsidR="00BF38B2" w:rsidRPr="00BC36A7" w:rsidRDefault="00BF38B2" w:rsidP="00BF38B2">
      <w:r w:rsidRPr="00BC36A7">
        <w:t>Remove the sort condition set on given buffer field.</w:t>
      </w:r>
    </w:p>
    <w:p w:rsidR="00BF38B2" w:rsidRPr="00BC36A7" w:rsidRDefault="00BF38B2" w:rsidP="00BF38B2">
      <w:r w:rsidRPr="00BC36A7">
        <w:t>Parameters:</w:t>
      </w:r>
    </w:p>
    <w:p w:rsidR="00BF38B2" w:rsidRPr="00BC36A7" w:rsidRDefault="00BF38B2" w:rsidP="003A15B1">
      <w:pPr>
        <w:pStyle w:val="ListParagraph"/>
        <w:numPr>
          <w:ilvl w:val="0"/>
          <w:numId w:val="49"/>
        </w:numPr>
        <w:spacing w:after="200" w:line="276" w:lineRule="auto"/>
        <w:contextualSpacing/>
        <w:jc w:val="left"/>
      </w:pPr>
      <w:r w:rsidRPr="00BC36A7">
        <w:t>tableName as character – table name</w:t>
      </w:r>
    </w:p>
    <w:p w:rsidR="00BF38B2" w:rsidRPr="00BC36A7" w:rsidRDefault="00BF38B2" w:rsidP="003A15B1">
      <w:pPr>
        <w:pStyle w:val="ListParagraph"/>
        <w:numPr>
          <w:ilvl w:val="0"/>
          <w:numId w:val="49"/>
        </w:numPr>
        <w:spacing w:after="200" w:line="276" w:lineRule="auto"/>
        <w:contextualSpacing/>
        <w:jc w:val="left"/>
      </w:pPr>
      <w:r w:rsidRPr="00BC36A7">
        <w:t>fieldName as character – sort condition field name</w:t>
      </w:r>
    </w:p>
    <w:p w:rsidR="00BF38B2" w:rsidRDefault="00BF38B2" w:rsidP="00BF38B2">
      <w:pPr>
        <w:pStyle w:val="Heading6"/>
        <w:rPr>
          <w:lang w:val="en-GB"/>
        </w:rPr>
      </w:pPr>
      <w:bookmarkStart w:id="234" w:name="_Toc293313733"/>
      <w:r w:rsidRPr="00BC36A7">
        <w:rPr>
          <w:lang w:val="en-GB"/>
        </w:rPr>
        <w:t>RemoveTableFilters</w:t>
      </w:r>
      <w:bookmarkEnd w:id="234"/>
    </w:p>
    <w:p w:rsidR="00BF38B2" w:rsidRPr="00BF38B2" w:rsidRDefault="00BF38B2" w:rsidP="00BF38B2">
      <w:pPr>
        <w:rPr>
          <w:lang w:val="en-GB"/>
        </w:rPr>
      </w:pPr>
    </w:p>
    <w:p w:rsidR="00BF38B2" w:rsidRPr="00BC36A7" w:rsidRDefault="00BF38B2" w:rsidP="00BF38B2">
      <w:r w:rsidRPr="00BC36A7">
        <w:t>Removes the filters set on given buffer.</w:t>
      </w:r>
    </w:p>
    <w:p w:rsidR="00BF38B2" w:rsidRPr="00BC36A7" w:rsidRDefault="00BF38B2" w:rsidP="00BF38B2">
      <w:r w:rsidRPr="00BC36A7">
        <w:t>Parameters:</w:t>
      </w:r>
    </w:p>
    <w:p w:rsidR="00BF38B2" w:rsidRPr="00BC36A7" w:rsidRDefault="00BF38B2" w:rsidP="003A15B1">
      <w:pPr>
        <w:pStyle w:val="ListParagraph"/>
        <w:numPr>
          <w:ilvl w:val="0"/>
          <w:numId w:val="48"/>
        </w:numPr>
        <w:spacing w:after="200" w:line="276" w:lineRule="auto"/>
        <w:contextualSpacing/>
        <w:jc w:val="left"/>
      </w:pPr>
      <w:r w:rsidRPr="00BC36A7">
        <w:t>tableName as character – table name</w:t>
      </w:r>
    </w:p>
    <w:p w:rsidR="00BF38B2" w:rsidRDefault="00BF38B2" w:rsidP="00BF38B2">
      <w:pPr>
        <w:pStyle w:val="Heading6"/>
        <w:rPr>
          <w:lang w:val="en-GB"/>
        </w:rPr>
      </w:pPr>
      <w:bookmarkStart w:id="235" w:name="_Toc293313734"/>
      <w:r w:rsidRPr="00BC36A7">
        <w:rPr>
          <w:lang w:val="en-GB"/>
        </w:rPr>
        <w:t>RemoveTableSort</w:t>
      </w:r>
      <w:bookmarkEnd w:id="235"/>
    </w:p>
    <w:p w:rsidR="00BF38B2" w:rsidRPr="00BF38B2" w:rsidRDefault="00BF38B2" w:rsidP="00BF38B2">
      <w:pPr>
        <w:rPr>
          <w:lang w:val="en-GB"/>
        </w:rPr>
      </w:pPr>
    </w:p>
    <w:p w:rsidR="00BF38B2" w:rsidRPr="00BC36A7" w:rsidRDefault="00BF38B2" w:rsidP="00BF38B2">
      <w:r w:rsidRPr="00BC36A7">
        <w:t>Removes the sort conditions set on given buffer.</w:t>
      </w:r>
    </w:p>
    <w:p w:rsidR="00BF38B2" w:rsidRPr="00BC36A7" w:rsidRDefault="00BF38B2" w:rsidP="00BF38B2">
      <w:r w:rsidRPr="00BC36A7">
        <w:t>Parameters:</w:t>
      </w:r>
    </w:p>
    <w:p w:rsidR="00BF38B2" w:rsidRPr="00BC36A7" w:rsidRDefault="00BF38B2" w:rsidP="003A15B1">
      <w:pPr>
        <w:pStyle w:val="ListParagraph"/>
        <w:numPr>
          <w:ilvl w:val="0"/>
          <w:numId w:val="49"/>
        </w:numPr>
        <w:spacing w:after="200" w:line="276" w:lineRule="auto"/>
        <w:contextualSpacing/>
        <w:jc w:val="left"/>
      </w:pPr>
      <w:r w:rsidRPr="00BC36A7">
        <w:t>tableName as character – table name</w:t>
      </w:r>
    </w:p>
    <w:p w:rsidR="00BF38B2" w:rsidRDefault="00BF38B2" w:rsidP="00BF38B2">
      <w:pPr>
        <w:pStyle w:val="Heading6"/>
        <w:rPr>
          <w:lang w:val="en-GB"/>
        </w:rPr>
      </w:pPr>
      <w:bookmarkStart w:id="236" w:name="_Toc293313735"/>
      <w:r w:rsidRPr="00BC36A7">
        <w:rPr>
          <w:lang w:val="en-GB"/>
        </w:rPr>
        <w:t>setBatchInfo</w:t>
      </w:r>
      <w:bookmarkEnd w:id="236"/>
    </w:p>
    <w:p w:rsidR="00BF38B2" w:rsidRPr="00BF38B2" w:rsidRDefault="00BF38B2" w:rsidP="00BF38B2">
      <w:pPr>
        <w:rPr>
          <w:lang w:val="en-GB"/>
        </w:rPr>
      </w:pPr>
    </w:p>
    <w:p w:rsidR="00BF38B2" w:rsidRPr="00BC36A7" w:rsidRDefault="00BF38B2" w:rsidP="00BF38B2">
      <w:r w:rsidRPr="00BC36A7">
        <w:t>Sets the info for the current batch.</w:t>
      </w:r>
    </w:p>
    <w:p w:rsidR="00BF38B2" w:rsidRPr="00BC36A7" w:rsidRDefault="00BF38B2" w:rsidP="00BF38B2">
      <w:r w:rsidRPr="00BC36A7">
        <w:t>Parameters:</w:t>
      </w:r>
    </w:p>
    <w:p w:rsidR="00BF38B2" w:rsidRPr="00BC36A7" w:rsidRDefault="00BF38B2" w:rsidP="003A15B1">
      <w:pPr>
        <w:pStyle w:val="ListParagraph"/>
        <w:numPr>
          <w:ilvl w:val="0"/>
          <w:numId w:val="50"/>
        </w:numPr>
        <w:spacing w:after="200" w:line="276" w:lineRule="auto"/>
        <w:contextualSpacing/>
        <w:jc w:val="left"/>
      </w:pPr>
      <w:r w:rsidRPr="00BC36A7">
        <w:t>tableName as character –requested table name</w:t>
      </w:r>
    </w:p>
    <w:p w:rsidR="00BF38B2" w:rsidRPr="00BC36A7" w:rsidRDefault="00BF38B2" w:rsidP="003A15B1">
      <w:pPr>
        <w:pStyle w:val="ListParagraph"/>
        <w:numPr>
          <w:ilvl w:val="0"/>
          <w:numId w:val="50"/>
        </w:numPr>
        <w:spacing w:after="200" w:line="276" w:lineRule="auto"/>
        <w:contextualSpacing/>
        <w:jc w:val="left"/>
      </w:pPr>
      <w:r w:rsidRPr="00BC36A7">
        <w:t>firstBatch as logical – contains first record</w:t>
      </w:r>
    </w:p>
    <w:p w:rsidR="00BF38B2" w:rsidRPr="00BC36A7" w:rsidRDefault="00BF38B2" w:rsidP="003A15B1">
      <w:pPr>
        <w:pStyle w:val="ListParagraph"/>
        <w:numPr>
          <w:ilvl w:val="0"/>
          <w:numId w:val="52"/>
        </w:numPr>
        <w:spacing w:after="200" w:line="276" w:lineRule="auto"/>
        <w:contextualSpacing/>
        <w:jc w:val="left"/>
      </w:pPr>
      <w:r w:rsidRPr="00BC36A7">
        <w:t>lastBatch as logical – contains last record</w:t>
      </w:r>
    </w:p>
    <w:p w:rsidR="00BF38B2" w:rsidRDefault="00BF38B2" w:rsidP="00BF38B2">
      <w:pPr>
        <w:pStyle w:val="Heading6"/>
        <w:rPr>
          <w:lang w:val="en-GB"/>
        </w:rPr>
      </w:pPr>
      <w:bookmarkStart w:id="237" w:name="_Toc293313736"/>
      <w:r w:rsidRPr="00BC36A7">
        <w:rPr>
          <w:lang w:val="en-GB"/>
        </w:rPr>
        <w:t>setDbRowid</w:t>
      </w:r>
      <w:bookmarkEnd w:id="237"/>
    </w:p>
    <w:p w:rsidR="00BF38B2" w:rsidRPr="00BF38B2" w:rsidRDefault="00BF38B2" w:rsidP="00BF38B2">
      <w:pPr>
        <w:rPr>
          <w:lang w:val="en-GB"/>
        </w:rPr>
      </w:pPr>
    </w:p>
    <w:p w:rsidR="00BF38B2" w:rsidRPr="00BC36A7" w:rsidRDefault="00BF38B2" w:rsidP="00BF38B2">
      <w:r w:rsidRPr="00BC36A7">
        <w:t>Sets the  full rowid  of the data source.</w:t>
      </w:r>
    </w:p>
    <w:p w:rsidR="00BF38B2" w:rsidRPr="00BC36A7" w:rsidRDefault="00BF38B2" w:rsidP="00BF38B2">
      <w:r w:rsidRPr="00BC36A7">
        <w:t>Parameters:</w:t>
      </w:r>
    </w:p>
    <w:p w:rsidR="00BF38B2" w:rsidRPr="00BC36A7" w:rsidRDefault="00BF38B2" w:rsidP="003A15B1">
      <w:pPr>
        <w:pStyle w:val="ListParagraph"/>
        <w:numPr>
          <w:ilvl w:val="0"/>
          <w:numId w:val="53"/>
        </w:numPr>
        <w:spacing w:after="200" w:line="276" w:lineRule="auto"/>
        <w:contextualSpacing/>
        <w:jc w:val="left"/>
      </w:pPr>
      <w:r w:rsidRPr="00BC36A7">
        <w:t>hBuf as handle – requested buffer handle</w:t>
      </w:r>
    </w:p>
    <w:p w:rsidR="00BF38B2" w:rsidRPr="00BC36A7" w:rsidRDefault="00BF38B2" w:rsidP="003A15B1">
      <w:pPr>
        <w:pStyle w:val="ListParagraph"/>
        <w:numPr>
          <w:ilvl w:val="0"/>
          <w:numId w:val="53"/>
        </w:numPr>
        <w:spacing w:after="200" w:line="276" w:lineRule="auto"/>
        <w:contextualSpacing/>
        <w:jc w:val="left"/>
      </w:pPr>
      <w:r w:rsidRPr="00BC36A7">
        <w:t>dbRowid as character – full rowid</w:t>
      </w:r>
    </w:p>
    <w:p w:rsidR="00BF38B2" w:rsidRDefault="00BF38B2" w:rsidP="00BF38B2">
      <w:pPr>
        <w:pStyle w:val="Heading6"/>
        <w:rPr>
          <w:lang w:val="en-GB"/>
        </w:rPr>
      </w:pPr>
      <w:bookmarkStart w:id="238" w:name="_Toc293313737"/>
      <w:r w:rsidRPr="00BC36A7">
        <w:rPr>
          <w:lang w:val="en-GB"/>
        </w:rPr>
        <w:t>SetFilter</w:t>
      </w:r>
      <w:bookmarkEnd w:id="238"/>
    </w:p>
    <w:p w:rsidR="00BF38B2" w:rsidRPr="00BF38B2" w:rsidRDefault="00BF38B2" w:rsidP="00BF38B2">
      <w:pPr>
        <w:rPr>
          <w:lang w:val="en-GB"/>
        </w:rPr>
      </w:pPr>
    </w:p>
    <w:p w:rsidR="00BF38B2" w:rsidRPr="00BC36A7" w:rsidRDefault="00BF38B2" w:rsidP="00BF38B2">
      <w:r w:rsidRPr="00BC36A7">
        <w:t>Set a filter on given buffer field.</w:t>
      </w:r>
    </w:p>
    <w:p w:rsidR="00BF38B2" w:rsidRPr="00BC36A7" w:rsidRDefault="00BF38B2" w:rsidP="00BF38B2">
      <w:r w:rsidRPr="00BC36A7">
        <w:t>Parameters:</w:t>
      </w:r>
    </w:p>
    <w:p w:rsidR="00BF38B2" w:rsidRPr="00BC36A7" w:rsidRDefault="00BF38B2" w:rsidP="003A15B1">
      <w:pPr>
        <w:pStyle w:val="ListParagraph"/>
        <w:numPr>
          <w:ilvl w:val="0"/>
          <w:numId w:val="54"/>
        </w:numPr>
        <w:spacing w:after="200" w:line="276" w:lineRule="auto"/>
        <w:contextualSpacing/>
        <w:jc w:val="left"/>
      </w:pPr>
      <w:r w:rsidRPr="00BC36A7">
        <w:t>tableName as character – table name</w:t>
      </w:r>
    </w:p>
    <w:p w:rsidR="00BF38B2" w:rsidRPr="00BC36A7" w:rsidRDefault="00BF38B2" w:rsidP="003A15B1">
      <w:pPr>
        <w:pStyle w:val="ListParagraph"/>
        <w:numPr>
          <w:ilvl w:val="0"/>
          <w:numId w:val="54"/>
        </w:numPr>
        <w:spacing w:after="200" w:line="276" w:lineRule="auto"/>
        <w:contextualSpacing/>
        <w:jc w:val="left"/>
      </w:pPr>
      <w:r w:rsidRPr="00BC36A7">
        <w:t>fieldName as character – filter field name</w:t>
      </w:r>
    </w:p>
    <w:p w:rsidR="00BF38B2" w:rsidRPr="00BC36A7" w:rsidRDefault="00BF38B2" w:rsidP="003A15B1">
      <w:pPr>
        <w:pStyle w:val="ListParagraph"/>
        <w:numPr>
          <w:ilvl w:val="0"/>
          <w:numId w:val="54"/>
        </w:numPr>
        <w:spacing w:after="200" w:line="276" w:lineRule="auto"/>
        <w:contextualSpacing/>
        <w:jc w:val="left"/>
      </w:pPr>
      <w:r w:rsidRPr="00BC36A7">
        <w:t>operName as character – filter operator name</w:t>
      </w:r>
    </w:p>
    <w:p w:rsidR="00BF38B2" w:rsidRPr="00BC36A7" w:rsidRDefault="00BF38B2" w:rsidP="003A15B1">
      <w:pPr>
        <w:pStyle w:val="ListParagraph"/>
        <w:numPr>
          <w:ilvl w:val="0"/>
          <w:numId w:val="54"/>
        </w:numPr>
        <w:spacing w:after="200" w:line="276" w:lineRule="auto"/>
        <w:contextualSpacing/>
        <w:jc w:val="left"/>
      </w:pPr>
      <w:r w:rsidRPr="00BC36A7">
        <w:t>fieldValue as character – filter value</w:t>
      </w:r>
    </w:p>
    <w:p w:rsidR="00BF38B2" w:rsidRDefault="00BF38B2" w:rsidP="00BF38B2">
      <w:pPr>
        <w:pStyle w:val="Heading6"/>
        <w:rPr>
          <w:lang w:val="en-GB"/>
        </w:rPr>
      </w:pPr>
      <w:bookmarkStart w:id="239" w:name="_Toc293313738"/>
      <w:r w:rsidRPr="00BC36A7">
        <w:rPr>
          <w:lang w:val="en-GB"/>
        </w:rPr>
        <w:t>setNewPosition</w:t>
      </w:r>
      <w:bookmarkEnd w:id="239"/>
    </w:p>
    <w:p w:rsidR="00BF38B2" w:rsidRPr="00BF38B2" w:rsidRDefault="00BF38B2" w:rsidP="00BF38B2">
      <w:pPr>
        <w:rPr>
          <w:lang w:val="en-GB"/>
        </w:rPr>
      </w:pPr>
    </w:p>
    <w:p w:rsidR="00BF38B2" w:rsidRPr="00BC36A7" w:rsidRDefault="00BF38B2" w:rsidP="00BF38B2">
      <w:r w:rsidRPr="00BC36A7">
        <w:t>Sets the current position in data source.</w:t>
      </w:r>
    </w:p>
    <w:p w:rsidR="00BF38B2" w:rsidRPr="00BC36A7" w:rsidRDefault="00BF38B2" w:rsidP="00BF38B2">
      <w:r w:rsidRPr="00BC36A7">
        <w:t>Parameters:</w:t>
      </w:r>
    </w:p>
    <w:p w:rsidR="00BF38B2" w:rsidRPr="00BC36A7" w:rsidRDefault="00BF38B2" w:rsidP="003A15B1">
      <w:pPr>
        <w:pStyle w:val="ListParagraph"/>
        <w:numPr>
          <w:ilvl w:val="0"/>
          <w:numId w:val="55"/>
        </w:numPr>
        <w:spacing w:after="200" w:line="276" w:lineRule="auto"/>
        <w:contextualSpacing/>
        <w:jc w:val="left"/>
      </w:pPr>
      <w:r w:rsidRPr="00BC36A7">
        <w:t>tableName as character – requested table</w:t>
      </w:r>
    </w:p>
    <w:p w:rsidR="00BF38B2" w:rsidRPr="00BC36A7" w:rsidRDefault="00BF38B2" w:rsidP="003A15B1">
      <w:pPr>
        <w:pStyle w:val="ListParagraph"/>
        <w:numPr>
          <w:ilvl w:val="0"/>
          <w:numId w:val="55"/>
        </w:numPr>
        <w:spacing w:after="200" w:line="276" w:lineRule="auto"/>
        <w:contextualSpacing/>
        <w:jc w:val="left"/>
      </w:pPr>
      <w:r w:rsidRPr="00BC36A7">
        <w:t>newRowid as character – current position</w:t>
      </w:r>
    </w:p>
    <w:p w:rsidR="00BF38B2" w:rsidRDefault="00BF38B2" w:rsidP="00BF38B2">
      <w:pPr>
        <w:pStyle w:val="Heading6"/>
        <w:rPr>
          <w:lang w:val="en-GB"/>
        </w:rPr>
      </w:pPr>
      <w:bookmarkStart w:id="240" w:name="_Toc293313739"/>
      <w:r w:rsidRPr="00BC36A7">
        <w:rPr>
          <w:lang w:val="en-GB"/>
        </w:rPr>
        <w:t>SetSort</w:t>
      </w:r>
      <w:bookmarkEnd w:id="240"/>
    </w:p>
    <w:p w:rsidR="00BF38B2" w:rsidRPr="00BF38B2" w:rsidRDefault="00BF38B2" w:rsidP="00BF38B2">
      <w:pPr>
        <w:rPr>
          <w:lang w:val="en-GB"/>
        </w:rPr>
      </w:pPr>
    </w:p>
    <w:p w:rsidR="00BF38B2" w:rsidRPr="00BC36A7" w:rsidRDefault="00BF38B2" w:rsidP="00BF38B2">
      <w:r w:rsidRPr="00BC36A7">
        <w:t>Set a sort condition on given buffer field.</w:t>
      </w:r>
    </w:p>
    <w:p w:rsidR="00BF38B2" w:rsidRPr="00BC36A7" w:rsidRDefault="00BF38B2" w:rsidP="00BF38B2">
      <w:r w:rsidRPr="00BC36A7">
        <w:lastRenderedPageBreak/>
        <w:t>Parameters:</w:t>
      </w:r>
    </w:p>
    <w:p w:rsidR="00BF38B2" w:rsidRPr="00BC36A7" w:rsidRDefault="00BF38B2" w:rsidP="003A15B1">
      <w:pPr>
        <w:pStyle w:val="ListParagraph"/>
        <w:numPr>
          <w:ilvl w:val="0"/>
          <w:numId w:val="56"/>
        </w:numPr>
        <w:spacing w:after="200" w:line="276" w:lineRule="auto"/>
        <w:contextualSpacing/>
        <w:jc w:val="left"/>
      </w:pPr>
      <w:r w:rsidRPr="00BC36A7">
        <w:t>tableName as character – table name</w:t>
      </w:r>
    </w:p>
    <w:p w:rsidR="00BF38B2" w:rsidRPr="00BC36A7" w:rsidRDefault="00BF38B2" w:rsidP="003A15B1">
      <w:pPr>
        <w:pStyle w:val="ListParagraph"/>
        <w:numPr>
          <w:ilvl w:val="0"/>
          <w:numId w:val="56"/>
        </w:numPr>
        <w:spacing w:after="200" w:line="276" w:lineRule="auto"/>
        <w:contextualSpacing/>
        <w:jc w:val="left"/>
      </w:pPr>
      <w:r w:rsidRPr="00BC36A7">
        <w:t>fieldName as character – sort condition field name</w:t>
      </w:r>
    </w:p>
    <w:p w:rsidR="001F3AEA" w:rsidRPr="00D06322" w:rsidRDefault="00BF38B2" w:rsidP="003A15B1">
      <w:pPr>
        <w:pStyle w:val="ListParagraph"/>
        <w:numPr>
          <w:ilvl w:val="0"/>
          <w:numId w:val="56"/>
        </w:numPr>
        <w:spacing w:after="200" w:line="276" w:lineRule="auto"/>
        <w:contextualSpacing/>
        <w:jc w:val="left"/>
      </w:pPr>
      <w:r w:rsidRPr="00BC36A7">
        <w:t>descendingSort as logical – descending option for sort condition</w:t>
      </w:r>
    </w:p>
    <w:p w:rsidR="006F5D0D" w:rsidRPr="003B2BBB" w:rsidRDefault="00FB7519" w:rsidP="006F38C6">
      <w:pPr>
        <w:pStyle w:val="Heading2"/>
        <w:rPr>
          <w:lang w:val="en-US"/>
        </w:rPr>
      </w:pPr>
      <w:bookmarkStart w:id="241" w:name="_Toc372027425"/>
      <w:r>
        <w:rPr>
          <w:lang w:val="en-US"/>
        </w:rPr>
        <w:t>Development</w:t>
      </w:r>
      <w:bookmarkEnd w:id="241"/>
    </w:p>
    <w:p w:rsidR="00884533" w:rsidRDefault="00884533" w:rsidP="00884533">
      <w:pPr>
        <w:pStyle w:val="Heading3"/>
        <w:rPr>
          <w:lang w:val="en-US"/>
        </w:rPr>
      </w:pPr>
      <w:bookmarkStart w:id="242" w:name="_Toc372027426"/>
      <w:r>
        <w:rPr>
          <w:lang w:val="en-US"/>
        </w:rPr>
        <w:t>Quarix by example</w:t>
      </w:r>
      <w:bookmarkEnd w:id="242"/>
    </w:p>
    <w:p w:rsidR="00D025DF" w:rsidRDefault="00D025DF" w:rsidP="00D025DF">
      <w:pPr>
        <w:rPr>
          <w:lang w:val="en-US" w:eastAsia="nl-NL"/>
        </w:rPr>
      </w:pPr>
      <w:r>
        <w:rPr>
          <w:lang w:val="en-US" w:eastAsia="nl-NL"/>
        </w:rPr>
        <w:t>In the next section we will presen</w:t>
      </w:r>
      <w:r w:rsidR="0057749E">
        <w:rPr>
          <w:lang w:val="en-US" w:eastAsia="nl-NL"/>
        </w:rPr>
        <w:t xml:space="preserve">t to you a step by step guide </w:t>
      </w:r>
      <w:r>
        <w:rPr>
          <w:lang w:val="en-US" w:eastAsia="nl-NL"/>
        </w:rPr>
        <w:t xml:space="preserve">about how the </w:t>
      </w:r>
      <w:r w:rsidR="0057749E">
        <w:rPr>
          <w:lang w:val="en-US" w:eastAsia="nl-NL"/>
        </w:rPr>
        <w:t xml:space="preserve">framework can be </w:t>
      </w:r>
      <w:r>
        <w:rPr>
          <w:lang w:val="en-US" w:eastAsia="nl-NL"/>
        </w:rPr>
        <w:t>used with simple code samples.</w:t>
      </w:r>
      <w:r w:rsidR="0057749E">
        <w:rPr>
          <w:lang w:val="en-US" w:eastAsia="nl-NL"/>
        </w:rPr>
        <w:t xml:space="preserve"> For the examples we will use the sports2000 database provided by Progress OpenEdge. For progress please use at least version 10.2B or above.</w:t>
      </w:r>
    </w:p>
    <w:p w:rsidR="00D025DF" w:rsidRDefault="00D025DF" w:rsidP="00D025DF">
      <w:pPr>
        <w:pStyle w:val="Heading4"/>
        <w:rPr>
          <w:lang w:val="en-US"/>
        </w:rPr>
      </w:pPr>
      <w:bookmarkStart w:id="243" w:name="_Toc372027427"/>
      <w:r>
        <w:rPr>
          <w:lang w:val="en-US"/>
        </w:rPr>
        <w:t>Getting Quarix</w:t>
      </w:r>
      <w:bookmarkEnd w:id="243"/>
    </w:p>
    <w:p w:rsidR="00D025DF" w:rsidRDefault="00D025DF" w:rsidP="00D025DF">
      <w:pPr>
        <w:rPr>
          <w:lang w:val="en-US" w:eastAsia="nl-NL"/>
        </w:rPr>
      </w:pPr>
      <w:r>
        <w:rPr>
          <w:lang w:val="en-US" w:eastAsia="nl-NL"/>
        </w:rPr>
        <w:t xml:space="preserve">For getting the latest version of the backend framework and the sample application please use the following URL: </w:t>
      </w:r>
      <w:hyperlink r:id="rId18" w:history="1">
        <w:r w:rsidRPr="00D025DF">
          <w:rPr>
            <w:rStyle w:val="Hyperlink"/>
            <w:lang w:val="en-US" w:eastAsia="nl-NL"/>
          </w:rPr>
          <w:t>https://code.google.com/p/qrx-srv-oe/downloads/list</w:t>
        </w:r>
      </w:hyperlink>
      <w:r w:rsidR="002F292C">
        <w:rPr>
          <w:lang w:val="en-US" w:eastAsia="nl-NL"/>
        </w:rPr>
        <w:t xml:space="preserve"> or you can use your favorite SVN client to get the project from Google repository: </w:t>
      </w:r>
      <w:hyperlink r:id="rId19" w:history="1">
        <w:r w:rsidR="002F292C" w:rsidRPr="002F292C">
          <w:rPr>
            <w:rStyle w:val="Hyperlink"/>
            <w:lang w:val="en-US" w:eastAsia="nl-NL"/>
          </w:rPr>
          <w:t>https://qrx-srv-oe.googlecode.com/svn</w:t>
        </w:r>
      </w:hyperlink>
    </w:p>
    <w:p w:rsidR="00D025DF" w:rsidRDefault="00D025DF" w:rsidP="00D025DF">
      <w:pPr>
        <w:pStyle w:val="Heading4"/>
        <w:rPr>
          <w:lang w:val="en-US"/>
        </w:rPr>
      </w:pPr>
      <w:bookmarkStart w:id="244" w:name="_Toc372027428"/>
      <w:r>
        <w:rPr>
          <w:lang w:val="en-US"/>
        </w:rPr>
        <w:t>Configuring the framework</w:t>
      </w:r>
      <w:bookmarkEnd w:id="244"/>
    </w:p>
    <w:p w:rsidR="00D025DF" w:rsidRDefault="0090273D" w:rsidP="0090273D">
      <w:pPr>
        <w:pStyle w:val="Heading5"/>
        <w:rPr>
          <w:lang w:val="en-US"/>
        </w:rPr>
      </w:pPr>
      <w:r w:rsidRPr="0090273D">
        <w:rPr>
          <w:lang w:val="en-US"/>
        </w:rPr>
        <w:t>Checkout the project from the SVN repository</w:t>
      </w:r>
    </w:p>
    <w:p w:rsidR="0090273D" w:rsidRDefault="0090273D" w:rsidP="0090273D">
      <w:pPr>
        <w:rPr>
          <w:lang w:val="en-US" w:eastAsia="nl-NL"/>
        </w:rPr>
      </w:pPr>
      <w:r w:rsidRPr="0090273D">
        <w:rPr>
          <w:noProof/>
          <w:lang w:val="en-US" w:eastAsia="en-US"/>
        </w:rPr>
        <w:drawing>
          <wp:inline distT="0" distB="0" distL="0" distR="0" wp14:anchorId="47A25EBB" wp14:editId="3B18F92F">
            <wp:extent cx="5820771" cy="3036627"/>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24996" cy="3038831"/>
                    </a:xfrm>
                    <a:prstGeom prst="rect">
                      <a:avLst/>
                    </a:prstGeom>
                    <a:noFill/>
                    <a:ln>
                      <a:noFill/>
                    </a:ln>
                    <a:extLst/>
                  </pic:spPr>
                </pic:pic>
              </a:graphicData>
            </a:graphic>
          </wp:inline>
        </w:drawing>
      </w:r>
    </w:p>
    <w:p w:rsidR="0090273D" w:rsidRDefault="0090273D" w:rsidP="0090273D">
      <w:pPr>
        <w:rPr>
          <w:lang w:val="en-US" w:eastAsia="nl-N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88"/>
        <w:gridCol w:w="5542"/>
      </w:tblGrid>
      <w:tr w:rsidR="0090273D" w:rsidTr="0090273D">
        <w:tc>
          <w:tcPr>
            <w:tcW w:w="4565" w:type="dxa"/>
          </w:tcPr>
          <w:p w:rsidR="0090273D" w:rsidRDefault="0090273D" w:rsidP="0090273D">
            <w:pPr>
              <w:rPr>
                <w:lang w:val="en-US" w:eastAsia="nl-NL"/>
              </w:rPr>
            </w:pPr>
            <w:r w:rsidRPr="0090273D">
              <w:rPr>
                <w:noProof/>
                <w:lang w:val="en-US" w:eastAsia="en-US"/>
              </w:rPr>
              <w:lastRenderedPageBreak/>
              <w:drawing>
                <wp:inline distT="0" distB="0" distL="0" distR="0" wp14:anchorId="57D61802" wp14:editId="4B63D75F">
                  <wp:extent cx="2195314" cy="2674962"/>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96075" cy="2675890"/>
                          </a:xfrm>
                          <a:prstGeom prst="rect">
                            <a:avLst/>
                          </a:prstGeom>
                          <a:noFill/>
                          <a:ln>
                            <a:noFill/>
                          </a:ln>
                          <a:extLst/>
                        </pic:spPr>
                      </pic:pic>
                    </a:graphicData>
                  </a:graphic>
                </wp:inline>
              </w:drawing>
            </w:r>
          </w:p>
        </w:tc>
        <w:tc>
          <w:tcPr>
            <w:tcW w:w="4565" w:type="dxa"/>
          </w:tcPr>
          <w:p w:rsidR="0090273D" w:rsidRDefault="0090273D" w:rsidP="0090273D">
            <w:pPr>
              <w:rPr>
                <w:lang w:val="en-US" w:eastAsia="nl-NL"/>
              </w:rPr>
            </w:pPr>
            <w:r w:rsidRPr="0090273D">
              <w:rPr>
                <w:noProof/>
                <w:lang w:val="en-US" w:eastAsia="en-US"/>
              </w:rPr>
              <w:drawing>
                <wp:inline distT="0" distB="0" distL="0" distR="0" wp14:anchorId="504A3EC3" wp14:editId="4B56A438">
                  <wp:extent cx="3466532" cy="2303888"/>
                  <wp:effectExtent l="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64890" cy="2302797"/>
                          </a:xfrm>
                          <a:prstGeom prst="rect">
                            <a:avLst/>
                          </a:prstGeom>
                          <a:noFill/>
                          <a:ln>
                            <a:noFill/>
                          </a:ln>
                          <a:extLst/>
                        </pic:spPr>
                      </pic:pic>
                    </a:graphicData>
                  </a:graphic>
                </wp:inline>
              </w:drawing>
            </w:r>
          </w:p>
        </w:tc>
      </w:tr>
    </w:tbl>
    <w:p w:rsidR="0090273D" w:rsidRDefault="0090273D" w:rsidP="0090273D">
      <w:pPr>
        <w:rPr>
          <w:lang w:val="en-US" w:eastAsia="nl-NL"/>
        </w:rPr>
      </w:pPr>
    </w:p>
    <w:p w:rsidR="00DC31FF" w:rsidRDefault="00DC31FF" w:rsidP="0090273D">
      <w:pPr>
        <w:rPr>
          <w:lang w:val="en-US" w:eastAsia="nl-NL"/>
        </w:rPr>
      </w:pPr>
      <w:r w:rsidRPr="00DC31FF">
        <w:rPr>
          <w:lang w:val="en-US" w:eastAsia="nl-NL"/>
        </w:rPr>
        <w:t>Checkout the Quarix framework from repository</w:t>
      </w:r>
      <w:r>
        <w:rPr>
          <w:lang w:val="en-US" w:eastAsia="nl-NL"/>
        </w:rPr>
        <w:t>:</w:t>
      </w:r>
    </w:p>
    <w:p w:rsidR="00DC31FF" w:rsidRDefault="00DC31FF" w:rsidP="0090273D">
      <w:pPr>
        <w:rPr>
          <w:lang w:val="en-US" w:eastAsia="nl-NL"/>
        </w:rPr>
      </w:pPr>
    </w:p>
    <w:p w:rsidR="0090273D" w:rsidRDefault="00DC31FF" w:rsidP="0090273D">
      <w:pPr>
        <w:rPr>
          <w:lang w:val="en-US" w:eastAsia="nl-NL"/>
        </w:rPr>
      </w:pPr>
      <w:r w:rsidRPr="00DC31FF">
        <w:rPr>
          <w:noProof/>
          <w:lang w:val="en-US" w:eastAsia="en-US"/>
        </w:rPr>
        <w:drawing>
          <wp:inline distT="0" distB="0" distL="0" distR="0" wp14:anchorId="6EAE2CAC" wp14:editId="2AF4A6D1">
            <wp:extent cx="4865427" cy="3221786"/>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68345" cy="3223718"/>
                    </a:xfrm>
                    <a:prstGeom prst="rect">
                      <a:avLst/>
                    </a:prstGeom>
                    <a:noFill/>
                    <a:ln>
                      <a:noFill/>
                    </a:ln>
                    <a:extLst/>
                  </pic:spPr>
                </pic:pic>
              </a:graphicData>
            </a:graphic>
          </wp:inline>
        </w:drawing>
      </w:r>
    </w:p>
    <w:p w:rsidR="0090273D" w:rsidRDefault="0090273D" w:rsidP="0090273D">
      <w:pPr>
        <w:rPr>
          <w:lang w:val="en-US" w:eastAsia="nl-NL"/>
        </w:rPr>
      </w:pPr>
    </w:p>
    <w:p w:rsidR="0090273D" w:rsidRDefault="00C16591" w:rsidP="0090273D">
      <w:pPr>
        <w:rPr>
          <w:lang w:val="en-US" w:eastAsia="nl-NL"/>
        </w:rPr>
      </w:pPr>
      <w:r w:rsidRPr="00C16591">
        <w:rPr>
          <w:lang w:val="en-US" w:eastAsia="nl-NL"/>
        </w:rPr>
        <w:t>Checkout the demo application from SVN</w:t>
      </w:r>
      <w:r>
        <w:rPr>
          <w:lang w:val="en-US" w:eastAsia="nl-NL"/>
        </w:rPr>
        <w:t>:</w:t>
      </w:r>
    </w:p>
    <w:p w:rsidR="00C16591" w:rsidRDefault="00C16591" w:rsidP="0090273D">
      <w:pPr>
        <w:rPr>
          <w:lang w:val="en-US" w:eastAsia="nl-NL"/>
        </w:rPr>
      </w:pPr>
    </w:p>
    <w:p w:rsidR="0090273D" w:rsidRDefault="00C16591" w:rsidP="0090273D">
      <w:pPr>
        <w:rPr>
          <w:lang w:val="en-US" w:eastAsia="nl-NL"/>
        </w:rPr>
      </w:pPr>
      <w:r w:rsidRPr="00C16591">
        <w:rPr>
          <w:noProof/>
          <w:lang w:val="en-US" w:eastAsia="en-US"/>
        </w:rPr>
        <w:lastRenderedPageBreak/>
        <w:drawing>
          <wp:inline distT="0" distB="0" distL="0" distR="0" wp14:anchorId="38A7B056" wp14:editId="14249B8D">
            <wp:extent cx="4469642" cy="3083384"/>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72322" cy="3085233"/>
                    </a:xfrm>
                    <a:prstGeom prst="rect">
                      <a:avLst/>
                    </a:prstGeom>
                    <a:noFill/>
                    <a:ln>
                      <a:noFill/>
                    </a:ln>
                    <a:extLst/>
                  </pic:spPr>
                </pic:pic>
              </a:graphicData>
            </a:graphic>
          </wp:inline>
        </w:drawing>
      </w:r>
    </w:p>
    <w:p w:rsidR="00862792" w:rsidRDefault="00862792" w:rsidP="00862792">
      <w:pPr>
        <w:pStyle w:val="Heading5"/>
        <w:rPr>
          <w:lang w:val="en-US"/>
        </w:rPr>
      </w:pPr>
      <w:r>
        <w:rPr>
          <w:lang w:val="en-US"/>
        </w:rPr>
        <w:t>Setup database service for the quarix database</w:t>
      </w:r>
    </w:p>
    <w:p w:rsidR="00862792" w:rsidRDefault="00862792" w:rsidP="00862792">
      <w:pPr>
        <w:pStyle w:val="ListParagraph"/>
        <w:numPr>
          <w:ilvl w:val="0"/>
          <w:numId w:val="77"/>
        </w:numPr>
        <w:rPr>
          <w:lang w:val="en-US" w:eastAsia="nl-NL"/>
        </w:rPr>
      </w:pPr>
      <w:r w:rsidRPr="00862792">
        <w:rPr>
          <w:lang w:val="en-US" w:eastAsia="nl-NL"/>
        </w:rPr>
        <w:t>Locate the quarix.st file inside the project and copy the below selected files into a location where the database will reside.</w:t>
      </w:r>
    </w:p>
    <w:p w:rsidR="00862792" w:rsidRDefault="00862792" w:rsidP="00862792">
      <w:pPr>
        <w:pStyle w:val="ListParagraph"/>
        <w:numPr>
          <w:ilvl w:val="0"/>
          <w:numId w:val="77"/>
        </w:numPr>
        <w:rPr>
          <w:lang w:val="en-US" w:eastAsia="nl-NL"/>
        </w:rPr>
      </w:pPr>
      <w:r w:rsidRPr="00862792">
        <w:rPr>
          <w:lang w:val="en-US" w:eastAsia="nl-NL"/>
        </w:rPr>
        <w:t>Run the script to create the database: createdb.bat</w:t>
      </w:r>
      <w:r>
        <w:rPr>
          <w:lang w:val="en-US" w:eastAsia="nl-NL"/>
        </w:rPr>
        <w:t>.</w:t>
      </w:r>
    </w:p>
    <w:p w:rsidR="00862792" w:rsidRPr="00862792" w:rsidRDefault="00862792" w:rsidP="00862792">
      <w:pPr>
        <w:pStyle w:val="ListParagraph"/>
        <w:numPr>
          <w:ilvl w:val="0"/>
          <w:numId w:val="77"/>
        </w:numPr>
        <w:rPr>
          <w:lang w:val="en-US" w:eastAsia="nl-NL"/>
        </w:rPr>
      </w:pPr>
      <w:r w:rsidRPr="00862792">
        <w:rPr>
          <w:lang w:val="en-US" w:eastAsia="nl-NL"/>
        </w:rPr>
        <w:t>Load the database definition file</w:t>
      </w:r>
      <w:r>
        <w:rPr>
          <w:lang w:val="en-US" w:eastAsia="nl-NL"/>
        </w:rPr>
        <w:t>.</w:t>
      </w:r>
    </w:p>
    <w:p w:rsidR="0090273D" w:rsidRDefault="0090273D" w:rsidP="0090273D">
      <w:pPr>
        <w:rPr>
          <w:lang w:val="en-US" w:eastAsia="nl-NL"/>
        </w:rPr>
      </w:pPr>
    </w:p>
    <w:p w:rsidR="00862792" w:rsidRDefault="00862792" w:rsidP="0090273D">
      <w:pPr>
        <w:rPr>
          <w:lang w:val="en-US" w:eastAsia="nl-NL"/>
        </w:rPr>
      </w:pPr>
      <w:r w:rsidRPr="00862792">
        <w:rPr>
          <w:noProof/>
          <w:lang w:val="en-US" w:eastAsia="en-US"/>
        </w:rPr>
        <w:drawing>
          <wp:inline distT="0" distB="0" distL="0" distR="0" wp14:anchorId="2516FFE7" wp14:editId="7E640DB7">
            <wp:extent cx="4469642" cy="3583001"/>
            <wp:effectExtent l="0" t="0" r="0" b="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66751" cy="3580684"/>
                    </a:xfrm>
                    <a:prstGeom prst="rect">
                      <a:avLst/>
                    </a:prstGeom>
                    <a:noFill/>
                    <a:ln>
                      <a:noFill/>
                    </a:ln>
                    <a:extLst/>
                  </pic:spPr>
                </pic:pic>
              </a:graphicData>
            </a:graphic>
          </wp:inline>
        </w:drawing>
      </w:r>
    </w:p>
    <w:p w:rsidR="00097909" w:rsidRDefault="00097909" w:rsidP="0090273D">
      <w:pPr>
        <w:rPr>
          <w:lang w:val="en-US" w:eastAsia="nl-NL"/>
        </w:rPr>
      </w:pPr>
    </w:p>
    <w:p w:rsidR="00097909" w:rsidRDefault="00097909" w:rsidP="0090273D">
      <w:pPr>
        <w:rPr>
          <w:lang w:val="en-US" w:eastAsia="nl-NL"/>
        </w:rPr>
      </w:pPr>
      <w:r w:rsidRPr="00097909">
        <w:rPr>
          <w:lang w:val="en-US" w:eastAsia="nl-NL"/>
        </w:rPr>
        <w:t>Setup a database server for quarix</w:t>
      </w:r>
      <w:r>
        <w:rPr>
          <w:lang w:val="en-US" w:eastAsia="nl-NL"/>
        </w:rPr>
        <w:t>:</w:t>
      </w:r>
    </w:p>
    <w:p w:rsidR="00097909" w:rsidRDefault="00097909" w:rsidP="0090273D">
      <w:pPr>
        <w:rPr>
          <w:lang w:val="en-US" w:eastAsia="nl-NL"/>
        </w:rPr>
      </w:pPr>
    </w:p>
    <w:p w:rsidR="00097909" w:rsidRDefault="00097909" w:rsidP="0090273D">
      <w:pPr>
        <w:rPr>
          <w:lang w:val="en-US" w:eastAsia="nl-NL"/>
        </w:rPr>
      </w:pPr>
      <w:r w:rsidRPr="00097909">
        <w:rPr>
          <w:noProof/>
          <w:lang w:val="en-US" w:eastAsia="en-US"/>
        </w:rPr>
        <w:lastRenderedPageBreak/>
        <w:drawing>
          <wp:inline distT="0" distB="0" distL="0" distR="0" wp14:anchorId="238FA5D4" wp14:editId="58D971F5">
            <wp:extent cx="4973310" cy="2866030"/>
            <wp:effectExtent l="0" t="0" r="0" b="0"/>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82517" cy="2871336"/>
                    </a:xfrm>
                    <a:prstGeom prst="rect">
                      <a:avLst/>
                    </a:prstGeom>
                    <a:noFill/>
                    <a:ln>
                      <a:noFill/>
                    </a:ln>
                    <a:extLst/>
                  </pic:spPr>
                </pic:pic>
              </a:graphicData>
            </a:graphic>
          </wp:inline>
        </w:drawing>
      </w:r>
    </w:p>
    <w:p w:rsidR="00097909" w:rsidRDefault="00097909" w:rsidP="0090273D">
      <w:pPr>
        <w:rPr>
          <w:lang w:val="en-US" w:eastAsia="nl-NL"/>
        </w:rPr>
      </w:pPr>
    </w:p>
    <w:p w:rsidR="00097909" w:rsidRDefault="00097909" w:rsidP="0090273D">
      <w:pPr>
        <w:rPr>
          <w:lang w:val="en-US" w:eastAsia="nl-NL"/>
        </w:rPr>
      </w:pPr>
      <w:r w:rsidRPr="00097909">
        <w:rPr>
          <w:noProof/>
          <w:lang w:val="en-US" w:eastAsia="en-US"/>
        </w:rPr>
        <w:drawing>
          <wp:inline distT="0" distB="0" distL="0" distR="0" wp14:anchorId="5EDF4FF4" wp14:editId="380B3FA6">
            <wp:extent cx="4995081" cy="2922336"/>
            <wp:effectExtent l="0" t="0" r="0" b="0"/>
            <wp:docPr id="7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03602" cy="2927321"/>
                    </a:xfrm>
                    <a:prstGeom prst="rect">
                      <a:avLst/>
                    </a:prstGeom>
                    <a:noFill/>
                    <a:ln>
                      <a:noFill/>
                    </a:ln>
                    <a:extLst/>
                  </pic:spPr>
                </pic:pic>
              </a:graphicData>
            </a:graphic>
          </wp:inline>
        </w:drawing>
      </w:r>
    </w:p>
    <w:p w:rsidR="00097909" w:rsidRDefault="00097909" w:rsidP="0090273D">
      <w:pPr>
        <w:rPr>
          <w:lang w:val="en-US" w:eastAsia="nl-NL"/>
        </w:rPr>
      </w:pPr>
    </w:p>
    <w:p w:rsidR="00097909" w:rsidRDefault="00097909" w:rsidP="0090273D">
      <w:pPr>
        <w:rPr>
          <w:lang w:val="en-US" w:eastAsia="nl-NL"/>
        </w:rPr>
      </w:pPr>
      <w:r w:rsidRPr="00097909">
        <w:rPr>
          <w:noProof/>
          <w:lang w:val="en-US" w:eastAsia="en-US"/>
        </w:rPr>
        <w:drawing>
          <wp:inline distT="0" distB="0" distL="0" distR="0" wp14:anchorId="513ED451" wp14:editId="72640981">
            <wp:extent cx="5048385" cy="2920621"/>
            <wp:effectExtent l="0" t="0" r="0" b="0"/>
            <wp:docPr id="8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52456" cy="2922976"/>
                    </a:xfrm>
                    <a:prstGeom prst="rect">
                      <a:avLst/>
                    </a:prstGeom>
                    <a:noFill/>
                    <a:ln>
                      <a:noFill/>
                    </a:ln>
                    <a:extLst/>
                  </pic:spPr>
                </pic:pic>
              </a:graphicData>
            </a:graphic>
          </wp:inline>
        </w:drawing>
      </w:r>
    </w:p>
    <w:p w:rsidR="004D53C8" w:rsidRDefault="004D53C8" w:rsidP="0090273D">
      <w:pPr>
        <w:rPr>
          <w:lang w:val="en-US" w:eastAsia="nl-NL"/>
        </w:rPr>
      </w:pPr>
      <w:r w:rsidRPr="004D53C8">
        <w:rPr>
          <w:noProof/>
          <w:lang w:val="en-US" w:eastAsia="en-US"/>
        </w:rPr>
        <w:lastRenderedPageBreak/>
        <w:drawing>
          <wp:inline distT="0" distB="0" distL="0" distR="0" wp14:anchorId="032E656E" wp14:editId="25F5F14C">
            <wp:extent cx="5101711" cy="2954741"/>
            <wp:effectExtent l="0" t="0" r="0" b="0"/>
            <wp:docPr id="9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06144" cy="2957308"/>
                    </a:xfrm>
                    <a:prstGeom prst="rect">
                      <a:avLst/>
                    </a:prstGeom>
                    <a:noFill/>
                    <a:ln>
                      <a:noFill/>
                    </a:ln>
                    <a:extLst/>
                  </pic:spPr>
                </pic:pic>
              </a:graphicData>
            </a:graphic>
          </wp:inline>
        </w:drawing>
      </w:r>
    </w:p>
    <w:p w:rsidR="007F4AC6" w:rsidRDefault="007F4AC6" w:rsidP="007F4AC6">
      <w:pPr>
        <w:pStyle w:val="Heading5"/>
        <w:rPr>
          <w:lang w:val="en-US"/>
        </w:rPr>
      </w:pPr>
      <w:r w:rsidRPr="007F4AC6">
        <w:rPr>
          <w:lang w:val="en-US"/>
        </w:rPr>
        <w:t>Setup the database connection for the project</w:t>
      </w:r>
    </w:p>
    <w:p w:rsidR="007F4AC6" w:rsidRDefault="007E758B" w:rsidP="007F4AC6">
      <w:pPr>
        <w:rPr>
          <w:lang w:val="en-US" w:eastAsia="nl-NL"/>
        </w:rPr>
      </w:pPr>
      <w:r w:rsidRPr="007E758B">
        <w:rPr>
          <w:lang w:val="en-US" w:eastAsia="nl-NL"/>
        </w:rPr>
        <w:t>Create a new database connection</w:t>
      </w:r>
      <w:r>
        <w:rPr>
          <w:lang w:val="en-US" w:eastAsia="nl-NL"/>
        </w:rPr>
        <w:t>:</w:t>
      </w:r>
    </w:p>
    <w:p w:rsidR="007E758B" w:rsidRDefault="007E758B" w:rsidP="007F4AC6">
      <w:pPr>
        <w:rPr>
          <w:lang w:val="en-US" w:eastAsia="nl-NL"/>
        </w:rPr>
      </w:pPr>
    </w:p>
    <w:p w:rsidR="007E758B" w:rsidRDefault="007E758B" w:rsidP="007F4AC6">
      <w:pPr>
        <w:rPr>
          <w:lang w:val="en-US" w:eastAsia="nl-NL"/>
        </w:rPr>
      </w:pPr>
      <w:r w:rsidRPr="007E758B">
        <w:rPr>
          <w:noProof/>
          <w:lang w:val="en-US" w:eastAsia="en-US"/>
        </w:rPr>
        <w:drawing>
          <wp:inline distT="0" distB="0" distL="0" distR="0" wp14:anchorId="1F2247E6" wp14:editId="012D1534">
            <wp:extent cx="4851779" cy="3297759"/>
            <wp:effectExtent l="0" t="0" r="0" b="0"/>
            <wp:docPr id="102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58668" cy="3302441"/>
                    </a:xfrm>
                    <a:prstGeom prst="rect">
                      <a:avLst/>
                    </a:prstGeom>
                    <a:noFill/>
                    <a:ln>
                      <a:noFill/>
                    </a:ln>
                    <a:extLst/>
                  </pic:spPr>
                </pic:pic>
              </a:graphicData>
            </a:graphic>
          </wp:inline>
        </w:drawing>
      </w:r>
    </w:p>
    <w:p w:rsidR="007E758B" w:rsidRDefault="0093478A" w:rsidP="007F4AC6">
      <w:pPr>
        <w:rPr>
          <w:lang w:val="en-US" w:eastAsia="nl-NL"/>
        </w:rPr>
      </w:pPr>
      <w:r w:rsidRPr="0093478A">
        <w:rPr>
          <w:noProof/>
          <w:lang w:val="en-US" w:eastAsia="en-US"/>
        </w:rPr>
        <w:lastRenderedPageBreak/>
        <w:drawing>
          <wp:inline distT="0" distB="0" distL="0" distR="0" wp14:anchorId="060055DC" wp14:editId="55EA7EE9">
            <wp:extent cx="4768803" cy="3207224"/>
            <wp:effectExtent l="0" t="0" r="0" b="0"/>
            <wp:docPr id="11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74584" cy="3211112"/>
                    </a:xfrm>
                    <a:prstGeom prst="rect">
                      <a:avLst/>
                    </a:prstGeom>
                    <a:noFill/>
                    <a:ln>
                      <a:noFill/>
                    </a:ln>
                    <a:extLst/>
                  </pic:spPr>
                </pic:pic>
              </a:graphicData>
            </a:graphic>
          </wp:inline>
        </w:drawing>
      </w:r>
    </w:p>
    <w:p w:rsidR="0093478A" w:rsidRDefault="006E3384" w:rsidP="006E3384">
      <w:pPr>
        <w:pStyle w:val="Heading5"/>
      </w:pPr>
      <w:r w:rsidRPr="006E3384">
        <w:t>Settings for the project</w:t>
      </w:r>
    </w:p>
    <w:p w:rsidR="006E3384" w:rsidRDefault="006E3384" w:rsidP="006E3384">
      <w:pPr>
        <w:rPr>
          <w:lang w:eastAsia="nl-NL"/>
        </w:rPr>
      </w:pPr>
      <w:r w:rsidRPr="006E3384">
        <w:rPr>
          <w:lang w:eastAsia="nl-NL"/>
        </w:rPr>
        <w:t>A separate build destination is also recommended to be specified</w:t>
      </w:r>
      <w:r>
        <w:rPr>
          <w:lang w:eastAsia="nl-NL"/>
        </w:rPr>
        <w:t>.</w:t>
      </w:r>
    </w:p>
    <w:p w:rsidR="006E3384" w:rsidRDefault="006E3384" w:rsidP="006E3384">
      <w:pPr>
        <w:rPr>
          <w:lang w:eastAsia="nl-NL"/>
        </w:rPr>
      </w:pPr>
    </w:p>
    <w:p w:rsidR="006E3384" w:rsidRDefault="006E3384" w:rsidP="006E3384">
      <w:pPr>
        <w:rPr>
          <w:lang w:eastAsia="nl-NL"/>
        </w:rPr>
      </w:pPr>
      <w:r w:rsidRPr="006E3384">
        <w:rPr>
          <w:noProof/>
          <w:lang w:val="en-US" w:eastAsia="en-US"/>
        </w:rPr>
        <w:drawing>
          <wp:inline distT="0" distB="0" distL="0" distR="0" wp14:anchorId="0BFF9496" wp14:editId="66F401C7">
            <wp:extent cx="4769893" cy="3646726"/>
            <wp:effectExtent l="0" t="0" r="0" b="0"/>
            <wp:docPr id="122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72754" cy="3648913"/>
                    </a:xfrm>
                    <a:prstGeom prst="rect">
                      <a:avLst/>
                    </a:prstGeom>
                    <a:noFill/>
                    <a:ln>
                      <a:noFill/>
                    </a:ln>
                    <a:extLst/>
                  </pic:spPr>
                </pic:pic>
              </a:graphicData>
            </a:graphic>
          </wp:inline>
        </w:drawing>
      </w:r>
    </w:p>
    <w:p w:rsidR="006E3384" w:rsidRDefault="006870B7" w:rsidP="006870B7">
      <w:pPr>
        <w:pStyle w:val="Heading5"/>
      </w:pPr>
      <w:r w:rsidRPr="006870B7">
        <w:lastRenderedPageBreak/>
        <w:t>Build the project</w:t>
      </w:r>
    </w:p>
    <w:p w:rsidR="006870B7" w:rsidRDefault="006870B7" w:rsidP="006870B7">
      <w:pPr>
        <w:rPr>
          <w:lang w:eastAsia="nl-NL"/>
        </w:rPr>
      </w:pPr>
      <w:r w:rsidRPr="006870B7">
        <w:rPr>
          <w:noProof/>
          <w:lang w:val="en-US" w:eastAsia="en-US"/>
        </w:rPr>
        <w:drawing>
          <wp:inline distT="0" distB="0" distL="0" distR="0" wp14:anchorId="4526C21B" wp14:editId="7AF157ED">
            <wp:extent cx="4701654" cy="2980729"/>
            <wp:effectExtent l="0" t="0" r="0" b="0"/>
            <wp:docPr id="133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06179" cy="2983598"/>
                    </a:xfrm>
                    <a:prstGeom prst="rect">
                      <a:avLst/>
                    </a:prstGeom>
                    <a:noFill/>
                    <a:ln>
                      <a:noFill/>
                    </a:ln>
                    <a:extLst/>
                  </pic:spPr>
                </pic:pic>
              </a:graphicData>
            </a:graphic>
          </wp:inline>
        </w:drawing>
      </w:r>
    </w:p>
    <w:p w:rsidR="00A16A58" w:rsidRPr="00A16A58" w:rsidRDefault="00A16A58" w:rsidP="00A16A58">
      <w:pPr>
        <w:pStyle w:val="Heading4"/>
      </w:pPr>
      <w:bookmarkStart w:id="245" w:name="_Toc372027429"/>
      <w:r w:rsidRPr="00A16A58">
        <w:t>Setup the sample application</w:t>
      </w:r>
      <w:bookmarkEnd w:id="245"/>
    </w:p>
    <w:p w:rsidR="00A16A58" w:rsidRPr="00AC257B" w:rsidRDefault="00A16A58" w:rsidP="00A16A58">
      <w:pPr>
        <w:rPr>
          <w:lang w:val="en-US" w:eastAsia="nl-NL"/>
        </w:rPr>
      </w:pPr>
      <w:r w:rsidRPr="00A16A58">
        <w:rPr>
          <w:noProof/>
          <w:lang w:val="en-US" w:eastAsia="en-US"/>
        </w:rPr>
        <w:drawing>
          <wp:inline distT="0" distB="0" distL="0" distR="0" wp14:anchorId="5AA5F609" wp14:editId="2BDC959B">
            <wp:extent cx="5660390" cy="2951748"/>
            <wp:effectExtent l="0" t="0" r="0" b="0"/>
            <wp:docPr id="21"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4"/>
                    <pic:cNvPicPr>
                      <a:picLocks noGrp="1"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60390" cy="2951748"/>
                    </a:xfrm>
                    <a:prstGeom prst="rect">
                      <a:avLst/>
                    </a:prstGeom>
                  </pic:spPr>
                </pic:pic>
              </a:graphicData>
            </a:graphic>
          </wp:inline>
        </w:drawing>
      </w:r>
    </w:p>
    <w:p w:rsidR="002103D4" w:rsidRDefault="0057749E" w:rsidP="00AC257B">
      <w:pPr>
        <w:pStyle w:val="Heading5"/>
        <w:rPr>
          <w:lang w:val="en-US"/>
        </w:rPr>
      </w:pPr>
      <w:r>
        <w:rPr>
          <w:lang w:val="en-US"/>
        </w:rPr>
        <w:t>Setup database services</w:t>
      </w:r>
    </w:p>
    <w:p w:rsidR="00AC257B" w:rsidRDefault="00AC257B" w:rsidP="00AC257B">
      <w:pPr>
        <w:pStyle w:val="ListParagraph"/>
        <w:numPr>
          <w:ilvl w:val="0"/>
          <w:numId w:val="78"/>
        </w:numPr>
        <w:rPr>
          <w:lang w:val="en-US" w:eastAsia="nl-NL"/>
        </w:rPr>
      </w:pPr>
      <w:r w:rsidRPr="00AC257B">
        <w:rPr>
          <w:lang w:val="en-US" w:eastAsia="nl-NL"/>
        </w:rPr>
        <w:t>Copy the sports2000 database provided with Progress into a separate location</w:t>
      </w:r>
    </w:p>
    <w:p w:rsidR="00D025DF" w:rsidRPr="00AC257B" w:rsidRDefault="00AC257B" w:rsidP="00D025DF">
      <w:pPr>
        <w:pStyle w:val="ListParagraph"/>
        <w:numPr>
          <w:ilvl w:val="0"/>
          <w:numId w:val="78"/>
        </w:numPr>
        <w:rPr>
          <w:lang w:val="en-US" w:eastAsia="nl-NL"/>
        </w:rPr>
      </w:pPr>
      <w:r w:rsidRPr="00AC257B">
        <w:rPr>
          <w:lang w:val="en-US" w:eastAsia="nl-NL"/>
        </w:rPr>
        <w:t>Create a database server for this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4"/>
        <w:gridCol w:w="4586"/>
      </w:tblGrid>
      <w:tr w:rsidR="006F285E" w:rsidTr="00B34829">
        <w:tc>
          <w:tcPr>
            <w:tcW w:w="4565" w:type="dxa"/>
          </w:tcPr>
          <w:p w:rsidR="006F285E" w:rsidRDefault="006F285E" w:rsidP="00D025DF">
            <w:pPr>
              <w:rPr>
                <w:lang w:val="en-US" w:eastAsia="nl-NL"/>
              </w:rPr>
            </w:pPr>
            <w:r>
              <w:rPr>
                <w:noProof/>
                <w:lang w:val="en-US" w:eastAsia="en-US"/>
              </w:rPr>
              <w:lastRenderedPageBreak/>
              <w:drawing>
                <wp:inline distT="0" distB="0" distL="0" distR="0" wp14:anchorId="78A81787" wp14:editId="639B97F7">
                  <wp:extent cx="2807208" cy="17465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07208" cy="1746504"/>
                          </a:xfrm>
                          <a:prstGeom prst="rect">
                            <a:avLst/>
                          </a:prstGeom>
                          <a:noFill/>
                          <a:ln>
                            <a:noFill/>
                          </a:ln>
                        </pic:spPr>
                      </pic:pic>
                    </a:graphicData>
                  </a:graphic>
                </wp:inline>
              </w:drawing>
            </w:r>
          </w:p>
        </w:tc>
        <w:tc>
          <w:tcPr>
            <w:tcW w:w="4565" w:type="dxa"/>
          </w:tcPr>
          <w:p w:rsidR="006F285E" w:rsidRDefault="006F285E" w:rsidP="00D025DF">
            <w:pPr>
              <w:rPr>
                <w:lang w:val="en-US" w:eastAsia="nl-NL"/>
              </w:rPr>
            </w:pPr>
            <w:r>
              <w:rPr>
                <w:noProof/>
                <w:lang w:val="en-US" w:eastAsia="en-US"/>
              </w:rPr>
              <w:drawing>
                <wp:inline distT="0" distB="0" distL="0" distR="0" wp14:anchorId="6321DDBB" wp14:editId="25444A91">
                  <wp:extent cx="2816352" cy="174650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816352" cy="1746504"/>
                          </a:xfrm>
                          <a:prstGeom prst="rect">
                            <a:avLst/>
                          </a:prstGeom>
                        </pic:spPr>
                      </pic:pic>
                    </a:graphicData>
                  </a:graphic>
                </wp:inline>
              </w:drawing>
            </w:r>
          </w:p>
        </w:tc>
      </w:tr>
      <w:tr w:rsidR="006F285E" w:rsidTr="00B34829">
        <w:tc>
          <w:tcPr>
            <w:tcW w:w="4565" w:type="dxa"/>
          </w:tcPr>
          <w:p w:rsidR="006F285E" w:rsidRDefault="006F285E" w:rsidP="00D025DF">
            <w:pPr>
              <w:rPr>
                <w:lang w:val="en-US" w:eastAsia="nl-NL"/>
              </w:rPr>
            </w:pPr>
            <w:r>
              <w:rPr>
                <w:noProof/>
                <w:lang w:val="en-US" w:eastAsia="en-US"/>
              </w:rPr>
              <w:drawing>
                <wp:inline distT="0" distB="0" distL="0" distR="0" wp14:anchorId="47ED6B47" wp14:editId="7A394B05">
                  <wp:extent cx="2825496" cy="17556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825496" cy="1755648"/>
                          </a:xfrm>
                          <a:prstGeom prst="rect">
                            <a:avLst/>
                          </a:prstGeom>
                        </pic:spPr>
                      </pic:pic>
                    </a:graphicData>
                  </a:graphic>
                </wp:inline>
              </w:drawing>
            </w:r>
          </w:p>
        </w:tc>
        <w:tc>
          <w:tcPr>
            <w:tcW w:w="4565" w:type="dxa"/>
          </w:tcPr>
          <w:p w:rsidR="006F285E" w:rsidRDefault="006F285E" w:rsidP="00D025DF">
            <w:pPr>
              <w:rPr>
                <w:lang w:val="en-US" w:eastAsia="nl-NL"/>
              </w:rPr>
            </w:pPr>
            <w:r>
              <w:rPr>
                <w:noProof/>
                <w:lang w:val="en-US" w:eastAsia="en-US"/>
              </w:rPr>
              <w:drawing>
                <wp:inline distT="0" distB="0" distL="0" distR="0" wp14:anchorId="030002EB" wp14:editId="327CADD7">
                  <wp:extent cx="2852928" cy="17739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852928" cy="1773936"/>
                          </a:xfrm>
                          <a:prstGeom prst="rect">
                            <a:avLst/>
                          </a:prstGeom>
                        </pic:spPr>
                      </pic:pic>
                    </a:graphicData>
                  </a:graphic>
                </wp:inline>
              </w:drawing>
            </w:r>
          </w:p>
        </w:tc>
      </w:tr>
    </w:tbl>
    <w:p w:rsidR="006F285E" w:rsidRDefault="006F285E" w:rsidP="00D025DF">
      <w:pPr>
        <w:rPr>
          <w:lang w:val="en-US" w:eastAsia="nl-NL"/>
        </w:rPr>
      </w:pPr>
    </w:p>
    <w:p w:rsidR="00E93753" w:rsidRDefault="00AC257B" w:rsidP="00D025DF">
      <w:pPr>
        <w:rPr>
          <w:lang w:val="en-US" w:eastAsia="nl-NL"/>
        </w:rPr>
      </w:pPr>
      <w:r w:rsidRPr="00AC257B">
        <w:rPr>
          <w:lang w:val="en-US" w:eastAsia="nl-NL"/>
        </w:rPr>
        <w:t>Please remove the triggers and the validations on the following tables: Customer, Item, Order and OrderLine. Without removing the validations on tables the delete operation will not work, by adding validation on table level the delete operation can be carried out only by the delete statement!</w:t>
      </w:r>
    </w:p>
    <w:p w:rsidR="00E93753" w:rsidRDefault="00E93753" w:rsidP="00E93753">
      <w:pPr>
        <w:pStyle w:val="Heading5"/>
        <w:rPr>
          <w:lang w:val="en-US"/>
        </w:rPr>
      </w:pPr>
      <w:r w:rsidRPr="00E93753">
        <w:rPr>
          <w:lang w:val="en-US"/>
        </w:rPr>
        <w:t>Configure database connection for sample</w:t>
      </w:r>
    </w:p>
    <w:p w:rsidR="00E93753" w:rsidRDefault="00E93753" w:rsidP="00E93753">
      <w:pPr>
        <w:rPr>
          <w:lang w:val="en-US" w:eastAsia="nl-NL"/>
        </w:rPr>
      </w:pPr>
      <w:r w:rsidRPr="00E93753">
        <w:rPr>
          <w:noProof/>
          <w:lang w:val="en-US" w:eastAsia="en-US"/>
        </w:rPr>
        <w:drawing>
          <wp:inline distT="0" distB="0" distL="0" distR="0" wp14:anchorId="533E99BB" wp14:editId="239C7A78">
            <wp:extent cx="3227696" cy="3590885"/>
            <wp:effectExtent l="0" t="0" r="0" b="0"/>
            <wp:docPr id="184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25693" cy="3588657"/>
                    </a:xfrm>
                    <a:prstGeom prst="rect">
                      <a:avLst/>
                    </a:prstGeom>
                    <a:noFill/>
                    <a:ln>
                      <a:noFill/>
                    </a:ln>
                    <a:extLst/>
                  </pic:spPr>
                </pic:pic>
              </a:graphicData>
            </a:graphic>
          </wp:inline>
        </w:drawing>
      </w:r>
    </w:p>
    <w:p w:rsidR="00E93753" w:rsidRDefault="00E93753" w:rsidP="00E93753">
      <w:pPr>
        <w:rPr>
          <w:lang w:val="en-US" w:eastAsia="nl-NL"/>
        </w:rPr>
      </w:pPr>
    </w:p>
    <w:p w:rsidR="00E93753" w:rsidRPr="00E93753" w:rsidRDefault="00E93753" w:rsidP="00E93753">
      <w:pPr>
        <w:rPr>
          <w:lang w:val="en-US" w:eastAsia="nl-NL"/>
        </w:rPr>
      </w:pPr>
      <w:r w:rsidRPr="00E93753">
        <w:rPr>
          <w:noProof/>
          <w:lang w:val="en-US" w:eastAsia="en-US"/>
        </w:rPr>
        <w:lastRenderedPageBreak/>
        <w:drawing>
          <wp:inline distT="0" distB="0" distL="0" distR="0" wp14:anchorId="6DE53F82" wp14:editId="0EC24242">
            <wp:extent cx="4121624" cy="3420155"/>
            <wp:effectExtent l="0" t="0" r="0" b="0"/>
            <wp:docPr id="194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24096" cy="3422206"/>
                    </a:xfrm>
                    <a:prstGeom prst="rect">
                      <a:avLst/>
                    </a:prstGeom>
                    <a:noFill/>
                    <a:ln>
                      <a:noFill/>
                    </a:ln>
                    <a:extLst/>
                  </pic:spPr>
                </pic:pic>
              </a:graphicData>
            </a:graphic>
          </wp:inline>
        </w:drawing>
      </w:r>
    </w:p>
    <w:p w:rsidR="00DC7B21" w:rsidRDefault="00DC7B21" w:rsidP="00E93753">
      <w:pPr>
        <w:pStyle w:val="Heading5"/>
        <w:rPr>
          <w:lang w:val="en-US"/>
        </w:rPr>
      </w:pPr>
      <w:r>
        <w:rPr>
          <w:lang w:val="en-US"/>
        </w:rPr>
        <w:t>Initial configuration of the project</w:t>
      </w:r>
    </w:p>
    <w:p w:rsidR="00246935" w:rsidRDefault="00E93753" w:rsidP="00DC7B21">
      <w:pPr>
        <w:rPr>
          <w:noProof/>
          <w:lang w:val="en-US" w:eastAsia="en-US"/>
        </w:rPr>
      </w:pPr>
      <w:r w:rsidRPr="00E93753">
        <w:rPr>
          <w:noProof/>
          <w:lang w:val="en-US" w:eastAsia="en-US"/>
        </w:rPr>
        <w:t>A separate build destination is also recommended to be specified</w:t>
      </w:r>
      <w:r>
        <w:rPr>
          <w:noProof/>
          <w:lang w:val="en-US" w:eastAsia="en-US"/>
        </w:rPr>
        <w:t>.</w:t>
      </w:r>
    </w:p>
    <w:p w:rsidR="00E93753" w:rsidRDefault="00E93753" w:rsidP="00DC7B21">
      <w:pPr>
        <w:rPr>
          <w:noProof/>
          <w:lang w:val="en-US" w:eastAsia="en-US"/>
        </w:rPr>
      </w:pPr>
    </w:p>
    <w:p w:rsidR="00E93753" w:rsidRDefault="00E93753" w:rsidP="00DC7B21">
      <w:pPr>
        <w:rPr>
          <w:noProof/>
          <w:lang w:val="en-US" w:eastAsia="en-US"/>
        </w:rPr>
      </w:pPr>
      <w:r w:rsidRPr="00E93753">
        <w:rPr>
          <w:noProof/>
          <w:lang w:val="en-US" w:eastAsia="en-US"/>
        </w:rPr>
        <w:drawing>
          <wp:inline distT="0" distB="0" distL="0" distR="0" wp14:anchorId="43E11DC9" wp14:editId="2E408DB1">
            <wp:extent cx="4599296" cy="2317829"/>
            <wp:effectExtent l="0" t="0" r="0" b="0"/>
            <wp:docPr id="204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02055" cy="2319219"/>
                    </a:xfrm>
                    <a:prstGeom prst="rect">
                      <a:avLst/>
                    </a:prstGeom>
                    <a:noFill/>
                    <a:ln>
                      <a:noFill/>
                    </a:ln>
                    <a:extLst/>
                  </pic:spPr>
                </pic:pic>
              </a:graphicData>
            </a:graphic>
          </wp:inline>
        </w:drawing>
      </w:r>
    </w:p>
    <w:p w:rsidR="00E93753" w:rsidRDefault="00E93753" w:rsidP="00DC7B21">
      <w:pPr>
        <w:rPr>
          <w:lang w:val="en-US" w:eastAsia="nl-NL"/>
        </w:rPr>
      </w:pPr>
    </w:p>
    <w:p w:rsidR="00246935" w:rsidRDefault="00246935" w:rsidP="00DC7B21">
      <w:pPr>
        <w:rPr>
          <w:lang w:val="en-US" w:eastAsia="nl-NL"/>
        </w:rPr>
      </w:pPr>
      <w:r>
        <w:rPr>
          <w:lang w:val="en-US" w:eastAsia="nl-NL"/>
        </w:rPr>
        <w:t>Check the PROPATH settings:</w:t>
      </w:r>
    </w:p>
    <w:p w:rsidR="00246935" w:rsidRDefault="00246935" w:rsidP="00DC7B21">
      <w:pPr>
        <w:rPr>
          <w:lang w:val="en-US" w:eastAsia="nl-NL"/>
        </w:rPr>
      </w:pPr>
    </w:p>
    <w:p w:rsidR="001A67A8" w:rsidRDefault="001A67A8" w:rsidP="00DC7B21">
      <w:pPr>
        <w:rPr>
          <w:lang w:val="en-US" w:eastAsia="nl-NL"/>
        </w:rPr>
      </w:pPr>
      <w:r w:rsidRPr="001A67A8">
        <w:rPr>
          <w:noProof/>
          <w:lang w:val="en-US" w:eastAsia="en-US"/>
        </w:rPr>
        <w:lastRenderedPageBreak/>
        <w:drawing>
          <wp:inline distT="0" distB="0" distL="0" distR="0" wp14:anchorId="0877854B" wp14:editId="6C41411F">
            <wp:extent cx="4476466" cy="3279872"/>
            <wp:effectExtent l="0" t="0" r="0" b="0"/>
            <wp:docPr id="215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6"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79151" cy="3281839"/>
                    </a:xfrm>
                    <a:prstGeom prst="rect">
                      <a:avLst/>
                    </a:prstGeom>
                    <a:noFill/>
                    <a:ln>
                      <a:noFill/>
                    </a:ln>
                    <a:extLst/>
                  </pic:spPr>
                </pic:pic>
              </a:graphicData>
            </a:graphic>
          </wp:inline>
        </w:drawing>
      </w:r>
    </w:p>
    <w:p w:rsidR="001A67A8" w:rsidRDefault="001A67A8" w:rsidP="00DC7B21">
      <w:pPr>
        <w:rPr>
          <w:lang w:val="en-US" w:eastAsia="nl-NL"/>
        </w:rPr>
      </w:pPr>
    </w:p>
    <w:p w:rsidR="00246935" w:rsidRDefault="00246935" w:rsidP="00DC7B21">
      <w:pPr>
        <w:rPr>
          <w:lang w:val="en-US" w:eastAsia="nl-NL"/>
        </w:rPr>
      </w:pPr>
      <w:r>
        <w:rPr>
          <w:lang w:val="en-US" w:eastAsia="nl-NL"/>
        </w:rPr>
        <w:t>Please make sure that the PROPATH environment variable contains a reference to the Quarix framework.</w:t>
      </w:r>
    </w:p>
    <w:p w:rsidR="00E95B55" w:rsidRDefault="00E95B55" w:rsidP="00E95B55">
      <w:pPr>
        <w:pStyle w:val="Heading5"/>
        <w:rPr>
          <w:lang w:val="en-US"/>
        </w:rPr>
      </w:pPr>
      <w:r w:rsidRPr="00E95B55">
        <w:rPr>
          <w:lang w:val="en-US"/>
        </w:rPr>
        <w:t>Load the project settings into the quarix database</w:t>
      </w:r>
    </w:p>
    <w:p w:rsidR="00246935" w:rsidRDefault="00E95B55" w:rsidP="00DC7B21">
      <w:pPr>
        <w:rPr>
          <w:lang w:val="en-US" w:eastAsia="nl-NL"/>
        </w:rPr>
      </w:pPr>
      <w:r w:rsidRPr="00E95B55">
        <w:rPr>
          <w:lang w:val="en-US" w:eastAsia="nl-NL"/>
        </w:rPr>
        <w:t>The settings regarding the sample application must be loaded into the quarix database, the dumped data is available in the project folder</w:t>
      </w:r>
      <w:r>
        <w:rPr>
          <w:lang w:val="en-US" w:eastAsia="nl-NL"/>
        </w:rPr>
        <w:t>.</w:t>
      </w:r>
    </w:p>
    <w:p w:rsidR="00E95B55" w:rsidRDefault="00E95B55" w:rsidP="00DC7B21">
      <w:pPr>
        <w:rPr>
          <w:lang w:val="en-US" w:eastAsia="nl-NL"/>
        </w:rPr>
      </w:pPr>
    </w:p>
    <w:p w:rsidR="00246935" w:rsidRDefault="00E95B55" w:rsidP="00DC7B21">
      <w:pPr>
        <w:rPr>
          <w:lang w:val="en-US" w:eastAsia="nl-NL"/>
        </w:rPr>
      </w:pPr>
      <w:r w:rsidRPr="00E95B55">
        <w:rPr>
          <w:noProof/>
          <w:lang w:val="en-US" w:eastAsia="en-US"/>
        </w:rPr>
        <w:drawing>
          <wp:inline distT="0" distB="0" distL="0" distR="0" wp14:anchorId="245F26A0" wp14:editId="715985B7">
            <wp:extent cx="2599899" cy="3091064"/>
            <wp:effectExtent l="0" t="0" r="0" b="0"/>
            <wp:docPr id="256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2"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99919" cy="3091087"/>
                    </a:xfrm>
                    <a:prstGeom prst="rect">
                      <a:avLst/>
                    </a:prstGeom>
                    <a:noFill/>
                    <a:ln>
                      <a:noFill/>
                    </a:ln>
                    <a:extLst/>
                  </pic:spPr>
                </pic:pic>
              </a:graphicData>
            </a:graphic>
          </wp:inline>
        </w:drawing>
      </w:r>
    </w:p>
    <w:p w:rsidR="00246935" w:rsidRDefault="00372949" w:rsidP="00372949">
      <w:pPr>
        <w:pStyle w:val="Heading5"/>
        <w:rPr>
          <w:lang w:val="en-US"/>
        </w:rPr>
      </w:pPr>
      <w:r w:rsidRPr="00372949">
        <w:rPr>
          <w:lang w:val="en-US"/>
        </w:rPr>
        <w:lastRenderedPageBreak/>
        <w:t>Application server broker settings</w:t>
      </w:r>
    </w:p>
    <w:p w:rsidR="00372949" w:rsidRDefault="00372949" w:rsidP="00372949">
      <w:pPr>
        <w:rPr>
          <w:lang w:val="en-US" w:eastAsia="nl-NL"/>
        </w:rPr>
      </w:pPr>
      <w:r w:rsidRPr="00372949">
        <w:rPr>
          <w:noProof/>
          <w:lang w:val="en-US" w:eastAsia="en-US"/>
        </w:rPr>
        <w:drawing>
          <wp:inline distT="0" distB="0" distL="0" distR="0" wp14:anchorId="5A5A67C3" wp14:editId="594B841F">
            <wp:extent cx="4319517" cy="2889358"/>
            <wp:effectExtent l="0" t="0" r="0" b="0"/>
            <wp:docPr id="225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22108" cy="2891091"/>
                    </a:xfrm>
                    <a:prstGeom prst="rect">
                      <a:avLst/>
                    </a:prstGeom>
                    <a:noFill/>
                    <a:ln>
                      <a:noFill/>
                    </a:ln>
                    <a:extLst/>
                  </pic:spPr>
                </pic:pic>
              </a:graphicData>
            </a:graphic>
          </wp:inline>
        </w:drawing>
      </w:r>
    </w:p>
    <w:p w:rsidR="00372949" w:rsidRDefault="00372949" w:rsidP="00372949">
      <w:pPr>
        <w:pStyle w:val="Heading5"/>
        <w:rPr>
          <w:lang w:val="en-US"/>
        </w:rPr>
      </w:pPr>
      <w:r w:rsidRPr="00372949">
        <w:rPr>
          <w:lang w:val="en-US"/>
        </w:rPr>
        <w:t>Application server agent settings</w:t>
      </w:r>
    </w:p>
    <w:p w:rsidR="00372949" w:rsidRDefault="00372949" w:rsidP="00372949">
      <w:pPr>
        <w:rPr>
          <w:lang w:val="en-US" w:eastAsia="nl-NL"/>
        </w:rPr>
      </w:pPr>
      <w:r w:rsidRPr="00372949">
        <w:rPr>
          <w:noProof/>
          <w:lang w:val="en-US" w:eastAsia="en-US"/>
        </w:rPr>
        <w:drawing>
          <wp:inline distT="0" distB="0" distL="0" distR="0" wp14:anchorId="05FA3725" wp14:editId="6B224441">
            <wp:extent cx="4319517" cy="2889358"/>
            <wp:effectExtent l="0" t="0" r="0" b="0"/>
            <wp:docPr id="235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4"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22108" cy="2891091"/>
                    </a:xfrm>
                    <a:prstGeom prst="rect">
                      <a:avLst/>
                    </a:prstGeom>
                    <a:noFill/>
                    <a:ln>
                      <a:noFill/>
                    </a:ln>
                    <a:extLst/>
                  </pic:spPr>
                </pic:pic>
              </a:graphicData>
            </a:graphic>
          </wp:inline>
        </w:drawing>
      </w:r>
    </w:p>
    <w:p w:rsidR="000D4929" w:rsidRDefault="000D4929" w:rsidP="000D4929">
      <w:pPr>
        <w:rPr>
          <w:lang w:val="en-US" w:eastAsia="nl-NL"/>
        </w:rPr>
      </w:pPr>
    </w:p>
    <w:p w:rsidR="000D4929" w:rsidRDefault="000D4929" w:rsidP="000D4929">
      <w:pPr>
        <w:pStyle w:val="ListParagraph"/>
        <w:numPr>
          <w:ilvl w:val="0"/>
          <w:numId w:val="79"/>
        </w:numPr>
        <w:rPr>
          <w:lang w:val="en-US" w:eastAsia="nl-NL"/>
        </w:rPr>
      </w:pPr>
      <w:r w:rsidRPr="000D4929">
        <w:rPr>
          <w:lang w:val="en-US" w:eastAsia="nl-NL"/>
        </w:rPr>
        <w:t>Use the parameter file provided with the sample application and adjust according to your needs</w:t>
      </w:r>
      <w:r>
        <w:rPr>
          <w:lang w:val="en-US" w:eastAsia="nl-NL"/>
        </w:rPr>
        <w:t>.</w:t>
      </w:r>
    </w:p>
    <w:p w:rsidR="000D4929" w:rsidRDefault="000D4929" w:rsidP="000D4929">
      <w:pPr>
        <w:pStyle w:val="ListParagraph"/>
        <w:numPr>
          <w:ilvl w:val="0"/>
          <w:numId w:val="79"/>
        </w:numPr>
        <w:rPr>
          <w:lang w:val="en-US" w:eastAsia="nl-NL"/>
        </w:rPr>
      </w:pPr>
      <w:r w:rsidRPr="000D4929">
        <w:rPr>
          <w:lang w:val="en-US" w:eastAsia="nl-NL"/>
        </w:rPr>
        <w:t>The PROPATH must point to the folder set up as build destination containing the r-files</w:t>
      </w:r>
      <w:r>
        <w:rPr>
          <w:lang w:val="en-US" w:eastAsia="nl-NL"/>
        </w:rPr>
        <w:t>.</w:t>
      </w:r>
    </w:p>
    <w:p w:rsidR="00CD62A1" w:rsidRPr="00AA71EA" w:rsidRDefault="000D4929" w:rsidP="007A0B1F">
      <w:pPr>
        <w:pStyle w:val="ListParagraph"/>
        <w:numPr>
          <w:ilvl w:val="0"/>
          <w:numId w:val="79"/>
        </w:numPr>
        <w:rPr>
          <w:lang w:val="en-US" w:eastAsia="nl-NL"/>
        </w:rPr>
      </w:pPr>
      <w:r>
        <w:rPr>
          <w:lang w:val="en-US" w:eastAsia="nl-NL"/>
        </w:rPr>
        <w:t xml:space="preserve">Do </w:t>
      </w:r>
      <w:r w:rsidRPr="000D4929">
        <w:rPr>
          <w:lang w:val="en-US" w:eastAsia="nl-NL"/>
        </w:rPr>
        <w:t>not forget to copy the xsd folder from the project to the folder containing the r-files</w:t>
      </w:r>
      <w:r>
        <w:rPr>
          <w:lang w:val="en-US" w:eastAsia="nl-NL"/>
        </w:rPr>
        <w:t>.</w:t>
      </w:r>
    </w:p>
    <w:p w:rsidR="00CD62A1" w:rsidRDefault="00CD62A1" w:rsidP="00CD62A1">
      <w:pPr>
        <w:pStyle w:val="Heading4"/>
        <w:rPr>
          <w:lang w:val="en-US"/>
        </w:rPr>
      </w:pPr>
      <w:bookmarkStart w:id="246" w:name="_Toc372027430"/>
      <w:r>
        <w:rPr>
          <w:lang w:val="en-US"/>
        </w:rPr>
        <w:t>Defining temp-tables</w:t>
      </w:r>
      <w:bookmarkEnd w:id="246"/>
    </w:p>
    <w:p w:rsidR="00CD62A1" w:rsidRDefault="00CD62A1" w:rsidP="007A0B1F">
      <w:pPr>
        <w:rPr>
          <w:lang w:val="en-US" w:eastAsia="nl-NL"/>
        </w:rPr>
      </w:pPr>
      <w:r>
        <w:rPr>
          <w:lang w:val="en-US" w:eastAsia="nl-NL"/>
        </w:rPr>
        <w:t>When defining a temp-table that will be involved in a dataset used for crud operations</w:t>
      </w:r>
      <w:r w:rsidR="006004C9">
        <w:rPr>
          <w:lang w:val="en-US" w:eastAsia="nl-NL"/>
        </w:rPr>
        <w:t xml:space="preserve"> always use the following include with parameters: </w:t>
      </w:r>
      <w:r w:rsidR="006004C9" w:rsidRPr="009B2A87">
        <w:rPr>
          <w:b/>
          <w:lang w:val="en-US" w:eastAsia="nl-NL"/>
        </w:rPr>
        <w:t>com/quarix/data/sortorder.i</w:t>
      </w:r>
    </w:p>
    <w:p w:rsidR="006004C9" w:rsidRDefault="006004C9" w:rsidP="007A0B1F">
      <w:pPr>
        <w:rPr>
          <w:lang w:val="en-US" w:eastAsia="nl-NL"/>
        </w:rPr>
      </w:pPr>
      <w:r>
        <w:rPr>
          <w:lang w:val="en-US" w:eastAsia="nl-NL"/>
        </w:rPr>
        <w:t xml:space="preserve">This include contains some already defined fields that are used by the framework when the data is serialized. For example the </w:t>
      </w:r>
      <w:r w:rsidRPr="006004C9">
        <w:rPr>
          <w:lang w:val="en-US" w:eastAsia="nl-NL"/>
        </w:rPr>
        <w:t>SortOrder</w:t>
      </w:r>
      <w:r>
        <w:rPr>
          <w:lang w:val="en-US" w:eastAsia="nl-NL"/>
        </w:rPr>
        <w:t xml:space="preserve"> field is used to serialize the records in the temp-table in the same order as they were fetched from the database.</w:t>
      </w:r>
    </w:p>
    <w:p w:rsidR="00314D54" w:rsidRDefault="00314D54" w:rsidP="007A0B1F">
      <w:pPr>
        <w:rPr>
          <w:lang w:val="en-US" w:eastAsia="nl-NL"/>
        </w:rPr>
      </w:pPr>
    </w:p>
    <w:tbl>
      <w:tblPr>
        <w:tblStyle w:val="TableGrid"/>
        <w:tblW w:w="0" w:type="auto"/>
        <w:tblLook w:val="04A0" w:firstRow="1" w:lastRow="0" w:firstColumn="1" w:lastColumn="0" w:noHBand="0" w:noVBand="1"/>
      </w:tblPr>
      <w:tblGrid>
        <w:gridCol w:w="9130"/>
      </w:tblGrid>
      <w:tr w:rsidR="00314D54" w:rsidTr="00314D54">
        <w:tc>
          <w:tcPr>
            <w:tcW w:w="9130" w:type="dxa"/>
          </w:tcPr>
          <w:p w:rsidR="00314D54" w:rsidRPr="00235955" w:rsidRDefault="00314D54" w:rsidP="004F160C">
            <w:pPr>
              <w:jc w:val="left"/>
              <w:rPr>
                <w:rFonts w:ascii="Courier New" w:hAnsi="Courier New" w:cs="Courier New"/>
                <w:lang w:val="en-US" w:eastAsia="nl-NL"/>
              </w:rPr>
            </w:pPr>
            <w:r w:rsidRPr="00235955">
              <w:rPr>
                <w:rFonts w:ascii="Courier New" w:hAnsi="Courier New" w:cs="Courier New"/>
                <w:lang w:val="en-US" w:eastAsia="nl-NL"/>
              </w:rPr>
              <w:t>define  temp-table ttCustomer no-undo</w:t>
            </w:r>
          </w:p>
          <w:p w:rsidR="00314D54" w:rsidRPr="00235955" w:rsidRDefault="004F160C" w:rsidP="004F160C">
            <w:pPr>
              <w:jc w:val="left"/>
              <w:rPr>
                <w:rFonts w:ascii="Courier New" w:hAnsi="Courier New" w:cs="Courier New"/>
                <w:lang w:val="en-US" w:eastAsia="nl-NL"/>
              </w:rPr>
            </w:pPr>
            <w:r>
              <w:rPr>
                <w:rFonts w:ascii="Courier New" w:hAnsi="Courier New" w:cs="Courier New"/>
                <w:lang w:val="en-US" w:eastAsia="nl-NL"/>
              </w:rPr>
              <w:t xml:space="preserve">    </w:t>
            </w:r>
            <w:r w:rsidR="00314D54" w:rsidRPr="00235955">
              <w:rPr>
                <w:rFonts w:ascii="Courier New" w:hAnsi="Courier New" w:cs="Courier New"/>
                <w:lang w:val="en-US" w:eastAsia="nl-NL"/>
              </w:rPr>
              <w:t>before-table btCustomer</w:t>
            </w:r>
          </w:p>
          <w:p w:rsidR="00314D54" w:rsidRPr="00235955" w:rsidRDefault="00314D54" w:rsidP="004F160C">
            <w:pPr>
              <w:jc w:val="left"/>
              <w:rPr>
                <w:rFonts w:ascii="Courier New" w:hAnsi="Courier New" w:cs="Courier New"/>
                <w:lang w:val="en-US" w:eastAsia="nl-NL"/>
              </w:rPr>
            </w:pPr>
            <w:r w:rsidRPr="00235955">
              <w:rPr>
                <w:rFonts w:ascii="Courier New" w:hAnsi="Courier New" w:cs="Courier New"/>
                <w:lang w:val="en-US" w:eastAsia="nl-NL"/>
              </w:rPr>
              <w:lastRenderedPageBreak/>
              <w:t xml:space="preserve">    {com/quarix/data/sortorder.i &amp;fields="</w:t>
            </w:r>
          </w:p>
          <w:p w:rsidR="00314D54" w:rsidRPr="00235955" w:rsidRDefault="00314D54" w:rsidP="004F160C">
            <w:pPr>
              <w:jc w:val="left"/>
              <w:rPr>
                <w:rFonts w:ascii="Courier New" w:hAnsi="Courier New" w:cs="Courier New"/>
                <w:lang w:val="en-US" w:eastAsia="nl-NL"/>
              </w:rPr>
            </w:pPr>
            <w:r w:rsidRPr="00235955">
              <w:rPr>
                <w:rFonts w:ascii="Courier New" w:hAnsi="Courier New" w:cs="Courier New"/>
                <w:lang w:val="en-US" w:eastAsia="nl-NL"/>
              </w:rPr>
              <w:t xml:space="preserve">    field Address</w:t>
            </w:r>
            <w:r w:rsidRPr="00235955">
              <w:rPr>
                <w:rFonts w:ascii="Courier New" w:hAnsi="Courier New" w:cs="Courier New"/>
                <w:lang w:val="en-US" w:eastAsia="nl-NL"/>
              </w:rPr>
              <w:tab/>
            </w:r>
            <w:r w:rsidRPr="00235955">
              <w:rPr>
                <w:rFonts w:ascii="Courier New" w:hAnsi="Courier New" w:cs="Courier New"/>
                <w:lang w:val="en-US" w:eastAsia="nl-NL"/>
              </w:rPr>
              <w:tab/>
              <w:t>as character</w:t>
            </w:r>
          </w:p>
          <w:p w:rsidR="00314D54" w:rsidRPr="00235955" w:rsidRDefault="004F160C" w:rsidP="004F160C">
            <w:pPr>
              <w:jc w:val="left"/>
              <w:rPr>
                <w:rFonts w:ascii="Courier New" w:hAnsi="Courier New" w:cs="Courier New"/>
                <w:lang w:val="en-US" w:eastAsia="nl-NL"/>
              </w:rPr>
            </w:pPr>
            <w:r>
              <w:rPr>
                <w:rFonts w:ascii="Courier New" w:hAnsi="Courier New" w:cs="Courier New"/>
                <w:lang w:val="en-US" w:eastAsia="nl-NL"/>
              </w:rPr>
              <w:t xml:space="preserve">        </w:t>
            </w:r>
            <w:r w:rsidR="00314D54" w:rsidRPr="00235955">
              <w:rPr>
                <w:rFonts w:ascii="Courier New" w:hAnsi="Courier New" w:cs="Courier New"/>
                <w:lang w:val="en-US" w:eastAsia="nl-NL"/>
              </w:rPr>
              <w:t>field Address2</w:t>
            </w:r>
            <w:r w:rsidR="00314D54" w:rsidRPr="00235955">
              <w:rPr>
                <w:rFonts w:ascii="Courier New" w:hAnsi="Courier New" w:cs="Courier New"/>
                <w:lang w:val="en-US" w:eastAsia="nl-NL"/>
              </w:rPr>
              <w:tab/>
              <w:t>as character</w:t>
            </w:r>
          </w:p>
          <w:p w:rsidR="00314D54" w:rsidRPr="00235955" w:rsidRDefault="00314D54" w:rsidP="004F160C">
            <w:pPr>
              <w:jc w:val="left"/>
              <w:rPr>
                <w:rFonts w:ascii="Courier New" w:hAnsi="Courier New" w:cs="Courier New"/>
                <w:lang w:val="en-US" w:eastAsia="nl-NL"/>
              </w:rPr>
            </w:pPr>
            <w:r w:rsidRPr="00235955">
              <w:rPr>
                <w:rFonts w:ascii="Courier New" w:hAnsi="Courier New" w:cs="Courier New"/>
                <w:lang w:val="en-US" w:eastAsia="nl-NL"/>
              </w:rPr>
              <w:tab/>
            </w:r>
            <w:r w:rsidR="004F160C">
              <w:rPr>
                <w:rFonts w:ascii="Courier New" w:hAnsi="Courier New" w:cs="Courier New"/>
                <w:lang w:val="en-US" w:eastAsia="nl-NL"/>
              </w:rPr>
              <w:t xml:space="preserve"> field Balance</w:t>
            </w:r>
            <w:r w:rsidR="004F160C">
              <w:rPr>
                <w:rFonts w:ascii="Courier New" w:hAnsi="Courier New" w:cs="Courier New"/>
                <w:lang w:val="en-US" w:eastAsia="nl-NL"/>
              </w:rPr>
              <w:tab/>
            </w:r>
            <w:r w:rsidRPr="00235955">
              <w:rPr>
                <w:rFonts w:ascii="Courier New" w:hAnsi="Courier New" w:cs="Courier New"/>
                <w:lang w:val="en-US" w:eastAsia="nl-NL"/>
              </w:rPr>
              <w:t>as decimal</w:t>
            </w:r>
          </w:p>
          <w:p w:rsidR="00314D54" w:rsidRPr="00235955" w:rsidRDefault="00314D54" w:rsidP="004F160C">
            <w:pPr>
              <w:jc w:val="left"/>
              <w:rPr>
                <w:rFonts w:ascii="Courier New" w:hAnsi="Courier New" w:cs="Courier New"/>
                <w:lang w:val="en-US" w:eastAsia="nl-NL"/>
              </w:rPr>
            </w:pPr>
            <w:r w:rsidRPr="00235955">
              <w:rPr>
                <w:rFonts w:ascii="Courier New" w:hAnsi="Courier New" w:cs="Courier New"/>
                <w:lang w:val="en-US" w:eastAsia="nl-NL"/>
              </w:rPr>
              <w:tab/>
            </w:r>
            <w:r w:rsidR="004F160C">
              <w:rPr>
                <w:rFonts w:ascii="Courier New" w:hAnsi="Courier New" w:cs="Courier New"/>
                <w:lang w:val="en-US" w:eastAsia="nl-NL"/>
              </w:rPr>
              <w:t xml:space="preserve"> </w:t>
            </w:r>
            <w:r w:rsidRPr="00235955">
              <w:rPr>
                <w:rFonts w:ascii="Courier New" w:hAnsi="Courier New" w:cs="Courier New"/>
                <w:lang w:val="en-US" w:eastAsia="nl-NL"/>
              </w:rPr>
              <w:t>field City</w:t>
            </w:r>
            <w:r w:rsidRPr="00235955">
              <w:rPr>
                <w:rFonts w:ascii="Courier New" w:hAnsi="Courier New" w:cs="Courier New"/>
                <w:lang w:val="en-US" w:eastAsia="nl-NL"/>
              </w:rPr>
              <w:tab/>
            </w:r>
            <w:r w:rsidRPr="00235955">
              <w:rPr>
                <w:rFonts w:ascii="Courier New" w:hAnsi="Courier New" w:cs="Courier New"/>
                <w:lang w:val="en-US" w:eastAsia="nl-NL"/>
              </w:rPr>
              <w:tab/>
              <w:t>as character</w:t>
            </w:r>
          </w:p>
          <w:p w:rsidR="00314D54" w:rsidRPr="00235955" w:rsidRDefault="00314D54" w:rsidP="004F160C">
            <w:pPr>
              <w:jc w:val="left"/>
              <w:rPr>
                <w:rFonts w:ascii="Courier New" w:hAnsi="Courier New" w:cs="Courier New"/>
                <w:lang w:val="en-US" w:eastAsia="nl-NL"/>
              </w:rPr>
            </w:pPr>
            <w:r w:rsidRPr="00235955">
              <w:rPr>
                <w:rFonts w:ascii="Courier New" w:hAnsi="Courier New" w:cs="Courier New"/>
                <w:lang w:val="en-US" w:eastAsia="nl-NL"/>
              </w:rPr>
              <w:tab/>
            </w:r>
            <w:r w:rsidR="004F160C">
              <w:rPr>
                <w:rFonts w:ascii="Courier New" w:hAnsi="Courier New" w:cs="Courier New"/>
                <w:lang w:val="en-US" w:eastAsia="nl-NL"/>
              </w:rPr>
              <w:t xml:space="preserve"> </w:t>
            </w:r>
            <w:r w:rsidRPr="00235955">
              <w:rPr>
                <w:rFonts w:ascii="Courier New" w:hAnsi="Courier New" w:cs="Courier New"/>
                <w:lang w:val="en-US" w:eastAsia="nl-NL"/>
              </w:rPr>
              <w:t>field Comments</w:t>
            </w:r>
            <w:r w:rsidRPr="00235955">
              <w:rPr>
                <w:rFonts w:ascii="Courier New" w:hAnsi="Courier New" w:cs="Courier New"/>
                <w:lang w:val="en-US" w:eastAsia="nl-NL"/>
              </w:rPr>
              <w:tab/>
              <w:t>as character</w:t>
            </w:r>
          </w:p>
          <w:p w:rsidR="00314D54" w:rsidRPr="00235955" w:rsidRDefault="00314D54" w:rsidP="004F160C">
            <w:pPr>
              <w:jc w:val="left"/>
              <w:rPr>
                <w:rFonts w:ascii="Courier New" w:hAnsi="Courier New" w:cs="Courier New"/>
                <w:lang w:val="en-US" w:eastAsia="nl-NL"/>
              </w:rPr>
            </w:pPr>
            <w:r w:rsidRPr="00235955">
              <w:rPr>
                <w:rFonts w:ascii="Courier New" w:hAnsi="Courier New" w:cs="Courier New"/>
                <w:lang w:val="en-US" w:eastAsia="nl-NL"/>
              </w:rPr>
              <w:tab/>
            </w:r>
            <w:r w:rsidR="004F160C">
              <w:rPr>
                <w:rFonts w:ascii="Courier New" w:hAnsi="Courier New" w:cs="Courier New"/>
                <w:lang w:val="en-US" w:eastAsia="nl-NL"/>
              </w:rPr>
              <w:t xml:space="preserve"> </w:t>
            </w:r>
            <w:r w:rsidRPr="00235955">
              <w:rPr>
                <w:rFonts w:ascii="Courier New" w:hAnsi="Courier New" w:cs="Courier New"/>
                <w:lang w:val="en-US" w:eastAsia="nl-NL"/>
              </w:rPr>
              <w:t>field Contact</w:t>
            </w:r>
            <w:r w:rsidRPr="00235955">
              <w:rPr>
                <w:rFonts w:ascii="Courier New" w:hAnsi="Courier New" w:cs="Courier New"/>
                <w:lang w:val="en-US" w:eastAsia="nl-NL"/>
              </w:rPr>
              <w:tab/>
              <w:t>as character</w:t>
            </w:r>
          </w:p>
          <w:p w:rsidR="00314D54" w:rsidRPr="00235955" w:rsidRDefault="00314D54" w:rsidP="004F160C">
            <w:pPr>
              <w:jc w:val="left"/>
              <w:rPr>
                <w:rFonts w:ascii="Courier New" w:hAnsi="Courier New" w:cs="Courier New"/>
                <w:lang w:val="en-US" w:eastAsia="nl-NL"/>
              </w:rPr>
            </w:pPr>
            <w:r w:rsidRPr="00235955">
              <w:rPr>
                <w:rFonts w:ascii="Courier New" w:hAnsi="Courier New" w:cs="Courier New"/>
                <w:lang w:val="en-US" w:eastAsia="nl-NL"/>
              </w:rPr>
              <w:tab/>
            </w:r>
            <w:r w:rsidR="004F160C">
              <w:rPr>
                <w:rFonts w:ascii="Courier New" w:hAnsi="Courier New" w:cs="Courier New"/>
                <w:lang w:val="en-US" w:eastAsia="nl-NL"/>
              </w:rPr>
              <w:t xml:space="preserve"> </w:t>
            </w:r>
            <w:r w:rsidRPr="00235955">
              <w:rPr>
                <w:rFonts w:ascii="Courier New" w:hAnsi="Courier New" w:cs="Courier New"/>
                <w:lang w:val="en-US" w:eastAsia="nl-NL"/>
              </w:rPr>
              <w:t>field Country</w:t>
            </w:r>
            <w:r w:rsidRPr="00235955">
              <w:rPr>
                <w:rFonts w:ascii="Courier New" w:hAnsi="Courier New" w:cs="Courier New"/>
                <w:lang w:val="en-US" w:eastAsia="nl-NL"/>
              </w:rPr>
              <w:tab/>
              <w:t>as character</w:t>
            </w:r>
          </w:p>
          <w:p w:rsidR="00314D54" w:rsidRPr="00235955" w:rsidRDefault="00314D54" w:rsidP="004F160C">
            <w:pPr>
              <w:jc w:val="left"/>
              <w:rPr>
                <w:rFonts w:ascii="Courier New" w:hAnsi="Courier New" w:cs="Courier New"/>
                <w:lang w:val="en-US" w:eastAsia="nl-NL"/>
              </w:rPr>
            </w:pPr>
            <w:r w:rsidRPr="00235955">
              <w:rPr>
                <w:rFonts w:ascii="Courier New" w:hAnsi="Courier New" w:cs="Courier New"/>
                <w:lang w:val="en-US" w:eastAsia="nl-NL"/>
              </w:rPr>
              <w:tab/>
            </w:r>
            <w:r w:rsidR="004F160C">
              <w:rPr>
                <w:rFonts w:ascii="Courier New" w:hAnsi="Courier New" w:cs="Courier New"/>
                <w:lang w:val="en-US" w:eastAsia="nl-NL"/>
              </w:rPr>
              <w:t xml:space="preserve"> </w:t>
            </w:r>
            <w:r w:rsidRPr="00235955">
              <w:rPr>
                <w:rFonts w:ascii="Courier New" w:hAnsi="Courier New" w:cs="Courier New"/>
                <w:lang w:val="en-US" w:eastAsia="nl-NL"/>
              </w:rPr>
              <w:t>field CreditLimit</w:t>
            </w:r>
            <w:r w:rsidRPr="00235955">
              <w:rPr>
                <w:rFonts w:ascii="Courier New" w:hAnsi="Courier New" w:cs="Courier New"/>
                <w:lang w:val="en-US" w:eastAsia="nl-NL"/>
              </w:rPr>
              <w:tab/>
              <w:t>as decimal</w:t>
            </w:r>
          </w:p>
          <w:p w:rsidR="00314D54" w:rsidRPr="00235955" w:rsidRDefault="00314D54" w:rsidP="004F160C">
            <w:pPr>
              <w:jc w:val="left"/>
              <w:rPr>
                <w:rFonts w:ascii="Courier New" w:hAnsi="Courier New" w:cs="Courier New"/>
                <w:lang w:val="en-US" w:eastAsia="nl-NL"/>
              </w:rPr>
            </w:pPr>
            <w:r w:rsidRPr="00235955">
              <w:rPr>
                <w:rFonts w:ascii="Courier New" w:hAnsi="Courier New" w:cs="Courier New"/>
                <w:lang w:val="en-US" w:eastAsia="nl-NL"/>
              </w:rPr>
              <w:tab/>
            </w:r>
            <w:r w:rsidR="004F160C">
              <w:rPr>
                <w:rFonts w:ascii="Courier New" w:hAnsi="Courier New" w:cs="Courier New"/>
                <w:lang w:val="en-US" w:eastAsia="nl-NL"/>
              </w:rPr>
              <w:t xml:space="preserve"> </w:t>
            </w:r>
            <w:r w:rsidRPr="00235955">
              <w:rPr>
                <w:rFonts w:ascii="Courier New" w:hAnsi="Courier New" w:cs="Courier New"/>
                <w:lang w:val="en-US" w:eastAsia="nl-NL"/>
              </w:rPr>
              <w:t>field CustNum</w:t>
            </w:r>
            <w:r w:rsidRPr="00235955">
              <w:rPr>
                <w:rFonts w:ascii="Courier New" w:hAnsi="Courier New" w:cs="Courier New"/>
                <w:lang w:val="en-US" w:eastAsia="nl-NL"/>
              </w:rPr>
              <w:tab/>
              <w:t>as integer</w:t>
            </w:r>
          </w:p>
          <w:p w:rsidR="00314D54" w:rsidRPr="00235955" w:rsidRDefault="00314D54" w:rsidP="004F160C">
            <w:pPr>
              <w:jc w:val="left"/>
              <w:rPr>
                <w:rFonts w:ascii="Courier New" w:hAnsi="Courier New" w:cs="Courier New"/>
                <w:lang w:val="en-US" w:eastAsia="nl-NL"/>
              </w:rPr>
            </w:pPr>
            <w:r>
              <w:rPr>
                <w:rFonts w:ascii="Courier New" w:hAnsi="Courier New" w:cs="Courier New"/>
                <w:lang w:val="en-US" w:eastAsia="nl-NL"/>
              </w:rPr>
              <w:tab/>
            </w:r>
            <w:r w:rsidR="004F160C">
              <w:rPr>
                <w:rFonts w:ascii="Courier New" w:hAnsi="Courier New" w:cs="Courier New"/>
                <w:lang w:val="en-US" w:eastAsia="nl-NL"/>
              </w:rPr>
              <w:t xml:space="preserve"> </w:t>
            </w:r>
            <w:r>
              <w:rPr>
                <w:rFonts w:ascii="Courier New" w:hAnsi="Courier New" w:cs="Courier New"/>
                <w:lang w:val="en-US" w:eastAsia="nl-NL"/>
              </w:rPr>
              <w:t>field Discount</w:t>
            </w:r>
            <w:r>
              <w:rPr>
                <w:rFonts w:ascii="Courier New" w:hAnsi="Courier New" w:cs="Courier New"/>
                <w:lang w:val="en-US" w:eastAsia="nl-NL"/>
              </w:rPr>
              <w:tab/>
            </w:r>
            <w:r w:rsidRPr="00235955">
              <w:rPr>
                <w:rFonts w:ascii="Courier New" w:hAnsi="Courier New" w:cs="Courier New"/>
                <w:lang w:val="en-US" w:eastAsia="nl-NL"/>
              </w:rPr>
              <w:t>as integer</w:t>
            </w:r>
          </w:p>
          <w:p w:rsidR="00314D54" w:rsidRPr="00235955" w:rsidRDefault="00314D54" w:rsidP="004F160C">
            <w:pPr>
              <w:jc w:val="left"/>
              <w:rPr>
                <w:rFonts w:ascii="Courier New" w:hAnsi="Courier New" w:cs="Courier New"/>
                <w:lang w:val="en-US" w:eastAsia="nl-NL"/>
              </w:rPr>
            </w:pPr>
            <w:r w:rsidRPr="00235955">
              <w:rPr>
                <w:rFonts w:ascii="Courier New" w:hAnsi="Courier New" w:cs="Courier New"/>
                <w:lang w:val="en-US" w:eastAsia="nl-NL"/>
              </w:rPr>
              <w:tab/>
            </w:r>
            <w:r w:rsidR="004F160C">
              <w:rPr>
                <w:rFonts w:ascii="Courier New" w:hAnsi="Courier New" w:cs="Courier New"/>
                <w:lang w:val="en-US" w:eastAsia="nl-NL"/>
              </w:rPr>
              <w:t xml:space="preserve"> </w:t>
            </w:r>
            <w:r w:rsidRPr="00235955">
              <w:rPr>
                <w:rFonts w:ascii="Courier New" w:hAnsi="Courier New" w:cs="Courier New"/>
                <w:lang w:val="en-US" w:eastAsia="nl-NL"/>
              </w:rPr>
              <w:t>field EmailAddress</w:t>
            </w:r>
            <w:r w:rsidRPr="00235955">
              <w:rPr>
                <w:rFonts w:ascii="Courier New" w:hAnsi="Courier New" w:cs="Courier New"/>
                <w:lang w:val="en-US" w:eastAsia="nl-NL"/>
              </w:rPr>
              <w:tab/>
              <w:t>as character</w:t>
            </w:r>
          </w:p>
          <w:p w:rsidR="00314D54" w:rsidRPr="00235955" w:rsidRDefault="00314D54" w:rsidP="004F160C">
            <w:pPr>
              <w:jc w:val="left"/>
              <w:rPr>
                <w:rFonts w:ascii="Courier New" w:hAnsi="Courier New" w:cs="Courier New"/>
                <w:lang w:val="en-US" w:eastAsia="nl-NL"/>
              </w:rPr>
            </w:pPr>
            <w:r w:rsidRPr="00235955">
              <w:rPr>
                <w:rFonts w:ascii="Courier New" w:hAnsi="Courier New" w:cs="Courier New"/>
                <w:lang w:val="en-US" w:eastAsia="nl-NL"/>
              </w:rPr>
              <w:tab/>
            </w:r>
            <w:r w:rsidR="004F160C">
              <w:rPr>
                <w:rFonts w:ascii="Courier New" w:hAnsi="Courier New" w:cs="Courier New"/>
                <w:lang w:val="en-US" w:eastAsia="nl-NL"/>
              </w:rPr>
              <w:t xml:space="preserve"> </w:t>
            </w:r>
            <w:r w:rsidRPr="00235955">
              <w:rPr>
                <w:rFonts w:ascii="Courier New" w:hAnsi="Courier New" w:cs="Courier New"/>
                <w:lang w:val="en-US" w:eastAsia="nl-NL"/>
              </w:rPr>
              <w:t>field Fax</w:t>
            </w:r>
            <w:r w:rsidRPr="00235955">
              <w:rPr>
                <w:rFonts w:ascii="Courier New" w:hAnsi="Courier New" w:cs="Courier New"/>
                <w:lang w:val="en-US" w:eastAsia="nl-NL"/>
              </w:rPr>
              <w:tab/>
            </w:r>
            <w:r w:rsidRPr="00235955">
              <w:rPr>
                <w:rFonts w:ascii="Courier New" w:hAnsi="Courier New" w:cs="Courier New"/>
                <w:lang w:val="en-US" w:eastAsia="nl-NL"/>
              </w:rPr>
              <w:tab/>
              <w:t>as character</w:t>
            </w:r>
          </w:p>
          <w:p w:rsidR="00314D54" w:rsidRPr="00235955" w:rsidRDefault="00314D54" w:rsidP="004F160C">
            <w:pPr>
              <w:jc w:val="left"/>
              <w:rPr>
                <w:rFonts w:ascii="Courier New" w:hAnsi="Courier New" w:cs="Courier New"/>
                <w:lang w:val="en-US" w:eastAsia="nl-NL"/>
              </w:rPr>
            </w:pPr>
            <w:r w:rsidRPr="00235955">
              <w:rPr>
                <w:rFonts w:ascii="Courier New" w:hAnsi="Courier New" w:cs="Courier New"/>
                <w:lang w:val="en-US" w:eastAsia="nl-NL"/>
              </w:rPr>
              <w:tab/>
            </w:r>
            <w:r w:rsidR="004F160C">
              <w:rPr>
                <w:rFonts w:ascii="Courier New" w:hAnsi="Courier New" w:cs="Courier New"/>
                <w:lang w:val="en-US" w:eastAsia="nl-NL"/>
              </w:rPr>
              <w:t xml:space="preserve"> </w:t>
            </w:r>
            <w:r w:rsidRPr="00235955">
              <w:rPr>
                <w:rFonts w:ascii="Courier New" w:hAnsi="Courier New" w:cs="Courier New"/>
                <w:lang w:val="en-US" w:eastAsia="nl-NL"/>
              </w:rPr>
              <w:t>field Name</w:t>
            </w:r>
            <w:r w:rsidRPr="00235955">
              <w:rPr>
                <w:rFonts w:ascii="Courier New" w:hAnsi="Courier New" w:cs="Courier New"/>
                <w:lang w:val="en-US" w:eastAsia="nl-NL"/>
              </w:rPr>
              <w:tab/>
            </w:r>
            <w:r w:rsidRPr="00235955">
              <w:rPr>
                <w:rFonts w:ascii="Courier New" w:hAnsi="Courier New" w:cs="Courier New"/>
                <w:lang w:val="en-US" w:eastAsia="nl-NL"/>
              </w:rPr>
              <w:tab/>
              <w:t>as character</w:t>
            </w:r>
          </w:p>
          <w:p w:rsidR="00314D54" w:rsidRPr="00235955" w:rsidRDefault="00314D54" w:rsidP="004F160C">
            <w:pPr>
              <w:jc w:val="left"/>
              <w:rPr>
                <w:rFonts w:ascii="Courier New" w:hAnsi="Courier New" w:cs="Courier New"/>
                <w:lang w:val="en-US" w:eastAsia="nl-NL"/>
              </w:rPr>
            </w:pPr>
            <w:r w:rsidRPr="00235955">
              <w:rPr>
                <w:rFonts w:ascii="Courier New" w:hAnsi="Courier New" w:cs="Courier New"/>
                <w:lang w:val="en-US" w:eastAsia="nl-NL"/>
              </w:rPr>
              <w:tab/>
            </w:r>
            <w:r w:rsidR="004F160C">
              <w:rPr>
                <w:rFonts w:ascii="Courier New" w:hAnsi="Courier New" w:cs="Courier New"/>
                <w:lang w:val="en-US" w:eastAsia="nl-NL"/>
              </w:rPr>
              <w:t xml:space="preserve"> </w:t>
            </w:r>
            <w:r w:rsidRPr="00235955">
              <w:rPr>
                <w:rFonts w:ascii="Courier New" w:hAnsi="Courier New" w:cs="Courier New"/>
                <w:lang w:val="en-US" w:eastAsia="nl-NL"/>
              </w:rPr>
              <w:t>field Phone</w:t>
            </w:r>
            <w:r w:rsidRPr="00235955">
              <w:rPr>
                <w:rFonts w:ascii="Courier New" w:hAnsi="Courier New" w:cs="Courier New"/>
                <w:lang w:val="en-US" w:eastAsia="nl-NL"/>
              </w:rPr>
              <w:tab/>
            </w:r>
            <w:r w:rsidRPr="00235955">
              <w:rPr>
                <w:rFonts w:ascii="Courier New" w:hAnsi="Courier New" w:cs="Courier New"/>
                <w:lang w:val="en-US" w:eastAsia="nl-NL"/>
              </w:rPr>
              <w:tab/>
              <w:t>as character</w:t>
            </w:r>
          </w:p>
          <w:p w:rsidR="00314D54" w:rsidRPr="00235955" w:rsidRDefault="00314D54" w:rsidP="004F160C">
            <w:pPr>
              <w:jc w:val="left"/>
              <w:rPr>
                <w:rFonts w:ascii="Courier New" w:hAnsi="Courier New" w:cs="Courier New"/>
                <w:lang w:val="en-US" w:eastAsia="nl-NL"/>
              </w:rPr>
            </w:pPr>
            <w:r w:rsidRPr="00235955">
              <w:rPr>
                <w:rFonts w:ascii="Courier New" w:hAnsi="Courier New" w:cs="Courier New"/>
                <w:lang w:val="en-US" w:eastAsia="nl-NL"/>
              </w:rPr>
              <w:tab/>
            </w:r>
            <w:r w:rsidR="004F160C">
              <w:rPr>
                <w:rFonts w:ascii="Courier New" w:hAnsi="Courier New" w:cs="Courier New"/>
                <w:lang w:val="en-US" w:eastAsia="nl-NL"/>
              </w:rPr>
              <w:t xml:space="preserve"> </w:t>
            </w:r>
            <w:r w:rsidRPr="00235955">
              <w:rPr>
                <w:rFonts w:ascii="Courier New" w:hAnsi="Courier New" w:cs="Courier New"/>
                <w:lang w:val="en-US" w:eastAsia="nl-NL"/>
              </w:rPr>
              <w:t>field PostalCode</w:t>
            </w:r>
            <w:r w:rsidRPr="00235955">
              <w:rPr>
                <w:rFonts w:ascii="Courier New" w:hAnsi="Courier New" w:cs="Courier New"/>
                <w:lang w:val="en-US" w:eastAsia="nl-NL"/>
              </w:rPr>
              <w:tab/>
              <w:t>as character</w:t>
            </w:r>
          </w:p>
          <w:p w:rsidR="00314D54" w:rsidRPr="00235955" w:rsidRDefault="00314D54" w:rsidP="004F160C">
            <w:pPr>
              <w:jc w:val="left"/>
              <w:rPr>
                <w:rFonts w:ascii="Courier New" w:hAnsi="Courier New" w:cs="Courier New"/>
                <w:lang w:val="en-US" w:eastAsia="nl-NL"/>
              </w:rPr>
            </w:pPr>
            <w:r w:rsidRPr="00235955">
              <w:rPr>
                <w:rFonts w:ascii="Courier New" w:hAnsi="Courier New" w:cs="Courier New"/>
                <w:lang w:val="en-US" w:eastAsia="nl-NL"/>
              </w:rPr>
              <w:tab/>
            </w:r>
            <w:r w:rsidR="004F160C">
              <w:rPr>
                <w:rFonts w:ascii="Courier New" w:hAnsi="Courier New" w:cs="Courier New"/>
                <w:lang w:val="en-US" w:eastAsia="nl-NL"/>
              </w:rPr>
              <w:t xml:space="preserve"> </w:t>
            </w:r>
            <w:r w:rsidRPr="00235955">
              <w:rPr>
                <w:rFonts w:ascii="Courier New" w:hAnsi="Courier New" w:cs="Courier New"/>
                <w:lang w:val="en-US" w:eastAsia="nl-NL"/>
              </w:rPr>
              <w:t>field SalesRep</w:t>
            </w:r>
            <w:r w:rsidRPr="00235955">
              <w:rPr>
                <w:rFonts w:ascii="Courier New" w:hAnsi="Courier New" w:cs="Courier New"/>
                <w:lang w:val="en-US" w:eastAsia="nl-NL"/>
              </w:rPr>
              <w:tab/>
              <w:t>as character</w:t>
            </w:r>
          </w:p>
          <w:p w:rsidR="00314D54" w:rsidRPr="00235955" w:rsidRDefault="00314D54" w:rsidP="004F160C">
            <w:pPr>
              <w:jc w:val="left"/>
              <w:rPr>
                <w:rFonts w:ascii="Courier New" w:hAnsi="Courier New" w:cs="Courier New"/>
                <w:lang w:val="en-US" w:eastAsia="nl-NL"/>
              </w:rPr>
            </w:pPr>
            <w:r w:rsidRPr="00235955">
              <w:rPr>
                <w:rFonts w:ascii="Courier New" w:hAnsi="Courier New" w:cs="Courier New"/>
                <w:lang w:val="en-US" w:eastAsia="nl-NL"/>
              </w:rPr>
              <w:tab/>
            </w:r>
            <w:r w:rsidR="004F160C">
              <w:rPr>
                <w:rFonts w:ascii="Courier New" w:hAnsi="Courier New" w:cs="Courier New"/>
                <w:lang w:val="en-US" w:eastAsia="nl-NL"/>
              </w:rPr>
              <w:t xml:space="preserve"> </w:t>
            </w:r>
            <w:r w:rsidRPr="00235955">
              <w:rPr>
                <w:rFonts w:ascii="Courier New" w:hAnsi="Courier New" w:cs="Courier New"/>
                <w:lang w:val="en-US" w:eastAsia="nl-NL"/>
              </w:rPr>
              <w:t>field State</w:t>
            </w:r>
            <w:r w:rsidRPr="00235955">
              <w:rPr>
                <w:rFonts w:ascii="Courier New" w:hAnsi="Courier New" w:cs="Courier New"/>
                <w:lang w:val="en-US" w:eastAsia="nl-NL"/>
              </w:rPr>
              <w:tab/>
            </w:r>
            <w:r w:rsidRPr="00235955">
              <w:rPr>
                <w:rFonts w:ascii="Courier New" w:hAnsi="Courier New" w:cs="Courier New"/>
                <w:lang w:val="en-US" w:eastAsia="nl-NL"/>
              </w:rPr>
              <w:tab/>
              <w:t>as character</w:t>
            </w:r>
          </w:p>
          <w:p w:rsidR="00314D54" w:rsidRPr="00235955" w:rsidRDefault="00314D54" w:rsidP="004F160C">
            <w:pPr>
              <w:jc w:val="left"/>
              <w:rPr>
                <w:rFonts w:ascii="Courier New" w:hAnsi="Courier New" w:cs="Courier New"/>
                <w:lang w:val="en-US" w:eastAsia="nl-NL"/>
              </w:rPr>
            </w:pPr>
            <w:r w:rsidRPr="00235955">
              <w:rPr>
                <w:rFonts w:ascii="Courier New" w:hAnsi="Courier New" w:cs="Courier New"/>
                <w:lang w:val="en-US" w:eastAsia="nl-NL"/>
              </w:rPr>
              <w:tab/>
            </w:r>
            <w:r w:rsidR="004F160C">
              <w:rPr>
                <w:rFonts w:ascii="Courier New" w:hAnsi="Courier New" w:cs="Courier New"/>
                <w:lang w:val="en-US" w:eastAsia="nl-NL"/>
              </w:rPr>
              <w:t xml:space="preserve"> </w:t>
            </w:r>
            <w:r w:rsidRPr="00235955">
              <w:rPr>
                <w:rFonts w:ascii="Courier New" w:hAnsi="Courier New" w:cs="Courier New"/>
                <w:lang w:val="en-US" w:eastAsia="nl-NL"/>
              </w:rPr>
              <w:t>field Terms</w:t>
            </w:r>
            <w:r w:rsidRPr="00235955">
              <w:rPr>
                <w:rFonts w:ascii="Courier New" w:hAnsi="Courier New" w:cs="Courier New"/>
                <w:lang w:val="en-US" w:eastAsia="nl-NL"/>
              </w:rPr>
              <w:tab/>
            </w:r>
            <w:r w:rsidRPr="00235955">
              <w:rPr>
                <w:rFonts w:ascii="Courier New" w:hAnsi="Courier New" w:cs="Courier New"/>
                <w:lang w:val="en-US" w:eastAsia="nl-NL"/>
              </w:rPr>
              <w:tab/>
              <w:t>as character</w:t>
            </w:r>
          </w:p>
          <w:p w:rsidR="00314D54" w:rsidRPr="00235955" w:rsidRDefault="00314D54" w:rsidP="004F160C">
            <w:pPr>
              <w:jc w:val="left"/>
              <w:rPr>
                <w:rFonts w:ascii="Courier New" w:hAnsi="Courier New" w:cs="Courier New"/>
                <w:lang w:val="en-US" w:eastAsia="nl-NL"/>
              </w:rPr>
            </w:pPr>
            <w:r w:rsidRPr="00235955">
              <w:rPr>
                <w:rFonts w:ascii="Courier New" w:hAnsi="Courier New" w:cs="Courier New"/>
                <w:lang w:val="en-US" w:eastAsia="nl-NL"/>
              </w:rPr>
              <w:tab/>
            </w:r>
            <w:r w:rsidR="004F160C">
              <w:rPr>
                <w:rFonts w:ascii="Courier New" w:hAnsi="Courier New" w:cs="Courier New"/>
                <w:lang w:val="en-US" w:eastAsia="nl-NL"/>
              </w:rPr>
              <w:t xml:space="preserve"> </w:t>
            </w:r>
            <w:r w:rsidRPr="00235955">
              <w:rPr>
                <w:rFonts w:ascii="Courier New" w:hAnsi="Courier New" w:cs="Courier New"/>
                <w:lang w:val="en-US" w:eastAsia="nl-NL"/>
              </w:rPr>
              <w:t>field StateName</w:t>
            </w:r>
            <w:r w:rsidRPr="00235955">
              <w:rPr>
                <w:rFonts w:ascii="Courier New" w:hAnsi="Courier New" w:cs="Courier New"/>
                <w:lang w:val="en-US" w:eastAsia="nl-NL"/>
              </w:rPr>
              <w:tab/>
              <w:t>as character</w:t>
            </w:r>
          </w:p>
          <w:p w:rsidR="00314D54" w:rsidRPr="00235955" w:rsidRDefault="00314D54" w:rsidP="004F160C">
            <w:pPr>
              <w:jc w:val="left"/>
              <w:rPr>
                <w:rFonts w:ascii="Courier New" w:hAnsi="Courier New" w:cs="Courier New"/>
                <w:lang w:val="en-US" w:eastAsia="nl-NL"/>
              </w:rPr>
            </w:pPr>
            <w:r w:rsidRPr="00235955">
              <w:rPr>
                <w:rFonts w:ascii="Courier New" w:hAnsi="Courier New" w:cs="Courier New"/>
                <w:lang w:val="en-US" w:eastAsia="nl-NL"/>
              </w:rPr>
              <w:tab/>
            </w:r>
            <w:r w:rsidR="004F160C">
              <w:rPr>
                <w:rFonts w:ascii="Courier New" w:hAnsi="Courier New" w:cs="Courier New"/>
                <w:lang w:val="en-US" w:eastAsia="nl-NL"/>
              </w:rPr>
              <w:t xml:space="preserve"> field SalesRepName </w:t>
            </w:r>
            <w:r w:rsidRPr="00235955">
              <w:rPr>
                <w:rFonts w:ascii="Courier New" w:hAnsi="Courier New" w:cs="Courier New"/>
                <w:lang w:val="en-US" w:eastAsia="nl-NL"/>
              </w:rPr>
              <w:t>as character</w:t>
            </w:r>
          </w:p>
          <w:p w:rsidR="004F160C" w:rsidRDefault="00314D54" w:rsidP="004F160C">
            <w:pPr>
              <w:jc w:val="left"/>
              <w:rPr>
                <w:rFonts w:ascii="Courier New" w:hAnsi="Courier New" w:cs="Courier New"/>
                <w:lang w:val="en-US" w:eastAsia="nl-NL"/>
              </w:rPr>
            </w:pPr>
            <w:r w:rsidRPr="00235955">
              <w:rPr>
                <w:rFonts w:ascii="Courier New" w:hAnsi="Courier New" w:cs="Courier New"/>
                <w:lang w:val="en-US" w:eastAsia="nl-NL"/>
              </w:rPr>
              <w:t xml:space="preserve">    "}</w:t>
            </w:r>
          </w:p>
          <w:p w:rsidR="00314D54" w:rsidRPr="004F160C" w:rsidRDefault="004F160C" w:rsidP="004F160C">
            <w:pPr>
              <w:jc w:val="left"/>
              <w:rPr>
                <w:rFonts w:ascii="Courier New" w:hAnsi="Courier New" w:cs="Courier New"/>
                <w:lang w:val="en-US" w:eastAsia="nl-NL"/>
              </w:rPr>
            </w:pPr>
            <w:r>
              <w:rPr>
                <w:rFonts w:ascii="Courier New" w:hAnsi="Courier New" w:cs="Courier New"/>
                <w:lang w:val="en-US" w:eastAsia="nl-NL"/>
              </w:rPr>
              <w:t xml:space="preserve">    </w:t>
            </w:r>
            <w:r w:rsidR="00314D54" w:rsidRPr="00235955">
              <w:rPr>
                <w:rFonts w:ascii="Courier New" w:hAnsi="Courier New" w:cs="Courier New"/>
                <w:lang w:val="en-US" w:eastAsia="nl-NL"/>
              </w:rPr>
              <w:t>index PK_Customer is unique CustNum.</w:t>
            </w:r>
          </w:p>
        </w:tc>
      </w:tr>
    </w:tbl>
    <w:p w:rsidR="00724B24" w:rsidRDefault="00724B24" w:rsidP="00724B24">
      <w:pPr>
        <w:rPr>
          <w:lang w:val="en-US" w:eastAsia="nl-NL"/>
        </w:rPr>
      </w:pPr>
    </w:p>
    <w:p w:rsidR="00AA680A" w:rsidRDefault="00302DAA" w:rsidP="00CD62A1">
      <w:pPr>
        <w:pStyle w:val="Heading4"/>
        <w:rPr>
          <w:lang w:val="en-US"/>
        </w:rPr>
      </w:pPr>
      <w:bookmarkStart w:id="247" w:name="_Toc372027431"/>
      <w:r>
        <w:rPr>
          <w:lang w:val="en-US"/>
        </w:rPr>
        <w:t>How to define the dataset</w:t>
      </w:r>
      <w:bookmarkEnd w:id="247"/>
    </w:p>
    <w:tbl>
      <w:tblPr>
        <w:tblStyle w:val="TableGrid"/>
        <w:tblW w:w="0" w:type="auto"/>
        <w:tblLook w:val="04A0" w:firstRow="1" w:lastRow="0" w:firstColumn="1" w:lastColumn="0" w:noHBand="0" w:noVBand="1"/>
      </w:tblPr>
      <w:tblGrid>
        <w:gridCol w:w="9130"/>
      </w:tblGrid>
      <w:tr w:rsidR="0086437B" w:rsidTr="0086437B">
        <w:tc>
          <w:tcPr>
            <w:tcW w:w="9130" w:type="dxa"/>
          </w:tcPr>
          <w:p w:rsidR="0086437B" w:rsidRPr="00FF070C" w:rsidRDefault="0086437B" w:rsidP="004F160C">
            <w:pPr>
              <w:jc w:val="left"/>
              <w:rPr>
                <w:rFonts w:ascii="Courier New" w:hAnsi="Courier New" w:cs="Courier New"/>
                <w:lang w:val="en-US" w:eastAsia="nl-NL"/>
              </w:rPr>
            </w:pPr>
            <w:r w:rsidRPr="00FF070C">
              <w:rPr>
                <w:rFonts w:ascii="Courier New" w:hAnsi="Courier New" w:cs="Courier New"/>
                <w:lang w:val="en-US" w:eastAsia="nl-NL"/>
              </w:rPr>
              <w:t>{wicketds/server/ttcustomer.i {&amp;*}}</w:t>
            </w:r>
          </w:p>
          <w:p w:rsidR="0086437B" w:rsidRDefault="004F160C" w:rsidP="004F160C">
            <w:pPr>
              <w:jc w:val="left"/>
              <w:rPr>
                <w:lang w:val="en-US" w:eastAsia="nl-NL"/>
              </w:rPr>
            </w:pPr>
            <w:r>
              <w:rPr>
                <w:rFonts w:ascii="Courier New" w:hAnsi="Courier New" w:cs="Courier New"/>
                <w:lang w:val="en-US" w:eastAsia="nl-NL"/>
              </w:rPr>
              <w:t xml:space="preserve">define </w:t>
            </w:r>
            <w:r w:rsidR="0086437B" w:rsidRPr="00FF070C">
              <w:rPr>
                <w:rFonts w:ascii="Courier New" w:hAnsi="Courier New" w:cs="Courier New"/>
                <w:lang w:val="en-US" w:eastAsia="nl-NL"/>
              </w:rPr>
              <w:t>{&amp;scope} dataset {&amp;prefix}dscustomer {&amp;REFERENCE-ONLY} for {&amp;prefix}ttcustomer.</w:t>
            </w:r>
          </w:p>
        </w:tc>
      </w:tr>
    </w:tbl>
    <w:p w:rsidR="00FF070C" w:rsidRDefault="00FF070C" w:rsidP="00FF070C">
      <w:pPr>
        <w:rPr>
          <w:lang w:val="en-US" w:eastAsia="nl-NL"/>
        </w:rPr>
      </w:pPr>
    </w:p>
    <w:p w:rsidR="001931A2" w:rsidRPr="00302DAA" w:rsidRDefault="00EE6B3A" w:rsidP="00D21901">
      <w:pPr>
        <w:rPr>
          <w:lang w:val="en-US" w:eastAsia="nl-NL"/>
        </w:rPr>
      </w:pPr>
      <w:r>
        <w:rPr>
          <w:lang w:val="en-US" w:eastAsia="nl-NL"/>
        </w:rPr>
        <w:t>The parameters of the include file can be used to define datasets with the same structure but with different name by setting the prefix.</w:t>
      </w:r>
    </w:p>
    <w:p w:rsidR="00CD62A1" w:rsidRDefault="00CD62A1" w:rsidP="00CD62A1">
      <w:pPr>
        <w:pStyle w:val="Heading4"/>
        <w:rPr>
          <w:lang w:val="en-US"/>
        </w:rPr>
      </w:pPr>
      <w:bookmarkStart w:id="248" w:name="_Toc372027432"/>
      <w:r>
        <w:rPr>
          <w:lang w:val="en-US"/>
        </w:rPr>
        <w:t>Create a simple data model</w:t>
      </w:r>
      <w:bookmarkEnd w:id="248"/>
    </w:p>
    <w:p w:rsidR="001931A2" w:rsidRDefault="001931A2" w:rsidP="001931A2">
      <w:pPr>
        <w:rPr>
          <w:lang w:val="en-US" w:eastAsia="nl-NL"/>
        </w:rPr>
      </w:pPr>
      <w:r>
        <w:rPr>
          <w:lang w:val="en-US" w:eastAsia="nl-NL"/>
        </w:rPr>
        <w:t>The simplest data model for our Customer table will look in the following way:</w:t>
      </w:r>
    </w:p>
    <w:p w:rsidR="004F160C" w:rsidRDefault="004F160C" w:rsidP="001931A2">
      <w:pPr>
        <w:rPr>
          <w:lang w:val="en-US" w:eastAsia="nl-NL"/>
        </w:rPr>
      </w:pPr>
    </w:p>
    <w:tbl>
      <w:tblPr>
        <w:tblStyle w:val="TableGrid"/>
        <w:tblW w:w="0" w:type="auto"/>
        <w:tblLook w:val="04A0" w:firstRow="1" w:lastRow="0" w:firstColumn="1" w:lastColumn="0" w:noHBand="0" w:noVBand="1"/>
      </w:tblPr>
      <w:tblGrid>
        <w:gridCol w:w="9130"/>
      </w:tblGrid>
      <w:tr w:rsidR="0099250B" w:rsidRPr="00047764" w:rsidTr="004F160C">
        <w:tc>
          <w:tcPr>
            <w:tcW w:w="9130" w:type="dxa"/>
          </w:tcPr>
          <w:p w:rsidR="00047764" w:rsidRPr="00047764" w:rsidRDefault="00047764" w:rsidP="004F160C">
            <w:pPr>
              <w:jc w:val="left"/>
              <w:rPr>
                <w:rFonts w:ascii="Courier New" w:hAnsi="Courier New" w:cs="Courier New"/>
                <w:lang w:val="en-US" w:eastAsia="nl-NL"/>
              </w:rPr>
            </w:pPr>
            <w:r w:rsidRPr="00047764">
              <w:rPr>
                <w:rFonts w:ascii="Courier New" w:hAnsi="Courier New" w:cs="Courier New"/>
                <w:lang w:val="en-US" w:eastAsia="nl-NL"/>
              </w:rPr>
              <w:t>routine-level on error undo, throw.</w:t>
            </w:r>
          </w:p>
          <w:p w:rsidR="00047764" w:rsidRPr="00047764" w:rsidRDefault="00047764" w:rsidP="004F160C">
            <w:pPr>
              <w:jc w:val="left"/>
              <w:rPr>
                <w:rFonts w:ascii="Courier New" w:hAnsi="Courier New" w:cs="Courier New"/>
                <w:lang w:val="en-US" w:eastAsia="nl-NL"/>
              </w:rPr>
            </w:pPr>
          </w:p>
          <w:p w:rsidR="00047764" w:rsidRPr="00047764" w:rsidRDefault="00047764" w:rsidP="004F160C">
            <w:pPr>
              <w:jc w:val="left"/>
              <w:rPr>
                <w:rFonts w:ascii="Courier New" w:hAnsi="Courier New" w:cs="Courier New"/>
                <w:lang w:val="en-US" w:eastAsia="nl-NL"/>
              </w:rPr>
            </w:pPr>
            <w:r w:rsidRPr="00047764">
              <w:rPr>
                <w:rFonts w:ascii="Courier New" w:hAnsi="Courier New" w:cs="Courier New"/>
                <w:lang w:val="en-US" w:eastAsia="nl-NL"/>
              </w:rPr>
              <w:t>using Progress.Lang.*.</w:t>
            </w:r>
          </w:p>
          <w:p w:rsidR="00047764" w:rsidRPr="00047764" w:rsidRDefault="00047764" w:rsidP="004F160C">
            <w:pPr>
              <w:jc w:val="left"/>
              <w:rPr>
                <w:rFonts w:ascii="Courier New" w:hAnsi="Courier New" w:cs="Courier New"/>
                <w:lang w:val="en-US" w:eastAsia="nl-NL"/>
              </w:rPr>
            </w:pPr>
            <w:r w:rsidRPr="00047764">
              <w:rPr>
                <w:rFonts w:ascii="Courier New" w:hAnsi="Courier New" w:cs="Courier New"/>
                <w:lang w:val="en-US" w:eastAsia="nl-NL"/>
              </w:rPr>
              <w:t>using com.quarix.data.DataModel.</w:t>
            </w:r>
          </w:p>
          <w:p w:rsidR="00047764" w:rsidRPr="00047764" w:rsidRDefault="00047764" w:rsidP="004F160C">
            <w:pPr>
              <w:jc w:val="left"/>
              <w:rPr>
                <w:rFonts w:ascii="Courier New" w:hAnsi="Courier New" w:cs="Courier New"/>
                <w:lang w:val="en-US" w:eastAsia="nl-NL"/>
              </w:rPr>
            </w:pPr>
          </w:p>
          <w:p w:rsidR="00047764" w:rsidRPr="00047764" w:rsidRDefault="00047764" w:rsidP="004F160C">
            <w:pPr>
              <w:jc w:val="left"/>
              <w:rPr>
                <w:rFonts w:ascii="Courier New" w:hAnsi="Courier New" w:cs="Courier New"/>
                <w:lang w:val="en-US" w:eastAsia="nl-NL"/>
              </w:rPr>
            </w:pPr>
            <w:r w:rsidRPr="00047764">
              <w:rPr>
                <w:rFonts w:ascii="Courier New" w:hAnsi="Courier New" w:cs="Courier New"/>
                <w:lang w:val="en-US" w:eastAsia="nl-NL"/>
              </w:rPr>
              <w:t>&amp;GLOBAL-DEFINE DefaultDatasetHandle dataset dscustomer:handle</w:t>
            </w:r>
          </w:p>
          <w:p w:rsidR="00047764" w:rsidRPr="00047764" w:rsidRDefault="00047764" w:rsidP="004F160C">
            <w:pPr>
              <w:jc w:val="left"/>
              <w:rPr>
                <w:rFonts w:ascii="Courier New" w:hAnsi="Courier New" w:cs="Courier New"/>
                <w:lang w:val="en-US" w:eastAsia="nl-NL"/>
              </w:rPr>
            </w:pPr>
          </w:p>
          <w:p w:rsidR="00047764" w:rsidRPr="00047764" w:rsidRDefault="00047764" w:rsidP="004F160C">
            <w:pPr>
              <w:jc w:val="left"/>
              <w:rPr>
                <w:rFonts w:ascii="Courier New" w:hAnsi="Courier New" w:cs="Courier New"/>
                <w:lang w:val="en-US" w:eastAsia="nl-NL"/>
              </w:rPr>
            </w:pPr>
            <w:r w:rsidRPr="00047764">
              <w:rPr>
                <w:rFonts w:ascii="Courier New" w:hAnsi="Courier New" w:cs="Courier New"/>
                <w:lang w:val="en-US" w:eastAsia="nl-NL"/>
              </w:rPr>
              <w:t>class wicketds.server.dmcustomer inherits DataModel:</w:t>
            </w:r>
          </w:p>
          <w:p w:rsidR="00047764" w:rsidRPr="00047764" w:rsidRDefault="00047764" w:rsidP="004F160C">
            <w:pPr>
              <w:jc w:val="left"/>
              <w:rPr>
                <w:rFonts w:ascii="Courier New" w:hAnsi="Courier New" w:cs="Courier New"/>
                <w:lang w:val="en-US" w:eastAsia="nl-NL"/>
              </w:rPr>
            </w:pPr>
            <w:r w:rsidRPr="00047764">
              <w:rPr>
                <w:rFonts w:ascii="Courier New" w:hAnsi="Courier New" w:cs="Courier New"/>
                <w:lang w:val="en-US" w:eastAsia="nl-NL"/>
              </w:rPr>
              <w:t xml:space="preserve">    {wicketds/server/dscustomer.i}</w:t>
            </w:r>
          </w:p>
          <w:p w:rsidR="004F160C" w:rsidRDefault="004F160C" w:rsidP="004F160C">
            <w:pPr>
              <w:jc w:val="left"/>
              <w:rPr>
                <w:rFonts w:ascii="Courier New" w:hAnsi="Courier New" w:cs="Courier New"/>
                <w:lang w:val="en-US" w:eastAsia="nl-NL"/>
              </w:rPr>
            </w:pPr>
          </w:p>
          <w:p w:rsidR="00047764" w:rsidRPr="00047764" w:rsidRDefault="004F160C" w:rsidP="004F160C">
            <w:pPr>
              <w:jc w:val="left"/>
              <w:rPr>
                <w:rFonts w:ascii="Courier New" w:hAnsi="Courier New" w:cs="Courier New"/>
                <w:lang w:val="en-US" w:eastAsia="nl-NL"/>
              </w:rPr>
            </w:pPr>
            <w:r>
              <w:rPr>
                <w:rFonts w:ascii="Courier New" w:hAnsi="Courier New" w:cs="Courier New"/>
                <w:lang w:val="en-US" w:eastAsia="nl-NL"/>
              </w:rPr>
              <w:t xml:space="preserve">    </w:t>
            </w:r>
            <w:r w:rsidR="00047764" w:rsidRPr="00047764">
              <w:rPr>
                <w:rFonts w:ascii="Courier New" w:hAnsi="Courier New" w:cs="Courier New"/>
                <w:lang w:val="en-US" w:eastAsia="nl-NL"/>
              </w:rPr>
              <w:t>constructor public dmcustomer (  ):</w:t>
            </w:r>
          </w:p>
          <w:p w:rsidR="00047764" w:rsidRPr="00047764" w:rsidRDefault="004F160C" w:rsidP="004F160C">
            <w:pPr>
              <w:jc w:val="left"/>
              <w:rPr>
                <w:rFonts w:ascii="Courier New" w:hAnsi="Courier New" w:cs="Courier New"/>
                <w:lang w:val="en-US" w:eastAsia="nl-NL"/>
              </w:rPr>
            </w:pPr>
            <w:r>
              <w:rPr>
                <w:rFonts w:ascii="Courier New" w:hAnsi="Courier New" w:cs="Courier New"/>
                <w:lang w:val="en-US" w:eastAsia="nl-NL"/>
              </w:rPr>
              <w:t xml:space="preserve">        </w:t>
            </w:r>
            <w:r w:rsidR="00047764" w:rsidRPr="00047764">
              <w:rPr>
                <w:rFonts w:ascii="Courier New" w:hAnsi="Courier New" w:cs="Courier New"/>
                <w:lang w:val="en-US" w:eastAsia="nl-NL"/>
              </w:rPr>
              <w:t>DataAccess</w:t>
            </w:r>
            <w:r>
              <w:rPr>
                <w:rFonts w:ascii="Courier New" w:hAnsi="Courier New" w:cs="Courier New"/>
                <w:lang w:val="en-US" w:eastAsia="nl-NL"/>
              </w:rPr>
              <w:t xml:space="preserve">      </w:t>
            </w:r>
            <w:r w:rsidR="00047764" w:rsidRPr="00047764">
              <w:rPr>
                <w:rFonts w:ascii="Courier New" w:hAnsi="Courier New" w:cs="Courier New"/>
                <w:lang w:val="en-US" w:eastAsia="nl-NL"/>
              </w:rPr>
              <w:t>=</w:t>
            </w:r>
            <w:r>
              <w:rPr>
                <w:rFonts w:ascii="Courier New" w:hAnsi="Courier New" w:cs="Courier New"/>
                <w:lang w:val="en-US" w:eastAsia="nl-NL"/>
              </w:rPr>
              <w:t xml:space="preserve"> </w:t>
            </w:r>
            <w:r w:rsidR="00047764" w:rsidRPr="00047764">
              <w:rPr>
                <w:rFonts w:ascii="Courier New" w:hAnsi="Courier New" w:cs="Courier New"/>
                <w:lang w:val="en-US" w:eastAsia="nl-NL"/>
              </w:rPr>
              <w:t>cast(GetInstance('wicketds.server.dacustomer':u), 'wicketds.server.dacustomer':u).</w:t>
            </w:r>
          </w:p>
          <w:p w:rsidR="00047764" w:rsidRPr="00047764" w:rsidRDefault="00047764" w:rsidP="004F160C">
            <w:pPr>
              <w:jc w:val="left"/>
              <w:rPr>
                <w:rFonts w:ascii="Courier New" w:hAnsi="Courier New" w:cs="Courier New"/>
                <w:lang w:val="en-US" w:eastAsia="nl-NL"/>
              </w:rPr>
            </w:pPr>
            <w:r w:rsidRPr="00047764">
              <w:rPr>
                <w:rFonts w:ascii="Courier New" w:hAnsi="Courier New" w:cs="Courier New"/>
                <w:lang w:val="en-US" w:eastAsia="nl-NL"/>
              </w:rPr>
              <w:t xml:space="preserve">        datasetHandle   = {&amp;DefaultDatasetHandle}.</w:t>
            </w:r>
          </w:p>
          <w:p w:rsidR="00047764" w:rsidRPr="00047764" w:rsidRDefault="00047764" w:rsidP="004F160C">
            <w:pPr>
              <w:jc w:val="left"/>
              <w:rPr>
                <w:rFonts w:ascii="Courier New" w:hAnsi="Courier New" w:cs="Courier New"/>
                <w:lang w:val="en-US" w:eastAsia="nl-NL"/>
              </w:rPr>
            </w:pPr>
            <w:r w:rsidRPr="00047764">
              <w:rPr>
                <w:rFonts w:ascii="Courier New" w:hAnsi="Courier New" w:cs="Courier New"/>
                <w:lang w:val="en-US" w:eastAsia="nl-NL"/>
              </w:rPr>
              <w:t xml:space="preserve">        batchSize       = 0.</w:t>
            </w:r>
          </w:p>
          <w:p w:rsidR="00047764" w:rsidRPr="00047764" w:rsidRDefault="00047764" w:rsidP="004F160C">
            <w:pPr>
              <w:jc w:val="left"/>
              <w:rPr>
                <w:rFonts w:ascii="Courier New" w:hAnsi="Courier New" w:cs="Courier New"/>
                <w:lang w:val="en-US" w:eastAsia="nl-NL"/>
              </w:rPr>
            </w:pPr>
            <w:r w:rsidRPr="00047764">
              <w:rPr>
                <w:rFonts w:ascii="Courier New" w:hAnsi="Courier New" w:cs="Courier New"/>
                <w:lang w:val="en-US" w:eastAsia="nl-NL"/>
              </w:rPr>
              <w:t xml:space="preserve">        id              = 'daocustomer'.</w:t>
            </w:r>
          </w:p>
          <w:p w:rsidR="00047764" w:rsidRPr="00047764" w:rsidRDefault="00047764" w:rsidP="004F160C">
            <w:pPr>
              <w:jc w:val="left"/>
              <w:rPr>
                <w:rFonts w:ascii="Courier New" w:hAnsi="Courier New" w:cs="Courier New"/>
                <w:lang w:val="en-US" w:eastAsia="nl-NL"/>
              </w:rPr>
            </w:pPr>
            <w:r w:rsidRPr="00047764">
              <w:rPr>
                <w:rFonts w:ascii="Courier New" w:hAnsi="Courier New" w:cs="Courier New"/>
                <w:lang w:val="en-US" w:eastAsia="nl-NL"/>
              </w:rPr>
              <w:t xml:space="preserve">        OpenOnInit      = false.</w:t>
            </w:r>
          </w:p>
          <w:p w:rsidR="00047764" w:rsidRPr="00047764" w:rsidRDefault="00047764" w:rsidP="004F160C">
            <w:pPr>
              <w:jc w:val="left"/>
              <w:rPr>
                <w:rFonts w:ascii="Courier New" w:hAnsi="Courier New" w:cs="Courier New"/>
                <w:lang w:val="en-US" w:eastAsia="nl-NL"/>
              </w:rPr>
            </w:pPr>
            <w:r w:rsidRPr="00047764">
              <w:rPr>
                <w:rFonts w:ascii="Courier New" w:hAnsi="Courier New" w:cs="Courier New"/>
                <w:lang w:val="en-US" w:eastAsia="nl-NL"/>
              </w:rPr>
              <w:t xml:space="preserve">        SendChangesOnly = false.</w:t>
            </w:r>
          </w:p>
          <w:p w:rsidR="00047764" w:rsidRPr="00047764" w:rsidRDefault="00047764" w:rsidP="004F160C">
            <w:pPr>
              <w:jc w:val="left"/>
              <w:rPr>
                <w:rFonts w:ascii="Courier New" w:hAnsi="Courier New" w:cs="Courier New"/>
                <w:lang w:val="en-US" w:eastAsia="nl-NL"/>
              </w:rPr>
            </w:pPr>
          </w:p>
          <w:p w:rsidR="00047764" w:rsidRPr="00047764" w:rsidRDefault="00047764" w:rsidP="004F160C">
            <w:pPr>
              <w:jc w:val="left"/>
              <w:rPr>
                <w:rFonts w:ascii="Courier New" w:hAnsi="Courier New" w:cs="Courier New"/>
                <w:lang w:val="en-US" w:eastAsia="nl-NL"/>
              </w:rPr>
            </w:pPr>
            <w:r w:rsidRPr="00047764">
              <w:rPr>
                <w:rFonts w:ascii="Courier New" w:hAnsi="Courier New" w:cs="Courier New"/>
                <w:lang w:val="en-US" w:eastAsia="nl-NL"/>
              </w:rPr>
              <w:t xml:space="preserve">        if not valid-object(DataAccess) or</w:t>
            </w:r>
          </w:p>
          <w:p w:rsidR="00047764" w:rsidRPr="00047764" w:rsidRDefault="00047764" w:rsidP="004F160C">
            <w:pPr>
              <w:jc w:val="left"/>
              <w:rPr>
                <w:rFonts w:ascii="Courier New" w:hAnsi="Courier New" w:cs="Courier New"/>
                <w:lang w:val="en-US" w:eastAsia="nl-NL"/>
              </w:rPr>
            </w:pPr>
            <w:r w:rsidRPr="00047764">
              <w:rPr>
                <w:rFonts w:ascii="Courier New" w:hAnsi="Courier New" w:cs="Courier New"/>
                <w:lang w:val="en-US" w:eastAsia="nl-NL"/>
              </w:rPr>
              <w:lastRenderedPageBreak/>
              <w:t xml:space="preserve">            not valid-handle(datasetHandle)</w:t>
            </w:r>
          </w:p>
          <w:p w:rsidR="00047764" w:rsidRPr="00047764" w:rsidRDefault="004F160C" w:rsidP="004F160C">
            <w:pPr>
              <w:jc w:val="left"/>
              <w:rPr>
                <w:rFonts w:ascii="Courier New" w:hAnsi="Courier New" w:cs="Courier New"/>
                <w:lang w:val="en-US" w:eastAsia="nl-NL"/>
              </w:rPr>
            </w:pPr>
            <w:r>
              <w:rPr>
                <w:rFonts w:ascii="Courier New" w:hAnsi="Courier New" w:cs="Courier New"/>
                <w:lang w:val="en-US" w:eastAsia="nl-NL"/>
              </w:rPr>
              <w:t xml:space="preserve">        </w:t>
            </w:r>
            <w:r w:rsidR="00047764" w:rsidRPr="00047764">
              <w:rPr>
                <w:rFonts w:ascii="Courier New" w:hAnsi="Courier New" w:cs="Courier New"/>
                <w:lang w:val="en-US" w:eastAsia="nl-NL"/>
              </w:rPr>
              <w:t>then return error.</w:t>
            </w:r>
          </w:p>
          <w:p w:rsidR="00047764" w:rsidRPr="00047764" w:rsidRDefault="00047764" w:rsidP="004F160C">
            <w:pPr>
              <w:jc w:val="left"/>
              <w:rPr>
                <w:rFonts w:ascii="Courier New" w:hAnsi="Courier New" w:cs="Courier New"/>
                <w:lang w:val="en-US" w:eastAsia="nl-NL"/>
              </w:rPr>
            </w:pPr>
            <w:r w:rsidRPr="00047764">
              <w:rPr>
                <w:rFonts w:ascii="Courier New" w:hAnsi="Courier New" w:cs="Courier New"/>
                <w:lang w:val="en-US" w:eastAsia="nl-NL"/>
              </w:rPr>
              <w:t xml:space="preserve">    end constructor.</w:t>
            </w:r>
          </w:p>
          <w:p w:rsidR="00047764" w:rsidRPr="00047764" w:rsidRDefault="00047764" w:rsidP="004F160C">
            <w:pPr>
              <w:jc w:val="left"/>
              <w:rPr>
                <w:rFonts w:ascii="Courier New" w:hAnsi="Courier New" w:cs="Courier New"/>
                <w:lang w:val="en-US" w:eastAsia="nl-NL"/>
              </w:rPr>
            </w:pPr>
          </w:p>
          <w:p w:rsidR="00047764" w:rsidRPr="00047764" w:rsidRDefault="00047764" w:rsidP="004F160C">
            <w:pPr>
              <w:jc w:val="left"/>
              <w:rPr>
                <w:rFonts w:ascii="Courier New" w:hAnsi="Courier New" w:cs="Courier New"/>
                <w:lang w:val="en-US" w:eastAsia="nl-NL"/>
              </w:rPr>
            </w:pPr>
            <w:r w:rsidRPr="00047764">
              <w:rPr>
                <w:rFonts w:ascii="Courier New" w:hAnsi="Courier New" w:cs="Courier New"/>
                <w:lang w:val="en-US" w:eastAsia="nl-NL"/>
              </w:rPr>
              <w:t xml:space="preserve">    method public override logical dataFetch ():</w:t>
            </w:r>
          </w:p>
          <w:p w:rsidR="00047764" w:rsidRPr="00047764" w:rsidRDefault="00047764" w:rsidP="004F160C">
            <w:pPr>
              <w:jc w:val="left"/>
              <w:rPr>
                <w:rFonts w:ascii="Courier New" w:hAnsi="Courier New" w:cs="Courier New"/>
                <w:lang w:val="en-US" w:eastAsia="nl-NL"/>
              </w:rPr>
            </w:pPr>
            <w:r w:rsidRPr="00047764">
              <w:rPr>
                <w:rFonts w:ascii="Courier New" w:hAnsi="Courier New" w:cs="Courier New"/>
                <w:lang w:val="en-US" w:eastAsia="nl-NL"/>
              </w:rPr>
              <w:t xml:space="preserve">        DataContext:setAllRecords(true).</w:t>
            </w:r>
          </w:p>
          <w:p w:rsidR="00047764" w:rsidRPr="00047764" w:rsidRDefault="00047764" w:rsidP="004F160C">
            <w:pPr>
              <w:jc w:val="left"/>
              <w:rPr>
                <w:rFonts w:ascii="Courier New" w:hAnsi="Courier New" w:cs="Courier New"/>
                <w:lang w:val="en-US" w:eastAsia="nl-NL"/>
              </w:rPr>
            </w:pPr>
            <w:r w:rsidRPr="00047764">
              <w:rPr>
                <w:rFonts w:ascii="Courier New" w:hAnsi="Courier New" w:cs="Courier New"/>
                <w:lang w:val="en-US" w:eastAsia="nl-NL"/>
              </w:rPr>
              <w:t xml:space="preserve">        return super:dataFetch().</w:t>
            </w:r>
          </w:p>
          <w:p w:rsidR="00047764" w:rsidRPr="00047764" w:rsidRDefault="00047764" w:rsidP="004F160C">
            <w:pPr>
              <w:jc w:val="left"/>
              <w:rPr>
                <w:rFonts w:ascii="Courier New" w:hAnsi="Courier New" w:cs="Courier New"/>
                <w:lang w:val="en-US" w:eastAsia="nl-NL"/>
              </w:rPr>
            </w:pPr>
            <w:r w:rsidRPr="00047764">
              <w:rPr>
                <w:rFonts w:ascii="Courier New" w:hAnsi="Courier New" w:cs="Courier New"/>
                <w:lang w:val="en-US" w:eastAsia="nl-NL"/>
              </w:rPr>
              <w:t xml:space="preserve">    end method.</w:t>
            </w:r>
          </w:p>
          <w:p w:rsidR="00047764" w:rsidRPr="00047764" w:rsidRDefault="00047764" w:rsidP="004F160C">
            <w:pPr>
              <w:jc w:val="left"/>
              <w:rPr>
                <w:rFonts w:ascii="Courier New" w:hAnsi="Courier New" w:cs="Courier New"/>
                <w:lang w:val="en-US" w:eastAsia="nl-NL"/>
              </w:rPr>
            </w:pPr>
          </w:p>
          <w:p w:rsidR="0099250B" w:rsidRPr="00047764" w:rsidRDefault="00047764" w:rsidP="004F160C">
            <w:pPr>
              <w:jc w:val="left"/>
              <w:rPr>
                <w:rFonts w:ascii="Courier New" w:hAnsi="Courier New" w:cs="Courier New"/>
                <w:lang w:val="en-US" w:eastAsia="nl-NL"/>
              </w:rPr>
            </w:pPr>
            <w:r w:rsidRPr="00047764">
              <w:rPr>
                <w:rFonts w:ascii="Courier New" w:hAnsi="Courier New" w:cs="Courier New"/>
                <w:lang w:val="en-US" w:eastAsia="nl-NL"/>
              </w:rPr>
              <w:t>end class.</w:t>
            </w:r>
          </w:p>
        </w:tc>
      </w:tr>
    </w:tbl>
    <w:p w:rsidR="001931A2" w:rsidRPr="001931A2" w:rsidRDefault="001931A2" w:rsidP="001931A2">
      <w:pPr>
        <w:rPr>
          <w:lang w:val="en-US" w:eastAsia="nl-NL"/>
        </w:rPr>
      </w:pPr>
    </w:p>
    <w:p w:rsidR="00CD62A1" w:rsidRDefault="004B3FC7" w:rsidP="00CD62A1">
      <w:pPr>
        <w:rPr>
          <w:lang w:val="en-US" w:eastAsia="nl-NL"/>
        </w:rPr>
      </w:pPr>
      <w:r>
        <w:rPr>
          <w:lang w:val="en-US" w:eastAsia="nl-NL"/>
        </w:rPr>
        <w:t>The piece of code from above supports the entire CRUD operations on the Customer table.</w:t>
      </w:r>
    </w:p>
    <w:p w:rsidR="009B2A87" w:rsidRDefault="009B2A87" w:rsidP="00CD62A1">
      <w:pPr>
        <w:rPr>
          <w:lang w:val="en-US" w:eastAsia="nl-NL"/>
        </w:rPr>
      </w:pPr>
    </w:p>
    <w:p w:rsidR="004B3FC7" w:rsidRDefault="004B3FC7" w:rsidP="00CD62A1">
      <w:pPr>
        <w:rPr>
          <w:lang w:val="en-US" w:eastAsia="nl-NL"/>
        </w:rPr>
      </w:pPr>
      <w:r>
        <w:rPr>
          <w:lang w:val="en-US" w:eastAsia="nl-NL"/>
        </w:rPr>
        <w:t>Let’s break the code and take a look at the settings:</w:t>
      </w:r>
    </w:p>
    <w:p w:rsidR="004B3FC7" w:rsidRDefault="004B3FC7" w:rsidP="00CD62A1">
      <w:pPr>
        <w:rPr>
          <w:lang w:val="en-US" w:eastAsia="nl-NL"/>
        </w:rPr>
      </w:pPr>
      <w:r>
        <w:rPr>
          <w:lang w:val="en-US" w:eastAsia="nl-NL"/>
        </w:rPr>
        <w:t xml:space="preserve">First of all data models are responsible for holding the business logic, you are not allowed to access any table from the database and also you are not allowed to use other data access objects. Data models were built to hold business logic </w:t>
      </w:r>
      <w:r w:rsidR="00452AA7">
        <w:rPr>
          <w:lang w:val="en-US" w:eastAsia="nl-NL"/>
        </w:rPr>
        <w:t>belonging to a single table, you are allowed to instantiate other data model or data transaction objects to get data for some calculated fields but data models were not meant for complex interactions between data models (business tasks) .</w:t>
      </w:r>
    </w:p>
    <w:p w:rsidR="00452AA7" w:rsidRDefault="00452AA7" w:rsidP="00CD62A1">
      <w:pPr>
        <w:rPr>
          <w:lang w:val="en-US" w:eastAsia="nl-NL"/>
        </w:rPr>
      </w:pPr>
      <w:r>
        <w:rPr>
          <w:lang w:val="en-US" w:eastAsia="nl-NL"/>
        </w:rPr>
        <w:t>For business tasks data transactions must be defined.</w:t>
      </w:r>
    </w:p>
    <w:p w:rsidR="008737B4" w:rsidRDefault="008737B4" w:rsidP="00CD62A1">
      <w:pPr>
        <w:rPr>
          <w:lang w:val="en-US" w:eastAsia="nl-NL"/>
        </w:rPr>
      </w:pPr>
      <w:r>
        <w:rPr>
          <w:lang w:val="en-US" w:eastAsia="nl-NL"/>
        </w:rPr>
        <w:t>When a data model is defined always must be prefixed with the “dm” for better understanding of the code.</w:t>
      </w:r>
    </w:p>
    <w:p w:rsidR="00A21A45" w:rsidRDefault="00A21A45" w:rsidP="00CD62A1">
      <w:pPr>
        <w:rPr>
          <w:lang w:val="en-US" w:eastAsia="nl-NL"/>
        </w:rPr>
      </w:pPr>
    </w:p>
    <w:p w:rsidR="00A21A45" w:rsidRDefault="00A21A45" w:rsidP="003A15B1">
      <w:pPr>
        <w:pStyle w:val="ListParagraph"/>
        <w:numPr>
          <w:ilvl w:val="0"/>
          <w:numId w:val="70"/>
        </w:numPr>
        <w:rPr>
          <w:lang w:val="en-US" w:eastAsia="nl-NL"/>
        </w:rPr>
      </w:pPr>
      <w:r w:rsidRPr="00A21A45">
        <w:rPr>
          <w:lang w:val="en-US" w:eastAsia="nl-NL"/>
        </w:rPr>
        <w:t xml:space="preserve">DefaultDatasetHandle </w:t>
      </w:r>
      <w:r>
        <w:rPr>
          <w:lang w:val="en-US" w:eastAsia="nl-NL"/>
        </w:rPr>
        <w:t>–</w:t>
      </w:r>
      <w:r w:rsidRPr="00A21A45">
        <w:rPr>
          <w:lang w:val="en-US" w:eastAsia="nl-NL"/>
        </w:rPr>
        <w:t xml:space="preserve"> </w:t>
      </w:r>
      <w:r>
        <w:rPr>
          <w:lang w:val="en-US" w:eastAsia="nl-NL"/>
        </w:rPr>
        <w:t>preprocessor defined for the handle of the dataset, used by the framework</w:t>
      </w:r>
    </w:p>
    <w:p w:rsidR="00A21A45" w:rsidRDefault="00A21A45" w:rsidP="003A15B1">
      <w:pPr>
        <w:pStyle w:val="ListParagraph"/>
        <w:numPr>
          <w:ilvl w:val="0"/>
          <w:numId w:val="70"/>
        </w:numPr>
        <w:rPr>
          <w:lang w:val="en-US" w:eastAsia="nl-NL"/>
        </w:rPr>
      </w:pPr>
      <w:r w:rsidRPr="00A21A45">
        <w:rPr>
          <w:lang w:val="en-US" w:eastAsia="nl-NL"/>
        </w:rPr>
        <w:t>DataAccess</w:t>
      </w:r>
      <w:r>
        <w:rPr>
          <w:lang w:val="en-US" w:eastAsia="nl-NL"/>
        </w:rPr>
        <w:t xml:space="preserve"> – The instance of the data access object, this object is used to access the data from the database. Always use the </w:t>
      </w:r>
      <w:r w:rsidRPr="00A21A45">
        <w:rPr>
          <w:lang w:val="en-US" w:eastAsia="nl-NL"/>
        </w:rPr>
        <w:t>GetInstance</w:t>
      </w:r>
      <w:r>
        <w:rPr>
          <w:lang w:val="en-US" w:eastAsia="nl-NL"/>
        </w:rPr>
        <w:t xml:space="preserve"> method to obtain an instance of an object!</w:t>
      </w:r>
    </w:p>
    <w:p w:rsidR="00A21A45" w:rsidRDefault="00A21A45" w:rsidP="003A15B1">
      <w:pPr>
        <w:pStyle w:val="ListParagraph"/>
        <w:numPr>
          <w:ilvl w:val="0"/>
          <w:numId w:val="70"/>
        </w:numPr>
        <w:rPr>
          <w:lang w:val="en-US" w:eastAsia="nl-NL"/>
        </w:rPr>
      </w:pPr>
      <w:r w:rsidRPr="00A21A45">
        <w:rPr>
          <w:lang w:val="en-US" w:eastAsia="nl-NL"/>
        </w:rPr>
        <w:t>datasetHandle</w:t>
      </w:r>
      <w:r>
        <w:rPr>
          <w:lang w:val="en-US" w:eastAsia="nl-NL"/>
        </w:rPr>
        <w:t xml:space="preserve"> – property holding the handle of the dataset, this is available throught the entire data model.</w:t>
      </w:r>
    </w:p>
    <w:p w:rsidR="00FF4A48" w:rsidRDefault="00FF4A48" w:rsidP="003A15B1">
      <w:pPr>
        <w:pStyle w:val="ListParagraph"/>
        <w:numPr>
          <w:ilvl w:val="0"/>
          <w:numId w:val="70"/>
        </w:numPr>
        <w:rPr>
          <w:lang w:val="en-US" w:eastAsia="nl-NL"/>
        </w:rPr>
      </w:pPr>
      <w:r w:rsidRPr="00FF4A48">
        <w:rPr>
          <w:lang w:val="en-US" w:eastAsia="nl-NL"/>
        </w:rPr>
        <w:t>batchSize</w:t>
      </w:r>
      <w:r w:rsidR="00937196">
        <w:rPr>
          <w:lang w:val="en-US" w:eastAsia="nl-NL"/>
        </w:rPr>
        <w:t xml:space="preserve"> – when a value greater than zero is set than the amount of records fetched from the database will not be greater than this value. This is used for fetching the records using batches/pages. The batch size can also be set in the request sent by the UI, in this case the value set in the data model is not taken into consideration.</w:t>
      </w:r>
    </w:p>
    <w:p w:rsidR="003D799C" w:rsidRDefault="003D799C" w:rsidP="003A15B1">
      <w:pPr>
        <w:pStyle w:val="ListParagraph"/>
        <w:numPr>
          <w:ilvl w:val="0"/>
          <w:numId w:val="70"/>
        </w:numPr>
        <w:rPr>
          <w:lang w:val="en-US" w:eastAsia="nl-NL"/>
        </w:rPr>
      </w:pPr>
      <w:r w:rsidRPr="003D799C">
        <w:rPr>
          <w:lang w:val="en-US" w:eastAsia="nl-NL"/>
        </w:rPr>
        <w:t>Id</w:t>
      </w:r>
      <w:r>
        <w:rPr>
          <w:lang w:val="en-US" w:eastAsia="nl-NL"/>
        </w:rPr>
        <w:t xml:space="preserve"> – an id of the data object, this id is used on the UI.</w:t>
      </w:r>
    </w:p>
    <w:p w:rsidR="003D799C" w:rsidRDefault="003D799C" w:rsidP="003A15B1">
      <w:pPr>
        <w:pStyle w:val="ListParagraph"/>
        <w:numPr>
          <w:ilvl w:val="0"/>
          <w:numId w:val="70"/>
        </w:numPr>
        <w:rPr>
          <w:lang w:val="en-US" w:eastAsia="nl-NL"/>
        </w:rPr>
      </w:pPr>
      <w:r w:rsidRPr="003D799C">
        <w:rPr>
          <w:lang w:val="en-US" w:eastAsia="nl-NL"/>
        </w:rPr>
        <w:t>DataRequest</w:t>
      </w:r>
      <w:r>
        <w:rPr>
          <w:lang w:val="en-US" w:eastAsia="nl-NL"/>
        </w:rPr>
        <w:t xml:space="preserve"> – When a request is made from the UI the </w:t>
      </w:r>
      <w:r w:rsidR="00D307BB">
        <w:rPr>
          <w:lang w:val="en-US" w:eastAsia="nl-NL"/>
        </w:rPr>
        <w:t xml:space="preserve">request is stored into an object called </w:t>
      </w:r>
      <w:r w:rsidR="00D307BB" w:rsidRPr="003D799C">
        <w:rPr>
          <w:lang w:val="en-US" w:eastAsia="nl-NL"/>
        </w:rPr>
        <w:t>DataRequest</w:t>
      </w:r>
      <w:r w:rsidR="00D307BB">
        <w:rPr>
          <w:lang w:val="en-US" w:eastAsia="nl-NL"/>
        </w:rPr>
        <w:t xml:space="preserve">, you can dump the content of this object by calling the </w:t>
      </w:r>
      <w:r w:rsidR="00D307BB" w:rsidRPr="00D307BB">
        <w:rPr>
          <w:lang w:val="en-US" w:eastAsia="nl-NL"/>
        </w:rPr>
        <w:t>DumpToXml</w:t>
      </w:r>
      <w:r w:rsidR="00D307BB">
        <w:rPr>
          <w:lang w:val="en-US" w:eastAsia="nl-NL"/>
        </w:rPr>
        <w:t xml:space="preserve"> method. The content of the request will dumped into an xml file located in the temporary folder set in the session or in the folder containing the application server log files.</w:t>
      </w:r>
    </w:p>
    <w:p w:rsidR="009D764D" w:rsidRDefault="009D764D" w:rsidP="003A15B1">
      <w:pPr>
        <w:pStyle w:val="ListParagraph"/>
        <w:numPr>
          <w:ilvl w:val="0"/>
          <w:numId w:val="70"/>
        </w:numPr>
        <w:rPr>
          <w:lang w:val="en-US" w:eastAsia="nl-NL"/>
        </w:rPr>
      </w:pPr>
      <w:r w:rsidRPr="009D764D">
        <w:rPr>
          <w:lang w:val="en-US" w:eastAsia="nl-NL"/>
        </w:rPr>
        <w:t>DataContext</w:t>
      </w:r>
      <w:r>
        <w:rPr>
          <w:lang w:val="en-US" w:eastAsia="nl-NL"/>
        </w:rPr>
        <w:t xml:space="preserve"> – Stores all the information found in the </w:t>
      </w:r>
      <w:r w:rsidRPr="003D799C">
        <w:rPr>
          <w:lang w:val="en-US" w:eastAsia="nl-NL"/>
        </w:rPr>
        <w:t>DataRequest</w:t>
      </w:r>
      <w:r>
        <w:rPr>
          <w:lang w:val="en-US" w:eastAsia="nl-NL"/>
        </w:rPr>
        <w:t xml:space="preserve"> object but you can add extra options/filters at runtime that influences the application logic.</w:t>
      </w:r>
    </w:p>
    <w:p w:rsidR="003D799C" w:rsidRDefault="003D799C" w:rsidP="003A15B1">
      <w:pPr>
        <w:pStyle w:val="ListParagraph"/>
        <w:numPr>
          <w:ilvl w:val="0"/>
          <w:numId w:val="70"/>
        </w:numPr>
        <w:rPr>
          <w:lang w:val="en-US" w:eastAsia="nl-NL"/>
        </w:rPr>
      </w:pPr>
      <w:r w:rsidRPr="003D799C">
        <w:rPr>
          <w:lang w:val="en-US" w:eastAsia="nl-NL"/>
        </w:rPr>
        <w:t>dataFetch</w:t>
      </w:r>
      <w:r w:rsidR="009D764D">
        <w:rPr>
          <w:lang w:val="en-US" w:eastAsia="nl-NL"/>
        </w:rPr>
        <w:t xml:space="preserve"> – This method is called all the time when data is fetched. This is the entry point for the fetch operation.</w:t>
      </w:r>
    </w:p>
    <w:p w:rsidR="009D764D" w:rsidRDefault="009D764D" w:rsidP="003A15B1">
      <w:pPr>
        <w:pStyle w:val="ListParagraph"/>
        <w:numPr>
          <w:ilvl w:val="0"/>
          <w:numId w:val="70"/>
        </w:numPr>
        <w:rPr>
          <w:lang w:val="en-US" w:eastAsia="nl-NL"/>
        </w:rPr>
      </w:pPr>
      <w:r w:rsidRPr="009D764D">
        <w:rPr>
          <w:lang w:val="en-US" w:eastAsia="nl-NL"/>
        </w:rPr>
        <w:t>DataContext:setAllRecords(true)</w:t>
      </w:r>
      <w:r>
        <w:rPr>
          <w:lang w:val="en-US" w:eastAsia="nl-NL"/>
        </w:rPr>
        <w:t xml:space="preserve"> – the framework by default contains some limitations concerning the amount of data retrieved from the database</w:t>
      </w:r>
      <w:r w:rsidR="00D73951">
        <w:rPr>
          <w:lang w:val="en-US" w:eastAsia="nl-NL"/>
        </w:rPr>
        <w:t xml:space="preserve">, when no filters are defined the framework does not allow sending data back to the client, this was introduced for security reasons. But we can disable this behavior by setting an attribute in the </w:t>
      </w:r>
      <w:r w:rsidR="00D73951" w:rsidRPr="009D764D">
        <w:rPr>
          <w:lang w:val="en-US" w:eastAsia="nl-NL"/>
        </w:rPr>
        <w:t>DataContext</w:t>
      </w:r>
      <w:r w:rsidR="00D73951">
        <w:rPr>
          <w:lang w:val="en-US" w:eastAsia="nl-NL"/>
        </w:rPr>
        <w:t xml:space="preserve"> object.</w:t>
      </w:r>
    </w:p>
    <w:p w:rsidR="006E36AA" w:rsidRDefault="006E36AA" w:rsidP="006E36AA">
      <w:pPr>
        <w:pStyle w:val="Heading4"/>
        <w:rPr>
          <w:lang w:val="en-US"/>
        </w:rPr>
      </w:pPr>
      <w:bookmarkStart w:id="249" w:name="_Toc372027433"/>
      <w:r>
        <w:rPr>
          <w:lang w:val="en-US"/>
        </w:rPr>
        <w:t>DataAccess object</w:t>
      </w:r>
      <w:bookmarkEnd w:id="249"/>
    </w:p>
    <w:p w:rsidR="006E36AA" w:rsidRDefault="006E36AA" w:rsidP="006E36AA">
      <w:pPr>
        <w:rPr>
          <w:lang w:val="en-US" w:eastAsia="nl-NL"/>
        </w:rPr>
      </w:pPr>
      <w:r>
        <w:rPr>
          <w:lang w:val="en-US" w:eastAsia="nl-NL"/>
        </w:rPr>
        <w:t>As we mentioned in the previous chapter the DataModel object will make use of a DataAccess object to obtain the data from the database table.</w:t>
      </w:r>
    </w:p>
    <w:p w:rsidR="006E36AA" w:rsidRDefault="006E36AA" w:rsidP="006E36AA">
      <w:pPr>
        <w:rPr>
          <w:lang w:val="en-US" w:eastAsia="nl-NL"/>
        </w:rPr>
      </w:pPr>
      <w:r>
        <w:rPr>
          <w:lang w:val="en-US" w:eastAsia="nl-NL"/>
        </w:rPr>
        <w:t>The simplest DataAccess object for our Customer table will look like this:</w:t>
      </w:r>
    </w:p>
    <w:p w:rsidR="004F160C" w:rsidRDefault="004F160C" w:rsidP="006E36AA">
      <w:pPr>
        <w:rPr>
          <w:lang w:val="en-US" w:eastAsia="nl-NL"/>
        </w:rPr>
      </w:pPr>
    </w:p>
    <w:tbl>
      <w:tblPr>
        <w:tblStyle w:val="TableGrid"/>
        <w:tblW w:w="0" w:type="auto"/>
        <w:tblLook w:val="04A0" w:firstRow="1" w:lastRow="0" w:firstColumn="1" w:lastColumn="0" w:noHBand="0" w:noVBand="1"/>
      </w:tblPr>
      <w:tblGrid>
        <w:gridCol w:w="9130"/>
      </w:tblGrid>
      <w:tr w:rsidR="004F160C" w:rsidRPr="004F160C" w:rsidTr="004F160C">
        <w:tc>
          <w:tcPr>
            <w:tcW w:w="9130" w:type="dxa"/>
          </w:tcPr>
          <w:p w:rsidR="004F160C" w:rsidRPr="004F160C" w:rsidRDefault="004F160C" w:rsidP="004F160C">
            <w:pPr>
              <w:jc w:val="left"/>
              <w:rPr>
                <w:rFonts w:ascii="Courier New" w:hAnsi="Courier New" w:cs="Courier New"/>
                <w:szCs w:val="18"/>
                <w:lang w:val="en-US" w:eastAsia="nl-NL"/>
              </w:rPr>
            </w:pPr>
            <w:r w:rsidRPr="004F160C">
              <w:rPr>
                <w:rFonts w:ascii="Courier New" w:hAnsi="Courier New" w:cs="Courier New"/>
                <w:szCs w:val="18"/>
                <w:lang w:val="en-US" w:eastAsia="nl-NL"/>
              </w:rPr>
              <w:t>routine-level on error undo, throw.</w:t>
            </w:r>
          </w:p>
          <w:p w:rsidR="004F160C" w:rsidRPr="004F160C" w:rsidRDefault="004F160C" w:rsidP="004F160C">
            <w:pPr>
              <w:jc w:val="left"/>
              <w:rPr>
                <w:rFonts w:ascii="Courier New" w:hAnsi="Courier New" w:cs="Courier New"/>
                <w:szCs w:val="18"/>
                <w:lang w:val="en-US" w:eastAsia="nl-NL"/>
              </w:rPr>
            </w:pPr>
          </w:p>
          <w:p w:rsidR="004F160C" w:rsidRPr="004F160C" w:rsidRDefault="004F160C" w:rsidP="004F160C">
            <w:pPr>
              <w:jc w:val="left"/>
              <w:rPr>
                <w:rFonts w:ascii="Courier New" w:hAnsi="Courier New" w:cs="Courier New"/>
                <w:szCs w:val="18"/>
                <w:lang w:val="en-US" w:eastAsia="nl-NL"/>
              </w:rPr>
            </w:pPr>
            <w:r w:rsidRPr="004F160C">
              <w:rPr>
                <w:rFonts w:ascii="Courier New" w:hAnsi="Courier New" w:cs="Courier New"/>
                <w:szCs w:val="18"/>
                <w:lang w:val="en-US" w:eastAsia="nl-NL"/>
              </w:rPr>
              <w:t>using Progress.Lang.*.</w:t>
            </w:r>
          </w:p>
          <w:p w:rsidR="004F160C" w:rsidRPr="004F160C" w:rsidRDefault="004F160C" w:rsidP="004F160C">
            <w:pPr>
              <w:jc w:val="left"/>
              <w:rPr>
                <w:rFonts w:ascii="Courier New" w:hAnsi="Courier New" w:cs="Courier New"/>
                <w:szCs w:val="18"/>
                <w:lang w:val="en-US" w:eastAsia="nl-NL"/>
              </w:rPr>
            </w:pPr>
            <w:r w:rsidRPr="004F160C">
              <w:rPr>
                <w:rFonts w:ascii="Courier New" w:hAnsi="Courier New" w:cs="Courier New"/>
                <w:szCs w:val="18"/>
                <w:lang w:val="en-US" w:eastAsia="nl-NL"/>
              </w:rPr>
              <w:t>using com.quarix.data.DataAccess.</w:t>
            </w:r>
          </w:p>
          <w:p w:rsidR="004F160C" w:rsidRPr="004F160C" w:rsidRDefault="004F160C" w:rsidP="004F160C">
            <w:pPr>
              <w:jc w:val="left"/>
              <w:rPr>
                <w:rFonts w:ascii="Courier New" w:hAnsi="Courier New" w:cs="Courier New"/>
                <w:szCs w:val="18"/>
                <w:lang w:val="en-US" w:eastAsia="nl-NL"/>
              </w:rPr>
            </w:pPr>
          </w:p>
          <w:p w:rsidR="004F160C" w:rsidRPr="004F160C" w:rsidRDefault="004F160C" w:rsidP="004F160C">
            <w:pPr>
              <w:jc w:val="left"/>
              <w:rPr>
                <w:rFonts w:ascii="Courier New" w:hAnsi="Courier New" w:cs="Courier New"/>
                <w:szCs w:val="18"/>
                <w:lang w:val="en-US" w:eastAsia="nl-NL"/>
              </w:rPr>
            </w:pPr>
            <w:r w:rsidRPr="004F160C">
              <w:rPr>
                <w:rFonts w:ascii="Courier New" w:hAnsi="Courier New" w:cs="Courier New"/>
                <w:szCs w:val="18"/>
                <w:lang w:val="en-US" w:eastAsia="nl-NL"/>
              </w:rPr>
              <w:t>&amp;global-define tbl_customer Customer</w:t>
            </w:r>
          </w:p>
          <w:p w:rsidR="004F160C" w:rsidRPr="004F160C" w:rsidRDefault="004F160C" w:rsidP="004F160C">
            <w:pPr>
              <w:jc w:val="left"/>
              <w:rPr>
                <w:rFonts w:ascii="Courier New" w:hAnsi="Courier New" w:cs="Courier New"/>
                <w:szCs w:val="18"/>
                <w:lang w:val="en-US" w:eastAsia="nl-NL"/>
              </w:rPr>
            </w:pPr>
          </w:p>
          <w:p w:rsidR="004F160C" w:rsidRPr="004F160C" w:rsidRDefault="004F160C" w:rsidP="004F160C">
            <w:pPr>
              <w:jc w:val="left"/>
              <w:rPr>
                <w:rFonts w:ascii="Courier New" w:hAnsi="Courier New" w:cs="Courier New"/>
                <w:szCs w:val="18"/>
                <w:lang w:val="en-US" w:eastAsia="nl-NL"/>
              </w:rPr>
            </w:pPr>
            <w:r w:rsidRPr="004F160C">
              <w:rPr>
                <w:rFonts w:ascii="Courier New" w:hAnsi="Courier New" w:cs="Courier New"/>
                <w:szCs w:val="18"/>
                <w:lang w:val="en-US" w:eastAsia="nl-NL"/>
              </w:rPr>
              <w:t>class wicketds.server.dacustomer inherits DataAccess:</w:t>
            </w:r>
          </w:p>
          <w:p w:rsidR="004F160C" w:rsidRPr="004F160C" w:rsidRDefault="004F160C" w:rsidP="004F160C">
            <w:pPr>
              <w:jc w:val="left"/>
              <w:rPr>
                <w:rFonts w:ascii="Courier New" w:hAnsi="Courier New" w:cs="Courier New"/>
                <w:szCs w:val="18"/>
                <w:lang w:val="en-US" w:eastAsia="nl-NL"/>
              </w:rPr>
            </w:pPr>
            <w:r>
              <w:rPr>
                <w:rFonts w:ascii="Courier New" w:hAnsi="Courier New" w:cs="Courier New"/>
                <w:szCs w:val="18"/>
                <w:lang w:val="en-US" w:eastAsia="nl-NL"/>
              </w:rPr>
              <w:t xml:space="preserve">    </w:t>
            </w:r>
            <w:r w:rsidRPr="004F160C">
              <w:rPr>
                <w:rFonts w:ascii="Courier New" w:hAnsi="Courier New" w:cs="Courier New"/>
                <w:szCs w:val="18"/>
                <w:lang w:val="en-US" w:eastAsia="nl-NL"/>
              </w:rPr>
              <w:t>{wicketds/server/dscustomer.i}</w:t>
            </w:r>
          </w:p>
          <w:p w:rsidR="004F160C" w:rsidRPr="004F160C" w:rsidRDefault="004F160C" w:rsidP="004F160C">
            <w:pPr>
              <w:jc w:val="left"/>
              <w:rPr>
                <w:rFonts w:ascii="Courier New" w:hAnsi="Courier New" w:cs="Courier New"/>
                <w:szCs w:val="18"/>
                <w:lang w:val="en-US" w:eastAsia="nl-NL"/>
              </w:rPr>
            </w:pPr>
          </w:p>
          <w:p w:rsidR="004F160C" w:rsidRPr="004F160C" w:rsidRDefault="004F160C" w:rsidP="004F160C">
            <w:pPr>
              <w:jc w:val="left"/>
              <w:rPr>
                <w:rFonts w:ascii="Courier New" w:hAnsi="Courier New" w:cs="Courier New"/>
                <w:szCs w:val="18"/>
                <w:lang w:val="en-US" w:eastAsia="nl-NL"/>
              </w:rPr>
            </w:pPr>
            <w:r>
              <w:rPr>
                <w:rFonts w:ascii="Courier New" w:hAnsi="Courier New" w:cs="Courier New"/>
                <w:szCs w:val="18"/>
                <w:lang w:val="en-US" w:eastAsia="nl-NL"/>
              </w:rPr>
              <w:t xml:space="preserve">    </w:t>
            </w:r>
            <w:r w:rsidRPr="004F160C">
              <w:rPr>
                <w:rFonts w:ascii="Courier New" w:hAnsi="Courier New" w:cs="Courier New"/>
                <w:szCs w:val="18"/>
                <w:lang w:val="en-US" w:eastAsia="nl-NL"/>
              </w:rPr>
              <w:t>define buffer {&amp;tbl_customer} for {&amp;tbl_customer}.</w:t>
            </w:r>
          </w:p>
          <w:p w:rsidR="004F160C" w:rsidRPr="004F160C" w:rsidRDefault="004F160C" w:rsidP="004F160C">
            <w:pPr>
              <w:jc w:val="left"/>
              <w:rPr>
                <w:rFonts w:ascii="Courier New" w:hAnsi="Courier New" w:cs="Courier New"/>
                <w:szCs w:val="18"/>
                <w:lang w:val="en-US" w:eastAsia="nl-NL"/>
              </w:rPr>
            </w:pPr>
          </w:p>
          <w:p w:rsidR="004F160C" w:rsidRPr="004F160C" w:rsidRDefault="004F160C" w:rsidP="004F160C">
            <w:pPr>
              <w:jc w:val="left"/>
              <w:rPr>
                <w:rFonts w:ascii="Courier New" w:hAnsi="Courier New" w:cs="Courier New"/>
                <w:szCs w:val="18"/>
                <w:lang w:val="en-US" w:eastAsia="nl-NL"/>
              </w:rPr>
            </w:pPr>
            <w:r>
              <w:rPr>
                <w:rFonts w:ascii="Courier New" w:hAnsi="Courier New" w:cs="Courier New"/>
                <w:szCs w:val="18"/>
                <w:lang w:val="en-US" w:eastAsia="nl-NL"/>
              </w:rPr>
              <w:t xml:space="preserve">    </w:t>
            </w:r>
            <w:r w:rsidRPr="004F160C">
              <w:rPr>
                <w:rFonts w:ascii="Courier New" w:hAnsi="Courier New" w:cs="Courier New"/>
                <w:szCs w:val="18"/>
                <w:lang w:val="en-US" w:eastAsia="nl-NL"/>
              </w:rPr>
              <w:t>constructor public dacustomer (  ):</w:t>
            </w:r>
          </w:p>
          <w:p w:rsidR="004F160C" w:rsidRPr="004F160C" w:rsidRDefault="004F160C" w:rsidP="004F160C">
            <w:pPr>
              <w:jc w:val="left"/>
              <w:rPr>
                <w:rFonts w:ascii="Courier New" w:hAnsi="Courier New" w:cs="Courier New"/>
                <w:szCs w:val="18"/>
                <w:lang w:val="en-US" w:eastAsia="nl-NL"/>
              </w:rPr>
            </w:pPr>
            <w:r>
              <w:rPr>
                <w:rFonts w:ascii="Courier New" w:hAnsi="Courier New" w:cs="Courier New"/>
                <w:szCs w:val="18"/>
                <w:lang w:val="en-US" w:eastAsia="nl-NL"/>
              </w:rPr>
              <w:t xml:space="preserve">        </w:t>
            </w:r>
            <w:r w:rsidRPr="004F160C">
              <w:rPr>
                <w:rFonts w:ascii="Courier New" w:hAnsi="Courier New" w:cs="Courier New"/>
                <w:szCs w:val="18"/>
                <w:lang w:val="en-US" w:eastAsia="nl-NL"/>
              </w:rPr>
              <w:t>ID = 'dacustomer':u.</w:t>
            </w:r>
          </w:p>
          <w:p w:rsidR="004F160C" w:rsidRPr="004F160C" w:rsidRDefault="004F160C" w:rsidP="004F160C">
            <w:pPr>
              <w:jc w:val="left"/>
              <w:rPr>
                <w:rFonts w:ascii="Courier New" w:hAnsi="Courier New" w:cs="Courier New"/>
                <w:szCs w:val="18"/>
                <w:lang w:val="en-US" w:eastAsia="nl-NL"/>
              </w:rPr>
            </w:pPr>
            <w:r>
              <w:rPr>
                <w:rFonts w:ascii="Courier New" w:hAnsi="Courier New" w:cs="Courier New"/>
                <w:szCs w:val="18"/>
                <w:lang w:val="en-US" w:eastAsia="nl-NL"/>
              </w:rPr>
              <w:t xml:space="preserve">    </w:t>
            </w:r>
            <w:r w:rsidRPr="004F160C">
              <w:rPr>
                <w:rFonts w:ascii="Courier New" w:hAnsi="Courier New" w:cs="Courier New"/>
                <w:szCs w:val="18"/>
                <w:lang w:val="en-US" w:eastAsia="nl-NL"/>
              </w:rPr>
              <w:t>end constructor.</w:t>
            </w:r>
          </w:p>
          <w:p w:rsidR="004F160C" w:rsidRPr="004F160C" w:rsidRDefault="004F160C" w:rsidP="004F160C">
            <w:pPr>
              <w:jc w:val="left"/>
              <w:rPr>
                <w:rFonts w:ascii="Courier New" w:hAnsi="Courier New" w:cs="Courier New"/>
                <w:szCs w:val="18"/>
                <w:lang w:val="en-US" w:eastAsia="nl-NL"/>
              </w:rPr>
            </w:pPr>
          </w:p>
          <w:p w:rsidR="004F160C" w:rsidRPr="004F160C" w:rsidRDefault="004F160C" w:rsidP="004F160C">
            <w:pPr>
              <w:jc w:val="left"/>
              <w:rPr>
                <w:rFonts w:ascii="Courier New" w:hAnsi="Courier New" w:cs="Courier New"/>
                <w:szCs w:val="18"/>
                <w:lang w:val="en-US" w:eastAsia="nl-NL"/>
              </w:rPr>
            </w:pPr>
            <w:r>
              <w:rPr>
                <w:rFonts w:ascii="Courier New" w:hAnsi="Courier New" w:cs="Courier New"/>
                <w:szCs w:val="18"/>
                <w:lang w:val="en-US" w:eastAsia="nl-NL"/>
              </w:rPr>
              <w:t xml:space="preserve">    </w:t>
            </w:r>
            <w:r w:rsidRPr="004F160C">
              <w:rPr>
                <w:rFonts w:ascii="Courier New" w:hAnsi="Courier New" w:cs="Courier New"/>
                <w:szCs w:val="18"/>
                <w:lang w:val="en-US" w:eastAsia="nl-NL"/>
              </w:rPr>
              <w:t>method private character SetFieldMappings():</w:t>
            </w:r>
          </w:p>
          <w:p w:rsidR="004F160C" w:rsidRPr="004F160C" w:rsidRDefault="004F160C" w:rsidP="004F160C">
            <w:pPr>
              <w:jc w:val="left"/>
              <w:rPr>
                <w:rFonts w:ascii="Courier New" w:hAnsi="Courier New" w:cs="Courier New"/>
                <w:szCs w:val="18"/>
                <w:lang w:val="en-US" w:eastAsia="nl-NL"/>
              </w:rPr>
            </w:pPr>
          </w:p>
          <w:p w:rsidR="004F160C" w:rsidRPr="004F160C" w:rsidRDefault="004F160C" w:rsidP="004F160C">
            <w:pPr>
              <w:jc w:val="left"/>
              <w:rPr>
                <w:rFonts w:ascii="Courier New" w:hAnsi="Courier New" w:cs="Courier New"/>
                <w:szCs w:val="18"/>
                <w:lang w:val="en-US" w:eastAsia="nl-NL"/>
              </w:rPr>
            </w:pPr>
            <w:r>
              <w:rPr>
                <w:rFonts w:ascii="Courier New" w:hAnsi="Courier New" w:cs="Courier New"/>
                <w:szCs w:val="18"/>
                <w:lang w:val="en-US" w:eastAsia="nl-NL"/>
              </w:rPr>
              <w:t xml:space="preserve">        </w:t>
            </w:r>
            <w:r w:rsidRPr="004F160C">
              <w:rPr>
                <w:rFonts w:ascii="Courier New" w:hAnsi="Courier New" w:cs="Courier New"/>
                <w:szCs w:val="18"/>
                <w:lang w:val="en-US" w:eastAsia="nl-NL"/>
              </w:rPr>
              <w:t>define variable cFieldMapping as character no-undo.</w:t>
            </w:r>
          </w:p>
          <w:p w:rsidR="004F160C" w:rsidRPr="004F160C" w:rsidRDefault="004F160C" w:rsidP="004F160C">
            <w:pPr>
              <w:jc w:val="left"/>
              <w:rPr>
                <w:rFonts w:ascii="Courier New" w:hAnsi="Courier New" w:cs="Courier New"/>
                <w:szCs w:val="18"/>
                <w:lang w:val="en-US" w:eastAsia="nl-NL"/>
              </w:rPr>
            </w:pPr>
          </w:p>
          <w:p w:rsidR="004F160C" w:rsidRPr="004F160C" w:rsidRDefault="004F160C" w:rsidP="004F160C">
            <w:pPr>
              <w:jc w:val="left"/>
              <w:rPr>
                <w:rFonts w:ascii="Courier New" w:hAnsi="Courier New" w:cs="Courier New"/>
                <w:szCs w:val="18"/>
                <w:lang w:val="en-US" w:eastAsia="nl-NL"/>
              </w:rPr>
            </w:pPr>
            <w:r>
              <w:rPr>
                <w:rFonts w:ascii="Courier New" w:hAnsi="Courier New" w:cs="Courier New"/>
                <w:szCs w:val="18"/>
                <w:lang w:val="en-US" w:eastAsia="nl-NL"/>
              </w:rPr>
              <w:t xml:space="preserve">        </w:t>
            </w:r>
            <w:r w:rsidRPr="004F160C">
              <w:rPr>
                <w:rFonts w:ascii="Courier New" w:hAnsi="Courier New" w:cs="Courier New"/>
                <w:szCs w:val="18"/>
                <w:lang w:val="en-US" w:eastAsia="nl-NL"/>
              </w:rPr>
              <w:t>assign</w:t>
            </w:r>
          </w:p>
          <w:p w:rsidR="004F160C" w:rsidRPr="004F160C" w:rsidRDefault="004F160C" w:rsidP="004F160C">
            <w:pPr>
              <w:jc w:val="left"/>
              <w:rPr>
                <w:rFonts w:ascii="Courier New" w:hAnsi="Courier New" w:cs="Courier New"/>
                <w:szCs w:val="18"/>
                <w:lang w:val="en-US" w:eastAsia="nl-NL"/>
              </w:rPr>
            </w:pPr>
            <w:r>
              <w:rPr>
                <w:rFonts w:ascii="Courier New" w:hAnsi="Courier New" w:cs="Courier New"/>
                <w:szCs w:val="18"/>
                <w:lang w:val="en-US" w:eastAsia="nl-NL"/>
              </w:rPr>
              <w:t xml:space="preserve">            </w:t>
            </w:r>
            <w:r w:rsidRPr="004F160C">
              <w:rPr>
                <w:rFonts w:ascii="Courier New" w:hAnsi="Courier New" w:cs="Courier New"/>
                <w:szCs w:val="18"/>
                <w:lang w:val="en-US" w:eastAsia="nl-NL"/>
              </w:rPr>
              <w:t>cFieldMapping</w:t>
            </w:r>
            <w:r w:rsidRPr="004F160C">
              <w:rPr>
                <w:rFonts w:ascii="Courier New" w:hAnsi="Courier New" w:cs="Courier New"/>
                <w:szCs w:val="18"/>
                <w:lang w:val="en-US" w:eastAsia="nl-NL"/>
              </w:rPr>
              <w:tab/>
              <w:t>=</w:t>
            </w:r>
          </w:p>
          <w:p w:rsidR="004F160C" w:rsidRPr="004F160C" w:rsidRDefault="002F33DE" w:rsidP="004F160C">
            <w:pPr>
              <w:jc w:val="left"/>
              <w:rPr>
                <w:rFonts w:ascii="Courier New" w:hAnsi="Courier New" w:cs="Courier New"/>
                <w:szCs w:val="18"/>
                <w:lang w:val="en-US" w:eastAsia="nl-NL"/>
              </w:rPr>
            </w:pPr>
            <w:r>
              <w:rPr>
                <w:rFonts w:ascii="Courier New" w:hAnsi="Courier New" w:cs="Courier New"/>
                <w:szCs w:val="18"/>
                <w:lang w:val="en-US" w:eastAsia="nl-NL"/>
              </w:rPr>
              <w:t xml:space="preserve">              </w:t>
            </w:r>
            <w:r w:rsidR="004F160C">
              <w:rPr>
                <w:rFonts w:ascii="Courier New" w:hAnsi="Courier New" w:cs="Courier New"/>
                <w:szCs w:val="18"/>
                <w:lang w:val="en-US" w:eastAsia="nl-NL"/>
              </w:rPr>
              <w:t xml:space="preserve">'{&amp;tbl_customer}.Address'      </w:t>
            </w:r>
            <w:r>
              <w:rPr>
                <w:rFonts w:ascii="Courier New" w:hAnsi="Courier New" w:cs="Courier New"/>
                <w:szCs w:val="18"/>
                <w:lang w:val="en-US" w:eastAsia="nl-NL"/>
              </w:rPr>
              <w:t xml:space="preserve">+ ',ttcustomer.Address'      </w:t>
            </w:r>
            <w:r w:rsidR="004F160C" w:rsidRPr="004F160C">
              <w:rPr>
                <w:rFonts w:ascii="Courier New" w:hAnsi="Courier New" w:cs="Courier New"/>
                <w:szCs w:val="18"/>
                <w:lang w:val="en-US" w:eastAsia="nl-NL"/>
              </w:rPr>
              <w:t>+ ',' +</w:t>
            </w:r>
          </w:p>
          <w:p w:rsidR="004F160C" w:rsidRPr="004F160C" w:rsidRDefault="002F33DE" w:rsidP="004F160C">
            <w:pPr>
              <w:jc w:val="left"/>
              <w:rPr>
                <w:rFonts w:ascii="Courier New" w:hAnsi="Courier New" w:cs="Courier New"/>
                <w:szCs w:val="18"/>
                <w:lang w:val="en-US" w:eastAsia="nl-NL"/>
              </w:rPr>
            </w:pPr>
            <w:r>
              <w:rPr>
                <w:rFonts w:ascii="Courier New" w:hAnsi="Courier New" w:cs="Courier New"/>
                <w:szCs w:val="18"/>
                <w:lang w:val="en-US" w:eastAsia="nl-NL"/>
              </w:rPr>
              <w:t xml:space="preserve">              </w:t>
            </w:r>
            <w:r w:rsidR="004F160C">
              <w:rPr>
                <w:rFonts w:ascii="Courier New" w:hAnsi="Courier New" w:cs="Courier New"/>
                <w:szCs w:val="18"/>
                <w:lang w:val="en-US" w:eastAsia="nl-NL"/>
              </w:rPr>
              <w:t xml:space="preserve">'{&amp;tbl_customer}.Address2'     </w:t>
            </w:r>
            <w:r>
              <w:rPr>
                <w:rFonts w:ascii="Courier New" w:hAnsi="Courier New" w:cs="Courier New"/>
                <w:szCs w:val="18"/>
                <w:lang w:val="en-US" w:eastAsia="nl-NL"/>
              </w:rPr>
              <w:t xml:space="preserve">+ ',ttcustomer.Address2'     </w:t>
            </w:r>
            <w:r w:rsidR="004F160C" w:rsidRPr="004F160C">
              <w:rPr>
                <w:rFonts w:ascii="Courier New" w:hAnsi="Courier New" w:cs="Courier New"/>
                <w:szCs w:val="18"/>
                <w:lang w:val="en-US" w:eastAsia="nl-NL"/>
              </w:rPr>
              <w:t>+ ',' +</w:t>
            </w:r>
          </w:p>
          <w:p w:rsidR="004F160C" w:rsidRPr="004F160C" w:rsidRDefault="002F33DE" w:rsidP="004F160C">
            <w:pPr>
              <w:jc w:val="left"/>
              <w:rPr>
                <w:rFonts w:ascii="Courier New" w:hAnsi="Courier New" w:cs="Courier New"/>
                <w:szCs w:val="18"/>
                <w:lang w:val="en-US" w:eastAsia="nl-NL"/>
              </w:rPr>
            </w:pPr>
            <w:r>
              <w:rPr>
                <w:rFonts w:ascii="Courier New" w:hAnsi="Courier New" w:cs="Courier New"/>
                <w:szCs w:val="18"/>
                <w:lang w:val="en-US" w:eastAsia="nl-NL"/>
              </w:rPr>
              <w:t xml:space="preserve">              </w:t>
            </w:r>
            <w:r w:rsidR="004F160C">
              <w:rPr>
                <w:rFonts w:ascii="Courier New" w:hAnsi="Courier New" w:cs="Courier New"/>
                <w:szCs w:val="18"/>
                <w:lang w:val="en-US" w:eastAsia="nl-NL"/>
              </w:rPr>
              <w:t xml:space="preserve">'{&amp;tbl_customer}.Balance'      </w:t>
            </w:r>
            <w:r>
              <w:rPr>
                <w:rFonts w:ascii="Courier New" w:hAnsi="Courier New" w:cs="Courier New"/>
                <w:szCs w:val="18"/>
                <w:lang w:val="en-US" w:eastAsia="nl-NL"/>
              </w:rPr>
              <w:t xml:space="preserve">+ ',ttcustomer.Balance'      </w:t>
            </w:r>
            <w:r w:rsidR="004F160C" w:rsidRPr="004F160C">
              <w:rPr>
                <w:rFonts w:ascii="Courier New" w:hAnsi="Courier New" w:cs="Courier New"/>
                <w:szCs w:val="18"/>
                <w:lang w:val="en-US" w:eastAsia="nl-NL"/>
              </w:rPr>
              <w:t>+ ',' +</w:t>
            </w:r>
          </w:p>
          <w:p w:rsidR="004F160C" w:rsidRPr="004F160C" w:rsidRDefault="002F33DE" w:rsidP="004F160C">
            <w:pPr>
              <w:jc w:val="left"/>
              <w:rPr>
                <w:rFonts w:ascii="Courier New" w:hAnsi="Courier New" w:cs="Courier New"/>
                <w:szCs w:val="18"/>
                <w:lang w:val="en-US" w:eastAsia="nl-NL"/>
              </w:rPr>
            </w:pPr>
            <w:r>
              <w:rPr>
                <w:rFonts w:ascii="Courier New" w:hAnsi="Courier New" w:cs="Courier New"/>
                <w:szCs w:val="18"/>
                <w:lang w:val="en-US" w:eastAsia="nl-NL"/>
              </w:rPr>
              <w:t xml:space="preserve">              </w:t>
            </w:r>
            <w:r w:rsidR="004F160C">
              <w:rPr>
                <w:rFonts w:ascii="Courier New" w:hAnsi="Courier New" w:cs="Courier New"/>
                <w:szCs w:val="18"/>
                <w:lang w:val="en-US" w:eastAsia="nl-NL"/>
              </w:rPr>
              <w:t xml:space="preserve">'{&amp;tbl_customer}.City'         </w:t>
            </w:r>
            <w:r>
              <w:rPr>
                <w:rFonts w:ascii="Courier New" w:hAnsi="Courier New" w:cs="Courier New"/>
                <w:szCs w:val="18"/>
                <w:lang w:val="en-US" w:eastAsia="nl-NL"/>
              </w:rPr>
              <w:t xml:space="preserve">+ ',ttcustomer.City'         </w:t>
            </w:r>
            <w:r w:rsidR="004F160C" w:rsidRPr="004F160C">
              <w:rPr>
                <w:rFonts w:ascii="Courier New" w:hAnsi="Courier New" w:cs="Courier New"/>
                <w:szCs w:val="18"/>
                <w:lang w:val="en-US" w:eastAsia="nl-NL"/>
              </w:rPr>
              <w:t>+ ',' +</w:t>
            </w:r>
          </w:p>
          <w:p w:rsidR="004F160C" w:rsidRPr="004F160C" w:rsidRDefault="002F33DE" w:rsidP="004F160C">
            <w:pPr>
              <w:jc w:val="left"/>
              <w:rPr>
                <w:rFonts w:ascii="Courier New" w:hAnsi="Courier New" w:cs="Courier New"/>
                <w:szCs w:val="18"/>
                <w:lang w:val="en-US" w:eastAsia="nl-NL"/>
              </w:rPr>
            </w:pPr>
            <w:r>
              <w:rPr>
                <w:rFonts w:ascii="Courier New" w:hAnsi="Courier New" w:cs="Courier New"/>
                <w:szCs w:val="18"/>
                <w:lang w:val="en-US" w:eastAsia="nl-NL"/>
              </w:rPr>
              <w:t xml:space="preserve">              </w:t>
            </w:r>
            <w:r w:rsidR="004F160C">
              <w:rPr>
                <w:rFonts w:ascii="Courier New" w:hAnsi="Courier New" w:cs="Courier New"/>
                <w:szCs w:val="18"/>
                <w:lang w:val="en-US" w:eastAsia="nl-NL"/>
              </w:rPr>
              <w:t xml:space="preserve">'{&amp;tbl_customer}.Comments'     </w:t>
            </w:r>
            <w:r>
              <w:rPr>
                <w:rFonts w:ascii="Courier New" w:hAnsi="Courier New" w:cs="Courier New"/>
                <w:szCs w:val="18"/>
                <w:lang w:val="en-US" w:eastAsia="nl-NL"/>
              </w:rPr>
              <w:t xml:space="preserve">+ ',ttcustomer.Comments'     </w:t>
            </w:r>
            <w:r w:rsidR="004F160C" w:rsidRPr="004F160C">
              <w:rPr>
                <w:rFonts w:ascii="Courier New" w:hAnsi="Courier New" w:cs="Courier New"/>
                <w:szCs w:val="18"/>
                <w:lang w:val="en-US" w:eastAsia="nl-NL"/>
              </w:rPr>
              <w:t>+ ',' +</w:t>
            </w:r>
          </w:p>
          <w:p w:rsidR="004F160C" w:rsidRPr="004F160C" w:rsidRDefault="002F33DE" w:rsidP="004F160C">
            <w:pPr>
              <w:jc w:val="left"/>
              <w:rPr>
                <w:rFonts w:ascii="Courier New" w:hAnsi="Courier New" w:cs="Courier New"/>
                <w:szCs w:val="18"/>
                <w:lang w:val="en-US" w:eastAsia="nl-NL"/>
              </w:rPr>
            </w:pPr>
            <w:r>
              <w:rPr>
                <w:rFonts w:ascii="Courier New" w:hAnsi="Courier New" w:cs="Courier New"/>
                <w:szCs w:val="18"/>
                <w:lang w:val="en-US" w:eastAsia="nl-NL"/>
              </w:rPr>
              <w:t xml:space="preserve">              </w:t>
            </w:r>
            <w:r w:rsidR="004F160C">
              <w:rPr>
                <w:rFonts w:ascii="Courier New" w:hAnsi="Courier New" w:cs="Courier New"/>
                <w:szCs w:val="18"/>
                <w:lang w:val="en-US" w:eastAsia="nl-NL"/>
              </w:rPr>
              <w:t xml:space="preserve">'{&amp;tbl_customer}.Contact'      </w:t>
            </w:r>
            <w:r>
              <w:rPr>
                <w:rFonts w:ascii="Courier New" w:hAnsi="Courier New" w:cs="Courier New"/>
                <w:szCs w:val="18"/>
                <w:lang w:val="en-US" w:eastAsia="nl-NL"/>
              </w:rPr>
              <w:t xml:space="preserve">+ ',ttcustomer.Contact'      </w:t>
            </w:r>
            <w:r w:rsidR="004F160C" w:rsidRPr="004F160C">
              <w:rPr>
                <w:rFonts w:ascii="Courier New" w:hAnsi="Courier New" w:cs="Courier New"/>
                <w:szCs w:val="18"/>
                <w:lang w:val="en-US" w:eastAsia="nl-NL"/>
              </w:rPr>
              <w:t>+ ',' +</w:t>
            </w:r>
          </w:p>
          <w:p w:rsidR="004F160C" w:rsidRPr="004F160C" w:rsidRDefault="002F33DE" w:rsidP="004F160C">
            <w:pPr>
              <w:jc w:val="left"/>
              <w:rPr>
                <w:rFonts w:ascii="Courier New" w:hAnsi="Courier New" w:cs="Courier New"/>
                <w:szCs w:val="18"/>
                <w:lang w:val="en-US" w:eastAsia="nl-NL"/>
              </w:rPr>
            </w:pPr>
            <w:r>
              <w:rPr>
                <w:rFonts w:ascii="Courier New" w:hAnsi="Courier New" w:cs="Courier New"/>
                <w:szCs w:val="18"/>
                <w:lang w:val="en-US" w:eastAsia="nl-NL"/>
              </w:rPr>
              <w:t xml:space="preserve">              </w:t>
            </w:r>
            <w:r w:rsidR="004F160C">
              <w:rPr>
                <w:rFonts w:ascii="Courier New" w:hAnsi="Courier New" w:cs="Courier New"/>
                <w:szCs w:val="18"/>
                <w:lang w:val="en-US" w:eastAsia="nl-NL"/>
              </w:rPr>
              <w:t xml:space="preserve">'{&amp;tbl_customer}.Country'      </w:t>
            </w:r>
            <w:r>
              <w:rPr>
                <w:rFonts w:ascii="Courier New" w:hAnsi="Courier New" w:cs="Courier New"/>
                <w:szCs w:val="18"/>
                <w:lang w:val="en-US" w:eastAsia="nl-NL"/>
              </w:rPr>
              <w:t xml:space="preserve">+ ',ttcustomer.Country'      </w:t>
            </w:r>
            <w:r w:rsidR="004F160C" w:rsidRPr="004F160C">
              <w:rPr>
                <w:rFonts w:ascii="Courier New" w:hAnsi="Courier New" w:cs="Courier New"/>
                <w:szCs w:val="18"/>
                <w:lang w:val="en-US" w:eastAsia="nl-NL"/>
              </w:rPr>
              <w:t>+ ',' +</w:t>
            </w:r>
          </w:p>
          <w:p w:rsidR="004F160C" w:rsidRPr="004F160C" w:rsidRDefault="002F33DE" w:rsidP="004F160C">
            <w:pPr>
              <w:jc w:val="left"/>
              <w:rPr>
                <w:rFonts w:ascii="Courier New" w:hAnsi="Courier New" w:cs="Courier New"/>
                <w:szCs w:val="18"/>
                <w:lang w:val="en-US" w:eastAsia="nl-NL"/>
              </w:rPr>
            </w:pPr>
            <w:r>
              <w:rPr>
                <w:rFonts w:ascii="Courier New" w:hAnsi="Courier New" w:cs="Courier New"/>
                <w:szCs w:val="18"/>
                <w:lang w:val="en-US" w:eastAsia="nl-NL"/>
              </w:rPr>
              <w:t xml:space="preserve">              </w:t>
            </w:r>
            <w:r w:rsidR="004F160C">
              <w:rPr>
                <w:rFonts w:ascii="Courier New" w:hAnsi="Courier New" w:cs="Courier New"/>
                <w:szCs w:val="18"/>
                <w:lang w:val="en-US" w:eastAsia="nl-NL"/>
              </w:rPr>
              <w:t xml:space="preserve">'{&amp;tbl_customer}.CreditLimit'  </w:t>
            </w:r>
            <w:r>
              <w:rPr>
                <w:rFonts w:ascii="Courier New" w:hAnsi="Courier New" w:cs="Courier New"/>
                <w:szCs w:val="18"/>
                <w:lang w:val="en-US" w:eastAsia="nl-NL"/>
              </w:rPr>
              <w:t xml:space="preserve">+ ',ttcustomer.CreditLimit'  </w:t>
            </w:r>
            <w:r w:rsidR="004F160C" w:rsidRPr="004F160C">
              <w:rPr>
                <w:rFonts w:ascii="Courier New" w:hAnsi="Courier New" w:cs="Courier New"/>
                <w:szCs w:val="18"/>
                <w:lang w:val="en-US" w:eastAsia="nl-NL"/>
              </w:rPr>
              <w:t>+ ',' +</w:t>
            </w:r>
          </w:p>
          <w:p w:rsidR="004F160C" w:rsidRPr="004F160C" w:rsidRDefault="002F33DE" w:rsidP="004F160C">
            <w:pPr>
              <w:jc w:val="left"/>
              <w:rPr>
                <w:rFonts w:ascii="Courier New" w:hAnsi="Courier New" w:cs="Courier New"/>
                <w:szCs w:val="18"/>
                <w:lang w:val="en-US" w:eastAsia="nl-NL"/>
              </w:rPr>
            </w:pPr>
            <w:r>
              <w:rPr>
                <w:rFonts w:ascii="Courier New" w:hAnsi="Courier New" w:cs="Courier New"/>
                <w:szCs w:val="18"/>
                <w:lang w:val="en-US" w:eastAsia="nl-NL"/>
              </w:rPr>
              <w:t xml:space="preserve">              </w:t>
            </w:r>
            <w:r w:rsidR="004F160C">
              <w:rPr>
                <w:rFonts w:ascii="Courier New" w:hAnsi="Courier New" w:cs="Courier New"/>
                <w:szCs w:val="18"/>
                <w:lang w:val="en-US" w:eastAsia="nl-NL"/>
              </w:rPr>
              <w:t xml:space="preserve">'{&amp;tbl_customer}.CustNum'      </w:t>
            </w:r>
            <w:r>
              <w:rPr>
                <w:rFonts w:ascii="Courier New" w:hAnsi="Courier New" w:cs="Courier New"/>
                <w:szCs w:val="18"/>
                <w:lang w:val="en-US" w:eastAsia="nl-NL"/>
              </w:rPr>
              <w:t xml:space="preserve">+ ',ttcustomer.CustNum'      </w:t>
            </w:r>
            <w:r w:rsidR="004F160C" w:rsidRPr="004F160C">
              <w:rPr>
                <w:rFonts w:ascii="Courier New" w:hAnsi="Courier New" w:cs="Courier New"/>
                <w:szCs w:val="18"/>
                <w:lang w:val="en-US" w:eastAsia="nl-NL"/>
              </w:rPr>
              <w:t>+ ',' +</w:t>
            </w:r>
          </w:p>
          <w:p w:rsidR="004F160C" w:rsidRPr="004F160C" w:rsidRDefault="002F33DE" w:rsidP="004F160C">
            <w:pPr>
              <w:jc w:val="left"/>
              <w:rPr>
                <w:rFonts w:ascii="Courier New" w:hAnsi="Courier New" w:cs="Courier New"/>
                <w:szCs w:val="18"/>
                <w:lang w:val="en-US" w:eastAsia="nl-NL"/>
              </w:rPr>
            </w:pPr>
            <w:r>
              <w:rPr>
                <w:rFonts w:ascii="Courier New" w:hAnsi="Courier New" w:cs="Courier New"/>
                <w:szCs w:val="18"/>
                <w:lang w:val="en-US" w:eastAsia="nl-NL"/>
              </w:rPr>
              <w:t xml:space="preserve">              </w:t>
            </w:r>
            <w:r w:rsidR="004F160C">
              <w:rPr>
                <w:rFonts w:ascii="Courier New" w:hAnsi="Courier New" w:cs="Courier New"/>
                <w:szCs w:val="18"/>
                <w:lang w:val="en-US" w:eastAsia="nl-NL"/>
              </w:rPr>
              <w:t xml:space="preserve">'{&amp;tbl_customer}.Discount'     </w:t>
            </w:r>
            <w:r>
              <w:rPr>
                <w:rFonts w:ascii="Courier New" w:hAnsi="Courier New" w:cs="Courier New"/>
                <w:szCs w:val="18"/>
                <w:lang w:val="en-US" w:eastAsia="nl-NL"/>
              </w:rPr>
              <w:t xml:space="preserve">+ ',ttcustomer.Discount'     </w:t>
            </w:r>
            <w:r w:rsidR="004F160C" w:rsidRPr="004F160C">
              <w:rPr>
                <w:rFonts w:ascii="Courier New" w:hAnsi="Courier New" w:cs="Courier New"/>
                <w:szCs w:val="18"/>
                <w:lang w:val="en-US" w:eastAsia="nl-NL"/>
              </w:rPr>
              <w:t>+ ',' +</w:t>
            </w:r>
          </w:p>
          <w:p w:rsidR="004F160C" w:rsidRPr="004F160C" w:rsidRDefault="002F33DE" w:rsidP="004F160C">
            <w:pPr>
              <w:jc w:val="left"/>
              <w:rPr>
                <w:rFonts w:ascii="Courier New" w:hAnsi="Courier New" w:cs="Courier New"/>
                <w:szCs w:val="18"/>
                <w:lang w:val="en-US" w:eastAsia="nl-NL"/>
              </w:rPr>
            </w:pPr>
            <w:r>
              <w:rPr>
                <w:rFonts w:ascii="Courier New" w:hAnsi="Courier New" w:cs="Courier New"/>
                <w:szCs w:val="18"/>
                <w:lang w:val="en-US" w:eastAsia="nl-NL"/>
              </w:rPr>
              <w:t xml:space="preserve">              </w:t>
            </w:r>
            <w:r w:rsidR="004F160C">
              <w:rPr>
                <w:rFonts w:ascii="Courier New" w:hAnsi="Courier New" w:cs="Courier New"/>
                <w:szCs w:val="18"/>
                <w:lang w:val="en-US" w:eastAsia="nl-NL"/>
              </w:rPr>
              <w:t xml:space="preserve">'{&amp;tbl_customer}.EmailAddress' </w:t>
            </w:r>
            <w:r>
              <w:rPr>
                <w:rFonts w:ascii="Courier New" w:hAnsi="Courier New" w:cs="Courier New"/>
                <w:szCs w:val="18"/>
                <w:lang w:val="en-US" w:eastAsia="nl-NL"/>
              </w:rPr>
              <w:t xml:space="preserve">+ ',ttcustomer.EmailAddress' </w:t>
            </w:r>
            <w:r w:rsidR="004F160C" w:rsidRPr="004F160C">
              <w:rPr>
                <w:rFonts w:ascii="Courier New" w:hAnsi="Courier New" w:cs="Courier New"/>
                <w:szCs w:val="18"/>
                <w:lang w:val="en-US" w:eastAsia="nl-NL"/>
              </w:rPr>
              <w:t>+ ',' +</w:t>
            </w:r>
          </w:p>
          <w:p w:rsidR="004F160C" w:rsidRPr="004F160C" w:rsidRDefault="002F33DE" w:rsidP="004F160C">
            <w:pPr>
              <w:jc w:val="left"/>
              <w:rPr>
                <w:rFonts w:ascii="Courier New" w:hAnsi="Courier New" w:cs="Courier New"/>
                <w:szCs w:val="18"/>
                <w:lang w:val="en-US" w:eastAsia="nl-NL"/>
              </w:rPr>
            </w:pPr>
            <w:r>
              <w:rPr>
                <w:rFonts w:ascii="Courier New" w:hAnsi="Courier New" w:cs="Courier New"/>
                <w:szCs w:val="18"/>
                <w:lang w:val="en-US" w:eastAsia="nl-NL"/>
              </w:rPr>
              <w:t xml:space="preserve">              </w:t>
            </w:r>
            <w:r w:rsidR="004F160C">
              <w:rPr>
                <w:rFonts w:ascii="Courier New" w:hAnsi="Courier New" w:cs="Courier New"/>
                <w:szCs w:val="18"/>
                <w:lang w:val="en-US" w:eastAsia="nl-NL"/>
              </w:rPr>
              <w:t xml:space="preserve">'{&amp;tbl_customer}.Fax'          </w:t>
            </w:r>
            <w:r>
              <w:rPr>
                <w:rFonts w:ascii="Courier New" w:hAnsi="Courier New" w:cs="Courier New"/>
                <w:szCs w:val="18"/>
                <w:lang w:val="en-US" w:eastAsia="nl-NL"/>
              </w:rPr>
              <w:t xml:space="preserve">+ ',ttcustomer.Fax'          </w:t>
            </w:r>
            <w:r w:rsidR="004F160C" w:rsidRPr="004F160C">
              <w:rPr>
                <w:rFonts w:ascii="Courier New" w:hAnsi="Courier New" w:cs="Courier New"/>
                <w:szCs w:val="18"/>
                <w:lang w:val="en-US" w:eastAsia="nl-NL"/>
              </w:rPr>
              <w:t>+ ',' +</w:t>
            </w:r>
          </w:p>
          <w:p w:rsidR="004F160C" w:rsidRPr="004F160C" w:rsidRDefault="002F33DE" w:rsidP="004F160C">
            <w:pPr>
              <w:jc w:val="left"/>
              <w:rPr>
                <w:rFonts w:ascii="Courier New" w:hAnsi="Courier New" w:cs="Courier New"/>
                <w:szCs w:val="18"/>
                <w:lang w:val="en-US" w:eastAsia="nl-NL"/>
              </w:rPr>
            </w:pPr>
            <w:r>
              <w:rPr>
                <w:rFonts w:ascii="Courier New" w:hAnsi="Courier New" w:cs="Courier New"/>
                <w:szCs w:val="18"/>
                <w:lang w:val="en-US" w:eastAsia="nl-NL"/>
              </w:rPr>
              <w:t xml:space="preserve">              </w:t>
            </w:r>
            <w:r w:rsidR="004F160C">
              <w:rPr>
                <w:rFonts w:ascii="Courier New" w:hAnsi="Courier New" w:cs="Courier New"/>
                <w:szCs w:val="18"/>
                <w:lang w:val="en-US" w:eastAsia="nl-NL"/>
              </w:rPr>
              <w:t xml:space="preserve">'{&amp;tbl_customer}.Name'         </w:t>
            </w:r>
            <w:r>
              <w:rPr>
                <w:rFonts w:ascii="Courier New" w:hAnsi="Courier New" w:cs="Courier New"/>
                <w:szCs w:val="18"/>
                <w:lang w:val="en-US" w:eastAsia="nl-NL"/>
              </w:rPr>
              <w:t xml:space="preserve">+ ',ttcustomer.Name'         </w:t>
            </w:r>
            <w:r w:rsidR="004F160C" w:rsidRPr="004F160C">
              <w:rPr>
                <w:rFonts w:ascii="Courier New" w:hAnsi="Courier New" w:cs="Courier New"/>
                <w:szCs w:val="18"/>
                <w:lang w:val="en-US" w:eastAsia="nl-NL"/>
              </w:rPr>
              <w:t>+ ',' +</w:t>
            </w:r>
          </w:p>
          <w:p w:rsidR="004F160C" w:rsidRPr="004F160C" w:rsidRDefault="002F33DE" w:rsidP="004F160C">
            <w:pPr>
              <w:jc w:val="left"/>
              <w:rPr>
                <w:rFonts w:ascii="Courier New" w:hAnsi="Courier New" w:cs="Courier New"/>
                <w:szCs w:val="18"/>
                <w:lang w:val="en-US" w:eastAsia="nl-NL"/>
              </w:rPr>
            </w:pPr>
            <w:r>
              <w:rPr>
                <w:rFonts w:ascii="Courier New" w:hAnsi="Courier New" w:cs="Courier New"/>
                <w:szCs w:val="18"/>
                <w:lang w:val="en-US" w:eastAsia="nl-NL"/>
              </w:rPr>
              <w:t xml:space="preserve">              </w:t>
            </w:r>
            <w:r w:rsidR="004F160C">
              <w:rPr>
                <w:rFonts w:ascii="Courier New" w:hAnsi="Courier New" w:cs="Courier New"/>
                <w:szCs w:val="18"/>
                <w:lang w:val="en-US" w:eastAsia="nl-NL"/>
              </w:rPr>
              <w:t xml:space="preserve">'{&amp;tbl_customer}.Phone'        </w:t>
            </w:r>
            <w:r>
              <w:rPr>
                <w:rFonts w:ascii="Courier New" w:hAnsi="Courier New" w:cs="Courier New"/>
                <w:szCs w:val="18"/>
                <w:lang w:val="en-US" w:eastAsia="nl-NL"/>
              </w:rPr>
              <w:t xml:space="preserve">+ ',ttcustomer.Phone'        </w:t>
            </w:r>
            <w:r w:rsidR="004F160C" w:rsidRPr="004F160C">
              <w:rPr>
                <w:rFonts w:ascii="Courier New" w:hAnsi="Courier New" w:cs="Courier New"/>
                <w:szCs w:val="18"/>
                <w:lang w:val="en-US" w:eastAsia="nl-NL"/>
              </w:rPr>
              <w:t>+ ',' +</w:t>
            </w:r>
          </w:p>
          <w:p w:rsidR="004F160C" w:rsidRPr="004F160C" w:rsidRDefault="002F33DE" w:rsidP="004F160C">
            <w:pPr>
              <w:jc w:val="left"/>
              <w:rPr>
                <w:rFonts w:ascii="Courier New" w:hAnsi="Courier New" w:cs="Courier New"/>
                <w:szCs w:val="18"/>
                <w:lang w:val="en-US" w:eastAsia="nl-NL"/>
              </w:rPr>
            </w:pPr>
            <w:r>
              <w:rPr>
                <w:rFonts w:ascii="Courier New" w:hAnsi="Courier New" w:cs="Courier New"/>
                <w:szCs w:val="18"/>
                <w:lang w:val="en-US" w:eastAsia="nl-NL"/>
              </w:rPr>
              <w:t xml:space="preserve">              </w:t>
            </w:r>
            <w:r w:rsidR="004F160C">
              <w:rPr>
                <w:rFonts w:ascii="Courier New" w:hAnsi="Courier New" w:cs="Courier New"/>
                <w:szCs w:val="18"/>
                <w:lang w:val="en-US" w:eastAsia="nl-NL"/>
              </w:rPr>
              <w:t xml:space="preserve">'{&amp;tbl_customer}.PostalCode'   </w:t>
            </w:r>
            <w:r>
              <w:rPr>
                <w:rFonts w:ascii="Courier New" w:hAnsi="Courier New" w:cs="Courier New"/>
                <w:szCs w:val="18"/>
                <w:lang w:val="en-US" w:eastAsia="nl-NL"/>
              </w:rPr>
              <w:t xml:space="preserve">+ ',ttcustomer.PostalCode'   </w:t>
            </w:r>
            <w:r w:rsidR="004F160C" w:rsidRPr="004F160C">
              <w:rPr>
                <w:rFonts w:ascii="Courier New" w:hAnsi="Courier New" w:cs="Courier New"/>
                <w:szCs w:val="18"/>
                <w:lang w:val="en-US" w:eastAsia="nl-NL"/>
              </w:rPr>
              <w:t>+ ',' +</w:t>
            </w:r>
          </w:p>
          <w:p w:rsidR="004F160C" w:rsidRPr="004F160C" w:rsidRDefault="002F33DE" w:rsidP="004F160C">
            <w:pPr>
              <w:jc w:val="left"/>
              <w:rPr>
                <w:rFonts w:ascii="Courier New" w:hAnsi="Courier New" w:cs="Courier New"/>
                <w:szCs w:val="18"/>
                <w:lang w:val="en-US" w:eastAsia="nl-NL"/>
              </w:rPr>
            </w:pPr>
            <w:r>
              <w:rPr>
                <w:rFonts w:ascii="Courier New" w:hAnsi="Courier New" w:cs="Courier New"/>
                <w:szCs w:val="18"/>
                <w:lang w:val="en-US" w:eastAsia="nl-NL"/>
              </w:rPr>
              <w:t xml:space="preserve">              </w:t>
            </w:r>
            <w:r w:rsidR="004F160C">
              <w:rPr>
                <w:rFonts w:ascii="Courier New" w:hAnsi="Courier New" w:cs="Courier New"/>
                <w:szCs w:val="18"/>
                <w:lang w:val="en-US" w:eastAsia="nl-NL"/>
              </w:rPr>
              <w:t xml:space="preserve">'{&amp;tbl_customer}.SalesRep'     </w:t>
            </w:r>
            <w:r>
              <w:rPr>
                <w:rFonts w:ascii="Courier New" w:hAnsi="Courier New" w:cs="Courier New"/>
                <w:szCs w:val="18"/>
                <w:lang w:val="en-US" w:eastAsia="nl-NL"/>
              </w:rPr>
              <w:t xml:space="preserve">+ ',ttcustomer.SalesRep'     </w:t>
            </w:r>
            <w:r w:rsidR="004F160C" w:rsidRPr="004F160C">
              <w:rPr>
                <w:rFonts w:ascii="Courier New" w:hAnsi="Courier New" w:cs="Courier New"/>
                <w:szCs w:val="18"/>
                <w:lang w:val="en-US" w:eastAsia="nl-NL"/>
              </w:rPr>
              <w:t>+ ',' +</w:t>
            </w:r>
          </w:p>
          <w:p w:rsidR="004F160C" w:rsidRPr="004F160C" w:rsidRDefault="002F33DE" w:rsidP="004F160C">
            <w:pPr>
              <w:jc w:val="left"/>
              <w:rPr>
                <w:rFonts w:ascii="Courier New" w:hAnsi="Courier New" w:cs="Courier New"/>
                <w:szCs w:val="18"/>
                <w:lang w:val="en-US" w:eastAsia="nl-NL"/>
              </w:rPr>
            </w:pPr>
            <w:r>
              <w:rPr>
                <w:rFonts w:ascii="Courier New" w:hAnsi="Courier New" w:cs="Courier New"/>
                <w:szCs w:val="18"/>
                <w:lang w:val="en-US" w:eastAsia="nl-NL"/>
              </w:rPr>
              <w:t xml:space="preserve">              </w:t>
            </w:r>
            <w:r w:rsidR="004F160C">
              <w:rPr>
                <w:rFonts w:ascii="Courier New" w:hAnsi="Courier New" w:cs="Courier New"/>
                <w:szCs w:val="18"/>
                <w:lang w:val="en-US" w:eastAsia="nl-NL"/>
              </w:rPr>
              <w:t xml:space="preserve">'{&amp;tbl_customer}.State'        </w:t>
            </w:r>
            <w:r>
              <w:rPr>
                <w:rFonts w:ascii="Courier New" w:hAnsi="Courier New" w:cs="Courier New"/>
                <w:szCs w:val="18"/>
                <w:lang w:val="en-US" w:eastAsia="nl-NL"/>
              </w:rPr>
              <w:t xml:space="preserve">+ ',ttcustomer.State'        </w:t>
            </w:r>
            <w:r w:rsidR="004F160C" w:rsidRPr="004F160C">
              <w:rPr>
                <w:rFonts w:ascii="Courier New" w:hAnsi="Courier New" w:cs="Courier New"/>
                <w:szCs w:val="18"/>
                <w:lang w:val="en-US" w:eastAsia="nl-NL"/>
              </w:rPr>
              <w:t>+ ',' +</w:t>
            </w:r>
          </w:p>
          <w:p w:rsidR="004F160C" w:rsidRPr="004F160C" w:rsidRDefault="002F33DE" w:rsidP="004F160C">
            <w:pPr>
              <w:jc w:val="left"/>
              <w:rPr>
                <w:rFonts w:ascii="Courier New" w:hAnsi="Courier New" w:cs="Courier New"/>
                <w:szCs w:val="18"/>
                <w:lang w:val="en-US" w:eastAsia="nl-NL"/>
              </w:rPr>
            </w:pPr>
            <w:r>
              <w:rPr>
                <w:rFonts w:ascii="Courier New" w:hAnsi="Courier New" w:cs="Courier New"/>
                <w:szCs w:val="18"/>
                <w:lang w:val="en-US" w:eastAsia="nl-NL"/>
              </w:rPr>
              <w:t xml:space="preserve">              </w:t>
            </w:r>
            <w:r w:rsidR="004F160C">
              <w:rPr>
                <w:rFonts w:ascii="Courier New" w:hAnsi="Courier New" w:cs="Courier New"/>
                <w:szCs w:val="18"/>
                <w:lang w:val="en-US" w:eastAsia="nl-NL"/>
              </w:rPr>
              <w:t xml:space="preserve">'{&amp;tbl_customer}.Terms'        </w:t>
            </w:r>
            <w:r w:rsidR="004F160C" w:rsidRPr="004F160C">
              <w:rPr>
                <w:rFonts w:ascii="Courier New" w:hAnsi="Courier New" w:cs="Courier New"/>
                <w:szCs w:val="18"/>
                <w:lang w:val="en-US" w:eastAsia="nl-NL"/>
              </w:rPr>
              <w:t>+ ',ttcustomer.Terms'.</w:t>
            </w:r>
          </w:p>
          <w:p w:rsidR="004F160C" w:rsidRPr="004F160C" w:rsidRDefault="004F160C" w:rsidP="004F160C">
            <w:pPr>
              <w:jc w:val="left"/>
              <w:rPr>
                <w:rFonts w:ascii="Courier New" w:hAnsi="Courier New" w:cs="Courier New"/>
                <w:szCs w:val="18"/>
                <w:lang w:val="en-US" w:eastAsia="nl-NL"/>
              </w:rPr>
            </w:pPr>
          </w:p>
          <w:p w:rsidR="004F160C" w:rsidRPr="004F160C" w:rsidRDefault="002F33DE" w:rsidP="004F160C">
            <w:pPr>
              <w:jc w:val="left"/>
              <w:rPr>
                <w:rFonts w:ascii="Courier New" w:hAnsi="Courier New" w:cs="Courier New"/>
                <w:szCs w:val="18"/>
                <w:lang w:val="en-US" w:eastAsia="nl-NL"/>
              </w:rPr>
            </w:pPr>
            <w:r>
              <w:rPr>
                <w:rFonts w:ascii="Courier New" w:hAnsi="Courier New" w:cs="Courier New"/>
                <w:szCs w:val="18"/>
                <w:lang w:val="en-US" w:eastAsia="nl-NL"/>
              </w:rPr>
              <w:t xml:space="preserve">        </w:t>
            </w:r>
            <w:r w:rsidR="004F160C" w:rsidRPr="004F160C">
              <w:rPr>
                <w:rFonts w:ascii="Courier New" w:hAnsi="Courier New" w:cs="Courier New"/>
                <w:szCs w:val="18"/>
                <w:lang w:val="en-US" w:eastAsia="nl-NL"/>
              </w:rPr>
              <w:t>return cFieldMapping.</w:t>
            </w:r>
          </w:p>
          <w:p w:rsidR="004F160C" w:rsidRPr="004F160C" w:rsidRDefault="004F160C" w:rsidP="004F160C">
            <w:pPr>
              <w:jc w:val="left"/>
              <w:rPr>
                <w:rFonts w:ascii="Courier New" w:hAnsi="Courier New" w:cs="Courier New"/>
                <w:szCs w:val="18"/>
                <w:lang w:val="en-US" w:eastAsia="nl-NL"/>
              </w:rPr>
            </w:pPr>
          </w:p>
          <w:p w:rsidR="004F160C" w:rsidRPr="004F160C" w:rsidRDefault="002F33DE" w:rsidP="004F160C">
            <w:pPr>
              <w:jc w:val="left"/>
              <w:rPr>
                <w:rFonts w:ascii="Courier New" w:hAnsi="Courier New" w:cs="Courier New"/>
                <w:szCs w:val="18"/>
                <w:lang w:val="en-US" w:eastAsia="nl-NL"/>
              </w:rPr>
            </w:pPr>
            <w:r>
              <w:rPr>
                <w:rFonts w:ascii="Courier New" w:hAnsi="Courier New" w:cs="Courier New"/>
                <w:szCs w:val="18"/>
                <w:lang w:val="en-US" w:eastAsia="nl-NL"/>
              </w:rPr>
              <w:t xml:space="preserve">    </w:t>
            </w:r>
            <w:r w:rsidR="004F160C" w:rsidRPr="004F160C">
              <w:rPr>
                <w:rFonts w:ascii="Courier New" w:hAnsi="Courier New" w:cs="Courier New"/>
                <w:szCs w:val="18"/>
                <w:lang w:val="en-US" w:eastAsia="nl-NL"/>
              </w:rPr>
              <w:t>end method.</w:t>
            </w:r>
          </w:p>
          <w:p w:rsidR="004F160C" w:rsidRPr="004F160C" w:rsidRDefault="004F160C" w:rsidP="004F160C">
            <w:pPr>
              <w:jc w:val="left"/>
              <w:rPr>
                <w:rFonts w:ascii="Courier New" w:hAnsi="Courier New" w:cs="Courier New"/>
                <w:szCs w:val="18"/>
                <w:lang w:val="en-US" w:eastAsia="nl-NL"/>
              </w:rPr>
            </w:pPr>
          </w:p>
          <w:p w:rsidR="004F160C" w:rsidRPr="004F160C" w:rsidRDefault="002F33DE" w:rsidP="004F160C">
            <w:pPr>
              <w:jc w:val="left"/>
              <w:rPr>
                <w:rFonts w:ascii="Courier New" w:hAnsi="Courier New" w:cs="Courier New"/>
                <w:szCs w:val="18"/>
                <w:lang w:val="en-US" w:eastAsia="nl-NL"/>
              </w:rPr>
            </w:pPr>
            <w:r>
              <w:rPr>
                <w:rFonts w:ascii="Courier New" w:hAnsi="Courier New" w:cs="Courier New"/>
                <w:szCs w:val="18"/>
                <w:lang w:val="en-US" w:eastAsia="nl-NL"/>
              </w:rPr>
              <w:t xml:space="preserve">    </w:t>
            </w:r>
            <w:r w:rsidR="004F160C" w:rsidRPr="004F160C">
              <w:rPr>
                <w:rFonts w:ascii="Courier New" w:hAnsi="Courier New" w:cs="Courier New"/>
                <w:szCs w:val="18"/>
                <w:lang w:val="en-US" w:eastAsia="nl-NL"/>
              </w:rPr>
              <w:t>method public override logical AttachDataSource():</w:t>
            </w:r>
          </w:p>
          <w:p w:rsidR="004F160C" w:rsidRPr="004F160C" w:rsidRDefault="004F160C" w:rsidP="004F160C">
            <w:pPr>
              <w:jc w:val="left"/>
              <w:rPr>
                <w:rFonts w:ascii="Courier New" w:hAnsi="Courier New" w:cs="Courier New"/>
                <w:szCs w:val="18"/>
                <w:lang w:val="en-US" w:eastAsia="nl-NL"/>
              </w:rPr>
            </w:pPr>
          </w:p>
          <w:p w:rsidR="004F160C" w:rsidRPr="004F160C" w:rsidRDefault="002F33DE" w:rsidP="004F160C">
            <w:pPr>
              <w:jc w:val="left"/>
              <w:rPr>
                <w:rFonts w:ascii="Courier New" w:hAnsi="Courier New" w:cs="Courier New"/>
                <w:szCs w:val="18"/>
                <w:lang w:val="en-US" w:eastAsia="nl-NL"/>
              </w:rPr>
            </w:pPr>
            <w:r>
              <w:rPr>
                <w:rFonts w:ascii="Courier New" w:hAnsi="Courier New" w:cs="Courier New"/>
                <w:szCs w:val="18"/>
                <w:lang w:val="en-US" w:eastAsia="nl-NL"/>
              </w:rPr>
              <w:t xml:space="preserve">        d</w:t>
            </w:r>
            <w:r w:rsidR="004F160C" w:rsidRPr="004F160C">
              <w:rPr>
                <w:rFonts w:ascii="Courier New" w:hAnsi="Courier New" w:cs="Courier New"/>
                <w:szCs w:val="18"/>
                <w:lang w:val="en-US" w:eastAsia="nl-NL"/>
              </w:rPr>
              <w:t>efine variable cFieldMapping</w:t>
            </w:r>
            <w:r w:rsidR="004F160C" w:rsidRPr="004F160C">
              <w:rPr>
                <w:rFonts w:ascii="Courier New" w:hAnsi="Courier New" w:cs="Courier New"/>
                <w:szCs w:val="18"/>
                <w:lang w:val="en-US" w:eastAsia="nl-NL"/>
              </w:rPr>
              <w:tab/>
              <w:t>as character</w:t>
            </w:r>
            <w:r w:rsidR="004F160C" w:rsidRPr="004F160C">
              <w:rPr>
                <w:rFonts w:ascii="Courier New" w:hAnsi="Courier New" w:cs="Courier New"/>
                <w:szCs w:val="18"/>
                <w:lang w:val="en-US" w:eastAsia="nl-NL"/>
              </w:rPr>
              <w:tab/>
              <w:t>no-undo.</w:t>
            </w:r>
          </w:p>
          <w:p w:rsidR="004F160C" w:rsidRPr="004F160C" w:rsidRDefault="002F33DE" w:rsidP="004F160C">
            <w:pPr>
              <w:jc w:val="left"/>
              <w:rPr>
                <w:rFonts w:ascii="Courier New" w:hAnsi="Courier New" w:cs="Courier New"/>
                <w:szCs w:val="18"/>
                <w:lang w:val="en-US" w:eastAsia="nl-NL"/>
              </w:rPr>
            </w:pPr>
            <w:r>
              <w:rPr>
                <w:rFonts w:ascii="Courier New" w:hAnsi="Courier New" w:cs="Courier New"/>
                <w:szCs w:val="18"/>
                <w:lang w:val="en-US" w:eastAsia="nl-NL"/>
              </w:rPr>
              <w:t xml:space="preserve">        </w:t>
            </w:r>
            <w:r w:rsidR="004F160C" w:rsidRPr="004F160C">
              <w:rPr>
                <w:rFonts w:ascii="Courier New" w:hAnsi="Courier New" w:cs="Courier New"/>
                <w:szCs w:val="18"/>
                <w:lang w:val="en-US" w:eastAsia="nl-NL"/>
              </w:rPr>
              <w:t>define variable cDbTables</w:t>
            </w:r>
            <w:r w:rsidR="004F160C" w:rsidRPr="004F160C">
              <w:rPr>
                <w:rFonts w:ascii="Courier New" w:hAnsi="Courier New" w:cs="Courier New"/>
                <w:szCs w:val="18"/>
                <w:lang w:val="en-US" w:eastAsia="nl-NL"/>
              </w:rPr>
              <w:tab/>
            </w:r>
            <w:r w:rsidR="004F160C" w:rsidRPr="004F160C">
              <w:rPr>
                <w:rFonts w:ascii="Courier New" w:hAnsi="Courier New" w:cs="Courier New"/>
                <w:szCs w:val="18"/>
                <w:lang w:val="en-US" w:eastAsia="nl-NL"/>
              </w:rPr>
              <w:tab/>
              <w:t>as character</w:t>
            </w:r>
            <w:r w:rsidR="004F160C" w:rsidRPr="004F160C">
              <w:rPr>
                <w:rFonts w:ascii="Courier New" w:hAnsi="Courier New" w:cs="Courier New"/>
                <w:szCs w:val="18"/>
                <w:lang w:val="en-US" w:eastAsia="nl-NL"/>
              </w:rPr>
              <w:tab/>
              <w:t>no-undo.</w:t>
            </w:r>
          </w:p>
          <w:p w:rsidR="004F160C" w:rsidRPr="004F160C" w:rsidRDefault="002F33DE" w:rsidP="004F160C">
            <w:pPr>
              <w:jc w:val="left"/>
              <w:rPr>
                <w:rFonts w:ascii="Courier New" w:hAnsi="Courier New" w:cs="Courier New"/>
                <w:szCs w:val="18"/>
                <w:lang w:val="en-US" w:eastAsia="nl-NL"/>
              </w:rPr>
            </w:pPr>
            <w:r>
              <w:rPr>
                <w:rFonts w:ascii="Courier New" w:hAnsi="Courier New" w:cs="Courier New"/>
                <w:szCs w:val="18"/>
                <w:lang w:val="en-US" w:eastAsia="nl-NL"/>
              </w:rPr>
              <w:t xml:space="preserve">        </w:t>
            </w:r>
            <w:r w:rsidR="004F160C" w:rsidRPr="004F160C">
              <w:rPr>
                <w:rFonts w:ascii="Courier New" w:hAnsi="Courier New" w:cs="Courier New"/>
                <w:szCs w:val="18"/>
                <w:lang w:val="en-US" w:eastAsia="nl-NL"/>
              </w:rPr>
              <w:t>defin</w:t>
            </w:r>
            <w:r>
              <w:rPr>
                <w:rFonts w:ascii="Courier New" w:hAnsi="Courier New" w:cs="Courier New"/>
                <w:szCs w:val="18"/>
                <w:lang w:val="en-US" w:eastAsia="nl-NL"/>
              </w:rPr>
              <w:t>e variable cKeys</w:t>
            </w:r>
            <w:r>
              <w:rPr>
                <w:rFonts w:ascii="Courier New" w:hAnsi="Courier New" w:cs="Courier New"/>
                <w:szCs w:val="18"/>
                <w:lang w:val="en-US" w:eastAsia="nl-NL"/>
              </w:rPr>
              <w:tab/>
            </w:r>
            <w:r>
              <w:rPr>
                <w:rFonts w:ascii="Courier New" w:hAnsi="Courier New" w:cs="Courier New"/>
                <w:szCs w:val="18"/>
                <w:lang w:val="en-US" w:eastAsia="nl-NL"/>
              </w:rPr>
              <w:tab/>
            </w:r>
            <w:r w:rsidR="004F160C" w:rsidRPr="004F160C">
              <w:rPr>
                <w:rFonts w:ascii="Courier New" w:hAnsi="Courier New" w:cs="Courier New"/>
                <w:szCs w:val="18"/>
                <w:lang w:val="en-US" w:eastAsia="nl-NL"/>
              </w:rPr>
              <w:t>as character</w:t>
            </w:r>
            <w:r w:rsidR="004F160C" w:rsidRPr="004F160C">
              <w:rPr>
                <w:rFonts w:ascii="Courier New" w:hAnsi="Courier New" w:cs="Courier New"/>
                <w:szCs w:val="18"/>
                <w:lang w:val="en-US" w:eastAsia="nl-NL"/>
              </w:rPr>
              <w:tab/>
              <w:t>no-undo.</w:t>
            </w:r>
          </w:p>
          <w:p w:rsidR="002F33DE" w:rsidRDefault="002F33DE" w:rsidP="004F160C">
            <w:pPr>
              <w:jc w:val="left"/>
              <w:rPr>
                <w:rFonts w:ascii="Courier New" w:hAnsi="Courier New" w:cs="Courier New"/>
                <w:szCs w:val="18"/>
                <w:lang w:val="en-US" w:eastAsia="nl-NL"/>
              </w:rPr>
            </w:pPr>
          </w:p>
          <w:p w:rsidR="004F160C" w:rsidRPr="004F160C" w:rsidRDefault="002F33DE" w:rsidP="004F160C">
            <w:pPr>
              <w:jc w:val="left"/>
              <w:rPr>
                <w:rFonts w:ascii="Courier New" w:hAnsi="Courier New" w:cs="Courier New"/>
                <w:szCs w:val="18"/>
                <w:lang w:val="en-US" w:eastAsia="nl-NL"/>
              </w:rPr>
            </w:pPr>
            <w:r>
              <w:rPr>
                <w:rFonts w:ascii="Courier New" w:hAnsi="Courier New" w:cs="Courier New"/>
                <w:szCs w:val="18"/>
                <w:lang w:val="en-US" w:eastAsia="nl-NL"/>
              </w:rPr>
              <w:t xml:space="preserve">        </w:t>
            </w:r>
            <w:r w:rsidR="004F160C" w:rsidRPr="004F160C">
              <w:rPr>
                <w:rFonts w:ascii="Courier New" w:hAnsi="Courier New" w:cs="Courier New"/>
                <w:szCs w:val="18"/>
                <w:lang w:val="en-US" w:eastAsia="nl-NL"/>
              </w:rPr>
              <w:t>cFieldMapping = SetFieldMappings().</w:t>
            </w:r>
          </w:p>
          <w:p w:rsidR="004F160C" w:rsidRPr="004F160C" w:rsidRDefault="004F160C" w:rsidP="004F160C">
            <w:pPr>
              <w:jc w:val="left"/>
              <w:rPr>
                <w:rFonts w:ascii="Courier New" w:hAnsi="Courier New" w:cs="Courier New"/>
                <w:szCs w:val="18"/>
                <w:lang w:val="en-US" w:eastAsia="nl-NL"/>
              </w:rPr>
            </w:pPr>
          </w:p>
          <w:p w:rsidR="004F160C" w:rsidRPr="004F160C" w:rsidRDefault="002F33DE" w:rsidP="004F160C">
            <w:pPr>
              <w:jc w:val="left"/>
              <w:rPr>
                <w:rFonts w:ascii="Courier New" w:hAnsi="Courier New" w:cs="Courier New"/>
                <w:szCs w:val="18"/>
                <w:lang w:val="en-US" w:eastAsia="nl-NL"/>
              </w:rPr>
            </w:pPr>
            <w:r>
              <w:rPr>
                <w:rFonts w:ascii="Courier New" w:hAnsi="Courier New" w:cs="Courier New"/>
                <w:szCs w:val="18"/>
                <w:lang w:val="en-US" w:eastAsia="nl-NL"/>
              </w:rPr>
              <w:t xml:space="preserve">        </w:t>
            </w:r>
            <w:r w:rsidR="004F160C" w:rsidRPr="004F160C">
              <w:rPr>
                <w:rFonts w:ascii="Courier New" w:hAnsi="Courier New" w:cs="Courier New"/>
                <w:szCs w:val="18"/>
                <w:lang w:val="en-US" w:eastAsia="nl-NL"/>
              </w:rPr>
              <w:t>assign</w:t>
            </w:r>
          </w:p>
          <w:p w:rsidR="004F160C" w:rsidRPr="004F160C" w:rsidRDefault="002F33DE" w:rsidP="004F160C">
            <w:pPr>
              <w:jc w:val="left"/>
              <w:rPr>
                <w:rFonts w:ascii="Courier New" w:hAnsi="Courier New" w:cs="Courier New"/>
                <w:szCs w:val="18"/>
                <w:lang w:val="en-US" w:eastAsia="nl-NL"/>
              </w:rPr>
            </w:pPr>
            <w:r>
              <w:rPr>
                <w:rFonts w:ascii="Courier New" w:hAnsi="Courier New" w:cs="Courier New"/>
                <w:szCs w:val="18"/>
                <w:lang w:val="en-US" w:eastAsia="nl-NL"/>
              </w:rPr>
              <w:t xml:space="preserve">            </w:t>
            </w:r>
            <w:r w:rsidR="004F160C" w:rsidRPr="004F160C">
              <w:rPr>
                <w:rFonts w:ascii="Courier New" w:hAnsi="Courier New" w:cs="Courier New"/>
                <w:szCs w:val="18"/>
                <w:lang w:val="en-US" w:eastAsia="nl-NL"/>
              </w:rPr>
              <w:t>cDbTables</w:t>
            </w:r>
            <w:r w:rsidR="004F160C" w:rsidRPr="004F160C">
              <w:rPr>
                <w:rFonts w:ascii="Courier New" w:hAnsi="Courier New" w:cs="Courier New"/>
                <w:szCs w:val="18"/>
                <w:lang w:val="en-US" w:eastAsia="nl-NL"/>
              </w:rPr>
              <w:tab/>
              <w:t>= "{&amp;tbl_customer}"</w:t>
            </w:r>
          </w:p>
          <w:p w:rsidR="004F160C" w:rsidRPr="004F160C" w:rsidRDefault="002F33DE" w:rsidP="004F160C">
            <w:pPr>
              <w:jc w:val="left"/>
              <w:rPr>
                <w:rFonts w:ascii="Courier New" w:hAnsi="Courier New" w:cs="Courier New"/>
                <w:szCs w:val="18"/>
                <w:lang w:val="en-US" w:eastAsia="nl-NL"/>
              </w:rPr>
            </w:pPr>
            <w:r>
              <w:rPr>
                <w:rFonts w:ascii="Courier New" w:hAnsi="Courier New" w:cs="Courier New"/>
                <w:szCs w:val="18"/>
                <w:lang w:val="en-US" w:eastAsia="nl-NL"/>
              </w:rPr>
              <w:t xml:space="preserve">            </w:t>
            </w:r>
            <w:r w:rsidR="004F160C" w:rsidRPr="004F160C">
              <w:rPr>
                <w:rFonts w:ascii="Courier New" w:hAnsi="Courier New" w:cs="Courier New"/>
                <w:szCs w:val="18"/>
                <w:lang w:val="en-US" w:eastAsia="nl-NL"/>
              </w:rPr>
              <w:t>cKeys</w:t>
            </w:r>
            <w:r w:rsidR="004F160C" w:rsidRPr="004F160C">
              <w:rPr>
                <w:rFonts w:ascii="Courier New" w:hAnsi="Courier New" w:cs="Courier New"/>
                <w:szCs w:val="18"/>
                <w:lang w:val="en-US" w:eastAsia="nl-NL"/>
              </w:rPr>
              <w:tab/>
            </w:r>
            <w:r w:rsidR="004F160C" w:rsidRPr="004F160C">
              <w:rPr>
                <w:rFonts w:ascii="Courier New" w:hAnsi="Courier New" w:cs="Courier New"/>
                <w:szCs w:val="18"/>
                <w:lang w:val="en-US" w:eastAsia="nl-NL"/>
              </w:rPr>
              <w:tab/>
              <w:t>= 'CustNum':U.</w:t>
            </w:r>
          </w:p>
          <w:p w:rsidR="004F160C" w:rsidRPr="004F160C" w:rsidRDefault="004F160C" w:rsidP="004F160C">
            <w:pPr>
              <w:jc w:val="left"/>
              <w:rPr>
                <w:rFonts w:ascii="Courier New" w:hAnsi="Courier New" w:cs="Courier New"/>
                <w:szCs w:val="18"/>
                <w:lang w:val="en-US" w:eastAsia="nl-NL"/>
              </w:rPr>
            </w:pPr>
          </w:p>
          <w:p w:rsidR="004F160C" w:rsidRPr="004F160C" w:rsidRDefault="002F33DE" w:rsidP="004F160C">
            <w:pPr>
              <w:jc w:val="left"/>
              <w:rPr>
                <w:rFonts w:ascii="Courier New" w:hAnsi="Courier New" w:cs="Courier New"/>
                <w:szCs w:val="18"/>
                <w:lang w:val="en-US" w:eastAsia="nl-NL"/>
              </w:rPr>
            </w:pPr>
            <w:r>
              <w:rPr>
                <w:rFonts w:ascii="Courier New" w:hAnsi="Courier New" w:cs="Courier New"/>
                <w:szCs w:val="18"/>
                <w:lang w:val="en-US" w:eastAsia="nl-NL"/>
              </w:rPr>
              <w:t xml:space="preserve">        </w:t>
            </w:r>
            <w:r w:rsidR="004F160C" w:rsidRPr="004F160C">
              <w:rPr>
                <w:rFonts w:ascii="Courier New" w:hAnsi="Courier New" w:cs="Courier New"/>
                <w:szCs w:val="18"/>
                <w:lang w:val="en-US" w:eastAsia="nl-NL"/>
              </w:rPr>
              <w:t>return AddDataSource ('ttcustomer':u, cDbTables, cKeys, ?, cFieldMapping).</w:t>
            </w:r>
          </w:p>
          <w:p w:rsidR="002F33DE" w:rsidRDefault="002F33DE" w:rsidP="004F160C">
            <w:pPr>
              <w:jc w:val="left"/>
              <w:rPr>
                <w:rFonts w:ascii="Courier New" w:hAnsi="Courier New" w:cs="Courier New"/>
                <w:szCs w:val="18"/>
                <w:lang w:val="en-US" w:eastAsia="nl-NL"/>
              </w:rPr>
            </w:pPr>
          </w:p>
          <w:p w:rsidR="002F33DE" w:rsidRDefault="002F33DE" w:rsidP="004F160C">
            <w:pPr>
              <w:jc w:val="left"/>
              <w:rPr>
                <w:rFonts w:ascii="Courier New" w:hAnsi="Courier New" w:cs="Courier New"/>
                <w:szCs w:val="18"/>
                <w:lang w:val="en-US" w:eastAsia="nl-NL"/>
              </w:rPr>
            </w:pPr>
            <w:r>
              <w:rPr>
                <w:rFonts w:ascii="Courier New" w:hAnsi="Courier New" w:cs="Courier New"/>
                <w:szCs w:val="18"/>
                <w:lang w:val="en-US" w:eastAsia="nl-NL"/>
              </w:rPr>
              <w:t xml:space="preserve">        </w:t>
            </w:r>
            <w:r w:rsidR="004F160C" w:rsidRPr="004F160C">
              <w:rPr>
                <w:rFonts w:ascii="Courier New" w:hAnsi="Courier New" w:cs="Courier New"/>
                <w:szCs w:val="18"/>
                <w:lang w:val="en-US" w:eastAsia="nl-NL"/>
              </w:rPr>
              <w:t>catch appError as Progress.</w:t>
            </w:r>
            <w:r>
              <w:rPr>
                <w:rFonts w:ascii="Courier New" w:hAnsi="Courier New" w:cs="Courier New"/>
                <w:szCs w:val="18"/>
                <w:lang w:val="en-US" w:eastAsia="nl-NL"/>
              </w:rPr>
              <w:t>Lang.Error :</w:t>
            </w:r>
          </w:p>
          <w:p w:rsidR="004F160C" w:rsidRPr="004F160C" w:rsidRDefault="002F33DE" w:rsidP="004F160C">
            <w:pPr>
              <w:jc w:val="left"/>
              <w:rPr>
                <w:rFonts w:ascii="Courier New" w:hAnsi="Courier New" w:cs="Courier New"/>
                <w:szCs w:val="18"/>
                <w:lang w:val="en-US" w:eastAsia="nl-NL"/>
              </w:rPr>
            </w:pPr>
            <w:r>
              <w:rPr>
                <w:rFonts w:ascii="Courier New" w:hAnsi="Courier New" w:cs="Courier New"/>
                <w:szCs w:val="18"/>
                <w:lang w:val="en-US" w:eastAsia="nl-NL"/>
              </w:rPr>
              <w:t xml:space="preserve">            </w:t>
            </w:r>
            <w:r w:rsidR="004F160C" w:rsidRPr="004F160C">
              <w:rPr>
                <w:rFonts w:ascii="Courier New" w:hAnsi="Courier New" w:cs="Courier New"/>
                <w:szCs w:val="18"/>
                <w:lang w:val="en-US" w:eastAsia="nl-NL"/>
              </w:rPr>
              <w:t>ThrowError(input appError).</w:t>
            </w:r>
          </w:p>
          <w:p w:rsidR="004F160C" w:rsidRPr="004F160C" w:rsidRDefault="002F33DE" w:rsidP="004F160C">
            <w:pPr>
              <w:jc w:val="left"/>
              <w:rPr>
                <w:rFonts w:ascii="Courier New" w:hAnsi="Courier New" w:cs="Courier New"/>
                <w:szCs w:val="18"/>
                <w:lang w:val="en-US" w:eastAsia="nl-NL"/>
              </w:rPr>
            </w:pPr>
            <w:r>
              <w:rPr>
                <w:rFonts w:ascii="Courier New" w:hAnsi="Courier New" w:cs="Courier New"/>
                <w:szCs w:val="18"/>
                <w:lang w:val="en-US" w:eastAsia="nl-NL"/>
              </w:rPr>
              <w:t xml:space="preserve">            </w:t>
            </w:r>
            <w:r w:rsidR="004F160C" w:rsidRPr="004F160C">
              <w:rPr>
                <w:rFonts w:ascii="Courier New" w:hAnsi="Courier New" w:cs="Courier New"/>
                <w:szCs w:val="18"/>
                <w:lang w:val="en-US" w:eastAsia="nl-NL"/>
              </w:rPr>
              <w:t>delete object appError.</w:t>
            </w:r>
          </w:p>
          <w:p w:rsidR="002F33DE" w:rsidRDefault="002F33DE" w:rsidP="004F160C">
            <w:pPr>
              <w:jc w:val="left"/>
              <w:rPr>
                <w:rFonts w:ascii="Courier New" w:hAnsi="Courier New" w:cs="Courier New"/>
                <w:szCs w:val="18"/>
                <w:lang w:val="en-US" w:eastAsia="nl-NL"/>
              </w:rPr>
            </w:pPr>
            <w:r>
              <w:rPr>
                <w:rFonts w:ascii="Courier New" w:hAnsi="Courier New" w:cs="Courier New"/>
                <w:szCs w:val="18"/>
                <w:lang w:val="en-US" w:eastAsia="nl-NL"/>
              </w:rPr>
              <w:t xml:space="preserve">            return false.</w:t>
            </w:r>
          </w:p>
          <w:p w:rsidR="004F160C" w:rsidRPr="004F160C" w:rsidRDefault="002F33DE" w:rsidP="004F160C">
            <w:pPr>
              <w:jc w:val="left"/>
              <w:rPr>
                <w:rFonts w:ascii="Courier New" w:hAnsi="Courier New" w:cs="Courier New"/>
                <w:szCs w:val="18"/>
                <w:lang w:val="en-US" w:eastAsia="nl-NL"/>
              </w:rPr>
            </w:pPr>
            <w:r>
              <w:rPr>
                <w:rFonts w:ascii="Courier New" w:hAnsi="Courier New" w:cs="Courier New"/>
                <w:szCs w:val="18"/>
                <w:lang w:val="en-US" w:eastAsia="nl-NL"/>
              </w:rPr>
              <w:lastRenderedPageBreak/>
              <w:t xml:space="preserve">        </w:t>
            </w:r>
            <w:r w:rsidR="004F160C" w:rsidRPr="004F160C">
              <w:rPr>
                <w:rFonts w:ascii="Courier New" w:hAnsi="Courier New" w:cs="Courier New"/>
                <w:szCs w:val="18"/>
                <w:lang w:val="en-US" w:eastAsia="nl-NL"/>
              </w:rPr>
              <w:t>end catch.</w:t>
            </w:r>
          </w:p>
          <w:p w:rsidR="004F160C" w:rsidRPr="004F160C" w:rsidRDefault="004F160C" w:rsidP="004F160C">
            <w:pPr>
              <w:jc w:val="left"/>
              <w:rPr>
                <w:rFonts w:ascii="Courier New" w:hAnsi="Courier New" w:cs="Courier New"/>
                <w:szCs w:val="18"/>
                <w:lang w:val="en-US" w:eastAsia="nl-NL"/>
              </w:rPr>
            </w:pPr>
          </w:p>
          <w:p w:rsidR="004F160C" w:rsidRPr="004F160C" w:rsidRDefault="002F33DE" w:rsidP="004F160C">
            <w:pPr>
              <w:jc w:val="left"/>
              <w:rPr>
                <w:rFonts w:ascii="Courier New" w:hAnsi="Courier New" w:cs="Courier New"/>
                <w:szCs w:val="18"/>
                <w:lang w:val="en-US" w:eastAsia="nl-NL"/>
              </w:rPr>
            </w:pPr>
            <w:r>
              <w:rPr>
                <w:rFonts w:ascii="Courier New" w:hAnsi="Courier New" w:cs="Courier New"/>
                <w:szCs w:val="18"/>
                <w:lang w:val="en-US" w:eastAsia="nl-NL"/>
              </w:rPr>
              <w:t xml:space="preserve">    </w:t>
            </w:r>
            <w:r w:rsidR="004F160C" w:rsidRPr="004F160C">
              <w:rPr>
                <w:rFonts w:ascii="Courier New" w:hAnsi="Courier New" w:cs="Courier New"/>
                <w:szCs w:val="18"/>
                <w:lang w:val="en-US" w:eastAsia="nl-NL"/>
              </w:rPr>
              <w:t>end method.</w:t>
            </w:r>
          </w:p>
          <w:p w:rsidR="004F160C" w:rsidRPr="004F160C" w:rsidRDefault="004F160C" w:rsidP="004F160C">
            <w:pPr>
              <w:jc w:val="left"/>
              <w:rPr>
                <w:rFonts w:ascii="Courier New" w:hAnsi="Courier New" w:cs="Courier New"/>
                <w:szCs w:val="18"/>
                <w:lang w:val="en-US" w:eastAsia="nl-NL"/>
              </w:rPr>
            </w:pPr>
          </w:p>
          <w:p w:rsidR="004F160C" w:rsidRPr="004F160C" w:rsidRDefault="004F160C" w:rsidP="004F160C">
            <w:pPr>
              <w:jc w:val="left"/>
              <w:rPr>
                <w:rFonts w:ascii="Courier New" w:hAnsi="Courier New" w:cs="Courier New"/>
                <w:szCs w:val="18"/>
                <w:lang w:val="en-US" w:eastAsia="nl-NL"/>
              </w:rPr>
            </w:pPr>
            <w:r w:rsidRPr="004F160C">
              <w:rPr>
                <w:rFonts w:ascii="Courier New" w:hAnsi="Courier New" w:cs="Courier New"/>
                <w:szCs w:val="18"/>
                <w:lang w:val="en-US" w:eastAsia="nl-NL"/>
              </w:rPr>
              <w:t>end class.</w:t>
            </w:r>
          </w:p>
        </w:tc>
      </w:tr>
    </w:tbl>
    <w:p w:rsidR="006E36AA" w:rsidRDefault="006E36AA" w:rsidP="006E36AA">
      <w:pPr>
        <w:rPr>
          <w:lang w:val="en-US" w:eastAsia="nl-NL"/>
        </w:rPr>
      </w:pPr>
    </w:p>
    <w:p w:rsidR="000B4DBD" w:rsidRDefault="007B1517" w:rsidP="006E36AA">
      <w:pPr>
        <w:rPr>
          <w:lang w:val="en-US" w:eastAsia="nl-NL"/>
        </w:rPr>
      </w:pPr>
      <w:r>
        <w:rPr>
          <w:lang w:val="en-US" w:eastAsia="nl-NL"/>
        </w:rPr>
        <w:t>What needs to be set in order to be able to get the data:</w:t>
      </w:r>
    </w:p>
    <w:p w:rsidR="007B1517" w:rsidRDefault="007B1517" w:rsidP="003A15B1">
      <w:pPr>
        <w:pStyle w:val="ListParagraph"/>
        <w:numPr>
          <w:ilvl w:val="0"/>
          <w:numId w:val="71"/>
        </w:numPr>
        <w:rPr>
          <w:lang w:val="en-US" w:eastAsia="nl-NL"/>
        </w:rPr>
      </w:pPr>
      <w:r w:rsidRPr="007B1517">
        <w:rPr>
          <w:lang w:val="en-US" w:eastAsia="nl-NL"/>
        </w:rPr>
        <w:t>SetFieldMappings</w:t>
      </w:r>
      <w:r>
        <w:rPr>
          <w:lang w:val="en-US" w:eastAsia="nl-NL"/>
        </w:rPr>
        <w:t xml:space="preserve"> – this method maps the temp table fields with the database fields, in some cases the temp table is defined differently as the table from the database.</w:t>
      </w:r>
    </w:p>
    <w:p w:rsidR="00722E5B" w:rsidRPr="00722E5B" w:rsidRDefault="00370C56" w:rsidP="00722E5B">
      <w:pPr>
        <w:pStyle w:val="ListParagraph"/>
        <w:numPr>
          <w:ilvl w:val="0"/>
          <w:numId w:val="71"/>
        </w:numPr>
        <w:rPr>
          <w:lang w:val="en-US" w:eastAsia="nl-NL"/>
        </w:rPr>
      </w:pPr>
      <w:r w:rsidRPr="00370C56">
        <w:rPr>
          <w:lang w:val="en-US" w:eastAsia="nl-NL"/>
        </w:rPr>
        <w:t>AttachDataSource</w:t>
      </w:r>
      <w:r>
        <w:rPr>
          <w:lang w:val="en-US" w:eastAsia="nl-NL"/>
        </w:rPr>
        <w:t xml:space="preserve"> </w:t>
      </w:r>
      <w:r w:rsidR="0013605B">
        <w:rPr>
          <w:lang w:val="en-US" w:eastAsia="nl-NL"/>
        </w:rPr>
        <w:t>–</w:t>
      </w:r>
      <w:r>
        <w:rPr>
          <w:lang w:val="en-US" w:eastAsia="nl-NL"/>
        </w:rPr>
        <w:t xml:space="preserve"> </w:t>
      </w:r>
      <w:r w:rsidR="0013605B">
        <w:rPr>
          <w:lang w:val="en-US" w:eastAsia="nl-NL"/>
        </w:rPr>
        <w:t>method called to set the source of the data from where the temp-table is going to be filled, you have to specify at least the database table, primary keys and the field mappings.</w:t>
      </w:r>
    </w:p>
    <w:p w:rsidR="00722E5B" w:rsidRDefault="00722E5B" w:rsidP="00722E5B">
      <w:pPr>
        <w:pStyle w:val="Heading5"/>
        <w:rPr>
          <w:lang w:val="en-US"/>
        </w:rPr>
      </w:pPr>
      <w:r w:rsidRPr="00722E5B">
        <w:rPr>
          <w:lang w:val="en-US"/>
        </w:rPr>
        <w:t>How the generated query will look like</w:t>
      </w:r>
    </w:p>
    <w:p w:rsidR="00722E5B" w:rsidRDefault="00722E5B" w:rsidP="00722E5B">
      <w:pPr>
        <w:rPr>
          <w:lang w:val="en-US" w:eastAsia="nl-NL"/>
        </w:rPr>
      </w:pPr>
      <w:r>
        <w:rPr>
          <w:lang w:val="en-US" w:eastAsia="nl-NL"/>
        </w:rPr>
        <w:t>In case during the development the generated query must be visualized or index usage information is required this can be accomplished by setting the application log level in the core_app table to 4 and also the logging service must be configured in the core_config table.</w:t>
      </w:r>
    </w:p>
    <w:p w:rsidR="00722E5B" w:rsidRDefault="00722E5B" w:rsidP="00722E5B">
      <w:pPr>
        <w:rPr>
          <w:lang w:val="en-US" w:eastAsia="nl-NL"/>
        </w:rPr>
      </w:pPr>
    </w:p>
    <w:p w:rsidR="00722E5B" w:rsidRDefault="00722E5B" w:rsidP="00722E5B">
      <w:pPr>
        <w:rPr>
          <w:lang w:val="en-US" w:eastAsia="nl-NL"/>
        </w:rPr>
      </w:pPr>
      <w:r>
        <w:rPr>
          <w:lang w:val="en-US" w:eastAsia="nl-NL"/>
        </w:rPr>
        <w:t>For our sample application the core_config table contains the following settings:</w:t>
      </w:r>
    </w:p>
    <w:p w:rsidR="00722E5B" w:rsidRDefault="00722E5B" w:rsidP="00722E5B">
      <w:pPr>
        <w:rPr>
          <w:lang w:val="en-US" w:eastAsia="nl-NL"/>
        </w:rPr>
      </w:pPr>
    </w:p>
    <w:p w:rsidR="00722E5B" w:rsidRDefault="00722E5B" w:rsidP="00722E5B">
      <w:pPr>
        <w:rPr>
          <w:lang w:val="en-US" w:eastAsia="nl-NL"/>
        </w:rPr>
      </w:pPr>
      <w:r>
        <w:rPr>
          <w:noProof/>
          <w:lang w:val="en-US" w:eastAsia="en-US"/>
        </w:rPr>
        <w:drawing>
          <wp:inline distT="0" distB="0" distL="0" distR="0" wp14:anchorId="20BC5059" wp14:editId="490CCD60">
            <wp:extent cx="5660390" cy="8623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660390" cy="862363"/>
                    </a:xfrm>
                    <a:prstGeom prst="rect">
                      <a:avLst/>
                    </a:prstGeom>
                  </pic:spPr>
                </pic:pic>
              </a:graphicData>
            </a:graphic>
          </wp:inline>
        </w:drawing>
      </w:r>
    </w:p>
    <w:p w:rsidR="00722E5B" w:rsidRDefault="00722E5B" w:rsidP="00722E5B">
      <w:pPr>
        <w:rPr>
          <w:lang w:val="en-US" w:eastAsia="nl-NL"/>
        </w:rPr>
      </w:pPr>
    </w:p>
    <w:p w:rsidR="00722E5B" w:rsidRDefault="00722E5B" w:rsidP="00722E5B">
      <w:pPr>
        <w:rPr>
          <w:lang w:val="en-US" w:eastAsia="nl-NL"/>
        </w:rPr>
      </w:pPr>
      <w:r>
        <w:rPr>
          <w:lang w:val="en-US" w:eastAsia="nl-NL"/>
        </w:rPr>
        <w:t xml:space="preserve">By setting this a file named </w:t>
      </w:r>
      <w:r w:rsidRPr="00722E5B">
        <w:rPr>
          <w:lang w:val="en-US" w:eastAsia="nl-NL"/>
        </w:rPr>
        <w:t>quarix.log</w:t>
      </w:r>
      <w:r>
        <w:rPr>
          <w:lang w:val="en-US" w:eastAsia="nl-NL"/>
        </w:rPr>
        <w:t xml:space="preserve"> will be created in the session work folder or in the folder where the application server log files are located. This files contains information about the query that is executed in the DataAccess layer to fetch the date from the database.</w:t>
      </w:r>
    </w:p>
    <w:p w:rsidR="00722E5B" w:rsidRDefault="00722E5B" w:rsidP="00722E5B">
      <w:pPr>
        <w:rPr>
          <w:lang w:val="en-US" w:eastAsia="nl-NL"/>
        </w:rPr>
      </w:pPr>
    </w:p>
    <w:p w:rsidR="00722E5B" w:rsidRDefault="00722E5B" w:rsidP="00722E5B">
      <w:pPr>
        <w:rPr>
          <w:lang w:val="en-US" w:eastAsia="nl-NL"/>
        </w:rPr>
      </w:pPr>
      <w:r w:rsidRPr="00722E5B">
        <w:rPr>
          <w:lang w:val="en-US" w:eastAsia="nl-NL"/>
        </w:rPr>
        <w:t>Index information and the execution time of the query</w:t>
      </w:r>
    </w:p>
    <w:p w:rsidR="00722E5B" w:rsidRDefault="00722E5B" w:rsidP="00722E5B">
      <w:pPr>
        <w:rPr>
          <w:lang w:val="en-US" w:eastAsia="nl-NL"/>
        </w:rPr>
      </w:pPr>
    </w:p>
    <w:tbl>
      <w:tblPr>
        <w:tblStyle w:val="TableGrid"/>
        <w:tblW w:w="0" w:type="auto"/>
        <w:tblLook w:val="04A0" w:firstRow="1" w:lastRow="0" w:firstColumn="1" w:lastColumn="0" w:noHBand="0" w:noVBand="1"/>
      </w:tblPr>
      <w:tblGrid>
        <w:gridCol w:w="9130"/>
      </w:tblGrid>
      <w:tr w:rsidR="00722E5B" w:rsidRPr="00722E5B" w:rsidTr="00722E5B">
        <w:tc>
          <w:tcPr>
            <w:tcW w:w="9130" w:type="dxa"/>
          </w:tcPr>
          <w:p w:rsidR="00722E5B" w:rsidRPr="00722E5B" w:rsidRDefault="00722E5B" w:rsidP="00722E5B">
            <w:pPr>
              <w:rPr>
                <w:rFonts w:ascii="Courier New" w:hAnsi="Courier New" w:cs="Courier New"/>
                <w:lang w:val="en-US" w:eastAsia="nl-NL"/>
              </w:rPr>
            </w:pPr>
            <w:r w:rsidRPr="00722E5B">
              <w:rPr>
                <w:rFonts w:ascii="Courier New" w:hAnsi="Courier New" w:cs="Courier New"/>
                <w:lang w:val="en-US" w:eastAsia="nl-NL"/>
              </w:rPr>
              <w:t>Object: wicketds.server.dacustomer_1051, Query executed: for each Customer no-lock Buffer: Customer, Used index: WHOLE-INDEX,CustNum</w:t>
            </w:r>
          </w:p>
          <w:p w:rsidR="00722E5B" w:rsidRPr="00722E5B" w:rsidRDefault="00722E5B" w:rsidP="00722E5B">
            <w:pPr>
              <w:rPr>
                <w:rFonts w:ascii="Courier New" w:hAnsi="Courier New" w:cs="Courier New"/>
                <w:lang w:val="en-US" w:eastAsia="nl-NL"/>
              </w:rPr>
            </w:pPr>
            <w:r w:rsidRPr="00722E5B">
              <w:rPr>
                <w:rFonts w:ascii="Courier New" w:hAnsi="Courier New" w:cs="Courier New"/>
                <w:lang w:val="en-US" w:eastAsia="nl-NL"/>
              </w:rPr>
              <w:t>Query for buffer ttCustomer executed in 13 ms returned 11 records.</w:t>
            </w:r>
          </w:p>
        </w:tc>
      </w:tr>
    </w:tbl>
    <w:p w:rsidR="00722E5B" w:rsidRDefault="00722E5B" w:rsidP="00722E5B">
      <w:pPr>
        <w:rPr>
          <w:lang w:val="en-US" w:eastAsia="nl-NL"/>
        </w:rPr>
      </w:pPr>
    </w:p>
    <w:p w:rsidR="00722E5B" w:rsidRDefault="00722E5B" w:rsidP="00722E5B">
      <w:pPr>
        <w:rPr>
          <w:lang w:val="en-US" w:eastAsia="nl-NL"/>
        </w:rPr>
      </w:pPr>
      <w:r w:rsidRPr="00722E5B">
        <w:rPr>
          <w:lang w:val="en-US" w:eastAsia="nl-NL"/>
        </w:rPr>
        <w:t>Index information and the execution time of the query in case of id lists</w:t>
      </w:r>
    </w:p>
    <w:p w:rsidR="00722E5B" w:rsidRDefault="00722E5B" w:rsidP="00722E5B">
      <w:pPr>
        <w:rPr>
          <w:lang w:val="en-US" w:eastAsia="nl-NL"/>
        </w:rPr>
      </w:pPr>
    </w:p>
    <w:tbl>
      <w:tblPr>
        <w:tblStyle w:val="TableGrid"/>
        <w:tblW w:w="0" w:type="auto"/>
        <w:tblLook w:val="04A0" w:firstRow="1" w:lastRow="0" w:firstColumn="1" w:lastColumn="0" w:noHBand="0" w:noVBand="1"/>
      </w:tblPr>
      <w:tblGrid>
        <w:gridCol w:w="9130"/>
      </w:tblGrid>
      <w:tr w:rsidR="00722E5B" w:rsidTr="00722E5B">
        <w:tc>
          <w:tcPr>
            <w:tcW w:w="9130" w:type="dxa"/>
          </w:tcPr>
          <w:p w:rsidR="00722E5B" w:rsidRPr="00722E5B" w:rsidRDefault="00722E5B" w:rsidP="00722E5B">
            <w:pPr>
              <w:rPr>
                <w:rFonts w:ascii="Courier New" w:hAnsi="Courier New" w:cs="Courier New"/>
                <w:lang w:val="en-US" w:eastAsia="nl-NL"/>
              </w:rPr>
            </w:pPr>
            <w:r w:rsidRPr="00722E5B">
              <w:rPr>
                <w:rFonts w:ascii="Courier New" w:hAnsi="Courier New" w:cs="Courier New"/>
                <w:lang w:val="en-US" w:eastAsia="nl-NL"/>
              </w:rPr>
              <w:t>Object: wicketds.server.dasalesrep_1155, Query executed:   for each ttsalesrepidlist no-lock ,  each Salesrep no-lock where Salesrep.SalesRep = ttsalesrepidlist.SalesRep</w:t>
            </w:r>
          </w:p>
          <w:p w:rsidR="00722E5B" w:rsidRPr="00722E5B" w:rsidRDefault="00722E5B" w:rsidP="00722E5B">
            <w:pPr>
              <w:rPr>
                <w:rFonts w:ascii="Courier New" w:hAnsi="Courier New" w:cs="Courier New"/>
                <w:lang w:val="en-US" w:eastAsia="nl-NL"/>
              </w:rPr>
            </w:pPr>
            <w:r w:rsidRPr="00722E5B">
              <w:rPr>
                <w:rFonts w:ascii="Courier New" w:hAnsi="Courier New" w:cs="Courier New"/>
                <w:lang w:val="en-US" w:eastAsia="nl-NL"/>
              </w:rPr>
              <w:t>Buffer: ttsalesrepidlist, Used index: WHOLE-INDEX,PK_IdListOrder</w:t>
            </w:r>
          </w:p>
          <w:p w:rsidR="00722E5B" w:rsidRDefault="00722E5B" w:rsidP="00722E5B">
            <w:pPr>
              <w:rPr>
                <w:lang w:val="en-US" w:eastAsia="nl-NL"/>
              </w:rPr>
            </w:pPr>
            <w:r w:rsidRPr="00722E5B">
              <w:rPr>
                <w:rFonts w:ascii="Courier New" w:hAnsi="Courier New" w:cs="Courier New"/>
                <w:lang w:val="en-US" w:eastAsia="nl-NL"/>
              </w:rPr>
              <w:t>Buffer: Salesrep, Used index: SalesRep Query for buffer ttSalesrep executed in 26 ms returned 6 records.</w:t>
            </w:r>
          </w:p>
        </w:tc>
      </w:tr>
    </w:tbl>
    <w:p w:rsidR="00722E5B" w:rsidRPr="00722E5B" w:rsidRDefault="00722E5B" w:rsidP="00722E5B">
      <w:pPr>
        <w:rPr>
          <w:lang w:val="en-US" w:eastAsia="nl-NL"/>
        </w:rPr>
      </w:pPr>
    </w:p>
    <w:p w:rsidR="000712CF" w:rsidRDefault="000712CF" w:rsidP="000712CF">
      <w:pPr>
        <w:pStyle w:val="Heading4"/>
        <w:rPr>
          <w:lang w:val="en-US"/>
        </w:rPr>
      </w:pPr>
      <w:bookmarkStart w:id="250" w:name="_Toc372027434"/>
      <w:r>
        <w:rPr>
          <w:lang w:val="en-US"/>
        </w:rPr>
        <w:t>Getting value for calculated fields using lists of id’s</w:t>
      </w:r>
      <w:bookmarkEnd w:id="250"/>
    </w:p>
    <w:p w:rsidR="00C945AF" w:rsidRDefault="00A648AA" w:rsidP="000712CF">
      <w:pPr>
        <w:rPr>
          <w:lang w:val="en-US" w:eastAsia="nl-NL"/>
        </w:rPr>
      </w:pPr>
      <w:r>
        <w:rPr>
          <w:lang w:val="en-US" w:eastAsia="nl-NL"/>
        </w:rPr>
        <w:t xml:space="preserve">Suppose we would like to </w:t>
      </w:r>
      <w:r w:rsidR="004A70D9">
        <w:rPr>
          <w:lang w:val="en-US" w:eastAsia="nl-NL"/>
        </w:rPr>
        <w:t>fill also some descriptions related with foreign keys in the already filled customer temp-table.</w:t>
      </w:r>
      <w:r w:rsidR="00C945AF">
        <w:rPr>
          <w:lang w:val="en-US" w:eastAsia="nl-NL"/>
        </w:rPr>
        <w:t xml:space="preserve"> As example, we would like to get the </w:t>
      </w:r>
      <w:r w:rsidR="00C945AF" w:rsidRPr="00C945AF">
        <w:rPr>
          <w:lang w:val="en-US" w:eastAsia="nl-NL"/>
        </w:rPr>
        <w:t>SalesRep</w:t>
      </w:r>
      <w:r w:rsidR="00C945AF">
        <w:rPr>
          <w:lang w:val="en-US" w:eastAsia="nl-NL"/>
        </w:rPr>
        <w:t xml:space="preserve">Name from </w:t>
      </w:r>
      <w:r w:rsidR="00C945AF" w:rsidRPr="00C945AF">
        <w:rPr>
          <w:lang w:val="en-US" w:eastAsia="nl-NL"/>
        </w:rPr>
        <w:t>SalesRep</w:t>
      </w:r>
      <w:r w:rsidR="00C945AF">
        <w:rPr>
          <w:lang w:val="en-US" w:eastAsia="nl-NL"/>
        </w:rPr>
        <w:t xml:space="preserve">, for this we are going to gather all the </w:t>
      </w:r>
      <w:r w:rsidR="00C945AF" w:rsidRPr="00C945AF">
        <w:rPr>
          <w:lang w:val="en-US" w:eastAsia="nl-NL"/>
        </w:rPr>
        <w:t>SalesRep</w:t>
      </w:r>
      <w:r w:rsidR="00C945AF">
        <w:rPr>
          <w:lang w:val="en-US" w:eastAsia="nl-NL"/>
        </w:rPr>
        <w:t xml:space="preserve"> id’s into a list and based on that list get the records from the database in a single fetch.</w:t>
      </w:r>
    </w:p>
    <w:p w:rsidR="00C945AF" w:rsidRDefault="00C945AF" w:rsidP="00C945AF">
      <w:pPr>
        <w:pStyle w:val="Heading5"/>
        <w:rPr>
          <w:lang w:val="en-US"/>
        </w:rPr>
      </w:pPr>
      <w:r>
        <w:rPr>
          <w:lang w:val="en-US"/>
        </w:rPr>
        <w:t>Defining a temp table for the id’s</w:t>
      </w:r>
    </w:p>
    <w:tbl>
      <w:tblPr>
        <w:tblStyle w:val="TableGrid"/>
        <w:tblW w:w="0" w:type="auto"/>
        <w:tblLook w:val="04A0" w:firstRow="1" w:lastRow="0" w:firstColumn="1" w:lastColumn="0" w:noHBand="0" w:noVBand="1"/>
      </w:tblPr>
      <w:tblGrid>
        <w:gridCol w:w="9130"/>
      </w:tblGrid>
      <w:tr w:rsidR="002F33DE" w:rsidTr="002F33DE">
        <w:tc>
          <w:tcPr>
            <w:tcW w:w="9130" w:type="dxa"/>
          </w:tcPr>
          <w:p w:rsidR="002F33DE" w:rsidRPr="00C945AF" w:rsidRDefault="002F33DE" w:rsidP="002F33DE">
            <w:pPr>
              <w:jc w:val="left"/>
              <w:rPr>
                <w:rFonts w:ascii="Courier New" w:hAnsi="Courier New" w:cs="Courier New"/>
                <w:lang w:val="en-US" w:eastAsia="nl-NL"/>
              </w:rPr>
            </w:pPr>
            <w:r w:rsidRPr="00C945AF">
              <w:rPr>
                <w:rFonts w:ascii="Courier New" w:hAnsi="Courier New" w:cs="Courier New"/>
                <w:lang w:val="en-US" w:eastAsia="nl-NL"/>
              </w:rPr>
              <w:t>define {&amp;scope} temp-table {&amp;prefix}ttsalesrepidlist no-undo {&amp;REFERENCE-ONLY}</w:t>
            </w:r>
          </w:p>
          <w:p w:rsidR="002F33DE" w:rsidRPr="00C945AF" w:rsidRDefault="002F33DE" w:rsidP="002F33DE">
            <w:pPr>
              <w:jc w:val="left"/>
              <w:rPr>
                <w:rFonts w:ascii="Courier New" w:hAnsi="Courier New" w:cs="Courier New"/>
                <w:lang w:val="en-US" w:eastAsia="nl-NL"/>
              </w:rPr>
            </w:pPr>
            <w:r>
              <w:rPr>
                <w:rFonts w:ascii="Courier New" w:hAnsi="Courier New" w:cs="Courier New"/>
                <w:lang w:val="en-US" w:eastAsia="nl-NL"/>
              </w:rPr>
              <w:t xml:space="preserve">    </w:t>
            </w:r>
            <w:r w:rsidRPr="00C945AF">
              <w:rPr>
                <w:rFonts w:ascii="Courier New" w:hAnsi="Courier New" w:cs="Courier New"/>
                <w:lang w:val="en-US" w:eastAsia="nl-NL"/>
              </w:rPr>
              <w:t>{com/quarix/data/idlistorder.i &amp;fields="</w:t>
            </w:r>
          </w:p>
          <w:p w:rsidR="002F33DE" w:rsidRPr="00C945AF" w:rsidRDefault="002F33DE" w:rsidP="002F33DE">
            <w:pPr>
              <w:jc w:val="left"/>
              <w:rPr>
                <w:rFonts w:ascii="Courier New" w:hAnsi="Courier New" w:cs="Courier New"/>
                <w:lang w:val="en-US" w:eastAsia="nl-NL"/>
              </w:rPr>
            </w:pPr>
            <w:r>
              <w:rPr>
                <w:rFonts w:ascii="Courier New" w:hAnsi="Courier New" w:cs="Courier New"/>
                <w:lang w:val="en-US" w:eastAsia="nl-NL"/>
              </w:rPr>
              <w:lastRenderedPageBreak/>
              <w:t xml:space="preserve">    f</w:t>
            </w:r>
            <w:r w:rsidRPr="00C945AF">
              <w:rPr>
                <w:rFonts w:ascii="Courier New" w:hAnsi="Courier New" w:cs="Courier New"/>
                <w:lang w:val="en-US" w:eastAsia="nl-NL"/>
              </w:rPr>
              <w:t>ield SalesRep as character ~</w:t>
            </w:r>
          </w:p>
          <w:p w:rsidR="002F33DE" w:rsidRPr="00C945AF" w:rsidRDefault="002F33DE" w:rsidP="002F33DE">
            <w:pPr>
              <w:jc w:val="left"/>
              <w:rPr>
                <w:rFonts w:ascii="Courier New" w:hAnsi="Courier New" w:cs="Courier New"/>
                <w:lang w:val="en-US" w:eastAsia="nl-NL"/>
              </w:rPr>
            </w:pPr>
            <w:r>
              <w:rPr>
                <w:rFonts w:ascii="Courier New" w:hAnsi="Courier New" w:cs="Courier New"/>
                <w:lang w:val="en-US" w:eastAsia="nl-NL"/>
              </w:rPr>
              <w:t xml:space="preserve">    </w:t>
            </w:r>
            <w:r w:rsidRPr="00C945AF">
              <w:rPr>
                <w:rFonts w:ascii="Courier New" w:hAnsi="Courier New" w:cs="Courier New"/>
                <w:lang w:val="en-US" w:eastAsia="nl-NL"/>
              </w:rPr>
              <w:t>"}</w:t>
            </w:r>
          </w:p>
          <w:p w:rsidR="002F33DE" w:rsidRDefault="002F33DE" w:rsidP="002F33DE">
            <w:pPr>
              <w:jc w:val="left"/>
              <w:rPr>
                <w:lang w:val="en-US" w:eastAsia="nl-NL"/>
              </w:rPr>
            </w:pPr>
            <w:r>
              <w:rPr>
                <w:rFonts w:ascii="Courier New" w:hAnsi="Courier New" w:cs="Courier New"/>
                <w:lang w:val="en-US" w:eastAsia="nl-NL"/>
              </w:rPr>
              <w:t xml:space="preserve">    </w:t>
            </w:r>
            <w:r w:rsidRPr="00C945AF">
              <w:rPr>
                <w:rFonts w:ascii="Courier New" w:hAnsi="Courier New" w:cs="Courier New"/>
                <w:lang w:val="en-US" w:eastAsia="nl-NL"/>
              </w:rPr>
              <w:t>index idxSalesRep is unique SalesRep.</w:t>
            </w:r>
          </w:p>
        </w:tc>
      </w:tr>
    </w:tbl>
    <w:p w:rsidR="00C945AF" w:rsidRDefault="00C945AF" w:rsidP="00C945AF"/>
    <w:p w:rsidR="00C945AF" w:rsidRDefault="00C945AF" w:rsidP="00C945AF">
      <w:r w:rsidRPr="00C945AF">
        <w:t>This temp table will be loaded with the id’s, please notice that also in this case an include file is used</w:t>
      </w:r>
      <w:r>
        <w:t xml:space="preserve"> for definition.</w:t>
      </w:r>
    </w:p>
    <w:p w:rsidR="00AD4F92" w:rsidRDefault="00AD4F92" w:rsidP="00AD4F92">
      <w:pPr>
        <w:pStyle w:val="Heading5"/>
      </w:pPr>
      <w:r>
        <w:t>Define an object for the id’s</w:t>
      </w:r>
    </w:p>
    <w:p w:rsidR="00AD4F92" w:rsidRDefault="00AD4F92" w:rsidP="00AD4F92">
      <w:pPr>
        <w:rPr>
          <w:lang w:eastAsia="nl-NL"/>
        </w:rPr>
      </w:pPr>
      <w:r>
        <w:rPr>
          <w:lang w:eastAsia="nl-NL"/>
        </w:rPr>
        <w:t xml:space="preserve">A new object </w:t>
      </w:r>
      <w:r w:rsidRPr="00AD4F92">
        <w:rPr>
          <w:lang w:eastAsia="nl-NL"/>
        </w:rPr>
        <w:t>salesrepidlist</w:t>
      </w:r>
      <w:r>
        <w:rPr>
          <w:lang w:eastAsia="nl-NL"/>
        </w:rPr>
        <w:t xml:space="preserve"> must be defined, this object is inherited from the framework provided class </w:t>
      </w:r>
      <w:r w:rsidRPr="00AD4F92">
        <w:rPr>
          <w:lang w:eastAsia="nl-NL"/>
        </w:rPr>
        <w:t>com.quarix.data.IdList</w:t>
      </w:r>
      <w:r>
        <w:rPr>
          <w:lang w:eastAsia="nl-NL"/>
        </w:rPr>
        <w:t xml:space="preserve"> developed for this purpose.</w:t>
      </w:r>
    </w:p>
    <w:p w:rsidR="00BB74E0" w:rsidRDefault="00BB74E0" w:rsidP="00AD4F92">
      <w:pPr>
        <w:rPr>
          <w:lang w:eastAsia="nl-NL"/>
        </w:rPr>
      </w:pPr>
    </w:p>
    <w:p w:rsidR="00BB74E0" w:rsidRDefault="00BB74E0" w:rsidP="00AD4F92">
      <w:pPr>
        <w:rPr>
          <w:lang w:eastAsia="nl-NL"/>
        </w:rPr>
      </w:pPr>
      <w:r>
        <w:rPr>
          <w:lang w:eastAsia="nl-NL"/>
        </w:rPr>
        <w:t>The code for this class:</w:t>
      </w:r>
    </w:p>
    <w:tbl>
      <w:tblPr>
        <w:tblStyle w:val="TableGrid"/>
        <w:tblW w:w="0" w:type="auto"/>
        <w:tblLook w:val="04A0" w:firstRow="1" w:lastRow="0" w:firstColumn="1" w:lastColumn="0" w:noHBand="0" w:noVBand="1"/>
      </w:tblPr>
      <w:tblGrid>
        <w:gridCol w:w="9130"/>
      </w:tblGrid>
      <w:tr w:rsidR="005A749C" w:rsidTr="005A749C">
        <w:tc>
          <w:tcPr>
            <w:tcW w:w="9130" w:type="dxa"/>
          </w:tcPr>
          <w:p w:rsidR="005A749C" w:rsidRPr="00BB74E0" w:rsidRDefault="005A749C" w:rsidP="005A749C">
            <w:pPr>
              <w:jc w:val="left"/>
              <w:rPr>
                <w:rFonts w:ascii="Courier New" w:hAnsi="Courier New" w:cs="Courier New"/>
                <w:lang w:eastAsia="nl-NL"/>
              </w:rPr>
            </w:pPr>
            <w:r w:rsidRPr="00BB74E0">
              <w:rPr>
                <w:rFonts w:ascii="Courier New" w:hAnsi="Courier New" w:cs="Courier New"/>
                <w:lang w:eastAsia="nl-NL"/>
              </w:rPr>
              <w:t>routine-level on error undo, throw.</w:t>
            </w:r>
          </w:p>
          <w:p w:rsidR="005A749C" w:rsidRPr="00BB74E0" w:rsidRDefault="005A749C" w:rsidP="005A749C">
            <w:pPr>
              <w:jc w:val="left"/>
              <w:rPr>
                <w:rFonts w:ascii="Courier New" w:hAnsi="Courier New" w:cs="Courier New"/>
                <w:lang w:eastAsia="nl-NL"/>
              </w:rPr>
            </w:pPr>
          </w:p>
          <w:p w:rsidR="005A749C" w:rsidRPr="00BB74E0" w:rsidRDefault="005A749C" w:rsidP="005A749C">
            <w:pPr>
              <w:jc w:val="left"/>
              <w:rPr>
                <w:rFonts w:ascii="Courier New" w:hAnsi="Courier New" w:cs="Courier New"/>
                <w:lang w:eastAsia="nl-NL"/>
              </w:rPr>
            </w:pPr>
            <w:r w:rsidRPr="00BB74E0">
              <w:rPr>
                <w:rFonts w:ascii="Courier New" w:hAnsi="Courier New" w:cs="Courier New"/>
                <w:lang w:eastAsia="nl-NL"/>
              </w:rPr>
              <w:t>using Progress.Lang.*.</w:t>
            </w:r>
          </w:p>
          <w:p w:rsidR="005A749C" w:rsidRPr="00BB74E0" w:rsidRDefault="005A749C" w:rsidP="005A749C">
            <w:pPr>
              <w:jc w:val="left"/>
              <w:rPr>
                <w:rFonts w:ascii="Courier New" w:hAnsi="Courier New" w:cs="Courier New"/>
                <w:lang w:eastAsia="nl-NL"/>
              </w:rPr>
            </w:pPr>
          </w:p>
          <w:p w:rsidR="005A749C" w:rsidRPr="00BB74E0" w:rsidRDefault="005A749C" w:rsidP="005A749C">
            <w:pPr>
              <w:jc w:val="left"/>
              <w:rPr>
                <w:rFonts w:ascii="Courier New" w:hAnsi="Courier New" w:cs="Courier New"/>
                <w:lang w:eastAsia="nl-NL"/>
              </w:rPr>
            </w:pPr>
            <w:r w:rsidRPr="00BB74E0">
              <w:rPr>
                <w:rFonts w:ascii="Courier New" w:hAnsi="Courier New" w:cs="Courier New"/>
                <w:lang w:eastAsia="nl-NL"/>
              </w:rPr>
              <w:t>class wicketds.server.salesrepidlist inherits com.quarix.data.IdList:</w:t>
            </w:r>
          </w:p>
          <w:p w:rsidR="005A749C" w:rsidRPr="00BB74E0" w:rsidRDefault="005A749C" w:rsidP="005A749C">
            <w:pPr>
              <w:jc w:val="left"/>
              <w:rPr>
                <w:rFonts w:ascii="Courier New" w:hAnsi="Courier New" w:cs="Courier New"/>
                <w:lang w:eastAsia="nl-NL"/>
              </w:rPr>
            </w:pPr>
          </w:p>
          <w:p w:rsidR="005A749C" w:rsidRPr="00BB74E0" w:rsidRDefault="005A749C" w:rsidP="005A749C">
            <w:pPr>
              <w:jc w:val="left"/>
              <w:rPr>
                <w:rFonts w:ascii="Courier New" w:hAnsi="Courier New" w:cs="Courier New"/>
                <w:lang w:eastAsia="nl-NL"/>
              </w:rPr>
            </w:pPr>
            <w:r>
              <w:rPr>
                <w:rFonts w:ascii="Courier New" w:hAnsi="Courier New" w:cs="Courier New"/>
                <w:lang w:eastAsia="nl-NL"/>
              </w:rPr>
              <w:t xml:space="preserve">    </w:t>
            </w:r>
            <w:r w:rsidRPr="00BB74E0">
              <w:rPr>
                <w:rFonts w:ascii="Courier New" w:hAnsi="Courier New" w:cs="Courier New"/>
                <w:lang w:eastAsia="nl-NL"/>
              </w:rPr>
              <w:t>{wicketds/server/ttsalesrepidlist.i}</w:t>
            </w:r>
          </w:p>
          <w:p w:rsidR="005A749C" w:rsidRPr="00BB74E0" w:rsidRDefault="005A749C" w:rsidP="005A749C">
            <w:pPr>
              <w:jc w:val="left"/>
              <w:rPr>
                <w:rFonts w:ascii="Courier New" w:hAnsi="Courier New" w:cs="Courier New"/>
                <w:lang w:eastAsia="nl-NL"/>
              </w:rPr>
            </w:pPr>
          </w:p>
          <w:p w:rsidR="005A749C" w:rsidRPr="00BB74E0" w:rsidRDefault="005A749C" w:rsidP="005A749C">
            <w:pPr>
              <w:jc w:val="left"/>
              <w:rPr>
                <w:rFonts w:ascii="Courier New" w:hAnsi="Courier New" w:cs="Courier New"/>
                <w:lang w:eastAsia="nl-NL"/>
              </w:rPr>
            </w:pPr>
            <w:r>
              <w:rPr>
                <w:rFonts w:ascii="Courier New" w:hAnsi="Courier New" w:cs="Courier New"/>
                <w:lang w:eastAsia="nl-NL"/>
              </w:rPr>
              <w:t xml:space="preserve">    </w:t>
            </w:r>
            <w:r w:rsidRPr="00BB74E0">
              <w:rPr>
                <w:rFonts w:ascii="Courier New" w:hAnsi="Courier New" w:cs="Courier New"/>
                <w:lang w:eastAsia="nl-NL"/>
              </w:rPr>
              <w:t>constructor salesrepidlist():</w:t>
            </w:r>
          </w:p>
          <w:p w:rsidR="005A749C" w:rsidRPr="00BB74E0" w:rsidRDefault="005A749C" w:rsidP="005A749C">
            <w:pPr>
              <w:jc w:val="left"/>
              <w:rPr>
                <w:rFonts w:ascii="Courier New" w:hAnsi="Courier New" w:cs="Courier New"/>
                <w:lang w:eastAsia="nl-NL"/>
              </w:rPr>
            </w:pPr>
            <w:r>
              <w:rPr>
                <w:rFonts w:ascii="Courier New" w:hAnsi="Courier New" w:cs="Courier New"/>
                <w:lang w:eastAsia="nl-NL"/>
              </w:rPr>
              <w:t xml:space="preserve">        </w:t>
            </w:r>
            <w:r w:rsidRPr="00BB74E0">
              <w:rPr>
                <w:rFonts w:ascii="Courier New" w:hAnsi="Courier New" w:cs="Courier New"/>
                <w:lang w:eastAsia="nl-NL"/>
              </w:rPr>
              <w:t>hbttHandle = buffer ttsalesrepidlist:handle.</w:t>
            </w:r>
          </w:p>
          <w:p w:rsidR="005A749C" w:rsidRPr="00BB74E0" w:rsidRDefault="005A749C" w:rsidP="005A749C">
            <w:pPr>
              <w:jc w:val="left"/>
              <w:rPr>
                <w:rFonts w:ascii="Courier New" w:hAnsi="Courier New" w:cs="Courier New"/>
                <w:lang w:eastAsia="nl-NL"/>
              </w:rPr>
            </w:pPr>
            <w:r>
              <w:rPr>
                <w:rFonts w:ascii="Courier New" w:hAnsi="Courier New" w:cs="Courier New"/>
                <w:lang w:eastAsia="nl-NL"/>
              </w:rPr>
              <w:t xml:space="preserve">    </w:t>
            </w:r>
            <w:r w:rsidRPr="00BB74E0">
              <w:rPr>
                <w:rFonts w:ascii="Courier New" w:hAnsi="Courier New" w:cs="Courier New"/>
                <w:lang w:eastAsia="nl-NL"/>
              </w:rPr>
              <w:t>end constructor.</w:t>
            </w:r>
          </w:p>
          <w:p w:rsidR="005A749C" w:rsidRPr="00BB74E0" w:rsidRDefault="005A749C" w:rsidP="005A749C">
            <w:pPr>
              <w:jc w:val="left"/>
              <w:rPr>
                <w:rFonts w:ascii="Courier New" w:hAnsi="Courier New" w:cs="Courier New"/>
                <w:lang w:eastAsia="nl-NL"/>
              </w:rPr>
            </w:pPr>
          </w:p>
          <w:p w:rsidR="005A749C" w:rsidRPr="00BB74E0" w:rsidRDefault="005A749C" w:rsidP="005A749C">
            <w:pPr>
              <w:jc w:val="left"/>
              <w:rPr>
                <w:rFonts w:ascii="Courier New" w:hAnsi="Courier New" w:cs="Courier New"/>
                <w:lang w:eastAsia="nl-NL"/>
              </w:rPr>
            </w:pPr>
            <w:r>
              <w:rPr>
                <w:rFonts w:ascii="Courier New" w:hAnsi="Courier New" w:cs="Courier New"/>
                <w:lang w:eastAsia="nl-NL"/>
              </w:rPr>
              <w:t xml:space="preserve">    </w:t>
            </w:r>
            <w:r w:rsidRPr="00BB74E0">
              <w:rPr>
                <w:rFonts w:ascii="Courier New" w:hAnsi="Courier New" w:cs="Courier New"/>
                <w:lang w:eastAsia="nl-NL"/>
              </w:rPr>
              <w:t>method public void addSalesRep</w:t>
            </w:r>
            <w:r>
              <w:rPr>
                <w:rFonts w:ascii="Courier New" w:hAnsi="Courier New" w:cs="Courier New"/>
                <w:lang w:eastAsia="nl-NL"/>
              </w:rPr>
              <w:t>(input cSalesRep as character):</w:t>
            </w:r>
          </w:p>
          <w:p w:rsidR="005A749C" w:rsidRPr="00BB74E0" w:rsidRDefault="005A749C" w:rsidP="005A749C">
            <w:pPr>
              <w:jc w:val="left"/>
              <w:rPr>
                <w:rFonts w:ascii="Courier New" w:hAnsi="Courier New" w:cs="Courier New"/>
                <w:lang w:eastAsia="nl-NL"/>
              </w:rPr>
            </w:pPr>
            <w:r>
              <w:rPr>
                <w:rFonts w:ascii="Courier New" w:hAnsi="Courier New" w:cs="Courier New"/>
                <w:lang w:eastAsia="nl-NL"/>
              </w:rPr>
              <w:t xml:space="preserve">        </w:t>
            </w:r>
            <w:r w:rsidRPr="00BB74E0">
              <w:rPr>
                <w:rFonts w:ascii="Courier New" w:hAnsi="Courier New" w:cs="Courier New"/>
                <w:lang w:eastAsia="nl-NL"/>
              </w:rPr>
              <w:t>AddRecord('S</w:t>
            </w:r>
            <w:r>
              <w:rPr>
                <w:rFonts w:ascii="Courier New" w:hAnsi="Courier New" w:cs="Courier New"/>
                <w:lang w:eastAsia="nl-NL"/>
              </w:rPr>
              <w:t>alesRep':U, string(cSalesRep)).</w:t>
            </w:r>
          </w:p>
          <w:p w:rsidR="005A749C" w:rsidRDefault="005A749C" w:rsidP="005A749C">
            <w:pPr>
              <w:jc w:val="left"/>
              <w:rPr>
                <w:rFonts w:ascii="Courier New" w:hAnsi="Courier New" w:cs="Courier New"/>
                <w:lang w:eastAsia="nl-NL"/>
              </w:rPr>
            </w:pPr>
            <w:r>
              <w:rPr>
                <w:rFonts w:ascii="Courier New" w:hAnsi="Courier New" w:cs="Courier New"/>
                <w:lang w:eastAsia="nl-NL"/>
              </w:rPr>
              <w:t xml:space="preserve">    end method.</w:t>
            </w:r>
          </w:p>
          <w:p w:rsidR="005A749C" w:rsidRPr="00BB74E0" w:rsidRDefault="005A749C" w:rsidP="005A749C">
            <w:pPr>
              <w:jc w:val="left"/>
              <w:rPr>
                <w:rFonts w:ascii="Courier New" w:hAnsi="Courier New" w:cs="Courier New"/>
                <w:lang w:eastAsia="nl-NL"/>
              </w:rPr>
            </w:pPr>
          </w:p>
          <w:p w:rsidR="005A749C" w:rsidRDefault="005A749C" w:rsidP="005A749C">
            <w:pPr>
              <w:jc w:val="left"/>
              <w:rPr>
                <w:lang w:eastAsia="nl-NL"/>
              </w:rPr>
            </w:pPr>
            <w:r w:rsidRPr="00BB74E0">
              <w:rPr>
                <w:rFonts w:ascii="Courier New" w:hAnsi="Courier New" w:cs="Courier New"/>
                <w:lang w:eastAsia="nl-NL"/>
              </w:rPr>
              <w:t>end class.</w:t>
            </w:r>
          </w:p>
        </w:tc>
      </w:tr>
    </w:tbl>
    <w:p w:rsidR="00BB74E0" w:rsidRDefault="00BB74E0" w:rsidP="00BB74E0">
      <w:pPr>
        <w:rPr>
          <w:lang w:eastAsia="nl-NL"/>
        </w:rPr>
      </w:pPr>
    </w:p>
    <w:p w:rsidR="00796199" w:rsidRDefault="00BB74E0" w:rsidP="00BB74E0">
      <w:pPr>
        <w:rPr>
          <w:lang w:eastAsia="nl-NL"/>
        </w:rPr>
      </w:pPr>
      <w:r>
        <w:rPr>
          <w:lang w:eastAsia="nl-NL"/>
        </w:rPr>
        <w:t>A new method is defined addSalesRep for adding values into the temporary table.</w:t>
      </w:r>
    </w:p>
    <w:p w:rsidR="00796199" w:rsidRDefault="00796199" w:rsidP="00796199">
      <w:pPr>
        <w:pStyle w:val="Heading5"/>
      </w:pPr>
      <w:r>
        <w:t>Create a new data model for salesrep</w:t>
      </w:r>
    </w:p>
    <w:p w:rsidR="00796199" w:rsidRDefault="00796199" w:rsidP="00796199">
      <w:pPr>
        <w:rPr>
          <w:lang w:eastAsia="nl-NL"/>
        </w:rPr>
      </w:pPr>
      <w:r>
        <w:rPr>
          <w:lang w:eastAsia="nl-NL"/>
        </w:rPr>
        <w:t>To fetch the data from SalesRep table using a list of id’s a special method created for this purpose from the data model is used.</w:t>
      </w:r>
    </w:p>
    <w:p w:rsidR="004B7D7C" w:rsidRDefault="004B7D7C" w:rsidP="00796199">
      <w:pPr>
        <w:rPr>
          <w:lang w:eastAsia="nl-NL"/>
        </w:rPr>
      </w:pPr>
    </w:p>
    <w:tbl>
      <w:tblPr>
        <w:tblStyle w:val="TableGrid"/>
        <w:tblW w:w="0" w:type="auto"/>
        <w:tblLook w:val="04A0" w:firstRow="1" w:lastRow="0" w:firstColumn="1" w:lastColumn="0" w:noHBand="0" w:noVBand="1"/>
      </w:tblPr>
      <w:tblGrid>
        <w:gridCol w:w="9130"/>
      </w:tblGrid>
      <w:tr w:rsidR="004B7D7C" w:rsidTr="004B7D7C">
        <w:tc>
          <w:tcPr>
            <w:tcW w:w="9130" w:type="dxa"/>
          </w:tcPr>
          <w:p w:rsidR="004B7D7C" w:rsidRPr="00796199" w:rsidRDefault="004B7D7C" w:rsidP="004B7D7C">
            <w:pPr>
              <w:jc w:val="left"/>
              <w:rPr>
                <w:rFonts w:ascii="Courier New" w:hAnsi="Courier New" w:cs="Courier New"/>
                <w:lang w:eastAsia="nl-NL"/>
              </w:rPr>
            </w:pPr>
            <w:r w:rsidRPr="00796199">
              <w:rPr>
                <w:rFonts w:ascii="Courier New" w:hAnsi="Courier New" w:cs="Courier New"/>
                <w:lang w:eastAsia="nl-NL"/>
              </w:rPr>
              <w:t>routine-level on error undo, throw.</w:t>
            </w:r>
          </w:p>
          <w:p w:rsidR="004B7D7C" w:rsidRPr="00796199" w:rsidRDefault="004B7D7C" w:rsidP="004B7D7C">
            <w:pPr>
              <w:jc w:val="left"/>
              <w:rPr>
                <w:rFonts w:ascii="Courier New" w:hAnsi="Courier New" w:cs="Courier New"/>
                <w:lang w:eastAsia="nl-NL"/>
              </w:rPr>
            </w:pPr>
          </w:p>
          <w:p w:rsidR="004B7D7C" w:rsidRPr="00796199" w:rsidRDefault="004B7D7C" w:rsidP="004B7D7C">
            <w:pPr>
              <w:jc w:val="left"/>
              <w:rPr>
                <w:rFonts w:ascii="Courier New" w:hAnsi="Courier New" w:cs="Courier New"/>
                <w:lang w:eastAsia="nl-NL"/>
              </w:rPr>
            </w:pPr>
            <w:r w:rsidRPr="00796199">
              <w:rPr>
                <w:rFonts w:ascii="Courier New" w:hAnsi="Courier New" w:cs="Courier New"/>
                <w:lang w:eastAsia="nl-NL"/>
              </w:rPr>
              <w:t>using Progress.Lang.*.</w:t>
            </w:r>
          </w:p>
          <w:p w:rsidR="004B7D7C" w:rsidRPr="00796199" w:rsidRDefault="004B7D7C" w:rsidP="004B7D7C">
            <w:pPr>
              <w:jc w:val="left"/>
              <w:rPr>
                <w:rFonts w:ascii="Courier New" w:hAnsi="Courier New" w:cs="Courier New"/>
                <w:lang w:eastAsia="nl-NL"/>
              </w:rPr>
            </w:pPr>
            <w:r w:rsidRPr="00796199">
              <w:rPr>
                <w:rFonts w:ascii="Courier New" w:hAnsi="Courier New" w:cs="Courier New"/>
                <w:lang w:eastAsia="nl-NL"/>
              </w:rPr>
              <w:t>using com.quarix.data.DataModel.</w:t>
            </w:r>
          </w:p>
          <w:p w:rsidR="004B7D7C" w:rsidRPr="00796199" w:rsidRDefault="004B7D7C" w:rsidP="004B7D7C">
            <w:pPr>
              <w:jc w:val="left"/>
              <w:rPr>
                <w:rFonts w:ascii="Courier New" w:hAnsi="Courier New" w:cs="Courier New"/>
                <w:lang w:eastAsia="nl-NL"/>
              </w:rPr>
            </w:pPr>
          </w:p>
          <w:p w:rsidR="004B7D7C" w:rsidRPr="00796199" w:rsidRDefault="004B7D7C" w:rsidP="004B7D7C">
            <w:pPr>
              <w:jc w:val="left"/>
              <w:rPr>
                <w:rFonts w:ascii="Courier New" w:hAnsi="Courier New" w:cs="Courier New"/>
                <w:lang w:eastAsia="nl-NL"/>
              </w:rPr>
            </w:pPr>
            <w:r w:rsidRPr="00796199">
              <w:rPr>
                <w:rFonts w:ascii="Courier New" w:hAnsi="Courier New" w:cs="Courier New"/>
                <w:lang w:eastAsia="nl-NL"/>
              </w:rPr>
              <w:t>&amp;GLOBAL-DEFINE DefaultDatasetHandle dataset dssalesrep:handle</w:t>
            </w:r>
          </w:p>
          <w:p w:rsidR="004B7D7C" w:rsidRPr="00796199" w:rsidRDefault="004B7D7C" w:rsidP="004B7D7C">
            <w:pPr>
              <w:jc w:val="left"/>
              <w:rPr>
                <w:rFonts w:ascii="Courier New" w:hAnsi="Courier New" w:cs="Courier New"/>
                <w:lang w:eastAsia="nl-NL"/>
              </w:rPr>
            </w:pPr>
          </w:p>
          <w:p w:rsidR="004B7D7C" w:rsidRPr="00796199" w:rsidRDefault="004B7D7C" w:rsidP="004B7D7C">
            <w:pPr>
              <w:jc w:val="left"/>
              <w:rPr>
                <w:rFonts w:ascii="Courier New" w:hAnsi="Courier New" w:cs="Courier New"/>
                <w:lang w:eastAsia="nl-NL"/>
              </w:rPr>
            </w:pPr>
            <w:r w:rsidRPr="00796199">
              <w:rPr>
                <w:rFonts w:ascii="Courier New" w:hAnsi="Courier New" w:cs="Courier New"/>
                <w:lang w:eastAsia="nl-NL"/>
              </w:rPr>
              <w:t>class wicketds.server.dmsalesrep inherits DataModel:</w:t>
            </w:r>
          </w:p>
          <w:p w:rsidR="004B7D7C" w:rsidRPr="00796199" w:rsidRDefault="004B7D7C" w:rsidP="004B7D7C">
            <w:pPr>
              <w:jc w:val="left"/>
              <w:rPr>
                <w:rFonts w:ascii="Courier New" w:hAnsi="Courier New" w:cs="Courier New"/>
                <w:lang w:eastAsia="nl-NL"/>
              </w:rPr>
            </w:pPr>
          </w:p>
          <w:p w:rsidR="004B7D7C" w:rsidRPr="00796199" w:rsidRDefault="000E5C39" w:rsidP="004B7D7C">
            <w:pPr>
              <w:jc w:val="left"/>
              <w:rPr>
                <w:rFonts w:ascii="Courier New" w:hAnsi="Courier New" w:cs="Courier New"/>
                <w:lang w:eastAsia="nl-NL"/>
              </w:rPr>
            </w:pPr>
            <w:r>
              <w:rPr>
                <w:rFonts w:ascii="Courier New" w:hAnsi="Courier New" w:cs="Courier New"/>
                <w:lang w:eastAsia="nl-NL"/>
              </w:rPr>
              <w:t xml:space="preserve">    </w:t>
            </w:r>
            <w:r w:rsidR="004B7D7C" w:rsidRPr="00796199">
              <w:rPr>
                <w:rFonts w:ascii="Courier New" w:hAnsi="Courier New" w:cs="Courier New"/>
                <w:lang w:eastAsia="nl-NL"/>
              </w:rPr>
              <w:t>{wicketds/server/dssalesrep.i}</w:t>
            </w:r>
          </w:p>
          <w:p w:rsidR="004B7D7C" w:rsidRPr="00796199" w:rsidRDefault="004B7D7C" w:rsidP="004B7D7C">
            <w:pPr>
              <w:jc w:val="left"/>
              <w:rPr>
                <w:rFonts w:ascii="Courier New" w:hAnsi="Courier New" w:cs="Courier New"/>
                <w:lang w:eastAsia="nl-NL"/>
              </w:rPr>
            </w:pPr>
          </w:p>
          <w:p w:rsidR="004B7D7C" w:rsidRPr="00796199" w:rsidRDefault="004B7D7C" w:rsidP="004B7D7C">
            <w:pPr>
              <w:jc w:val="left"/>
              <w:rPr>
                <w:rFonts w:ascii="Courier New" w:hAnsi="Courier New" w:cs="Courier New"/>
                <w:lang w:eastAsia="nl-NL"/>
              </w:rPr>
            </w:pPr>
            <w:r w:rsidRPr="00796199">
              <w:rPr>
                <w:rFonts w:ascii="Courier New" w:hAnsi="Courier New" w:cs="Courier New"/>
                <w:lang w:eastAsia="nl-NL"/>
              </w:rPr>
              <w:t xml:space="preserve">    constructor public dmsalesrep (  ):</w:t>
            </w:r>
          </w:p>
          <w:p w:rsidR="004B7D7C" w:rsidRPr="00796199" w:rsidRDefault="004B7D7C" w:rsidP="004B7D7C">
            <w:pPr>
              <w:jc w:val="left"/>
              <w:rPr>
                <w:rFonts w:ascii="Courier New" w:hAnsi="Courier New" w:cs="Courier New"/>
                <w:lang w:eastAsia="nl-NL"/>
              </w:rPr>
            </w:pPr>
          </w:p>
          <w:p w:rsidR="004B7D7C" w:rsidRPr="00796199" w:rsidRDefault="004B7D7C" w:rsidP="004B7D7C">
            <w:pPr>
              <w:jc w:val="left"/>
              <w:rPr>
                <w:rFonts w:ascii="Courier New" w:hAnsi="Courier New" w:cs="Courier New"/>
                <w:lang w:eastAsia="nl-NL"/>
              </w:rPr>
            </w:pPr>
            <w:r w:rsidRPr="00796199">
              <w:rPr>
                <w:rFonts w:ascii="Courier New" w:hAnsi="Courier New" w:cs="Courier New"/>
                <w:lang w:eastAsia="nl-NL"/>
              </w:rPr>
              <w:t xml:space="preserve">        DataAccess      = cast(GetInstance('wicketds.server.dasalesrep':u), 'wicketds.server.dasalesrep':u).</w:t>
            </w:r>
          </w:p>
          <w:p w:rsidR="004B7D7C" w:rsidRPr="00796199" w:rsidRDefault="004B7D7C" w:rsidP="004B7D7C">
            <w:pPr>
              <w:jc w:val="left"/>
              <w:rPr>
                <w:rFonts w:ascii="Courier New" w:hAnsi="Courier New" w:cs="Courier New"/>
                <w:lang w:eastAsia="nl-NL"/>
              </w:rPr>
            </w:pPr>
            <w:r w:rsidRPr="00796199">
              <w:rPr>
                <w:rFonts w:ascii="Courier New" w:hAnsi="Courier New" w:cs="Courier New"/>
                <w:lang w:eastAsia="nl-NL"/>
              </w:rPr>
              <w:t xml:space="preserve">        datasetHandle   = {&amp;DefaultDatasetHandle}.</w:t>
            </w:r>
          </w:p>
          <w:p w:rsidR="004B7D7C" w:rsidRPr="00796199" w:rsidRDefault="004B7D7C" w:rsidP="004B7D7C">
            <w:pPr>
              <w:jc w:val="left"/>
              <w:rPr>
                <w:rFonts w:ascii="Courier New" w:hAnsi="Courier New" w:cs="Courier New"/>
                <w:lang w:eastAsia="nl-NL"/>
              </w:rPr>
            </w:pPr>
            <w:r w:rsidRPr="00796199">
              <w:rPr>
                <w:rFonts w:ascii="Courier New" w:hAnsi="Courier New" w:cs="Courier New"/>
                <w:lang w:eastAsia="nl-NL"/>
              </w:rPr>
              <w:t xml:space="preserve">        batchSize       = 0.</w:t>
            </w:r>
          </w:p>
          <w:p w:rsidR="004B7D7C" w:rsidRPr="00796199" w:rsidRDefault="004B7D7C" w:rsidP="004B7D7C">
            <w:pPr>
              <w:jc w:val="left"/>
              <w:rPr>
                <w:rFonts w:ascii="Courier New" w:hAnsi="Courier New" w:cs="Courier New"/>
                <w:lang w:eastAsia="nl-NL"/>
              </w:rPr>
            </w:pPr>
            <w:r w:rsidRPr="00796199">
              <w:rPr>
                <w:rFonts w:ascii="Courier New" w:hAnsi="Courier New" w:cs="Courier New"/>
                <w:lang w:eastAsia="nl-NL"/>
              </w:rPr>
              <w:t xml:space="preserve">        id              = 'daosalesrep'.</w:t>
            </w:r>
          </w:p>
          <w:p w:rsidR="004B7D7C" w:rsidRPr="00796199" w:rsidRDefault="004B7D7C" w:rsidP="004B7D7C">
            <w:pPr>
              <w:jc w:val="left"/>
              <w:rPr>
                <w:rFonts w:ascii="Courier New" w:hAnsi="Courier New" w:cs="Courier New"/>
                <w:lang w:eastAsia="nl-NL"/>
              </w:rPr>
            </w:pPr>
            <w:r w:rsidRPr="00796199">
              <w:rPr>
                <w:rFonts w:ascii="Courier New" w:hAnsi="Courier New" w:cs="Courier New"/>
                <w:lang w:eastAsia="nl-NL"/>
              </w:rPr>
              <w:t xml:space="preserve">        OpenOnInit      = false.</w:t>
            </w:r>
          </w:p>
          <w:p w:rsidR="004B7D7C" w:rsidRPr="00796199" w:rsidRDefault="004B7D7C" w:rsidP="004B7D7C">
            <w:pPr>
              <w:jc w:val="left"/>
              <w:rPr>
                <w:rFonts w:ascii="Courier New" w:hAnsi="Courier New" w:cs="Courier New"/>
                <w:lang w:eastAsia="nl-NL"/>
              </w:rPr>
            </w:pPr>
            <w:r w:rsidRPr="00796199">
              <w:rPr>
                <w:rFonts w:ascii="Courier New" w:hAnsi="Courier New" w:cs="Courier New"/>
                <w:lang w:eastAsia="nl-NL"/>
              </w:rPr>
              <w:t xml:space="preserve">        SendChangesOnly = false.</w:t>
            </w:r>
          </w:p>
          <w:p w:rsidR="004B7D7C" w:rsidRPr="00796199" w:rsidRDefault="004B7D7C" w:rsidP="004B7D7C">
            <w:pPr>
              <w:jc w:val="left"/>
              <w:rPr>
                <w:rFonts w:ascii="Courier New" w:hAnsi="Courier New" w:cs="Courier New"/>
                <w:lang w:eastAsia="nl-NL"/>
              </w:rPr>
            </w:pPr>
          </w:p>
          <w:p w:rsidR="004B7D7C" w:rsidRPr="00796199" w:rsidRDefault="004B7D7C" w:rsidP="004B7D7C">
            <w:pPr>
              <w:jc w:val="left"/>
              <w:rPr>
                <w:rFonts w:ascii="Courier New" w:hAnsi="Courier New" w:cs="Courier New"/>
                <w:lang w:eastAsia="nl-NL"/>
              </w:rPr>
            </w:pPr>
            <w:r w:rsidRPr="00796199">
              <w:rPr>
                <w:rFonts w:ascii="Courier New" w:hAnsi="Courier New" w:cs="Courier New"/>
                <w:lang w:eastAsia="nl-NL"/>
              </w:rPr>
              <w:t xml:space="preserve">        if not valid-object(DataAccess) or</w:t>
            </w:r>
          </w:p>
          <w:p w:rsidR="004B7D7C" w:rsidRPr="00796199" w:rsidRDefault="004B7D7C" w:rsidP="004B7D7C">
            <w:pPr>
              <w:jc w:val="left"/>
              <w:rPr>
                <w:rFonts w:ascii="Courier New" w:hAnsi="Courier New" w:cs="Courier New"/>
                <w:lang w:eastAsia="nl-NL"/>
              </w:rPr>
            </w:pPr>
            <w:r w:rsidRPr="00796199">
              <w:rPr>
                <w:rFonts w:ascii="Courier New" w:hAnsi="Courier New" w:cs="Courier New"/>
                <w:lang w:eastAsia="nl-NL"/>
              </w:rPr>
              <w:t xml:space="preserve">            not valid-handle(datasetHandle)</w:t>
            </w:r>
          </w:p>
          <w:p w:rsidR="004B7D7C" w:rsidRPr="00796199" w:rsidRDefault="004B7D7C" w:rsidP="004B7D7C">
            <w:pPr>
              <w:jc w:val="left"/>
              <w:rPr>
                <w:rFonts w:ascii="Courier New" w:hAnsi="Courier New" w:cs="Courier New"/>
                <w:lang w:eastAsia="nl-NL"/>
              </w:rPr>
            </w:pPr>
            <w:r w:rsidRPr="00796199">
              <w:rPr>
                <w:rFonts w:ascii="Courier New" w:hAnsi="Courier New" w:cs="Courier New"/>
                <w:lang w:eastAsia="nl-NL"/>
              </w:rPr>
              <w:t xml:space="preserve">        then return error.</w:t>
            </w:r>
          </w:p>
          <w:p w:rsidR="004B7D7C" w:rsidRPr="00796199" w:rsidRDefault="004B7D7C" w:rsidP="004B7D7C">
            <w:pPr>
              <w:jc w:val="left"/>
              <w:rPr>
                <w:rFonts w:ascii="Courier New" w:hAnsi="Courier New" w:cs="Courier New"/>
                <w:lang w:eastAsia="nl-NL"/>
              </w:rPr>
            </w:pPr>
          </w:p>
          <w:p w:rsidR="004B7D7C" w:rsidRPr="00796199" w:rsidRDefault="004B7D7C" w:rsidP="004B7D7C">
            <w:pPr>
              <w:jc w:val="left"/>
              <w:rPr>
                <w:rFonts w:ascii="Courier New" w:hAnsi="Courier New" w:cs="Courier New"/>
                <w:lang w:eastAsia="nl-NL"/>
              </w:rPr>
            </w:pPr>
            <w:r w:rsidRPr="00796199">
              <w:rPr>
                <w:rFonts w:ascii="Courier New" w:hAnsi="Courier New" w:cs="Courier New"/>
                <w:lang w:eastAsia="nl-NL"/>
              </w:rPr>
              <w:t xml:space="preserve">    end constructor.</w:t>
            </w:r>
          </w:p>
          <w:p w:rsidR="004B7D7C" w:rsidRPr="00796199" w:rsidRDefault="004B7D7C" w:rsidP="004B7D7C">
            <w:pPr>
              <w:jc w:val="left"/>
              <w:rPr>
                <w:rFonts w:ascii="Courier New" w:hAnsi="Courier New" w:cs="Courier New"/>
                <w:lang w:eastAsia="nl-NL"/>
              </w:rPr>
            </w:pPr>
          </w:p>
          <w:p w:rsidR="004B7D7C" w:rsidRPr="00796199" w:rsidRDefault="004B7D7C" w:rsidP="004B7D7C">
            <w:pPr>
              <w:jc w:val="left"/>
              <w:rPr>
                <w:rFonts w:ascii="Courier New" w:hAnsi="Courier New" w:cs="Courier New"/>
                <w:lang w:eastAsia="nl-NL"/>
              </w:rPr>
            </w:pPr>
            <w:r w:rsidRPr="00796199">
              <w:rPr>
                <w:rFonts w:ascii="Courier New" w:hAnsi="Courier New" w:cs="Courier New"/>
                <w:lang w:eastAsia="nl-NL"/>
              </w:rPr>
              <w:t xml:space="preserve">    method public</w:t>
            </w:r>
            <w:r w:rsidR="000E5C39">
              <w:rPr>
                <w:rFonts w:ascii="Courier New" w:hAnsi="Courier New" w:cs="Courier New"/>
                <w:lang w:eastAsia="nl-NL"/>
              </w:rPr>
              <w:t xml:space="preserve"> override logical dataFetch ():</w:t>
            </w:r>
          </w:p>
          <w:p w:rsidR="004B7D7C" w:rsidRPr="00796199" w:rsidRDefault="004B7D7C" w:rsidP="004B7D7C">
            <w:pPr>
              <w:jc w:val="left"/>
              <w:rPr>
                <w:rFonts w:ascii="Courier New" w:hAnsi="Courier New" w:cs="Courier New"/>
                <w:lang w:eastAsia="nl-NL"/>
              </w:rPr>
            </w:pPr>
            <w:r w:rsidRPr="00796199">
              <w:rPr>
                <w:rFonts w:ascii="Courier New" w:hAnsi="Courier New" w:cs="Courier New"/>
                <w:lang w:eastAsia="nl-NL"/>
              </w:rPr>
              <w:t xml:space="preserve">        D</w:t>
            </w:r>
            <w:r w:rsidR="000E5C39">
              <w:rPr>
                <w:rFonts w:ascii="Courier New" w:hAnsi="Courier New" w:cs="Courier New"/>
                <w:lang w:eastAsia="nl-NL"/>
              </w:rPr>
              <w:t>ataContext:setAllRecords(true).</w:t>
            </w:r>
          </w:p>
          <w:p w:rsidR="004B7D7C" w:rsidRPr="00796199" w:rsidRDefault="004B7D7C" w:rsidP="004B7D7C">
            <w:pPr>
              <w:jc w:val="left"/>
              <w:rPr>
                <w:rFonts w:ascii="Courier New" w:hAnsi="Courier New" w:cs="Courier New"/>
                <w:lang w:eastAsia="nl-NL"/>
              </w:rPr>
            </w:pPr>
            <w:r w:rsidRPr="00796199">
              <w:rPr>
                <w:rFonts w:ascii="Courier New" w:hAnsi="Courier New" w:cs="Courier New"/>
                <w:lang w:eastAsia="nl-NL"/>
              </w:rPr>
              <w:t xml:space="preserve">  </w:t>
            </w:r>
            <w:r w:rsidR="000E5C39">
              <w:rPr>
                <w:rFonts w:ascii="Courier New" w:hAnsi="Courier New" w:cs="Courier New"/>
                <w:lang w:eastAsia="nl-NL"/>
              </w:rPr>
              <w:t xml:space="preserve">      return super:dataFetch().</w:t>
            </w:r>
          </w:p>
          <w:p w:rsidR="004B7D7C" w:rsidRPr="00796199" w:rsidRDefault="004B7D7C" w:rsidP="004B7D7C">
            <w:pPr>
              <w:jc w:val="left"/>
              <w:rPr>
                <w:rFonts w:ascii="Courier New" w:hAnsi="Courier New" w:cs="Courier New"/>
                <w:lang w:eastAsia="nl-NL"/>
              </w:rPr>
            </w:pPr>
            <w:r w:rsidRPr="00796199">
              <w:rPr>
                <w:rFonts w:ascii="Courier New" w:hAnsi="Courier New" w:cs="Courier New"/>
                <w:lang w:eastAsia="nl-NL"/>
              </w:rPr>
              <w:t xml:space="preserve">    end method.</w:t>
            </w:r>
          </w:p>
          <w:p w:rsidR="004B7D7C" w:rsidRPr="00796199" w:rsidRDefault="004B7D7C" w:rsidP="004B7D7C">
            <w:pPr>
              <w:jc w:val="left"/>
              <w:rPr>
                <w:rFonts w:ascii="Courier New" w:hAnsi="Courier New" w:cs="Courier New"/>
                <w:lang w:eastAsia="nl-NL"/>
              </w:rPr>
            </w:pPr>
          </w:p>
          <w:p w:rsidR="004B7D7C" w:rsidRPr="00796199" w:rsidRDefault="004B7D7C" w:rsidP="004B7D7C">
            <w:pPr>
              <w:jc w:val="left"/>
              <w:rPr>
                <w:rFonts w:ascii="Courier New" w:hAnsi="Courier New" w:cs="Courier New"/>
                <w:lang w:eastAsia="nl-NL"/>
              </w:rPr>
            </w:pPr>
            <w:r w:rsidRPr="00796199">
              <w:rPr>
                <w:rFonts w:ascii="Courier New" w:hAnsi="Courier New" w:cs="Courier New"/>
                <w:lang w:eastAsia="nl-NL"/>
              </w:rPr>
              <w:t xml:space="preserve">    method public logical getbysalesrepidlist(input salesrepidlist as </w:t>
            </w:r>
            <w:r w:rsidR="000E5C39">
              <w:rPr>
                <w:rFonts w:ascii="Courier New" w:hAnsi="Courier New" w:cs="Courier New"/>
                <w:lang w:eastAsia="nl-NL"/>
              </w:rPr>
              <w:t xml:space="preserve">wicketds.server.salesrepidlist, </w:t>
            </w:r>
            <w:r w:rsidRPr="00796199">
              <w:rPr>
                <w:rFonts w:ascii="Courier New" w:hAnsi="Courier New" w:cs="Courier New"/>
                <w:lang w:eastAsia="nl-NL"/>
              </w:rPr>
              <w:t>output dataset dssalesrep):</w:t>
            </w:r>
          </w:p>
          <w:p w:rsidR="004B7D7C" w:rsidRPr="00796199" w:rsidRDefault="000E5C39" w:rsidP="004B7D7C">
            <w:pPr>
              <w:jc w:val="left"/>
              <w:rPr>
                <w:rFonts w:ascii="Courier New" w:hAnsi="Courier New" w:cs="Courier New"/>
                <w:lang w:eastAsia="nl-NL"/>
              </w:rPr>
            </w:pPr>
            <w:r>
              <w:rPr>
                <w:rFonts w:ascii="Courier New" w:hAnsi="Courier New" w:cs="Courier New"/>
                <w:lang w:eastAsia="nl-NL"/>
              </w:rPr>
              <w:t xml:space="preserve">        </w:t>
            </w:r>
            <w:r w:rsidR="004B7D7C" w:rsidRPr="00796199">
              <w:rPr>
                <w:rFonts w:ascii="Courier New" w:hAnsi="Courier New" w:cs="Courier New"/>
                <w:lang w:eastAsia="nl-NL"/>
              </w:rPr>
              <w:t>return dataFetchIdList(input salesrepidlist, output da</w:t>
            </w:r>
            <w:r>
              <w:rPr>
                <w:rFonts w:ascii="Courier New" w:hAnsi="Courier New" w:cs="Courier New"/>
                <w:lang w:eastAsia="nl-NL"/>
              </w:rPr>
              <w:t>taset dssalesrep by-reference).</w:t>
            </w:r>
          </w:p>
          <w:p w:rsidR="004B7D7C" w:rsidRPr="00796199" w:rsidRDefault="004B7D7C" w:rsidP="004B7D7C">
            <w:pPr>
              <w:jc w:val="left"/>
              <w:rPr>
                <w:rFonts w:ascii="Courier New" w:hAnsi="Courier New" w:cs="Courier New"/>
                <w:lang w:eastAsia="nl-NL"/>
              </w:rPr>
            </w:pPr>
            <w:r w:rsidRPr="00796199">
              <w:rPr>
                <w:rFonts w:ascii="Courier New" w:hAnsi="Courier New" w:cs="Courier New"/>
                <w:lang w:eastAsia="nl-NL"/>
              </w:rPr>
              <w:t xml:space="preserve">    end method.</w:t>
            </w:r>
          </w:p>
          <w:p w:rsidR="004B7D7C" w:rsidRPr="00796199" w:rsidRDefault="004B7D7C" w:rsidP="004B7D7C">
            <w:pPr>
              <w:jc w:val="left"/>
              <w:rPr>
                <w:rFonts w:ascii="Courier New" w:hAnsi="Courier New" w:cs="Courier New"/>
                <w:lang w:eastAsia="nl-NL"/>
              </w:rPr>
            </w:pPr>
          </w:p>
          <w:p w:rsidR="004B7D7C" w:rsidRDefault="004B7D7C" w:rsidP="004B7D7C">
            <w:pPr>
              <w:jc w:val="left"/>
              <w:rPr>
                <w:lang w:eastAsia="nl-NL"/>
              </w:rPr>
            </w:pPr>
            <w:r w:rsidRPr="00796199">
              <w:rPr>
                <w:rFonts w:ascii="Courier New" w:hAnsi="Courier New" w:cs="Courier New"/>
                <w:lang w:eastAsia="nl-NL"/>
              </w:rPr>
              <w:t>end class.</w:t>
            </w:r>
          </w:p>
        </w:tc>
      </w:tr>
    </w:tbl>
    <w:p w:rsidR="00796199" w:rsidRDefault="00796199" w:rsidP="00796199">
      <w:pPr>
        <w:rPr>
          <w:lang w:eastAsia="nl-NL"/>
        </w:rPr>
      </w:pPr>
    </w:p>
    <w:p w:rsidR="00796199" w:rsidRDefault="00796199" w:rsidP="00796199">
      <w:pPr>
        <w:rPr>
          <w:lang w:eastAsia="nl-NL"/>
        </w:rPr>
      </w:pPr>
      <w:r>
        <w:rPr>
          <w:lang w:eastAsia="nl-NL"/>
        </w:rPr>
        <w:t xml:space="preserve">As we can observe the method </w:t>
      </w:r>
      <w:r w:rsidRPr="00796199">
        <w:rPr>
          <w:lang w:eastAsia="nl-NL"/>
        </w:rPr>
        <w:t xml:space="preserve">getbysalesrepidlist </w:t>
      </w:r>
      <w:r>
        <w:rPr>
          <w:lang w:eastAsia="nl-NL"/>
        </w:rPr>
        <w:t xml:space="preserve">is used to fetch the data using id lists. This method accepts as parameter an object of type </w:t>
      </w:r>
      <w:r w:rsidRPr="00796199">
        <w:rPr>
          <w:lang w:eastAsia="nl-NL"/>
        </w:rPr>
        <w:t>salesrepidlist</w:t>
      </w:r>
      <w:r>
        <w:rPr>
          <w:lang w:eastAsia="nl-NL"/>
        </w:rPr>
        <w:t xml:space="preserve"> and passed further to the DataAccess.</w:t>
      </w:r>
    </w:p>
    <w:p w:rsidR="00796199" w:rsidRDefault="00796199" w:rsidP="00796199">
      <w:pPr>
        <w:pStyle w:val="Heading5"/>
      </w:pPr>
      <w:r>
        <w:t>Implement the fetch by id lists in the data access layer</w:t>
      </w:r>
    </w:p>
    <w:p w:rsidR="00796199" w:rsidRDefault="00796199" w:rsidP="00796199">
      <w:pPr>
        <w:rPr>
          <w:lang w:eastAsia="nl-NL"/>
        </w:rPr>
      </w:pPr>
      <w:r>
        <w:rPr>
          <w:lang w:eastAsia="nl-NL"/>
        </w:rPr>
        <w:t>To be able to fetch the data using the passed id list object, in the data access layer we should create a hook and treat the case when we are dealing with list of id’s, this hook is handled when the data source is attached.</w:t>
      </w:r>
    </w:p>
    <w:p w:rsidR="000E5C39" w:rsidRDefault="000E5C39" w:rsidP="00796199">
      <w:pPr>
        <w:rPr>
          <w:lang w:eastAsia="nl-NL"/>
        </w:rPr>
      </w:pPr>
    </w:p>
    <w:tbl>
      <w:tblPr>
        <w:tblStyle w:val="TableGrid"/>
        <w:tblW w:w="0" w:type="auto"/>
        <w:tblLook w:val="04A0" w:firstRow="1" w:lastRow="0" w:firstColumn="1" w:lastColumn="0" w:noHBand="0" w:noVBand="1"/>
      </w:tblPr>
      <w:tblGrid>
        <w:gridCol w:w="9130"/>
      </w:tblGrid>
      <w:tr w:rsidR="000E5C39" w:rsidTr="000E5C39">
        <w:tc>
          <w:tcPr>
            <w:tcW w:w="9130" w:type="dxa"/>
          </w:tcPr>
          <w:p w:rsidR="000E5C39" w:rsidRPr="00796199" w:rsidRDefault="000E5C39" w:rsidP="000E5C39">
            <w:pPr>
              <w:rPr>
                <w:rFonts w:ascii="Courier New" w:hAnsi="Courier New" w:cs="Courier New"/>
                <w:szCs w:val="18"/>
                <w:lang w:eastAsia="nl-NL"/>
              </w:rPr>
            </w:pPr>
            <w:r w:rsidRPr="00796199">
              <w:rPr>
                <w:rFonts w:ascii="Courier New" w:hAnsi="Courier New" w:cs="Courier New"/>
                <w:szCs w:val="18"/>
                <w:lang w:eastAsia="nl-NL"/>
              </w:rPr>
              <w:t>routine-level on error undo, throw.</w:t>
            </w:r>
          </w:p>
          <w:p w:rsidR="000E5C39" w:rsidRPr="00796199" w:rsidRDefault="000E5C39" w:rsidP="000E5C39">
            <w:pPr>
              <w:rPr>
                <w:rFonts w:ascii="Courier New" w:hAnsi="Courier New" w:cs="Courier New"/>
                <w:szCs w:val="18"/>
                <w:lang w:eastAsia="nl-NL"/>
              </w:rPr>
            </w:pPr>
          </w:p>
          <w:p w:rsidR="000E5C39" w:rsidRPr="00796199" w:rsidRDefault="000E5C39" w:rsidP="000E5C39">
            <w:pPr>
              <w:rPr>
                <w:rFonts w:ascii="Courier New" w:hAnsi="Courier New" w:cs="Courier New"/>
                <w:szCs w:val="18"/>
                <w:lang w:eastAsia="nl-NL"/>
              </w:rPr>
            </w:pPr>
            <w:r w:rsidRPr="00796199">
              <w:rPr>
                <w:rFonts w:ascii="Courier New" w:hAnsi="Courier New" w:cs="Courier New"/>
                <w:szCs w:val="18"/>
                <w:lang w:eastAsia="nl-NL"/>
              </w:rPr>
              <w:t>using Progress.Lang.*.</w:t>
            </w:r>
          </w:p>
          <w:p w:rsidR="000E5C39" w:rsidRPr="00796199" w:rsidRDefault="000E5C39" w:rsidP="000E5C39">
            <w:pPr>
              <w:rPr>
                <w:rFonts w:ascii="Courier New" w:hAnsi="Courier New" w:cs="Courier New"/>
                <w:szCs w:val="18"/>
                <w:lang w:eastAsia="nl-NL"/>
              </w:rPr>
            </w:pPr>
            <w:r w:rsidRPr="00796199">
              <w:rPr>
                <w:rFonts w:ascii="Courier New" w:hAnsi="Courier New" w:cs="Courier New"/>
                <w:szCs w:val="18"/>
                <w:lang w:eastAsia="nl-NL"/>
              </w:rPr>
              <w:t>using com.quarix.data.DataAccess.</w:t>
            </w:r>
          </w:p>
          <w:p w:rsidR="000E5C39" w:rsidRPr="00796199" w:rsidRDefault="000E5C39" w:rsidP="000E5C39">
            <w:pPr>
              <w:rPr>
                <w:rFonts w:ascii="Courier New" w:hAnsi="Courier New" w:cs="Courier New"/>
                <w:szCs w:val="18"/>
                <w:lang w:eastAsia="nl-NL"/>
              </w:rPr>
            </w:pPr>
          </w:p>
          <w:p w:rsidR="000E5C39" w:rsidRPr="00796199" w:rsidRDefault="000E5C39" w:rsidP="000E5C39">
            <w:pPr>
              <w:rPr>
                <w:rFonts w:ascii="Courier New" w:hAnsi="Courier New" w:cs="Courier New"/>
                <w:szCs w:val="18"/>
                <w:lang w:eastAsia="nl-NL"/>
              </w:rPr>
            </w:pPr>
            <w:r w:rsidRPr="00796199">
              <w:rPr>
                <w:rFonts w:ascii="Courier New" w:hAnsi="Courier New" w:cs="Courier New"/>
                <w:szCs w:val="18"/>
                <w:lang w:eastAsia="nl-NL"/>
              </w:rPr>
              <w:t>&amp;global-define tbl_salesrep Salesrep</w:t>
            </w:r>
          </w:p>
          <w:p w:rsidR="000E5C39" w:rsidRPr="00796199" w:rsidRDefault="000E5C39" w:rsidP="000E5C39">
            <w:pPr>
              <w:rPr>
                <w:rFonts w:ascii="Courier New" w:hAnsi="Courier New" w:cs="Courier New"/>
                <w:szCs w:val="18"/>
                <w:lang w:eastAsia="nl-NL"/>
              </w:rPr>
            </w:pPr>
          </w:p>
          <w:p w:rsidR="000E5C39" w:rsidRPr="00796199" w:rsidRDefault="000E5C39" w:rsidP="000E5C39">
            <w:pPr>
              <w:rPr>
                <w:rFonts w:ascii="Courier New" w:hAnsi="Courier New" w:cs="Courier New"/>
                <w:szCs w:val="18"/>
                <w:lang w:eastAsia="nl-NL"/>
              </w:rPr>
            </w:pPr>
            <w:r w:rsidRPr="00796199">
              <w:rPr>
                <w:rFonts w:ascii="Courier New" w:hAnsi="Courier New" w:cs="Courier New"/>
                <w:szCs w:val="18"/>
                <w:lang w:eastAsia="nl-NL"/>
              </w:rPr>
              <w:t>class wicketds.server.dasalesrep inherits DataAccess:</w:t>
            </w:r>
          </w:p>
          <w:p w:rsidR="000E5C39" w:rsidRPr="00796199" w:rsidRDefault="000E5C39" w:rsidP="000E5C39">
            <w:pPr>
              <w:rPr>
                <w:rFonts w:ascii="Courier New" w:hAnsi="Courier New" w:cs="Courier New"/>
                <w:szCs w:val="18"/>
                <w:lang w:eastAsia="nl-NL"/>
              </w:rPr>
            </w:pPr>
          </w:p>
          <w:p w:rsidR="000E5C39" w:rsidRPr="00796199" w:rsidRDefault="000E5C39" w:rsidP="000E5C39">
            <w:pPr>
              <w:rPr>
                <w:rFonts w:ascii="Courier New" w:hAnsi="Courier New" w:cs="Courier New"/>
                <w:szCs w:val="18"/>
                <w:lang w:eastAsia="nl-NL"/>
              </w:rPr>
            </w:pPr>
            <w:r w:rsidRPr="00796199">
              <w:rPr>
                <w:rFonts w:ascii="Courier New" w:hAnsi="Courier New" w:cs="Courier New"/>
                <w:szCs w:val="18"/>
                <w:lang w:eastAsia="nl-NL"/>
              </w:rPr>
              <w:t xml:space="preserve">    {wicketds/server/dssalesrep.i}</w:t>
            </w:r>
          </w:p>
          <w:p w:rsidR="000E5C39" w:rsidRPr="00796199" w:rsidRDefault="000E5C39" w:rsidP="000E5C39">
            <w:pPr>
              <w:rPr>
                <w:rFonts w:ascii="Courier New" w:hAnsi="Courier New" w:cs="Courier New"/>
                <w:szCs w:val="18"/>
                <w:lang w:eastAsia="nl-NL"/>
              </w:rPr>
            </w:pPr>
          </w:p>
          <w:p w:rsidR="000E5C39" w:rsidRPr="00796199" w:rsidRDefault="000E5C39" w:rsidP="000E5C39">
            <w:pPr>
              <w:rPr>
                <w:rFonts w:ascii="Courier New" w:hAnsi="Courier New" w:cs="Courier New"/>
                <w:szCs w:val="18"/>
                <w:lang w:eastAsia="nl-NL"/>
              </w:rPr>
            </w:pPr>
            <w:r w:rsidRPr="00796199">
              <w:rPr>
                <w:rFonts w:ascii="Courier New" w:hAnsi="Courier New" w:cs="Courier New"/>
                <w:szCs w:val="18"/>
                <w:lang w:eastAsia="nl-NL"/>
              </w:rPr>
              <w:t xml:space="preserve">    define buffer {&amp;tbl_salesrep} for {&amp;tbl_salesrep}.</w:t>
            </w:r>
          </w:p>
          <w:p w:rsidR="000E5C39" w:rsidRPr="00796199" w:rsidRDefault="000E5C39" w:rsidP="000E5C39">
            <w:pPr>
              <w:rPr>
                <w:rFonts w:ascii="Courier New" w:hAnsi="Courier New" w:cs="Courier New"/>
                <w:szCs w:val="18"/>
                <w:lang w:eastAsia="nl-NL"/>
              </w:rPr>
            </w:pPr>
          </w:p>
          <w:p w:rsidR="000E5C39" w:rsidRPr="00796199" w:rsidRDefault="000E5C39" w:rsidP="000E5C39">
            <w:pPr>
              <w:rPr>
                <w:rFonts w:ascii="Courier New" w:hAnsi="Courier New" w:cs="Courier New"/>
                <w:szCs w:val="18"/>
                <w:lang w:eastAsia="nl-NL"/>
              </w:rPr>
            </w:pPr>
            <w:r w:rsidRPr="00796199">
              <w:rPr>
                <w:rFonts w:ascii="Courier New" w:hAnsi="Courier New" w:cs="Courier New"/>
                <w:szCs w:val="18"/>
                <w:lang w:eastAsia="nl-NL"/>
              </w:rPr>
              <w:t xml:space="preserve">    constructor public dasalesrep (  ):</w:t>
            </w:r>
          </w:p>
          <w:p w:rsidR="000E5C39" w:rsidRPr="00796199" w:rsidRDefault="000E5C39" w:rsidP="000E5C39">
            <w:pPr>
              <w:rPr>
                <w:rFonts w:ascii="Courier New" w:hAnsi="Courier New" w:cs="Courier New"/>
                <w:szCs w:val="18"/>
                <w:lang w:eastAsia="nl-NL"/>
              </w:rPr>
            </w:pPr>
            <w:r w:rsidRPr="00796199">
              <w:rPr>
                <w:rFonts w:ascii="Courier New" w:hAnsi="Courier New" w:cs="Courier New"/>
                <w:szCs w:val="18"/>
                <w:lang w:eastAsia="nl-NL"/>
              </w:rPr>
              <w:t xml:space="preserve">        ID = 'dasalesrep':u.</w:t>
            </w:r>
          </w:p>
          <w:p w:rsidR="000E5C39" w:rsidRPr="00796199" w:rsidRDefault="000E5C39" w:rsidP="000E5C39">
            <w:pPr>
              <w:rPr>
                <w:rFonts w:ascii="Courier New" w:hAnsi="Courier New" w:cs="Courier New"/>
                <w:szCs w:val="18"/>
                <w:lang w:eastAsia="nl-NL"/>
              </w:rPr>
            </w:pPr>
            <w:r w:rsidRPr="00796199">
              <w:rPr>
                <w:rFonts w:ascii="Courier New" w:hAnsi="Courier New" w:cs="Courier New"/>
                <w:szCs w:val="18"/>
                <w:lang w:eastAsia="nl-NL"/>
              </w:rPr>
              <w:t xml:space="preserve">    end constructor.</w:t>
            </w:r>
          </w:p>
          <w:p w:rsidR="000E5C39" w:rsidRPr="00796199" w:rsidRDefault="000E5C39" w:rsidP="000E5C39">
            <w:pPr>
              <w:rPr>
                <w:rFonts w:ascii="Courier New" w:hAnsi="Courier New" w:cs="Courier New"/>
                <w:szCs w:val="18"/>
                <w:lang w:eastAsia="nl-NL"/>
              </w:rPr>
            </w:pPr>
          </w:p>
          <w:p w:rsidR="000E5C39" w:rsidRPr="00796199" w:rsidRDefault="000E5C39" w:rsidP="000E5C39">
            <w:pPr>
              <w:rPr>
                <w:rFonts w:ascii="Courier New" w:hAnsi="Courier New" w:cs="Courier New"/>
                <w:szCs w:val="18"/>
                <w:lang w:eastAsia="nl-NL"/>
              </w:rPr>
            </w:pPr>
            <w:r w:rsidRPr="00796199">
              <w:rPr>
                <w:rFonts w:ascii="Courier New" w:hAnsi="Courier New" w:cs="Courier New"/>
                <w:szCs w:val="18"/>
                <w:lang w:eastAsia="nl-NL"/>
              </w:rPr>
              <w:t xml:space="preserve">    method private character SetFieldMappings():</w:t>
            </w:r>
          </w:p>
          <w:p w:rsidR="000E5C39" w:rsidRPr="00796199" w:rsidRDefault="000E5C39" w:rsidP="000E5C39">
            <w:pPr>
              <w:rPr>
                <w:rFonts w:ascii="Courier New" w:hAnsi="Courier New" w:cs="Courier New"/>
                <w:szCs w:val="18"/>
                <w:lang w:eastAsia="nl-NL"/>
              </w:rPr>
            </w:pPr>
          </w:p>
          <w:p w:rsidR="000E5C39" w:rsidRPr="00796199" w:rsidRDefault="000E5C39" w:rsidP="000E5C39">
            <w:pPr>
              <w:rPr>
                <w:rFonts w:ascii="Courier New" w:hAnsi="Courier New" w:cs="Courier New"/>
                <w:szCs w:val="18"/>
                <w:lang w:eastAsia="nl-NL"/>
              </w:rPr>
            </w:pPr>
            <w:r w:rsidRPr="00796199">
              <w:rPr>
                <w:rFonts w:ascii="Courier New" w:hAnsi="Courier New" w:cs="Courier New"/>
                <w:szCs w:val="18"/>
                <w:lang w:eastAsia="nl-NL"/>
              </w:rPr>
              <w:t xml:space="preserve">        define variable cFieldMapping as character no-undo.</w:t>
            </w:r>
          </w:p>
          <w:p w:rsidR="000E5C39" w:rsidRPr="00796199" w:rsidRDefault="000E5C39" w:rsidP="000E5C39">
            <w:pPr>
              <w:rPr>
                <w:rFonts w:ascii="Courier New" w:hAnsi="Courier New" w:cs="Courier New"/>
                <w:szCs w:val="18"/>
                <w:lang w:eastAsia="nl-NL"/>
              </w:rPr>
            </w:pPr>
          </w:p>
          <w:p w:rsidR="000E5C39" w:rsidRPr="00796199" w:rsidRDefault="000E5C39" w:rsidP="000E5C39">
            <w:pPr>
              <w:rPr>
                <w:rFonts w:ascii="Courier New" w:hAnsi="Courier New" w:cs="Courier New"/>
                <w:szCs w:val="18"/>
                <w:lang w:eastAsia="nl-NL"/>
              </w:rPr>
            </w:pPr>
            <w:r w:rsidRPr="00796199">
              <w:rPr>
                <w:rFonts w:ascii="Courier New" w:hAnsi="Courier New" w:cs="Courier New"/>
                <w:szCs w:val="18"/>
                <w:lang w:eastAsia="nl-NL"/>
              </w:rPr>
              <w:t xml:space="preserve">        assign</w:t>
            </w:r>
          </w:p>
          <w:p w:rsidR="000E5C39" w:rsidRPr="00796199" w:rsidRDefault="000E5C39" w:rsidP="000E5C39">
            <w:pPr>
              <w:rPr>
                <w:rFonts w:ascii="Courier New" w:hAnsi="Courier New" w:cs="Courier New"/>
                <w:szCs w:val="18"/>
                <w:lang w:eastAsia="nl-NL"/>
              </w:rPr>
            </w:pPr>
            <w:r w:rsidRPr="00796199">
              <w:rPr>
                <w:rFonts w:ascii="Courier New" w:hAnsi="Courier New" w:cs="Courier New"/>
                <w:szCs w:val="18"/>
                <w:lang w:eastAsia="nl-NL"/>
              </w:rPr>
              <w:t xml:space="preserve">            cFieldMapping   =</w:t>
            </w:r>
          </w:p>
          <w:p w:rsidR="000E5C39" w:rsidRPr="00796199" w:rsidRDefault="000E5C39" w:rsidP="000E5C39">
            <w:pPr>
              <w:rPr>
                <w:rFonts w:ascii="Courier New" w:hAnsi="Courier New" w:cs="Courier New"/>
                <w:szCs w:val="18"/>
                <w:lang w:eastAsia="nl-NL"/>
              </w:rPr>
            </w:pPr>
            <w:r w:rsidRPr="00796199">
              <w:rPr>
                <w:rFonts w:ascii="Courier New" w:hAnsi="Courier New" w:cs="Courier New"/>
                <w:szCs w:val="18"/>
                <w:lang w:eastAsia="nl-NL"/>
              </w:rPr>
              <w:t xml:space="preserve">                '{&amp;tbl_salesrep}.Region'    + ',ttsalesrep.Region'   + ',' +</w:t>
            </w:r>
          </w:p>
          <w:p w:rsidR="000E5C39" w:rsidRPr="00796199" w:rsidRDefault="000E5C39" w:rsidP="000E5C39">
            <w:pPr>
              <w:rPr>
                <w:rFonts w:ascii="Courier New" w:hAnsi="Courier New" w:cs="Courier New"/>
                <w:szCs w:val="18"/>
                <w:lang w:eastAsia="nl-NL"/>
              </w:rPr>
            </w:pPr>
            <w:r w:rsidRPr="00796199">
              <w:rPr>
                <w:rFonts w:ascii="Courier New" w:hAnsi="Courier New" w:cs="Courier New"/>
                <w:szCs w:val="18"/>
                <w:lang w:eastAsia="nl-NL"/>
              </w:rPr>
              <w:t xml:space="preserve">                '{&amp;tbl_salesrep}.SalesRep'  + ',ttsalesrep.SalesRep' + ',' +</w:t>
            </w:r>
          </w:p>
          <w:p w:rsidR="000E5C39" w:rsidRPr="00796199" w:rsidRDefault="000E5C39" w:rsidP="000E5C39">
            <w:pPr>
              <w:rPr>
                <w:rFonts w:ascii="Courier New" w:hAnsi="Courier New" w:cs="Courier New"/>
                <w:szCs w:val="18"/>
                <w:lang w:eastAsia="nl-NL"/>
              </w:rPr>
            </w:pPr>
            <w:r w:rsidRPr="00796199">
              <w:rPr>
                <w:rFonts w:ascii="Courier New" w:hAnsi="Courier New" w:cs="Courier New"/>
                <w:szCs w:val="18"/>
                <w:lang w:eastAsia="nl-NL"/>
              </w:rPr>
              <w:t xml:space="preserve">                '{&amp;tbl_salesrep}.RepName'   + ',ttsalesrep.RepName'</w:t>
            </w:r>
          </w:p>
          <w:p w:rsidR="000E5C39" w:rsidRPr="00796199" w:rsidRDefault="000E5C39" w:rsidP="000E5C39">
            <w:pPr>
              <w:rPr>
                <w:rFonts w:ascii="Courier New" w:hAnsi="Courier New" w:cs="Courier New"/>
                <w:szCs w:val="18"/>
                <w:lang w:eastAsia="nl-NL"/>
              </w:rPr>
            </w:pPr>
            <w:r w:rsidRPr="00796199">
              <w:rPr>
                <w:rFonts w:ascii="Courier New" w:hAnsi="Courier New" w:cs="Courier New"/>
                <w:szCs w:val="18"/>
                <w:lang w:eastAsia="nl-NL"/>
              </w:rPr>
              <w:t xml:space="preserve">                .</w:t>
            </w:r>
          </w:p>
          <w:p w:rsidR="000E5C39" w:rsidRPr="00796199" w:rsidRDefault="000E5C39" w:rsidP="000E5C39">
            <w:pPr>
              <w:rPr>
                <w:rFonts w:ascii="Courier New" w:hAnsi="Courier New" w:cs="Courier New"/>
                <w:szCs w:val="18"/>
                <w:lang w:eastAsia="nl-NL"/>
              </w:rPr>
            </w:pPr>
            <w:r w:rsidRPr="00796199">
              <w:rPr>
                <w:rFonts w:ascii="Courier New" w:hAnsi="Courier New" w:cs="Courier New"/>
                <w:szCs w:val="18"/>
                <w:lang w:eastAsia="nl-NL"/>
              </w:rPr>
              <w:t xml:space="preserve">        return cFieldMapping.</w:t>
            </w:r>
          </w:p>
          <w:p w:rsidR="000E5C39" w:rsidRPr="00796199" w:rsidRDefault="000E5C39" w:rsidP="000E5C39">
            <w:pPr>
              <w:rPr>
                <w:rFonts w:ascii="Courier New" w:hAnsi="Courier New" w:cs="Courier New"/>
                <w:szCs w:val="18"/>
                <w:lang w:eastAsia="nl-NL"/>
              </w:rPr>
            </w:pPr>
          </w:p>
          <w:p w:rsidR="000E5C39" w:rsidRPr="00796199" w:rsidRDefault="000E5C39" w:rsidP="000E5C39">
            <w:pPr>
              <w:rPr>
                <w:rFonts w:ascii="Courier New" w:hAnsi="Courier New" w:cs="Courier New"/>
                <w:szCs w:val="18"/>
                <w:lang w:eastAsia="nl-NL"/>
              </w:rPr>
            </w:pPr>
            <w:r w:rsidRPr="00796199">
              <w:rPr>
                <w:rFonts w:ascii="Courier New" w:hAnsi="Courier New" w:cs="Courier New"/>
                <w:szCs w:val="18"/>
                <w:lang w:eastAsia="nl-NL"/>
              </w:rPr>
              <w:lastRenderedPageBreak/>
              <w:t xml:space="preserve">    end method.</w:t>
            </w:r>
          </w:p>
          <w:p w:rsidR="000E5C39" w:rsidRPr="00796199" w:rsidRDefault="000E5C39" w:rsidP="000E5C39">
            <w:pPr>
              <w:rPr>
                <w:rFonts w:ascii="Courier New" w:hAnsi="Courier New" w:cs="Courier New"/>
                <w:szCs w:val="18"/>
                <w:lang w:eastAsia="nl-NL"/>
              </w:rPr>
            </w:pPr>
          </w:p>
          <w:p w:rsidR="000E5C39" w:rsidRPr="00796199" w:rsidRDefault="000E5C39" w:rsidP="000E5C39">
            <w:pPr>
              <w:rPr>
                <w:rFonts w:ascii="Courier New" w:hAnsi="Courier New" w:cs="Courier New"/>
                <w:szCs w:val="18"/>
                <w:lang w:eastAsia="nl-NL"/>
              </w:rPr>
            </w:pPr>
            <w:r w:rsidRPr="00796199">
              <w:rPr>
                <w:rFonts w:ascii="Courier New" w:hAnsi="Courier New" w:cs="Courier New"/>
                <w:szCs w:val="18"/>
                <w:lang w:eastAsia="nl-NL"/>
              </w:rPr>
              <w:t xml:space="preserve">    method private logical AttachDataSourceDefault():</w:t>
            </w:r>
          </w:p>
          <w:p w:rsidR="000E5C39" w:rsidRPr="00796199" w:rsidRDefault="000E5C39" w:rsidP="000E5C39">
            <w:pPr>
              <w:rPr>
                <w:rFonts w:ascii="Courier New" w:hAnsi="Courier New" w:cs="Courier New"/>
                <w:szCs w:val="18"/>
                <w:lang w:eastAsia="nl-NL"/>
              </w:rPr>
            </w:pPr>
          </w:p>
          <w:p w:rsidR="000E5C39" w:rsidRPr="00796199" w:rsidRDefault="000E5C39" w:rsidP="000E5C39">
            <w:pPr>
              <w:rPr>
                <w:rFonts w:ascii="Courier New" w:hAnsi="Courier New" w:cs="Courier New"/>
                <w:szCs w:val="18"/>
                <w:lang w:eastAsia="nl-NL"/>
              </w:rPr>
            </w:pPr>
            <w:r w:rsidRPr="00796199">
              <w:rPr>
                <w:rFonts w:ascii="Courier New" w:hAnsi="Courier New" w:cs="Courier New"/>
                <w:szCs w:val="18"/>
                <w:lang w:eastAsia="nl-NL"/>
              </w:rPr>
              <w:t xml:space="preserve">        define variable cFieldMapping   as character    no-undo.</w:t>
            </w:r>
          </w:p>
          <w:p w:rsidR="000E5C39" w:rsidRPr="00796199" w:rsidRDefault="000E5C39" w:rsidP="000E5C39">
            <w:pPr>
              <w:rPr>
                <w:rFonts w:ascii="Courier New" w:hAnsi="Courier New" w:cs="Courier New"/>
                <w:szCs w:val="18"/>
                <w:lang w:eastAsia="nl-NL"/>
              </w:rPr>
            </w:pPr>
            <w:r w:rsidRPr="00796199">
              <w:rPr>
                <w:rFonts w:ascii="Courier New" w:hAnsi="Courier New" w:cs="Courier New"/>
                <w:szCs w:val="18"/>
                <w:lang w:eastAsia="nl-NL"/>
              </w:rPr>
              <w:t xml:space="preserve">        define variable cDbTables       as character    no-undo.</w:t>
            </w:r>
          </w:p>
          <w:p w:rsidR="000E5C39" w:rsidRPr="00796199" w:rsidRDefault="000E5C39" w:rsidP="000E5C39">
            <w:pPr>
              <w:rPr>
                <w:rFonts w:ascii="Courier New" w:hAnsi="Courier New" w:cs="Courier New"/>
                <w:szCs w:val="18"/>
                <w:lang w:eastAsia="nl-NL"/>
              </w:rPr>
            </w:pPr>
            <w:r w:rsidRPr="00796199">
              <w:rPr>
                <w:rFonts w:ascii="Courier New" w:hAnsi="Courier New" w:cs="Courier New"/>
                <w:szCs w:val="18"/>
                <w:lang w:eastAsia="nl-NL"/>
              </w:rPr>
              <w:t xml:space="preserve">        define variable cKeys           as character    no-undo.</w:t>
            </w:r>
          </w:p>
          <w:p w:rsidR="000E5C39" w:rsidRPr="00796199" w:rsidRDefault="000E5C39" w:rsidP="000E5C39">
            <w:pPr>
              <w:rPr>
                <w:rFonts w:ascii="Courier New" w:hAnsi="Courier New" w:cs="Courier New"/>
                <w:szCs w:val="18"/>
                <w:lang w:eastAsia="nl-NL"/>
              </w:rPr>
            </w:pPr>
          </w:p>
          <w:p w:rsidR="000E5C39" w:rsidRPr="00796199" w:rsidRDefault="000E5C39" w:rsidP="000E5C39">
            <w:pPr>
              <w:rPr>
                <w:rFonts w:ascii="Courier New" w:hAnsi="Courier New" w:cs="Courier New"/>
                <w:szCs w:val="18"/>
                <w:lang w:eastAsia="nl-NL"/>
              </w:rPr>
            </w:pPr>
            <w:r w:rsidRPr="00796199">
              <w:rPr>
                <w:rFonts w:ascii="Courier New" w:hAnsi="Courier New" w:cs="Courier New"/>
                <w:szCs w:val="18"/>
                <w:lang w:eastAsia="nl-NL"/>
              </w:rPr>
              <w:t xml:space="preserve">        cFieldMapping = SetFieldMappings().</w:t>
            </w:r>
          </w:p>
          <w:p w:rsidR="000E5C39" w:rsidRPr="00796199" w:rsidRDefault="000E5C39" w:rsidP="000E5C39">
            <w:pPr>
              <w:rPr>
                <w:rFonts w:ascii="Courier New" w:hAnsi="Courier New" w:cs="Courier New"/>
                <w:szCs w:val="18"/>
                <w:lang w:eastAsia="nl-NL"/>
              </w:rPr>
            </w:pPr>
          </w:p>
          <w:p w:rsidR="000E5C39" w:rsidRPr="00796199" w:rsidRDefault="000E5C39" w:rsidP="000E5C39">
            <w:pPr>
              <w:rPr>
                <w:rFonts w:ascii="Courier New" w:hAnsi="Courier New" w:cs="Courier New"/>
                <w:szCs w:val="18"/>
                <w:lang w:eastAsia="nl-NL"/>
              </w:rPr>
            </w:pPr>
            <w:r w:rsidRPr="00796199">
              <w:rPr>
                <w:rFonts w:ascii="Courier New" w:hAnsi="Courier New" w:cs="Courier New"/>
                <w:szCs w:val="18"/>
                <w:lang w:eastAsia="nl-NL"/>
              </w:rPr>
              <w:t xml:space="preserve">        assign</w:t>
            </w:r>
          </w:p>
          <w:p w:rsidR="000E5C39" w:rsidRPr="00796199" w:rsidRDefault="000E5C39" w:rsidP="000E5C39">
            <w:pPr>
              <w:rPr>
                <w:rFonts w:ascii="Courier New" w:hAnsi="Courier New" w:cs="Courier New"/>
                <w:szCs w:val="18"/>
                <w:lang w:eastAsia="nl-NL"/>
              </w:rPr>
            </w:pPr>
            <w:r w:rsidRPr="00796199">
              <w:rPr>
                <w:rFonts w:ascii="Courier New" w:hAnsi="Courier New" w:cs="Courier New"/>
                <w:szCs w:val="18"/>
                <w:lang w:eastAsia="nl-NL"/>
              </w:rPr>
              <w:t xml:space="preserve">            cDbTables   = "{&amp;tbl_salesrep}"</w:t>
            </w:r>
          </w:p>
          <w:p w:rsidR="000E5C39" w:rsidRPr="00796199" w:rsidRDefault="000E5C39" w:rsidP="000E5C39">
            <w:pPr>
              <w:rPr>
                <w:rFonts w:ascii="Courier New" w:hAnsi="Courier New" w:cs="Courier New"/>
                <w:szCs w:val="18"/>
                <w:lang w:eastAsia="nl-NL"/>
              </w:rPr>
            </w:pPr>
            <w:r w:rsidRPr="00796199">
              <w:rPr>
                <w:rFonts w:ascii="Courier New" w:hAnsi="Courier New" w:cs="Courier New"/>
                <w:szCs w:val="18"/>
                <w:lang w:eastAsia="nl-NL"/>
              </w:rPr>
              <w:t xml:space="preserve">            cKeys       = 'SalesRep':U.</w:t>
            </w:r>
          </w:p>
          <w:p w:rsidR="000E5C39" w:rsidRPr="00796199" w:rsidRDefault="000E5C39" w:rsidP="000E5C39">
            <w:pPr>
              <w:rPr>
                <w:rFonts w:ascii="Courier New" w:hAnsi="Courier New" w:cs="Courier New"/>
                <w:szCs w:val="18"/>
                <w:lang w:eastAsia="nl-NL"/>
              </w:rPr>
            </w:pPr>
          </w:p>
          <w:p w:rsidR="000E5C39" w:rsidRPr="00796199" w:rsidRDefault="000E5C39" w:rsidP="000E5C39">
            <w:pPr>
              <w:rPr>
                <w:rFonts w:ascii="Courier New" w:hAnsi="Courier New" w:cs="Courier New"/>
                <w:szCs w:val="18"/>
                <w:lang w:eastAsia="nl-NL"/>
              </w:rPr>
            </w:pPr>
            <w:r w:rsidRPr="00796199">
              <w:rPr>
                <w:rFonts w:ascii="Courier New" w:hAnsi="Courier New" w:cs="Courier New"/>
                <w:szCs w:val="18"/>
                <w:lang w:eastAsia="nl-NL"/>
              </w:rPr>
              <w:t xml:space="preserve">        return AddDataSource ('ttsalesrep':u, cDbTables, cKeys, ?, cFieldMapping).</w:t>
            </w:r>
          </w:p>
          <w:p w:rsidR="000E5C39" w:rsidRPr="00796199" w:rsidRDefault="000E5C39" w:rsidP="000E5C39">
            <w:pPr>
              <w:rPr>
                <w:rFonts w:ascii="Courier New" w:hAnsi="Courier New" w:cs="Courier New"/>
                <w:szCs w:val="18"/>
                <w:lang w:eastAsia="nl-NL"/>
              </w:rPr>
            </w:pPr>
          </w:p>
          <w:p w:rsidR="000E5C39" w:rsidRPr="00796199" w:rsidRDefault="000E5C39" w:rsidP="000E5C39">
            <w:pPr>
              <w:rPr>
                <w:rFonts w:ascii="Courier New" w:hAnsi="Courier New" w:cs="Courier New"/>
                <w:szCs w:val="18"/>
                <w:lang w:eastAsia="nl-NL"/>
              </w:rPr>
            </w:pPr>
            <w:r w:rsidRPr="00796199">
              <w:rPr>
                <w:rFonts w:ascii="Courier New" w:hAnsi="Courier New" w:cs="Courier New"/>
                <w:szCs w:val="18"/>
                <w:lang w:eastAsia="nl-NL"/>
              </w:rPr>
              <w:t xml:space="preserve">        catch appError as Progress.Lang.Error :</w:t>
            </w:r>
          </w:p>
          <w:p w:rsidR="000E5C39" w:rsidRPr="00796199" w:rsidRDefault="000E5C39" w:rsidP="000E5C39">
            <w:pPr>
              <w:rPr>
                <w:rFonts w:ascii="Courier New" w:hAnsi="Courier New" w:cs="Courier New"/>
                <w:szCs w:val="18"/>
                <w:lang w:eastAsia="nl-NL"/>
              </w:rPr>
            </w:pPr>
            <w:r w:rsidRPr="00796199">
              <w:rPr>
                <w:rFonts w:ascii="Courier New" w:hAnsi="Courier New" w:cs="Courier New"/>
                <w:szCs w:val="18"/>
                <w:lang w:eastAsia="nl-NL"/>
              </w:rPr>
              <w:t xml:space="preserve">            ThrowError(input appError).</w:t>
            </w:r>
          </w:p>
          <w:p w:rsidR="000E5C39" w:rsidRPr="00796199" w:rsidRDefault="000E5C39" w:rsidP="000E5C39">
            <w:pPr>
              <w:rPr>
                <w:rFonts w:ascii="Courier New" w:hAnsi="Courier New" w:cs="Courier New"/>
                <w:szCs w:val="18"/>
                <w:lang w:eastAsia="nl-NL"/>
              </w:rPr>
            </w:pPr>
            <w:r w:rsidRPr="00796199">
              <w:rPr>
                <w:rFonts w:ascii="Courier New" w:hAnsi="Courier New" w:cs="Courier New"/>
                <w:szCs w:val="18"/>
                <w:lang w:eastAsia="nl-NL"/>
              </w:rPr>
              <w:t xml:space="preserve">            delete object appError.</w:t>
            </w:r>
          </w:p>
          <w:p w:rsidR="000E5C39" w:rsidRPr="00796199" w:rsidRDefault="000E5C39" w:rsidP="000E5C39">
            <w:pPr>
              <w:rPr>
                <w:rFonts w:ascii="Courier New" w:hAnsi="Courier New" w:cs="Courier New"/>
                <w:szCs w:val="18"/>
                <w:lang w:eastAsia="nl-NL"/>
              </w:rPr>
            </w:pPr>
            <w:r w:rsidRPr="00796199">
              <w:rPr>
                <w:rFonts w:ascii="Courier New" w:hAnsi="Courier New" w:cs="Courier New"/>
                <w:szCs w:val="18"/>
                <w:lang w:eastAsia="nl-NL"/>
              </w:rPr>
              <w:t xml:space="preserve">            return false.</w:t>
            </w:r>
          </w:p>
          <w:p w:rsidR="000E5C39" w:rsidRPr="00796199" w:rsidRDefault="000E5C39" w:rsidP="000E5C39">
            <w:pPr>
              <w:rPr>
                <w:rFonts w:ascii="Courier New" w:hAnsi="Courier New" w:cs="Courier New"/>
                <w:szCs w:val="18"/>
                <w:lang w:eastAsia="nl-NL"/>
              </w:rPr>
            </w:pPr>
            <w:r w:rsidRPr="00796199">
              <w:rPr>
                <w:rFonts w:ascii="Courier New" w:hAnsi="Courier New" w:cs="Courier New"/>
                <w:szCs w:val="18"/>
                <w:lang w:eastAsia="nl-NL"/>
              </w:rPr>
              <w:t xml:space="preserve">        end catch.</w:t>
            </w:r>
          </w:p>
          <w:p w:rsidR="000E5C39" w:rsidRPr="00796199" w:rsidRDefault="000E5C39" w:rsidP="000E5C39">
            <w:pPr>
              <w:rPr>
                <w:rFonts w:ascii="Courier New" w:hAnsi="Courier New" w:cs="Courier New"/>
                <w:szCs w:val="18"/>
                <w:lang w:eastAsia="nl-NL"/>
              </w:rPr>
            </w:pPr>
          </w:p>
          <w:p w:rsidR="000E5C39" w:rsidRPr="00796199" w:rsidRDefault="000E5C39" w:rsidP="000E5C39">
            <w:pPr>
              <w:rPr>
                <w:rFonts w:ascii="Courier New" w:hAnsi="Courier New" w:cs="Courier New"/>
                <w:szCs w:val="18"/>
                <w:lang w:eastAsia="nl-NL"/>
              </w:rPr>
            </w:pPr>
            <w:r w:rsidRPr="00796199">
              <w:rPr>
                <w:rFonts w:ascii="Courier New" w:hAnsi="Courier New" w:cs="Courier New"/>
                <w:szCs w:val="18"/>
                <w:lang w:eastAsia="nl-NL"/>
              </w:rPr>
              <w:t xml:space="preserve">    end method.</w:t>
            </w:r>
          </w:p>
          <w:p w:rsidR="000E5C39" w:rsidRPr="00796199" w:rsidRDefault="000E5C39" w:rsidP="000E5C39">
            <w:pPr>
              <w:rPr>
                <w:rFonts w:ascii="Courier New" w:hAnsi="Courier New" w:cs="Courier New"/>
                <w:szCs w:val="18"/>
                <w:lang w:eastAsia="nl-NL"/>
              </w:rPr>
            </w:pPr>
          </w:p>
          <w:p w:rsidR="000E5C39" w:rsidRPr="00796199" w:rsidRDefault="000E5C39" w:rsidP="000E5C39">
            <w:pPr>
              <w:rPr>
                <w:rFonts w:ascii="Courier New" w:hAnsi="Courier New" w:cs="Courier New"/>
                <w:szCs w:val="18"/>
                <w:lang w:eastAsia="nl-NL"/>
              </w:rPr>
            </w:pPr>
            <w:r w:rsidRPr="00796199">
              <w:rPr>
                <w:rFonts w:ascii="Courier New" w:hAnsi="Courier New" w:cs="Courier New"/>
                <w:szCs w:val="18"/>
                <w:lang w:eastAsia="nl-NL"/>
              </w:rPr>
              <w:t xml:space="preserve">    method private logical AttachDataSourceIdList():</w:t>
            </w:r>
          </w:p>
          <w:p w:rsidR="000E5C39" w:rsidRPr="00796199" w:rsidRDefault="000E5C39" w:rsidP="000E5C39">
            <w:pPr>
              <w:rPr>
                <w:rFonts w:ascii="Courier New" w:hAnsi="Courier New" w:cs="Courier New"/>
                <w:szCs w:val="18"/>
                <w:lang w:eastAsia="nl-NL"/>
              </w:rPr>
            </w:pPr>
          </w:p>
          <w:p w:rsidR="000E5C39" w:rsidRDefault="000E5C39" w:rsidP="000E5C39">
            <w:pPr>
              <w:rPr>
                <w:rFonts w:ascii="Courier New" w:hAnsi="Courier New" w:cs="Courier New"/>
                <w:szCs w:val="18"/>
                <w:lang w:eastAsia="nl-NL"/>
              </w:rPr>
            </w:pPr>
            <w:r>
              <w:rPr>
                <w:rFonts w:ascii="Courier New" w:hAnsi="Courier New" w:cs="Courier New"/>
                <w:szCs w:val="18"/>
                <w:lang w:eastAsia="nl-NL"/>
              </w:rPr>
              <w:t xml:space="preserve">        </w:t>
            </w:r>
            <w:r w:rsidRPr="00796199">
              <w:rPr>
                <w:rFonts w:ascii="Courier New" w:hAnsi="Courier New" w:cs="Courier New"/>
                <w:szCs w:val="18"/>
                <w:lang w:eastAsia="nl-NL"/>
              </w:rPr>
              <w:t>define variable hTmpList       as han</w:t>
            </w:r>
            <w:r>
              <w:rPr>
                <w:rFonts w:ascii="Courier New" w:hAnsi="Courier New" w:cs="Courier New"/>
                <w:szCs w:val="18"/>
                <w:lang w:eastAsia="nl-NL"/>
              </w:rPr>
              <w:t>dle      no-undo.</w:t>
            </w:r>
          </w:p>
          <w:p w:rsidR="000E5C39" w:rsidRDefault="000E5C39" w:rsidP="000E5C39">
            <w:pPr>
              <w:rPr>
                <w:rFonts w:ascii="Courier New" w:hAnsi="Courier New" w:cs="Courier New"/>
                <w:szCs w:val="18"/>
                <w:lang w:eastAsia="nl-NL"/>
              </w:rPr>
            </w:pPr>
            <w:r>
              <w:rPr>
                <w:rFonts w:ascii="Courier New" w:hAnsi="Courier New" w:cs="Courier New"/>
                <w:szCs w:val="18"/>
                <w:lang w:eastAsia="nl-NL"/>
              </w:rPr>
              <w:t xml:space="preserve">        d</w:t>
            </w:r>
            <w:r w:rsidRPr="00796199">
              <w:rPr>
                <w:rFonts w:ascii="Courier New" w:hAnsi="Courier New" w:cs="Courier New"/>
                <w:szCs w:val="18"/>
                <w:lang w:eastAsia="nl-NL"/>
              </w:rPr>
              <w:t>efine variable cJoin</w:t>
            </w:r>
            <w:r>
              <w:rPr>
                <w:rFonts w:ascii="Courier New" w:hAnsi="Courier New" w:cs="Courier New"/>
                <w:szCs w:val="18"/>
                <w:lang w:eastAsia="nl-NL"/>
              </w:rPr>
              <w:t>Clause    as character   no-undo.</w:t>
            </w:r>
          </w:p>
          <w:p w:rsidR="000E5C39" w:rsidRPr="00796199" w:rsidRDefault="000E5C39" w:rsidP="000E5C39">
            <w:pPr>
              <w:rPr>
                <w:rFonts w:ascii="Courier New" w:hAnsi="Courier New" w:cs="Courier New"/>
                <w:szCs w:val="18"/>
                <w:lang w:eastAsia="nl-NL"/>
              </w:rPr>
            </w:pPr>
            <w:r>
              <w:rPr>
                <w:rFonts w:ascii="Courier New" w:hAnsi="Courier New" w:cs="Courier New"/>
                <w:szCs w:val="18"/>
                <w:lang w:eastAsia="nl-NL"/>
              </w:rPr>
              <w:t xml:space="preserve">        </w:t>
            </w:r>
            <w:r w:rsidRPr="00796199">
              <w:rPr>
                <w:rFonts w:ascii="Courier New" w:hAnsi="Courier New" w:cs="Courier New"/>
                <w:szCs w:val="18"/>
                <w:lang w:eastAsia="nl-NL"/>
              </w:rPr>
              <w:t>define varia</w:t>
            </w:r>
            <w:r>
              <w:rPr>
                <w:rFonts w:ascii="Courier New" w:hAnsi="Courier New" w:cs="Courier New"/>
                <w:szCs w:val="18"/>
                <w:lang w:eastAsia="nl-NL"/>
              </w:rPr>
              <w:t xml:space="preserve">ble cKeys          as character   </w:t>
            </w:r>
            <w:r w:rsidRPr="00796199">
              <w:rPr>
                <w:rFonts w:ascii="Courier New" w:hAnsi="Courier New" w:cs="Courier New"/>
                <w:szCs w:val="18"/>
                <w:lang w:eastAsia="nl-NL"/>
              </w:rPr>
              <w:t>no-undo.</w:t>
            </w:r>
          </w:p>
          <w:p w:rsidR="000E5C39" w:rsidRPr="00796199" w:rsidRDefault="000E5C39" w:rsidP="000E5C39">
            <w:pPr>
              <w:rPr>
                <w:rFonts w:ascii="Courier New" w:hAnsi="Courier New" w:cs="Courier New"/>
                <w:szCs w:val="18"/>
                <w:lang w:eastAsia="nl-NL"/>
              </w:rPr>
            </w:pPr>
            <w:r>
              <w:rPr>
                <w:rFonts w:ascii="Courier New" w:hAnsi="Courier New" w:cs="Courier New"/>
                <w:szCs w:val="18"/>
                <w:lang w:eastAsia="nl-NL"/>
              </w:rPr>
              <w:t xml:space="preserve">        </w:t>
            </w:r>
            <w:r w:rsidRPr="00796199">
              <w:rPr>
                <w:rFonts w:ascii="Courier New" w:hAnsi="Courier New" w:cs="Courier New"/>
                <w:szCs w:val="18"/>
                <w:lang w:eastAsia="nl-NL"/>
              </w:rPr>
              <w:t>define varia</w:t>
            </w:r>
            <w:r>
              <w:rPr>
                <w:rFonts w:ascii="Courier New" w:hAnsi="Courier New" w:cs="Courier New"/>
                <w:szCs w:val="18"/>
                <w:lang w:eastAsia="nl-NL"/>
              </w:rPr>
              <w:t xml:space="preserve">ble cFieldMapping  as character   </w:t>
            </w:r>
            <w:r w:rsidRPr="00796199">
              <w:rPr>
                <w:rFonts w:ascii="Courier New" w:hAnsi="Courier New" w:cs="Courier New"/>
                <w:szCs w:val="18"/>
                <w:lang w:eastAsia="nl-NL"/>
              </w:rPr>
              <w:t>no-undo.</w:t>
            </w:r>
          </w:p>
          <w:p w:rsidR="000E5C39" w:rsidRPr="00796199" w:rsidRDefault="000E5C39" w:rsidP="000E5C39">
            <w:pPr>
              <w:rPr>
                <w:rFonts w:ascii="Courier New" w:hAnsi="Courier New" w:cs="Courier New"/>
                <w:szCs w:val="18"/>
                <w:lang w:eastAsia="nl-NL"/>
              </w:rPr>
            </w:pPr>
            <w:r>
              <w:rPr>
                <w:rFonts w:ascii="Courier New" w:hAnsi="Courier New" w:cs="Courier New"/>
                <w:szCs w:val="18"/>
                <w:lang w:eastAsia="nl-NL"/>
              </w:rPr>
              <w:t xml:space="preserve">        </w:t>
            </w:r>
            <w:r w:rsidRPr="00796199">
              <w:rPr>
                <w:rFonts w:ascii="Courier New" w:hAnsi="Courier New" w:cs="Courier New"/>
                <w:szCs w:val="18"/>
                <w:lang w:eastAsia="nl-NL"/>
              </w:rPr>
              <w:t>define varia</w:t>
            </w:r>
            <w:r>
              <w:rPr>
                <w:rFonts w:ascii="Courier New" w:hAnsi="Courier New" w:cs="Courier New"/>
                <w:szCs w:val="18"/>
                <w:lang w:eastAsia="nl-NL"/>
              </w:rPr>
              <w:t xml:space="preserve">ble cDbTables      as character   </w:t>
            </w:r>
            <w:r w:rsidRPr="00796199">
              <w:rPr>
                <w:rFonts w:ascii="Courier New" w:hAnsi="Courier New" w:cs="Courier New"/>
                <w:szCs w:val="18"/>
                <w:lang w:eastAsia="nl-NL"/>
              </w:rPr>
              <w:t>no-undo.</w:t>
            </w:r>
          </w:p>
          <w:p w:rsidR="000E5C39" w:rsidRPr="00796199" w:rsidRDefault="000E5C39" w:rsidP="000E5C39">
            <w:pPr>
              <w:rPr>
                <w:rFonts w:ascii="Courier New" w:hAnsi="Courier New" w:cs="Courier New"/>
                <w:szCs w:val="18"/>
                <w:lang w:eastAsia="nl-NL"/>
              </w:rPr>
            </w:pPr>
            <w:r>
              <w:rPr>
                <w:rFonts w:ascii="Courier New" w:hAnsi="Courier New" w:cs="Courier New"/>
                <w:szCs w:val="18"/>
                <w:lang w:eastAsia="nl-NL"/>
              </w:rPr>
              <w:t xml:space="preserve">        </w:t>
            </w:r>
            <w:r w:rsidRPr="00796199">
              <w:rPr>
                <w:rFonts w:ascii="Courier New" w:hAnsi="Courier New" w:cs="Courier New"/>
                <w:szCs w:val="18"/>
                <w:lang w:eastAsia="nl-NL"/>
              </w:rPr>
              <w:t>define variable cE</w:t>
            </w:r>
            <w:r>
              <w:rPr>
                <w:rFonts w:ascii="Courier New" w:hAnsi="Courier New" w:cs="Courier New"/>
                <w:szCs w:val="18"/>
                <w:lang w:eastAsia="nl-NL"/>
              </w:rPr>
              <w:t xml:space="preserve">xcludeFields as character   </w:t>
            </w:r>
            <w:r w:rsidRPr="00796199">
              <w:rPr>
                <w:rFonts w:ascii="Courier New" w:hAnsi="Courier New" w:cs="Courier New"/>
                <w:szCs w:val="18"/>
                <w:lang w:eastAsia="nl-NL"/>
              </w:rPr>
              <w:t>no-undo.</w:t>
            </w:r>
          </w:p>
          <w:p w:rsidR="000E5C39" w:rsidRPr="00796199" w:rsidRDefault="000E5C39" w:rsidP="000E5C39">
            <w:pPr>
              <w:rPr>
                <w:rFonts w:ascii="Courier New" w:hAnsi="Courier New" w:cs="Courier New"/>
                <w:szCs w:val="18"/>
                <w:lang w:eastAsia="nl-NL"/>
              </w:rPr>
            </w:pPr>
          </w:p>
          <w:p w:rsidR="000E5C39" w:rsidRPr="00796199" w:rsidRDefault="000E5C39" w:rsidP="000E5C39">
            <w:pPr>
              <w:rPr>
                <w:rFonts w:ascii="Courier New" w:hAnsi="Courier New" w:cs="Courier New"/>
                <w:szCs w:val="18"/>
                <w:lang w:eastAsia="nl-NL"/>
              </w:rPr>
            </w:pPr>
            <w:r>
              <w:rPr>
                <w:rFonts w:ascii="Courier New" w:hAnsi="Courier New" w:cs="Courier New"/>
                <w:szCs w:val="18"/>
                <w:lang w:eastAsia="nl-NL"/>
              </w:rPr>
              <w:t xml:space="preserve">        </w:t>
            </w:r>
            <w:r w:rsidRPr="00796199">
              <w:rPr>
                <w:rFonts w:ascii="Courier New" w:hAnsi="Courier New" w:cs="Courier New"/>
                <w:szCs w:val="18"/>
                <w:lang w:eastAsia="nl-NL"/>
              </w:rPr>
              <w:t>hTmpList = GetIdListTmpHandle().</w:t>
            </w:r>
          </w:p>
          <w:p w:rsidR="000E5C39" w:rsidRDefault="000E5C39" w:rsidP="000E5C39">
            <w:pPr>
              <w:rPr>
                <w:rFonts w:ascii="Courier New" w:hAnsi="Courier New" w:cs="Courier New"/>
                <w:szCs w:val="18"/>
                <w:lang w:eastAsia="nl-NL"/>
              </w:rPr>
            </w:pPr>
          </w:p>
          <w:p w:rsidR="000E5C39" w:rsidRPr="00796199" w:rsidRDefault="000E5C39" w:rsidP="000E5C39">
            <w:pPr>
              <w:rPr>
                <w:rFonts w:ascii="Courier New" w:hAnsi="Courier New" w:cs="Courier New"/>
                <w:szCs w:val="18"/>
                <w:lang w:eastAsia="nl-NL"/>
              </w:rPr>
            </w:pPr>
            <w:r>
              <w:rPr>
                <w:rFonts w:ascii="Courier New" w:hAnsi="Courier New" w:cs="Courier New"/>
                <w:szCs w:val="18"/>
                <w:lang w:eastAsia="nl-NL"/>
              </w:rPr>
              <w:t xml:space="preserve">        </w:t>
            </w:r>
            <w:r w:rsidRPr="00796199">
              <w:rPr>
                <w:rFonts w:ascii="Courier New" w:hAnsi="Courier New" w:cs="Courier New"/>
                <w:szCs w:val="18"/>
                <w:lang w:eastAsia="nl-NL"/>
              </w:rPr>
              <w:t>if not valid-handle(hTmpList)</w:t>
            </w:r>
          </w:p>
          <w:p w:rsidR="000E5C39" w:rsidRPr="00796199" w:rsidRDefault="000E5C39" w:rsidP="000E5C39">
            <w:pPr>
              <w:rPr>
                <w:rFonts w:ascii="Courier New" w:hAnsi="Courier New" w:cs="Courier New"/>
                <w:szCs w:val="18"/>
                <w:lang w:eastAsia="nl-NL"/>
              </w:rPr>
            </w:pPr>
            <w:r>
              <w:rPr>
                <w:rFonts w:ascii="Courier New" w:hAnsi="Courier New" w:cs="Courier New"/>
                <w:szCs w:val="18"/>
                <w:lang w:eastAsia="nl-NL"/>
              </w:rPr>
              <w:t xml:space="preserve">        </w:t>
            </w:r>
            <w:r w:rsidRPr="00796199">
              <w:rPr>
                <w:rFonts w:ascii="Courier New" w:hAnsi="Courier New" w:cs="Courier New"/>
                <w:szCs w:val="18"/>
                <w:lang w:eastAsia="nl-NL"/>
              </w:rPr>
              <w:t>then return false.</w:t>
            </w:r>
          </w:p>
          <w:p w:rsidR="000E5C39" w:rsidRPr="00796199" w:rsidRDefault="000E5C39" w:rsidP="000E5C39">
            <w:pPr>
              <w:rPr>
                <w:rFonts w:ascii="Courier New" w:hAnsi="Courier New" w:cs="Courier New"/>
                <w:szCs w:val="18"/>
                <w:lang w:eastAsia="nl-NL"/>
              </w:rPr>
            </w:pPr>
          </w:p>
          <w:p w:rsidR="000E5C39" w:rsidRPr="00796199" w:rsidRDefault="000E5C39" w:rsidP="000E5C39">
            <w:pPr>
              <w:rPr>
                <w:rFonts w:ascii="Courier New" w:hAnsi="Courier New" w:cs="Courier New"/>
                <w:szCs w:val="18"/>
                <w:lang w:eastAsia="nl-NL"/>
              </w:rPr>
            </w:pPr>
            <w:r>
              <w:rPr>
                <w:rFonts w:ascii="Courier New" w:hAnsi="Courier New" w:cs="Courier New"/>
                <w:szCs w:val="18"/>
                <w:lang w:eastAsia="nl-NL"/>
              </w:rPr>
              <w:t xml:space="preserve">        </w:t>
            </w:r>
            <w:r w:rsidRPr="00796199">
              <w:rPr>
                <w:rFonts w:ascii="Courier New" w:hAnsi="Courier New" w:cs="Courier New"/>
                <w:szCs w:val="18"/>
                <w:lang w:eastAsia="nl-NL"/>
              </w:rPr>
              <w:t>assign</w:t>
            </w:r>
          </w:p>
          <w:p w:rsidR="000E5C39" w:rsidRPr="00796199" w:rsidRDefault="000E5C39" w:rsidP="000E5C39">
            <w:pPr>
              <w:rPr>
                <w:rFonts w:ascii="Courier New" w:hAnsi="Courier New" w:cs="Courier New"/>
                <w:szCs w:val="18"/>
                <w:lang w:eastAsia="nl-NL"/>
              </w:rPr>
            </w:pPr>
            <w:r>
              <w:rPr>
                <w:rFonts w:ascii="Courier New" w:hAnsi="Courier New" w:cs="Courier New"/>
                <w:szCs w:val="18"/>
                <w:lang w:eastAsia="nl-NL"/>
              </w:rPr>
              <w:t xml:space="preserve">            cKeys          </w:t>
            </w:r>
            <w:r w:rsidRPr="00796199">
              <w:rPr>
                <w:rFonts w:ascii="Courier New" w:hAnsi="Courier New" w:cs="Courier New"/>
                <w:szCs w:val="18"/>
                <w:lang w:eastAsia="nl-NL"/>
              </w:rPr>
              <w:t>= 'SalesRep':U</w:t>
            </w:r>
          </w:p>
          <w:p w:rsidR="000E5C39" w:rsidRPr="00796199" w:rsidRDefault="000E5C39" w:rsidP="000E5C39">
            <w:pPr>
              <w:rPr>
                <w:rFonts w:ascii="Courier New" w:hAnsi="Courier New" w:cs="Courier New"/>
                <w:szCs w:val="18"/>
                <w:lang w:eastAsia="nl-NL"/>
              </w:rPr>
            </w:pPr>
            <w:r>
              <w:rPr>
                <w:rFonts w:ascii="Courier New" w:hAnsi="Courier New" w:cs="Courier New"/>
                <w:szCs w:val="18"/>
                <w:lang w:eastAsia="nl-NL"/>
              </w:rPr>
              <w:t xml:space="preserve">            cExcludeFields </w:t>
            </w:r>
            <w:r w:rsidRPr="00796199">
              <w:rPr>
                <w:rFonts w:ascii="Courier New" w:hAnsi="Courier New" w:cs="Courier New"/>
                <w:szCs w:val="18"/>
                <w:lang w:eastAsia="nl-NL"/>
              </w:rPr>
              <w:t>= 'ttsalesrep.SalesRep':U.</w:t>
            </w:r>
          </w:p>
          <w:p w:rsidR="000E5C39" w:rsidRPr="00796199" w:rsidRDefault="000E5C39" w:rsidP="000E5C39">
            <w:pPr>
              <w:rPr>
                <w:rFonts w:ascii="Courier New" w:hAnsi="Courier New" w:cs="Courier New"/>
                <w:szCs w:val="18"/>
                <w:lang w:eastAsia="nl-NL"/>
              </w:rPr>
            </w:pPr>
          </w:p>
          <w:p w:rsidR="000E5C39" w:rsidRPr="00796199" w:rsidRDefault="000E5C39" w:rsidP="000E5C39">
            <w:pPr>
              <w:rPr>
                <w:rFonts w:ascii="Courier New" w:hAnsi="Courier New" w:cs="Courier New"/>
                <w:szCs w:val="18"/>
                <w:lang w:eastAsia="nl-NL"/>
              </w:rPr>
            </w:pPr>
            <w:r>
              <w:rPr>
                <w:rFonts w:ascii="Courier New" w:hAnsi="Courier New" w:cs="Courier New"/>
                <w:szCs w:val="18"/>
                <w:lang w:eastAsia="nl-NL"/>
              </w:rPr>
              <w:t xml:space="preserve">        </w:t>
            </w:r>
            <w:r w:rsidRPr="00796199">
              <w:rPr>
                <w:rFonts w:ascii="Courier New" w:hAnsi="Courier New" w:cs="Courier New"/>
                <w:szCs w:val="18"/>
                <w:lang w:eastAsia="nl-NL"/>
              </w:rPr>
              <w:t xml:space="preserve">if not AddDataSource ('ttsalesrep':u, hTmpList:default-buffer-handle, </w:t>
            </w:r>
            <w:r>
              <w:rPr>
                <w:rFonts w:ascii="Courier New" w:hAnsi="Courier New" w:cs="Courier New"/>
                <w:szCs w:val="18"/>
                <w:lang w:eastAsia="nl-NL"/>
              </w:rPr>
              <w:t xml:space="preserve">     </w:t>
            </w:r>
            <w:r w:rsidRPr="00796199">
              <w:rPr>
                <w:rFonts w:ascii="Courier New" w:hAnsi="Courier New" w:cs="Courier New"/>
                <w:szCs w:val="18"/>
                <w:lang w:eastAsia="nl-NL"/>
              </w:rPr>
              <w:t>cKeys, ?, ?, cExcludeFields, ?, ?)</w:t>
            </w:r>
          </w:p>
          <w:p w:rsidR="000E5C39" w:rsidRPr="00796199" w:rsidRDefault="000E5C39" w:rsidP="000E5C39">
            <w:pPr>
              <w:rPr>
                <w:rFonts w:ascii="Courier New" w:hAnsi="Courier New" w:cs="Courier New"/>
                <w:szCs w:val="18"/>
                <w:lang w:eastAsia="nl-NL"/>
              </w:rPr>
            </w:pPr>
            <w:r>
              <w:rPr>
                <w:rFonts w:ascii="Courier New" w:hAnsi="Courier New" w:cs="Courier New"/>
                <w:szCs w:val="18"/>
                <w:lang w:eastAsia="nl-NL"/>
              </w:rPr>
              <w:t xml:space="preserve">        </w:t>
            </w:r>
            <w:r w:rsidRPr="00796199">
              <w:rPr>
                <w:rFonts w:ascii="Courier New" w:hAnsi="Courier New" w:cs="Courier New"/>
                <w:szCs w:val="18"/>
                <w:lang w:eastAsia="nl-NL"/>
              </w:rPr>
              <w:t>then return false.</w:t>
            </w:r>
          </w:p>
          <w:p w:rsidR="000E5C39" w:rsidRPr="00796199" w:rsidRDefault="000E5C39" w:rsidP="000E5C39">
            <w:pPr>
              <w:rPr>
                <w:rFonts w:ascii="Courier New" w:hAnsi="Courier New" w:cs="Courier New"/>
                <w:szCs w:val="18"/>
                <w:lang w:eastAsia="nl-NL"/>
              </w:rPr>
            </w:pPr>
          </w:p>
          <w:p w:rsidR="000E5C39" w:rsidRPr="00796199" w:rsidRDefault="000E5C39" w:rsidP="000E5C39">
            <w:pPr>
              <w:rPr>
                <w:rFonts w:ascii="Courier New" w:hAnsi="Courier New" w:cs="Courier New"/>
                <w:szCs w:val="18"/>
                <w:lang w:eastAsia="nl-NL"/>
              </w:rPr>
            </w:pPr>
            <w:r>
              <w:rPr>
                <w:rFonts w:ascii="Courier New" w:hAnsi="Courier New" w:cs="Courier New"/>
                <w:szCs w:val="18"/>
                <w:lang w:eastAsia="nl-NL"/>
              </w:rPr>
              <w:t xml:space="preserve">        </w:t>
            </w:r>
            <w:r w:rsidRPr="00796199">
              <w:rPr>
                <w:rFonts w:ascii="Courier New" w:hAnsi="Courier New" w:cs="Courier New"/>
                <w:szCs w:val="18"/>
                <w:lang w:eastAsia="nl-NL"/>
              </w:rPr>
              <w:t>cFieldMapping = SetFieldMappings().</w:t>
            </w:r>
          </w:p>
          <w:p w:rsidR="000E5C39" w:rsidRPr="00796199" w:rsidRDefault="000E5C39" w:rsidP="000E5C39">
            <w:pPr>
              <w:rPr>
                <w:rFonts w:ascii="Courier New" w:hAnsi="Courier New" w:cs="Courier New"/>
                <w:szCs w:val="18"/>
                <w:lang w:eastAsia="nl-NL"/>
              </w:rPr>
            </w:pPr>
          </w:p>
          <w:p w:rsidR="000E5C39" w:rsidRPr="00796199" w:rsidRDefault="000E5C39" w:rsidP="000E5C39">
            <w:pPr>
              <w:rPr>
                <w:rFonts w:ascii="Courier New" w:hAnsi="Courier New" w:cs="Courier New"/>
                <w:szCs w:val="18"/>
                <w:lang w:eastAsia="nl-NL"/>
              </w:rPr>
            </w:pPr>
            <w:r w:rsidRPr="00796199">
              <w:rPr>
                <w:rFonts w:ascii="Courier New" w:hAnsi="Courier New" w:cs="Courier New"/>
                <w:szCs w:val="18"/>
                <w:lang w:eastAsia="nl-NL"/>
              </w:rPr>
              <w:t xml:space="preserve">        assign</w:t>
            </w:r>
          </w:p>
          <w:p w:rsidR="000E5C39" w:rsidRPr="00796199" w:rsidRDefault="000E5C39" w:rsidP="000E5C39">
            <w:pPr>
              <w:rPr>
                <w:rFonts w:ascii="Courier New" w:hAnsi="Courier New" w:cs="Courier New"/>
                <w:szCs w:val="18"/>
                <w:lang w:eastAsia="nl-NL"/>
              </w:rPr>
            </w:pPr>
            <w:r w:rsidRPr="00796199">
              <w:rPr>
                <w:rFonts w:ascii="Courier New" w:hAnsi="Courier New" w:cs="Courier New"/>
                <w:szCs w:val="18"/>
                <w:lang w:eastAsia="nl-NL"/>
              </w:rPr>
              <w:t xml:space="preserve">            cDbTables   = "{&amp;tbl_salesrep}"</w:t>
            </w:r>
          </w:p>
          <w:p w:rsidR="000E5C39" w:rsidRPr="00796199" w:rsidRDefault="000E5C39" w:rsidP="000E5C39">
            <w:pPr>
              <w:rPr>
                <w:rFonts w:ascii="Courier New" w:hAnsi="Courier New" w:cs="Courier New"/>
                <w:szCs w:val="18"/>
                <w:lang w:eastAsia="nl-NL"/>
              </w:rPr>
            </w:pPr>
            <w:r w:rsidRPr="00796199">
              <w:rPr>
                <w:rFonts w:ascii="Courier New" w:hAnsi="Courier New" w:cs="Courier New"/>
                <w:szCs w:val="18"/>
                <w:lang w:eastAsia="nl-NL"/>
              </w:rPr>
              <w:t xml:space="preserve">            cKeys       = 'SalesRep':U.</w:t>
            </w:r>
          </w:p>
          <w:p w:rsidR="000E5C39" w:rsidRPr="00796199" w:rsidRDefault="000E5C39" w:rsidP="000E5C39">
            <w:pPr>
              <w:rPr>
                <w:rFonts w:ascii="Courier New" w:hAnsi="Courier New" w:cs="Courier New"/>
                <w:szCs w:val="18"/>
                <w:lang w:eastAsia="nl-NL"/>
              </w:rPr>
            </w:pPr>
          </w:p>
          <w:p w:rsidR="000E5C39" w:rsidRPr="00796199" w:rsidRDefault="0029086E" w:rsidP="000E5C39">
            <w:pPr>
              <w:rPr>
                <w:rFonts w:ascii="Courier New" w:hAnsi="Courier New" w:cs="Courier New"/>
                <w:szCs w:val="18"/>
                <w:lang w:eastAsia="nl-NL"/>
              </w:rPr>
            </w:pPr>
            <w:r>
              <w:rPr>
                <w:rFonts w:ascii="Courier New" w:hAnsi="Courier New" w:cs="Courier New"/>
                <w:szCs w:val="18"/>
                <w:lang w:eastAsia="nl-NL"/>
              </w:rPr>
              <w:t xml:space="preserve">        </w:t>
            </w:r>
            <w:r w:rsidR="000E5C39" w:rsidRPr="00796199">
              <w:rPr>
                <w:rFonts w:ascii="Courier New" w:hAnsi="Courier New" w:cs="Courier New"/>
                <w:szCs w:val="18"/>
                <w:lang w:eastAsia="nl-NL"/>
              </w:rPr>
              <w:t>cJoinClause</w:t>
            </w:r>
            <w:r w:rsidR="000E5C39" w:rsidRPr="00796199">
              <w:rPr>
                <w:rFonts w:ascii="Courier New" w:hAnsi="Courier New" w:cs="Courier New"/>
                <w:szCs w:val="18"/>
                <w:lang w:eastAsia="nl-NL"/>
              </w:rPr>
              <w:tab/>
              <w:t>= 'ttsalesrep.SalesRep = ttsalesrepidlist.SalesRep':U.</w:t>
            </w:r>
          </w:p>
          <w:p w:rsidR="000E5C39" w:rsidRPr="00796199" w:rsidRDefault="000E5C39" w:rsidP="000E5C39">
            <w:pPr>
              <w:rPr>
                <w:rFonts w:ascii="Courier New" w:hAnsi="Courier New" w:cs="Courier New"/>
                <w:szCs w:val="18"/>
                <w:lang w:eastAsia="nl-NL"/>
              </w:rPr>
            </w:pPr>
          </w:p>
          <w:p w:rsidR="000E5C39" w:rsidRPr="00796199" w:rsidRDefault="0029086E" w:rsidP="000E5C39">
            <w:pPr>
              <w:rPr>
                <w:rFonts w:ascii="Courier New" w:hAnsi="Courier New" w:cs="Courier New"/>
                <w:szCs w:val="18"/>
                <w:lang w:eastAsia="nl-NL"/>
              </w:rPr>
            </w:pPr>
            <w:r>
              <w:rPr>
                <w:rFonts w:ascii="Courier New" w:hAnsi="Courier New" w:cs="Courier New"/>
                <w:szCs w:val="18"/>
                <w:lang w:eastAsia="nl-NL"/>
              </w:rPr>
              <w:t xml:space="preserve">        </w:t>
            </w:r>
            <w:r w:rsidR="000E5C39" w:rsidRPr="00796199">
              <w:rPr>
                <w:rFonts w:ascii="Courier New" w:hAnsi="Courier New" w:cs="Courier New"/>
                <w:szCs w:val="18"/>
                <w:lang w:eastAsia="nl-NL"/>
              </w:rPr>
              <w:t>if not AddDataSource ('ttsalesrep':u, cDbTables, cKeys, ?, cFieldMapping, cExcludeFields, ?, cJoinClause)</w:t>
            </w:r>
          </w:p>
          <w:p w:rsidR="000E5C39" w:rsidRPr="00796199" w:rsidRDefault="0029086E" w:rsidP="000E5C39">
            <w:pPr>
              <w:rPr>
                <w:rFonts w:ascii="Courier New" w:hAnsi="Courier New" w:cs="Courier New"/>
                <w:szCs w:val="18"/>
                <w:lang w:eastAsia="nl-NL"/>
              </w:rPr>
            </w:pPr>
            <w:r>
              <w:rPr>
                <w:rFonts w:ascii="Courier New" w:hAnsi="Courier New" w:cs="Courier New"/>
                <w:szCs w:val="18"/>
                <w:lang w:eastAsia="nl-NL"/>
              </w:rPr>
              <w:t xml:space="preserve">        </w:t>
            </w:r>
            <w:r w:rsidR="000E5C39" w:rsidRPr="00796199">
              <w:rPr>
                <w:rFonts w:ascii="Courier New" w:hAnsi="Courier New" w:cs="Courier New"/>
                <w:szCs w:val="18"/>
                <w:lang w:eastAsia="nl-NL"/>
              </w:rPr>
              <w:t>then return false.</w:t>
            </w:r>
          </w:p>
          <w:p w:rsidR="000E5C39" w:rsidRPr="00796199" w:rsidRDefault="000E5C39" w:rsidP="000E5C39">
            <w:pPr>
              <w:rPr>
                <w:rFonts w:ascii="Courier New" w:hAnsi="Courier New" w:cs="Courier New"/>
                <w:szCs w:val="18"/>
                <w:lang w:eastAsia="nl-NL"/>
              </w:rPr>
            </w:pPr>
          </w:p>
          <w:p w:rsidR="000E5C39" w:rsidRPr="00796199" w:rsidRDefault="0029086E" w:rsidP="000E5C39">
            <w:pPr>
              <w:rPr>
                <w:rFonts w:ascii="Courier New" w:hAnsi="Courier New" w:cs="Courier New"/>
                <w:szCs w:val="18"/>
                <w:lang w:eastAsia="nl-NL"/>
              </w:rPr>
            </w:pPr>
            <w:r>
              <w:rPr>
                <w:rFonts w:ascii="Courier New" w:hAnsi="Courier New" w:cs="Courier New"/>
                <w:szCs w:val="18"/>
                <w:lang w:eastAsia="nl-NL"/>
              </w:rPr>
              <w:t xml:space="preserve">        </w:t>
            </w:r>
            <w:r w:rsidR="000E5C39" w:rsidRPr="00796199">
              <w:rPr>
                <w:rFonts w:ascii="Courier New" w:hAnsi="Courier New" w:cs="Courier New"/>
                <w:szCs w:val="18"/>
                <w:lang w:eastAsia="nl-NL"/>
              </w:rPr>
              <w:t>return true.</w:t>
            </w:r>
          </w:p>
          <w:p w:rsidR="000E5C39" w:rsidRPr="00796199" w:rsidRDefault="000E5C39" w:rsidP="000E5C39">
            <w:pPr>
              <w:rPr>
                <w:rFonts w:ascii="Courier New" w:hAnsi="Courier New" w:cs="Courier New"/>
                <w:szCs w:val="18"/>
                <w:lang w:eastAsia="nl-NL"/>
              </w:rPr>
            </w:pPr>
          </w:p>
          <w:p w:rsidR="000E5C39" w:rsidRPr="00796199" w:rsidRDefault="0029086E" w:rsidP="000E5C39">
            <w:pPr>
              <w:rPr>
                <w:rFonts w:ascii="Courier New" w:hAnsi="Courier New" w:cs="Courier New"/>
                <w:szCs w:val="18"/>
                <w:lang w:eastAsia="nl-NL"/>
              </w:rPr>
            </w:pPr>
            <w:r>
              <w:rPr>
                <w:rFonts w:ascii="Courier New" w:hAnsi="Courier New" w:cs="Courier New"/>
                <w:szCs w:val="18"/>
                <w:lang w:eastAsia="nl-NL"/>
              </w:rPr>
              <w:t xml:space="preserve">        </w:t>
            </w:r>
            <w:r w:rsidR="000E5C39" w:rsidRPr="00796199">
              <w:rPr>
                <w:rFonts w:ascii="Courier New" w:hAnsi="Courier New" w:cs="Courier New"/>
                <w:szCs w:val="18"/>
                <w:lang w:eastAsia="nl-NL"/>
              </w:rPr>
              <w:t>catch appError as Progress.Lang.Error :</w:t>
            </w:r>
          </w:p>
          <w:p w:rsidR="000E5C39" w:rsidRPr="00796199" w:rsidRDefault="0029086E" w:rsidP="000E5C39">
            <w:pPr>
              <w:rPr>
                <w:rFonts w:ascii="Courier New" w:hAnsi="Courier New" w:cs="Courier New"/>
                <w:szCs w:val="18"/>
                <w:lang w:eastAsia="nl-NL"/>
              </w:rPr>
            </w:pPr>
            <w:r>
              <w:rPr>
                <w:rFonts w:ascii="Courier New" w:hAnsi="Courier New" w:cs="Courier New"/>
                <w:szCs w:val="18"/>
                <w:lang w:eastAsia="nl-NL"/>
              </w:rPr>
              <w:t xml:space="preserve">            </w:t>
            </w:r>
            <w:r w:rsidR="000E5C39" w:rsidRPr="00796199">
              <w:rPr>
                <w:rFonts w:ascii="Courier New" w:hAnsi="Courier New" w:cs="Courier New"/>
                <w:szCs w:val="18"/>
                <w:lang w:eastAsia="nl-NL"/>
              </w:rPr>
              <w:t>ThrowError(input appError).</w:t>
            </w:r>
          </w:p>
          <w:p w:rsidR="000E5C39" w:rsidRPr="00796199" w:rsidRDefault="0029086E" w:rsidP="000E5C39">
            <w:pPr>
              <w:rPr>
                <w:rFonts w:ascii="Courier New" w:hAnsi="Courier New" w:cs="Courier New"/>
                <w:szCs w:val="18"/>
                <w:lang w:eastAsia="nl-NL"/>
              </w:rPr>
            </w:pPr>
            <w:r>
              <w:rPr>
                <w:rFonts w:ascii="Courier New" w:hAnsi="Courier New" w:cs="Courier New"/>
                <w:szCs w:val="18"/>
                <w:lang w:eastAsia="nl-NL"/>
              </w:rPr>
              <w:t xml:space="preserve">            </w:t>
            </w:r>
            <w:r w:rsidR="000E5C39" w:rsidRPr="00796199">
              <w:rPr>
                <w:rFonts w:ascii="Courier New" w:hAnsi="Courier New" w:cs="Courier New"/>
                <w:szCs w:val="18"/>
                <w:lang w:eastAsia="nl-NL"/>
              </w:rPr>
              <w:t>delete object appError.</w:t>
            </w:r>
          </w:p>
          <w:p w:rsidR="000E5C39" w:rsidRPr="00796199" w:rsidRDefault="0029086E" w:rsidP="000E5C39">
            <w:pPr>
              <w:rPr>
                <w:rFonts w:ascii="Courier New" w:hAnsi="Courier New" w:cs="Courier New"/>
                <w:szCs w:val="18"/>
                <w:lang w:eastAsia="nl-NL"/>
              </w:rPr>
            </w:pPr>
            <w:r>
              <w:rPr>
                <w:rFonts w:ascii="Courier New" w:hAnsi="Courier New" w:cs="Courier New"/>
                <w:szCs w:val="18"/>
                <w:lang w:eastAsia="nl-NL"/>
              </w:rPr>
              <w:t xml:space="preserve">            </w:t>
            </w:r>
            <w:r w:rsidR="000E5C39" w:rsidRPr="00796199">
              <w:rPr>
                <w:rFonts w:ascii="Courier New" w:hAnsi="Courier New" w:cs="Courier New"/>
                <w:szCs w:val="18"/>
                <w:lang w:eastAsia="nl-NL"/>
              </w:rPr>
              <w:t>return false.</w:t>
            </w:r>
          </w:p>
          <w:p w:rsidR="000E5C39" w:rsidRPr="00796199" w:rsidRDefault="0029086E" w:rsidP="000E5C39">
            <w:pPr>
              <w:rPr>
                <w:rFonts w:ascii="Courier New" w:hAnsi="Courier New" w:cs="Courier New"/>
                <w:szCs w:val="18"/>
                <w:lang w:eastAsia="nl-NL"/>
              </w:rPr>
            </w:pPr>
            <w:r>
              <w:rPr>
                <w:rFonts w:ascii="Courier New" w:hAnsi="Courier New" w:cs="Courier New"/>
                <w:szCs w:val="18"/>
                <w:lang w:eastAsia="nl-NL"/>
              </w:rPr>
              <w:t xml:space="preserve">        </w:t>
            </w:r>
            <w:r w:rsidR="000E5C39" w:rsidRPr="00796199">
              <w:rPr>
                <w:rFonts w:ascii="Courier New" w:hAnsi="Courier New" w:cs="Courier New"/>
                <w:szCs w:val="18"/>
                <w:lang w:eastAsia="nl-NL"/>
              </w:rPr>
              <w:t>end catch.</w:t>
            </w:r>
          </w:p>
          <w:p w:rsidR="000E5C39" w:rsidRPr="00796199" w:rsidRDefault="000E5C39" w:rsidP="000E5C39">
            <w:pPr>
              <w:rPr>
                <w:rFonts w:ascii="Courier New" w:hAnsi="Courier New" w:cs="Courier New"/>
                <w:szCs w:val="18"/>
                <w:lang w:eastAsia="nl-NL"/>
              </w:rPr>
            </w:pPr>
          </w:p>
          <w:p w:rsidR="000E5C39" w:rsidRPr="00796199" w:rsidRDefault="0029086E" w:rsidP="000E5C39">
            <w:pPr>
              <w:rPr>
                <w:rFonts w:ascii="Courier New" w:hAnsi="Courier New" w:cs="Courier New"/>
                <w:szCs w:val="18"/>
                <w:lang w:eastAsia="nl-NL"/>
              </w:rPr>
            </w:pPr>
            <w:r>
              <w:rPr>
                <w:rFonts w:ascii="Courier New" w:hAnsi="Courier New" w:cs="Courier New"/>
                <w:szCs w:val="18"/>
                <w:lang w:eastAsia="nl-NL"/>
              </w:rPr>
              <w:t xml:space="preserve">    </w:t>
            </w:r>
            <w:r w:rsidR="000E5C39" w:rsidRPr="00796199">
              <w:rPr>
                <w:rFonts w:ascii="Courier New" w:hAnsi="Courier New" w:cs="Courier New"/>
                <w:szCs w:val="18"/>
                <w:lang w:eastAsia="nl-NL"/>
              </w:rPr>
              <w:t>end method.</w:t>
            </w:r>
          </w:p>
          <w:p w:rsidR="000E5C39" w:rsidRPr="00796199" w:rsidRDefault="000E5C39" w:rsidP="000E5C39">
            <w:pPr>
              <w:rPr>
                <w:rFonts w:ascii="Courier New" w:hAnsi="Courier New" w:cs="Courier New"/>
                <w:szCs w:val="18"/>
                <w:lang w:eastAsia="nl-NL"/>
              </w:rPr>
            </w:pPr>
          </w:p>
          <w:p w:rsidR="000E5C39" w:rsidRPr="00796199" w:rsidRDefault="0029086E" w:rsidP="000E5C39">
            <w:pPr>
              <w:rPr>
                <w:rFonts w:ascii="Courier New" w:hAnsi="Courier New" w:cs="Courier New"/>
                <w:szCs w:val="18"/>
                <w:lang w:eastAsia="nl-NL"/>
              </w:rPr>
            </w:pPr>
            <w:r>
              <w:rPr>
                <w:rFonts w:ascii="Courier New" w:hAnsi="Courier New" w:cs="Courier New"/>
                <w:szCs w:val="18"/>
                <w:lang w:eastAsia="nl-NL"/>
              </w:rPr>
              <w:t xml:space="preserve">    </w:t>
            </w:r>
            <w:r w:rsidR="000E5C39" w:rsidRPr="00796199">
              <w:rPr>
                <w:rFonts w:ascii="Courier New" w:hAnsi="Courier New" w:cs="Courier New"/>
                <w:szCs w:val="18"/>
                <w:lang w:eastAsia="nl-NL"/>
              </w:rPr>
              <w:t>method public override logical AttachDataSource():</w:t>
            </w:r>
          </w:p>
          <w:p w:rsidR="000E5C39" w:rsidRPr="00796199" w:rsidRDefault="000E5C39" w:rsidP="000E5C39">
            <w:pPr>
              <w:rPr>
                <w:rFonts w:ascii="Courier New" w:hAnsi="Courier New" w:cs="Courier New"/>
                <w:szCs w:val="18"/>
                <w:lang w:eastAsia="nl-NL"/>
              </w:rPr>
            </w:pPr>
          </w:p>
          <w:p w:rsidR="000E5C39" w:rsidRPr="00796199" w:rsidRDefault="0029086E" w:rsidP="000E5C39">
            <w:pPr>
              <w:rPr>
                <w:rFonts w:ascii="Courier New" w:hAnsi="Courier New" w:cs="Courier New"/>
                <w:szCs w:val="18"/>
                <w:lang w:eastAsia="nl-NL"/>
              </w:rPr>
            </w:pPr>
            <w:r>
              <w:rPr>
                <w:rFonts w:ascii="Courier New" w:hAnsi="Courier New" w:cs="Courier New"/>
                <w:szCs w:val="18"/>
                <w:lang w:eastAsia="nl-NL"/>
              </w:rPr>
              <w:t xml:space="preserve">        </w:t>
            </w:r>
            <w:r w:rsidR="000E5C39" w:rsidRPr="00796199">
              <w:rPr>
                <w:rFonts w:ascii="Courier New" w:hAnsi="Courier New" w:cs="Courier New"/>
                <w:szCs w:val="18"/>
                <w:lang w:eastAsia="nl-NL"/>
              </w:rPr>
              <w:t>define variable cQueryName as character no-undo.</w:t>
            </w:r>
          </w:p>
          <w:p w:rsidR="000E5C39" w:rsidRPr="00796199" w:rsidRDefault="000E5C39" w:rsidP="000E5C39">
            <w:pPr>
              <w:rPr>
                <w:rFonts w:ascii="Courier New" w:hAnsi="Courier New" w:cs="Courier New"/>
                <w:szCs w:val="18"/>
                <w:lang w:eastAsia="nl-NL"/>
              </w:rPr>
            </w:pPr>
          </w:p>
          <w:p w:rsidR="000E5C39" w:rsidRPr="00796199" w:rsidRDefault="0029086E" w:rsidP="000E5C39">
            <w:pPr>
              <w:rPr>
                <w:rFonts w:ascii="Courier New" w:hAnsi="Courier New" w:cs="Courier New"/>
                <w:szCs w:val="18"/>
                <w:lang w:eastAsia="nl-NL"/>
              </w:rPr>
            </w:pPr>
            <w:r>
              <w:rPr>
                <w:rFonts w:ascii="Courier New" w:hAnsi="Courier New" w:cs="Courier New"/>
                <w:szCs w:val="18"/>
                <w:lang w:eastAsia="nl-NL"/>
              </w:rPr>
              <w:t xml:space="preserve">        </w:t>
            </w:r>
            <w:r w:rsidR="000E5C39" w:rsidRPr="00796199">
              <w:rPr>
                <w:rFonts w:ascii="Courier New" w:hAnsi="Courier New" w:cs="Courier New"/>
                <w:szCs w:val="18"/>
                <w:lang w:eastAsia="nl-NL"/>
              </w:rPr>
              <w:t>cQueryName = GetQueryName().</w:t>
            </w:r>
          </w:p>
          <w:p w:rsidR="000E5C39" w:rsidRPr="00796199" w:rsidRDefault="000E5C39" w:rsidP="000E5C39">
            <w:pPr>
              <w:rPr>
                <w:rFonts w:ascii="Courier New" w:hAnsi="Courier New" w:cs="Courier New"/>
                <w:szCs w:val="18"/>
                <w:lang w:eastAsia="nl-NL"/>
              </w:rPr>
            </w:pPr>
          </w:p>
          <w:p w:rsidR="000E5C39" w:rsidRPr="00796199" w:rsidRDefault="0029086E" w:rsidP="000E5C39">
            <w:pPr>
              <w:rPr>
                <w:rFonts w:ascii="Courier New" w:hAnsi="Courier New" w:cs="Courier New"/>
                <w:szCs w:val="18"/>
                <w:lang w:eastAsia="nl-NL"/>
              </w:rPr>
            </w:pPr>
            <w:r>
              <w:rPr>
                <w:rFonts w:ascii="Courier New" w:hAnsi="Courier New" w:cs="Courier New"/>
                <w:szCs w:val="18"/>
                <w:lang w:eastAsia="nl-NL"/>
              </w:rPr>
              <w:t xml:space="preserve">        case cQueryName:</w:t>
            </w:r>
          </w:p>
          <w:p w:rsidR="000E5C39" w:rsidRPr="00796199" w:rsidRDefault="0029086E" w:rsidP="000E5C39">
            <w:pPr>
              <w:rPr>
                <w:rFonts w:ascii="Courier New" w:hAnsi="Courier New" w:cs="Courier New"/>
                <w:szCs w:val="18"/>
                <w:lang w:eastAsia="nl-NL"/>
              </w:rPr>
            </w:pPr>
            <w:r>
              <w:rPr>
                <w:rFonts w:ascii="Courier New" w:hAnsi="Courier New" w:cs="Courier New"/>
                <w:szCs w:val="18"/>
                <w:lang w:eastAsia="nl-NL"/>
              </w:rPr>
              <w:t xml:space="preserve">            </w:t>
            </w:r>
            <w:r w:rsidR="000E5C39" w:rsidRPr="00796199">
              <w:rPr>
                <w:rFonts w:ascii="Courier New" w:hAnsi="Courier New" w:cs="Courier New"/>
                <w:szCs w:val="18"/>
                <w:lang w:eastAsia="nl-NL"/>
              </w:rPr>
              <w:t>when 'FetchDataByIdList':U</w:t>
            </w:r>
          </w:p>
          <w:p w:rsidR="000E5C39" w:rsidRPr="00796199" w:rsidRDefault="0029086E" w:rsidP="000E5C39">
            <w:pPr>
              <w:rPr>
                <w:rFonts w:ascii="Courier New" w:hAnsi="Courier New" w:cs="Courier New"/>
                <w:szCs w:val="18"/>
                <w:lang w:eastAsia="nl-NL"/>
              </w:rPr>
            </w:pPr>
            <w:r>
              <w:rPr>
                <w:rFonts w:ascii="Courier New" w:hAnsi="Courier New" w:cs="Courier New"/>
                <w:szCs w:val="18"/>
                <w:lang w:eastAsia="nl-NL"/>
              </w:rPr>
              <w:t xml:space="preserve">            </w:t>
            </w:r>
            <w:r w:rsidR="000E5C39" w:rsidRPr="00796199">
              <w:rPr>
                <w:rFonts w:ascii="Courier New" w:hAnsi="Courier New" w:cs="Courier New"/>
                <w:szCs w:val="18"/>
                <w:lang w:eastAsia="nl-NL"/>
              </w:rPr>
              <w:t>then return AttachDataSourceIdList().</w:t>
            </w:r>
          </w:p>
          <w:p w:rsidR="000E5C39" w:rsidRPr="00796199" w:rsidRDefault="000E5C39" w:rsidP="000E5C39">
            <w:pPr>
              <w:rPr>
                <w:rFonts w:ascii="Courier New" w:hAnsi="Courier New" w:cs="Courier New"/>
                <w:szCs w:val="18"/>
                <w:lang w:eastAsia="nl-NL"/>
              </w:rPr>
            </w:pPr>
          </w:p>
          <w:p w:rsidR="000E5C39" w:rsidRPr="00796199" w:rsidRDefault="0029086E" w:rsidP="000E5C39">
            <w:pPr>
              <w:rPr>
                <w:rFonts w:ascii="Courier New" w:hAnsi="Courier New" w:cs="Courier New"/>
                <w:szCs w:val="18"/>
                <w:lang w:eastAsia="nl-NL"/>
              </w:rPr>
            </w:pPr>
            <w:r>
              <w:rPr>
                <w:rFonts w:ascii="Courier New" w:hAnsi="Courier New" w:cs="Courier New"/>
                <w:szCs w:val="18"/>
                <w:lang w:eastAsia="nl-NL"/>
              </w:rPr>
              <w:t xml:space="preserve">            </w:t>
            </w:r>
            <w:r w:rsidR="000E5C39" w:rsidRPr="00796199">
              <w:rPr>
                <w:rFonts w:ascii="Courier New" w:hAnsi="Courier New" w:cs="Courier New"/>
                <w:szCs w:val="18"/>
                <w:lang w:eastAsia="nl-NL"/>
              </w:rPr>
              <w:t>otherwise</w:t>
            </w:r>
          </w:p>
          <w:p w:rsidR="000E5C39" w:rsidRPr="00796199" w:rsidRDefault="0029086E" w:rsidP="000E5C39">
            <w:pPr>
              <w:rPr>
                <w:rFonts w:ascii="Courier New" w:hAnsi="Courier New" w:cs="Courier New"/>
                <w:szCs w:val="18"/>
                <w:lang w:eastAsia="nl-NL"/>
              </w:rPr>
            </w:pPr>
            <w:r>
              <w:rPr>
                <w:rFonts w:ascii="Courier New" w:hAnsi="Courier New" w:cs="Courier New"/>
                <w:szCs w:val="18"/>
                <w:lang w:eastAsia="nl-NL"/>
              </w:rPr>
              <w:t xml:space="preserve">            </w:t>
            </w:r>
            <w:r w:rsidR="000E5C39" w:rsidRPr="00796199">
              <w:rPr>
                <w:rFonts w:ascii="Courier New" w:hAnsi="Courier New" w:cs="Courier New"/>
                <w:szCs w:val="18"/>
                <w:lang w:eastAsia="nl-NL"/>
              </w:rPr>
              <w:t>return AttachDataSourceDefault().</w:t>
            </w:r>
          </w:p>
          <w:p w:rsidR="000E5C39" w:rsidRPr="00796199" w:rsidRDefault="000E5C39" w:rsidP="000E5C39">
            <w:pPr>
              <w:rPr>
                <w:rFonts w:ascii="Courier New" w:hAnsi="Courier New" w:cs="Courier New"/>
                <w:szCs w:val="18"/>
                <w:lang w:eastAsia="nl-NL"/>
              </w:rPr>
            </w:pPr>
          </w:p>
          <w:p w:rsidR="000E5C39" w:rsidRPr="00796199" w:rsidRDefault="0029086E" w:rsidP="000E5C39">
            <w:pPr>
              <w:rPr>
                <w:rFonts w:ascii="Courier New" w:hAnsi="Courier New" w:cs="Courier New"/>
                <w:szCs w:val="18"/>
                <w:lang w:eastAsia="nl-NL"/>
              </w:rPr>
            </w:pPr>
            <w:r>
              <w:rPr>
                <w:rFonts w:ascii="Courier New" w:hAnsi="Courier New" w:cs="Courier New"/>
                <w:szCs w:val="18"/>
                <w:lang w:eastAsia="nl-NL"/>
              </w:rPr>
              <w:t xml:space="preserve">        e</w:t>
            </w:r>
            <w:r w:rsidR="000E5C39" w:rsidRPr="00796199">
              <w:rPr>
                <w:rFonts w:ascii="Courier New" w:hAnsi="Courier New" w:cs="Courier New"/>
                <w:szCs w:val="18"/>
                <w:lang w:eastAsia="nl-NL"/>
              </w:rPr>
              <w:t>nd case.  /* case cQueryName */</w:t>
            </w:r>
          </w:p>
          <w:p w:rsidR="000E5C39" w:rsidRPr="00796199" w:rsidRDefault="000E5C39" w:rsidP="000E5C39">
            <w:pPr>
              <w:rPr>
                <w:rFonts w:ascii="Courier New" w:hAnsi="Courier New" w:cs="Courier New"/>
                <w:szCs w:val="18"/>
                <w:lang w:eastAsia="nl-NL"/>
              </w:rPr>
            </w:pPr>
          </w:p>
          <w:p w:rsidR="000E5C39" w:rsidRPr="00796199" w:rsidRDefault="0029086E" w:rsidP="000E5C39">
            <w:pPr>
              <w:rPr>
                <w:rFonts w:ascii="Courier New" w:hAnsi="Courier New" w:cs="Courier New"/>
                <w:szCs w:val="18"/>
                <w:lang w:eastAsia="nl-NL"/>
              </w:rPr>
            </w:pPr>
            <w:r>
              <w:rPr>
                <w:rFonts w:ascii="Courier New" w:hAnsi="Courier New" w:cs="Courier New"/>
                <w:szCs w:val="18"/>
                <w:lang w:eastAsia="nl-NL"/>
              </w:rPr>
              <w:t xml:space="preserve">        </w:t>
            </w:r>
            <w:r w:rsidR="000E5C39" w:rsidRPr="00796199">
              <w:rPr>
                <w:rFonts w:ascii="Courier New" w:hAnsi="Courier New" w:cs="Courier New"/>
                <w:szCs w:val="18"/>
                <w:lang w:eastAsia="nl-NL"/>
              </w:rPr>
              <w:t>return false.</w:t>
            </w:r>
          </w:p>
          <w:p w:rsidR="000E5C39" w:rsidRPr="00796199" w:rsidRDefault="000E5C39" w:rsidP="000E5C39">
            <w:pPr>
              <w:rPr>
                <w:rFonts w:ascii="Courier New" w:hAnsi="Courier New" w:cs="Courier New"/>
                <w:szCs w:val="18"/>
                <w:lang w:eastAsia="nl-NL"/>
              </w:rPr>
            </w:pPr>
          </w:p>
          <w:p w:rsidR="000E5C39" w:rsidRPr="00796199" w:rsidRDefault="0029086E" w:rsidP="000E5C39">
            <w:pPr>
              <w:rPr>
                <w:rFonts w:ascii="Courier New" w:hAnsi="Courier New" w:cs="Courier New"/>
                <w:szCs w:val="18"/>
                <w:lang w:eastAsia="nl-NL"/>
              </w:rPr>
            </w:pPr>
            <w:r>
              <w:rPr>
                <w:rFonts w:ascii="Courier New" w:hAnsi="Courier New" w:cs="Courier New"/>
                <w:szCs w:val="18"/>
                <w:lang w:eastAsia="nl-NL"/>
              </w:rPr>
              <w:t xml:space="preserve">        </w:t>
            </w:r>
            <w:r w:rsidR="000E5C39" w:rsidRPr="00796199">
              <w:rPr>
                <w:rFonts w:ascii="Courier New" w:hAnsi="Courier New" w:cs="Courier New"/>
                <w:szCs w:val="18"/>
                <w:lang w:eastAsia="nl-NL"/>
              </w:rPr>
              <w:t>catch appError as Progress.Lang.Error :</w:t>
            </w:r>
          </w:p>
          <w:p w:rsidR="000E5C39" w:rsidRPr="00796199" w:rsidRDefault="0029086E" w:rsidP="000E5C39">
            <w:pPr>
              <w:rPr>
                <w:rFonts w:ascii="Courier New" w:hAnsi="Courier New" w:cs="Courier New"/>
                <w:szCs w:val="18"/>
                <w:lang w:eastAsia="nl-NL"/>
              </w:rPr>
            </w:pPr>
            <w:r>
              <w:rPr>
                <w:rFonts w:ascii="Courier New" w:hAnsi="Courier New" w:cs="Courier New"/>
                <w:szCs w:val="18"/>
                <w:lang w:eastAsia="nl-NL"/>
              </w:rPr>
              <w:t xml:space="preserve">            </w:t>
            </w:r>
            <w:r w:rsidR="000E5C39" w:rsidRPr="00796199">
              <w:rPr>
                <w:rFonts w:ascii="Courier New" w:hAnsi="Courier New" w:cs="Courier New"/>
                <w:szCs w:val="18"/>
                <w:lang w:eastAsia="nl-NL"/>
              </w:rPr>
              <w:t>ThrowError(input appError).</w:t>
            </w:r>
          </w:p>
          <w:p w:rsidR="000E5C39" w:rsidRPr="00796199" w:rsidRDefault="0029086E" w:rsidP="000E5C39">
            <w:pPr>
              <w:rPr>
                <w:rFonts w:ascii="Courier New" w:hAnsi="Courier New" w:cs="Courier New"/>
                <w:szCs w:val="18"/>
                <w:lang w:eastAsia="nl-NL"/>
              </w:rPr>
            </w:pPr>
            <w:r>
              <w:rPr>
                <w:rFonts w:ascii="Courier New" w:hAnsi="Courier New" w:cs="Courier New"/>
                <w:szCs w:val="18"/>
                <w:lang w:eastAsia="nl-NL"/>
              </w:rPr>
              <w:t xml:space="preserve">            </w:t>
            </w:r>
            <w:r w:rsidR="000E5C39" w:rsidRPr="00796199">
              <w:rPr>
                <w:rFonts w:ascii="Courier New" w:hAnsi="Courier New" w:cs="Courier New"/>
                <w:szCs w:val="18"/>
                <w:lang w:eastAsia="nl-NL"/>
              </w:rPr>
              <w:t>delete object appError.</w:t>
            </w:r>
          </w:p>
          <w:p w:rsidR="000E5C39" w:rsidRPr="00796199" w:rsidRDefault="0029086E" w:rsidP="000E5C39">
            <w:pPr>
              <w:rPr>
                <w:rFonts w:ascii="Courier New" w:hAnsi="Courier New" w:cs="Courier New"/>
                <w:szCs w:val="18"/>
                <w:lang w:eastAsia="nl-NL"/>
              </w:rPr>
            </w:pPr>
            <w:r>
              <w:rPr>
                <w:rFonts w:ascii="Courier New" w:hAnsi="Courier New" w:cs="Courier New"/>
                <w:szCs w:val="18"/>
                <w:lang w:eastAsia="nl-NL"/>
              </w:rPr>
              <w:t xml:space="preserve">            </w:t>
            </w:r>
            <w:r w:rsidR="000E5C39" w:rsidRPr="00796199">
              <w:rPr>
                <w:rFonts w:ascii="Courier New" w:hAnsi="Courier New" w:cs="Courier New"/>
                <w:szCs w:val="18"/>
                <w:lang w:eastAsia="nl-NL"/>
              </w:rPr>
              <w:t>return false.</w:t>
            </w:r>
          </w:p>
          <w:p w:rsidR="000E5C39" w:rsidRPr="00796199" w:rsidRDefault="0029086E" w:rsidP="000E5C39">
            <w:pPr>
              <w:rPr>
                <w:rFonts w:ascii="Courier New" w:hAnsi="Courier New" w:cs="Courier New"/>
                <w:szCs w:val="18"/>
                <w:lang w:eastAsia="nl-NL"/>
              </w:rPr>
            </w:pPr>
            <w:r>
              <w:rPr>
                <w:rFonts w:ascii="Courier New" w:hAnsi="Courier New" w:cs="Courier New"/>
                <w:szCs w:val="18"/>
                <w:lang w:eastAsia="nl-NL"/>
              </w:rPr>
              <w:t xml:space="preserve">        </w:t>
            </w:r>
            <w:r w:rsidR="000E5C39" w:rsidRPr="00796199">
              <w:rPr>
                <w:rFonts w:ascii="Courier New" w:hAnsi="Courier New" w:cs="Courier New"/>
                <w:szCs w:val="18"/>
                <w:lang w:eastAsia="nl-NL"/>
              </w:rPr>
              <w:t>end catch.</w:t>
            </w:r>
          </w:p>
          <w:p w:rsidR="000E5C39" w:rsidRPr="00796199" w:rsidRDefault="000E5C39" w:rsidP="000E5C39">
            <w:pPr>
              <w:rPr>
                <w:rFonts w:ascii="Courier New" w:hAnsi="Courier New" w:cs="Courier New"/>
                <w:szCs w:val="18"/>
                <w:lang w:eastAsia="nl-NL"/>
              </w:rPr>
            </w:pPr>
          </w:p>
          <w:p w:rsidR="000E5C39" w:rsidRPr="00796199" w:rsidRDefault="0029086E" w:rsidP="000E5C39">
            <w:pPr>
              <w:rPr>
                <w:rFonts w:ascii="Courier New" w:hAnsi="Courier New" w:cs="Courier New"/>
                <w:szCs w:val="18"/>
                <w:lang w:eastAsia="nl-NL"/>
              </w:rPr>
            </w:pPr>
            <w:r>
              <w:rPr>
                <w:rFonts w:ascii="Courier New" w:hAnsi="Courier New" w:cs="Courier New"/>
                <w:szCs w:val="18"/>
                <w:lang w:eastAsia="nl-NL"/>
              </w:rPr>
              <w:t xml:space="preserve">    </w:t>
            </w:r>
            <w:r w:rsidR="000E5C39" w:rsidRPr="00796199">
              <w:rPr>
                <w:rFonts w:ascii="Courier New" w:hAnsi="Courier New" w:cs="Courier New"/>
                <w:szCs w:val="18"/>
                <w:lang w:eastAsia="nl-NL"/>
              </w:rPr>
              <w:t>end method.</w:t>
            </w:r>
          </w:p>
          <w:p w:rsidR="000E5C39" w:rsidRPr="00796199" w:rsidRDefault="000E5C39" w:rsidP="000E5C39">
            <w:pPr>
              <w:rPr>
                <w:rFonts w:ascii="Courier New" w:hAnsi="Courier New" w:cs="Courier New"/>
                <w:szCs w:val="18"/>
                <w:lang w:eastAsia="nl-NL"/>
              </w:rPr>
            </w:pPr>
          </w:p>
          <w:p w:rsidR="000E5C39" w:rsidRDefault="000E5C39" w:rsidP="000E5C39">
            <w:pPr>
              <w:rPr>
                <w:lang w:eastAsia="nl-NL"/>
              </w:rPr>
            </w:pPr>
            <w:r w:rsidRPr="00796199">
              <w:rPr>
                <w:rFonts w:ascii="Courier New" w:hAnsi="Courier New" w:cs="Courier New"/>
                <w:szCs w:val="18"/>
                <w:lang w:eastAsia="nl-NL"/>
              </w:rPr>
              <w:t>end class.</w:t>
            </w:r>
          </w:p>
        </w:tc>
      </w:tr>
    </w:tbl>
    <w:p w:rsidR="00796199" w:rsidRDefault="00796199" w:rsidP="00796199">
      <w:pPr>
        <w:rPr>
          <w:lang w:eastAsia="nl-NL"/>
        </w:rPr>
      </w:pPr>
    </w:p>
    <w:p w:rsidR="00C56167" w:rsidRDefault="00713BD5" w:rsidP="00796199">
      <w:pPr>
        <w:rPr>
          <w:lang w:eastAsia="nl-NL"/>
        </w:rPr>
      </w:pPr>
      <w:r>
        <w:rPr>
          <w:lang w:eastAsia="nl-NL"/>
        </w:rPr>
        <w:t xml:space="preserve">Handling of the data source is threated in the </w:t>
      </w:r>
      <w:r w:rsidRPr="00713BD5">
        <w:rPr>
          <w:lang w:eastAsia="nl-NL"/>
        </w:rPr>
        <w:t>AttachDataSource</w:t>
      </w:r>
      <w:r>
        <w:rPr>
          <w:lang w:eastAsia="nl-NL"/>
        </w:rPr>
        <w:t xml:space="preserve"> method. The framework automatically sets a query name on the DataContext object, using this query name we can decide how to attach the data source. When a list of id’s are present the method </w:t>
      </w:r>
      <w:r w:rsidRPr="00713BD5">
        <w:rPr>
          <w:lang w:eastAsia="nl-NL"/>
        </w:rPr>
        <w:t>AttachDataSourceIdList</w:t>
      </w:r>
      <w:r>
        <w:rPr>
          <w:lang w:eastAsia="nl-NL"/>
        </w:rPr>
        <w:t xml:space="preserve"> is called, actually in this method </w:t>
      </w:r>
      <w:r w:rsidRPr="00713BD5">
        <w:rPr>
          <w:lang w:eastAsia="nl-NL"/>
        </w:rPr>
        <w:t>AddDataSource</w:t>
      </w:r>
      <w:r>
        <w:rPr>
          <w:lang w:eastAsia="nl-NL"/>
        </w:rPr>
        <w:t xml:space="preserve"> is called twice, once the temp table </w:t>
      </w:r>
      <w:r w:rsidRPr="00713BD5">
        <w:rPr>
          <w:lang w:eastAsia="nl-NL"/>
        </w:rPr>
        <w:t xml:space="preserve">ttsalesrepidlist </w:t>
      </w:r>
      <w:r>
        <w:rPr>
          <w:lang w:eastAsia="nl-NL"/>
        </w:rPr>
        <w:t xml:space="preserve"> with id’s is added to the query and the second time the SalesRep table. The resulted query will be a join between the tables </w:t>
      </w:r>
      <w:r w:rsidRPr="00713BD5">
        <w:rPr>
          <w:lang w:eastAsia="nl-NL"/>
        </w:rPr>
        <w:t>ttsalesrepidlist</w:t>
      </w:r>
      <w:r>
        <w:rPr>
          <w:lang w:eastAsia="nl-NL"/>
        </w:rPr>
        <w:t xml:space="preserve"> and SalesRep</w:t>
      </w:r>
      <w:r w:rsidR="003B3321">
        <w:rPr>
          <w:lang w:eastAsia="nl-NL"/>
        </w:rPr>
        <w:t>, in this way only the records mentioned in the id list are going to be fetched based on the id’s.</w:t>
      </w:r>
    </w:p>
    <w:p w:rsidR="00C56167" w:rsidRDefault="00C56167" w:rsidP="00C56167">
      <w:pPr>
        <w:pStyle w:val="Heading5"/>
      </w:pPr>
      <w:r>
        <w:t>Fill the calculated field in the customer data model</w:t>
      </w:r>
    </w:p>
    <w:p w:rsidR="00C56167" w:rsidRDefault="00C56167" w:rsidP="00C56167">
      <w:pPr>
        <w:rPr>
          <w:lang w:eastAsia="nl-NL"/>
        </w:rPr>
      </w:pPr>
      <w:r>
        <w:rPr>
          <w:lang w:eastAsia="nl-NL"/>
        </w:rPr>
        <w:t>Once we have in place the functionality for gettting the salesrep records using list of id’s the only thing we need to do is to populate such a list with values and get the data, this is realized in the customer data model.</w:t>
      </w:r>
    </w:p>
    <w:p w:rsidR="009E20DC" w:rsidRDefault="009E20DC" w:rsidP="00C56167">
      <w:pPr>
        <w:rPr>
          <w:lang w:eastAsia="nl-NL"/>
        </w:rPr>
      </w:pPr>
    </w:p>
    <w:p w:rsidR="00721B43" w:rsidRDefault="009E20DC" w:rsidP="00C56167">
      <w:pPr>
        <w:rPr>
          <w:lang w:eastAsia="nl-NL"/>
        </w:rPr>
      </w:pPr>
      <w:r>
        <w:rPr>
          <w:lang w:eastAsia="nl-NL"/>
        </w:rPr>
        <w:t>First a property is needed as dmsalesrep:</w:t>
      </w:r>
    </w:p>
    <w:tbl>
      <w:tblPr>
        <w:tblStyle w:val="TableGrid"/>
        <w:tblW w:w="0" w:type="auto"/>
        <w:tblLook w:val="04A0" w:firstRow="1" w:lastRow="0" w:firstColumn="1" w:lastColumn="0" w:noHBand="0" w:noVBand="1"/>
      </w:tblPr>
      <w:tblGrid>
        <w:gridCol w:w="9130"/>
      </w:tblGrid>
      <w:tr w:rsidR="00721B43" w:rsidTr="00721B43">
        <w:tc>
          <w:tcPr>
            <w:tcW w:w="9130" w:type="dxa"/>
          </w:tcPr>
          <w:p w:rsidR="00721B43" w:rsidRPr="009E20DC" w:rsidRDefault="00721B43" w:rsidP="00721B43">
            <w:pPr>
              <w:jc w:val="left"/>
              <w:rPr>
                <w:rFonts w:ascii="Courier New" w:hAnsi="Courier New" w:cs="Courier New"/>
                <w:lang w:eastAsia="nl-NL"/>
              </w:rPr>
            </w:pPr>
            <w:r w:rsidRPr="009E20DC">
              <w:rPr>
                <w:rFonts w:ascii="Courier New" w:hAnsi="Courier New" w:cs="Courier New"/>
                <w:lang w:eastAsia="nl-NL"/>
              </w:rPr>
              <w:t>def private property dmsalesrep as wicketds.server.dmsalesrep no-undo</w:t>
            </w:r>
          </w:p>
          <w:p w:rsidR="00721B43" w:rsidRPr="009E20DC" w:rsidRDefault="00721B43" w:rsidP="00721B43">
            <w:pPr>
              <w:jc w:val="left"/>
              <w:rPr>
                <w:rFonts w:ascii="Courier New" w:hAnsi="Courier New" w:cs="Courier New"/>
                <w:lang w:eastAsia="nl-NL"/>
              </w:rPr>
            </w:pPr>
            <w:r w:rsidRPr="009E20DC">
              <w:rPr>
                <w:rFonts w:ascii="Courier New" w:hAnsi="Courier New" w:cs="Courier New"/>
                <w:lang w:eastAsia="nl-NL"/>
              </w:rPr>
              <w:t xml:space="preserve">    get:</w:t>
            </w:r>
          </w:p>
          <w:p w:rsidR="00721B43" w:rsidRPr="009E20DC" w:rsidRDefault="00721B43" w:rsidP="00721B43">
            <w:pPr>
              <w:jc w:val="left"/>
              <w:rPr>
                <w:rFonts w:ascii="Courier New" w:hAnsi="Courier New" w:cs="Courier New"/>
                <w:lang w:eastAsia="nl-NL"/>
              </w:rPr>
            </w:pPr>
            <w:r w:rsidRPr="009E20DC">
              <w:rPr>
                <w:rFonts w:ascii="Courier New" w:hAnsi="Courier New" w:cs="Courier New"/>
                <w:lang w:eastAsia="nl-NL"/>
              </w:rPr>
              <w:t xml:space="preserve">        if not valid-object(dmsalesrep) then dmsalesrep = cast (GetInstance ('wicketds.server.dmsalesrep':u), wicketds.server.dmsalesrep).</w:t>
            </w:r>
          </w:p>
          <w:p w:rsidR="00721B43" w:rsidRPr="009E20DC" w:rsidRDefault="00721B43" w:rsidP="00721B43">
            <w:pPr>
              <w:jc w:val="left"/>
              <w:rPr>
                <w:rFonts w:ascii="Courier New" w:hAnsi="Courier New" w:cs="Courier New"/>
                <w:lang w:eastAsia="nl-NL"/>
              </w:rPr>
            </w:pPr>
            <w:r w:rsidRPr="009E20DC">
              <w:rPr>
                <w:rFonts w:ascii="Courier New" w:hAnsi="Courier New" w:cs="Courier New"/>
                <w:lang w:eastAsia="nl-NL"/>
              </w:rPr>
              <w:t xml:space="preserve">        return dmsalesrep.</w:t>
            </w:r>
          </w:p>
          <w:p w:rsidR="00721B43" w:rsidRPr="009E20DC" w:rsidRDefault="00721B43" w:rsidP="00721B43">
            <w:pPr>
              <w:jc w:val="left"/>
              <w:rPr>
                <w:rFonts w:ascii="Courier New" w:hAnsi="Courier New" w:cs="Courier New"/>
                <w:lang w:eastAsia="nl-NL"/>
              </w:rPr>
            </w:pPr>
            <w:r w:rsidRPr="009E20DC">
              <w:rPr>
                <w:rFonts w:ascii="Courier New" w:hAnsi="Courier New" w:cs="Courier New"/>
                <w:lang w:eastAsia="nl-NL"/>
              </w:rPr>
              <w:t xml:space="preserve">    end.</w:t>
            </w:r>
          </w:p>
          <w:p w:rsidR="00721B43" w:rsidRPr="00721B43" w:rsidRDefault="00721B43" w:rsidP="00721B43">
            <w:pPr>
              <w:jc w:val="left"/>
              <w:rPr>
                <w:rFonts w:ascii="Courier New" w:hAnsi="Courier New" w:cs="Courier New"/>
                <w:lang w:eastAsia="nl-NL"/>
              </w:rPr>
            </w:pPr>
            <w:r w:rsidRPr="009E20DC">
              <w:rPr>
                <w:rFonts w:ascii="Courier New" w:hAnsi="Courier New" w:cs="Courier New"/>
                <w:lang w:eastAsia="nl-NL"/>
              </w:rPr>
              <w:t xml:space="preserve">    private set.</w:t>
            </w:r>
          </w:p>
        </w:tc>
      </w:tr>
    </w:tbl>
    <w:p w:rsidR="009E20DC" w:rsidRDefault="009E20DC" w:rsidP="00C56167">
      <w:pPr>
        <w:rPr>
          <w:lang w:eastAsia="nl-NL"/>
        </w:rPr>
      </w:pPr>
    </w:p>
    <w:p w:rsidR="00970A21" w:rsidRDefault="00970A21" w:rsidP="00970A21">
      <w:pPr>
        <w:pStyle w:val="Heading4"/>
      </w:pPr>
      <w:bookmarkStart w:id="251" w:name="_Toc372027435"/>
      <w:r>
        <w:lastRenderedPageBreak/>
        <w:t>Data transactions</w:t>
      </w:r>
      <w:bookmarkEnd w:id="251"/>
    </w:p>
    <w:p w:rsidR="00970A21" w:rsidRDefault="00970A21" w:rsidP="00970A21">
      <w:pPr>
        <w:rPr>
          <w:lang w:eastAsia="nl-NL"/>
        </w:rPr>
      </w:pPr>
      <w:r>
        <w:rPr>
          <w:lang w:eastAsia="nl-NL"/>
        </w:rPr>
        <w:t xml:space="preserve">Data transactions were created to be able to </w:t>
      </w:r>
      <w:r w:rsidR="002D26E0">
        <w:rPr>
          <w:lang w:eastAsia="nl-NL"/>
        </w:rPr>
        <w:t>build complex business logic inside them, they contain interactions between data models or/and other data transactions. The dataset of the data transaction can contain multiple temporary tables.</w:t>
      </w:r>
      <w:r w:rsidR="005E0E42">
        <w:rPr>
          <w:lang w:eastAsia="nl-NL"/>
        </w:rPr>
        <w:t xml:space="preserve"> The dataset of the data transactions is always filled by using another data model or data transaction which is marked as main, this main data object is used to call the fetch mechanism and page the data.</w:t>
      </w:r>
      <w:r w:rsidR="008C7F34">
        <w:rPr>
          <w:lang w:eastAsia="nl-NL"/>
        </w:rPr>
        <w:t xml:space="preserve"> T</w:t>
      </w:r>
      <w:r w:rsidR="00A35C2F">
        <w:rPr>
          <w:lang w:eastAsia="nl-NL"/>
        </w:rPr>
        <w:t>he request (filters</w:t>
      </w:r>
      <w:r w:rsidR="008C7F34">
        <w:rPr>
          <w:lang w:eastAsia="nl-NL"/>
        </w:rPr>
        <w:t>, sorting options, ..) is</w:t>
      </w:r>
      <w:r w:rsidR="00A35C2F">
        <w:rPr>
          <w:lang w:eastAsia="nl-NL"/>
        </w:rPr>
        <w:t xml:space="preserve"> passed to the main data object.</w:t>
      </w:r>
    </w:p>
    <w:p w:rsidR="00A35C2F" w:rsidRDefault="00A35C2F" w:rsidP="00970A21">
      <w:pPr>
        <w:rPr>
          <w:lang w:eastAsia="nl-NL"/>
        </w:rPr>
      </w:pPr>
      <w:r>
        <w:rPr>
          <w:lang w:eastAsia="nl-NL"/>
        </w:rPr>
        <w:t>In the example below we will explain step by step how to build a data object.</w:t>
      </w:r>
    </w:p>
    <w:p w:rsidR="00A35C2F" w:rsidRDefault="00A35C2F" w:rsidP="00A35C2F">
      <w:pPr>
        <w:pStyle w:val="Heading5"/>
      </w:pPr>
      <w:r>
        <w:t xml:space="preserve">Define the dataset </w:t>
      </w:r>
      <w:r w:rsidRPr="00A35C2F">
        <w:t>dsorderinfo</w:t>
      </w:r>
    </w:p>
    <w:p w:rsidR="00A35C2F" w:rsidRDefault="00A35C2F" w:rsidP="00A35C2F">
      <w:pPr>
        <w:rPr>
          <w:lang w:eastAsia="nl-NL"/>
        </w:rPr>
      </w:pPr>
      <w:r>
        <w:rPr>
          <w:lang w:eastAsia="nl-NL"/>
        </w:rPr>
        <w:t>The definition of the dataset/temporray tables is the same as in the case of data models, but in this case the dataset can contain more than one temporray table definition.</w:t>
      </w:r>
    </w:p>
    <w:p w:rsidR="00721B43" w:rsidRDefault="00721B43" w:rsidP="00A35C2F">
      <w:pPr>
        <w:rPr>
          <w:lang w:eastAsia="nl-NL"/>
        </w:rPr>
      </w:pPr>
    </w:p>
    <w:tbl>
      <w:tblPr>
        <w:tblStyle w:val="TableGrid"/>
        <w:tblW w:w="0" w:type="auto"/>
        <w:tblLook w:val="04A0" w:firstRow="1" w:lastRow="0" w:firstColumn="1" w:lastColumn="0" w:noHBand="0" w:noVBand="1"/>
      </w:tblPr>
      <w:tblGrid>
        <w:gridCol w:w="9130"/>
      </w:tblGrid>
      <w:tr w:rsidR="00721B43" w:rsidTr="00721B43">
        <w:tc>
          <w:tcPr>
            <w:tcW w:w="9130" w:type="dxa"/>
          </w:tcPr>
          <w:p w:rsidR="00721B43" w:rsidRPr="00A35C2F" w:rsidRDefault="00721B43" w:rsidP="00721B43">
            <w:pPr>
              <w:jc w:val="left"/>
              <w:rPr>
                <w:rFonts w:ascii="Courier New" w:hAnsi="Courier New" w:cs="Courier New"/>
                <w:lang w:eastAsia="nl-NL"/>
              </w:rPr>
            </w:pPr>
            <w:r w:rsidRPr="00A35C2F">
              <w:rPr>
                <w:rFonts w:ascii="Courier New" w:hAnsi="Courier New" w:cs="Courier New"/>
                <w:lang w:eastAsia="nl-NL"/>
              </w:rPr>
              <w:t>{sales/order/ttordlineinfo.i {&amp;*}}</w:t>
            </w:r>
          </w:p>
          <w:p w:rsidR="00721B43" w:rsidRPr="00A35C2F" w:rsidRDefault="00721B43" w:rsidP="00721B43">
            <w:pPr>
              <w:jc w:val="left"/>
              <w:rPr>
                <w:rFonts w:ascii="Courier New" w:hAnsi="Courier New" w:cs="Courier New"/>
                <w:lang w:eastAsia="nl-NL"/>
              </w:rPr>
            </w:pPr>
            <w:r w:rsidRPr="00A35C2F">
              <w:rPr>
                <w:rFonts w:ascii="Courier New" w:hAnsi="Courier New" w:cs="Courier New"/>
                <w:lang w:eastAsia="nl-NL"/>
              </w:rPr>
              <w:t>{sales/salestext/ttsalestext.i {&amp;*}}</w:t>
            </w:r>
          </w:p>
          <w:p w:rsidR="00721B43" w:rsidRDefault="00721B43" w:rsidP="00721B43">
            <w:pPr>
              <w:jc w:val="left"/>
              <w:rPr>
                <w:rFonts w:ascii="Courier New" w:hAnsi="Courier New" w:cs="Courier New"/>
                <w:lang w:eastAsia="nl-NL"/>
              </w:rPr>
            </w:pPr>
            <w:r w:rsidRPr="00A35C2F">
              <w:rPr>
                <w:rFonts w:ascii="Courier New" w:hAnsi="Courier New" w:cs="Courier New"/>
                <w:lang w:eastAsia="nl-NL"/>
              </w:rPr>
              <w:t>{sales/leadtime/ttleadtime.i {&amp;*}}</w:t>
            </w:r>
          </w:p>
          <w:p w:rsidR="00721B43" w:rsidRPr="00A35C2F" w:rsidRDefault="00721B43" w:rsidP="00721B43">
            <w:pPr>
              <w:jc w:val="left"/>
              <w:rPr>
                <w:rFonts w:ascii="Courier New" w:hAnsi="Courier New" w:cs="Courier New"/>
                <w:lang w:eastAsia="nl-NL"/>
              </w:rPr>
            </w:pPr>
          </w:p>
          <w:p w:rsidR="00721B43" w:rsidRDefault="00721B43" w:rsidP="00721B43">
            <w:pPr>
              <w:jc w:val="left"/>
              <w:rPr>
                <w:rFonts w:ascii="Courier New" w:hAnsi="Courier New" w:cs="Courier New"/>
                <w:lang w:eastAsia="nl-NL"/>
              </w:rPr>
            </w:pPr>
            <w:r w:rsidRPr="00A35C2F">
              <w:rPr>
                <w:rFonts w:ascii="Courier New" w:hAnsi="Courier New" w:cs="Courier New"/>
                <w:lang w:eastAsia="nl-NL"/>
              </w:rPr>
              <w:t>define {&amp;scope} dataset {&amp;prefix}dsorderinfo {&amp;REFERENCE-ONLY} for {&amp;prefix}ttordlineinfo, {&amp;prefix}t</w:t>
            </w:r>
            <w:r w:rsidR="00C13C1F">
              <w:rPr>
                <w:rFonts w:ascii="Courier New" w:hAnsi="Courier New" w:cs="Courier New"/>
                <w:lang w:eastAsia="nl-NL"/>
              </w:rPr>
              <w:t>tsalestext, {&amp;prefix}ttleadtime</w:t>
            </w:r>
            <w:r w:rsidRPr="00A35C2F">
              <w:rPr>
                <w:rFonts w:ascii="Courier New" w:hAnsi="Courier New" w:cs="Courier New"/>
                <w:lang w:eastAsia="nl-NL"/>
              </w:rPr>
              <w:t>.</w:t>
            </w:r>
          </w:p>
          <w:p w:rsidR="00721B43" w:rsidRDefault="00721B43" w:rsidP="00A35C2F">
            <w:pPr>
              <w:rPr>
                <w:lang w:eastAsia="nl-NL"/>
              </w:rPr>
            </w:pPr>
          </w:p>
        </w:tc>
      </w:tr>
    </w:tbl>
    <w:p w:rsidR="00A35C2F" w:rsidRDefault="00A35C2F" w:rsidP="00A35C2F">
      <w:pPr>
        <w:rPr>
          <w:lang w:eastAsia="nl-NL"/>
        </w:rPr>
      </w:pPr>
    </w:p>
    <w:p w:rsidR="00A35C2F" w:rsidRDefault="00A35C2F" w:rsidP="00A35C2F">
      <w:pPr>
        <w:pStyle w:val="Heading5"/>
      </w:pPr>
      <w:r>
        <w:t>Creating dataset wrappers</w:t>
      </w:r>
    </w:p>
    <w:p w:rsidR="00A35C2F" w:rsidRDefault="00A35C2F" w:rsidP="00A35C2F">
      <w:pPr>
        <w:rPr>
          <w:lang w:eastAsia="nl-NL"/>
        </w:rPr>
      </w:pPr>
      <w:r>
        <w:rPr>
          <w:lang w:eastAsia="nl-NL"/>
        </w:rPr>
        <w:t>By creating a dataset wrapper we reffer to the possibility to create a dynamic dataset definition that shares a temporray table used by another dataset, in this manner by filling th</w:t>
      </w:r>
      <w:r w:rsidR="008239BF">
        <w:rPr>
          <w:lang w:eastAsia="nl-NL"/>
        </w:rPr>
        <w:t>e</w:t>
      </w:r>
      <w:r>
        <w:rPr>
          <w:lang w:eastAsia="nl-NL"/>
        </w:rPr>
        <w:t xml:space="preserve"> dynamic dataset using a data model actually the temporary table used by the </w:t>
      </w:r>
      <w:r w:rsidR="008239BF">
        <w:rPr>
          <w:lang w:eastAsia="nl-NL"/>
        </w:rPr>
        <w:t>original dataset is going to be filled, we gain performance by not having to copy the content of the temporary table.</w:t>
      </w:r>
    </w:p>
    <w:p w:rsidR="00896E1A" w:rsidRDefault="00896E1A" w:rsidP="00A35C2F">
      <w:pPr>
        <w:rPr>
          <w:lang w:eastAsia="nl-NL"/>
        </w:rPr>
      </w:pPr>
      <w:r>
        <w:rPr>
          <w:lang w:eastAsia="nl-NL"/>
        </w:rPr>
        <w:t xml:space="preserve">We are going to use the dataset </w:t>
      </w:r>
      <w:r w:rsidRPr="00896E1A">
        <w:rPr>
          <w:lang w:eastAsia="nl-NL"/>
        </w:rPr>
        <w:t>dsorderinfo</w:t>
      </w:r>
      <w:r>
        <w:rPr>
          <w:lang w:eastAsia="nl-NL"/>
        </w:rPr>
        <w:t xml:space="preserve"> defined above to create a wrapper for each temporary table from the dataset.</w:t>
      </w:r>
    </w:p>
    <w:tbl>
      <w:tblPr>
        <w:tblStyle w:val="TableGrid"/>
        <w:tblW w:w="0" w:type="auto"/>
        <w:tblLook w:val="04A0" w:firstRow="1" w:lastRow="0" w:firstColumn="1" w:lastColumn="0" w:noHBand="0" w:noVBand="1"/>
      </w:tblPr>
      <w:tblGrid>
        <w:gridCol w:w="9130"/>
      </w:tblGrid>
      <w:tr w:rsidR="00C13C1F" w:rsidTr="00C13C1F">
        <w:tc>
          <w:tcPr>
            <w:tcW w:w="9130" w:type="dxa"/>
          </w:tcPr>
          <w:p w:rsidR="00C13C1F" w:rsidRPr="00896E1A" w:rsidRDefault="00C13C1F" w:rsidP="00C13C1F">
            <w:pPr>
              <w:jc w:val="left"/>
              <w:rPr>
                <w:rFonts w:ascii="Courier New" w:hAnsi="Courier New" w:cs="Courier New"/>
                <w:lang w:eastAsia="nl-NL"/>
              </w:rPr>
            </w:pPr>
            <w:r w:rsidRPr="00896E1A">
              <w:rPr>
                <w:rFonts w:ascii="Courier New" w:hAnsi="Courier New" w:cs="Courier New"/>
                <w:lang w:eastAsia="nl-NL"/>
              </w:rPr>
              <w:t>class sales.order.dsorderinfowrapper inherits com.quarix.data.dswrapper:</w:t>
            </w:r>
          </w:p>
          <w:p w:rsidR="00C13C1F" w:rsidRPr="00896E1A" w:rsidRDefault="00C13C1F" w:rsidP="00C13C1F">
            <w:pPr>
              <w:jc w:val="left"/>
              <w:rPr>
                <w:rFonts w:ascii="Courier New" w:hAnsi="Courier New" w:cs="Courier New"/>
                <w:lang w:eastAsia="nl-NL"/>
              </w:rPr>
            </w:pPr>
          </w:p>
          <w:p w:rsidR="00C13C1F" w:rsidRPr="00896E1A" w:rsidRDefault="00C13C1F" w:rsidP="00C13C1F">
            <w:pPr>
              <w:jc w:val="left"/>
              <w:rPr>
                <w:rFonts w:ascii="Courier New" w:hAnsi="Courier New" w:cs="Courier New"/>
                <w:lang w:eastAsia="nl-NL"/>
              </w:rPr>
            </w:pPr>
            <w:r>
              <w:rPr>
                <w:rFonts w:ascii="Courier New" w:hAnsi="Courier New" w:cs="Courier New"/>
                <w:lang w:eastAsia="nl-NL"/>
              </w:rPr>
              <w:t xml:space="preserve">    </w:t>
            </w:r>
            <w:r w:rsidRPr="00896E1A">
              <w:rPr>
                <w:rFonts w:ascii="Courier New" w:hAnsi="Courier New" w:cs="Courier New"/>
                <w:lang w:eastAsia="nl-NL"/>
              </w:rPr>
              <w:t>{sales/order/dsorderinfo.i}</w:t>
            </w:r>
          </w:p>
          <w:p w:rsidR="00C13C1F" w:rsidRPr="00896E1A" w:rsidRDefault="00C13C1F" w:rsidP="00C13C1F">
            <w:pPr>
              <w:jc w:val="left"/>
              <w:rPr>
                <w:rFonts w:ascii="Courier New" w:hAnsi="Courier New" w:cs="Courier New"/>
                <w:lang w:eastAsia="nl-NL"/>
              </w:rPr>
            </w:pPr>
          </w:p>
          <w:p w:rsidR="00C13C1F" w:rsidRPr="00896E1A" w:rsidRDefault="00C13C1F" w:rsidP="00C13C1F">
            <w:pPr>
              <w:jc w:val="left"/>
              <w:rPr>
                <w:rFonts w:ascii="Courier New" w:hAnsi="Courier New" w:cs="Courier New"/>
                <w:lang w:eastAsia="nl-NL"/>
              </w:rPr>
            </w:pPr>
            <w:r>
              <w:rPr>
                <w:rFonts w:ascii="Courier New" w:hAnsi="Courier New" w:cs="Courier New"/>
                <w:lang w:eastAsia="nl-NL"/>
              </w:rPr>
              <w:t xml:space="preserve">    </w:t>
            </w:r>
            <w:r w:rsidRPr="00896E1A">
              <w:rPr>
                <w:rFonts w:ascii="Courier New" w:hAnsi="Courier New" w:cs="Courier New"/>
                <w:lang w:eastAsia="nl-NL"/>
              </w:rPr>
              <w:t>constructor</w:t>
            </w:r>
            <w:r w:rsidRPr="00896E1A">
              <w:rPr>
                <w:rFonts w:ascii="Courier New" w:hAnsi="Courier New" w:cs="Courier New"/>
                <w:lang w:eastAsia="nl-NL"/>
              </w:rPr>
              <w:tab/>
              <w:t>dsorderinfowrapper():</w:t>
            </w:r>
          </w:p>
          <w:p w:rsidR="00C13C1F" w:rsidRPr="00896E1A" w:rsidRDefault="00C13C1F" w:rsidP="00C13C1F">
            <w:pPr>
              <w:jc w:val="left"/>
              <w:rPr>
                <w:rFonts w:ascii="Courier New" w:hAnsi="Courier New" w:cs="Courier New"/>
                <w:lang w:eastAsia="nl-NL"/>
              </w:rPr>
            </w:pPr>
            <w:r>
              <w:rPr>
                <w:rFonts w:ascii="Courier New" w:hAnsi="Courier New" w:cs="Courier New"/>
                <w:lang w:eastAsia="nl-NL"/>
              </w:rPr>
              <w:t xml:space="preserve">        </w:t>
            </w:r>
            <w:r w:rsidRPr="00896E1A">
              <w:rPr>
                <w:rFonts w:ascii="Courier New" w:hAnsi="Courier New" w:cs="Courier New"/>
                <w:lang w:eastAsia="nl-NL"/>
              </w:rPr>
              <w:t>dsHandle = dataset dsorderinfo:handle.</w:t>
            </w:r>
          </w:p>
          <w:p w:rsidR="00C13C1F" w:rsidRPr="00896E1A" w:rsidRDefault="00C13C1F" w:rsidP="00C13C1F">
            <w:pPr>
              <w:jc w:val="left"/>
              <w:rPr>
                <w:rFonts w:ascii="Courier New" w:hAnsi="Courier New" w:cs="Courier New"/>
                <w:lang w:eastAsia="nl-NL"/>
              </w:rPr>
            </w:pPr>
            <w:r>
              <w:rPr>
                <w:rFonts w:ascii="Courier New" w:hAnsi="Courier New" w:cs="Courier New"/>
                <w:lang w:eastAsia="nl-NL"/>
              </w:rPr>
              <w:t xml:space="preserve">    </w:t>
            </w:r>
            <w:r w:rsidRPr="00896E1A">
              <w:rPr>
                <w:rFonts w:ascii="Courier New" w:hAnsi="Courier New" w:cs="Courier New"/>
                <w:lang w:eastAsia="nl-NL"/>
              </w:rPr>
              <w:t>end constructor.</w:t>
            </w:r>
          </w:p>
          <w:p w:rsidR="00C13C1F" w:rsidRPr="00896E1A" w:rsidRDefault="00C13C1F" w:rsidP="00C13C1F">
            <w:pPr>
              <w:jc w:val="left"/>
              <w:rPr>
                <w:rFonts w:ascii="Courier New" w:hAnsi="Courier New" w:cs="Courier New"/>
                <w:lang w:eastAsia="nl-NL"/>
              </w:rPr>
            </w:pPr>
          </w:p>
          <w:p w:rsidR="00C13C1F" w:rsidRPr="00896E1A" w:rsidRDefault="00C13C1F" w:rsidP="00C13C1F">
            <w:pPr>
              <w:jc w:val="left"/>
              <w:rPr>
                <w:rFonts w:ascii="Courier New" w:hAnsi="Courier New" w:cs="Courier New"/>
                <w:lang w:eastAsia="nl-NL"/>
              </w:rPr>
            </w:pPr>
            <w:r>
              <w:rPr>
                <w:rFonts w:ascii="Courier New" w:hAnsi="Courier New" w:cs="Courier New"/>
                <w:lang w:eastAsia="nl-NL"/>
              </w:rPr>
              <w:t xml:space="preserve">    </w:t>
            </w:r>
            <w:r w:rsidRPr="00896E1A">
              <w:rPr>
                <w:rFonts w:ascii="Courier New" w:hAnsi="Courier New" w:cs="Courier New"/>
                <w:lang w:eastAsia="nl-NL"/>
              </w:rPr>
              <w:t>method public static logical createOrdLineInfo(input dataset-handle hdsOrderInfo, input cSourceObject as character, output dataset-handle hdsOrdLineInfo):</w:t>
            </w:r>
          </w:p>
          <w:p w:rsidR="00C13C1F" w:rsidRPr="00896E1A" w:rsidRDefault="00C13C1F" w:rsidP="00C13C1F">
            <w:pPr>
              <w:jc w:val="left"/>
              <w:rPr>
                <w:rFonts w:ascii="Courier New" w:hAnsi="Courier New" w:cs="Courier New"/>
                <w:lang w:eastAsia="nl-NL"/>
              </w:rPr>
            </w:pPr>
          </w:p>
          <w:p w:rsidR="00C13C1F" w:rsidRPr="00896E1A" w:rsidRDefault="00C13C1F" w:rsidP="00C13C1F">
            <w:pPr>
              <w:jc w:val="left"/>
              <w:rPr>
                <w:rFonts w:ascii="Courier New" w:hAnsi="Courier New" w:cs="Courier New"/>
                <w:lang w:eastAsia="nl-NL"/>
              </w:rPr>
            </w:pPr>
            <w:r>
              <w:rPr>
                <w:rFonts w:ascii="Courier New" w:hAnsi="Courier New" w:cs="Courier New"/>
                <w:lang w:eastAsia="nl-NL"/>
              </w:rPr>
              <w:t xml:space="preserve">        </w:t>
            </w:r>
            <w:r w:rsidRPr="00896E1A">
              <w:rPr>
                <w:rFonts w:ascii="Courier New" w:hAnsi="Courier New" w:cs="Courier New"/>
                <w:lang w:eastAsia="nl-NL"/>
              </w:rPr>
              <w:t>return createDataset(input dataset-handle hdsOrderInfo by-reference, input 'ttordlineinfo|ttsalestext':U, input cSourceObject, output dataset-handle hdsOrdLineInfo by-reference).</w:t>
            </w:r>
          </w:p>
          <w:p w:rsidR="00C13C1F" w:rsidRPr="00896E1A" w:rsidRDefault="00C13C1F" w:rsidP="00C13C1F">
            <w:pPr>
              <w:jc w:val="left"/>
              <w:rPr>
                <w:rFonts w:ascii="Courier New" w:hAnsi="Courier New" w:cs="Courier New"/>
                <w:lang w:eastAsia="nl-NL"/>
              </w:rPr>
            </w:pPr>
          </w:p>
          <w:p w:rsidR="00C13C1F" w:rsidRPr="00896E1A" w:rsidRDefault="00C13C1F" w:rsidP="00C13C1F">
            <w:pPr>
              <w:jc w:val="left"/>
              <w:rPr>
                <w:rFonts w:ascii="Courier New" w:hAnsi="Courier New" w:cs="Courier New"/>
                <w:lang w:eastAsia="nl-NL"/>
              </w:rPr>
            </w:pPr>
            <w:r>
              <w:rPr>
                <w:rFonts w:ascii="Courier New" w:hAnsi="Courier New" w:cs="Courier New"/>
                <w:lang w:eastAsia="nl-NL"/>
              </w:rPr>
              <w:t xml:space="preserve">        </w:t>
            </w:r>
            <w:r w:rsidRPr="00896E1A">
              <w:rPr>
                <w:rFonts w:ascii="Courier New" w:hAnsi="Courier New" w:cs="Courier New"/>
                <w:lang w:eastAsia="nl-NL"/>
              </w:rPr>
              <w:t>finally:</w:t>
            </w:r>
          </w:p>
          <w:p w:rsidR="00C13C1F" w:rsidRDefault="00C13C1F" w:rsidP="00C13C1F">
            <w:pPr>
              <w:jc w:val="left"/>
              <w:rPr>
                <w:rFonts w:ascii="Courier New" w:hAnsi="Courier New" w:cs="Courier New"/>
                <w:lang w:eastAsia="nl-NL"/>
              </w:rPr>
            </w:pPr>
            <w:r>
              <w:rPr>
                <w:rFonts w:ascii="Courier New" w:hAnsi="Courier New" w:cs="Courier New"/>
                <w:lang w:eastAsia="nl-NL"/>
              </w:rPr>
              <w:t xml:space="preserve">            </w:t>
            </w:r>
            <w:r w:rsidRPr="00896E1A">
              <w:rPr>
                <w:rFonts w:ascii="Courier New" w:hAnsi="Courier New" w:cs="Courier New"/>
                <w:lang w:eastAsia="nl-NL"/>
              </w:rPr>
              <w:t>delete</w:t>
            </w:r>
            <w:r>
              <w:rPr>
                <w:rFonts w:ascii="Courier New" w:hAnsi="Courier New" w:cs="Courier New"/>
                <w:lang w:eastAsia="nl-NL"/>
              </w:rPr>
              <w:t xml:space="preserve"> object hdsOrderInfo</w:t>
            </w:r>
            <w:r>
              <w:rPr>
                <w:rFonts w:ascii="Courier New" w:hAnsi="Courier New" w:cs="Courier New"/>
                <w:lang w:eastAsia="nl-NL"/>
              </w:rPr>
              <w:tab/>
            </w:r>
            <w:r>
              <w:rPr>
                <w:rFonts w:ascii="Courier New" w:hAnsi="Courier New" w:cs="Courier New"/>
                <w:lang w:eastAsia="nl-NL"/>
              </w:rPr>
              <w:tab/>
              <w:t>no-error.</w:t>
            </w:r>
          </w:p>
          <w:p w:rsidR="00C13C1F" w:rsidRPr="00896E1A" w:rsidRDefault="00C13C1F" w:rsidP="00C13C1F">
            <w:pPr>
              <w:jc w:val="left"/>
              <w:rPr>
                <w:rFonts w:ascii="Courier New" w:hAnsi="Courier New" w:cs="Courier New"/>
                <w:lang w:eastAsia="nl-NL"/>
              </w:rPr>
            </w:pPr>
            <w:r>
              <w:rPr>
                <w:rFonts w:ascii="Courier New" w:hAnsi="Courier New" w:cs="Courier New"/>
                <w:lang w:eastAsia="nl-NL"/>
              </w:rPr>
              <w:t xml:space="preserve">            </w:t>
            </w:r>
            <w:r w:rsidRPr="00896E1A">
              <w:rPr>
                <w:rFonts w:ascii="Courier New" w:hAnsi="Courier New" w:cs="Courier New"/>
                <w:lang w:eastAsia="nl-NL"/>
              </w:rPr>
              <w:t>delete object hdsOrdLineInfo</w:t>
            </w:r>
            <w:r w:rsidRPr="00896E1A">
              <w:rPr>
                <w:rFonts w:ascii="Courier New" w:hAnsi="Courier New" w:cs="Courier New"/>
                <w:lang w:eastAsia="nl-NL"/>
              </w:rPr>
              <w:tab/>
              <w:t>no-error.</w:t>
            </w:r>
          </w:p>
          <w:p w:rsidR="00C13C1F" w:rsidRPr="00896E1A" w:rsidRDefault="00C13C1F" w:rsidP="00C13C1F">
            <w:pPr>
              <w:jc w:val="left"/>
              <w:rPr>
                <w:rFonts w:ascii="Courier New" w:hAnsi="Courier New" w:cs="Courier New"/>
                <w:lang w:eastAsia="nl-NL"/>
              </w:rPr>
            </w:pPr>
            <w:r>
              <w:rPr>
                <w:rFonts w:ascii="Courier New" w:hAnsi="Courier New" w:cs="Courier New"/>
                <w:lang w:eastAsia="nl-NL"/>
              </w:rPr>
              <w:t xml:space="preserve">        </w:t>
            </w:r>
            <w:r w:rsidRPr="00896E1A">
              <w:rPr>
                <w:rFonts w:ascii="Courier New" w:hAnsi="Courier New" w:cs="Courier New"/>
                <w:lang w:eastAsia="nl-NL"/>
              </w:rPr>
              <w:t>end finally.</w:t>
            </w:r>
          </w:p>
          <w:p w:rsidR="00C13C1F" w:rsidRPr="00896E1A" w:rsidRDefault="00C13C1F" w:rsidP="00C13C1F">
            <w:pPr>
              <w:jc w:val="left"/>
              <w:rPr>
                <w:rFonts w:ascii="Courier New" w:hAnsi="Courier New" w:cs="Courier New"/>
                <w:lang w:eastAsia="nl-NL"/>
              </w:rPr>
            </w:pPr>
          </w:p>
          <w:p w:rsidR="00C13C1F" w:rsidRPr="00896E1A" w:rsidRDefault="00C13C1F" w:rsidP="00C13C1F">
            <w:pPr>
              <w:jc w:val="left"/>
              <w:rPr>
                <w:rFonts w:ascii="Courier New" w:hAnsi="Courier New" w:cs="Courier New"/>
                <w:lang w:eastAsia="nl-NL"/>
              </w:rPr>
            </w:pPr>
            <w:r>
              <w:rPr>
                <w:rFonts w:ascii="Courier New" w:hAnsi="Courier New" w:cs="Courier New"/>
                <w:lang w:eastAsia="nl-NL"/>
              </w:rPr>
              <w:t xml:space="preserve">    </w:t>
            </w:r>
            <w:r w:rsidRPr="00896E1A">
              <w:rPr>
                <w:rFonts w:ascii="Courier New" w:hAnsi="Courier New" w:cs="Courier New"/>
                <w:lang w:eastAsia="nl-NL"/>
              </w:rPr>
              <w:t>end method.</w:t>
            </w:r>
          </w:p>
          <w:p w:rsidR="00C13C1F" w:rsidRPr="00896E1A" w:rsidRDefault="00C13C1F" w:rsidP="00C13C1F">
            <w:pPr>
              <w:jc w:val="left"/>
              <w:rPr>
                <w:rFonts w:ascii="Courier New" w:hAnsi="Courier New" w:cs="Courier New"/>
                <w:lang w:eastAsia="nl-NL"/>
              </w:rPr>
            </w:pPr>
          </w:p>
          <w:p w:rsidR="00C13C1F" w:rsidRPr="00896E1A" w:rsidRDefault="00C13C1F" w:rsidP="00C13C1F">
            <w:pPr>
              <w:jc w:val="left"/>
              <w:rPr>
                <w:rFonts w:ascii="Courier New" w:hAnsi="Courier New" w:cs="Courier New"/>
                <w:lang w:eastAsia="nl-NL"/>
              </w:rPr>
            </w:pPr>
            <w:r>
              <w:rPr>
                <w:rFonts w:ascii="Courier New" w:hAnsi="Courier New" w:cs="Courier New"/>
                <w:lang w:eastAsia="nl-NL"/>
              </w:rPr>
              <w:t xml:space="preserve">    </w:t>
            </w:r>
            <w:r w:rsidRPr="00896E1A">
              <w:rPr>
                <w:rFonts w:ascii="Courier New" w:hAnsi="Courier New" w:cs="Courier New"/>
                <w:lang w:eastAsia="nl-NL"/>
              </w:rPr>
              <w:t>method public override handle getDsHandle():</w:t>
            </w:r>
          </w:p>
          <w:p w:rsidR="00C13C1F" w:rsidRPr="00896E1A" w:rsidRDefault="00C13C1F" w:rsidP="00C13C1F">
            <w:pPr>
              <w:jc w:val="left"/>
              <w:rPr>
                <w:rFonts w:ascii="Courier New" w:hAnsi="Courier New" w:cs="Courier New"/>
                <w:lang w:eastAsia="nl-NL"/>
              </w:rPr>
            </w:pPr>
            <w:r w:rsidRPr="00896E1A">
              <w:rPr>
                <w:rFonts w:ascii="Courier New" w:hAnsi="Courier New" w:cs="Courier New"/>
                <w:lang w:eastAsia="nl-NL"/>
              </w:rPr>
              <w:t xml:space="preserve">    </w:t>
            </w:r>
            <w:r>
              <w:rPr>
                <w:rFonts w:ascii="Courier New" w:hAnsi="Courier New" w:cs="Courier New"/>
                <w:lang w:eastAsia="nl-NL"/>
              </w:rPr>
              <w:t xml:space="preserve">    </w:t>
            </w:r>
            <w:r w:rsidRPr="00896E1A">
              <w:rPr>
                <w:rFonts w:ascii="Courier New" w:hAnsi="Courier New" w:cs="Courier New"/>
                <w:lang w:eastAsia="nl-NL"/>
              </w:rPr>
              <w:t>return dataset dsorderinfo:handle.</w:t>
            </w:r>
          </w:p>
          <w:p w:rsidR="00C13C1F" w:rsidRPr="00896E1A" w:rsidRDefault="00C13C1F" w:rsidP="00C13C1F">
            <w:pPr>
              <w:jc w:val="left"/>
              <w:rPr>
                <w:rFonts w:ascii="Courier New" w:hAnsi="Courier New" w:cs="Courier New"/>
                <w:lang w:eastAsia="nl-NL"/>
              </w:rPr>
            </w:pPr>
            <w:r w:rsidRPr="00896E1A">
              <w:rPr>
                <w:rFonts w:ascii="Courier New" w:hAnsi="Courier New" w:cs="Courier New"/>
                <w:lang w:eastAsia="nl-NL"/>
              </w:rPr>
              <w:t xml:space="preserve">    end method.</w:t>
            </w:r>
          </w:p>
          <w:p w:rsidR="00C13C1F" w:rsidRPr="00896E1A" w:rsidRDefault="00C13C1F" w:rsidP="00C13C1F">
            <w:pPr>
              <w:jc w:val="left"/>
              <w:rPr>
                <w:rFonts w:ascii="Courier New" w:hAnsi="Courier New" w:cs="Courier New"/>
                <w:lang w:eastAsia="nl-NL"/>
              </w:rPr>
            </w:pPr>
          </w:p>
          <w:p w:rsidR="00C13C1F" w:rsidRPr="00C13C1F" w:rsidRDefault="00C13C1F" w:rsidP="00C13C1F">
            <w:pPr>
              <w:jc w:val="left"/>
              <w:rPr>
                <w:rFonts w:ascii="Courier New" w:hAnsi="Courier New" w:cs="Courier New"/>
                <w:lang w:eastAsia="nl-NL"/>
              </w:rPr>
            </w:pPr>
            <w:r>
              <w:rPr>
                <w:rFonts w:ascii="Courier New" w:hAnsi="Courier New" w:cs="Courier New"/>
                <w:lang w:eastAsia="nl-NL"/>
              </w:rPr>
              <w:t>end class.</w:t>
            </w:r>
          </w:p>
        </w:tc>
      </w:tr>
    </w:tbl>
    <w:p w:rsidR="00896E1A" w:rsidRDefault="00896E1A" w:rsidP="00896E1A">
      <w:pPr>
        <w:rPr>
          <w:lang w:eastAsia="nl-NL"/>
        </w:rPr>
      </w:pPr>
    </w:p>
    <w:p w:rsidR="00E815B7" w:rsidRDefault="00896E1A" w:rsidP="00896E1A">
      <w:pPr>
        <w:rPr>
          <w:lang w:eastAsia="nl-NL"/>
        </w:rPr>
      </w:pPr>
      <w:r>
        <w:rPr>
          <w:lang w:eastAsia="nl-NL"/>
        </w:rPr>
        <w:t xml:space="preserve">The method </w:t>
      </w:r>
      <w:r w:rsidRPr="00896E1A">
        <w:rPr>
          <w:lang w:eastAsia="nl-NL"/>
        </w:rPr>
        <w:t>createOrdLineInfo</w:t>
      </w:r>
      <w:r>
        <w:rPr>
          <w:lang w:eastAsia="nl-NL"/>
        </w:rPr>
        <w:t xml:space="preserve"> will return dynamically created dataset containing the temporary tables ttordlineinfo and ttsalestext, these are the same temp tables that are defined in the dataset dsorderinfo. In the next steps we are going to make use of this wrapper to fill the dsorderinfo  dataset by calling the fetch method of some data models.</w:t>
      </w:r>
    </w:p>
    <w:p w:rsidR="00E815B7" w:rsidRDefault="00E815B7" w:rsidP="00E815B7">
      <w:pPr>
        <w:pStyle w:val="Heading5"/>
      </w:pPr>
      <w:r>
        <w:t>Define a data transaction</w:t>
      </w:r>
    </w:p>
    <w:tbl>
      <w:tblPr>
        <w:tblStyle w:val="TableGrid"/>
        <w:tblW w:w="0" w:type="auto"/>
        <w:tblLook w:val="04A0" w:firstRow="1" w:lastRow="0" w:firstColumn="1" w:lastColumn="0" w:noHBand="0" w:noVBand="1"/>
      </w:tblPr>
      <w:tblGrid>
        <w:gridCol w:w="9130"/>
      </w:tblGrid>
      <w:tr w:rsidR="00C13C1F" w:rsidTr="00C13C1F">
        <w:tc>
          <w:tcPr>
            <w:tcW w:w="9130" w:type="dxa"/>
          </w:tcPr>
          <w:p w:rsidR="00C13C1F" w:rsidRPr="00E815B7" w:rsidRDefault="00C13C1F" w:rsidP="00C13C1F">
            <w:pPr>
              <w:jc w:val="left"/>
              <w:rPr>
                <w:rFonts w:ascii="Courier New" w:hAnsi="Courier New" w:cs="Courier New"/>
                <w:szCs w:val="18"/>
                <w:lang w:eastAsia="nl-NL"/>
              </w:rPr>
            </w:pPr>
            <w:r w:rsidRPr="00E815B7">
              <w:rPr>
                <w:rFonts w:ascii="Courier New" w:hAnsi="Courier New" w:cs="Courier New"/>
                <w:szCs w:val="18"/>
                <w:lang w:eastAsia="nl-NL"/>
              </w:rPr>
              <w:t>class sales.order.dtorderinfo inherits com.quarix.data.DataTransaction:</w:t>
            </w:r>
          </w:p>
          <w:p w:rsidR="00C13C1F" w:rsidRPr="00E815B7" w:rsidRDefault="00C13C1F" w:rsidP="00C13C1F">
            <w:pPr>
              <w:jc w:val="left"/>
              <w:rPr>
                <w:rFonts w:ascii="Courier New" w:hAnsi="Courier New" w:cs="Courier New"/>
                <w:szCs w:val="18"/>
                <w:lang w:eastAsia="nl-NL"/>
              </w:rPr>
            </w:pPr>
          </w:p>
          <w:p w:rsidR="00C13C1F" w:rsidRPr="00E815B7" w:rsidRDefault="00C13C1F" w:rsidP="00C13C1F">
            <w:pPr>
              <w:jc w:val="left"/>
              <w:rPr>
                <w:rFonts w:ascii="Courier New" w:hAnsi="Courier New" w:cs="Courier New"/>
                <w:szCs w:val="18"/>
                <w:lang w:eastAsia="nl-NL"/>
              </w:rPr>
            </w:pPr>
            <w:r>
              <w:rPr>
                <w:rFonts w:ascii="Courier New" w:hAnsi="Courier New" w:cs="Courier New"/>
                <w:szCs w:val="18"/>
                <w:lang w:eastAsia="nl-NL"/>
              </w:rPr>
              <w:t xml:space="preserve">    </w:t>
            </w:r>
            <w:r w:rsidRPr="00E815B7">
              <w:rPr>
                <w:rFonts w:ascii="Courier New" w:hAnsi="Courier New" w:cs="Courier New"/>
                <w:szCs w:val="18"/>
                <w:lang w:eastAsia="nl-NL"/>
              </w:rPr>
              <w:t>{sales/order/dsorderinfo.i}</w:t>
            </w:r>
          </w:p>
          <w:p w:rsidR="00C13C1F" w:rsidRPr="00E815B7" w:rsidRDefault="00C13C1F" w:rsidP="00C13C1F">
            <w:pPr>
              <w:jc w:val="left"/>
              <w:rPr>
                <w:rFonts w:ascii="Courier New" w:hAnsi="Courier New" w:cs="Courier New"/>
                <w:szCs w:val="18"/>
                <w:lang w:eastAsia="nl-NL"/>
              </w:rPr>
            </w:pPr>
          </w:p>
          <w:p w:rsidR="00C13C1F" w:rsidRPr="00E815B7" w:rsidRDefault="00C13C1F" w:rsidP="00C13C1F">
            <w:pPr>
              <w:jc w:val="left"/>
              <w:rPr>
                <w:rFonts w:ascii="Courier New" w:hAnsi="Courier New" w:cs="Courier New"/>
                <w:szCs w:val="18"/>
                <w:lang w:eastAsia="nl-NL"/>
              </w:rPr>
            </w:pPr>
            <w:r>
              <w:rPr>
                <w:rFonts w:ascii="Courier New" w:hAnsi="Courier New" w:cs="Courier New"/>
                <w:szCs w:val="18"/>
                <w:lang w:eastAsia="nl-NL"/>
              </w:rPr>
              <w:t xml:space="preserve">    </w:t>
            </w:r>
            <w:r w:rsidRPr="00E815B7">
              <w:rPr>
                <w:rFonts w:ascii="Courier New" w:hAnsi="Courier New" w:cs="Courier New"/>
                <w:szCs w:val="18"/>
                <w:lang w:eastAsia="nl-NL"/>
              </w:rPr>
              <w:t>define private property dtordlineinfo as sales.order.dtordlineinfo no-undo</w:t>
            </w:r>
          </w:p>
          <w:p w:rsidR="00C13C1F" w:rsidRPr="00E815B7" w:rsidRDefault="00C13C1F" w:rsidP="00C13C1F">
            <w:pPr>
              <w:jc w:val="left"/>
              <w:rPr>
                <w:rFonts w:ascii="Courier New" w:hAnsi="Courier New" w:cs="Courier New"/>
                <w:szCs w:val="18"/>
                <w:lang w:eastAsia="nl-NL"/>
              </w:rPr>
            </w:pPr>
            <w:r>
              <w:rPr>
                <w:rFonts w:ascii="Courier New" w:hAnsi="Courier New" w:cs="Courier New"/>
                <w:szCs w:val="18"/>
                <w:lang w:eastAsia="nl-NL"/>
              </w:rPr>
              <w:t xml:space="preserve">        </w:t>
            </w:r>
            <w:r w:rsidRPr="00E815B7">
              <w:rPr>
                <w:rFonts w:ascii="Courier New" w:hAnsi="Courier New" w:cs="Courier New"/>
                <w:szCs w:val="18"/>
                <w:lang w:eastAsia="nl-NL"/>
              </w:rPr>
              <w:t>get:</w:t>
            </w:r>
          </w:p>
          <w:p w:rsidR="00C13C1F" w:rsidRPr="00E815B7" w:rsidRDefault="00C13C1F" w:rsidP="00C13C1F">
            <w:pPr>
              <w:jc w:val="left"/>
              <w:rPr>
                <w:rFonts w:ascii="Courier New" w:hAnsi="Courier New" w:cs="Courier New"/>
                <w:szCs w:val="18"/>
                <w:lang w:eastAsia="nl-NL"/>
              </w:rPr>
            </w:pPr>
            <w:r>
              <w:rPr>
                <w:rFonts w:ascii="Courier New" w:hAnsi="Courier New" w:cs="Courier New"/>
                <w:szCs w:val="18"/>
                <w:lang w:eastAsia="nl-NL"/>
              </w:rPr>
              <w:t xml:space="preserve">        </w:t>
            </w:r>
            <w:r w:rsidRPr="00E815B7">
              <w:rPr>
                <w:rFonts w:ascii="Courier New" w:hAnsi="Courier New" w:cs="Courier New"/>
                <w:szCs w:val="18"/>
                <w:lang w:eastAsia="nl-NL"/>
              </w:rPr>
              <w:t>if not valid-object(dtordlineinfo) then dtordlineinfo = cast (GetInstance('sales.order.dtordlineinfo':u), sales.order.dtordlineinfo).</w:t>
            </w:r>
          </w:p>
          <w:p w:rsidR="00C13C1F" w:rsidRPr="00E815B7" w:rsidRDefault="00C13C1F" w:rsidP="00C13C1F">
            <w:pPr>
              <w:jc w:val="left"/>
              <w:rPr>
                <w:rFonts w:ascii="Courier New" w:hAnsi="Courier New" w:cs="Courier New"/>
                <w:szCs w:val="18"/>
                <w:lang w:eastAsia="nl-NL"/>
              </w:rPr>
            </w:pPr>
            <w:r w:rsidRPr="00E815B7">
              <w:rPr>
                <w:rFonts w:ascii="Courier New" w:hAnsi="Courier New" w:cs="Courier New"/>
                <w:szCs w:val="18"/>
                <w:lang w:eastAsia="nl-NL"/>
              </w:rPr>
              <w:t xml:space="preserve">        return dtordlineinfo.</w:t>
            </w:r>
          </w:p>
          <w:p w:rsidR="00C13C1F" w:rsidRPr="00E815B7" w:rsidRDefault="00C13C1F" w:rsidP="00C13C1F">
            <w:pPr>
              <w:jc w:val="left"/>
              <w:rPr>
                <w:rFonts w:ascii="Courier New" w:hAnsi="Courier New" w:cs="Courier New"/>
                <w:szCs w:val="18"/>
                <w:lang w:eastAsia="nl-NL"/>
              </w:rPr>
            </w:pPr>
            <w:r w:rsidRPr="00E815B7">
              <w:rPr>
                <w:rFonts w:ascii="Courier New" w:hAnsi="Courier New" w:cs="Courier New"/>
                <w:szCs w:val="18"/>
                <w:lang w:eastAsia="nl-NL"/>
              </w:rPr>
              <w:t xml:space="preserve">    end.</w:t>
            </w:r>
          </w:p>
          <w:p w:rsidR="00C13C1F" w:rsidRPr="00E815B7" w:rsidRDefault="00C13C1F" w:rsidP="00C13C1F">
            <w:pPr>
              <w:jc w:val="left"/>
              <w:rPr>
                <w:rFonts w:ascii="Courier New" w:hAnsi="Courier New" w:cs="Courier New"/>
                <w:szCs w:val="18"/>
                <w:lang w:eastAsia="nl-NL"/>
              </w:rPr>
            </w:pPr>
            <w:r w:rsidRPr="00E815B7">
              <w:rPr>
                <w:rFonts w:ascii="Courier New" w:hAnsi="Courier New" w:cs="Courier New"/>
                <w:szCs w:val="18"/>
                <w:lang w:eastAsia="nl-NL"/>
              </w:rPr>
              <w:t xml:space="preserve">    private set.</w:t>
            </w:r>
          </w:p>
          <w:p w:rsidR="00C13C1F" w:rsidRPr="00E815B7" w:rsidRDefault="00C13C1F" w:rsidP="00C13C1F">
            <w:pPr>
              <w:jc w:val="left"/>
              <w:rPr>
                <w:rFonts w:ascii="Courier New" w:hAnsi="Courier New" w:cs="Courier New"/>
                <w:szCs w:val="18"/>
                <w:lang w:eastAsia="nl-NL"/>
              </w:rPr>
            </w:pPr>
          </w:p>
          <w:p w:rsidR="00C13C1F" w:rsidRPr="00E815B7" w:rsidRDefault="00C13C1F" w:rsidP="00C13C1F">
            <w:pPr>
              <w:jc w:val="left"/>
              <w:rPr>
                <w:rFonts w:ascii="Courier New" w:hAnsi="Courier New" w:cs="Courier New"/>
                <w:szCs w:val="18"/>
                <w:lang w:eastAsia="nl-NL"/>
              </w:rPr>
            </w:pPr>
            <w:r>
              <w:rPr>
                <w:rFonts w:ascii="Courier New" w:hAnsi="Courier New" w:cs="Courier New"/>
                <w:szCs w:val="18"/>
                <w:lang w:eastAsia="nl-NL"/>
              </w:rPr>
              <w:t xml:space="preserve">    </w:t>
            </w:r>
            <w:r w:rsidRPr="00E815B7">
              <w:rPr>
                <w:rFonts w:ascii="Courier New" w:hAnsi="Courier New" w:cs="Courier New"/>
                <w:szCs w:val="18"/>
                <w:lang w:eastAsia="nl-NL"/>
              </w:rPr>
              <w:t>constructor public dtorderinfo (  ):</w:t>
            </w:r>
          </w:p>
          <w:p w:rsidR="00C13C1F" w:rsidRPr="00E815B7" w:rsidRDefault="00C13C1F" w:rsidP="00C13C1F">
            <w:pPr>
              <w:jc w:val="left"/>
              <w:rPr>
                <w:rFonts w:ascii="Courier New" w:hAnsi="Courier New" w:cs="Courier New"/>
                <w:szCs w:val="18"/>
                <w:lang w:eastAsia="nl-NL"/>
              </w:rPr>
            </w:pPr>
          </w:p>
          <w:p w:rsidR="00C13C1F" w:rsidRPr="00E815B7" w:rsidRDefault="00C13C1F" w:rsidP="00C13C1F">
            <w:pPr>
              <w:jc w:val="left"/>
              <w:rPr>
                <w:rFonts w:ascii="Courier New" w:hAnsi="Courier New" w:cs="Courier New"/>
                <w:szCs w:val="18"/>
                <w:lang w:eastAsia="nl-NL"/>
              </w:rPr>
            </w:pPr>
            <w:r w:rsidRPr="00E815B7">
              <w:rPr>
                <w:rFonts w:ascii="Courier New" w:hAnsi="Courier New" w:cs="Courier New"/>
                <w:szCs w:val="18"/>
                <w:lang w:eastAsia="nl-NL"/>
              </w:rPr>
              <w:t xml:space="preserve">    </w:t>
            </w:r>
            <w:r>
              <w:rPr>
                <w:rFonts w:ascii="Courier New" w:hAnsi="Courier New" w:cs="Courier New"/>
                <w:szCs w:val="18"/>
                <w:lang w:eastAsia="nl-NL"/>
              </w:rPr>
              <w:t xml:space="preserve">    </w:t>
            </w:r>
            <w:r w:rsidRPr="00E815B7">
              <w:rPr>
                <w:rFonts w:ascii="Courier New" w:hAnsi="Courier New" w:cs="Courier New"/>
                <w:szCs w:val="18"/>
                <w:lang w:eastAsia="nl-NL"/>
              </w:rPr>
              <w:t>datasetHandle  = {&amp;DefaultDatasetHandle}.</w:t>
            </w:r>
          </w:p>
          <w:p w:rsidR="00C13C1F" w:rsidRPr="00E815B7" w:rsidRDefault="00C13C1F" w:rsidP="00C13C1F">
            <w:pPr>
              <w:jc w:val="left"/>
              <w:rPr>
                <w:rFonts w:ascii="Courier New" w:hAnsi="Courier New" w:cs="Courier New"/>
                <w:szCs w:val="18"/>
                <w:lang w:eastAsia="nl-NL"/>
              </w:rPr>
            </w:pPr>
            <w:r w:rsidRPr="00E815B7">
              <w:rPr>
                <w:rFonts w:ascii="Courier New" w:hAnsi="Courier New" w:cs="Courier New"/>
                <w:szCs w:val="18"/>
                <w:lang w:eastAsia="nl-NL"/>
              </w:rPr>
              <w:t xml:space="preserve">        id             = 'daoorderinfo'.</w:t>
            </w:r>
          </w:p>
          <w:p w:rsidR="00C13C1F" w:rsidRPr="00E815B7" w:rsidRDefault="00C13C1F" w:rsidP="00C13C1F">
            <w:pPr>
              <w:jc w:val="left"/>
              <w:rPr>
                <w:rFonts w:ascii="Courier New" w:hAnsi="Courier New" w:cs="Courier New"/>
                <w:szCs w:val="18"/>
                <w:lang w:eastAsia="nl-NL"/>
              </w:rPr>
            </w:pPr>
            <w:r w:rsidRPr="00E815B7">
              <w:rPr>
                <w:rFonts w:ascii="Courier New" w:hAnsi="Courier New" w:cs="Courier New"/>
                <w:szCs w:val="18"/>
                <w:lang w:eastAsia="nl-NL"/>
              </w:rPr>
              <w:t xml:space="preserve">        batchSize      = 0.</w:t>
            </w:r>
          </w:p>
          <w:p w:rsidR="00C13C1F" w:rsidRPr="00E815B7" w:rsidRDefault="00C13C1F" w:rsidP="00C13C1F">
            <w:pPr>
              <w:jc w:val="left"/>
              <w:rPr>
                <w:rFonts w:ascii="Courier New" w:hAnsi="Courier New" w:cs="Courier New"/>
                <w:szCs w:val="18"/>
                <w:lang w:eastAsia="nl-NL"/>
              </w:rPr>
            </w:pPr>
            <w:r w:rsidRPr="00E815B7">
              <w:rPr>
                <w:rFonts w:ascii="Courier New" w:hAnsi="Courier New" w:cs="Courier New"/>
                <w:szCs w:val="18"/>
                <w:lang w:eastAsia="nl-NL"/>
              </w:rPr>
              <w:t xml:space="preserve">        OpenOnInit     = false.</w:t>
            </w:r>
          </w:p>
          <w:p w:rsidR="00C13C1F" w:rsidRPr="00E815B7" w:rsidRDefault="00C13C1F" w:rsidP="00C13C1F">
            <w:pPr>
              <w:jc w:val="left"/>
              <w:rPr>
                <w:rFonts w:ascii="Courier New" w:hAnsi="Courier New" w:cs="Courier New"/>
                <w:szCs w:val="18"/>
                <w:lang w:eastAsia="nl-NL"/>
              </w:rPr>
            </w:pPr>
          </w:p>
          <w:p w:rsidR="00C13C1F" w:rsidRDefault="00C13C1F" w:rsidP="00C13C1F">
            <w:pPr>
              <w:jc w:val="left"/>
              <w:rPr>
                <w:rFonts w:ascii="Courier New" w:hAnsi="Courier New" w:cs="Courier New"/>
                <w:szCs w:val="18"/>
                <w:lang w:eastAsia="nl-NL"/>
              </w:rPr>
            </w:pPr>
            <w:r w:rsidRPr="00E815B7">
              <w:rPr>
                <w:rFonts w:ascii="Courier New" w:hAnsi="Courier New" w:cs="Courier New"/>
                <w:szCs w:val="18"/>
                <w:lang w:eastAsia="nl-NL"/>
              </w:rPr>
              <w:t xml:space="preserve">        if </w:t>
            </w:r>
            <w:r>
              <w:rPr>
                <w:rFonts w:ascii="Courier New" w:hAnsi="Courier New" w:cs="Courier New"/>
                <w:szCs w:val="18"/>
                <w:lang w:eastAsia="nl-NL"/>
              </w:rPr>
              <w:t>not valid-handle(datasetHandle)</w:t>
            </w:r>
          </w:p>
          <w:p w:rsidR="00C13C1F" w:rsidRPr="00E815B7" w:rsidRDefault="00C13C1F" w:rsidP="00C13C1F">
            <w:pPr>
              <w:jc w:val="left"/>
              <w:rPr>
                <w:rFonts w:ascii="Courier New" w:hAnsi="Courier New" w:cs="Courier New"/>
                <w:szCs w:val="18"/>
                <w:lang w:eastAsia="nl-NL"/>
              </w:rPr>
            </w:pPr>
            <w:r>
              <w:rPr>
                <w:rFonts w:ascii="Courier New" w:hAnsi="Courier New" w:cs="Courier New"/>
                <w:szCs w:val="18"/>
                <w:lang w:eastAsia="nl-NL"/>
              </w:rPr>
              <w:t xml:space="preserve">        </w:t>
            </w:r>
            <w:r w:rsidRPr="00E815B7">
              <w:rPr>
                <w:rFonts w:ascii="Courier New" w:hAnsi="Courier New" w:cs="Courier New"/>
                <w:szCs w:val="18"/>
                <w:lang w:eastAsia="nl-NL"/>
              </w:rPr>
              <w:t>then return error.</w:t>
            </w:r>
          </w:p>
          <w:p w:rsidR="00C13C1F" w:rsidRPr="00E815B7" w:rsidRDefault="00C13C1F" w:rsidP="00C13C1F">
            <w:pPr>
              <w:jc w:val="left"/>
              <w:rPr>
                <w:rFonts w:ascii="Courier New" w:hAnsi="Courier New" w:cs="Courier New"/>
                <w:szCs w:val="18"/>
                <w:lang w:eastAsia="nl-NL"/>
              </w:rPr>
            </w:pPr>
          </w:p>
          <w:p w:rsidR="00C13C1F" w:rsidRPr="00E815B7" w:rsidRDefault="00C13C1F" w:rsidP="00C13C1F">
            <w:pPr>
              <w:jc w:val="left"/>
              <w:rPr>
                <w:rFonts w:ascii="Courier New" w:hAnsi="Courier New" w:cs="Courier New"/>
                <w:szCs w:val="18"/>
                <w:lang w:eastAsia="nl-NL"/>
              </w:rPr>
            </w:pPr>
            <w:r>
              <w:rPr>
                <w:rFonts w:ascii="Courier New" w:hAnsi="Courier New" w:cs="Courier New"/>
                <w:szCs w:val="18"/>
                <w:lang w:eastAsia="nl-NL"/>
              </w:rPr>
              <w:t xml:space="preserve">    </w:t>
            </w:r>
            <w:r w:rsidRPr="00E815B7">
              <w:rPr>
                <w:rFonts w:ascii="Courier New" w:hAnsi="Courier New" w:cs="Courier New"/>
                <w:szCs w:val="18"/>
                <w:lang w:eastAsia="nl-NL"/>
              </w:rPr>
              <w:t>end constructor.</w:t>
            </w:r>
          </w:p>
          <w:p w:rsidR="00C13C1F" w:rsidRPr="00E815B7" w:rsidRDefault="00C13C1F" w:rsidP="00C13C1F">
            <w:pPr>
              <w:jc w:val="left"/>
              <w:rPr>
                <w:rFonts w:ascii="Courier New" w:hAnsi="Courier New" w:cs="Courier New"/>
                <w:szCs w:val="18"/>
                <w:lang w:eastAsia="nl-NL"/>
              </w:rPr>
            </w:pPr>
          </w:p>
          <w:p w:rsidR="00C13C1F" w:rsidRPr="00E815B7" w:rsidRDefault="00C13C1F" w:rsidP="00C13C1F">
            <w:pPr>
              <w:jc w:val="left"/>
              <w:rPr>
                <w:rFonts w:ascii="Courier New" w:hAnsi="Courier New" w:cs="Courier New"/>
                <w:szCs w:val="18"/>
                <w:lang w:eastAsia="nl-NL"/>
              </w:rPr>
            </w:pPr>
            <w:r>
              <w:rPr>
                <w:rFonts w:ascii="Courier New" w:hAnsi="Courier New" w:cs="Courier New"/>
                <w:szCs w:val="18"/>
                <w:lang w:eastAsia="nl-NL"/>
              </w:rPr>
              <w:t xml:space="preserve">    </w:t>
            </w:r>
            <w:r w:rsidRPr="00E815B7">
              <w:rPr>
                <w:rFonts w:ascii="Courier New" w:hAnsi="Courier New" w:cs="Courier New"/>
                <w:szCs w:val="18"/>
                <w:lang w:eastAsia="nl-NL"/>
              </w:rPr>
              <w:t>method private logical BeforeDataFetch(input-output dataset dsorderinfo):</w:t>
            </w:r>
          </w:p>
          <w:p w:rsidR="00C13C1F" w:rsidRPr="00E815B7" w:rsidRDefault="00C13C1F" w:rsidP="00C13C1F">
            <w:pPr>
              <w:jc w:val="left"/>
              <w:rPr>
                <w:rFonts w:ascii="Courier New" w:hAnsi="Courier New" w:cs="Courier New"/>
                <w:szCs w:val="18"/>
                <w:lang w:eastAsia="nl-NL"/>
              </w:rPr>
            </w:pPr>
          </w:p>
          <w:p w:rsidR="00C13C1F" w:rsidRPr="00E815B7" w:rsidRDefault="00C13C1F" w:rsidP="00C13C1F">
            <w:pPr>
              <w:jc w:val="left"/>
              <w:rPr>
                <w:rFonts w:ascii="Courier New" w:hAnsi="Courier New" w:cs="Courier New"/>
                <w:szCs w:val="18"/>
                <w:lang w:eastAsia="nl-NL"/>
              </w:rPr>
            </w:pPr>
            <w:r>
              <w:rPr>
                <w:rFonts w:ascii="Courier New" w:hAnsi="Courier New" w:cs="Courier New"/>
                <w:szCs w:val="18"/>
                <w:lang w:eastAsia="nl-NL"/>
              </w:rPr>
              <w:t xml:space="preserve">        </w:t>
            </w:r>
            <w:r w:rsidRPr="00E815B7">
              <w:rPr>
                <w:rFonts w:ascii="Courier New" w:hAnsi="Courier New" w:cs="Courier New"/>
                <w:szCs w:val="18"/>
                <w:lang w:eastAsia="nl-NL"/>
              </w:rPr>
              <w:t>define variable hdsOrdLineInfo as handle no-undo.</w:t>
            </w:r>
          </w:p>
          <w:p w:rsidR="00C13C1F" w:rsidRPr="00E815B7" w:rsidRDefault="00C13C1F" w:rsidP="00C13C1F">
            <w:pPr>
              <w:jc w:val="left"/>
              <w:rPr>
                <w:rFonts w:ascii="Courier New" w:hAnsi="Courier New" w:cs="Courier New"/>
                <w:szCs w:val="18"/>
                <w:lang w:eastAsia="nl-NL"/>
              </w:rPr>
            </w:pPr>
          </w:p>
          <w:p w:rsidR="00C13C1F" w:rsidRPr="00E815B7" w:rsidRDefault="00C13C1F" w:rsidP="00C13C1F">
            <w:pPr>
              <w:jc w:val="left"/>
              <w:rPr>
                <w:rFonts w:ascii="Courier New" w:hAnsi="Courier New" w:cs="Courier New"/>
                <w:szCs w:val="18"/>
                <w:lang w:eastAsia="nl-NL"/>
              </w:rPr>
            </w:pPr>
            <w:r>
              <w:rPr>
                <w:rFonts w:ascii="Courier New" w:hAnsi="Courier New" w:cs="Courier New"/>
                <w:szCs w:val="18"/>
                <w:lang w:eastAsia="nl-NL"/>
              </w:rPr>
              <w:t xml:space="preserve">        </w:t>
            </w:r>
            <w:r w:rsidRPr="00E815B7">
              <w:rPr>
                <w:rFonts w:ascii="Courier New" w:hAnsi="Courier New" w:cs="Courier New"/>
                <w:szCs w:val="18"/>
                <w:lang w:eastAsia="nl-NL"/>
              </w:rPr>
              <w:t>dataset dsorderinfo:empty-dataset ().</w:t>
            </w:r>
          </w:p>
          <w:p w:rsidR="00C13C1F" w:rsidRPr="00E815B7" w:rsidRDefault="00C13C1F" w:rsidP="00C13C1F">
            <w:pPr>
              <w:jc w:val="left"/>
              <w:rPr>
                <w:rFonts w:ascii="Courier New" w:hAnsi="Courier New" w:cs="Courier New"/>
                <w:szCs w:val="18"/>
                <w:lang w:eastAsia="nl-NL"/>
              </w:rPr>
            </w:pPr>
          </w:p>
          <w:p w:rsidR="00C13C1F" w:rsidRPr="00E815B7" w:rsidRDefault="00C13C1F" w:rsidP="00C13C1F">
            <w:pPr>
              <w:jc w:val="left"/>
              <w:rPr>
                <w:rFonts w:ascii="Courier New" w:hAnsi="Courier New" w:cs="Courier New"/>
                <w:szCs w:val="18"/>
                <w:lang w:eastAsia="nl-NL"/>
              </w:rPr>
            </w:pPr>
            <w:r>
              <w:rPr>
                <w:rFonts w:ascii="Courier New" w:hAnsi="Courier New" w:cs="Courier New"/>
                <w:szCs w:val="18"/>
                <w:lang w:eastAsia="nl-NL"/>
              </w:rPr>
              <w:t xml:space="preserve">        </w:t>
            </w:r>
            <w:r w:rsidRPr="00E815B7">
              <w:rPr>
                <w:rFonts w:ascii="Courier New" w:hAnsi="Courier New" w:cs="Courier New"/>
                <w:szCs w:val="18"/>
                <w:lang w:eastAsia="nl-NL"/>
              </w:rPr>
              <w:t>sales.order.dsorderinfowrapper:createOrdLineInfo(</w:t>
            </w:r>
          </w:p>
          <w:p w:rsidR="00C13C1F" w:rsidRPr="00E815B7" w:rsidRDefault="00C13C1F" w:rsidP="00C13C1F">
            <w:pPr>
              <w:jc w:val="left"/>
              <w:rPr>
                <w:rFonts w:ascii="Courier New" w:hAnsi="Courier New" w:cs="Courier New"/>
                <w:szCs w:val="18"/>
                <w:lang w:eastAsia="nl-NL"/>
              </w:rPr>
            </w:pPr>
            <w:r>
              <w:rPr>
                <w:rFonts w:ascii="Courier New" w:hAnsi="Courier New" w:cs="Courier New"/>
                <w:szCs w:val="18"/>
                <w:lang w:eastAsia="nl-NL"/>
              </w:rPr>
              <w:t xml:space="preserve">            </w:t>
            </w:r>
            <w:r w:rsidRPr="00E815B7">
              <w:rPr>
                <w:rFonts w:ascii="Courier New" w:hAnsi="Courier New" w:cs="Courier New"/>
                <w:szCs w:val="18"/>
                <w:lang w:eastAsia="nl-NL"/>
              </w:rPr>
              <w:t>input dataset dsorderinfo by-reference,</w:t>
            </w:r>
          </w:p>
          <w:p w:rsidR="00C13C1F" w:rsidRPr="00E815B7" w:rsidRDefault="00C13C1F" w:rsidP="00C13C1F">
            <w:pPr>
              <w:jc w:val="left"/>
              <w:rPr>
                <w:rFonts w:ascii="Courier New" w:hAnsi="Courier New" w:cs="Courier New"/>
                <w:szCs w:val="18"/>
                <w:lang w:eastAsia="nl-NL"/>
              </w:rPr>
            </w:pPr>
            <w:r>
              <w:rPr>
                <w:rFonts w:ascii="Courier New" w:hAnsi="Courier New" w:cs="Courier New"/>
                <w:szCs w:val="18"/>
                <w:lang w:eastAsia="nl-NL"/>
              </w:rPr>
              <w:t xml:space="preserve">            </w:t>
            </w:r>
            <w:r w:rsidRPr="00E815B7">
              <w:rPr>
                <w:rFonts w:ascii="Courier New" w:hAnsi="Courier New" w:cs="Courier New"/>
                <w:szCs w:val="18"/>
                <w:lang w:eastAsia="nl-NL"/>
              </w:rPr>
              <w:t>this-object:ToString(),</w:t>
            </w:r>
          </w:p>
          <w:p w:rsidR="00C13C1F" w:rsidRPr="00E815B7" w:rsidRDefault="00C13C1F" w:rsidP="00C13C1F">
            <w:pPr>
              <w:jc w:val="left"/>
              <w:rPr>
                <w:rFonts w:ascii="Courier New" w:hAnsi="Courier New" w:cs="Courier New"/>
                <w:szCs w:val="18"/>
                <w:lang w:eastAsia="nl-NL"/>
              </w:rPr>
            </w:pPr>
            <w:r>
              <w:rPr>
                <w:rFonts w:ascii="Courier New" w:hAnsi="Courier New" w:cs="Courier New"/>
                <w:szCs w:val="18"/>
                <w:lang w:eastAsia="nl-NL"/>
              </w:rPr>
              <w:t xml:space="preserve">            </w:t>
            </w:r>
            <w:r w:rsidRPr="00E815B7">
              <w:rPr>
                <w:rFonts w:ascii="Courier New" w:hAnsi="Courier New" w:cs="Courier New"/>
                <w:szCs w:val="18"/>
                <w:lang w:eastAsia="nl-NL"/>
              </w:rPr>
              <w:t>output dataset-handle hdsOrdLineInfo by-reference</w:t>
            </w:r>
          </w:p>
          <w:p w:rsidR="00C13C1F" w:rsidRPr="00E815B7" w:rsidRDefault="00C13C1F" w:rsidP="00C13C1F">
            <w:pPr>
              <w:jc w:val="left"/>
              <w:rPr>
                <w:rFonts w:ascii="Courier New" w:hAnsi="Courier New" w:cs="Courier New"/>
                <w:szCs w:val="18"/>
                <w:lang w:eastAsia="nl-NL"/>
              </w:rPr>
            </w:pPr>
            <w:r>
              <w:rPr>
                <w:rFonts w:ascii="Courier New" w:hAnsi="Courier New" w:cs="Courier New"/>
                <w:szCs w:val="18"/>
                <w:lang w:eastAsia="nl-NL"/>
              </w:rPr>
              <w:t xml:space="preserve">            </w:t>
            </w:r>
            <w:r w:rsidRPr="00E815B7">
              <w:rPr>
                <w:rFonts w:ascii="Courier New" w:hAnsi="Courier New" w:cs="Courier New"/>
                <w:szCs w:val="18"/>
                <w:lang w:eastAsia="nl-NL"/>
              </w:rPr>
              <w:t>).</w:t>
            </w:r>
          </w:p>
          <w:p w:rsidR="00C13C1F" w:rsidRPr="00E815B7" w:rsidRDefault="00C13C1F" w:rsidP="00C13C1F">
            <w:pPr>
              <w:jc w:val="left"/>
              <w:rPr>
                <w:rFonts w:ascii="Courier New" w:hAnsi="Courier New" w:cs="Courier New"/>
                <w:szCs w:val="18"/>
                <w:lang w:eastAsia="nl-NL"/>
              </w:rPr>
            </w:pPr>
          </w:p>
          <w:p w:rsidR="00C13C1F" w:rsidRPr="00E815B7" w:rsidRDefault="00C13C1F" w:rsidP="00C13C1F">
            <w:pPr>
              <w:jc w:val="left"/>
              <w:rPr>
                <w:rFonts w:ascii="Courier New" w:hAnsi="Courier New" w:cs="Courier New"/>
                <w:szCs w:val="18"/>
                <w:lang w:eastAsia="nl-NL"/>
              </w:rPr>
            </w:pPr>
            <w:r>
              <w:rPr>
                <w:rFonts w:ascii="Courier New" w:hAnsi="Courier New" w:cs="Courier New"/>
                <w:szCs w:val="18"/>
                <w:lang w:eastAsia="nl-NL"/>
              </w:rPr>
              <w:t xml:space="preserve">        </w:t>
            </w:r>
            <w:r w:rsidRPr="00E815B7">
              <w:rPr>
                <w:rFonts w:ascii="Courier New" w:hAnsi="Courier New" w:cs="Courier New"/>
                <w:szCs w:val="18"/>
                <w:lang w:eastAsia="nl-NL"/>
              </w:rPr>
              <w:t>if not valid-handle(hdsOrdLineInfo)</w:t>
            </w:r>
          </w:p>
          <w:p w:rsidR="00C13C1F" w:rsidRPr="00E815B7" w:rsidRDefault="00C13C1F" w:rsidP="00C13C1F">
            <w:pPr>
              <w:jc w:val="left"/>
              <w:rPr>
                <w:rFonts w:ascii="Courier New" w:hAnsi="Courier New" w:cs="Courier New"/>
                <w:szCs w:val="18"/>
                <w:lang w:eastAsia="nl-NL"/>
              </w:rPr>
            </w:pPr>
            <w:r>
              <w:rPr>
                <w:rFonts w:ascii="Courier New" w:hAnsi="Courier New" w:cs="Courier New"/>
                <w:szCs w:val="18"/>
                <w:lang w:eastAsia="nl-NL"/>
              </w:rPr>
              <w:t xml:space="preserve">        </w:t>
            </w:r>
            <w:r w:rsidRPr="00E815B7">
              <w:rPr>
                <w:rFonts w:ascii="Courier New" w:hAnsi="Courier New" w:cs="Courier New"/>
                <w:szCs w:val="18"/>
                <w:lang w:eastAsia="nl-NL"/>
              </w:rPr>
              <w:t>then return false.</w:t>
            </w:r>
          </w:p>
          <w:p w:rsidR="00C13C1F" w:rsidRPr="00E815B7" w:rsidRDefault="00C13C1F" w:rsidP="00C13C1F">
            <w:pPr>
              <w:jc w:val="left"/>
              <w:rPr>
                <w:rFonts w:ascii="Courier New" w:hAnsi="Courier New" w:cs="Courier New"/>
                <w:szCs w:val="18"/>
                <w:lang w:eastAsia="nl-NL"/>
              </w:rPr>
            </w:pPr>
          </w:p>
          <w:p w:rsidR="00C13C1F" w:rsidRPr="00E815B7" w:rsidRDefault="00C13C1F" w:rsidP="00C13C1F">
            <w:pPr>
              <w:jc w:val="left"/>
              <w:rPr>
                <w:rFonts w:ascii="Courier New" w:hAnsi="Courier New" w:cs="Courier New"/>
                <w:szCs w:val="18"/>
                <w:lang w:eastAsia="nl-NL"/>
              </w:rPr>
            </w:pPr>
            <w:r>
              <w:rPr>
                <w:rFonts w:ascii="Courier New" w:hAnsi="Courier New" w:cs="Courier New"/>
                <w:szCs w:val="18"/>
                <w:lang w:eastAsia="nl-NL"/>
              </w:rPr>
              <w:t xml:space="preserve">        </w:t>
            </w:r>
            <w:r w:rsidRPr="00E815B7">
              <w:rPr>
                <w:rFonts w:ascii="Courier New" w:hAnsi="Courier New" w:cs="Courier New"/>
                <w:szCs w:val="18"/>
                <w:lang w:eastAsia="nl-NL"/>
              </w:rPr>
              <w:t>hdsOrdLineInfo:empty-dataset ().</w:t>
            </w:r>
          </w:p>
          <w:p w:rsidR="00C13C1F" w:rsidRPr="00E815B7" w:rsidRDefault="00C13C1F" w:rsidP="00C13C1F">
            <w:pPr>
              <w:jc w:val="left"/>
              <w:rPr>
                <w:rFonts w:ascii="Courier New" w:hAnsi="Courier New" w:cs="Courier New"/>
                <w:szCs w:val="18"/>
                <w:lang w:eastAsia="nl-NL"/>
              </w:rPr>
            </w:pPr>
          </w:p>
          <w:p w:rsidR="00C13C1F" w:rsidRPr="00E815B7" w:rsidRDefault="00C13C1F" w:rsidP="00C13C1F">
            <w:pPr>
              <w:jc w:val="left"/>
              <w:rPr>
                <w:rFonts w:ascii="Courier New" w:hAnsi="Courier New" w:cs="Courier New"/>
                <w:szCs w:val="18"/>
                <w:lang w:eastAsia="nl-NL"/>
              </w:rPr>
            </w:pPr>
            <w:r>
              <w:rPr>
                <w:rFonts w:ascii="Courier New" w:hAnsi="Courier New" w:cs="Courier New"/>
                <w:szCs w:val="18"/>
                <w:lang w:eastAsia="nl-NL"/>
              </w:rPr>
              <w:t xml:space="preserve">        </w:t>
            </w:r>
            <w:r w:rsidRPr="00E815B7">
              <w:rPr>
                <w:rFonts w:ascii="Courier New" w:hAnsi="Courier New" w:cs="Courier New"/>
                <w:szCs w:val="18"/>
                <w:lang w:eastAsia="nl-NL"/>
              </w:rPr>
              <w:t>if not SetMainDataModel(dtordlineinfo, hdsOrdLineInfo, 'ttordlineinfo,ttordlineinfo':U, ?)</w:t>
            </w:r>
          </w:p>
          <w:p w:rsidR="00C13C1F" w:rsidRPr="00E815B7" w:rsidRDefault="00C13C1F" w:rsidP="00C13C1F">
            <w:pPr>
              <w:jc w:val="left"/>
              <w:rPr>
                <w:rFonts w:ascii="Courier New" w:hAnsi="Courier New" w:cs="Courier New"/>
                <w:szCs w:val="18"/>
                <w:lang w:eastAsia="nl-NL"/>
              </w:rPr>
            </w:pPr>
            <w:r>
              <w:rPr>
                <w:rFonts w:ascii="Courier New" w:hAnsi="Courier New" w:cs="Courier New"/>
                <w:szCs w:val="18"/>
                <w:lang w:eastAsia="nl-NL"/>
              </w:rPr>
              <w:t xml:space="preserve">        </w:t>
            </w:r>
            <w:r w:rsidRPr="00E815B7">
              <w:rPr>
                <w:rFonts w:ascii="Courier New" w:hAnsi="Courier New" w:cs="Courier New"/>
                <w:szCs w:val="18"/>
                <w:lang w:eastAsia="nl-NL"/>
              </w:rPr>
              <w:t>then do:</w:t>
            </w:r>
          </w:p>
          <w:p w:rsidR="00C13C1F" w:rsidRPr="00E815B7" w:rsidRDefault="00C13C1F" w:rsidP="00C13C1F">
            <w:pPr>
              <w:jc w:val="left"/>
              <w:rPr>
                <w:rFonts w:ascii="Courier New" w:hAnsi="Courier New" w:cs="Courier New"/>
                <w:szCs w:val="18"/>
                <w:lang w:eastAsia="nl-NL"/>
              </w:rPr>
            </w:pPr>
            <w:r>
              <w:rPr>
                <w:rFonts w:ascii="Courier New" w:hAnsi="Courier New" w:cs="Courier New"/>
                <w:szCs w:val="18"/>
                <w:lang w:eastAsia="nl-NL"/>
              </w:rPr>
              <w:t xml:space="preserve">            </w:t>
            </w:r>
            <w:r w:rsidRPr="00E815B7">
              <w:rPr>
                <w:rFonts w:ascii="Courier New" w:hAnsi="Courier New" w:cs="Courier New"/>
                <w:szCs w:val="18"/>
                <w:lang w:eastAsia="nl-NL"/>
              </w:rPr>
              <w:t>Util:</w:t>
            </w:r>
            <w:r>
              <w:rPr>
                <w:rFonts w:ascii="Courier New" w:hAnsi="Courier New" w:cs="Courier New"/>
                <w:szCs w:val="18"/>
                <w:lang w:eastAsia="nl-NL"/>
              </w:rPr>
              <w:t>DisposeDataset(hdsOrdLineInfo).</w:t>
            </w:r>
          </w:p>
          <w:p w:rsidR="00C13C1F" w:rsidRPr="00E815B7" w:rsidRDefault="00C13C1F" w:rsidP="00C13C1F">
            <w:pPr>
              <w:jc w:val="left"/>
              <w:rPr>
                <w:rFonts w:ascii="Courier New" w:hAnsi="Courier New" w:cs="Courier New"/>
                <w:szCs w:val="18"/>
                <w:lang w:eastAsia="nl-NL"/>
              </w:rPr>
            </w:pPr>
            <w:r>
              <w:rPr>
                <w:rFonts w:ascii="Courier New" w:hAnsi="Courier New" w:cs="Courier New"/>
                <w:szCs w:val="18"/>
                <w:lang w:eastAsia="nl-NL"/>
              </w:rPr>
              <w:t xml:space="preserve">            </w:t>
            </w:r>
            <w:r w:rsidRPr="00E815B7">
              <w:rPr>
                <w:rFonts w:ascii="Courier New" w:hAnsi="Courier New" w:cs="Courier New"/>
                <w:szCs w:val="18"/>
                <w:lang w:eastAsia="nl-NL"/>
              </w:rPr>
              <w:t>return false.</w:t>
            </w:r>
          </w:p>
          <w:p w:rsidR="00C13C1F" w:rsidRDefault="00C13C1F" w:rsidP="00C13C1F">
            <w:pPr>
              <w:jc w:val="left"/>
              <w:rPr>
                <w:rFonts w:ascii="Courier New" w:hAnsi="Courier New" w:cs="Courier New"/>
                <w:szCs w:val="18"/>
                <w:lang w:eastAsia="nl-NL"/>
              </w:rPr>
            </w:pPr>
            <w:r>
              <w:rPr>
                <w:rFonts w:ascii="Courier New" w:hAnsi="Courier New" w:cs="Courier New"/>
                <w:szCs w:val="18"/>
                <w:lang w:eastAsia="nl-NL"/>
              </w:rPr>
              <w:t xml:space="preserve">        e</w:t>
            </w:r>
            <w:r w:rsidR="002467C4">
              <w:rPr>
                <w:rFonts w:ascii="Courier New" w:hAnsi="Courier New" w:cs="Courier New"/>
                <w:szCs w:val="18"/>
                <w:lang w:eastAsia="nl-NL"/>
              </w:rPr>
              <w:t>nd.</w:t>
            </w:r>
          </w:p>
          <w:p w:rsidR="002467C4" w:rsidRPr="00E815B7" w:rsidRDefault="002467C4" w:rsidP="00C13C1F">
            <w:pPr>
              <w:jc w:val="left"/>
              <w:rPr>
                <w:rFonts w:ascii="Courier New" w:hAnsi="Courier New" w:cs="Courier New"/>
                <w:szCs w:val="18"/>
                <w:lang w:eastAsia="nl-NL"/>
              </w:rPr>
            </w:pPr>
          </w:p>
          <w:p w:rsidR="00C13C1F" w:rsidRPr="00E815B7" w:rsidRDefault="00C13C1F" w:rsidP="00C13C1F">
            <w:pPr>
              <w:jc w:val="left"/>
              <w:rPr>
                <w:rFonts w:ascii="Courier New" w:hAnsi="Courier New" w:cs="Courier New"/>
                <w:szCs w:val="18"/>
                <w:lang w:eastAsia="nl-NL"/>
              </w:rPr>
            </w:pPr>
            <w:r>
              <w:rPr>
                <w:rFonts w:ascii="Courier New" w:hAnsi="Courier New" w:cs="Courier New"/>
                <w:szCs w:val="18"/>
                <w:lang w:eastAsia="nl-NL"/>
              </w:rPr>
              <w:t xml:space="preserve">        </w:t>
            </w:r>
            <w:r w:rsidR="002467C4">
              <w:rPr>
                <w:rFonts w:ascii="Courier New" w:hAnsi="Courier New" w:cs="Courier New"/>
                <w:szCs w:val="18"/>
                <w:lang w:eastAsia="nl-NL"/>
              </w:rPr>
              <w:t>dtordlineinfo:ClearQueryData().</w:t>
            </w:r>
          </w:p>
          <w:p w:rsidR="00C13C1F" w:rsidRPr="00E815B7" w:rsidRDefault="00C13C1F" w:rsidP="00C13C1F">
            <w:pPr>
              <w:jc w:val="left"/>
              <w:rPr>
                <w:rFonts w:ascii="Courier New" w:hAnsi="Courier New" w:cs="Courier New"/>
                <w:szCs w:val="18"/>
                <w:lang w:eastAsia="nl-NL"/>
              </w:rPr>
            </w:pPr>
            <w:r>
              <w:rPr>
                <w:rFonts w:ascii="Courier New" w:hAnsi="Courier New" w:cs="Courier New"/>
                <w:szCs w:val="18"/>
                <w:lang w:eastAsia="nl-NL"/>
              </w:rPr>
              <w:lastRenderedPageBreak/>
              <w:t xml:space="preserve">        </w:t>
            </w:r>
            <w:r w:rsidRPr="00E815B7">
              <w:rPr>
                <w:rFonts w:ascii="Courier New" w:hAnsi="Courier New" w:cs="Courier New"/>
                <w:szCs w:val="18"/>
                <w:lang w:eastAsia="nl-NL"/>
              </w:rPr>
              <w:t>dataContext:copyFilters(dtordlineinfo, "ttordlineinfo", "tt</w:t>
            </w:r>
            <w:r w:rsidR="002467C4">
              <w:rPr>
                <w:rFonts w:ascii="Courier New" w:hAnsi="Courier New" w:cs="Courier New"/>
                <w:szCs w:val="18"/>
                <w:lang w:eastAsia="nl-NL"/>
              </w:rPr>
              <w:t>ordlineinfo").</w:t>
            </w:r>
          </w:p>
          <w:p w:rsidR="00C13C1F" w:rsidRPr="00E815B7" w:rsidRDefault="00C13C1F" w:rsidP="00C13C1F">
            <w:pPr>
              <w:jc w:val="left"/>
              <w:rPr>
                <w:rFonts w:ascii="Courier New" w:hAnsi="Courier New" w:cs="Courier New"/>
                <w:szCs w:val="18"/>
                <w:lang w:eastAsia="nl-NL"/>
              </w:rPr>
            </w:pPr>
            <w:r w:rsidRPr="00E815B7">
              <w:rPr>
                <w:rFonts w:ascii="Courier New" w:hAnsi="Courier New" w:cs="Courier New"/>
                <w:szCs w:val="18"/>
                <w:lang w:eastAsia="nl-NL"/>
              </w:rPr>
              <w:t xml:space="preserve">        return true.</w:t>
            </w:r>
          </w:p>
          <w:p w:rsidR="00C13C1F" w:rsidRPr="00E815B7" w:rsidRDefault="00C13C1F" w:rsidP="00C13C1F">
            <w:pPr>
              <w:jc w:val="left"/>
              <w:rPr>
                <w:rFonts w:ascii="Courier New" w:hAnsi="Courier New" w:cs="Courier New"/>
                <w:szCs w:val="18"/>
                <w:lang w:eastAsia="nl-NL"/>
              </w:rPr>
            </w:pPr>
          </w:p>
          <w:p w:rsidR="00C13C1F" w:rsidRPr="00E815B7" w:rsidRDefault="00C13C1F" w:rsidP="00C13C1F">
            <w:pPr>
              <w:jc w:val="left"/>
              <w:rPr>
                <w:rFonts w:ascii="Courier New" w:hAnsi="Courier New" w:cs="Courier New"/>
                <w:szCs w:val="18"/>
                <w:lang w:eastAsia="nl-NL"/>
              </w:rPr>
            </w:pPr>
            <w:r w:rsidRPr="00E815B7">
              <w:rPr>
                <w:rFonts w:ascii="Courier New" w:hAnsi="Courier New" w:cs="Courier New"/>
                <w:szCs w:val="18"/>
                <w:lang w:eastAsia="nl-NL"/>
              </w:rPr>
              <w:t xml:space="preserve">        catch ap</w:t>
            </w:r>
            <w:r w:rsidR="002467C4">
              <w:rPr>
                <w:rFonts w:ascii="Courier New" w:hAnsi="Courier New" w:cs="Courier New"/>
                <w:szCs w:val="18"/>
                <w:lang w:eastAsia="nl-NL"/>
              </w:rPr>
              <w:t>pError as Progress.Lang.Error :</w:t>
            </w:r>
          </w:p>
          <w:p w:rsidR="00C13C1F" w:rsidRPr="00E815B7" w:rsidRDefault="002467C4" w:rsidP="00C13C1F">
            <w:pPr>
              <w:jc w:val="left"/>
              <w:rPr>
                <w:rFonts w:ascii="Courier New" w:hAnsi="Courier New" w:cs="Courier New"/>
                <w:szCs w:val="18"/>
                <w:lang w:eastAsia="nl-NL"/>
              </w:rPr>
            </w:pPr>
            <w:r>
              <w:rPr>
                <w:rFonts w:ascii="Courier New" w:hAnsi="Courier New" w:cs="Courier New"/>
                <w:szCs w:val="18"/>
                <w:lang w:eastAsia="nl-NL"/>
              </w:rPr>
              <w:t xml:space="preserve">            </w:t>
            </w:r>
            <w:r w:rsidR="00C13C1F" w:rsidRPr="00E815B7">
              <w:rPr>
                <w:rFonts w:ascii="Courier New" w:hAnsi="Courier New" w:cs="Courier New"/>
                <w:szCs w:val="18"/>
                <w:lang w:eastAsia="nl-NL"/>
              </w:rPr>
              <w:t>Util:</w:t>
            </w:r>
            <w:r>
              <w:rPr>
                <w:rFonts w:ascii="Courier New" w:hAnsi="Courier New" w:cs="Courier New"/>
                <w:szCs w:val="18"/>
                <w:lang w:eastAsia="nl-NL"/>
              </w:rPr>
              <w:t>DisposeDataset(hdsOrdLineInfo).</w:t>
            </w:r>
          </w:p>
          <w:p w:rsidR="00C13C1F" w:rsidRPr="00E815B7" w:rsidRDefault="00C13C1F" w:rsidP="00C13C1F">
            <w:pPr>
              <w:jc w:val="left"/>
              <w:rPr>
                <w:rFonts w:ascii="Courier New" w:hAnsi="Courier New" w:cs="Courier New"/>
                <w:szCs w:val="18"/>
                <w:lang w:eastAsia="nl-NL"/>
              </w:rPr>
            </w:pPr>
            <w:r w:rsidRPr="00E815B7">
              <w:rPr>
                <w:rFonts w:ascii="Courier New" w:hAnsi="Courier New" w:cs="Courier New"/>
                <w:szCs w:val="18"/>
                <w:lang w:eastAsia="nl-NL"/>
              </w:rPr>
              <w:t xml:space="preserve">            ThrowError(input appError).</w:t>
            </w:r>
          </w:p>
          <w:p w:rsidR="00C13C1F" w:rsidRPr="00E815B7" w:rsidRDefault="00C13C1F" w:rsidP="00C13C1F">
            <w:pPr>
              <w:jc w:val="left"/>
              <w:rPr>
                <w:rFonts w:ascii="Courier New" w:hAnsi="Courier New" w:cs="Courier New"/>
                <w:szCs w:val="18"/>
                <w:lang w:eastAsia="nl-NL"/>
              </w:rPr>
            </w:pPr>
            <w:r w:rsidRPr="00E815B7">
              <w:rPr>
                <w:rFonts w:ascii="Courier New" w:hAnsi="Courier New" w:cs="Courier New"/>
                <w:szCs w:val="18"/>
                <w:lang w:eastAsia="nl-NL"/>
              </w:rPr>
              <w:t xml:space="preserve">            delete object appError.</w:t>
            </w:r>
          </w:p>
          <w:p w:rsidR="00C13C1F" w:rsidRPr="00E815B7" w:rsidRDefault="00C13C1F" w:rsidP="00C13C1F">
            <w:pPr>
              <w:jc w:val="left"/>
              <w:rPr>
                <w:rFonts w:ascii="Courier New" w:hAnsi="Courier New" w:cs="Courier New"/>
                <w:szCs w:val="18"/>
                <w:lang w:eastAsia="nl-NL"/>
              </w:rPr>
            </w:pPr>
            <w:r w:rsidRPr="00E815B7">
              <w:rPr>
                <w:rFonts w:ascii="Courier New" w:hAnsi="Courier New" w:cs="Courier New"/>
                <w:szCs w:val="18"/>
                <w:lang w:eastAsia="nl-NL"/>
              </w:rPr>
              <w:t xml:space="preserve">            return false.</w:t>
            </w:r>
          </w:p>
          <w:p w:rsidR="00C13C1F" w:rsidRPr="00E815B7" w:rsidRDefault="00C13C1F" w:rsidP="00C13C1F">
            <w:pPr>
              <w:jc w:val="left"/>
              <w:rPr>
                <w:rFonts w:ascii="Courier New" w:hAnsi="Courier New" w:cs="Courier New"/>
                <w:szCs w:val="18"/>
                <w:lang w:eastAsia="nl-NL"/>
              </w:rPr>
            </w:pPr>
            <w:r w:rsidRPr="00E815B7">
              <w:rPr>
                <w:rFonts w:ascii="Courier New" w:hAnsi="Courier New" w:cs="Courier New"/>
                <w:szCs w:val="18"/>
                <w:lang w:eastAsia="nl-NL"/>
              </w:rPr>
              <w:t xml:space="preserve">        end catch.</w:t>
            </w:r>
          </w:p>
          <w:p w:rsidR="00C13C1F" w:rsidRPr="00E815B7" w:rsidRDefault="00C13C1F" w:rsidP="00C13C1F">
            <w:pPr>
              <w:jc w:val="left"/>
              <w:rPr>
                <w:rFonts w:ascii="Courier New" w:hAnsi="Courier New" w:cs="Courier New"/>
                <w:szCs w:val="18"/>
                <w:lang w:eastAsia="nl-NL"/>
              </w:rPr>
            </w:pPr>
          </w:p>
          <w:p w:rsidR="00C13C1F" w:rsidRPr="00E815B7" w:rsidRDefault="00C13C1F" w:rsidP="00C13C1F">
            <w:pPr>
              <w:jc w:val="left"/>
              <w:rPr>
                <w:rFonts w:ascii="Courier New" w:hAnsi="Courier New" w:cs="Courier New"/>
                <w:szCs w:val="18"/>
                <w:lang w:eastAsia="nl-NL"/>
              </w:rPr>
            </w:pPr>
            <w:r w:rsidRPr="00E815B7">
              <w:rPr>
                <w:rFonts w:ascii="Courier New" w:hAnsi="Courier New" w:cs="Courier New"/>
                <w:szCs w:val="18"/>
                <w:lang w:eastAsia="nl-NL"/>
              </w:rPr>
              <w:t xml:space="preserve">    end method.</w:t>
            </w:r>
          </w:p>
          <w:p w:rsidR="00C13C1F" w:rsidRPr="00E815B7" w:rsidRDefault="00C13C1F" w:rsidP="00C13C1F">
            <w:pPr>
              <w:jc w:val="left"/>
              <w:rPr>
                <w:rFonts w:ascii="Courier New" w:hAnsi="Courier New" w:cs="Courier New"/>
                <w:szCs w:val="18"/>
                <w:lang w:eastAsia="nl-NL"/>
              </w:rPr>
            </w:pPr>
          </w:p>
          <w:p w:rsidR="00C13C1F" w:rsidRPr="00E815B7" w:rsidRDefault="00C13C1F" w:rsidP="00C13C1F">
            <w:pPr>
              <w:jc w:val="left"/>
              <w:rPr>
                <w:rFonts w:ascii="Courier New" w:hAnsi="Courier New" w:cs="Courier New"/>
                <w:szCs w:val="18"/>
                <w:lang w:eastAsia="nl-NL"/>
              </w:rPr>
            </w:pPr>
            <w:r w:rsidRPr="00E815B7">
              <w:rPr>
                <w:rFonts w:ascii="Courier New" w:hAnsi="Courier New" w:cs="Courier New"/>
                <w:szCs w:val="18"/>
                <w:lang w:eastAsia="nl-NL"/>
              </w:rPr>
              <w:t xml:space="preserve">    method public overr</w:t>
            </w:r>
            <w:r w:rsidR="002467C4">
              <w:rPr>
                <w:rFonts w:ascii="Courier New" w:hAnsi="Courier New" w:cs="Courier New"/>
                <w:szCs w:val="18"/>
                <w:lang w:eastAsia="nl-NL"/>
              </w:rPr>
              <w:t>ide logical BeforeDataFetch ():</w:t>
            </w:r>
          </w:p>
          <w:p w:rsidR="00C13C1F" w:rsidRPr="00E815B7" w:rsidRDefault="002467C4" w:rsidP="00C13C1F">
            <w:pPr>
              <w:jc w:val="left"/>
              <w:rPr>
                <w:rFonts w:ascii="Courier New" w:hAnsi="Courier New" w:cs="Courier New"/>
                <w:szCs w:val="18"/>
                <w:lang w:eastAsia="nl-NL"/>
              </w:rPr>
            </w:pPr>
            <w:r>
              <w:rPr>
                <w:rFonts w:ascii="Courier New" w:hAnsi="Courier New" w:cs="Courier New"/>
                <w:szCs w:val="18"/>
                <w:lang w:eastAsia="nl-NL"/>
              </w:rPr>
              <w:t xml:space="preserve">        </w:t>
            </w:r>
            <w:r w:rsidR="00C13C1F" w:rsidRPr="00E815B7">
              <w:rPr>
                <w:rFonts w:ascii="Courier New" w:hAnsi="Courier New" w:cs="Courier New"/>
                <w:szCs w:val="18"/>
                <w:lang w:eastAsia="nl-NL"/>
              </w:rPr>
              <w:t>return BeforeDataFetch(input-output dataset-hand</w:t>
            </w:r>
            <w:r>
              <w:rPr>
                <w:rFonts w:ascii="Courier New" w:hAnsi="Courier New" w:cs="Courier New"/>
                <w:szCs w:val="18"/>
                <w:lang w:eastAsia="nl-NL"/>
              </w:rPr>
              <w:t>le datasetHandle by-reference).</w:t>
            </w:r>
          </w:p>
          <w:p w:rsidR="00C13C1F" w:rsidRPr="00E815B7" w:rsidRDefault="00C13C1F" w:rsidP="00C13C1F">
            <w:pPr>
              <w:jc w:val="left"/>
              <w:rPr>
                <w:rFonts w:ascii="Courier New" w:hAnsi="Courier New" w:cs="Courier New"/>
                <w:szCs w:val="18"/>
                <w:lang w:eastAsia="nl-NL"/>
              </w:rPr>
            </w:pPr>
            <w:r w:rsidRPr="00E815B7">
              <w:rPr>
                <w:rFonts w:ascii="Courier New" w:hAnsi="Courier New" w:cs="Courier New"/>
                <w:szCs w:val="18"/>
                <w:lang w:eastAsia="nl-NL"/>
              </w:rPr>
              <w:t xml:space="preserve">    end method.</w:t>
            </w:r>
          </w:p>
          <w:p w:rsidR="00C13C1F" w:rsidRPr="00E815B7" w:rsidRDefault="00C13C1F" w:rsidP="00C13C1F">
            <w:pPr>
              <w:jc w:val="left"/>
              <w:rPr>
                <w:rFonts w:ascii="Courier New" w:hAnsi="Courier New" w:cs="Courier New"/>
                <w:szCs w:val="18"/>
                <w:lang w:eastAsia="nl-NL"/>
              </w:rPr>
            </w:pPr>
          </w:p>
          <w:p w:rsidR="00C13C1F" w:rsidRPr="00E815B7" w:rsidRDefault="00C13C1F" w:rsidP="00C13C1F">
            <w:pPr>
              <w:jc w:val="left"/>
              <w:rPr>
                <w:rFonts w:ascii="Courier New" w:hAnsi="Courier New" w:cs="Courier New"/>
                <w:szCs w:val="18"/>
                <w:lang w:eastAsia="nl-NL"/>
              </w:rPr>
            </w:pPr>
            <w:r w:rsidRPr="00E815B7">
              <w:rPr>
                <w:rFonts w:ascii="Courier New" w:hAnsi="Courier New" w:cs="Courier New"/>
                <w:szCs w:val="18"/>
                <w:lang w:eastAsia="nl-NL"/>
              </w:rPr>
              <w:t>end class.</w:t>
            </w:r>
          </w:p>
          <w:p w:rsidR="00C13C1F" w:rsidRDefault="00C13C1F" w:rsidP="00C13C1F">
            <w:pPr>
              <w:rPr>
                <w:lang w:eastAsia="nl-NL"/>
              </w:rPr>
            </w:pPr>
          </w:p>
        </w:tc>
      </w:tr>
    </w:tbl>
    <w:p w:rsidR="00E815B7" w:rsidRDefault="00E815B7" w:rsidP="00E815B7">
      <w:pPr>
        <w:rPr>
          <w:lang w:eastAsia="nl-NL"/>
        </w:rPr>
      </w:pPr>
    </w:p>
    <w:p w:rsidR="00E815B7" w:rsidRDefault="00E815B7" w:rsidP="00E815B7">
      <w:pPr>
        <w:rPr>
          <w:lang w:eastAsia="nl-NL"/>
        </w:rPr>
      </w:pPr>
      <w:r>
        <w:rPr>
          <w:lang w:eastAsia="nl-NL"/>
        </w:rPr>
        <w:t>At the first look a data transaction is not very different from a data model, almost the same methods are available as in the data model, but in this case we do not have a data access object available that provides the data. The data access object is replaced by a data model or a data transaction that is set as main, this will provide the data.</w:t>
      </w:r>
    </w:p>
    <w:p w:rsidR="00E815B7" w:rsidRDefault="00E815B7" w:rsidP="00E815B7">
      <w:pPr>
        <w:rPr>
          <w:lang w:eastAsia="nl-NL"/>
        </w:rPr>
      </w:pPr>
      <w:r>
        <w:rPr>
          <w:lang w:eastAsia="nl-NL"/>
        </w:rPr>
        <w:t xml:space="preserve">By taking a closer look at the </w:t>
      </w:r>
      <w:r w:rsidRPr="00E815B7">
        <w:rPr>
          <w:lang w:eastAsia="nl-NL"/>
        </w:rPr>
        <w:t>BeforeDataFetch</w:t>
      </w:r>
      <w:r>
        <w:rPr>
          <w:lang w:eastAsia="nl-NL"/>
        </w:rPr>
        <w:t xml:space="preserve"> method we can observer that a dynamic dataset is created using the dataset wrapper, the handle of the dataset is returned in the variable </w:t>
      </w:r>
      <w:r w:rsidRPr="00E815B7">
        <w:rPr>
          <w:lang w:eastAsia="nl-NL"/>
        </w:rPr>
        <w:t>hdsOrdLineInfo</w:t>
      </w:r>
      <w:r>
        <w:rPr>
          <w:lang w:eastAsia="nl-NL"/>
        </w:rPr>
        <w:t>. The main data model (</w:t>
      </w:r>
      <w:r w:rsidRPr="00E815B7">
        <w:rPr>
          <w:lang w:eastAsia="nl-NL"/>
        </w:rPr>
        <w:t>dtordlineinfo</w:t>
      </w:r>
      <w:r>
        <w:rPr>
          <w:lang w:eastAsia="nl-NL"/>
        </w:rPr>
        <w:t xml:space="preserve">) is set and the request from temporary table </w:t>
      </w:r>
      <w:r w:rsidRPr="00E815B7">
        <w:rPr>
          <w:lang w:eastAsia="nl-NL"/>
        </w:rPr>
        <w:t>ttordlineinfo</w:t>
      </w:r>
      <w:r>
        <w:rPr>
          <w:lang w:eastAsia="nl-NL"/>
        </w:rPr>
        <w:t xml:space="preserve"> (from </w:t>
      </w:r>
      <w:r w:rsidRPr="00E815B7">
        <w:rPr>
          <w:lang w:eastAsia="nl-NL"/>
        </w:rPr>
        <w:t>dsorderinfo</w:t>
      </w:r>
      <w:r>
        <w:rPr>
          <w:lang w:eastAsia="nl-NL"/>
        </w:rPr>
        <w:t xml:space="preserve">) is passed to temporary table </w:t>
      </w:r>
      <w:r w:rsidRPr="00E815B7">
        <w:rPr>
          <w:lang w:eastAsia="nl-NL"/>
        </w:rPr>
        <w:t>ttordlineinfo</w:t>
      </w:r>
      <w:r>
        <w:rPr>
          <w:lang w:eastAsia="nl-NL"/>
        </w:rPr>
        <w:t xml:space="preserve"> (dynamic dataset).</w:t>
      </w:r>
    </w:p>
    <w:p w:rsidR="006947AF" w:rsidRDefault="006947AF" w:rsidP="00E815B7">
      <w:pPr>
        <w:rPr>
          <w:lang w:eastAsia="nl-NL"/>
        </w:rPr>
      </w:pPr>
      <w:r>
        <w:rPr>
          <w:lang w:eastAsia="nl-NL"/>
        </w:rPr>
        <w:t xml:space="preserve">Please note that the fetch method from </w:t>
      </w:r>
      <w:r w:rsidRPr="006947AF">
        <w:rPr>
          <w:lang w:eastAsia="nl-NL"/>
        </w:rPr>
        <w:t>dtordlineinfo</w:t>
      </w:r>
      <w:r>
        <w:rPr>
          <w:lang w:eastAsia="nl-NL"/>
        </w:rPr>
        <w:t xml:space="preserve"> is not called</w:t>
      </w:r>
      <w:r w:rsidR="00BA6BE2">
        <w:rPr>
          <w:lang w:eastAsia="nl-NL"/>
        </w:rPr>
        <w:t xml:space="preserve"> by programmer</w:t>
      </w:r>
      <w:r>
        <w:rPr>
          <w:lang w:eastAsia="nl-NL"/>
        </w:rPr>
        <w:t>, this is handled by the framework</w:t>
      </w:r>
      <w:r w:rsidR="00BA6BE2">
        <w:rPr>
          <w:lang w:eastAsia="nl-NL"/>
        </w:rPr>
        <w:t xml:space="preserve">, at runtime the framework will identify the main data model and call the appropiate fetch method with the dynamic dataset </w:t>
      </w:r>
      <w:r w:rsidR="00BA6BE2" w:rsidRPr="00BA6BE2">
        <w:rPr>
          <w:lang w:eastAsia="nl-NL"/>
        </w:rPr>
        <w:t>hdsOrdLineInfo</w:t>
      </w:r>
      <w:r w:rsidR="00BA6BE2">
        <w:rPr>
          <w:lang w:eastAsia="nl-NL"/>
        </w:rPr>
        <w:t xml:space="preserve"> as parameter.</w:t>
      </w:r>
    </w:p>
    <w:p w:rsidR="00ED5599" w:rsidRDefault="00ED5599" w:rsidP="00E815B7">
      <w:pPr>
        <w:rPr>
          <w:lang w:eastAsia="nl-NL"/>
        </w:rPr>
      </w:pPr>
      <w:r>
        <w:rPr>
          <w:lang w:eastAsia="nl-NL"/>
        </w:rPr>
        <w:t xml:space="preserve">The  dynamically created dataset by the wrapper object must be deleted, </w:t>
      </w:r>
      <w:r w:rsidR="00D93E18">
        <w:rPr>
          <w:lang w:eastAsia="nl-NL"/>
        </w:rPr>
        <w:t>in case of errors, this is handled by the catch block in the end of the method, if no errors occured than the dataset is deleted automaically by the framework.</w:t>
      </w:r>
    </w:p>
    <w:p w:rsidR="005D5ACB" w:rsidRDefault="005D5ACB" w:rsidP="005D5ACB">
      <w:pPr>
        <w:pStyle w:val="Heading4"/>
      </w:pPr>
      <w:bookmarkStart w:id="252" w:name="_Toc372027436"/>
      <w:r>
        <w:t>Setup parameters in the quarix database</w:t>
      </w:r>
      <w:bookmarkEnd w:id="252"/>
    </w:p>
    <w:p w:rsidR="005D5ACB" w:rsidRDefault="006C608B" w:rsidP="005D5ACB">
      <w:pPr>
        <w:rPr>
          <w:lang w:eastAsia="nl-NL"/>
        </w:rPr>
      </w:pPr>
      <w:r>
        <w:rPr>
          <w:lang w:eastAsia="nl-NL"/>
        </w:rPr>
        <w:t>There are two tables available in the quarix database for storing the different application settings, these are: core_app and core_config. For the sample application the settings are dumped and the files with the settings are available in the application, so before using it please load the settings into the quarix database.</w:t>
      </w:r>
    </w:p>
    <w:p w:rsidR="006C608B" w:rsidRDefault="006C608B" w:rsidP="005D5ACB">
      <w:pPr>
        <w:rPr>
          <w:lang w:eastAsia="nl-NL"/>
        </w:rPr>
      </w:pPr>
    </w:p>
    <w:tbl>
      <w:tblPr>
        <w:tblStyle w:val="TableGrid"/>
        <w:tblW w:w="0" w:type="auto"/>
        <w:tblLook w:val="04A0" w:firstRow="1" w:lastRow="0" w:firstColumn="1" w:lastColumn="0" w:noHBand="0" w:noVBand="1"/>
      </w:tblPr>
      <w:tblGrid>
        <w:gridCol w:w="1921"/>
        <w:gridCol w:w="4165"/>
        <w:gridCol w:w="3044"/>
      </w:tblGrid>
      <w:tr w:rsidR="00E77B8B" w:rsidRPr="00E77B8B" w:rsidTr="00E77B8B">
        <w:tc>
          <w:tcPr>
            <w:tcW w:w="1921" w:type="dxa"/>
            <w:shd w:val="clear" w:color="auto" w:fill="BFBFBF" w:themeFill="background1" w:themeFillShade="BF"/>
          </w:tcPr>
          <w:p w:rsidR="00E77B8B" w:rsidRPr="00E77B8B" w:rsidRDefault="00E77B8B" w:rsidP="005D5ACB">
            <w:pPr>
              <w:rPr>
                <w:b/>
                <w:lang w:eastAsia="nl-NL"/>
              </w:rPr>
            </w:pPr>
            <w:r w:rsidRPr="00E77B8B">
              <w:rPr>
                <w:b/>
                <w:lang w:eastAsia="nl-NL"/>
              </w:rPr>
              <w:t>Field name</w:t>
            </w:r>
          </w:p>
        </w:tc>
        <w:tc>
          <w:tcPr>
            <w:tcW w:w="4165" w:type="dxa"/>
            <w:shd w:val="clear" w:color="auto" w:fill="BFBFBF" w:themeFill="background1" w:themeFillShade="BF"/>
          </w:tcPr>
          <w:p w:rsidR="00E77B8B" w:rsidRPr="00E77B8B" w:rsidRDefault="00E77B8B" w:rsidP="005D5ACB">
            <w:pPr>
              <w:rPr>
                <w:b/>
                <w:lang w:eastAsia="nl-NL"/>
              </w:rPr>
            </w:pPr>
            <w:r w:rsidRPr="00E77B8B">
              <w:rPr>
                <w:b/>
                <w:lang w:eastAsia="nl-NL"/>
              </w:rPr>
              <w:t>Value</w:t>
            </w:r>
          </w:p>
        </w:tc>
        <w:tc>
          <w:tcPr>
            <w:tcW w:w="3044" w:type="dxa"/>
            <w:shd w:val="clear" w:color="auto" w:fill="BFBFBF" w:themeFill="background1" w:themeFillShade="BF"/>
          </w:tcPr>
          <w:p w:rsidR="00E77B8B" w:rsidRPr="00E77B8B" w:rsidRDefault="00E77B8B" w:rsidP="005D5ACB">
            <w:pPr>
              <w:rPr>
                <w:b/>
                <w:lang w:eastAsia="nl-NL"/>
              </w:rPr>
            </w:pPr>
            <w:r w:rsidRPr="00E77B8B">
              <w:rPr>
                <w:b/>
                <w:lang w:eastAsia="nl-NL"/>
              </w:rPr>
              <w:t>Description</w:t>
            </w:r>
          </w:p>
        </w:tc>
      </w:tr>
      <w:tr w:rsidR="006C608B" w:rsidTr="00E77B8B">
        <w:tc>
          <w:tcPr>
            <w:tcW w:w="1921" w:type="dxa"/>
          </w:tcPr>
          <w:p w:rsidR="006C608B" w:rsidRDefault="006C608B" w:rsidP="005D5ACB">
            <w:pPr>
              <w:rPr>
                <w:lang w:eastAsia="nl-NL"/>
              </w:rPr>
            </w:pPr>
            <w:r>
              <w:rPr>
                <w:lang w:eastAsia="nl-NL"/>
              </w:rPr>
              <w:t>app_id</w:t>
            </w:r>
          </w:p>
        </w:tc>
        <w:tc>
          <w:tcPr>
            <w:tcW w:w="4165" w:type="dxa"/>
          </w:tcPr>
          <w:p w:rsidR="006C608B" w:rsidRDefault="006C608B" w:rsidP="005D5ACB">
            <w:pPr>
              <w:rPr>
                <w:lang w:eastAsia="nl-NL"/>
              </w:rPr>
            </w:pPr>
            <w:r>
              <w:rPr>
                <w:lang w:eastAsia="nl-NL"/>
              </w:rPr>
              <w:t>94a17e14-c7c9-3697-e211-18490db69870</w:t>
            </w:r>
          </w:p>
        </w:tc>
        <w:tc>
          <w:tcPr>
            <w:tcW w:w="3044" w:type="dxa"/>
          </w:tcPr>
          <w:p w:rsidR="006C608B" w:rsidRDefault="005A41E1" w:rsidP="005A41E1">
            <w:pPr>
              <w:rPr>
                <w:lang w:eastAsia="nl-NL"/>
              </w:rPr>
            </w:pPr>
            <w:r>
              <w:rPr>
                <w:lang w:eastAsia="nl-NL"/>
              </w:rPr>
              <w:t>Unique generated value, guid can be used.</w:t>
            </w:r>
          </w:p>
        </w:tc>
      </w:tr>
      <w:tr w:rsidR="006C608B" w:rsidTr="00E77B8B">
        <w:tc>
          <w:tcPr>
            <w:tcW w:w="1921" w:type="dxa"/>
          </w:tcPr>
          <w:p w:rsidR="006C608B" w:rsidRDefault="006C608B" w:rsidP="005D5ACB">
            <w:pPr>
              <w:rPr>
                <w:lang w:eastAsia="nl-NL"/>
              </w:rPr>
            </w:pPr>
            <w:r>
              <w:rPr>
                <w:lang w:eastAsia="nl-NL"/>
              </w:rPr>
              <w:t>app_name</w:t>
            </w:r>
          </w:p>
        </w:tc>
        <w:tc>
          <w:tcPr>
            <w:tcW w:w="4165" w:type="dxa"/>
          </w:tcPr>
          <w:p w:rsidR="006C608B" w:rsidRDefault="006C608B" w:rsidP="005D5ACB">
            <w:pPr>
              <w:rPr>
                <w:lang w:eastAsia="nl-NL"/>
              </w:rPr>
            </w:pPr>
            <w:r>
              <w:rPr>
                <w:lang w:eastAsia="nl-NL"/>
              </w:rPr>
              <w:t>qrxexmpl</w:t>
            </w:r>
          </w:p>
        </w:tc>
        <w:tc>
          <w:tcPr>
            <w:tcW w:w="3044" w:type="dxa"/>
          </w:tcPr>
          <w:p w:rsidR="006C608B" w:rsidRDefault="005A41E1" w:rsidP="005D5ACB">
            <w:pPr>
              <w:rPr>
                <w:lang w:eastAsia="nl-NL"/>
              </w:rPr>
            </w:pPr>
            <w:r>
              <w:rPr>
                <w:lang w:eastAsia="nl-NL"/>
              </w:rPr>
              <w:t>Name of the application</w:t>
            </w:r>
          </w:p>
        </w:tc>
      </w:tr>
      <w:tr w:rsidR="006C608B" w:rsidTr="00E77B8B">
        <w:tc>
          <w:tcPr>
            <w:tcW w:w="1921" w:type="dxa"/>
          </w:tcPr>
          <w:p w:rsidR="006C608B" w:rsidRDefault="006C608B" w:rsidP="005D5ACB">
            <w:pPr>
              <w:rPr>
                <w:lang w:eastAsia="nl-NL"/>
              </w:rPr>
            </w:pPr>
            <w:r>
              <w:rPr>
                <w:lang w:eastAsia="nl-NL"/>
              </w:rPr>
              <w:t>app_version</w:t>
            </w:r>
          </w:p>
        </w:tc>
        <w:tc>
          <w:tcPr>
            <w:tcW w:w="4165" w:type="dxa"/>
          </w:tcPr>
          <w:p w:rsidR="006C608B" w:rsidRDefault="006C608B" w:rsidP="005D5ACB">
            <w:pPr>
              <w:rPr>
                <w:lang w:eastAsia="nl-NL"/>
              </w:rPr>
            </w:pPr>
            <w:r>
              <w:rPr>
                <w:lang w:eastAsia="nl-NL"/>
              </w:rPr>
              <w:t>1.0</w:t>
            </w:r>
          </w:p>
        </w:tc>
        <w:tc>
          <w:tcPr>
            <w:tcW w:w="3044" w:type="dxa"/>
          </w:tcPr>
          <w:p w:rsidR="006C608B" w:rsidRDefault="005A41E1" w:rsidP="005D5ACB">
            <w:pPr>
              <w:rPr>
                <w:lang w:eastAsia="nl-NL"/>
              </w:rPr>
            </w:pPr>
            <w:r>
              <w:rPr>
                <w:lang w:eastAsia="nl-NL"/>
              </w:rPr>
              <w:t>Version number</w:t>
            </w:r>
          </w:p>
        </w:tc>
      </w:tr>
      <w:tr w:rsidR="006C608B" w:rsidTr="00E77B8B">
        <w:tc>
          <w:tcPr>
            <w:tcW w:w="1921" w:type="dxa"/>
          </w:tcPr>
          <w:p w:rsidR="006C608B" w:rsidRDefault="006C608B" w:rsidP="005D5ACB">
            <w:pPr>
              <w:rPr>
                <w:lang w:eastAsia="nl-NL"/>
              </w:rPr>
            </w:pPr>
            <w:r>
              <w:rPr>
                <w:lang w:eastAsia="nl-NL"/>
              </w:rPr>
              <w:t>app_desc</w:t>
            </w:r>
          </w:p>
        </w:tc>
        <w:tc>
          <w:tcPr>
            <w:tcW w:w="4165" w:type="dxa"/>
          </w:tcPr>
          <w:p w:rsidR="006C608B" w:rsidRDefault="006C608B" w:rsidP="005D5ACB">
            <w:pPr>
              <w:rPr>
                <w:lang w:eastAsia="nl-NL"/>
              </w:rPr>
            </w:pPr>
            <w:r>
              <w:rPr>
                <w:lang w:eastAsia="nl-NL"/>
              </w:rPr>
              <w:t>qrxexmpl</w:t>
            </w:r>
          </w:p>
        </w:tc>
        <w:tc>
          <w:tcPr>
            <w:tcW w:w="3044" w:type="dxa"/>
          </w:tcPr>
          <w:p w:rsidR="006C608B" w:rsidRDefault="005A41E1" w:rsidP="005D5ACB">
            <w:pPr>
              <w:rPr>
                <w:lang w:eastAsia="nl-NL"/>
              </w:rPr>
            </w:pPr>
            <w:r>
              <w:rPr>
                <w:lang w:eastAsia="nl-NL"/>
              </w:rPr>
              <w:t>Long description</w:t>
            </w:r>
          </w:p>
        </w:tc>
      </w:tr>
      <w:tr w:rsidR="006C608B" w:rsidTr="00E77B8B">
        <w:tc>
          <w:tcPr>
            <w:tcW w:w="1921" w:type="dxa"/>
          </w:tcPr>
          <w:p w:rsidR="006C608B" w:rsidRDefault="00E77B8B" w:rsidP="005D5ACB">
            <w:pPr>
              <w:rPr>
                <w:lang w:eastAsia="nl-NL"/>
              </w:rPr>
            </w:pPr>
            <w:r>
              <w:rPr>
                <w:lang w:eastAsia="nl-NL"/>
              </w:rPr>
              <w:t>default_lang_code</w:t>
            </w:r>
          </w:p>
        </w:tc>
        <w:tc>
          <w:tcPr>
            <w:tcW w:w="4165" w:type="dxa"/>
          </w:tcPr>
          <w:p w:rsidR="006C608B" w:rsidRDefault="00E77B8B" w:rsidP="005D5ACB">
            <w:pPr>
              <w:rPr>
                <w:lang w:eastAsia="nl-NL"/>
              </w:rPr>
            </w:pPr>
            <w:r>
              <w:rPr>
                <w:lang w:eastAsia="nl-NL"/>
              </w:rPr>
              <w:t>RO</w:t>
            </w:r>
          </w:p>
        </w:tc>
        <w:tc>
          <w:tcPr>
            <w:tcW w:w="3044" w:type="dxa"/>
          </w:tcPr>
          <w:p w:rsidR="006C608B" w:rsidRDefault="005A41E1" w:rsidP="005D5ACB">
            <w:pPr>
              <w:rPr>
                <w:lang w:eastAsia="nl-NL"/>
              </w:rPr>
            </w:pPr>
            <w:r>
              <w:rPr>
                <w:lang w:eastAsia="nl-NL"/>
              </w:rPr>
              <w:t>Language code</w:t>
            </w:r>
          </w:p>
        </w:tc>
      </w:tr>
      <w:tr w:rsidR="006C608B" w:rsidTr="00E77B8B">
        <w:tc>
          <w:tcPr>
            <w:tcW w:w="1921" w:type="dxa"/>
          </w:tcPr>
          <w:p w:rsidR="006C608B" w:rsidRDefault="00E77B8B" w:rsidP="005D5ACB">
            <w:pPr>
              <w:rPr>
                <w:lang w:eastAsia="nl-NL"/>
              </w:rPr>
            </w:pPr>
            <w:r>
              <w:rPr>
                <w:lang w:eastAsia="nl-NL"/>
              </w:rPr>
              <w:t>req_authentication</w:t>
            </w:r>
          </w:p>
        </w:tc>
        <w:tc>
          <w:tcPr>
            <w:tcW w:w="4165" w:type="dxa"/>
          </w:tcPr>
          <w:p w:rsidR="006C608B" w:rsidRDefault="00E77B8B" w:rsidP="005D5ACB">
            <w:pPr>
              <w:rPr>
                <w:lang w:eastAsia="nl-NL"/>
              </w:rPr>
            </w:pPr>
            <w:r>
              <w:rPr>
                <w:lang w:eastAsia="nl-NL"/>
              </w:rPr>
              <w:t>no</w:t>
            </w:r>
          </w:p>
        </w:tc>
        <w:tc>
          <w:tcPr>
            <w:tcW w:w="3044" w:type="dxa"/>
          </w:tcPr>
          <w:p w:rsidR="006C608B" w:rsidRDefault="005A41E1" w:rsidP="005D5ACB">
            <w:pPr>
              <w:rPr>
                <w:lang w:eastAsia="nl-NL"/>
              </w:rPr>
            </w:pPr>
            <w:r>
              <w:rPr>
                <w:lang w:eastAsia="nl-NL"/>
              </w:rPr>
              <w:t>Not used since authentication is not yet ready</w:t>
            </w:r>
          </w:p>
        </w:tc>
      </w:tr>
      <w:tr w:rsidR="006C608B" w:rsidTr="00E77B8B">
        <w:tc>
          <w:tcPr>
            <w:tcW w:w="1921" w:type="dxa"/>
          </w:tcPr>
          <w:p w:rsidR="006C608B" w:rsidRDefault="00E77B8B" w:rsidP="005D5ACB">
            <w:pPr>
              <w:rPr>
                <w:lang w:eastAsia="nl-NL"/>
              </w:rPr>
            </w:pPr>
            <w:r>
              <w:rPr>
                <w:lang w:eastAsia="nl-NL"/>
              </w:rPr>
              <w:t>req_authorization</w:t>
            </w:r>
          </w:p>
        </w:tc>
        <w:tc>
          <w:tcPr>
            <w:tcW w:w="4165" w:type="dxa"/>
          </w:tcPr>
          <w:p w:rsidR="006C608B" w:rsidRDefault="00E77B8B" w:rsidP="005D5ACB">
            <w:pPr>
              <w:rPr>
                <w:lang w:eastAsia="nl-NL"/>
              </w:rPr>
            </w:pPr>
            <w:r>
              <w:rPr>
                <w:lang w:eastAsia="nl-NL"/>
              </w:rPr>
              <w:t>no</w:t>
            </w:r>
          </w:p>
        </w:tc>
        <w:tc>
          <w:tcPr>
            <w:tcW w:w="3044" w:type="dxa"/>
          </w:tcPr>
          <w:p w:rsidR="006C608B" w:rsidRDefault="005A41E1" w:rsidP="005D5ACB">
            <w:pPr>
              <w:rPr>
                <w:lang w:eastAsia="nl-NL"/>
              </w:rPr>
            </w:pPr>
            <w:r>
              <w:rPr>
                <w:lang w:eastAsia="nl-NL"/>
              </w:rPr>
              <w:t>Not used since authorization is not yet ready</w:t>
            </w:r>
          </w:p>
        </w:tc>
      </w:tr>
      <w:tr w:rsidR="006C608B" w:rsidTr="00E77B8B">
        <w:tc>
          <w:tcPr>
            <w:tcW w:w="1921" w:type="dxa"/>
          </w:tcPr>
          <w:p w:rsidR="006C608B" w:rsidRDefault="00E77B8B" w:rsidP="005D5ACB">
            <w:pPr>
              <w:rPr>
                <w:lang w:eastAsia="nl-NL"/>
              </w:rPr>
            </w:pPr>
            <w:r>
              <w:rPr>
                <w:lang w:eastAsia="nl-NL"/>
              </w:rPr>
              <w:t>page_default</w:t>
            </w:r>
          </w:p>
        </w:tc>
        <w:tc>
          <w:tcPr>
            <w:tcW w:w="4165" w:type="dxa"/>
          </w:tcPr>
          <w:p w:rsidR="006C608B" w:rsidRDefault="006C608B" w:rsidP="005D5ACB">
            <w:pPr>
              <w:rPr>
                <w:lang w:eastAsia="nl-NL"/>
              </w:rPr>
            </w:pPr>
          </w:p>
        </w:tc>
        <w:tc>
          <w:tcPr>
            <w:tcW w:w="3044" w:type="dxa"/>
          </w:tcPr>
          <w:p w:rsidR="006C608B" w:rsidRDefault="005A41E1" w:rsidP="005D5ACB">
            <w:pPr>
              <w:rPr>
                <w:lang w:eastAsia="nl-NL"/>
              </w:rPr>
            </w:pPr>
            <w:r>
              <w:rPr>
                <w:lang w:eastAsia="nl-NL"/>
              </w:rPr>
              <w:t>Not used</w:t>
            </w:r>
          </w:p>
        </w:tc>
      </w:tr>
      <w:tr w:rsidR="00E77B8B" w:rsidTr="00E77B8B">
        <w:tc>
          <w:tcPr>
            <w:tcW w:w="1921" w:type="dxa"/>
          </w:tcPr>
          <w:p w:rsidR="00E77B8B" w:rsidRDefault="00E77B8B" w:rsidP="005D5ACB">
            <w:pPr>
              <w:rPr>
                <w:lang w:eastAsia="nl-NL"/>
              </w:rPr>
            </w:pPr>
            <w:r>
              <w:rPr>
                <w:lang w:eastAsia="nl-NL"/>
              </w:rPr>
              <w:t>page_login</w:t>
            </w:r>
          </w:p>
        </w:tc>
        <w:tc>
          <w:tcPr>
            <w:tcW w:w="4165" w:type="dxa"/>
          </w:tcPr>
          <w:p w:rsidR="00E77B8B" w:rsidRDefault="00E77B8B" w:rsidP="005D5ACB">
            <w:pPr>
              <w:rPr>
                <w:lang w:eastAsia="nl-NL"/>
              </w:rPr>
            </w:pPr>
          </w:p>
        </w:tc>
        <w:tc>
          <w:tcPr>
            <w:tcW w:w="3044" w:type="dxa"/>
          </w:tcPr>
          <w:p w:rsidR="00E77B8B" w:rsidRDefault="005A41E1" w:rsidP="005D5ACB">
            <w:pPr>
              <w:rPr>
                <w:lang w:eastAsia="nl-NL"/>
              </w:rPr>
            </w:pPr>
            <w:r>
              <w:rPr>
                <w:lang w:eastAsia="nl-NL"/>
              </w:rPr>
              <w:t>Not used</w:t>
            </w:r>
          </w:p>
        </w:tc>
      </w:tr>
      <w:tr w:rsidR="00E77B8B" w:rsidTr="00E77B8B">
        <w:tc>
          <w:tcPr>
            <w:tcW w:w="1921" w:type="dxa"/>
          </w:tcPr>
          <w:p w:rsidR="00E77B8B" w:rsidRDefault="00E77B8B" w:rsidP="005D5ACB">
            <w:pPr>
              <w:rPr>
                <w:lang w:eastAsia="nl-NL"/>
              </w:rPr>
            </w:pPr>
            <w:r>
              <w:rPr>
                <w:lang w:eastAsia="nl-NL"/>
              </w:rPr>
              <w:t>log_level</w:t>
            </w:r>
          </w:p>
        </w:tc>
        <w:tc>
          <w:tcPr>
            <w:tcW w:w="4165" w:type="dxa"/>
          </w:tcPr>
          <w:p w:rsidR="00E77B8B" w:rsidRDefault="00E77B8B" w:rsidP="005D5ACB">
            <w:pPr>
              <w:rPr>
                <w:lang w:eastAsia="nl-NL"/>
              </w:rPr>
            </w:pPr>
            <w:r>
              <w:rPr>
                <w:lang w:eastAsia="nl-NL"/>
              </w:rPr>
              <w:t>4</w:t>
            </w:r>
          </w:p>
        </w:tc>
        <w:tc>
          <w:tcPr>
            <w:tcW w:w="3044" w:type="dxa"/>
          </w:tcPr>
          <w:p w:rsidR="00E77B8B" w:rsidRDefault="005A41E1" w:rsidP="005D5ACB">
            <w:pPr>
              <w:rPr>
                <w:lang w:eastAsia="nl-NL"/>
              </w:rPr>
            </w:pPr>
            <w:r>
              <w:rPr>
                <w:lang w:eastAsia="nl-NL"/>
              </w:rPr>
              <w:t xml:space="preserve">Logging level, possible values: 1, 2, 3 or 4. Use level 4 only for debugging purpose during </w:t>
            </w:r>
            <w:r>
              <w:rPr>
                <w:lang w:eastAsia="nl-NL"/>
              </w:rPr>
              <w:lastRenderedPageBreak/>
              <w:t>development.</w:t>
            </w:r>
          </w:p>
        </w:tc>
      </w:tr>
      <w:tr w:rsidR="00E77B8B" w:rsidTr="00E77B8B">
        <w:tc>
          <w:tcPr>
            <w:tcW w:w="1921" w:type="dxa"/>
          </w:tcPr>
          <w:p w:rsidR="00E77B8B" w:rsidRDefault="00E77B8B" w:rsidP="005D5ACB">
            <w:pPr>
              <w:rPr>
                <w:lang w:eastAsia="nl-NL"/>
              </w:rPr>
            </w:pPr>
            <w:r>
              <w:rPr>
                <w:lang w:eastAsia="nl-NL"/>
              </w:rPr>
              <w:lastRenderedPageBreak/>
              <w:t>theme_code</w:t>
            </w:r>
          </w:p>
        </w:tc>
        <w:tc>
          <w:tcPr>
            <w:tcW w:w="4165" w:type="dxa"/>
          </w:tcPr>
          <w:p w:rsidR="00E77B8B" w:rsidRDefault="00E77B8B" w:rsidP="005D5ACB">
            <w:pPr>
              <w:rPr>
                <w:lang w:eastAsia="nl-NL"/>
              </w:rPr>
            </w:pPr>
          </w:p>
        </w:tc>
        <w:tc>
          <w:tcPr>
            <w:tcW w:w="3044" w:type="dxa"/>
          </w:tcPr>
          <w:p w:rsidR="00E77B8B" w:rsidRDefault="005A41E1" w:rsidP="005D5ACB">
            <w:pPr>
              <w:rPr>
                <w:lang w:eastAsia="nl-NL"/>
              </w:rPr>
            </w:pPr>
            <w:r>
              <w:rPr>
                <w:lang w:eastAsia="nl-NL"/>
              </w:rPr>
              <w:t>Not used.</w:t>
            </w:r>
          </w:p>
        </w:tc>
      </w:tr>
    </w:tbl>
    <w:p w:rsidR="006C608B" w:rsidRDefault="006C608B" w:rsidP="006C608B">
      <w:pPr>
        <w:rPr>
          <w:lang w:eastAsia="nl-NL"/>
        </w:rPr>
      </w:pPr>
      <w:r>
        <w:rPr>
          <w:lang w:eastAsia="nl-NL"/>
        </w:rPr>
        <w:t xml:space="preserve"> </w:t>
      </w:r>
    </w:p>
    <w:tbl>
      <w:tblPr>
        <w:tblStyle w:val="TableGrid"/>
        <w:tblW w:w="0" w:type="auto"/>
        <w:tblLook w:val="04A0" w:firstRow="1" w:lastRow="0" w:firstColumn="1" w:lastColumn="0" w:noHBand="0" w:noVBand="1"/>
      </w:tblPr>
      <w:tblGrid>
        <w:gridCol w:w="1474"/>
        <w:gridCol w:w="4214"/>
        <w:gridCol w:w="3442"/>
      </w:tblGrid>
      <w:tr w:rsidR="00B62008" w:rsidRPr="00B62008" w:rsidTr="00B62008">
        <w:tc>
          <w:tcPr>
            <w:tcW w:w="1474" w:type="dxa"/>
            <w:shd w:val="clear" w:color="auto" w:fill="BFBFBF" w:themeFill="background1" w:themeFillShade="BF"/>
          </w:tcPr>
          <w:p w:rsidR="00C274FE" w:rsidRPr="00B62008" w:rsidRDefault="00B62008" w:rsidP="006C608B">
            <w:pPr>
              <w:rPr>
                <w:b/>
                <w:lang w:eastAsia="nl-NL"/>
              </w:rPr>
            </w:pPr>
            <w:r w:rsidRPr="00B62008">
              <w:rPr>
                <w:b/>
                <w:lang w:eastAsia="nl-NL"/>
              </w:rPr>
              <w:t>Field</w:t>
            </w:r>
          </w:p>
        </w:tc>
        <w:tc>
          <w:tcPr>
            <w:tcW w:w="4214" w:type="dxa"/>
            <w:shd w:val="clear" w:color="auto" w:fill="BFBFBF" w:themeFill="background1" w:themeFillShade="BF"/>
          </w:tcPr>
          <w:p w:rsidR="00C274FE" w:rsidRPr="00B62008" w:rsidRDefault="00B62008" w:rsidP="006C608B">
            <w:pPr>
              <w:rPr>
                <w:b/>
                <w:lang w:eastAsia="nl-NL"/>
              </w:rPr>
            </w:pPr>
            <w:r w:rsidRPr="00B62008">
              <w:rPr>
                <w:b/>
                <w:lang w:eastAsia="nl-NL"/>
              </w:rPr>
              <w:t>Value</w:t>
            </w:r>
          </w:p>
        </w:tc>
        <w:tc>
          <w:tcPr>
            <w:tcW w:w="3442" w:type="dxa"/>
            <w:shd w:val="clear" w:color="auto" w:fill="BFBFBF" w:themeFill="background1" w:themeFillShade="BF"/>
          </w:tcPr>
          <w:p w:rsidR="00C274FE" w:rsidRPr="00B62008" w:rsidRDefault="00B62008" w:rsidP="006C608B">
            <w:pPr>
              <w:rPr>
                <w:b/>
                <w:lang w:eastAsia="nl-NL"/>
              </w:rPr>
            </w:pPr>
            <w:r w:rsidRPr="00B62008">
              <w:rPr>
                <w:b/>
                <w:lang w:eastAsia="nl-NL"/>
              </w:rPr>
              <w:t>Description</w:t>
            </w:r>
          </w:p>
        </w:tc>
      </w:tr>
      <w:tr w:rsidR="00C274FE" w:rsidTr="00B62008">
        <w:tc>
          <w:tcPr>
            <w:tcW w:w="1474" w:type="dxa"/>
          </w:tcPr>
          <w:p w:rsidR="00C274FE" w:rsidRDefault="00C274FE" w:rsidP="006C608B">
            <w:pPr>
              <w:rPr>
                <w:lang w:eastAsia="nl-NL"/>
              </w:rPr>
            </w:pPr>
            <w:r w:rsidRPr="00C274FE">
              <w:rPr>
                <w:lang w:eastAsia="nl-NL"/>
              </w:rPr>
              <w:t>app_id</w:t>
            </w:r>
          </w:p>
        </w:tc>
        <w:tc>
          <w:tcPr>
            <w:tcW w:w="4214" w:type="dxa"/>
          </w:tcPr>
          <w:p w:rsidR="00C274FE" w:rsidRDefault="00C274FE" w:rsidP="006C608B">
            <w:pPr>
              <w:rPr>
                <w:lang w:eastAsia="nl-NL"/>
              </w:rPr>
            </w:pPr>
            <w:r w:rsidRPr="00C274FE">
              <w:rPr>
                <w:lang w:eastAsia="nl-NL"/>
              </w:rPr>
              <w:t>94a17e14-c7c9-3697-e211-18490db69870</w:t>
            </w:r>
          </w:p>
        </w:tc>
        <w:tc>
          <w:tcPr>
            <w:tcW w:w="3442" w:type="dxa"/>
          </w:tcPr>
          <w:p w:rsidR="00C274FE" w:rsidRDefault="008F0630" w:rsidP="006C608B">
            <w:pPr>
              <w:rPr>
                <w:lang w:eastAsia="nl-NL"/>
              </w:rPr>
            </w:pPr>
            <w:r>
              <w:rPr>
                <w:lang w:eastAsia="nl-NL"/>
              </w:rPr>
              <w:t>Unique generated value comming from core_app.</w:t>
            </w:r>
          </w:p>
        </w:tc>
      </w:tr>
      <w:tr w:rsidR="00C274FE" w:rsidTr="00B62008">
        <w:tc>
          <w:tcPr>
            <w:tcW w:w="1474" w:type="dxa"/>
          </w:tcPr>
          <w:p w:rsidR="00C274FE" w:rsidRDefault="00C274FE" w:rsidP="006C608B">
            <w:pPr>
              <w:rPr>
                <w:lang w:eastAsia="nl-NL"/>
              </w:rPr>
            </w:pPr>
            <w:r w:rsidRPr="00C274FE">
              <w:rPr>
                <w:lang w:eastAsia="nl-NL"/>
              </w:rPr>
              <w:t>section_name</w:t>
            </w:r>
          </w:p>
        </w:tc>
        <w:tc>
          <w:tcPr>
            <w:tcW w:w="4214" w:type="dxa"/>
          </w:tcPr>
          <w:p w:rsidR="00C274FE" w:rsidRDefault="00C274FE" w:rsidP="006C608B">
            <w:pPr>
              <w:rPr>
                <w:lang w:eastAsia="nl-NL"/>
              </w:rPr>
            </w:pPr>
            <w:r w:rsidRPr="00C274FE">
              <w:rPr>
                <w:lang w:eastAsia="nl-NL"/>
              </w:rPr>
              <w:t>Application</w:t>
            </w:r>
          </w:p>
        </w:tc>
        <w:tc>
          <w:tcPr>
            <w:tcW w:w="3442" w:type="dxa"/>
          </w:tcPr>
          <w:p w:rsidR="00C274FE" w:rsidRDefault="002443B2" w:rsidP="006C608B">
            <w:pPr>
              <w:rPr>
                <w:lang w:eastAsia="nl-NL"/>
              </w:rPr>
            </w:pPr>
            <w:r>
              <w:rPr>
                <w:lang w:eastAsia="nl-NL"/>
              </w:rPr>
              <w:t>Name of the section for which the setting is applied.</w:t>
            </w:r>
          </w:p>
        </w:tc>
      </w:tr>
      <w:tr w:rsidR="00C274FE" w:rsidTr="00B62008">
        <w:tc>
          <w:tcPr>
            <w:tcW w:w="1474" w:type="dxa"/>
          </w:tcPr>
          <w:p w:rsidR="00C274FE" w:rsidRDefault="00C274FE" w:rsidP="006C608B">
            <w:pPr>
              <w:rPr>
                <w:lang w:eastAsia="nl-NL"/>
              </w:rPr>
            </w:pPr>
            <w:r w:rsidRPr="00C274FE">
              <w:rPr>
                <w:lang w:eastAsia="nl-NL"/>
              </w:rPr>
              <w:t>object_name</w:t>
            </w:r>
          </w:p>
        </w:tc>
        <w:tc>
          <w:tcPr>
            <w:tcW w:w="4214" w:type="dxa"/>
          </w:tcPr>
          <w:p w:rsidR="00C274FE" w:rsidRDefault="00C274FE" w:rsidP="006C608B">
            <w:pPr>
              <w:rPr>
                <w:lang w:eastAsia="nl-NL"/>
              </w:rPr>
            </w:pPr>
          </w:p>
        </w:tc>
        <w:tc>
          <w:tcPr>
            <w:tcW w:w="3442" w:type="dxa"/>
          </w:tcPr>
          <w:p w:rsidR="00C274FE" w:rsidRDefault="00C274FE" w:rsidP="006C608B">
            <w:pPr>
              <w:rPr>
                <w:lang w:eastAsia="nl-NL"/>
              </w:rPr>
            </w:pPr>
          </w:p>
        </w:tc>
      </w:tr>
      <w:tr w:rsidR="00C274FE" w:rsidTr="00B62008">
        <w:tc>
          <w:tcPr>
            <w:tcW w:w="1474" w:type="dxa"/>
          </w:tcPr>
          <w:p w:rsidR="00C274FE" w:rsidRDefault="00C274FE" w:rsidP="006C608B">
            <w:pPr>
              <w:rPr>
                <w:lang w:eastAsia="nl-NL"/>
              </w:rPr>
            </w:pPr>
            <w:r w:rsidRPr="00C274FE">
              <w:rPr>
                <w:lang w:eastAsia="nl-NL"/>
              </w:rPr>
              <w:t>var_name</w:t>
            </w:r>
          </w:p>
        </w:tc>
        <w:tc>
          <w:tcPr>
            <w:tcW w:w="4214" w:type="dxa"/>
          </w:tcPr>
          <w:p w:rsidR="00C274FE" w:rsidRDefault="00C274FE" w:rsidP="006C608B">
            <w:pPr>
              <w:rPr>
                <w:lang w:eastAsia="nl-NL"/>
              </w:rPr>
            </w:pPr>
            <w:r w:rsidRPr="00C274FE">
              <w:rPr>
                <w:lang w:eastAsia="nl-NL"/>
              </w:rPr>
              <w:t>DateFormat</w:t>
            </w:r>
          </w:p>
        </w:tc>
        <w:tc>
          <w:tcPr>
            <w:tcW w:w="3442" w:type="dxa"/>
          </w:tcPr>
          <w:p w:rsidR="00C274FE" w:rsidRDefault="00C274FE" w:rsidP="006C608B">
            <w:pPr>
              <w:rPr>
                <w:lang w:eastAsia="nl-NL"/>
              </w:rPr>
            </w:pPr>
          </w:p>
        </w:tc>
      </w:tr>
      <w:tr w:rsidR="00C274FE" w:rsidTr="00B62008">
        <w:tc>
          <w:tcPr>
            <w:tcW w:w="1474" w:type="dxa"/>
          </w:tcPr>
          <w:p w:rsidR="00C274FE" w:rsidRDefault="00C274FE" w:rsidP="006C608B">
            <w:pPr>
              <w:rPr>
                <w:lang w:eastAsia="nl-NL"/>
              </w:rPr>
            </w:pPr>
            <w:r w:rsidRPr="00C274FE">
              <w:rPr>
                <w:lang w:eastAsia="nl-NL"/>
              </w:rPr>
              <w:t>var_value</w:t>
            </w:r>
          </w:p>
        </w:tc>
        <w:tc>
          <w:tcPr>
            <w:tcW w:w="4214" w:type="dxa"/>
          </w:tcPr>
          <w:p w:rsidR="00C274FE" w:rsidRDefault="00C274FE" w:rsidP="006C608B">
            <w:pPr>
              <w:rPr>
                <w:lang w:eastAsia="nl-NL"/>
              </w:rPr>
            </w:pPr>
            <w:r w:rsidRPr="00C274FE">
              <w:rPr>
                <w:lang w:eastAsia="nl-NL"/>
              </w:rPr>
              <w:t>dmy</w:t>
            </w:r>
          </w:p>
        </w:tc>
        <w:tc>
          <w:tcPr>
            <w:tcW w:w="3442" w:type="dxa"/>
          </w:tcPr>
          <w:p w:rsidR="00C274FE" w:rsidRDefault="00C274FE" w:rsidP="006C608B">
            <w:pPr>
              <w:rPr>
                <w:lang w:eastAsia="nl-NL"/>
              </w:rPr>
            </w:pPr>
          </w:p>
        </w:tc>
      </w:tr>
    </w:tbl>
    <w:p w:rsidR="00C274FE" w:rsidRDefault="00C274FE" w:rsidP="006C608B">
      <w:pPr>
        <w:rPr>
          <w:lang w:eastAsia="nl-NL"/>
        </w:rPr>
      </w:pPr>
    </w:p>
    <w:tbl>
      <w:tblPr>
        <w:tblStyle w:val="TableGrid"/>
        <w:tblW w:w="0" w:type="auto"/>
        <w:tblLook w:val="04A0" w:firstRow="1" w:lastRow="0" w:firstColumn="1" w:lastColumn="0" w:noHBand="0" w:noVBand="1"/>
      </w:tblPr>
      <w:tblGrid>
        <w:gridCol w:w="1474"/>
        <w:gridCol w:w="4214"/>
        <w:gridCol w:w="3442"/>
      </w:tblGrid>
      <w:tr w:rsidR="007525F8" w:rsidRPr="00B62008" w:rsidTr="004B0671">
        <w:tc>
          <w:tcPr>
            <w:tcW w:w="1474" w:type="dxa"/>
            <w:shd w:val="clear" w:color="auto" w:fill="BFBFBF" w:themeFill="background1" w:themeFillShade="BF"/>
          </w:tcPr>
          <w:p w:rsidR="007525F8" w:rsidRPr="00B62008" w:rsidRDefault="007525F8" w:rsidP="004B0671">
            <w:pPr>
              <w:rPr>
                <w:b/>
                <w:lang w:eastAsia="nl-NL"/>
              </w:rPr>
            </w:pPr>
            <w:r w:rsidRPr="00B62008">
              <w:rPr>
                <w:b/>
                <w:lang w:eastAsia="nl-NL"/>
              </w:rPr>
              <w:t>Field</w:t>
            </w:r>
          </w:p>
        </w:tc>
        <w:tc>
          <w:tcPr>
            <w:tcW w:w="4214" w:type="dxa"/>
            <w:shd w:val="clear" w:color="auto" w:fill="BFBFBF" w:themeFill="background1" w:themeFillShade="BF"/>
          </w:tcPr>
          <w:p w:rsidR="007525F8" w:rsidRPr="00B62008" w:rsidRDefault="007525F8" w:rsidP="004B0671">
            <w:pPr>
              <w:rPr>
                <w:b/>
                <w:lang w:eastAsia="nl-NL"/>
              </w:rPr>
            </w:pPr>
            <w:r w:rsidRPr="00B62008">
              <w:rPr>
                <w:b/>
                <w:lang w:eastAsia="nl-NL"/>
              </w:rPr>
              <w:t>Value</w:t>
            </w:r>
          </w:p>
        </w:tc>
        <w:tc>
          <w:tcPr>
            <w:tcW w:w="3442" w:type="dxa"/>
            <w:shd w:val="clear" w:color="auto" w:fill="BFBFBF" w:themeFill="background1" w:themeFillShade="BF"/>
          </w:tcPr>
          <w:p w:rsidR="007525F8" w:rsidRPr="00B62008" w:rsidRDefault="007525F8" w:rsidP="004B0671">
            <w:pPr>
              <w:rPr>
                <w:b/>
                <w:lang w:eastAsia="nl-NL"/>
              </w:rPr>
            </w:pPr>
            <w:r w:rsidRPr="00B62008">
              <w:rPr>
                <w:b/>
                <w:lang w:eastAsia="nl-NL"/>
              </w:rPr>
              <w:t>Description</w:t>
            </w:r>
          </w:p>
        </w:tc>
      </w:tr>
      <w:tr w:rsidR="007525F8" w:rsidTr="004B0671">
        <w:tc>
          <w:tcPr>
            <w:tcW w:w="1474" w:type="dxa"/>
          </w:tcPr>
          <w:p w:rsidR="007525F8" w:rsidRDefault="007525F8" w:rsidP="004B0671">
            <w:pPr>
              <w:rPr>
                <w:lang w:eastAsia="nl-NL"/>
              </w:rPr>
            </w:pPr>
            <w:r w:rsidRPr="00C274FE">
              <w:rPr>
                <w:lang w:eastAsia="nl-NL"/>
              </w:rPr>
              <w:t>app_id</w:t>
            </w:r>
          </w:p>
        </w:tc>
        <w:tc>
          <w:tcPr>
            <w:tcW w:w="4214" w:type="dxa"/>
          </w:tcPr>
          <w:p w:rsidR="007525F8" w:rsidRDefault="007525F8" w:rsidP="004B0671">
            <w:pPr>
              <w:rPr>
                <w:lang w:eastAsia="nl-NL"/>
              </w:rPr>
            </w:pPr>
            <w:r w:rsidRPr="00C274FE">
              <w:rPr>
                <w:lang w:eastAsia="nl-NL"/>
              </w:rPr>
              <w:t>94a17e14-c7c9-3697-e211-18490db69870</w:t>
            </w:r>
          </w:p>
        </w:tc>
        <w:tc>
          <w:tcPr>
            <w:tcW w:w="3442" w:type="dxa"/>
          </w:tcPr>
          <w:p w:rsidR="007525F8" w:rsidRDefault="008F0630" w:rsidP="004B0671">
            <w:pPr>
              <w:rPr>
                <w:lang w:eastAsia="nl-NL"/>
              </w:rPr>
            </w:pPr>
            <w:r>
              <w:rPr>
                <w:lang w:eastAsia="nl-NL"/>
              </w:rPr>
              <w:t>Unique generated value comming from core_app.</w:t>
            </w:r>
          </w:p>
        </w:tc>
      </w:tr>
      <w:tr w:rsidR="007525F8" w:rsidTr="004B0671">
        <w:tc>
          <w:tcPr>
            <w:tcW w:w="1474" w:type="dxa"/>
          </w:tcPr>
          <w:p w:rsidR="007525F8" w:rsidRDefault="007525F8" w:rsidP="004B0671">
            <w:pPr>
              <w:rPr>
                <w:lang w:eastAsia="nl-NL"/>
              </w:rPr>
            </w:pPr>
            <w:r w:rsidRPr="00C274FE">
              <w:rPr>
                <w:lang w:eastAsia="nl-NL"/>
              </w:rPr>
              <w:t>section_name</w:t>
            </w:r>
          </w:p>
        </w:tc>
        <w:tc>
          <w:tcPr>
            <w:tcW w:w="4214" w:type="dxa"/>
          </w:tcPr>
          <w:p w:rsidR="007525F8" w:rsidRDefault="00307BD5" w:rsidP="00307BD5">
            <w:pPr>
              <w:rPr>
                <w:lang w:eastAsia="nl-NL"/>
              </w:rPr>
            </w:pPr>
            <w:r w:rsidRPr="00307BD5">
              <w:rPr>
                <w:lang w:eastAsia="nl-NL"/>
              </w:rPr>
              <w:t>Application</w:t>
            </w:r>
          </w:p>
        </w:tc>
        <w:tc>
          <w:tcPr>
            <w:tcW w:w="3442" w:type="dxa"/>
          </w:tcPr>
          <w:p w:rsidR="007525F8" w:rsidRDefault="002443B2" w:rsidP="004B0671">
            <w:pPr>
              <w:rPr>
                <w:lang w:eastAsia="nl-NL"/>
              </w:rPr>
            </w:pPr>
            <w:r>
              <w:rPr>
                <w:lang w:eastAsia="nl-NL"/>
              </w:rPr>
              <w:t>Name of the section for which the setting is applied.</w:t>
            </w:r>
          </w:p>
        </w:tc>
      </w:tr>
      <w:tr w:rsidR="007525F8" w:rsidTr="004B0671">
        <w:tc>
          <w:tcPr>
            <w:tcW w:w="1474" w:type="dxa"/>
          </w:tcPr>
          <w:p w:rsidR="007525F8" w:rsidRDefault="007525F8" w:rsidP="004B0671">
            <w:pPr>
              <w:rPr>
                <w:lang w:eastAsia="nl-NL"/>
              </w:rPr>
            </w:pPr>
            <w:r w:rsidRPr="00C274FE">
              <w:rPr>
                <w:lang w:eastAsia="nl-NL"/>
              </w:rPr>
              <w:t>object_name</w:t>
            </w:r>
          </w:p>
        </w:tc>
        <w:tc>
          <w:tcPr>
            <w:tcW w:w="4214" w:type="dxa"/>
          </w:tcPr>
          <w:p w:rsidR="007525F8" w:rsidRDefault="007525F8" w:rsidP="004B0671">
            <w:pPr>
              <w:rPr>
                <w:lang w:eastAsia="nl-NL"/>
              </w:rPr>
            </w:pPr>
          </w:p>
        </w:tc>
        <w:tc>
          <w:tcPr>
            <w:tcW w:w="3442" w:type="dxa"/>
          </w:tcPr>
          <w:p w:rsidR="007525F8" w:rsidRDefault="007525F8" w:rsidP="004B0671">
            <w:pPr>
              <w:rPr>
                <w:lang w:eastAsia="nl-NL"/>
              </w:rPr>
            </w:pPr>
          </w:p>
        </w:tc>
      </w:tr>
      <w:tr w:rsidR="007525F8" w:rsidTr="004B0671">
        <w:tc>
          <w:tcPr>
            <w:tcW w:w="1474" w:type="dxa"/>
          </w:tcPr>
          <w:p w:rsidR="007525F8" w:rsidRDefault="007525F8" w:rsidP="004B0671">
            <w:pPr>
              <w:rPr>
                <w:lang w:eastAsia="nl-NL"/>
              </w:rPr>
            </w:pPr>
            <w:r w:rsidRPr="00C274FE">
              <w:rPr>
                <w:lang w:eastAsia="nl-NL"/>
              </w:rPr>
              <w:t>var_name</w:t>
            </w:r>
          </w:p>
        </w:tc>
        <w:tc>
          <w:tcPr>
            <w:tcW w:w="4214" w:type="dxa"/>
          </w:tcPr>
          <w:p w:rsidR="007525F8" w:rsidRDefault="00307BD5" w:rsidP="00307BD5">
            <w:pPr>
              <w:tabs>
                <w:tab w:val="left" w:pos="967"/>
              </w:tabs>
              <w:rPr>
                <w:lang w:eastAsia="nl-NL"/>
              </w:rPr>
            </w:pPr>
            <w:r w:rsidRPr="00307BD5">
              <w:rPr>
                <w:lang w:eastAsia="nl-NL"/>
              </w:rPr>
              <w:t>Locale</w:t>
            </w:r>
          </w:p>
        </w:tc>
        <w:tc>
          <w:tcPr>
            <w:tcW w:w="3442" w:type="dxa"/>
          </w:tcPr>
          <w:p w:rsidR="007525F8" w:rsidRDefault="002443B2" w:rsidP="004B0671">
            <w:pPr>
              <w:rPr>
                <w:lang w:eastAsia="nl-NL"/>
              </w:rPr>
            </w:pPr>
            <w:r>
              <w:rPr>
                <w:lang w:eastAsia="nl-NL"/>
              </w:rPr>
              <w:t>Locale setting.</w:t>
            </w:r>
          </w:p>
        </w:tc>
      </w:tr>
      <w:tr w:rsidR="007525F8" w:rsidTr="004B0671">
        <w:tc>
          <w:tcPr>
            <w:tcW w:w="1474" w:type="dxa"/>
          </w:tcPr>
          <w:p w:rsidR="007525F8" w:rsidRDefault="007525F8" w:rsidP="004B0671">
            <w:pPr>
              <w:rPr>
                <w:lang w:eastAsia="nl-NL"/>
              </w:rPr>
            </w:pPr>
            <w:r w:rsidRPr="00C274FE">
              <w:rPr>
                <w:lang w:eastAsia="nl-NL"/>
              </w:rPr>
              <w:t>var_value</w:t>
            </w:r>
          </w:p>
        </w:tc>
        <w:tc>
          <w:tcPr>
            <w:tcW w:w="4214" w:type="dxa"/>
          </w:tcPr>
          <w:p w:rsidR="007525F8" w:rsidRDefault="00307BD5" w:rsidP="00307BD5">
            <w:pPr>
              <w:tabs>
                <w:tab w:val="left" w:pos="1182"/>
              </w:tabs>
              <w:rPr>
                <w:lang w:eastAsia="nl-NL"/>
              </w:rPr>
            </w:pPr>
            <w:r w:rsidRPr="00307BD5">
              <w:rPr>
                <w:lang w:eastAsia="nl-NL"/>
              </w:rPr>
              <w:t>RO_RO</w:t>
            </w:r>
          </w:p>
        </w:tc>
        <w:tc>
          <w:tcPr>
            <w:tcW w:w="3442" w:type="dxa"/>
          </w:tcPr>
          <w:p w:rsidR="007525F8" w:rsidRDefault="007525F8" w:rsidP="004B0671">
            <w:pPr>
              <w:rPr>
                <w:lang w:eastAsia="nl-NL"/>
              </w:rPr>
            </w:pPr>
          </w:p>
        </w:tc>
      </w:tr>
    </w:tbl>
    <w:p w:rsidR="007525F8" w:rsidRDefault="007525F8" w:rsidP="006C608B">
      <w:pPr>
        <w:rPr>
          <w:lang w:eastAsia="nl-NL"/>
        </w:rPr>
      </w:pPr>
    </w:p>
    <w:tbl>
      <w:tblPr>
        <w:tblStyle w:val="TableGrid"/>
        <w:tblW w:w="0" w:type="auto"/>
        <w:tblLook w:val="04A0" w:firstRow="1" w:lastRow="0" w:firstColumn="1" w:lastColumn="0" w:noHBand="0" w:noVBand="1"/>
      </w:tblPr>
      <w:tblGrid>
        <w:gridCol w:w="1474"/>
        <w:gridCol w:w="4214"/>
        <w:gridCol w:w="3442"/>
      </w:tblGrid>
      <w:tr w:rsidR="007525F8" w:rsidRPr="00B62008" w:rsidTr="004B0671">
        <w:tc>
          <w:tcPr>
            <w:tcW w:w="1474" w:type="dxa"/>
            <w:shd w:val="clear" w:color="auto" w:fill="BFBFBF" w:themeFill="background1" w:themeFillShade="BF"/>
          </w:tcPr>
          <w:p w:rsidR="007525F8" w:rsidRPr="00B62008" w:rsidRDefault="007525F8" w:rsidP="004B0671">
            <w:pPr>
              <w:rPr>
                <w:b/>
                <w:lang w:eastAsia="nl-NL"/>
              </w:rPr>
            </w:pPr>
            <w:r w:rsidRPr="00B62008">
              <w:rPr>
                <w:b/>
                <w:lang w:eastAsia="nl-NL"/>
              </w:rPr>
              <w:t>Field</w:t>
            </w:r>
          </w:p>
        </w:tc>
        <w:tc>
          <w:tcPr>
            <w:tcW w:w="4214" w:type="dxa"/>
            <w:shd w:val="clear" w:color="auto" w:fill="BFBFBF" w:themeFill="background1" w:themeFillShade="BF"/>
          </w:tcPr>
          <w:p w:rsidR="007525F8" w:rsidRPr="00B62008" w:rsidRDefault="007525F8" w:rsidP="004B0671">
            <w:pPr>
              <w:rPr>
                <w:b/>
                <w:lang w:eastAsia="nl-NL"/>
              </w:rPr>
            </w:pPr>
            <w:r w:rsidRPr="00B62008">
              <w:rPr>
                <w:b/>
                <w:lang w:eastAsia="nl-NL"/>
              </w:rPr>
              <w:t>Value</w:t>
            </w:r>
          </w:p>
        </w:tc>
        <w:tc>
          <w:tcPr>
            <w:tcW w:w="3442" w:type="dxa"/>
            <w:shd w:val="clear" w:color="auto" w:fill="BFBFBF" w:themeFill="background1" w:themeFillShade="BF"/>
          </w:tcPr>
          <w:p w:rsidR="007525F8" w:rsidRPr="00B62008" w:rsidRDefault="007525F8" w:rsidP="004B0671">
            <w:pPr>
              <w:rPr>
                <w:b/>
                <w:lang w:eastAsia="nl-NL"/>
              </w:rPr>
            </w:pPr>
            <w:r w:rsidRPr="00B62008">
              <w:rPr>
                <w:b/>
                <w:lang w:eastAsia="nl-NL"/>
              </w:rPr>
              <w:t>Description</w:t>
            </w:r>
          </w:p>
        </w:tc>
      </w:tr>
      <w:tr w:rsidR="007525F8" w:rsidTr="004B0671">
        <w:tc>
          <w:tcPr>
            <w:tcW w:w="1474" w:type="dxa"/>
          </w:tcPr>
          <w:p w:rsidR="007525F8" w:rsidRDefault="007525F8" w:rsidP="004B0671">
            <w:pPr>
              <w:rPr>
                <w:lang w:eastAsia="nl-NL"/>
              </w:rPr>
            </w:pPr>
            <w:r w:rsidRPr="00C274FE">
              <w:rPr>
                <w:lang w:eastAsia="nl-NL"/>
              </w:rPr>
              <w:t>app_id</w:t>
            </w:r>
          </w:p>
        </w:tc>
        <w:tc>
          <w:tcPr>
            <w:tcW w:w="4214" w:type="dxa"/>
          </w:tcPr>
          <w:p w:rsidR="007525F8" w:rsidRDefault="007525F8" w:rsidP="004B0671">
            <w:pPr>
              <w:rPr>
                <w:lang w:eastAsia="nl-NL"/>
              </w:rPr>
            </w:pPr>
            <w:r w:rsidRPr="00C274FE">
              <w:rPr>
                <w:lang w:eastAsia="nl-NL"/>
              </w:rPr>
              <w:t>94a17e14-c7c9-3697-e211-18490db69870</w:t>
            </w:r>
          </w:p>
        </w:tc>
        <w:tc>
          <w:tcPr>
            <w:tcW w:w="3442" w:type="dxa"/>
          </w:tcPr>
          <w:p w:rsidR="007525F8" w:rsidRDefault="008F0630" w:rsidP="004B0671">
            <w:pPr>
              <w:rPr>
                <w:lang w:eastAsia="nl-NL"/>
              </w:rPr>
            </w:pPr>
            <w:r>
              <w:rPr>
                <w:lang w:eastAsia="nl-NL"/>
              </w:rPr>
              <w:t>Unique generated value comming from core_app.</w:t>
            </w:r>
          </w:p>
        </w:tc>
      </w:tr>
      <w:tr w:rsidR="007525F8" w:rsidTr="004B0671">
        <w:tc>
          <w:tcPr>
            <w:tcW w:w="1474" w:type="dxa"/>
          </w:tcPr>
          <w:p w:rsidR="007525F8" w:rsidRDefault="007525F8" w:rsidP="004B0671">
            <w:pPr>
              <w:rPr>
                <w:lang w:eastAsia="nl-NL"/>
              </w:rPr>
            </w:pPr>
            <w:r w:rsidRPr="00C274FE">
              <w:rPr>
                <w:lang w:eastAsia="nl-NL"/>
              </w:rPr>
              <w:t>section_name</w:t>
            </w:r>
          </w:p>
        </w:tc>
        <w:tc>
          <w:tcPr>
            <w:tcW w:w="4214" w:type="dxa"/>
          </w:tcPr>
          <w:p w:rsidR="007525F8" w:rsidRDefault="00292014" w:rsidP="00292014">
            <w:pPr>
              <w:tabs>
                <w:tab w:val="left" w:pos="1139"/>
              </w:tabs>
              <w:rPr>
                <w:lang w:eastAsia="nl-NL"/>
              </w:rPr>
            </w:pPr>
            <w:r w:rsidRPr="00292014">
              <w:rPr>
                <w:lang w:eastAsia="nl-NL"/>
              </w:rPr>
              <w:t>Application</w:t>
            </w:r>
          </w:p>
        </w:tc>
        <w:tc>
          <w:tcPr>
            <w:tcW w:w="3442" w:type="dxa"/>
          </w:tcPr>
          <w:p w:rsidR="007525F8" w:rsidRDefault="002443B2" w:rsidP="004B0671">
            <w:pPr>
              <w:rPr>
                <w:lang w:eastAsia="nl-NL"/>
              </w:rPr>
            </w:pPr>
            <w:r>
              <w:rPr>
                <w:lang w:eastAsia="nl-NL"/>
              </w:rPr>
              <w:t>Name of the section for which the setting is applied.</w:t>
            </w:r>
          </w:p>
        </w:tc>
      </w:tr>
      <w:tr w:rsidR="007525F8" w:rsidTr="004B0671">
        <w:tc>
          <w:tcPr>
            <w:tcW w:w="1474" w:type="dxa"/>
          </w:tcPr>
          <w:p w:rsidR="007525F8" w:rsidRDefault="007525F8" w:rsidP="004B0671">
            <w:pPr>
              <w:rPr>
                <w:lang w:eastAsia="nl-NL"/>
              </w:rPr>
            </w:pPr>
            <w:r w:rsidRPr="00C274FE">
              <w:rPr>
                <w:lang w:eastAsia="nl-NL"/>
              </w:rPr>
              <w:t>object_name</w:t>
            </w:r>
          </w:p>
        </w:tc>
        <w:tc>
          <w:tcPr>
            <w:tcW w:w="4214" w:type="dxa"/>
          </w:tcPr>
          <w:p w:rsidR="007525F8" w:rsidRDefault="007525F8" w:rsidP="004B0671">
            <w:pPr>
              <w:rPr>
                <w:lang w:eastAsia="nl-NL"/>
              </w:rPr>
            </w:pPr>
          </w:p>
        </w:tc>
        <w:tc>
          <w:tcPr>
            <w:tcW w:w="3442" w:type="dxa"/>
          </w:tcPr>
          <w:p w:rsidR="007525F8" w:rsidRDefault="007525F8" w:rsidP="004B0671">
            <w:pPr>
              <w:rPr>
                <w:lang w:eastAsia="nl-NL"/>
              </w:rPr>
            </w:pPr>
          </w:p>
        </w:tc>
      </w:tr>
      <w:tr w:rsidR="007525F8" w:rsidTr="004B0671">
        <w:tc>
          <w:tcPr>
            <w:tcW w:w="1474" w:type="dxa"/>
          </w:tcPr>
          <w:p w:rsidR="007525F8" w:rsidRDefault="007525F8" w:rsidP="004B0671">
            <w:pPr>
              <w:rPr>
                <w:lang w:eastAsia="nl-NL"/>
              </w:rPr>
            </w:pPr>
            <w:r w:rsidRPr="00C274FE">
              <w:rPr>
                <w:lang w:eastAsia="nl-NL"/>
              </w:rPr>
              <w:t>var_name</w:t>
            </w:r>
          </w:p>
        </w:tc>
        <w:tc>
          <w:tcPr>
            <w:tcW w:w="4214" w:type="dxa"/>
          </w:tcPr>
          <w:p w:rsidR="007525F8" w:rsidRDefault="00292014" w:rsidP="00292014">
            <w:pPr>
              <w:tabs>
                <w:tab w:val="left" w:pos="527"/>
              </w:tabs>
              <w:rPr>
                <w:lang w:eastAsia="nl-NL"/>
              </w:rPr>
            </w:pPr>
            <w:r w:rsidRPr="00292014">
              <w:rPr>
                <w:lang w:eastAsia="nl-NL"/>
              </w:rPr>
              <w:t>LogicalFormat</w:t>
            </w:r>
          </w:p>
        </w:tc>
        <w:tc>
          <w:tcPr>
            <w:tcW w:w="3442" w:type="dxa"/>
          </w:tcPr>
          <w:p w:rsidR="007525F8" w:rsidRDefault="002443B2" w:rsidP="004B0671">
            <w:pPr>
              <w:rPr>
                <w:lang w:eastAsia="nl-NL"/>
              </w:rPr>
            </w:pPr>
            <w:r>
              <w:rPr>
                <w:lang w:eastAsia="nl-NL"/>
              </w:rPr>
              <w:t>Logical values format.</w:t>
            </w:r>
          </w:p>
        </w:tc>
      </w:tr>
      <w:tr w:rsidR="007525F8" w:rsidTr="004B0671">
        <w:tc>
          <w:tcPr>
            <w:tcW w:w="1474" w:type="dxa"/>
          </w:tcPr>
          <w:p w:rsidR="007525F8" w:rsidRDefault="007525F8" w:rsidP="004B0671">
            <w:pPr>
              <w:rPr>
                <w:lang w:eastAsia="nl-NL"/>
              </w:rPr>
            </w:pPr>
            <w:r w:rsidRPr="00C274FE">
              <w:rPr>
                <w:lang w:eastAsia="nl-NL"/>
              </w:rPr>
              <w:t>var_value</w:t>
            </w:r>
          </w:p>
        </w:tc>
        <w:tc>
          <w:tcPr>
            <w:tcW w:w="4214" w:type="dxa"/>
          </w:tcPr>
          <w:p w:rsidR="007525F8" w:rsidRDefault="00292014" w:rsidP="004B0671">
            <w:pPr>
              <w:rPr>
                <w:lang w:eastAsia="nl-NL"/>
              </w:rPr>
            </w:pPr>
            <w:r w:rsidRPr="00292014">
              <w:rPr>
                <w:lang w:eastAsia="nl-NL"/>
              </w:rPr>
              <w:t>yes/no</w:t>
            </w:r>
          </w:p>
        </w:tc>
        <w:tc>
          <w:tcPr>
            <w:tcW w:w="3442" w:type="dxa"/>
          </w:tcPr>
          <w:p w:rsidR="007525F8" w:rsidRDefault="007525F8" w:rsidP="004B0671">
            <w:pPr>
              <w:rPr>
                <w:lang w:eastAsia="nl-NL"/>
              </w:rPr>
            </w:pPr>
          </w:p>
        </w:tc>
      </w:tr>
    </w:tbl>
    <w:p w:rsidR="006C608B" w:rsidRDefault="006C608B" w:rsidP="005D5ACB">
      <w:pPr>
        <w:rPr>
          <w:lang w:eastAsia="nl-NL"/>
        </w:rPr>
      </w:pPr>
    </w:p>
    <w:tbl>
      <w:tblPr>
        <w:tblStyle w:val="TableGrid"/>
        <w:tblW w:w="0" w:type="auto"/>
        <w:tblLook w:val="04A0" w:firstRow="1" w:lastRow="0" w:firstColumn="1" w:lastColumn="0" w:noHBand="0" w:noVBand="1"/>
      </w:tblPr>
      <w:tblGrid>
        <w:gridCol w:w="1474"/>
        <w:gridCol w:w="4214"/>
        <w:gridCol w:w="3442"/>
      </w:tblGrid>
      <w:tr w:rsidR="007525F8" w:rsidRPr="00B62008" w:rsidTr="004B0671">
        <w:tc>
          <w:tcPr>
            <w:tcW w:w="1474" w:type="dxa"/>
            <w:shd w:val="clear" w:color="auto" w:fill="BFBFBF" w:themeFill="background1" w:themeFillShade="BF"/>
          </w:tcPr>
          <w:p w:rsidR="007525F8" w:rsidRPr="00B62008" w:rsidRDefault="007525F8" w:rsidP="004B0671">
            <w:pPr>
              <w:rPr>
                <w:b/>
                <w:lang w:eastAsia="nl-NL"/>
              </w:rPr>
            </w:pPr>
            <w:r w:rsidRPr="00B62008">
              <w:rPr>
                <w:b/>
                <w:lang w:eastAsia="nl-NL"/>
              </w:rPr>
              <w:t>Field</w:t>
            </w:r>
          </w:p>
        </w:tc>
        <w:tc>
          <w:tcPr>
            <w:tcW w:w="4214" w:type="dxa"/>
            <w:shd w:val="clear" w:color="auto" w:fill="BFBFBF" w:themeFill="background1" w:themeFillShade="BF"/>
          </w:tcPr>
          <w:p w:rsidR="007525F8" w:rsidRPr="00B62008" w:rsidRDefault="007525F8" w:rsidP="004B0671">
            <w:pPr>
              <w:rPr>
                <w:b/>
                <w:lang w:eastAsia="nl-NL"/>
              </w:rPr>
            </w:pPr>
            <w:r w:rsidRPr="00B62008">
              <w:rPr>
                <w:b/>
                <w:lang w:eastAsia="nl-NL"/>
              </w:rPr>
              <w:t>Value</w:t>
            </w:r>
          </w:p>
        </w:tc>
        <w:tc>
          <w:tcPr>
            <w:tcW w:w="3442" w:type="dxa"/>
            <w:shd w:val="clear" w:color="auto" w:fill="BFBFBF" w:themeFill="background1" w:themeFillShade="BF"/>
          </w:tcPr>
          <w:p w:rsidR="007525F8" w:rsidRPr="00B62008" w:rsidRDefault="007525F8" w:rsidP="004B0671">
            <w:pPr>
              <w:rPr>
                <w:b/>
                <w:lang w:eastAsia="nl-NL"/>
              </w:rPr>
            </w:pPr>
            <w:r w:rsidRPr="00B62008">
              <w:rPr>
                <w:b/>
                <w:lang w:eastAsia="nl-NL"/>
              </w:rPr>
              <w:t>Description</w:t>
            </w:r>
          </w:p>
        </w:tc>
      </w:tr>
      <w:tr w:rsidR="007525F8" w:rsidTr="004B0671">
        <w:tc>
          <w:tcPr>
            <w:tcW w:w="1474" w:type="dxa"/>
          </w:tcPr>
          <w:p w:rsidR="007525F8" w:rsidRDefault="007525F8" w:rsidP="004B0671">
            <w:pPr>
              <w:rPr>
                <w:lang w:eastAsia="nl-NL"/>
              </w:rPr>
            </w:pPr>
            <w:r w:rsidRPr="00C274FE">
              <w:rPr>
                <w:lang w:eastAsia="nl-NL"/>
              </w:rPr>
              <w:t>app_id</w:t>
            </w:r>
          </w:p>
        </w:tc>
        <w:tc>
          <w:tcPr>
            <w:tcW w:w="4214" w:type="dxa"/>
          </w:tcPr>
          <w:p w:rsidR="007525F8" w:rsidRDefault="007525F8" w:rsidP="004B0671">
            <w:pPr>
              <w:rPr>
                <w:lang w:eastAsia="nl-NL"/>
              </w:rPr>
            </w:pPr>
            <w:r w:rsidRPr="00C274FE">
              <w:rPr>
                <w:lang w:eastAsia="nl-NL"/>
              </w:rPr>
              <w:t>94a17e14-c7c9-3697-e211-18490db69870</w:t>
            </w:r>
          </w:p>
        </w:tc>
        <w:tc>
          <w:tcPr>
            <w:tcW w:w="3442" w:type="dxa"/>
          </w:tcPr>
          <w:p w:rsidR="007525F8" w:rsidRDefault="008F0630" w:rsidP="004B0671">
            <w:pPr>
              <w:rPr>
                <w:lang w:eastAsia="nl-NL"/>
              </w:rPr>
            </w:pPr>
            <w:r>
              <w:rPr>
                <w:lang w:eastAsia="nl-NL"/>
              </w:rPr>
              <w:t>Unique generated value comming from core_app.</w:t>
            </w:r>
          </w:p>
        </w:tc>
      </w:tr>
      <w:tr w:rsidR="007525F8" w:rsidTr="004B0671">
        <w:tc>
          <w:tcPr>
            <w:tcW w:w="1474" w:type="dxa"/>
          </w:tcPr>
          <w:p w:rsidR="007525F8" w:rsidRDefault="007525F8" w:rsidP="004B0671">
            <w:pPr>
              <w:rPr>
                <w:lang w:eastAsia="nl-NL"/>
              </w:rPr>
            </w:pPr>
            <w:r w:rsidRPr="00C274FE">
              <w:rPr>
                <w:lang w:eastAsia="nl-NL"/>
              </w:rPr>
              <w:t>section_name</w:t>
            </w:r>
          </w:p>
        </w:tc>
        <w:tc>
          <w:tcPr>
            <w:tcW w:w="4214" w:type="dxa"/>
          </w:tcPr>
          <w:p w:rsidR="007525F8" w:rsidRDefault="008F0630" w:rsidP="004B0671">
            <w:pPr>
              <w:rPr>
                <w:lang w:eastAsia="nl-NL"/>
              </w:rPr>
            </w:pPr>
            <w:r w:rsidRPr="008F0630">
              <w:rPr>
                <w:lang w:eastAsia="nl-NL"/>
              </w:rPr>
              <w:t>Application</w:t>
            </w:r>
          </w:p>
        </w:tc>
        <w:tc>
          <w:tcPr>
            <w:tcW w:w="3442" w:type="dxa"/>
          </w:tcPr>
          <w:p w:rsidR="007525F8" w:rsidRDefault="002443B2" w:rsidP="004B0671">
            <w:pPr>
              <w:rPr>
                <w:lang w:eastAsia="nl-NL"/>
              </w:rPr>
            </w:pPr>
            <w:r>
              <w:rPr>
                <w:lang w:eastAsia="nl-NL"/>
              </w:rPr>
              <w:t>Name of the section for which the setting is applied.</w:t>
            </w:r>
          </w:p>
        </w:tc>
      </w:tr>
      <w:tr w:rsidR="007525F8" w:rsidTr="004B0671">
        <w:tc>
          <w:tcPr>
            <w:tcW w:w="1474" w:type="dxa"/>
          </w:tcPr>
          <w:p w:rsidR="007525F8" w:rsidRDefault="007525F8" w:rsidP="004B0671">
            <w:pPr>
              <w:rPr>
                <w:lang w:eastAsia="nl-NL"/>
              </w:rPr>
            </w:pPr>
            <w:r w:rsidRPr="00C274FE">
              <w:rPr>
                <w:lang w:eastAsia="nl-NL"/>
              </w:rPr>
              <w:t>object_name</w:t>
            </w:r>
          </w:p>
        </w:tc>
        <w:tc>
          <w:tcPr>
            <w:tcW w:w="4214" w:type="dxa"/>
          </w:tcPr>
          <w:p w:rsidR="007525F8" w:rsidRDefault="007525F8" w:rsidP="004B0671">
            <w:pPr>
              <w:rPr>
                <w:lang w:eastAsia="nl-NL"/>
              </w:rPr>
            </w:pPr>
          </w:p>
        </w:tc>
        <w:tc>
          <w:tcPr>
            <w:tcW w:w="3442" w:type="dxa"/>
          </w:tcPr>
          <w:p w:rsidR="007525F8" w:rsidRDefault="007525F8" w:rsidP="004B0671">
            <w:pPr>
              <w:rPr>
                <w:lang w:eastAsia="nl-NL"/>
              </w:rPr>
            </w:pPr>
          </w:p>
        </w:tc>
      </w:tr>
      <w:tr w:rsidR="007525F8" w:rsidTr="004B0671">
        <w:tc>
          <w:tcPr>
            <w:tcW w:w="1474" w:type="dxa"/>
          </w:tcPr>
          <w:p w:rsidR="007525F8" w:rsidRDefault="007525F8" w:rsidP="004B0671">
            <w:pPr>
              <w:rPr>
                <w:lang w:eastAsia="nl-NL"/>
              </w:rPr>
            </w:pPr>
            <w:r w:rsidRPr="00C274FE">
              <w:rPr>
                <w:lang w:eastAsia="nl-NL"/>
              </w:rPr>
              <w:t>var_name</w:t>
            </w:r>
          </w:p>
        </w:tc>
        <w:tc>
          <w:tcPr>
            <w:tcW w:w="4214" w:type="dxa"/>
          </w:tcPr>
          <w:p w:rsidR="007525F8" w:rsidRDefault="008F0630" w:rsidP="004B0671">
            <w:pPr>
              <w:rPr>
                <w:lang w:eastAsia="nl-NL"/>
              </w:rPr>
            </w:pPr>
            <w:r w:rsidRPr="008F0630">
              <w:rPr>
                <w:lang w:eastAsia="nl-NL"/>
              </w:rPr>
              <w:t>NumericFormat</w:t>
            </w:r>
          </w:p>
        </w:tc>
        <w:tc>
          <w:tcPr>
            <w:tcW w:w="3442" w:type="dxa"/>
          </w:tcPr>
          <w:p w:rsidR="007525F8" w:rsidRDefault="002443B2" w:rsidP="004B0671">
            <w:pPr>
              <w:rPr>
                <w:lang w:eastAsia="nl-NL"/>
              </w:rPr>
            </w:pPr>
            <w:r>
              <w:rPr>
                <w:lang w:eastAsia="nl-NL"/>
              </w:rPr>
              <w:t>Numeric values format.</w:t>
            </w:r>
          </w:p>
        </w:tc>
      </w:tr>
      <w:tr w:rsidR="007525F8" w:rsidTr="004B0671">
        <w:tc>
          <w:tcPr>
            <w:tcW w:w="1474" w:type="dxa"/>
          </w:tcPr>
          <w:p w:rsidR="007525F8" w:rsidRDefault="007525F8" w:rsidP="004B0671">
            <w:pPr>
              <w:rPr>
                <w:lang w:eastAsia="nl-NL"/>
              </w:rPr>
            </w:pPr>
            <w:r w:rsidRPr="00C274FE">
              <w:rPr>
                <w:lang w:eastAsia="nl-NL"/>
              </w:rPr>
              <w:t>var_value</w:t>
            </w:r>
          </w:p>
        </w:tc>
        <w:tc>
          <w:tcPr>
            <w:tcW w:w="4214" w:type="dxa"/>
          </w:tcPr>
          <w:p w:rsidR="007525F8" w:rsidRDefault="008F0630" w:rsidP="004B0671">
            <w:pPr>
              <w:rPr>
                <w:lang w:eastAsia="nl-NL"/>
              </w:rPr>
            </w:pPr>
            <w:r w:rsidRPr="008F0630">
              <w:rPr>
                <w:lang w:eastAsia="nl-NL"/>
              </w:rPr>
              <w:t>European</w:t>
            </w:r>
          </w:p>
        </w:tc>
        <w:tc>
          <w:tcPr>
            <w:tcW w:w="3442" w:type="dxa"/>
          </w:tcPr>
          <w:p w:rsidR="007525F8" w:rsidRDefault="007525F8" w:rsidP="004B0671">
            <w:pPr>
              <w:rPr>
                <w:lang w:eastAsia="nl-NL"/>
              </w:rPr>
            </w:pPr>
          </w:p>
        </w:tc>
      </w:tr>
    </w:tbl>
    <w:p w:rsidR="007525F8" w:rsidRDefault="007525F8" w:rsidP="005D5ACB">
      <w:pPr>
        <w:rPr>
          <w:lang w:eastAsia="nl-NL"/>
        </w:rPr>
      </w:pPr>
    </w:p>
    <w:tbl>
      <w:tblPr>
        <w:tblStyle w:val="TableGrid"/>
        <w:tblW w:w="0" w:type="auto"/>
        <w:tblLook w:val="04A0" w:firstRow="1" w:lastRow="0" w:firstColumn="1" w:lastColumn="0" w:noHBand="0" w:noVBand="1"/>
      </w:tblPr>
      <w:tblGrid>
        <w:gridCol w:w="1474"/>
        <w:gridCol w:w="4214"/>
        <w:gridCol w:w="3442"/>
      </w:tblGrid>
      <w:tr w:rsidR="007525F8" w:rsidRPr="00B62008" w:rsidTr="004B0671">
        <w:tc>
          <w:tcPr>
            <w:tcW w:w="1474" w:type="dxa"/>
            <w:shd w:val="clear" w:color="auto" w:fill="BFBFBF" w:themeFill="background1" w:themeFillShade="BF"/>
          </w:tcPr>
          <w:p w:rsidR="007525F8" w:rsidRPr="00B62008" w:rsidRDefault="007525F8" w:rsidP="004B0671">
            <w:pPr>
              <w:rPr>
                <w:b/>
                <w:lang w:eastAsia="nl-NL"/>
              </w:rPr>
            </w:pPr>
            <w:r w:rsidRPr="00B62008">
              <w:rPr>
                <w:b/>
                <w:lang w:eastAsia="nl-NL"/>
              </w:rPr>
              <w:t>Field</w:t>
            </w:r>
          </w:p>
        </w:tc>
        <w:tc>
          <w:tcPr>
            <w:tcW w:w="4214" w:type="dxa"/>
            <w:shd w:val="clear" w:color="auto" w:fill="BFBFBF" w:themeFill="background1" w:themeFillShade="BF"/>
          </w:tcPr>
          <w:p w:rsidR="007525F8" w:rsidRPr="00B62008" w:rsidRDefault="007525F8" w:rsidP="004B0671">
            <w:pPr>
              <w:rPr>
                <w:b/>
                <w:lang w:eastAsia="nl-NL"/>
              </w:rPr>
            </w:pPr>
            <w:r w:rsidRPr="00B62008">
              <w:rPr>
                <w:b/>
                <w:lang w:eastAsia="nl-NL"/>
              </w:rPr>
              <w:t>Value</w:t>
            </w:r>
          </w:p>
        </w:tc>
        <w:tc>
          <w:tcPr>
            <w:tcW w:w="3442" w:type="dxa"/>
            <w:shd w:val="clear" w:color="auto" w:fill="BFBFBF" w:themeFill="background1" w:themeFillShade="BF"/>
          </w:tcPr>
          <w:p w:rsidR="007525F8" w:rsidRPr="00B62008" w:rsidRDefault="007525F8" w:rsidP="004B0671">
            <w:pPr>
              <w:rPr>
                <w:b/>
                <w:lang w:eastAsia="nl-NL"/>
              </w:rPr>
            </w:pPr>
            <w:r w:rsidRPr="00B62008">
              <w:rPr>
                <w:b/>
                <w:lang w:eastAsia="nl-NL"/>
              </w:rPr>
              <w:t>Description</w:t>
            </w:r>
          </w:p>
        </w:tc>
      </w:tr>
      <w:tr w:rsidR="007525F8" w:rsidTr="004B0671">
        <w:tc>
          <w:tcPr>
            <w:tcW w:w="1474" w:type="dxa"/>
          </w:tcPr>
          <w:p w:rsidR="007525F8" w:rsidRDefault="007525F8" w:rsidP="004B0671">
            <w:pPr>
              <w:rPr>
                <w:lang w:eastAsia="nl-NL"/>
              </w:rPr>
            </w:pPr>
            <w:r w:rsidRPr="00C274FE">
              <w:rPr>
                <w:lang w:eastAsia="nl-NL"/>
              </w:rPr>
              <w:t>app_id</w:t>
            </w:r>
          </w:p>
        </w:tc>
        <w:tc>
          <w:tcPr>
            <w:tcW w:w="4214" w:type="dxa"/>
          </w:tcPr>
          <w:p w:rsidR="007525F8" w:rsidRDefault="007525F8" w:rsidP="004B0671">
            <w:pPr>
              <w:rPr>
                <w:lang w:eastAsia="nl-NL"/>
              </w:rPr>
            </w:pPr>
            <w:r w:rsidRPr="00C274FE">
              <w:rPr>
                <w:lang w:eastAsia="nl-NL"/>
              </w:rPr>
              <w:t>94a17e14-c7c9-3697-e211-18490db69870</w:t>
            </w:r>
          </w:p>
        </w:tc>
        <w:tc>
          <w:tcPr>
            <w:tcW w:w="3442" w:type="dxa"/>
          </w:tcPr>
          <w:p w:rsidR="007525F8" w:rsidRDefault="008F0630" w:rsidP="004B0671">
            <w:pPr>
              <w:rPr>
                <w:lang w:eastAsia="nl-NL"/>
              </w:rPr>
            </w:pPr>
            <w:r>
              <w:rPr>
                <w:lang w:eastAsia="nl-NL"/>
              </w:rPr>
              <w:t>Unique generated value comming from core_app.</w:t>
            </w:r>
          </w:p>
        </w:tc>
      </w:tr>
      <w:tr w:rsidR="007525F8" w:rsidTr="004B0671">
        <w:tc>
          <w:tcPr>
            <w:tcW w:w="1474" w:type="dxa"/>
          </w:tcPr>
          <w:p w:rsidR="007525F8" w:rsidRDefault="007525F8" w:rsidP="004B0671">
            <w:pPr>
              <w:rPr>
                <w:lang w:eastAsia="nl-NL"/>
              </w:rPr>
            </w:pPr>
            <w:r w:rsidRPr="00C274FE">
              <w:rPr>
                <w:lang w:eastAsia="nl-NL"/>
              </w:rPr>
              <w:t>section_name</w:t>
            </w:r>
          </w:p>
        </w:tc>
        <w:tc>
          <w:tcPr>
            <w:tcW w:w="4214" w:type="dxa"/>
          </w:tcPr>
          <w:p w:rsidR="007525F8" w:rsidRDefault="008F0630" w:rsidP="004B0671">
            <w:pPr>
              <w:rPr>
                <w:lang w:eastAsia="nl-NL"/>
              </w:rPr>
            </w:pPr>
            <w:r w:rsidRPr="008F0630">
              <w:rPr>
                <w:lang w:eastAsia="nl-NL"/>
              </w:rPr>
              <w:t>Application</w:t>
            </w:r>
          </w:p>
        </w:tc>
        <w:tc>
          <w:tcPr>
            <w:tcW w:w="3442" w:type="dxa"/>
          </w:tcPr>
          <w:p w:rsidR="007525F8" w:rsidRDefault="002443B2" w:rsidP="004B0671">
            <w:pPr>
              <w:rPr>
                <w:lang w:eastAsia="nl-NL"/>
              </w:rPr>
            </w:pPr>
            <w:r>
              <w:rPr>
                <w:lang w:eastAsia="nl-NL"/>
              </w:rPr>
              <w:t>Name of the section for which the setting is applied.</w:t>
            </w:r>
          </w:p>
        </w:tc>
      </w:tr>
      <w:tr w:rsidR="007525F8" w:rsidTr="004B0671">
        <w:tc>
          <w:tcPr>
            <w:tcW w:w="1474" w:type="dxa"/>
          </w:tcPr>
          <w:p w:rsidR="007525F8" w:rsidRDefault="007525F8" w:rsidP="004B0671">
            <w:pPr>
              <w:rPr>
                <w:lang w:eastAsia="nl-NL"/>
              </w:rPr>
            </w:pPr>
            <w:r w:rsidRPr="00C274FE">
              <w:rPr>
                <w:lang w:eastAsia="nl-NL"/>
              </w:rPr>
              <w:t>object_name</w:t>
            </w:r>
          </w:p>
        </w:tc>
        <w:tc>
          <w:tcPr>
            <w:tcW w:w="4214" w:type="dxa"/>
          </w:tcPr>
          <w:p w:rsidR="007525F8" w:rsidRDefault="008F0630" w:rsidP="004B0671">
            <w:pPr>
              <w:rPr>
                <w:lang w:eastAsia="nl-NL"/>
              </w:rPr>
            </w:pPr>
            <w:r w:rsidRPr="008F0630">
              <w:rPr>
                <w:lang w:eastAsia="nl-NL"/>
              </w:rPr>
              <w:t>Service</w:t>
            </w:r>
          </w:p>
        </w:tc>
        <w:tc>
          <w:tcPr>
            <w:tcW w:w="3442" w:type="dxa"/>
          </w:tcPr>
          <w:p w:rsidR="007525F8" w:rsidRDefault="007525F8" w:rsidP="004B0671">
            <w:pPr>
              <w:rPr>
                <w:lang w:eastAsia="nl-NL"/>
              </w:rPr>
            </w:pPr>
          </w:p>
        </w:tc>
      </w:tr>
      <w:tr w:rsidR="007525F8" w:rsidTr="004B0671">
        <w:tc>
          <w:tcPr>
            <w:tcW w:w="1474" w:type="dxa"/>
          </w:tcPr>
          <w:p w:rsidR="007525F8" w:rsidRDefault="007525F8" w:rsidP="004B0671">
            <w:pPr>
              <w:rPr>
                <w:lang w:eastAsia="nl-NL"/>
              </w:rPr>
            </w:pPr>
            <w:r w:rsidRPr="00C274FE">
              <w:rPr>
                <w:lang w:eastAsia="nl-NL"/>
              </w:rPr>
              <w:t>var_name</w:t>
            </w:r>
          </w:p>
        </w:tc>
        <w:tc>
          <w:tcPr>
            <w:tcW w:w="4214" w:type="dxa"/>
          </w:tcPr>
          <w:p w:rsidR="007525F8" w:rsidRDefault="008F0630" w:rsidP="004B0671">
            <w:pPr>
              <w:rPr>
                <w:lang w:eastAsia="nl-NL"/>
              </w:rPr>
            </w:pPr>
            <w:r w:rsidRPr="008F0630">
              <w:rPr>
                <w:lang w:eastAsia="nl-NL"/>
              </w:rPr>
              <w:t>Logging</w:t>
            </w:r>
          </w:p>
        </w:tc>
        <w:tc>
          <w:tcPr>
            <w:tcW w:w="3442" w:type="dxa"/>
          </w:tcPr>
          <w:p w:rsidR="007525F8" w:rsidRDefault="002443B2" w:rsidP="004B0671">
            <w:pPr>
              <w:rPr>
                <w:lang w:eastAsia="nl-NL"/>
              </w:rPr>
            </w:pPr>
            <w:r>
              <w:rPr>
                <w:lang w:eastAsia="nl-NL"/>
              </w:rPr>
              <w:t>Logging service.</w:t>
            </w:r>
          </w:p>
        </w:tc>
      </w:tr>
      <w:tr w:rsidR="007525F8" w:rsidTr="004B0671">
        <w:tc>
          <w:tcPr>
            <w:tcW w:w="1474" w:type="dxa"/>
          </w:tcPr>
          <w:p w:rsidR="007525F8" w:rsidRDefault="007525F8" w:rsidP="004B0671">
            <w:pPr>
              <w:rPr>
                <w:lang w:eastAsia="nl-NL"/>
              </w:rPr>
            </w:pPr>
            <w:r w:rsidRPr="00C274FE">
              <w:rPr>
                <w:lang w:eastAsia="nl-NL"/>
              </w:rPr>
              <w:t>var_value</w:t>
            </w:r>
          </w:p>
        </w:tc>
        <w:tc>
          <w:tcPr>
            <w:tcW w:w="4214" w:type="dxa"/>
          </w:tcPr>
          <w:p w:rsidR="007525F8" w:rsidRDefault="008F0630" w:rsidP="004B0671">
            <w:pPr>
              <w:rPr>
                <w:lang w:eastAsia="nl-NL"/>
              </w:rPr>
            </w:pPr>
            <w:r w:rsidRPr="008F0630">
              <w:rPr>
                <w:lang w:eastAsia="nl-NL"/>
              </w:rPr>
              <w:t>com.quarix.service.logging.FileLogger</w:t>
            </w:r>
          </w:p>
        </w:tc>
        <w:tc>
          <w:tcPr>
            <w:tcW w:w="3442" w:type="dxa"/>
          </w:tcPr>
          <w:p w:rsidR="007525F8" w:rsidRDefault="002443B2" w:rsidP="004B0671">
            <w:pPr>
              <w:rPr>
                <w:lang w:eastAsia="nl-NL"/>
              </w:rPr>
            </w:pPr>
            <w:r>
              <w:rPr>
                <w:lang w:eastAsia="nl-NL"/>
              </w:rPr>
              <w:t>Different logging services can be used like: file, database, ...</w:t>
            </w:r>
          </w:p>
          <w:p w:rsidR="002443B2" w:rsidRDefault="002443B2" w:rsidP="004B0671">
            <w:pPr>
              <w:rPr>
                <w:lang w:eastAsia="nl-NL"/>
              </w:rPr>
            </w:pPr>
            <w:r>
              <w:rPr>
                <w:lang w:eastAsia="nl-NL"/>
              </w:rPr>
              <w:t>In this case a log file will be created and if the log level is set to 4 than the debug messages and information about the  query is logged into this file.</w:t>
            </w:r>
          </w:p>
        </w:tc>
      </w:tr>
    </w:tbl>
    <w:p w:rsidR="007525F8" w:rsidRDefault="004B0671" w:rsidP="004B0671">
      <w:pPr>
        <w:pStyle w:val="Heading4"/>
      </w:pPr>
      <w:bookmarkStart w:id="253" w:name="_Toc372027437"/>
      <w:r w:rsidRPr="004B0671">
        <w:lastRenderedPageBreak/>
        <w:t>Error handling using the try catch mechanism</w:t>
      </w:r>
      <w:bookmarkEnd w:id="253"/>
    </w:p>
    <w:p w:rsidR="0007305D" w:rsidRDefault="0007305D" w:rsidP="004B0671">
      <w:pPr>
        <w:rPr>
          <w:lang w:eastAsia="nl-NL"/>
        </w:rPr>
      </w:pPr>
      <w:r>
        <w:rPr>
          <w:lang w:eastAsia="nl-NL"/>
        </w:rPr>
        <w:t>As a best practice it is recommended to catch the errors at method level using the catch mechanism provided. Also pay attention to the objects created in the method, do not forget to delete them at the end of the method using the finally block.</w:t>
      </w:r>
    </w:p>
    <w:p w:rsidR="0007305D" w:rsidRDefault="0007305D" w:rsidP="004B0671">
      <w:pPr>
        <w:rPr>
          <w:lang w:eastAsia="nl-NL"/>
        </w:rPr>
      </w:pPr>
      <w:r>
        <w:rPr>
          <w:lang w:eastAsia="nl-NL"/>
        </w:rPr>
        <w:t xml:space="preserve">For more information about error handling please consult the the next </w:t>
      </w:r>
      <w:hyperlink r:id="rId47" w:history="1">
        <w:r w:rsidRPr="0007305D">
          <w:rPr>
            <w:rStyle w:val="Hyperlink"/>
            <w:lang w:eastAsia="nl-NL"/>
          </w:rPr>
          <w:t>document</w:t>
        </w:r>
      </w:hyperlink>
      <w:r>
        <w:rPr>
          <w:lang w:eastAsia="nl-NL"/>
        </w:rPr>
        <w:t>.</w:t>
      </w:r>
    </w:p>
    <w:p w:rsidR="0007305D" w:rsidRPr="004B0671" w:rsidRDefault="0007305D" w:rsidP="004B0671">
      <w:pPr>
        <w:rPr>
          <w:lang w:eastAsia="nl-NL"/>
        </w:rPr>
      </w:pPr>
    </w:p>
    <w:tbl>
      <w:tblPr>
        <w:tblStyle w:val="TableGrid"/>
        <w:tblW w:w="0" w:type="auto"/>
        <w:tblLook w:val="04A0" w:firstRow="1" w:lastRow="0" w:firstColumn="1" w:lastColumn="0" w:noHBand="0" w:noVBand="1"/>
      </w:tblPr>
      <w:tblGrid>
        <w:gridCol w:w="9130"/>
      </w:tblGrid>
      <w:tr w:rsidR="004B0671" w:rsidTr="004B0671">
        <w:tc>
          <w:tcPr>
            <w:tcW w:w="9130" w:type="dxa"/>
          </w:tcPr>
          <w:p w:rsidR="004B0671" w:rsidRPr="004B0671" w:rsidRDefault="004B0671" w:rsidP="004B0671">
            <w:pPr>
              <w:jc w:val="left"/>
              <w:rPr>
                <w:rFonts w:ascii="Courier New" w:hAnsi="Courier New" w:cs="Courier New"/>
                <w:lang w:eastAsia="nl-NL"/>
              </w:rPr>
            </w:pPr>
            <w:r w:rsidRPr="004B0671">
              <w:rPr>
                <w:rFonts w:ascii="Courier New" w:hAnsi="Courier New" w:cs="Courier New"/>
                <w:lang w:eastAsia="nl-NL"/>
              </w:rPr>
              <w:t>method private logical AfterLoadData (input-output dataset dscustomer):</w:t>
            </w:r>
          </w:p>
          <w:p w:rsidR="004B0671" w:rsidRPr="004B0671" w:rsidRDefault="004B0671" w:rsidP="004B0671">
            <w:pPr>
              <w:jc w:val="left"/>
              <w:rPr>
                <w:rFonts w:ascii="Courier New" w:hAnsi="Courier New" w:cs="Courier New"/>
                <w:lang w:eastAsia="nl-NL"/>
              </w:rPr>
            </w:pPr>
            <w:r>
              <w:rPr>
                <w:rFonts w:ascii="Courier New" w:hAnsi="Courier New" w:cs="Courier New"/>
                <w:lang w:eastAsia="nl-NL"/>
              </w:rPr>
              <w:t xml:space="preserve">    define variable salesrepidlist </w:t>
            </w:r>
            <w:r w:rsidRPr="004B0671">
              <w:rPr>
                <w:rFonts w:ascii="Courier New" w:hAnsi="Courier New" w:cs="Courier New"/>
                <w:lang w:eastAsia="nl-NL"/>
              </w:rPr>
              <w:t>as wicket</w:t>
            </w:r>
            <w:r>
              <w:rPr>
                <w:rFonts w:ascii="Courier New" w:hAnsi="Courier New" w:cs="Courier New"/>
                <w:lang w:eastAsia="nl-NL"/>
              </w:rPr>
              <w:t xml:space="preserve">ds.server.salesrepidlist </w:t>
            </w:r>
            <w:r w:rsidRPr="004B0671">
              <w:rPr>
                <w:rFonts w:ascii="Courier New" w:hAnsi="Courier New" w:cs="Courier New"/>
                <w:lang w:eastAsia="nl-NL"/>
              </w:rPr>
              <w:t>no-undo.</w:t>
            </w:r>
          </w:p>
          <w:p w:rsidR="004B0671" w:rsidRPr="004B0671" w:rsidRDefault="004B0671" w:rsidP="004B0671">
            <w:pPr>
              <w:jc w:val="left"/>
              <w:rPr>
                <w:rFonts w:ascii="Courier New" w:hAnsi="Courier New" w:cs="Courier New"/>
                <w:lang w:eastAsia="nl-NL"/>
              </w:rPr>
            </w:pPr>
            <w:r>
              <w:rPr>
                <w:rFonts w:ascii="Courier New" w:hAnsi="Courier New" w:cs="Courier New"/>
                <w:lang w:eastAsia="nl-NL"/>
              </w:rPr>
              <w:t xml:space="preserve">    define variable stateidlist    as wicketds.server.stateidlist    </w:t>
            </w:r>
            <w:r w:rsidRPr="004B0671">
              <w:rPr>
                <w:rFonts w:ascii="Courier New" w:hAnsi="Courier New" w:cs="Courier New"/>
                <w:lang w:eastAsia="nl-NL"/>
              </w:rPr>
              <w:t>no-undo.</w:t>
            </w:r>
          </w:p>
          <w:p w:rsidR="004B0671" w:rsidRDefault="004B0671" w:rsidP="004B0671">
            <w:pPr>
              <w:jc w:val="left"/>
              <w:rPr>
                <w:rFonts w:ascii="Courier New" w:hAnsi="Courier New" w:cs="Courier New"/>
                <w:lang w:eastAsia="nl-NL"/>
              </w:rPr>
            </w:pPr>
          </w:p>
          <w:p w:rsidR="004B0671" w:rsidRDefault="004B0671" w:rsidP="004B0671">
            <w:pPr>
              <w:jc w:val="left"/>
              <w:rPr>
                <w:rFonts w:ascii="Courier New" w:hAnsi="Courier New" w:cs="Courier New"/>
                <w:lang w:eastAsia="nl-NL"/>
              </w:rPr>
            </w:pPr>
            <w:r>
              <w:rPr>
                <w:rFonts w:ascii="Courier New" w:hAnsi="Courier New" w:cs="Courier New"/>
                <w:lang w:eastAsia="nl-NL"/>
              </w:rPr>
              <w:t xml:space="preserve">    Salesrepidlist = </w:t>
            </w:r>
            <w:r w:rsidRPr="004B0671">
              <w:rPr>
                <w:rFonts w:ascii="Courier New" w:hAnsi="Courier New" w:cs="Courier New"/>
                <w:lang w:eastAsia="nl-NL"/>
              </w:rPr>
              <w:t>cast(GetInstance('wicketds.server.salesrepidlist':u), 'wick</w:t>
            </w:r>
            <w:r>
              <w:rPr>
                <w:rFonts w:ascii="Courier New" w:hAnsi="Courier New" w:cs="Courier New"/>
                <w:lang w:eastAsia="nl-NL"/>
              </w:rPr>
              <w:t>etds.server.salesrepidlist':u).</w:t>
            </w:r>
          </w:p>
          <w:p w:rsidR="004B0671" w:rsidRPr="004B0671" w:rsidRDefault="004B0671" w:rsidP="004B0671">
            <w:pPr>
              <w:jc w:val="left"/>
              <w:rPr>
                <w:rFonts w:ascii="Courier New" w:hAnsi="Courier New" w:cs="Courier New"/>
                <w:lang w:eastAsia="nl-NL"/>
              </w:rPr>
            </w:pPr>
            <w:r>
              <w:rPr>
                <w:rFonts w:ascii="Courier New" w:hAnsi="Courier New" w:cs="Courier New"/>
                <w:lang w:eastAsia="nl-NL"/>
              </w:rPr>
              <w:t xml:space="preserve">    Stateidlist = </w:t>
            </w:r>
            <w:r w:rsidRPr="004B0671">
              <w:rPr>
                <w:rFonts w:ascii="Courier New" w:hAnsi="Courier New" w:cs="Courier New"/>
                <w:lang w:eastAsia="nl-NL"/>
              </w:rPr>
              <w:t>cast(GetInstance('wicketds.server.stateidlist':u), 'wicketds.server.stateidlist':u).</w:t>
            </w:r>
          </w:p>
          <w:p w:rsidR="004B0671" w:rsidRPr="004B0671" w:rsidRDefault="004B0671" w:rsidP="004B0671">
            <w:pPr>
              <w:jc w:val="left"/>
              <w:rPr>
                <w:rFonts w:ascii="Courier New" w:hAnsi="Courier New" w:cs="Courier New"/>
                <w:lang w:eastAsia="nl-NL"/>
              </w:rPr>
            </w:pPr>
          </w:p>
          <w:p w:rsidR="004B0671" w:rsidRPr="004B0671" w:rsidRDefault="004B0671" w:rsidP="004B0671">
            <w:pPr>
              <w:jc w:val="left"/>
              <w:rPr>
                <w:rFonts w:ascii="Courier New" w:hAnsi="Courier New" w:cs="Courier New"/>
                <w:lang w:eastAsia="nl-NL"/>
              </w:rPr>
            </w:pPr>
            <w:r>
              <w:rPr>
                <w:rFonts w:ascii="Courier New" w:hAnsi="Courier New" w:cs="Courier New"/>
                <w:lang w:eastAsia="nl-NL"/>
              </w:rPr>
              <w:t xml:space="preserve">    </w:t>
            </w:r>
            <w:r w:rsidRPr="004B0671">
              <w:rPr>
                <w:rFonts w:ascii="Courier New" w:hAnsi="Courier New" w:cs="Courier New"/>
                <w:lang w:eastAsia="nl-NL"/>
              </w:rPr>
              <w:t>return true.</w:t>
            </w:r>
          </w:p>
          <w:p w:rsidR="004B0671" w:rsidRPr="004B0671" w:rsidRDefault="004B0671" w:rsidP="004B0671">
            <w:pPr>
              <w:jc w:val="left"/>
              <w:rPr>
                <w:rFonts w:ascii="Courier New" w:hAnsi="Courier New" w:cs="Courier New"/>
                <w:lang w:eastAsia="nl-NL"/>
              </w:rPr>
            </w:pPr>
          </w:p>
          <w:p w:rsidR="004B0671" w:rsidRPr="004B0671" w:rsidRDefault="004B0671" w:rsidP="004B0671">
            <w:pPr>
              <w:jc w:val="left"/>
              <w:rPr>
                <w:rFonts w:ascii="Courier New" w:hAnsi="Courier New" w:cs="Courier New"/>
                <w:lang w:eastAsia="nl-NL"/>
              </w:rPr>
            </w:pPr>
            <w:r>
              <w:rPr>
                <w:rFonts w:ascii="Courier New" w:hAnsi="Courier New" w:cs="Courier New"/>
                <w:lang w:eastAsia="nl-NL"/>
              </w:rPr>
              <w:t xml:space="preserve">    </w:t>
            </w:r>
            <w:r w:rsidRPr="004B0671">
              <w:rPr>
                <w:rFonts w:ascii="Courier New" w:hAnsi="Courier New" w:cs="Courier New"/>
                <w:lang w:eastAsia="nl-NL"/>
              </w:rPr>
              <w:t>catch appError as Progress.Lang.Error :</w:t>
            </w:r>
          </w:p>
          <w:p w:rsidR="004B0671" w:rsidRPr="004B0671" w:rsidRDefault="004B0671" w:rsidP="004B0671">
            <w:pPr>
              <w:jc w:val="left"/>
              <w:rPr>
                <w:rFonts w:ascii="Courier New" w:hAnsi="Courier New" w:cs="Courier New"/>
                <w:lang w:eastAsia="nl-NL"/>
              </w:rPr>
            </w:pPr>
            <w:r>
              <w:rPr>
                <w:rFonts w:ascii="Courier New" w:hAnsi="Courier New" w:cs="Courier New"/>
                <w:lang w:eastAsia="nl-NL"/>
              </w:rPr>
              <w:t xml:space="preserve">        </w:t>
            </w:r>
            <w:r w:rsidRPr="004B0671">
              <w:rPr>
                <w:rFonts w:ascii="Courier New" w:hAnsi="Courier New" w:cs="Courier New"/>
                <w:lang w:eastAsia="nl-NL"/>
              </w:rPr>
              <w:t>ThrowError(input appError).</w:t>
            </w:r>
          </w:p>
          <w:p w:rsidR="004B0671" w:rsidRPr="004B0671" w:rsidRDefault="004B0671" w:rsidP="004B0671">
            <w:pPr>
              <w:jc w:val="left"/>
              <w:rPr>
                <w:rFonts w:ascii="Courier New" w:hAnsi="Courier New" w:cs="Courier New"/>
                <w:lang w:eastAsia="nl-NL"/>
              </w:rPr>
            </w:pPr>
            <w:r>
              <w:rPr>
                <w:rFonts w:ascii="Courier New" w:hAnsi="Courier New" w:cs="Courier New"/>
                <w:lang w:eastAsia="nl-NL"/>
              </w:rPr>
              <w:t xml:space="preserve">        </w:t>
            </w:r>
            <w:r w:rsidRPr="004B0671">
              <w:rPr>
                <w:rFonts w:ascii="Courier New" w:hAnsi="Courier New" w:cs="Courier New"/>
                <w:lang w:eastAsia="nl-NL"/>
              </w:rPr>
              <w:t>delete object appError.</w:t>
            </w:r>
          </w:p>
          <w:p w:rsidR="004B0671" w:rsidRPr="004B0671" w:rsidRDefault="004B0671" w:rsidP="004B0671">
            <w:pPr>
              <w:jc w:val="left"/>
              <w:rPr>
                <w:rFonts w:ascii="Courier New" w:hAnsi="Courier New" w:cs="Courier New"/>
                <w:lang w:eastAsia="nl-NL"/>
              </w:rPr>
            </w:pPr>
            <w:r>
              <w:rPr>
                <w:rFonts w:ascii="Courier New" w:hAnsi="Courier New" w:cs="Courier New"/>
                <w:lang w:eastAsia="nl-NL"/>
              </w:rPr>
              <w:t xml:space="preserve">        </w:t>
            </w:r>
            <w:r w:rsidRPr="004B0671">
              <w:rPr>
                <w:rFonts w:ascii="Courier New" w:hAnsi="Courier New" w:cs="Courier New"/>
                <w:lang w:eastAsia="nl-NL"/>
              </w:rPr>
              <w:t>return false.</w:t>
            </w:r>
          </w:p>
          <w:p w:rsidR="004B0671" w:rsidRPr="004B0671" w:rsidRDefault="004B0671" w:rsidP="004B0671">
            <w:pPr>
              <w:jc w:val="left"/>
              <w:rPr>
                <w:rFonts w:ascii="Courier New" w:hAnsi="Courier New" w:cs="Courier New"/>
                <w:lang w:eastAsia="nl-NL"/>
              </w:rPr>
            </w:pPr>
            <w:r>
              <w:rPr>
                <w:rFonts w:ascii="Courier New" w:hAnsi="Courier New" w:cs="Courier New"/>
                <w:lang w:eastAsia="nl-NL"/>
              </w:rPr>
              <w:t xml:space="preserve">    </w:t>
            </w:r>
            <w:r w:rsidRPr="004B0671">
              <w:rPr>
                <w:rFonts w:ascii="Courier New" w:hAnsi="Courier New" w:cs="Courier New"/>
                <w:lang w:eastAsia="nl-NL"/>
              </w:rPr>
              <w:t>end catch.</w:t>
            </w:r>
          </w:p>
          <w:p w:rsidR="004B0671" w:rsidRDefault="004B0671" w:rsidP="004B0671">
            <w:pPr>
              <w:jc w:val="left"/>
              <w:rPr>
                <w:rFonts w:ascii="Courier New" w:hAnsi="Courier New" w:cs="Courier New"/>
                <w:lang w:eastAsia="nl-NL"/>
              </w:rPr>
            </w:pPr>
            <w:r>
              <w:rPr>
                <w:rFonts w:ascii="Courier New" w:hAnsi="Courier New" w:cs="Courier New"/>
                <w:lang w:eastAsia="nl-NL"/>
              </w:rPr>
              <w:t xml:space="preserve">    finally:</w:t>
            </w:r>
          </w:p>
          <w:p w:rsidR="004B0671" w:rsidRDefault="004B0671" w:rsidP="004B0671">
            <w:pPr>
              <w:jc w:val="left"/>
              <w:rPr>
                <w:rFonts w:ascii="Courier New" w:hAnsi="Courier New" w:cs="Courier New"/>
                <w:lang w:eastAsia="nl-NL"/>
              </w:rPr>
            </w:pPr>
            <w:r>
              <w:rPr>
                <w:rFonts w:ascii="Courier New" w:hAnsi="Courier New" w:cs="Courier New"/>
                <w:lang w:eastAsia="nl-NL"/>
              </w:rPr>
              <w:t xml:space="preserve">        UnloadInstance(stateidlist).</w:t>
            </w:r>
          </w:p>
          <w:p w:rsidR="004B0671" w:rsidRPr="004B0671" w:rsidRDefault="004B0671" w:rsidP="004B0671">
            <w:pPr>
              <w:jc w:val="left"/>
              <w:rPr>
                <w:rFonts w:ascii="Courier New" w:hAnsi="Courier New" w:cs="Courier New"/>
                <w:lang w:eastAsia="nl-NL"/>
              </w:rPr>
            </w:pPr>
            <w:r>
              <w:rPr>
                <w:rFonts w:ascii="Courier New" w:hAnsi="Courier New" w:cs="Courier New"/>
                <w:lang w:eastAsia="nl-NL"/>
              </w:rPr>
              <w:t xml:space="preserve">        </w:t>
            </w:r>
            <w:r w:rsidRPr="004B0671">
              <w:rPr>
                <w:rFonts w:ascii="Courier New" w:hAnsi="Courier New" w:cs="Courier New"/>
                <w:lang w:eastAsia="nl-NL"/>
              </w:rPr>
              <w:t>UnloadInstance(salesrepidlist).</w:t>
            </w:r>
          </w:p>
          <w:p w:rsidR="004B0671" w:rsidRPr="004B0671" w:rsidRDefault="004B0671" w:rsidP="004B0671">
            <w:pPr>
              <w:jc w:val="left"/>
              <w:rPr>
                <w:rFonts w:ascii="Courier New" w:hAnsi="Courier New" w:cs="Courier New"/>
                <w:lang w:eastAsia="nl-NL"/>
              </w:rPr>
            </w:pPr>
            <w:r>
              <w:rPr>
                <w:rFonts w:ascii="Courier New" w:hAnsi="Courier New" w:cs="Courier New"/>
                <w:lang w:eastAsia="nl-NL"/>
              </w:rPr>
              <w:t xml:space="preserve">    </w:t>
            </w:r>
            <w:r w:rsidRPr="004B0671">
              <w:rPr>
                <w:rFonts w:ascii="Courier New" w:hAnsi="Courier New" w:cs="Courier New"/>
                <w:lang w:eastAsia="nl-NL"/>
              </w:rPr>
              <w:t>end finally.</w:t>
            </w:r>
          </w:p>
          <w:p w:rsidR="004B0671" w:rsidRPr="004B0671" w:rsidRDefault="004B0671" w:rsidP="004B0671">
            <w:pPr>
              <w:jc w:val="left"/>
              <w:rPr>
                <w:rFonts w:ascii="Courier New" w:hAnsi="Courier New" w:cs="Courier New"/>
                <w:lang w:eastAsia="nl-NL"/>
              </w:rPr>
            </w:pPr>
          </w:p>
          <w:p w:rsidR="004B0671" w:rsidRDefault="004B0671" w:rsidP="004B0671">
            <w:pPr>
              <w:jc w:val="left"/>
              <w:rPr>
                <w:lang w:eastAsia="nl-NL"/>
              </w:rPr>
            </w:pPr>
            <w:r w:rsidRPr="004B0671">
              <w:rPr>
                <w:rFonts w:ascii="Courier New" w:hAnsi="Courier New" w:cs="Courier New"/>
                <w:lang w:eastAsia="nl-NL"/>
              </w:rPr>
              <w:t>end method.</w:t>
            </w:r>
          </w:p>
        </w:tc>
      </w:tr>
    </w:tbl>
    <w:p w:rsidR="004B0671" w:rsidRPr="004B0671" w:rsidRDefault="004B0671" w:rsidP="004B0671">
      <w:pPr>
        <w:rPr>
          <w:lang w:eastAsia="nl-NL"/>
        </w:rPr>
      </w:pPr>
    </w:p>
    <w:p w:rsidR="009E20DC" w:rsidRDefault="00615FCB" w:rsidP="00615FCB">
      <w:pPr>
        <w:pStyle w:val="Heading3"/>
      </w:pPr>
      <w:bookmarkStart w:id="254" w:name="_Toc372027438"/>
      <w:r>
        <w:t>Methods to override in DataModel</w:t>
      </w:r>
      <w:bookmarkEnd w:id="254"/>
    </w:p>
    <w:p w:rsidR="00615FCB" w:rsidRDefault="00615FCB" w:rsidP="00615FCB">
      <w:pPr>
        <w:pStyle w:val="Heading4"/>
      </w:pPr>
      <w:bookmarkStart w:id="255" w:name="_Toc372027439"/>
      <w:r w:rsidRPr="00615FCB">
        <w:t>dataFetch</w:t>
      </w:r>
      <w:bookmarkEnd w:id="255"/>
    </w:p>
    <w:p w:rsidR="00424E77" w:rsidRDefault="00370770" w:rsidP="00615FCB">
      <w:pPr>
        <w:rPr>
          <w:lang w:eastAsia="nl-NL"/>
        </w:rPr>
      </w:pPr>
      <w:r>
        <w:rPr>
          <w:lang w:eastAsia="nl-NL"/>
        </w:rPr>
        <w:t>This method can be overriden if custom fetch mechanism is needed or some extra filters are required in the DataContext. The best approach is to override the dataFetch method with dataset handle as parameter, in this way the dataset that is going to be filled is available in the parameter.</w:t>
      </w:r>
    </w:p>
    <w:p w:rsidR="002467C4" w:rsidRDefault="002467C4" w:rsidP="00615FCB">
      <w:pPr>
        <w:rPr>
          <w:lang w:eastAsia="nl-NL"/>
        </w:rPr>
      </w:pPr>
    </w:p>
    <w:tbl>
      <w:tblPr>
        <w:tblStyle w:val="TableGrid"/>
        <w:tblW w:w="0" w:type="auto"/>
        <w:tblLook w:val="04A0" w:firstRow="1" w:lastRow="0" w:firstColumn="1" w:lastColumn="0" w:noHBand="0" w:noVBand="1"/>
      </w:tblPr>
      <w:tblGrid>
        <w:gridCol w:w="9130"/>
      </w:tblGrid>
      <w:tr w:rsidR="002467C4" w:rsidTr="002467C4">
        <w:tc>
          <w:tcPr>
            <w:tcW w:w="9130" w:type="dxa"/>
          </w:tcPr>
          <w:p w:rsidR="002467C4" w:rsidRPr="002467C4" w:rsidRDefault="002467C4" w:rsidP="00B23165">
            <w:pPr>
              <w:jc w:val="left"/>
              <w:rPr>
                <w:rFonts w:ascii="Courier New" w:hAnsi="Courier New" w:cs="Courier New"/>
                <w:lang w:eastAsia="nl-NL"/>
              </w:rPr>
            </w:pPr>
            <w:r w:rsidRPr="002467C4">
              <w:rPr>
                <w:rFonts w:ascii="Courier New" w:hAnsi="Courier New" w:cs="Courier New"/>
                <w:lang w:eastAsia="nl-NL"/>
              </w:rPr>
              <w:t>method public override logical dataFetch ():</w:t>
            </w:r>
          </w:p>
          <w:p w:rsidR="002467C4" w:rsidRDefault="002467C4" w:rsidP="00B23165">
            <w:pPr>
              <w:jc w:val="left"/>
              <w:rPr>
                <w:rFonts w:ascii="Courier New" w:hAnsi="Courier New" w:cs="Courier New"/>
                <w:lang w:eastAsia="nl-NL"/>
              </w:rPr>
            </w:pPr>
            <w:r>
              <w:rPr>
                <w:rFonts w:ascii="Courier New" w:hAnsi="Courier New" w:cs="Courier New"/>
                <w:lang w:eastAsia="nl-NL"/>
              </w:rPr>
              <w:t xml:space="preserve">    </w:t>
            </w:r>
            <w:r w:rsidRPr="002467C4">
              <w:rPr>
                <w:rFonts w:ascii="Courier New" w:hAnsi="Courier New" w:cs="Courier New"/>
                <w:lang w:eastAsia="nl-NL"/>
              </w:rPr>
              <w:t>D</w:t>
            </w:r>
            <w:r>
              <w:rPr>
                <w:rFonts w:ascii="Courier New" w:hAnsi="Courier New" w:cs="Courier New"/>
                <w:lang w:eastAsia="nl-NL"/>
              </w:rPr>
              <w:t>ataContext:setAllRecords(true).</w:t>
            </w:r>
          </w:p>
          <w:p w:rsidR="002467C4" w:rsidRPr="002467C4" w:rsidRDefault="002467C4" w:rsidP="00B23165">
            <w:pPr>
              <w:jc w:val="left"/>
              <w:rPr>
                <w:rFonts w:ascii="Courier New" w:hAnsi="Courier New" w:cs="Courier New"/>
                <w:lang w:eastAsia="nl-NL"/>
              </w:rPr>
            </w:pPr>
            <w:r>
              <w:rPr>
                <w:rFonts w:ascii="Courier New" w:hAnsi="Courier New" w:cs="Courier New"/>
                <w:lang w:eastAsia="nl-NL"/>
              </w:rPr>
              <w:t xml:space="preserve">    </w:t>
            </w:r>
            <w:r w:rsidRPr="002467C4">
              <w:rPr>
                <w:rFonts w:ascii="Courier New" w:hAnsi="Courier New" w:cs="Courier New"/>
                <w:lang w:eastAsia="nl-NL"/>
              </w:rPr>
              <w:t>return super:dataFetch().</w:t>
            </w:r>
          </w:p>
          <w:p w:rsidR="002467C4" w:rsidRPr="002467C4" w:rsidRDefault="002467C4" w:rsidP="00B23165">
            <w:pPr>
              <w:jc w:val="left"/>
              <w:rPr>
                <w:rFonts w:ascii="Courier New" w:hAnsi="Courier New" w:cs="Courier New"/>
                <w:lang w:eastAsia="nl-NL"/>
              </w:rPr>
            </w:pPr>
            <w:r>
              <w:rPr>
                <w:rFonts w:ascii="Courier New" w:hAnsi="Courier New" w:cs="Courier New"/>
                <w:lang w:eastAsia="nl-NL"/>
              </w:rPr>
              <w:t>end method.</w:t>
            </w:r>
          </w:p>
        </w:tc>
      </w:tr>
    </w:tbl>
    <w:p w:rsidR="007F58FA" w:rsidRDefault="007F58FA" w:rsidP="00615FCB">
      <w:pPr>
        <w:rPr>
          <w:lang w:eastAsia="nl-NL"/>
        </w:rPr>
      </w:pPr>
    </w:p>
    <w:p w:rsidR="00424E77" w:rsidRDefault="00424E77" w:rsidP="00424E77">
      <w:pPr>
        <w:pStyle w:val="Heading4"/>
      </w:pPr>
      <w:bookmarkStart w:id="256" w:name="_Toc372027440"/>
      <w:r w:rsidRPr="00424E77">
        <w:t>BeforeLoadData</w:t>
      </w:r>
      <w:bookmarkEnd w:id="256"/>
    </w:p>
    <w:p w:rsidR="00424E77" w:rsidRDefault="00287AB1" w:rsidP="00424E77">
      <w:pPr>
        <w:rPr>
          <w:lang w:eastAsia="nl-NL"/>
        </w:rPr>
      </w:pPr>
      <w:r>
        <w:rPr>
          <w:lang w:eastAsia="nl-NL"/>
        </w:rPr>
        <w:t>Extra filters can be inserted into the DataContext object or custom validations can be executed before loading the data, if this method fails the execution of the load mechanism is stopped and no data will be available into the dataset.</w:t>
      </w:r>
    </w:p>
    <w:p w:rsidR="00B23165" w:rsidRDefault="00B23165" w:rsidP="00424E77">
      <w:pPr>
        <w:rPr>
          <w:lang w:eastAsia="nl-NL"/>
        </w:rPr>
      </w:pPr>
    </w:p>
    <w:tbl>
      <w:tblPr>
        <w:tblStyle w:val="TableGrid"/>
        <w:tblW w:w="0" w:type="auto"/>
        <w:tblLook w:val="04A0" w:firstRow="1" w:lastRow="0" w:firstColumn="1" w:lastColumn="0" w:noHBand="0" w:noVBand="1"/>
      </w:tblPr>
      <w:tblGrid>
        <w:gridCol w:w="9130"/>
      </w:tblGrid>
      <w:tr w:rsidR="00B23165" w:rsidTr="00B23165">
        <w:tc>
          <w:tcPr>
            <w:tcW w:w="9130" w:type="dxa"/>
          </w:tcPr>
          <w:p w:rsidR="00B23165" w:rsidRPr="00B23165" w:rsidRDefault="00B23165" w:rsidP="00B23165">
            <w:pPr>
              <w:jc w:val="left"/>
              <w:rPr>
                <w:rFonts w:ascii="Courier New" w:hAnsi="Courier New" w:cs="Courier New"/>
                <w:lang w:eastAsia="nl-NL"/>
              </w:rPr>
            </w:pPr>
            <w:r w:rsidRPr="00B23165">
              <w:rPr>
                <w:rFonts w:ascii="Courier New" w:hAnsi="Courier New" w:cs="Courier New"/>
                <w:lang w:eastAsia="nl-NL"/>
              </w:rPr>
              <w:t>method public override logical BeforeLoadData():</w:t>
            </w:r>
          </w:p>
          <w:p w:rsidR="00B23165" w:rsidRPr="00B23165" w:rsidRDefault="00B23165" w:rsidP="00B23165">
            <w:pPr>
              <w:jc w:val="left"/>
              <w:rPr>
                <w:rFonts w:ascii="Courier New" w:hAnsi="Courier New" w:cs="Courier New"/>
                <w:lang w:eastAsia="nl-NL"/>
              </w:rPr>
            </w:pPr>
            <w:r>
              <w:rPr>
                <w:rFonts w:ascii="Courier New" w:hAnsi="Courier New" w:cs="Courier New"/>
                <w:lang w:eastAsia="nl-NL"/>
              </w:rPr>
              <w:t xml:space="preserve">    </w:t>
            </w:r>
            <w:r w:rsidRPr="00B23165">
              <w:rPr>
                <w:rFonts w:ascii="Courier New" w:hAnsi="Courier New" w:cs="Courier New"/>
                <w:lang w:eastAsia="nl-NL"/>
              </w:rPr>
              <w:t>return BeforeLoadData(input-output dataset-handle datasetHandle by-reference).</w:t>
            </w:r>
          </w:p>
          <w:p w:rsidR="00B23165" w:rsidRPr="00B23165" w:rsidRDefault="00B23165" w:rsidP="00B23165">
            <w:pPr>
              <w:jc w:val="left"/>
              <w:rPr>
                <w:rFonts w:ascii="Courier New" w:hAnsi="Courier New" w:cs="Courier New"/>
                <w:lang w:eastAsia="nl-NL"/>
              </w:rPr>
            </w:pPr>
            <w:r w:rsidRPr="00B23165">
              <w:rPr>
                <w:rFonts w:ascii="Courier New" w:hAnsi="Courier New" w:cs="Courier New"/>
                <w:lang w:eastAsia="nl-NL"/>
              </w:rPr>
              <w:t>end method.</w:t>
            </w:r>
          </w:p>
          <w:p w:rsidR="00B23165" w:rsidRPr="00B23165" w:rsidRDefault="00B23165" w:rsidP="00B23165">
            <w:pPr>
              <w:jc w:val="left"/>
              <w:rPr>
                <w:rFonts w:ascii="Courier New" w:hAnsi="Courier New" w:cs="Courier New"/>
                <w:lang w:eastAsia="nl-NL"/>
              </w:rPr>
            </w:pPr>
            <w:r w:rsidRPr="00B23165">
              <w:rPr>
                <w:rFonts w:ascii="Courier New" w:hAnsi="Courier New" w:cs="Courier New"/>
                <w:lang w:eastAsia="nl-NL"/>
              </w:rPr>
              <w:t xml:space="preserve">    </w:t>
            </w:r>
          </w:p>
          <w:p w:rsidR="00B23165" w:rsidRPr="00B23165" w:rsidRDefault="00B23165" w:rsidP="00B23165">
            <w:pPr>
              <w:jc w:val="left"/>
              <w:rPr>
                <w:rFonts w:ascii="Courier New" w:hAnsi="Courier New" w:cs="Courier New"/>
                <w:lang w:eastAsia="nl-NL"/>
              </w:rPr>
            </w:pPr>
            <w:r w:rsidRPr="00B23165">
              <w:rPr>
                <w:rFonts w:ascii="Courier New" w:hAnsi="Courier New" w:cs="Courier New"/>
                <w:lang w:eastAsia="nl-NL"/>
              </w:rPr>
              <w:t>method private logical BeforeLoadData (input-output dataset dsorder):</w:t>
            </w:r>
          </w:p>
          <w:p w:rsidR="00B23165" w:rsidRPr="00B23165" w:rsidRDefault="00B23165" w:rsidP="00B23165">
            <w:pPr>
              <w:jc w:val="left"/>
              <w:rPr>
                <w:rFonts w:ascii="Courier New" w:hAnsi="Courier New" w:cs="Courier New"/>
                <w:lang w:eastAsia="nl-NL"/>
              </w:rPr>
            </w:pPr>
            <w:r>
              <w:rPr>
                <w:rFonts w:ascii="Courier New" w:hAnsi="Courier New" w:cs="Courier New"/>
                <w:lang w:eastAsia="nl-NL"/>
              </w:rPr>
              <w:t xml:space="preserve">    </w:t>
            </w:r>
            <w:r w:rsidRPr="00B23165">
              <w:rPr>
                <w:rFonts w:ascii="Courier New" w:hAnsi="Courier New" w:cs="Courier New"/>
                <w:lang w:eastAsia="nl-NL"/>
              </w:rPr>
              <w:t>SetFilter('ttcustomer', 'Name', '=', 'aaa').</w:t>
            </w:r>
          </w:p>
          <w:p w:rsidR="00B23165" w:rsidRDefault="00B23165" w:rsidP="00B23165">
            <w:pPr>
              <w:jc w:val="left"/>
              <w:rPr>
                <w:lang w:eastAsia="nl-NL"/>
              </w:rPr>
            </w:pPr>
            <w:r w:rsidRPr="00B23165">
              <w:rPr>
                <w:rFonts w:ascii="Courier New" w:hAnsi="Courier New" w:cs="Courier New"/>
                <w:lang w:eastAsia="nl-NL"/>
              </w:rPr>
              <w:lastRenderedPageBreak/>
              <w:t>end method.</w:t>
            </w:r>
          </w:p>
        </w:tc>
      </w:tr>
    </w:tbl>
    <w:p w:rsidR="007F58FA" w:rsidRDefault="007F58FA" w:rsidP="007F58FA">
      <w:pPr>
        <w:rPr>
          <w:lang w:eastAsia="nl-NL"/>
        </w:rPr>
      </w:pPr>
    </w:p>
    <w:p w:rsidR="00584EB6" w:rsidRDefault="00584EB6" w:rsidP="00584EB6">
      <w:pPr>
        <w:pStyle w:val="Heading4"/>
      </w:pPr>
      <w:bookmarkStart w:id="257" w:name="_Toc372027441"/>
      <w:r w:rsidRPr="00584EB6">
        <w:t>AfterLoadData</w:t>
      </w:r>
      <w:bookmarkEnd w:id="257"/>
    </w:p>
    <w:p w:rsidR="00CC3C0A" w:rsidRDefault="00CC3C0A" w:rsidP="00CC3C0A">
      <w:pPr>
        <w:rPr>
          <w:lang w:eastAsia="nl-NL"/>
        </w:rPr>
      </w:pPr>
      <w:r>
        <w:rPr>
          <w:lang w:eastAsia="nl-NL"/>
        </w:rPr>
        <w:t xml:space="preserve">Once the data is available in the dataset it can be customized, for example calculated fields can be filled. This method is the suitable for filling calculated fields. As a best practice always define a custome </w:t>
      </w:r>
      <w:r w:rsidRPr="00CC3C0A">
        <w:rPr>
          <w:lang w:eastAsia="nl-NL"/>
        </w:rPr>
        <w:t>AfterLoadData</w:t>
      </w:r>
      <w:r>
        <w:rPr>
          <w:lang w:eastAsia="nl-NL"/>
        </w:rPr>
        <w:t xml:space="preserve"> method that is called from the overriden method</w:t>
      </w:r>
      <w:r w:rsidR="007B07F8">
        <w:rPr>
          <w:lang w:eastAsia="nl-NL"/>
        </w:rPr>
        <w:t>, in this way the dataset is accessible through his handle.</w:t>
      </w:r>
    </w:p>
    <w:p w:rsidR="007F35B9" w:rsidRDefault="007F35B9" w:rsidP="00CC3C0A">
      <w:pPr>
        <w:rPr>
          <w:lang w:eastAsia="nl-NL"/>
        </w:rPr>
      </w:pPr>
    </w:p>
    <w:tbl>
      <w:tblPr>
        <w:tblStyle w:val="TableGrid"/>
        <w:tblW w:w="0" w:type="auto"/>
        <w:tblLook w:val="04A0" w:firstRow="1" w:lastRow="0" w:firstColumn="1" w:lastColumn="0" w:noHBand="0" w:noVBand="1"/>
      </w:tblPr>
      <w:tblGrid>
        <w:gridCol w:w="9130"/>
      </w:tblGrid>
      <w:tr w:rsidR="00B23165" w:rsidTr="00B23165">
        <w:tc>
          <w:tcPr>
            <w:tcW w:w="9130" w:type="dxa"/>
          </w:tcPr>
          <w:p w:rsidR="007F35B9" w:rsidRPr="007B07F8" w:rsidRDefault="007F35B9" w:rsidP="007F35B9">
            <w:pPr>
              <w:jc w:val="left"/>
              <w:rPr>
                <w:rFonts w:ascii="Courier New" w:hAnsi="Courier New" w:cs="Courier New"/>
                <w:lang w:eastAsia="nl-NL"/>
              </w:rPr>
            </w:pPr>
            <w:r w:rsidRPr="007B07F8">
              <w:rPr>
                <w:rFonts w:ascii="Courier New" w:hAnsi="Courier New" w:cs="Courier New"/>
                <w:lang w:eastAsia="nl-NL"/>
              </w:rPr>
              <w:t>method public override logical AfterLoadData():</w:t>
            </w:r>
          </w:p>
          <w:p w:rsidR="007F35B9" w:rsidRPr="007B07F8" w:rsidRDefault="007F35B9" w:rsidP="007F35B9">
            <w:pPr>
              <w:jc w:val="left"/>
              <w:rPr>
                <w:rFonts w:ascii="Courier New" w:hAnsi="Courier New" w:cs="Courier New"/>
                <w:lang w:eastAsia="nl-NL"/>
              </w:rPr>
            </w:pPr>
            <w:r>
              <w:rPr>
                <w:rFonts w:ascii="Courier New" w:hAnsi="Courier New" w:cs="Courier New"/>
                <w:lang w:eastAsia="nl-NL"/>
              </w:rPr>
              <w:t xml:space="preserve">    </w:t>
            </w:r>
            <w:r w:rsidRPr="007B07F8">
              <w:rPr>
                <w:rFonts w:ascii="Courier New" w:hAnsi="Courier New" w:cs="Courier New"/>
                <w:lang w:eastAsia="nl-NL"/>
              </w:rPr>
              <w:t>return AfterLoadData(input-output dataset-handle datasetHandle by-reference).</w:t>
            </w:r>
          </w:p>
          <w:p w:rsidR="007F35B9" w:rsidRDefault="007F35B9" w:rsidP="007F35B9">
            <w:pPr>
              <w:jc w:val="left"/>
              <w:rPr>
                <w:rFonts w:ascii="Courier New" w:hAnsi="Courier New" w:cs="Courier New"/>
                <w:lang w:eastAsia="nl-NL"/>
              </w:rPr>
            </w:pPr>
            <w:r w:rsidRPr="007B07F8">
              <w:rPr>
                <w:rFonts w:ascii="Courier New" w:hAnsi="Courier New" w:cs="Courier New"/>
                <w:lang w:eastAsia="nl-NL"/>
              </w:rPr>
              <w:t>end method.</w:t>
            </w:r>
          </w:p>
          <w:p w:rsidR="007F35B9" w:rsidRDefault="007F35B9" w:rsidP="007F35B9">
            <w:pPr>
              <w:jc w:val="left"/>
              <w:rPr>
                <w:rFonts w:ascii="Courier New" w:hAnsi="Courier New" w:cs="Courier New"/>
                <w:lang w:eastAsia="nl-NL"/>
              </w:rPr>
            </w:pPr>
          </w:p>
          <w:p w:rsidR="007F35B9" w:rsidRDefault="007F35B9" w:rsidP="007F35B9">
            <w:pPr>
              <w:jc w:val="left"/>
              <w:rPr>
                <w:rFonts w:ascii="Courier New" w:hAnsi="Courier New" w:cs="Courier New"/>
                <w:lang w:eastAsia="nl-NL"/>
              </w:rPr>
            </w:pPr>
            <w:r w:rsidRPr="007B07F8">
              <w:rPr>
                <w:rFonts w:ascii="Courier New" w:hAnsi="Courier New" w:cs="Courier New"/>
                <w:lang w:eastAsia="nl-NL"/>
              </w:rPr>
              <w:t>method private logical AfterLoadData (input-output dataset dscustomer):</w:t>
            </w:r>
          </w:p>
          <w:p w:rsidR="00B23165" w:rsidRPr="007F35B9" w:rsidRDefault="007F35B9" w:rsidP="007F35B9">
            <w:pPr>
              <w:jc w:val="left"/>
              <w:rPr>
                <w:rFonts w:ascii="Courier New" w:hAnsi="Courier New" w:cs="Courier New"/>
                <w:lang w:eastAsia="nl-NL"/>
              </w:rPr>
            </w:pPr>
            <w:r>
              <w:rPr>
                <w:rFonts w:ascii="Courier New" w:hAnsi="Courier New" w:cs="Courier New"/>
                <w:lang w:eastAsia="nl-NL"/>
              </w:rPr>
              <w:t>end method.</w:t>
            </w:r>
          </w:p>
        </w:tc>
      </w:tr>
    </w:tbl>
    <w:p w:rsidR="00B23165" w:rsidRDefault="00B23165" w:rsidP="00CC3C0A">
      <w:pPr>
        <w:rPr>
          <w:lang w:eastAsia="nl-NL"/>
        </w:rPr>
      </w:pPr>
    </w:p>
    <w:p w:rsidR="00E9557D" w:rsidRDefault="00E9557D" w:rsidP="00E9557D">
      <w:pPr>
        <w:pStyle w:val="Heading4"/>
      </w:pPr>
      <w:bookmarkStart w:id="258" w:name="_Toc372027442"/>
      <w:r w:rsidRPr="00E9557D">
        <w:t>BeforeSaveData</w:t>
      </w:r>
      <w:bookmarkEnd w:id="258"/>
    </w:p>
    <w:p w:rsidR="00E9557D" w:rsidRDefault="00E9557D" w:rsidP="00E9557D">
      <w:pPr>
        <w:rPr>
          <w:lang w:eastAsia="nl-NL"/>
        </w:rPr>
      </w:pPr>
      <w:r>
        <w:rPr>
          <w:lang w:eastAsia="nl-NL"/>
        </w:rPr>
        <w:t>Developer hook used mostly to validate the data</w:t>
      </w:r>
      <w:r w:rsidR="005F71FF">
        <w:rPr>
          <w:lang w:eastAsia="nl-NL"/>
        </w:rPr>
        <w:t xml:space="preserve"> before saving</w:t>
      </w:r>
      <w:r>
        <w:rPr>
          <w:lang w:eastAsia="nl-NL"/>
        </w:rPr>
        <w:t>. If this method fails the save operation is cancelled.</w:t>
      </w:r>
    </w:p>
    <w:tbl>
      <w:tblPr>
        <w:tblStyle w:val="TableGrid"/>
        <w:tblW w:w="0" w:type="auto"/>
        <w:tblLook w:val="04A0" w:firstRow="1" w:lastRow="0" w:firstColumn="1" w:lastColumn="0" w:noHBand="0" w:noVBand="1"/>
      </w:tblPr>
      <w:tblGrid>
        <w:gridCol w:w="9130"/>
      </w:tblGrid>
      <w:tr w:rsidR="00E0331C" w:rsidTr="00E0331C">
        <w:tc>
          <w:tcPr>
            <w:tcW w:w="9130" w:type="dxa"/>
          </w:tcPr>
          <w:p w:rsidR="00E0331C" w:rsidRPr="00E0331C" w:rsidRDefault="00E0331C" w:rsidP="00E0331C">
            <w:pPr>
              <w:jc w:val="left"/>
              <w:rPr>
                <w:rFonts w:ascii="Courier New" w:hAnsi="Courier New" w:cs="Courier New"/>
                <w:lang w:eastAsia="nl-NL"/>
              </w:rPr>
            </w:pPr>
            <w:r w:rsidRPr="00E0331C">
              <w:rPr>
                <w:rFonts w:ascii="Courier New" w:hAnsi="Courier New" w:cs="Courier New"/>
                <w:lang w:eastAsia="nl-NL"/>
              </w:rPr>
              <w:t>method private logical BeforeSaveData(input-output dataset dsitem):</w:t>
            </w:r>
          </w:p>
          <w:p w:rsidR="00E0331C" w:rsidRPr="00E0331C" w:rsidRDefault="00E0331C" w:rsidP="00E0331C">
            <w:pPr>
              <w:jc w:val="left"/>
              <w:rPr>
                <w:rFonts w:ascii="Courier New" w:hAnsi="Courier New" w:cs="Courier New"/>
                <w:lang w:eastAsia="nl-NL"/>
              </w:rPr>
            </w:pPr>
            <w:r>
              <w:rPr>
                <w:rFonts w:ascii="Courier New" w:hAnsi="Courier New" w:cs="Courier New"/>
                <w:lang w:eastAsia="nl-NL"/>
              </w:rPr>
              <w:t xml:space="preserve">    </w:t>
            </w:r>
            <w:r w:rsidRPr="00E0331C">
              <w:rPr>
                <w:rFonts w:ascii="Courier New" w:hAnsi="Courier New" w:cs="Courier New"/>
                <w:lang w:eastAsia="nl-NL"/>
              </w:rPr>
              <w:t>define variable itemidlist as wicketds.server.itemidlist no-undo.</w:t>
            </w:r>
          </w:p>
          <w:p w:rsidR="00E0331C" w:rsidRPr="00E0331C" w:rsidRDefault="00E0331C" w:rsidP="00E0331C">
            <w:pPr>
              <w:jc w:val="left"/>
              <w:rPr>
                <w:rFonts w:ascii="Courier New" w:hAnsi="Courier New" w:cs="Courier New"/>
                <w:lang w:eastAsia="nl-NL"/>
              </w:rPr>
            </w:pPr>
            <w:r>
              <w:rPr>
                <w:rFonts w:ascii="Courier New" w:hAnsi="Courier New" w:cs="Courier New"/>
                <w:lang w:eastAsia="nl-NL"/>
              </w:rPr>
              <w:t xml:space="preserve">    </w:t>
            </w:r>
            <w:r w:rsidRPr="00E0331C">
              <w:rPr>
                <w:rFonts w:ascii="Courier New" w:hAnsi="Courier New" w:cs="Courier New"/>
                <w:lang w:eastAsia="nl-NL"/>
              </w:rPr>
              <w:t>itemidlist = cast(GetInstance('wicketds.server.itemidlist':u), 'wicketds.server.itemidlist':u).</w:t>
            </w:r>
          </w:p>
          <w:p w:rsidR="00E0331C" w:rsidRPr="00E0331C" w:rsidRDefault="00E0331C" w:rsidP="00E0331C">
            <w:pPr>
              <w:jc w:val="left"/>
              <w:rPr>
                <w:rFonts w:ascii="Courier New" w:hAnsi="Courier New" w:cs="Courier New"/>
                <w:lang w:eastAsia="nl-NL"/>
              </w:rPr>
            </w:pPr>
          </w:p>
          <w:p w:rsidR="00E0331C" w:rsidRPr="00E0331C" w:rsidRDefault="00E0331C" w:rsidP="00E0331C">
            <w:pPr>
              <w:jc w:val="left"/>
              <w:rPr>
                <w:rFonts w:ascii="Courier New" w:hAnsi="Courier New" w:cs="Courier New"/>
                <w:lang w:eastAsia="nl-NL"/>
              </w:rPr>
            </w:pPr>
            <w:r>
              <w:rPr>
                <w:rFonts w:ascii="Courier New" w:hAnsi="Courier New" w:cs="Courier New"/>
                <w:lang w:eastAsia="nl-NL"/>
              </w:rPr>
              <w:t xml:space="preserve">    </w:t>
            </w:r>
            <w:r w:rsidRPr="00E0331C">
              <w:rPr>
                <w:rFonts w:ascii="Courier New" w:hAnsi="Courier New" w:cs="Courier New"/>
                <w:lang w:eastAsia="nl-NL"/>
              </w:rPr>
              <w:t>for each btitem</w:t>
            </w:r>
          </w:p>
          <w:p w:rsidR="00E0331C" w:rsidRPr="00E0331C" w:rsidRDefault="00E0331C" w:rsidP="00E0331C">
            <w:pPr>
              <w:jc w:val="left"/>
              <w:rPr>
                <w:rFonts w:ascii="Courier New" w:hAnsi="Courier New" w:cs="Courier New"/>
                <w:lang w:eastAsia="nl-NL"/>
              </w:rPr>
            </w:pPr>
            <w:r>
              <w:rPr>
                <w:rFonts w:ascii="Courier New" w:hAnsi="Courier New" w:cs="Courier New"/>
                <w:lang w:eastAsia="nl-NL"/>
              </w:rPr>
              <w:t xml:space="preserve">        </w:t>
            </w:r>
            <w:r w:rsidRPr="00E0331C">
              <w:rPr>
                <w:rFonts w:ascii="Courier New" w:hAnsi="Courier New" w:cs="Courier New"/>
                <w:lang w:eastAsia="nl-NL"/>
              </w:rPr>
              <w:t>where row-state(btitem) = row-deleted</w:t>
            </w:r>
          </w:p>
          <w:p w:rsidR="00E0331C" w:rsidRDefault="00E0331C" w:rsidP="00E0331C">
            <w:pPr>
              <w:jc w:val="left"/>
              <w:rPr>
                <w:rFonts w:ascii="Courier New" w:hAnsi="Courier New" w:cs="Courier New"/>
                <w:lang w:eastAsia="nl-NL"/>
              </w:rPr>
            </w:pPr>
            <w:r>
              <w:rPr>
                <w:rFonts w:ascii="Courier New" w:hAnsi="Courier New" w:cs="Courier New"/>
                <w:lang w:eastAsia="nl-NL"/>
              </w:rPr>
              <w:t xml:space="preserve">        </w:t>
            </w:r>
            <w:r w:rsidRPr="00E0331C">
              <w:rPr>
                <w:rFonts w:ascii="Courier New" w:hAnsi="Courier New" w:cs="Courier New"/>
                <w:lang w:eastAsia="nl-NL"/>
              </w:rPr>
              <w:t>no-lock:</w:t>
            </w:r>
          </w:p>
          <w:p w:rsidR="00E0331C" w:rsidRPr="00E0331C" w:rsidRDefault="00E0331C" w:rsidP="00E0331C">
            <w:pPr>
              <w:jc w:val="left"/>
              <w:rPr>
                <w:rFonts w:ascii="Courier New" w:hAnsi="Courier New" w:cs="Courier New"/>
                <w:lang w:eastAsia="nl-NL"/>
              </w:rPr>
            </w:pPr>
            <w:r>
              <w:rPr>
                <w:rFonts w:ascii="Courier New" w:hAnsi="Courier New" w:cs="Courier New"/>
                <w:lang w:eastAsia="nl-NL"/>
              </w:rPr>
              <w:t xml:space="preserve">        </w:t>
            </w:r>
            <w:r w:rsidRPr="00E0331C">
              <w:rPr>
                <w:rFonts w:ascii="Courier New" w:hAnsi="Courier New" w:cs="Courier New"/>
                <w:lang w:eastAsia="nl-NL"/>
              </w:rPr>
              <w:t>itemidlist:addItemNum(btitem.itemnum).</w:t>
            </w:r>
          </w:p>
          <w:p w:rsidR="00E0331C" w:rsidRPr="00E0331C" w:rsidRDefault="00E0331C" w:rsidP="00E0331C">
            <w:pPr>
              <w:jc w:val="left"/>
              <w:rPr>
                <w:rFonts w:ascii="Courier New" w:hAnsi="Courier New" w:cs="Courier New"/>
                <w:lang w:eastAsia="nl-NL"/>
              </w:rPr>
            </w:pPr>
            <w:r>
              <w:rPr>
                <w:rFonts w:ascii="Courier New" w:hAnsi="Courier New" w:cs="Courier New"/>
                <w:lang w:eastAsia="nl-NL"/>
              </w:rPr>
              <w:t xml:space="preserve">    </w:t>
            </w:r>
            <w:r w:rsidRPr="00E0331C">
              <w:rPr>
                <w:rFonts w:ascii="Courier New" w:hAnsi="Courier New" w:cs="Courier New"/>
                <w:lang w:eastAsia="nl-NL"/>
              </w:rPr>
              <w:t>end.</w:t>
            </w:r>
          </w:p>
          <w:p w:rsidR="00E0331C" w:rsidRPr="00E0331C" w:rsidRDefault="00E0331C" w:rsidP="00E0331C">
            <w:pPr>
              <w:jc w:val="left"/>
              <w:rPr>
                <w:rFonts w:ascii="Courier New" w:hAnsi="Courier New" w:cs="Courier New"/>
                <w:lang w:eastAsia="nl-NL"/>
              </w:rPr>
            </w:pPr>
          </w:p>
          <w:p w:rsidR="00E0331C" w:rsidRDefault="00E0331C" w:rsidP="00E0331C">
            <w:pPr>
              <w:jc w:val="left"/>
              <w:rPr>
                <w:rFonts w:ascii="Courier New" w:hAnsi="Courier New" w:cs="Courier New"/>
                <w:lang w:eastAsia="nl-NL"/>
              </w:rPr>
            </w:pPr>
            <w:r>
              <w:rPr>
                <w:rFonts w:ascii="Courier New" w:hAnsi="Courier New" w:cs="Courier New"/>
                <w:lang w:eastAsia="nl-NL"/>
              </w:rPr>
              <w:t xml:space="preserve">    </w:t>
            </w:r>
            <w:r w:rsidRPr="00E0331C">
              <w:rPr>
                <w:rFonts w:ascii="Courier New" w:hAnsi="Courier New" w:cs="Courier New"/>
                <w:lang w:eastAsia="nl-NL"/>
              </w:rPr>
              <w:t>if itemidlist:IdListHasData()</w:t>
            </w:r>
          </w:p>
          <w:p w:rsidR="00E0331C" w:rsidRPr="00E0331C" w:rsidRDefault="00E0331C" w:rsidP="00E0331C">
            <w:pPr>
              <w:jc w:val="left"/>
              <w:rPr>
                <w:rFonts w:ascii="Courier New" w:hAnsi="Courier New" w:cs="Courier New"/>
                <w:lang w:eastAsia="nl-NL"/>
              </w:rPr>
            </w:pPr>
            <w:r>
              <w:rPr>
                <w:rFonts w:ascii="Courier New" w:hAnsi="Courier New" w:cs="Courier New"/>
                <w:lang w:eastAsia="nl-NL"/>
              </w:rPr>
              <w:t xml:space="preserve">    </w:t>
            </w:r>
            <w:r w:rsidRPr="00E0331C">
              <w:rPr>
                <w:rFonts w:ascii="Courier New" w:hAnsi="Courier New" w:cs="Courier New"/>
                <w:lang w:eastAsia="nl-NL"/>
              </w:rPr>
              <w:t>then do:</w:t>
            </w:r>
          </w:p>
          <w:p w:rsidR="00E0331C" w:rsidRPr="00E0331C" w:rsidRDefault="00E0331C" w:rsidP="00E0331C">
            <w:pPr>
              <w:jc w:val="left"/>
              <w:rPr>
                <w:rFonts w:ascii="Courier New" w:hAnsi="Courier New" w:cs="Courier New"/>
                <w:lang w:eastAsia="nl-NL"/>
              </w:rPr>
            </w:pPr>
            <w:r>
              <w:rPr>
                <w:rFonts w:ascii="Courier New" w:hAnsi="Courier New" w:cs="Courier New"/>
                <w:lang w:eastAsia="nl-NL"/>
              </w:rPr>
              <w:t xml:space="preserve">        </w:t>
            </w:r>
            <w:r w:rsidRPr="00E0331C">
              <w:rPr>
                <w:rFonts w:ascii="Courier New" w:hAnsi="Courier New" w:cs="Courier New"/>
                <w:lang w:eastAsia="nl-NL"/>
              </w:rPr>
              <w:t>dmorderline:ClearContext().</w:t>
            </w:r>
          </w:p>
          <w:p w:rsidR="00E0331C" w:rsidRPr="00E0331C" w:rsidRDefault="00E0331C" w:rsidP="00E0331C">
            <w:pPr>
              <w:jc w:val="left"/>
              <w:rPr>
                <w:rFonts w:ascii="Courier New" w:hAnsi="Courier New" w:cs="Courier New"/>
                <w:lang w:eastAsia="nl-NL"/>
              </w:rPr>
            </w:pPr>
          </w:p>
          <w:p w:rsidR="00E0331C" w:rsidRPr="00E0331C" w:rsidRDefault="00E0331C" w:rsidP="00E0331C">
            <w:pPr>
              <w:jc w:val="left"/>
              <w:rPr>
                <w:rFonts w:ascii="Courier New" w:hAnsi="Courier New" w:cs="Courier New"/>
                <w:lang w:eastAsia="nl-NL"/>
              </w:rPr>
            </w:pPr>
            <w:r>
              <w:rPr>
                <w:rFonts w:ascii="Courier New" w:hAnsi="Courier New" w:cs="Courier New"/>
                <w:lang w:eastAsia="nl-NL"/>
              </w:rPr>
              <w:t xml:space="preserve">        </w:t>
            </w:r>
            <w:r w:rsidRPr="00E0331C">
              <w:rPr>
                <w:rFonts w:ascii="Courier New" w:hAnsi="Courier New" w:cs="Courier New"/>
                <w:lang w:eastAsia="nl-NL"/>
              </w:rPr>
              <w:t>if not dmorderline:getbyitemidlist(itemidlist, output dataset dsorderline by-reference)</w:t>
            </w:r>
          </w:p>
          <w:p w:rsidR="00E0331C" w:rsidRPr="00E0331C" w:rsidRDefault="00E0331C" w:rsidP="00E0331C">
            <w:pPr>
              <w:jc w:val="left"/>
              <w:rPr>
                <w:rFonts w:ascii="Courier New" w:hAnsi="Courier New" w:cs="Courier New"/>
                <w:lang w:eastAsia="nl-NL"/>
              </w:rPr>
            </w:pPr>
            <w:r>
              <w:rPr>
                <w:rFonts w:ascii="Courier New" w:hAnsi="Courier New" w:cs="Courier New"/>
                <w:lang w:eastAsia="nl-NL"/>
              </w:rPr>
              <w:t xml:space="preserve">        </w:t>
            </w:r>
            <w:r w:rsidRPr="00E0331C">
              <w:rPr>
                <w:rFonts w:ascii="Courier New" w:hAnsi="Courier New" w:cs="Courier New"/>
                <w:lang w:eastAsia="nl-NL"/>
              </w:rPr>
              <w:t>then return false.</w:t>
            </w:r>
          </w:p>
          <w:p w:rsidR="00FB6FB3" w:rsidRDefault="00FB6FB3" w:rsidP="00E0331C">
            <w:pPr>
              <w:jc w:val="left"/>
              <w:rPr>
                <w:rFonts w:ascii="Courier New" w:hAnsi="Courier New" w:cs="Courier New"/>
                <w:lang w:eastAsia="nl-NL"/>
              </w:rPr>
            </w:pPr>
          </w:p>
          <w:p w:rsidR="00FB6FB3" w:rsidRDefault="00FB6FB3" w:rsidP="00E0331C">
            <w:pPr>
              <w:jc w:val="left"/>
              <w:rPr>
                <w:rFonts w:ascii="Courier New" w:hAnsi="Courier New" w:cs="Courier New"/>
                <w:lang w:eastAsia="nl-NL"/>
              </w:rPr>
            </w:pPr>
            <w:r>
              <w:rPr>
                <w:rFonts w:ascii="Courier New" w:hAnsi="Courier New" w:cs="Courier New"/>
                <w:lang w:eastAsia="nl-NL"/>
              </w:rPr>
              <w:t xml:space="preserve">        </w:t>
            </w:r>
            <w:r w:rsidR="00E0331C" w:rsidRPr="00E0331C">
              <w:rPr>
                <w:rFonts w:ascii="Courier New" w:hAnsi="Courier New" w:cs="Courier New"/>
                <w:lang w:eastAsia="nl-NL"/>
              </w:rPr>
              <w:t>find first ttorderline</w:t>
            </w:r>
          </w:p>
          <w:p w:rsidR="00E0331C" w:rsidRPr="00E0331C" w:rsidRDefault="00FB6FB3" w:rsidP="00E0331C">
            <w:pPr>
              <w:jc w:val="left"/>
              <w:rPr>
                <w:rFonts w:ascii="Courier New" w:hAnsi="Courier New" w:cs="Courier New"/>
                <w:lang w:eastAsia="nl-NL"/>
              </w:rPr>
            </w:pPr>
            <w:r>
              <w:rPr>
                <w:rFonts w:ascii="Courier New" w:hAnsi="Courier New" w:cs="Courier New"/>
                <w:lang w:eastAsia="nl-NL"/>
              </w:rPr>
              <w:t xml:space="preserve">            </w:t>
            </w:r>
            <w:r w:rsidR="00E0331C" w:rsidRPr="00E0331C">
              <w:rPr>
                <w:rFonts w:ascii="Courier New" w:hAnsi="Courier New" w:cs="Courier New"/>
                <w:lang w:eastAsia="nl-NL"/>
              </w:rPr>
              <w:t>no-lock no-error.</w:t>
            </w:r>
          </w:p>
          <w:p w:rsidR="00FB6FB3" w:rsidRDefault="00FB6FB3" w:rsidP="00E0331C">
            <w:pPr>
              <w:jc w:val="left"/>
              <w:rPr>
                <w:rFonts w:ascii="Courier New" w:hAnsi="Courier New" w:cs="Courier New"/>
                <w:lang w:eastAsia="nl-NL"/>
              </w:rPr>
            </w:pPr>
          </w:p>
          <w:p w:rsidR="00E0331C" w:rsidRPr="00E0331C" w:rsidRDefault="00FB6FB3" w:rsidP="00E0331C">
            <w:pPr>
              <w:jc w:val="left"/>
              <w:rPr>
                <w:rFonts w:ascii="Courier New" w:hAnsi="Courier New" w:cs="Courier New"/>
                <w:lang w:eastAsia="nl-NL"/>
              </w:rPr>
            </w:pPr>
            <w:r>
              <w:rPr>
                <w:rFonts w:ascii="Courier New" w:hAnsi="Courier New" w:cs="Courier New"/>
                <w:lang w:eastAsia="nl-NL"/>
              </w:rPr>
              <w:t xml:space="preserve">        </w:t>
            </w:r>
            <w:r w:rsidR="00E0331C" w:rsidRPr="00E0331C">
              <w:rPr>
                <w:rFonts w:ascii="Courier New" w:hAnsi="Courier New" w:cs="Courier New"/>
                <w:lang w:eastAsia="nl-NL"/>
              </w:rPr>
              <w:t>if available(ttorderline)</w:t>
            </w:r>
          </w:p>
          <w:p w:rsidR="00E0331C" w:rsidRPr="00E0331C" w:rsidRDefault="00FB6FB3" w:rsidP="00E0331C">
            <w:pPr>
              <w:jc w:val="left"/>
              <w:rPr>
                <w:rFonts w:ascii="Courier New" w:hAnsi="Courier New" w:cs="Courier New"/>
                <w:lang w:eastAsia="nl-NL"/>
              </w:rPr>
            </w:pPr>
            <w:r>
              <w:rPr>
                <w:rFonts w:ascii="Courier New" w:hAnsi="Courier New" w:cs="Courier New"/>
                <w:lang w:eastAsia="nl-NL"/>
              </w:rPr>
              <w:t xml:space="preserve">        </w:t>
            </w:r>
            <w:r w:rsidR="00E0331C" w:rsidRPr="00E0331C">
              <w:rPr>
                <w:rFonts w:ascii="Courier New" w:hAnsi="Courier New" w:cs="Courier New"/>
                <w:lang w:eastAsia="nl-NL"/>
              </w:rPr>
              <w:t>then do:</w:t>
            </w:r>
          </w:p>
          <w:p w:rsidR="00E0331C" w:rsidRPr="00E0331C" w:rsidRDefault="00FB6FB3" w:rsidP="00E0331C">
            <w:pPr>
              <w:jc w:val="left"/>
              <w:rPr>
                <w:rFonts w:ascii="Courier New" w:hAnsi="Courier New" w:cs="Courier New"/>
                <w:lang w:eastAsia="nl-NL"/>
              </w:rPr>
            </w:pPr>
            <w:r>
              <w:rPr>
                <w:rFonts w:ascii="Courier New" w:hAnsi="Courier New" w:cs="Courier New"/>
                <w:lang w:eastAsia="nl-NL"/>
              </w:rPr>
              <w:t xml:space="preserve">            </w:t>
            </w:r>
            <w:r w:rsidR="00E0331C" w:rsidRPr="00E0331C">
              <w:rPr>
                <w:rFonts w:ascii="Courier New" w:hAnsi="Courier New" w:cs="Courier New"/>
                <w:lang w:eastAsia="nl-NL"/>
              </w:rPr>
              <w:t>ThrowClientError(1000, 'Item cannot be deleted, first delete the order lines!').</w:t>
            </w:r>
          </w:p>
          <w:p w:rsidR="00FB6FB3" w:rsidRDefault="00FB6FB3" w:rsidP="00E0331C">
            <w:pPr>
              <w:jc w:val="left"/>
              <w:rPr>
                <w:rFonts w:ascii="Courier New" w:hAnsi="Courier New" w:cs="Courier New"/>
                <w:lang w:eastAsia="nl-NL"/>
              </w:rPr>
            </w:pPr>
            <w:r>
              <w:rPr>
                <w:rFonts w:ascii="Courier New" w:hAnsi="Courier New" w:cs="Courier New"/>
                <w:lang w:eastAsia="nl-NL"/>
              </w:rPr>
              <w:t xml:space="preserve">            </w:t>
            </w:r>
            <w:r w:rsidR="00E0331C" w:rsidRPr="00E0331C">
              <w:rPr>
                <w:rFonts w:ascii="Courier New" w:hAnsi="Courier New" w:cs="Courier New"/>
                <w:lang w:eastAsia="nl-NL"/>
              </w:rPr>
              <w:t>return false.</w:t>
            </w:r>
          </w:p>
          <w:p w:rsidR="00E0331C" w:rsidRPr="00E0331C" w:rsidRDefault="00FB6FB3" w:rsidP="00E0331C">
            <w:pPr>
              <w:jc w:val="left"/>
              <w:rPr>
                <w:rFonts w:ascii="Courier New" w:hAnsi="Courier New" w:cs="Courier New"/>
                <w:lang w:eastAsia="nl-NL"/>
              </w:rPr>
            </w:pPr>
            <w:r>
              <w:rPr>
                <w:rFonts w:ascii="Courier New" w:hAnsi="Courier New" w:cs="Courier New"/>
                <w:lang w:eastAsia="nl-NL"/>
              </w:rPr>
              <w:t xml:space="preserve">        </w:t>
            </w:r>
            <w:r w:rsidR="00E0331C" w:rsidRPr="00E0331C">
              <w:rPr>
                <w:rFonts w:ascii="Courier New" w:hAnsi="Courier New" w:cs="Courier New"/>
                <w:lang w:eastAsia="nl-NL"/>
              </w:rPr>
              <w:t>end.</w:t>
            </w:r>
          </w:p>
          <w:p w:rsidR="00E0331C" w:rsidRPr="00E0331C" w:rsidRDefault="00FB6FB3" w:rsidP="00E0331C">
            <w:pPr>
              <w:jc w:val="left"/>
              <w:rPr>
                <w:rFonts w:ascii="Courier New" w:hAnsi="Courier New" w:cs="Courier New"/>
                <w:lang w:eastAsia="nl-NL"/>
              </w:rPr>
            </w:pPr>
            <w:r>
              <w:rPr>
                <w:rFonts w:ascii="Courier New" w:hAnsi="Courier New" w:cs="Courier New"/>
                <w:lang w:eastAsia="nl-NL"/>
              </w:rPr>
              <w:t xml:space="preserve">    </w:t>
            </w:r>
            <w:r w:rsidR="00E0331C" w:rsidRPr="00E0331C">
              <w:rPr>
                <w:rFonts w:ascii="Courier New" w:hAnsi="Courier New" w:cs="Courier New"/>
                <w:lang w:eastAsia="nl-NL"/>
              </w:rPr>
              <w:t>end.</w:t>
            </w:r>
          </w:p>
          <w:p w:rsidR="00E0331C" w:rsidRPr="00E0331C" w:rsidRDefault="00FB6FB3" w:rsidP="00E0331C">
            <w:pPr>
              <w:jc w:val="left"/>
              <w:rPr>
                <w:rFonts w:ascii="Courier New" w:hAnsi="Courier New" w:cs="Courier New"/>
                <w:lang w:eastAsia="nl-NL"/>
              </w:rPr>
            </w:pPr>
            <w:r>
              <w:rPr>
                <w:rFonts w:ascii="Courier New" w:hAnsi="Courier New" w:cs="Courier New"/>
                <w:lang w:eastAsia="nl-NL"/>
              </w:rPr>
              <w:t xml:space="preserve">    </w:t>
            </w:r>
            <w:r w:rsidR="00E0331C" w:rsidRPr="00E0331C">
              <w:rPr>
                <w:rFonts w:ascii="Courier New" w:hAnsi="Courier New" w:cs="Courier New"/>
                <w:lang w:eastAsia="nl-NL"/>
              </w:rPr>
              <w:t>return true.</w:t>
            </w:r>
          </w:p>
          <w:p w:rsidR="00E0331C" w:rsidRPr="00E0331C" w:rsidRDefault="00FB6FB3" w:rsidP="00E0331C">
            <w:pPr>
              <w:jc w:val="left"/>
              <w:rPr>
                <w:rFonts w:ascii="Courier New" w:hAnsi="Courier New" w:cs="Courier New"/>
                <w:lang w:eastAsia="nl-NL"/>
              </w:rPr>
            </w:pPr>
            <w:r>
              <w:rPr>
                <w:rFonts w:ascii="Courier New" w:hAnsi="Courier New" w:cs="Courier New"/>
                <w:lang w:eastAsia="nl-NL"/>
              </w:rPr>
              <w:t xml:space="preserve">    </w:t>
            </w:r>
            <w:r w:rsidR="00E0331C" w:rsidRPr="00E0331C">
              <w:rPr>
                <w:rFonts w:ascii="Courier New" w:hAnsi="Courier New" w:cs="Courier New"/>
                <w:lang w:eastAsia="nl-NL"/>
              </w:rPr>
              <w:t>catch appError as Progress.Lang.Error :</w:t>
            </w:r>
          </w:p>
          <w:p w:rsidR="00E0331C" w:rsidRPr="00E0331C" w:rsidRDefault="00FB6FB3" w:rsidP="00E0331C">
            <w:pPr>
              <w:jc w:val="left"/>
              <w:rPr>
                <w:rFonts w:ascii="Courier New" w:hAnsi="Courier New" w:cs="Courier New"/>
                <w:lang w:eastAsia="nl-NL"/>
              </w:rPr>
            </w:pPr>
            <w:r>
              <w:rPr>
                <w:rFonts w:ascii="Courier New" w:hAnsi="Courier New" w:cs="Courier New"/>
                <w:lang w:eastAsia="nl-NL"/>
              </w:rPr>
              <w:t xml:space="preserve">        </w:t>
            </w:r>
            <w:r w:rsidR="00E0331C" w:rsidRPr="00E0331C">
              <w:rPr>
                <w:rFonts w:ascii="Courier New" w:hAnsi="Courier New" w:cs="Courier New"/>
                <w:lang w:eastAsia="nl-NL"/>
              </w:rPr>
              <w:t>ThrowError(input appError).</w:t>
            </w:r>
          </w:p>
          <w:p w:rsidR="00E0331C" w:rsidRPr="00E0331C" w:rsidRDefault="00FB6FB3" w:rsidP="00E0331C">
            <w:pPr>
              <w:jc w:val="left"/>
              <w:rPr>
                <w:rFonts w:ascii="Courier New" w:hAnsi="Courier New" w:cs="Courier New"/>
                <w:lang w:eastAsia="nl-NL"/>
              </w:rPr>
            </w:pPr>
            <w:r>
              <w:rPr>
                <w:rFonts w:ascii="Courier New" w:hAnsi="Courier New" w:cs="Courier New"/>
                <w:lang w:eastAsia="nl-NL"/>
              </w:rPr>
              <w:t xml:space="preserve">        </w:t>
            </w:r>
            <w:r w:rsidR="00E0331C" w:rsidRPr="00E0331C">
              <w:rPr>
                <w:rFonts w:ascii="Courier New" w:hAnsi="Courier New" w:cs="Courier New"/>
                <w:lang w:eastAsia="nl-NL"/>
              </w:rPr>
              <w:t>delete object appError.</w:t>
            </w:r>
          </w:p>
          <w:p w:rsidR="00E0331C" w:rsidRPr="00E0331C" w:rsidRDefault="00FB6FB3" w:rsidP="00E0331C">
            <w:pPr>
              <w:jc w:val="left"/>
              <w:rPr>
                <w:rFonts w:ascii="Courier New" w:hAnsi="Courier New" w:cs="Courier New"/>
                <w:lang w:eastAsia="nl-NL"/>
              </w:rPr>
            </w:pPr>
            <w:r>
              <w:rPr>
                <w:rFonts w:ascii="Courier New" w:hAnsi="Courier New" w:cs="Courier New"/>
                <w:lang w:eastAsia="nl-NL"/>
              </w:rPr>
              <w:t xml:space="preserve">        </w:t>
            </w:r>
            <w:r w:rsidR="00E0331C" w:rsidRPr="00E0331C">
              <w:rPr>
                <w:rFonts w:ascii="Courier New" w:hAnsi="Courier New" w:cs="Courier New"/>
                <w:lang w:eastAsia="nl-NL"/>
              </w:rPr>
              <w:t>return false.</w:t>
            </w:r>
          </w:p>
          <w:p w:rsidR="00E0331C" w:rsidRPr="00E0331C" w:rsidRDefault="00FB6FB3" w:rsidP="00E0331C">
            <w:pPr>
              <w:jc w:val="left"/>
              <w:rPr>
                <w:rFonts w:ascii="Courier New" w:hAnsi="Courier New" w:cs="Courier New"/>
                <w:lang w:eastAsia="nl-NL"/>
              </w:rPr>
            </w:pPr>
            <w:r>
              <w:rPr>
                <w:rFonts w:ascii="Courier New" w:hAnsi="Courier New" w:cs="Courier New"/>
                <w:lang w:eastAsia="nl-NL"/>
              </w:rPr>
              <w:t xml:space="preserve">    </w:t>
            </w:r>
            <w:r w:rsidR="00E0331C" w:rsidRPr="00E0331C">
              <w:rPr>
                <w:rFonts w:ascii="Courier New" w:hAnsi="Courier New" w:cs="Courier New"/>
                <w:lang w:eastAsia="nl-NL"/>
              </w:rPr>
              <w:t>end catch.</w:t>
            </w:r>
          </w:p>
          <w:p w:rsidR="00E0331C" w:rsidRPr="00E0331C" w:rsidRDefault="00FB6FB3" w:rsidP="00E0331C">
            <w:pPr>
              <w:jc w:val="left"/>
              <w:rPr>
                <w:rFonts w:ascii="Courier New" w:hAnsi="Courier New" w:cs="Courier New"/>
                <w:lang w:eastAsia="nl-NL"/>
              </w:rPr>
            </w:pPr>
            <w:r>
              <w:rPr>
                <w:rFonts w:ascii="Courier New" w:hAnsi="Courier New" w:cs="Courier New"/>
                <w:lang w:eastAsia="nl-NL"/>
              </w:rPr>
              <w:t xml:space="preserve">    </w:t>
            </w:r>
            <w:r w:rsidR="00E0331C" w:rsidRPr="00E0331C">
              <w:rPr>
                <w:rFonts w:ascii="Courier New" w:hAnsi="Courier New" w:cs="Courier New"/>
                <w:lang w:eastAsia="nl-NL"/>
              </w:rPr>
              <w:t>finally:</w:t>
            </w:r>
          </w:p>
          <w:p w:rsidR="00E0331C" w:rsidRPr="00E0331C" w:rsidRDefault="00FB6FB3" w:rsidP="00E0331C">
            <w:pPr>
              <w:jc w:val="left"/>
              <w:rPr>
                <w:rFonts w:ascii="Courier New" w:hAnsi="Courier New" w:cs="Courier New"/>
                <w:lang w:eastAsia="nl-NL"/>
              </w:rPr>
            </w:pPr>
            <w:r>
              <w:rPr>
                <w:rFonts w:ascii="Courier New" w:hAnsi="Courier New" w:cs="Courier New"/>
                <w:lang w:eastAsia="nl-NL"/>
              </w:rPr>
              <w:lastRenderedPageBreak/>
              <w:t xml:space="preserve">        </w:t>
            </w:r>
            <w:r w:rsidR="00E0331C" w:rsidRPr="00E0331C">
              <w:rPr>
                <w:rFonts w:ascii="Courier New" w:hAnsi="Courier New" w:cs="Courier New"/>
                <w:lang w:eastAsia="nl-NL"/>
              </w:rPr>
              <w:t>UnloadInstance(itemidlist).</w:t>
            </w:r>
          </w:p>
          <w:p w:rsidR="00E0331C" w:rsidRPr="00E0331C" w:rsidRDefault="00FB6FB3" w:rsidP="00E0331C">
            <w:pPr>
              <w:jc w:val="left"/>
              <w:rPr>
                <w:rFonts w:ascii="Courier New" w:hAnsi="Courier New" w:cs="Courier New"/>
                <w:lang w:eastAsia="nl-NL"/>
              </w:rPr>
            </w:pPr>
            <w:r>
              <w:rPr>
                <w:rFonts w:ascii="Courier New" w:hAnsi="Courier New" w:cs="Courier New"/>
                <w:lang w:eastAsia="nl-NL"/>
              </w:rPr>
              <w:t xml:space="preserve">    </w:t>
            </w:r>
            <w:r w:rsidR="00E0331C" w:rsidRPr="00E0331C">
              <w:rPr>
                <w:rFonts w:ascii="Courier New" w:hAnsi="Courier New" w:cs="Courier New"/>
                <w:lang w:eastAsia="nl-NL"/>
              </w:rPr>
              <w:t>end finally.</w:t>
            </w:r>
          </w:p>
          <w:p w:rsidR="00E0331C" w:rsidRPr="00E0331C" w:rsidRDefault="00E0331C" w:rsidP="00E0331C">
            <w:pPr>
              <w:jc w:val="left"/>
              <w:rPr>
                <w:rFonts w:ascii="Courier New" w:hAnsi="Courier New" w:cs="Courier New"/>
                <w:lang w:eastAsia="nl-NL"/>
              </w:rPr>
            </w:pPr>
          </w:p>
          <w:p w:rsidR="00E0331C" w:rsidRPr="00E0331C" w:rsidRDefault="00E0331C" w:rsidP="00E0331C">
            <w:pPr>
              <w:jc w:val="left"/>
              <w:rPr>
                <w:rFonts w:ascii="Courier New" w:hAnsi="Courier New" w:cs="Courier New"/>
                <w:lang w:eastAsia="nl-NL"/>
              </w:rPr>
            </w:pPr>
            <w:r w:rsidRPr="00E0331C">
              <w:rPr>
                <w:rFonts w:ascii="Courier New" w:hAnsi="Courier New" w:cs="Courier New"/>
                <w:lang w:eastAsia="nl-NL"/>
              </w:rPr>
              <w:t>end method.</w:t>
            </w:r>
          </w:p>
          <w:p w:rsidR="00E0331C" w:rsidRPr="00E0331C" w:rsidRDefault="00E0331C" w:rsidP="00E0331C">
            <w:pPr>
              <w:jc w:val="left"/>
              <w:rPr>
                <w:rFonts w:ascii="Courier New" w:hAnsi="Courier New" w:cs="Courier New"/>
                <w:lang w:eastAsia="nl-NL"/>
              </w:rPr>
            </w:pPr>
          </w:p>
          <w:p w:rsidR="00FB6FB3" w:rsidRDefault="00E0331C" w:rsidP="00E0331C">
            <w:pPr>
              <w:jc w:val="left"/>
              <w:rPr>
                <w:rFonts w:ascii="Courier New" w:hAnsi="Courier New" w:cs="Courier New"/>
                <w:lang w:eastAsia="nl-NL"/>
              </w:rPr>
            </w:pPr>
            <w:r w:rsidRPr="00E0331C">
              <w:rPr>
                <w:rFonts w:ascii="Courier New" w:hAnsi="Courier New" w:cs="Courier New"/>
                <w:lang w:eastAsia="nl-NL"/>
              </w:rPr>
              <w:t>method public override logical BeforeSaveData():</w:t>
            </w:r>
          </w:p>
          <w:p w:rsidR="00FB6FB3" w:rsidRDefault="00FB6FB3" w:rsidP="00E0331C">
            <w:pPr>
              <w:jc w:val="left"/>
              <w:rPr>
                <w:rFonts w:ascii="Courier New" w:hAnsi="Courier New" w:cs="Courier New"/>
                <w:lang w:eastAsia="nl-NL"/>
              </w:rPr>
            </w:pPr>
            <w:r>
              <w:rPr>
                <w:rFonts w:ascii="Courier New" w:hAnsi="Courier New" w:cs="Courier New"/>
                <w:lang w:eastAsia="nl-NL"/>
              </w:rPr>
              <w:t xml:space="preserve">    </w:t>
            </w:r>
            <w:r w:rsidR="00E0331C" w:rsidRPr="00E0331C">
              <w:rPr>
                <w:rFonts w:ascii="Courier New" w:hAnsi="Courier New" w:cs="Courier New"/>
                <w:lang w:eastAsia="nl-NL"/>
              </w:rPr>
              <w:t>return BeforeSaveData(input-output dataset-handle datasetHandle by-reference).</w:t>
            </w:r>
          </w:p>
          <w:p w:rsidR="00E0331C" w:rsidRPr="00FB6FB3" w:rsidRDefault="00E0331C" w:rsidP="00E0331C">
            <w:pPr>
              <w:jc w:val="left"/>
              <w:rPr>
                <w:rFonts w:ascii="Courier New" w:hAnsi="Courier New" w:cs="Courier New"/>
                <w:lang w:eastAsia="nl-NL"/>
              </w:rPr>
            </w:pPr>
            <w:r w:rsidRPr="00E0331C">
              <w:rPr>
                <w:rFonts w:ascii="Courier New" w:hAnsi="Courier New" w:cs="Courier New"/>
                <w:lang w:eastAsia="nl-NL"/>
              </w:rPr>
              <w:t>end method.</w:t>
            </w:r>
          </w:p>
        </w:tc>
      </w:tr>
    </w:tbl>
    <w:p w:rsidR="00BB27A6" w:rsidRDefault="00BB27A6" w:rsidP="00BB27A6">
      <w:pPr>
        <w:rPr>
          <w:lang w:eastAsia="nl-NL"/>
        </w:rPr>
      </w:pPr>
    </w:p>
    <w:p w:rsidR="00E9557D" w:rsidRDefault="00E9557D" w:rsidP="00E9557D">
      <w:pPr>
        <w:pStyle w:val="Heading4"/>
      </w:pPr>
      <w:bookmarkStart w:id="259" w:name="_Toc372027443"/>
      <w:r w:rsidRPr="00E9557D">
        <w:t>AfterSaveData</w:t>
      </w:r>
      <w:bookmarkEnd w:id="259"/>
    </w:p>
    <w:p w:rsidR="00F11FB2" w:rsidRDefault="005F71FF" w:rsidP="00E9557D">
      <w:pPr>
        <w:rPr>
          <w:lang w:eastAsia="nl-NL"/>
        </w:rPr>
      </w:pPr>
      <w:r>
        <w:rPr>
          <w:lang w:eastAsia="nl-NL"/>
        </w:rPr>
        <w:t>Developer hook, can be used for custom logic after the data is saved. If this method fails the save operation is cancelled and the transaction is undone.</w:t>
      </w:r>
    </w:p>
    <w:p w:rsidR="005916FD" w:rsidRDefault="005916FD" w:rsidP="00E9557D">
      <w:pPr>
        <w:rPr>
          <w:lang w:eastAsia="nl-NL"/>
        </w:rPr>
      </w:pPr>
    </w:p>
    <w:tbl>
      <w:tblPr>
        <w:tblStyle w:val="TableGrid"/>
        <w:tblW w:w="0" w:type="auto"/>
        <w:tblLook w:val="04A0" w:firstRow="1" w:lastRow="0" w:firstColumn="1" w:lastColumn="0" w:noHBand="0" w:noVBand="1"/>
      </w:tblPr>
      <w:tblGrid>
        <w:gridCol w:w="9130"/>
      </w:tblGrid>
      <w:tr w:rsidR="005916FD" w:rsidTr="005916FD">
        <w:tc>
          <w:tcPr>
            <w:tcW w:w="9130" w:type="dxa"/>
          </w:tcPr>
          <w:p w:rsidR="005916FD" w:rsidRPr="005916FD" w:rsidRDefault="005916FD" w:rsidP="005916FD">
            <w:pPr>
              <w:rPr>
                <w:rFonts w:ascii="Courier New" w:hAnsi="Courier New" w:cs="Courier New"/>
                <w:lang w:eastAsia="nl-NL"/>
              </w:rPr>
            </w:pPr>
            <w:r w:rsidRPr="005916FD">
              <w:rPr>
                <w:rFonts w:ascii="Courier New" w:hAnsi="Courier New" w:cs="Courier New"/>
                <w:lang w:eastAsia="nl-NL"/>
              </w:rPr>
              <w:t>method private logical AfterSaveData (input-output dataset dslistinfogroup):</w:t>
            </w:r>
          </w:p>
          <w:p w:rsidR="005916FD" w:rsidRPr="005916FD" w:rsidRDefault="005916FD" w:rsidP="005916FD">
            <w:pPr>
              <w:rPr>
                <w:rFonts w:ascii="Courier New" w:hAnsi="Courier New" w:cs="Courier New"/>
                <w:lang w:eastAsia="nl-NL"/>
              </w:rPr>
            </w:pPr>
          </w:p>
          <w:p w:rsidR="005916FD" w:rsidRPr="005916FD" w:rsidRDefault="005916FD" w:rsidP="005916FD">
            <w:pPr>
              <w:rPr>
                <w:rFonts w:ascii="Courier New" w:hAnsi="Courier New" w:cs="Courier New"/>
                <w:lang w:eastAsia="nl-NL"/>
              </w:rPr>
            </w:pPr>
            <w:r>
              <w:rPr>
                <w:rFonts w:ascii="Courier New" w:hAnsi="Courier New" w:cs="Courier New"/>
                <w:lang w:eastAsia="nl-NL"/>
              </w:rPr>
              <w:t xml:space="preserve">    </w:t>
            </w:r>
            <w:r w:rsidRPr="005916FD">
              <w:rPr>
                <w:rFonts w:ascii="Courier New" w:hAnsi="Courier New" w:cs="Courier New"/>
                <w:lang w:eastAsia="nl-NL"/>
              </w:rPr>
              <w:t>return true.</w:t>
            </w:r>
          </w:p>
          <w:p w:rsidR="005916FD" w:rsidRDefault="005916FD" w:rsidP="005916FD">
            <w:pPr>
              <w:rPr>
                <w:rFonts w:ascii="Courier New" w:hAnsi="Courier New" w:cs="Courier New"/>
                <w:lang w:eastAsia="nl-NL"/>
              </w:rPr>
            </w:pPr>
          </w:p>
          <w:p w:rsidR="005916FD" w:rsidRDefault="005916FD" w:rsidP="005916FD">
            <w:pPr>
              <w:rPr>
                <w:rFonts w:ascii="Courier New" w:hAnsi="Courier New" w:cs="Courier New"/>
                <w:lang w:eastAsia="nl-NL"/>
              </w:rPr>
            </w:pPr>
            <w:r>
              <w:rPr>
                <w:rFonts w:ascii="Courier New" w:hAnsi="Courier New" w:cs="Courier New"/>
                <w:lang w:eastAsia="nl-NL"/>
              </w:rPr>
              <w:t xml:space="preserve">    </w:t>
            </w:r>
            <w:r w:rsidRPr="005916FD">
              <w:rPr>
                <w:rFonts w:ascii="Courier New" w:hAnsi="Courier New" w:cs="Courier New"/>
                <w:lang w:eastAsia="nl-NL"/>
              </w:rPr>
              <w:t>catch appError as Progress.Lang.Error :</w:t>
            </w:r>
          </w:p>
          <w:p w:rsidR="005916FD" w:rsidRDefault="005916FD" w:rsidP="005916FD">
            <w:pPr>
              <w:rPr>
                <w:rFonts w:ascii="Courier New" w:hAnsi="Courier New" w:cs="Courier New"/>
                <w:lang w:eastAsia="nl-NL"/>
              </w:rPr>
            </w:pPr>
            <w:r>
              <w:rPr>
                <w:rFonts w:ascii="Courier New" w:hAnsi="Courier New" w:cs="Courier New"/>
                <w:lang w:eastAsia="nl-NL"/>
              </w:rPr>
              <w:t xml:space="preserve">        </w:t>
            </w:r>
            <w:r w:rsidRPr="005916FD">
              <w:rPr>
                <w:rFonts w:ascii="Courier New" w:hAnsi="Courier New" w:cs="Courier New"/>
                <w:lang w:eastAsia="nl-NL"/>
              </w:rPr>
              <w:t>ThrowError(input appError).</w:t>
            </w:r>
          </w:p>
          <w:p w:rsidR="005916FD" w:rsidRDefault="005916FD" w:rsidP="005916FD">
            <w:pPr>
              <w:rPr>
                <w:rFonts w:ascii="Courier New" w:hAnsi="Courier New" w:cs="Courier New"/>
                <w:lang w:eastAsia="nl-NL"/>
              </w:rPr>
            </w:pPr>
            <w:r>
              <w:rPr>
                <w:rFonts w:ascii="Courier New" w:hAnsi="Courier New" w:cs="Courier New"/>
                <w:lang w:eastAsia="nl-NL"/>
              </w:rPr>
              <w:t xml:space="preserve">        </w:t>
            </w:r>
            <w:r w:rsidRPr="005916FD">
              <w:rPr>
                <w:rFonts w:ascii="Courier New" w:hAnsi="Courier New" w:cs="Courier New"/>
                <w:lang w:eastAsia="nl-NL"/>
              </w:rPr>
              <w:t>delete object appError.</w:t>
            </w:r>
          </w:p>
          <w:p w:rsidR="005916FD" w:rsidRPr="005916FD" w:rsidRDefault="005916FD" w:rsidP="005916FD">
            <w:pPr>
              <w:rPr>
                <w:rFonts w:ascii="Courier New" w:hAnsi="Courier New" w:cs="Courier New"/>
                <w:lang w:eastAsia="nl-NL"/>
              </w:rPr>
            </w:pPr>
            <w:r>
              <w:rPr>
                <w:rFonts w:ascii="Courier New" w:hAnsi="Courier New" w:cs="Courier New"/>
                <w:lang w:eastAsia="nl-NL"/>
              </w:rPr>
              <w:t xml:space="preserve">        </w:t>
            </w:r>
            <w:r w:rsidRPr="005916FD">
              <w:rPr>
                <w:rFonts w:ascii="Courier New" w:hAnsi="Courier New" w:cs="Courier New"/>
                <w:lang w:eastAsia="nl-NL"/>
              </w:rPr>
              <w:t>return false.</w:t>
            </w:r>
          </w:p>
          <w:p w:rsidR="005916FD" w:rsidRPr="005916FD" w:rsidRDefault="005916FD" w:rsidP="005916FD">
            <w:pPr>
              <w:rPr>
                <w:rFonts w:ascii="Courier New" w:hAnsi="Courier New" w:cs="Courier New"/>
                <w:lang w:eastAsia="nl-NL"/>
              </w:rPr>
            </w:pPr>
            <w:r>
              <w:rPr>
                <w:rFonts w:ascii="Courier New" w:hAnsi="Courier New" w:cs="Courier New"/>
                <w:lang w:eastAsia="nl-NL"/>
              </w:rPr>
              <w:t xml:space="preserve">    </w:t>
            </w:r>
            <w:r w:rsidRPr="005916FD">
              <w:rPr>
                <w:rFonts w:ascii="Courier New" w:hAnsi="Courier New" w:cs="Courier New"/>
                <w:lang w:eastAsia="nl-NL"/>
              </w:rPr>
              <w:t>end catch.</w:t>
            </w:r>
          </w:p>
          <w:p w:rsidR="005916FD" w:rsidRPr="005916FD" w:rsidRDefault="005916FD" w:rsidP="005916FD">
            <w:pPr>
              <w:rPr>
                <w:rFonts w:ascii="Courier New" w:hAnsi="Courier New" w:cs="Courier New"/>
                <w:lang w:eastAsia="nl-NL"/>
              </w:rPr>
            </w:pPr>
          </w:p>
          <w:p w:rsidR="005916FD" w:rsidRPr="005916FD" w:rsidRDefault="005916FD" w:rsidP="005916FD">
            <w:pPr>
              <w:rPr>
                <w:rFonts w:ascii="Courier New" w:hAnsi="Courier New" w:cs="Courier New"/>
                <w:lang w:eastAsia="nl-NL"/>
              </w:rPr>
            </w:pPr>
            <w:r w:rsidRPr="005916FD">
              <w:rPr>
                <w:rFonts w:ascii="Courier New" w:hAnsi="Courier New" w:cs="Courier New"/>
                <w:lang w:eastAsia="nl-NL"/>
              </w:rPr>
              <w:t>end method.</w:t>
            </w:r>
          </w:p>
          <w:p w:rsidR="005916FD" w:rsidRDefault="005916FD" w:rsidP="005916FD">
            <w:pPr>
              <w:rPr>
                <w:rFonts w:ascii="Courier New" w:hAnsi="Courier New" w:cs="Courier New"/>
                <w:lang w:eastAsia="nl-NL"/>
              </w:rPr>
            </w:pPr>
          </w:p>
          <w:p w:rsidR="005916FD" w:rsidRPr="005916FD" w:rsidRDefault="005916FD" w:rsidP="005916FD">
            <w:pPr>
              <w:rPr>
                <w:rFonts w:ascii="Courier New" w:hAnsi="Courier New" w:cs="Courier New"/>
                <w:lang w:eastAsia="nl-NL"/>
              </w:rPr>
            </w:pPr>
            <w:r w:rsidRPr="005916FD">
              <w:rPr>
                <w:rFonts w:ascii="Courier New" w:hAnsi="Courier New" w:cs="Courier New"/>
                <w:lang w:eastAsia="nl-NL"/>
              </w:rPr>
              <w:t>method public override logical AfterSaveData ():</w:t>
            </w:r>
          </w:p>
          <w:p w:rsidR="005916FD" w:rsidRPr="005916FD" w:rsidRDefault="005916FD" w:rsidP="005916FD">
            <w:pPr>
              <w:rPr>
                <w:rFonts w:ascii="Courier New" w:hAnsi="Courier New" w:cs="Courier New"/>
                <w:lang w:eastAsia="nl-NL"/>
              </w:rPr>
            </w:pPr>
            <w:r>
              <w:rPr>
                <w:rFonts w:ascii="Courier New" w:hAnsi="Courier New" w:cs="Courier New"/>
                <w:lang w:eastAsia="nl-NL"/>
              </w:rPr>
              <w:t xml:space="preserve">    </w:t>
            </w:r>
            <w:r w:rsidRPr="005916FD">
              <w:rPr>
                <w:rFonts w:ascii="Courier New" w:hAnsi="Courier New" w:cs="Courier New"/>
                <w:lang w:eastAsia="nl-NL"/>
              </w:rPr>
              <w:t>return AfterSaveData(input-output dataset-handle datasetHandle by-reference).</w:t>
            </w:r>
          </w:p>
          <w:p w:rsidR="005916FD" w:rsidRPr="005916FD" w:rsidRDefault="005916FD" w:rsidP="00E9557D">
            <w:pPr>
              <w:rPr>
                <w:rFonts w:ascii="Courier New" w:hAnsi="Courier New" w:cs="Courier New"/>
                <w:lang w:eastAsia="nl-NL"/>
              </w:rPr>
            </w:pPr>
            <w:r w:rsidRPr="005916FD">
              <w:rPr>
                <w:rFonts w:ascii="Courier New" w:hAnsi="Courier New" w:cs="Courier New"/>
                <w:lang w:eastAsia="nl-NL"/>
              </w:rPr>
              <w:t>end method.</w:t>
            </w:r>
          </w:p>
        </w:tc>
      </w:tr>
    </w:tbl>
    <w:p w:rsidR="00BB27A6" w:rsidRDefault="00BB27A6" w:rsidP="00E9557D">
      <w:pPr>
        <w:rPr>
          <w:lang w:eastAsia="nl-NL"/>
        </w:rPr>
      </w:pPr>
    </w:p>
    <w:p w:rsidR="00BA3C79" w:rsidRDefault="00BA3C79" w:rsidP="00BA3C79">
      <w:pPr>
        <w:pStyle w:val="Heading3"/>
      </w:pPr>
      <w:bookmarkStart w:id="260" w:name="_Toc372027444"/>
      <w:r>
        <w:t>Methods to override in DataTransaction</w:t>
      </w:r>
      <w:bookmarkEnd w:id="260"/>
    </w:p>
    <w:p w:rsidR="00BA3C79" w:rsidRDefault="00BA3C79" w:rsidP="00BA3C79">
      <w:pPr>
        <w:pStyle w:val="Heading4"/>
      </w:pPr>
      <w:bookmarkStart w:id="261" w:name="_Toc372027445"/>
      <w:r w:rsidRPr="00615FCB">
        <w:t>dataFetch</w:t>
      </w:r>
      <w:bookmarkEnd w:id="261"/>
    </w:p>
    <w:p w:rsidR="00BA3C79" w:rsidRDefault="00BA3C79" w:rsidP="00BA3C79">
      <w:pPr>
        <w:rPr>
          <w:lang w:eastAsia="nl-NL"/>
        </w:rPr>
      </w:pPr>
      <w:r>
        <w:rPr>
          <w:lang w:eastAsia="nl-NL"/>
        </w:rPr>
        <w:t>This method can be overriden if custom fetch mechanism is needed or some extra filters are required in the DataContext. The best approach is to override the dataFetch method with dataset handle as parameter, in this way the dataset that is going to be filled is available in the parameter.</w:t>
      </w:r>
    </w:p>
    <w:p w:rsidR="00800B0B" w:rsidRDefault="00800B0B" w:rsidP="00BA3C79">
      <w:pPr>
        <w:rPr>
          <w:lang w:eastAsia="nl-NL"/>
        </w:rPr>
      </w:pPr>
    </w:p>
    <w:tbl>
      <w:tblPr>
        <w:tblStyle w:val="TableGrid"/>
        <w:tblW w:w="0" w:type="auto"/>
        <w:tblLook w:val="04A0" w:firstRow="1" w:lastRow="0" w:firstColumn="1" w:lastColumn="0" w:noHBand="0" w:noVBand="1"/>
      </w:tblPr>
      <w:tblGrid>
        <w:gridCol w:w="9130"/>
      </w:tblGrid>
      <w:tr w:rsidR="00800B0B" w:rsidTr="00800B0B">
        <w:tc>
          <w:tcPr>
            <w:tcW w:w="9130" w:type="dxa"/>
          </w:tcPr>
          <w:p w:rsidR="00800B0B" w:rsidRPr="00800B0B" w:rsidRDefault="00800B0B" w:rsidP="00800B0B">
            <w:pPr>
              <w:rPr>
                <w:rFonts w:ascii="Courier New" w:hAnsi="Courier New" w:cs="Courier New"/>
                <w:lang w:eastAsia="nl-NL"/>
              </w:rPr>
            </w:pPr>
            <w:r w:rsidRPr="00800B0B">
              <w:rPr>
                <w:rFonts w:ascii="Courier New" w:hAnsi="Courier New" w:cs="Courier New"/>
                <w:lang w:eastAsia="nl-NL"/>
              </w:rPr>
              <w:t>method public override logical dataFetch (output dataset-handle dsHandle):</w:t>
            </w:r>
          </w:p>
          <w:p w:rsidR="00800B0B" w:rsidRPr="00800B0B" w:rsidRDefault="00800B0B" w:rsidP="00800B0B">
            <w:pPr>
              <w:rPr>
                <w:rFonts w:ascii="Courier New" w:hAnsi="Courier New" w:cs="Courier New"/>
                <w:lang w:eastAsia="nl-NL"/>
              </w:rPr>
            </w:pPr>
            <w:r>
              <w:rPr>
                <w:rFonts w:ascii="Courier New" w:hAnsi="Courier New" w:cs="Courier New"/>
                <w:lang w:eastAsia="nl-NL"/>
              </w:rPr>
              <w:t xml:space="preserve">    </w:t>
            </w:r>
            <w:r w:rsidRPr="00800B0B">
              <w:rPr>
                <w:rFonts w:ascii="Courier New" w:hAnsi="Courier New" w:cs="Courier New"/>
                <w:lang w:eastAsia="nl-NL"/>
              </w:rPr>
              <w:t>return dataFetch(output DATASET-HANDLE dsHandle by-reference).</w:t>
            </w:r>
          </w:p>
          <w:p w:rsidR="00800B0B" w:rsidRDefault="00800B0B" w:rsidP="00800B0B">
            <w:pPr>
              <w:rPr>
                <w:rFonts w:ascii="Courier New" w:hAnsi="Courier New" w:cs="Courier New"/>
                <w:lang w:eastAsia="nl-NL"/>
              </w:rPr>
            </w:pPr>
            <w:r>
              <w:rPr>
                <w:rFonts w:ascii="Courier New" w:hAnsi="Courier New" w:cs="Courier New"/>
                <w:lang w:eastAsia="nl-NL"/>
              </w:rPr>
              <w:t xml:space="preserve">    </w:t>
            </w:r>
            <w:r w:rsidRPr="00800B0B">
              <w:rPr>
                <w:rFonts w:ascii="Courier New" w:hAnsi="Courier New" w:cs="Courier New"/>
                <w:lang w:eastAsia="nl-NL"/>
              </w:rPr>
              <w:t>finally:</w:t>
            </w:r>
          </w:p>
          <w:p w:rsidR="00800B0B" w:rsidRDefault="00800B0B" w:rsidP="00800B0B">
            <w:pPr>
              <w:rPr>
                <w:rFonts w:ascii="Courier New" w:hAnsi="Courier New" w:cs="Courier New"/>
                <w:lang w:eastAsia="nl-NL"/>
              </w:rPr>
            </w:pPr>
            <w:r>
              <w:rPr>
                <w:rFonts w:ascii="Courier New" w:hAnsi="Courier New" w:cs="Courier New"/>
                <w:lang w:eastAsia="nl-NL"/>
              </w:rPr>
              <w:t xml:space="preserve">        </w:t>
            </w:r>
            <w:r w:rsidRPr="00800B0B">
              <w:rPr>
                <w:rFonts w:ascii="Courier New" w:hAnsi="Courier New" w:cs="Courier New"/>
                <w:lang w:eastAsia="nl-NL"/>
              </w:rPr>
              <w:t>delete object dsHandle no-error.</w:t>
            </w:r>
          </w:p>
          <w:p w:rsidR="00800B0B" w:rsidRPr="00800B0B" w:rsidRDefault="00800B0B" w:rsidP="00800B0B">
            <w:pPr>
              <w:rPr>
                <w:rFonts w:ascii="Courier New" w:hAnsi="Courier New" w:cs="Courier New"/>
                <w:lang w:eastAsia="nl-NL"/>
              </w:rPr>
            </w:pPr>
            <w:r>
              <w:rPr>
                <w:rFonts w:ascii="Courier New" w:hAnsi="Courier New" w:cs="Courier New"/>
                <w:lang w:eastAsia="nl-NL"/>
              </w:rPr>
              <w:t xml:space="preserve">    </w:t>
            </w:r>
            <w:r w:rsidRPr="00800B0B">
              <w:rPr>
                <w:rFonts w:ascii="Courier New" w:hAnsi="Courier New" w:cs="Courier New"/>
                <w:lang w:eastAsia="nl-NL"/>
              </w:rPr>
              <w:t>end finally.</w:t>
            </w:r>
          </w:p>
          <w:p w:rsidR="00800B0B" w:rsidRPr="00800B0B" w:rsidRDefault="00800B0B" w:rsidP="00800B0B">
            <w:pPr>
              <w:rPr>
                <w:rFonts w:ascii="Courier New" w:hAnsi="Courier New" w:cs="Courier New"/>
                <w:lang w:eastAsia="nl-NL"/>
              </w:rPr>
            </w:pPr>
            <w:r w:rsidRPr="00800B0B">
              <w:rPr>
                <w:rFonts w:ascii="Courier New" w:hAnsi="Courier New" w:cs="Courier New"/>
                <w:lang w:eastAsia="nl-NL"/>
              </w:rPr>
              <w:t>end method.</w:t>
            </w:r>
          </w:p>
          <w:p w:rsidR="00800B0B" w:rsidRPr="00800B0B" w:rsidRDefault="00800B0B" w:rsidP="00800B0B">
            <w:pPr>
              <w:rPr>
                <w:rFonts w:ascii="Courier New" w:hAnsi="Courier New" w:cs="Courier New"/>
                <w:lang w:eastAsia="nl-NL"/>
              </w:rPr>
            </w:pPr>
          </w:p>
          <w:p w:rsidR="00800B0B" w:rsidRPr="00800B0B" w:rsidRDefault="00800B0B" w:rsidP="00800B0B">
            <w:pPr>
              <w:rPr>
                <w:rFonts w:ascii="Courier New" w:hAnsi="Courier New" w:cs="Courier New"/>
                <w:lang w:eastAsia="nl-NL"/>
              </w:rPr>
            </w:pPr>
            <w:r w:rsidRPr="00800B0B">
              <w:rPr>
                <w:rFonts w:ascii="Courier New" w:hAnsi="Courier New" w:cs="Courier New"/>
                <w:lang w:eastAsia="nl-NL"/>
              </w:rPr>
              <w:t>method private logical dataFetch (output DATASET dssurchargeinfo):</w:t>
            </w:r>
          </w:p>
          <w:p w:rsidR="00800B0B" w:rsidRPr="00800B0B" w:rsidRDefault="00800B0B" w:rsidP="00800B0B">
            <w:pPr>
              <w:rPr>
                <w:rFonts w:ascii="Courier New" w:hAnsi="Courier New" w:cs="Courier New"/>
                <w:lang w:eastAsia="nl-NL"/>
              </w:rPr>
            </w:pPr>
            <w:r>
              <w:rPr>
                <w:rFonts w:ascii="Courier New" w:hAnsi="Courier New" w:cs="Courier New"/>
                <w:lang w:eastAsia="nl-NL"/>
              </w:rPr>
              <w:t xml:space="preserve">    </w:t>
            </w:r>
            <w:r w:rsidRPr="00800B0B">
              <w:rPr>
                <w:rFonts w:ascii="Courier New" w:hAnsi="Courier New" w:cs="Courier New"/>
                <w:lang w:eastAsia="nl-NL"/>
              </w:rPr>
              <w:t>return true.</w:t>
            </w:r>
          </w:p>
          <w:p w:rsidR="00800B0B" w:rsidRPr="00800B0B" w:rsidRDefault="00800B0B" w:rsidP="00800B0B">
            <w:pPr>
              <w:rPr>
                <w:rFonts w:ascii="Courier New" w:hAnsi="Courier New" w:cs="Courier New"/>
                <w:lang w:eastAsia="nl-NL"/>
              </w:rPr>
            </w:pPr>
            <w:r>
              <w:rPr>
                <w:rFonts w:ascii="Courier New" w:hAnsi="Courier New" w:cs="Courier New"/>
                <w:lang w:eastAsia="nl-NL"/>
              </w:rPr>
              <w:t xml:space="preserve">    </w:t>
            </w:r>
            <w:r w:rsidRPr="00800B0B">
              <w:rPr>
                <w:rFonts w:ascii="Courier New" w:hAnsi="Courier New" w:cs="Courier New"/>
                <w:lang w:eastAsia="nl-NL"/>
              </w:rPr>
              <w:t>catch appError as Progress.Lang.Error :</w:t>
            </w:r>
          </w:p>
          <w:p w:rsidR="00800B0B" w:rsidRPr="00800B0B" w:rsidRDefault="00800B0B" w:rsidP="00800B0B">
            <w:pPr>
              <w:rPr>
                <w:rFonts w:ascii="Courier New" w:hAnsi="Courier New" w:cs="Courier New"/>
                <w:lang w:eastAsia="nl-NL"/>
              </w:rPr>
            </w:pPr>
            <w:r>
              <w:rPr>
                <w:rFonts w:ascii="Courier New" w:hAnsi="Courier New" w:cs="Courier New"/>
                <w:lang w:eastAsia="nl-NL"/>
              </w:rPr>
              <w:t xml:space="preserve">        </w:t>
            </w:r>
            <w:r w:rsidRPr="00800B0B">
              <w:rPr>
                <w:rFonts w:ascii="Courier New" w:hAnsi="Courier New" w:cs="Courier New"/>
                <w:lang w:eastAsia="nl-NL"/>
              </w:rPr>
              <w:t>ThrowError(input appError).</w:t>
            </w:r>
          </w:p>
          <w:p w:rsidR="00800B0B" w:rsidRPr="00800B0B" w:rsidRDefault="00800B0B" w:rsidP="00800B0B">
            <w:pPr>
              <w:rPr>
                <w:rFonts w:ascii="Courier New" w:hAnsi="Courier New" w:cs="Courier New"/>
                <w:lang w:eastAsia="nl-NL"/>
              </w:rPr>
            </w:pPr>
            <w:r w:rsidRPr="00800B0B">
              <w:rPr>
                <w:rFonts w:ascii="Courier New" w:hAnsi="Courier New" w:cs="Courier New"/>
                <w:lang w:eastAsia="nl-NL"/>
              </w:rPr>
              <w:t xml:space="preserve">        delete object appError.</w:t>
            </w:r>
          </w:p>
          <w:p w:rsidR="00800B0B" w:rsidRPr="00800B0B" w:rsidRDefault="00800B0B" w:rsidP="00800B0B">
            <w:pPr>
              <w:rPr>
                <w:rFonts w:ascii="Courier New" w:hAnsi="Courier New" w:cs="Courier New"/>
                <w:lang w:eastAsia="nl-NL"/>
              </w:rPr>
            </w:pPr>
            <w:r w:rsidRPr="00800B0B">
              <w:rPr>
                <w:rFonts w:ascii="Courier New" w:hAnsi="Courier New" w:cs="Courier New"/>
                <w:lang w:eastAsia="nl-NL"/>
              </w:rPr>
              <w:t xml:space="preserve">        return false.</w:t>
            </w:r>
          </w:p>
          <w:p w:rsidR="00800B0B" w:rsidRPr="00800B0B" w:rsidRDefault="00800B0B" w:rsidP="00800B0B">
            <w:pPr>
              <w:rPr>
                <w:rFonts w:ascii="Courier New" w:hAnsi="Courier New" w:cs="Courier New"/>
                <w:lang w:eastAsia="nl-NL"/>
              </w:rPr>
            </w:pPr>
            <w:r>
              <w:rPr>
                <w:rFonts w:ascii="Courier New" w:hAnsi="Courier New" w:cs="Courier New"/>
                <w:lang w:eastAsia="nl-NL"/>
              </w:rPr>
              <w:t xml:space="preserve">    </w:t>
            </w:r>
            <w:r w:rsidRPr="00800B0B">
              <w:rPr>
                <w:rFonts w:ascii="Courier New" w:hAnsi="Courier New" w:cs="Courier New"/>
                <w:lang w:eastAsia="nl-NL"/>
              </w:rPr>
              <w:t>end catch.</w:t>
            </w:r>
          </w:p>
          <w:p w:rsidR="00800B0B" w:rsidRDefault="00800B0B" w:rsidP="00BA3C79">
            <w:pPr>
              <w:rPr>
                <w:lang w:eastAsia="nl-NL"/>
              </w:rPr>
            </w:pPr>
            <w:r w:rsidRPr="00800B0B">
              <w:rPr>
                <w:rFonts w:ascii="Courier New" w:hAnsi="Courier New" w:cs="Courier New"/>
                <w:lang w:eastAsia="nl-NL"/>
              </w:rPr>
              <w:t>end method.</w:t>
            </w:r>
          </w:p>
        </w:tc>
      </w:tr>
    </w:tbl>
    <w:p w:rsidR="004B1937" w:rsidRDefault="004B1937" w:rsidP="00BA3C79">
      <w:pPr>
        <w:rPr>
          <w:lang w:eastAsia="nl-NL"/>
        </w:rPr>
      </w:pPr>
    </w:p>
    <w:p w:rsidR="00F11FB2" w:rsidRDefault="00F11FB2" w:rsidP="00F11FB2">
      <w:pPr>
        <w:pStyle w:val="Heading4"/>
      </w:pPr>
      <w:bookmarkStart w:id="262" w:name="_Toc372027446"/>
      <w:r w:rsidRPr="00F11FB2">
        <w:lastRenderedPageBreak/>
        <w:t>BeforeDataFetch</w:t>
      </w:r>
      <w:bookmarkEnd w:id="262"/>
    </w:p>
    <w:p w:rsidR="00F11FB2" w:rsidRDefault="00E1524D" w:rsidP="00F11FB2">
      <w:pPr>
        <w:rPr>
          <w:lang w:eastAsia="nl-NL"/>
        </w:rPr>
      </w:pPr>
      <w:r>
        <w:rPr>
          <w:lang w:eastAsia="nl-NL"/>
        </w:rPr>
        <w:t xml:space="preserve">Custom logic for adding filters or loading the data, it is recomended to define a new method </w:t>
      </w:r>
      <w:r w:rsidRPr="00E1524D">
        <w:rPr>
          <w:lang w:eastAsia="nl-NL"/>
        </w:rPr>
        <w:t>BeforeDataFetch</w:t>
      </w:r>
      <w:r>
        <w:rPr>
          <w:lang w:eastAsia="nl-NL"/>
        </w:rPr>
        <w:t xml:space="preserve"> with dataset as parameter and call this new method from the overriden method.</w:t>
      </w:r>
    </w:p>
    <w:p w:rsidR="0053070E" w:rsidRDefault="0053070E" w:rsidP="00F11FB2">
      <w:pPr>
        <w:rPr>
          <w:lang w:eastAsia="nl-NL"/>
        </w:rPr>
      </w:pPr>
    </w:p>
    <w:tbl>
      <w:tblPr>
        <w:tblStyle w:val="TableGrid"/>
        <w:tblW w:w="0" w:type="auto"/>
        <w:tblLook w:val="04A0" w:firstRow="1" w:lastRow="0" w:firstColumn="1" w:lastColumn="0" w:noHBand="0" w:noVBand="1"/>
      </w:tblPr>
      <w:tblGrid>
        <w:gridCol w:w="9130"/>
      </w:tblGrid>
      <w:tr w:rsidR="0053070E" w:rsidTr="0053070E">
        <w:tc>
          <w:tcPr>
            <w:tcW w:w="9130" w:type="dxa"/>
          </w:tcPr>
          <w:p w:rsidR="0053070E" w:rsidRPr="0053070E" w:rsidRDefault="0053070E" w:rsidP="006F7A10">
            <w:pPr>
              <w:jc w:val="left"/>
              <w:rPr>
                <w:rFonts w:ascii="Courier New" w:hAnsi="Courier New" w:cs="Courier New"/>
                <w:lang w:eastAsia="nl-NL"/>
              </w:rPr>
            </w:pPr>
            <w:r w:rsidRPr="0053070E">
              <w:rPr>
                <w:rFonts w:ascii="Courier New" w:hAnsi="Courier New" w:cs="Courier New"/>
                <w:lang w:eastAsia="nl-NL"/>
              </w:rPr>
              <w:t>method private logical BeforeDataFetch (input-output dataset dsmylist):</w:t>
            </w:r>
          </w:p>
          <w:p w:rsidR="0053070E" w:rsidRPr="0053070E" w:rsidRDefault="0053070E" w:rsidP="006F7A10">
            <w:pPr>
              <w:jc w:val="left"/>
              <w:rPr>
                <w:rFonts w:ascii="Courier New" w:hAnsi="Courier New" w:cs="Courier New"/>
                <w:lang w:eastAsia="nl-NL"/>
              </w:rPr>
            </w:pPr>
          </w:p>
          <w:p w:rsidR="0053070E" w:rsidRPr="0053070E" w:rsidRDefault="004B07DF" w:rsidP="006F7A10">
            <w:pPr>
              <w:jc w:val="left"/>
              <w:rPr>
                <w:rFonts w:ascii="Courier New" w:hAnsi="Courier New" w:cs="Courier New"/>
                <w:lang w:eastAsia="nl-NL"/>
              </w:rPr>
            </w:pPr>
            <w:r>
              <w:rPr>
                <w:rFonts w:ascii="Courier New" w:hAnsi="Courier New" w:cs="Courier New"/>
                <w:lang w:eastAsia="nl-NL"/>
              </w:rPr>
              <w:t xml:space="preserve">    define variable cQueryName as character </w:t>
            </w:r>
            <w:r w:rsidR="0053070E" w:rsidRPr="0053070E">
              <w:rPr>
                <w:rFonts w:ascii="Courier New" w:hAnsi="Courier New" w:cs="Courier New"/>
                <w:lang w:eastAsia="nl-NL"/>
              </w:rPr>
              <w:t>no-undo.</w:t>
            </w:r>
          </w:p>
          <w:p w:rsidR="004B07DF" w:rsidRDefault="004B07DF" w:rsidP="006F7A10">
            <w:pPr>
              <w:jc w:val="left"/>
              <w:rPr>
                <w:rFonts w:ascii="Courier New" w:hAnsi="Courier New" w:cs="Courier New"/>
                <w:lang w:eastAsia="nl-NL"/>
              </w:rPr>
            </w:pPr>
          </w:p>
          <w:p w:rsidR="0053070E" w:rsidRPr="0053070E" w:rsidRDefault="004B07DF" w:rsidP="006F7A10">
            <w:pPr>
              <w:jc w:val="left"/>
              <w:rPr>
                <w:rFonts w:ascii="Courier New" w:hAnsi="Courier New" w:cs="Courier New"/>
                <w:lang w:eastAsia="nl-NL"/>
              </w:rPr>
            </w:pPr>
            <w:r>
              <w:rPr>
                <w:rFonts w:ascii="Courier New" w:hAnsi="Courier New" w:cs="Courier New"/>
                <w:lang w:eastAsia="nl-NL"/>
              </w:rPr>
              <w:t xml:space="preserve">    </w:t>
            </w:r>
            <w:r w:rsidR="0053070E" w:rsidRPr="0053070E">
              <w:rPr>
                <w:rFonts w:ascii="Courier New" w:hAnsi="Courier New" w:cs="Courier New"/>
                <w:lang w:eastAsia="nl-NL"/>
              </w:rPr>
              <w:t>dataset dsmylist:empty-dataset().</w:t>
            </w:r>
          </w:p>
          <w:p w:rsidR="0053070E" w:rsidRPr="0053070E" w:rsidRDefault="0053070E" w:rsidP="006F7A10">
            <w:pPr>
              <w:jc w:val="left"/>
              <w:rPr>
                <w:rFonts w:ascii="Courier New" w:hAnsi="Courier New" w:cs="Courier New"/>
                <w:lang w:eastAsia="nl-NL"/>
              </w:rPr>
            </w:pPr>
          </w:p>
          <w:p w:rsidR="0053070E" w:rsidRPr="0053070E" w:rsidRDefault="006F7A10" w:rsidP="006F7A10">
            <w:pPr>
              <w:jc w:val="left"/>
              <w:rPr>
                <w:rFonts w:ascii="Courier New" w:hAnsi="Courier New" w:cs="Courier New"/>
                <w:lang w:eastAsia="nl-NL"/>
              </w:rPr>
            </w:pPr>
            <w:r>
              <w:rPr>
                <w:rFonts w:ascii="Courier New" w:hAnsi="Courier New" w:cs="Courier New"/>
                <w:lang w:eastAsia="nl-NL"/>
              </w:rPr>
              <w:t xml:space="preserve">    </w:t>
            </w:r>
            <w:r w:rsidR="0053070E" w:rsidRPr="0053070E">
              <w:rPr>
                <w:rFonts w:ascii="Courier New" w:hAnsi="Courier New" w:cs="Courier New"/>
                <w:lang w:eastAsia="nl-NL"/>
              </w:rPr>
              <w:t>cQueryName = DataContext:GetQueryName().</w:t>
            </w:r>
          </w:p>
          <w:p w:rsidR="006F7A10" w:rsidRDefault="006F7A10" w:rsidP="006F7A10">
            <w:pPr>
              <w:jc w:val="left"/>
              <w:rPr>
                <w:rFonts w:ascii="Courier New" w:hAnsi="Courier New" w:cs="Courier New"/>
                <w:lang w:eastAsia="nl-NL"/>
              </w:rPr>
            </w:pPr>
          </w:p>
          <w:p w:rsidR="0053070E" w:rsidRPr="0053070E" w:rsidRDefault="006F7A10" w:rsidP="006F7A10">
            <w:pPr>
              <w:jc w:val="left"/>
              <w:rPr>
                <w:rFonts w:ascii="Courier New" w:hAnsi="Courier New" w:cs="Courier New"/>
                <w:lang w:eastAsia="nl-NL"/>
              </w:rPr>
            </w:pPr>
            <w:r>
              <w:rPr>
                <w:rFonts w:ascii="Courier New" w:hAnsi="Courier New" w:cs="Courier New"/>
                <w:lang w:eastAsia="nl-NL"/>
              </w:rPr>
              <w:t xml:space="preserve">    case cQueryName:</w:t>
            </w:r>
          </w:p>
          <w:p w:rsidR="0053070E" w:rsidRPr="0053070E" w:rsidRDefault="006F7A10" w:rsidP="006F7A10">
            <w:pPr>
              <w:jc w:val="left"/>
              <w:rPr>
                <w:rFonts w:ascii="Courier New" w:hAnsi="Courier New" w:cs="Courier New"/>
                <w:lang w:eastAsia="nl-NL"/>
              </w:rPr>
            </w:pPr>
            <w:r>
              <w:rPr>
                <w:rFonts w:ascii="Courier New" w:hAnsi="Courier New" w:cs="Courier New"/>
                <w:lang w:eastAsia="nl-NL"/>
              </w:rPr>
              <w:t xml:space="preserve">        </w:t>
            </w:r>
            <w:r w:rsidR="0053070E" w:rsidRPr="0053070E">
              <w:rPr>
                <w:rFonts w:ascii="Courier New" w:hAnsi="Courier New" w:cs="Courier New"/>
                <w:lang w:eastAsia="nl-NL"/>
              </w:rPr>
              <w:t>whe</w:t>
            </w:r>
            <w:r>
              <w:rPr>
                <w:rFonts w:ascii="Courier New" w:hAnsi="Courier New" w:cs="Courier New"/>
                <w:lang w:eastAsia="nl-NL"/>
              </w:rPr>
              <w:t>n 'FetchSharedModelHeaders'</w:t>
            </w:r>
          </w:p>
          <w:p w:rsidR="0053070E" w:rsidRPr="0053070E" w:rsidRDefault="006F7A10" w:rsidP="006F7A10">
            <w:pPr>
              <w:jc w:val="left"/>
              <w:rPr>
                <w:rFonts w:ascii="Courier New" w:hAnsi="Courier New" w:cs="Courier New"/>
                <w:lang w:eastAsia="nl-NL"/>
              </w:rPr>
            </w:pPr>
            <w:r>
              <w:rPr>
                <w:rFonts w:ascii="Courier New" w:hAnsi="Courier New" w:cs="Courier New"/>
                <w:lang w:eastAsia="nl-NL"/>
              </w:rPr>
              <w:t xml:space="preserve">        </w:t>
            </w:r>
            <w:r w:rsidR="0053070E" w:rsidRPr="0053070E">
              <w:rPr>
                <w:rFonts w:ascii="Courier New" w:hAnsi="Courier New" w:cs="Courier New"/>
                <w:lang w:eastAsia="nl-NL"/>
              </w:rPr>
              <w:t>then return BeforeFetchSharedModels(input-output dataset dsmylist by-reference).</w:t>
            </w:r>
          </w:p>
          <w:p w:rsidR="0053070E" w:rsidRPr="0053070E" w:rsidRDefault="0053070E" w:rsidP="006F7A10">
            <w:pPr>
              <w:jc w:val="left"/>
              <w:rPr>
                <w:rFonts w:ascii="Courier New" w:hAnsi="Courier New" w:cs="Courier New"/>
                <w:lang w:eastAsia="nl-NL"/>
              </w:rPr>
            </w:pPr>
          </w:p>
          <w:p w:rsidR="0053070E" w:rsidRPr="0053070E" w:rsidRDefault="006F7A10" w:rsidP="006F7A10">
            <w:pPr>
              <w:jc w:val="left"/>
              <w:rPr>
                <w:rFonts w:ascii="Courier New" w:hAnsi="Courier New" w:cs="Courier New"/>
                <w:lang w:eastAsia="nl-NL"/>
              </w:rPr>
            </w:pPr>
            <w:r>
              <w:rPr>
                <w:rFonts w:ascii="Courier New" w:hAnsi="Courier New" w:cs="Courier New"/>
                <w:lang w:eastAsia="nl-NL"/>
              </w:rPr>
              <w:t xml:space="preserve">        </w:t>
            </w:r>
            <w:r w:rsidR="0053070E" w:rsidRPr="0053070E">
              <w:rPr>
                <w:rFonts w:ascii="Courier New" w:hAnsi="Courier New" w:cs="Courier New"/>
                <w:lang w:eastAsia="nl-NL"/>
              </w:rPr>
              <w:t>when 'FetchAllModelList':u</w:t>
            </w:r>
          </w:p>
          <w:p w:rsidR="0053070E" w:rsidRPr="0053070E" w:rsidRDefault="006F7A10" w:rsidP="006F7A10">
            <w:pPr>
              <w:jc w:val="left"/>
              <w:rPr>
                <w:rFonts w:ascii="Courier New" w:hAnsi="Courier New" w:cs="Courier New"/>
                <w:lang w:eastAsia="nl-NL"/>
              </w:rPr>
            </w:pPr>
            <w:r>
              <w:rPr>
                <w:rFonts w:ascii="Courier New" w:hAnsi="Courier New" w:cs="Courier New"/>
                <w:lang w:eastAsia="nl-NL"/>
              </w:rPr>
              <w:t xml:space="preserve">        </w:t>
            </w:r>
            <w:r w:rsidR="0053070E" w:rsidRPr="0053070E">
              <w:rPr>
                <w:rFonts w:ascii="Courier New" w:hAnsi="Courier New" w:cs="Courier New"/>
                <w:lang w:eastAsia="nl-NL"/>
              </w:rPr>
              <w:t>then return BeforeFetchAllModelList(input-output dataset dsmylist by-reference).</w:t>
            </w:r>
          </w:p>
          <w:p w:rsidR="0053070E" w:rsidRPr="0053070E" w:rsidRDefault="0053070E" w:rsidP="006F7A10">
            <w:pPr>
              <w:jc w:val="left"/>
              <w:rPr>
                <w:rFonts w:ascii="Courier New" w:hAnsi="Courier New" w:cs="Courier New"/>
                <w:lang w:eastAsia="nl-NL"/>
              </w:rPr>
            </w:pPr>
          </w:p>
          <w:p w:rsidR="0053070E" w:rsidRPr="0053070E" w:rsidRDefault="006F7A10" w:rsidP="006F7A10">
            <w:pPr>
              <w:jc w:val="left"/>
              <w:rPr>
                <w:rFonts w:ascii="Courier New" w:hAnsi="Courier New" w:cs="Courier New"/>
                <w:lang w:eastAsia="nl-NL"/>
              </w:rPr>
            </w:pPr>
            <w:r>
              <w:rPr>
                <w:rFonts w:ascii="Courier New" w:hAnsi="Courier New" w:cs="Courier New"/>
                <w:lang w:eastAsia="nl-NL"/>
              </w:rPr>
              <w:t xml:space="preserve">    </w:t>
            </w:r>
            <w:r w:rsidR="0053070E" w:rsidRPr="0053070E">
              <w:rPr>
                <w:rFonts w:ascii="Courier New" w:hAnsi="Courier New" w:cs="Courier New"/>
                <w:lang w:eastAsia="nl-NL"/>
              </w:rPr>
              <w:t>end case. /* case cQueryName */</w:t>
            </w:r>
          </w:p>
          <w:p w:rsidR="0053070E" w:rsidRPr="0053070E" w:rsidRDefault="0053070E" w:rsidP="006F7A10">
            <w:pPr>
              <w:jc w:val="left"/>
              <w:rPr>
                <w:rFonts w:ascii="Courier New" w:hAnsi="Courier New" w:cs="Courier New"/>
                <w:lang w:eastAsia="nl-NL"/>
              </w:rPr>
            </w:pPr>
          </w:p>
          <w:p w:rsidR="0053070E" w:rsidRPr="0053070E" w:rsidRDefault="006F7A10" w:rsidP="006F7A10">
            <w:pPr>
              <w:jc w:val="left"/>
              <w:rPr>
                <w:rFonts w:ascii="Courier New" w:hAnsi="Courier New" w:cs="Courier New"/>
                <w:lang w:eastAsia="nl-NL"/>
              </w:rPr>
            </w:pPr>
            <w:r>
              <w:rPr>
                <w:rFonts w:ascii="Courier New" w:hAnsi="Courier New" w:cs="Courier New"/>
                <w:lang w:eastAsia="nl-NL"/>
              </w:rPr>
              <w:t xml:space="preserve">    </w:t>
            </w:r>
            <w:r w:rsidR="0053070E" w:rsidRPr="0053070E">
              <w:rPr>
                <w:rFonts w:ascii="Courier New" w:hAnsi="Courier New" w:cs="Courier New"/>
                <w:lang w:eastAsia="nl-NL"/>
              </w:rPr>
              <w:t>return true.</w:t>
            </w:r>
          </w:p>
          <w:p w:rsidR="0053070E" w:rsidRPr="0053070E" w:rsidRDefault="0053070E" w:rsidP="006F7A10">
            <w:pPr>
              <w:jc w:val="left"/>
              <w:rPr>
                <w:rFonts w:ascii="Courier New" w:hAnsi="Courier New" w:cs="Courier New"/>
                <w:lang w:eastAsia="nl-NL"/>
              </w:rPr>
            </w:pPr>
          </w:p>
          <w:p w:rsidR="0053070E" w:rsidRPr="0053070E" w:rsidRDefault="006F7A10" w:rsidP="006F7A10">
            <w:pPr>
              <w:jc w:val="left"/>
              <w:rPr>
                <w:rFonts w:ascii="Courier New" w:hAnsi="Courier New" w:cs="Courier New"/>
                <w:lang w:eastAsia="nl-NL"/>
              </w:rPr>
            </w:pPr>
            <w:r>
              <w:rPr>
                <w:rFonts w:ascii="Courier New" w:hAnsi="Courier New" w:cs="Courier New"/>
                <w:lang w:eastAsia="nl-NL"/>
              </w:rPr>
              <w:t xml:space="preserve">    </w:t>
            </w:r>
            <w:r w:rsidR="0053070E" w:rsidRPr="0053070E">
              <w:rPr>
                <w:rFonts w:ascii="Courier New" w:hAnsi="Courier New" w:cs="Courier New"/>
                <w:lang w:eastAsia="nl-NL"/>
              </w:rPr>
              <w:t>catch appError as Progress.Lang.Error :</w:t>
            </w:r>
          </w:p>
          <w:p w:rsidR="0053070E" w:rsidRPr="0053070E" w:rsidRDefault="006F7A10" w:rsidP="006F7A10">
            <w:pPr>
              <w:jc w:val="left"/>
              <w:rPr>
                <w:rFonts w:ascii="Courier New" w:hAnsi="Courier New" w:cs="Courier New"/>
                <w:lang w:eastAsia="nl-NL"/>
              </w:rPr>
            </w:pPr>
            <w:r>
              <w:rPr>
                <w:rFonts w:ascii="Courier New" w:hAnsi="Courier New" w:cs="Courier New"/>
                <w:lang w:eastAsia="nl-NL"/>
              </w:rPr>
              <w:t xml:space="preserve">        </w:t>
            </w:r>
            <w:r w:rsidR="0053070E" w:rsidRPr="0053070E">
              <w:rPr>
                <w:rFonts w:ascii="Courier New" w:hAnsi="Courier New" w:cs="Courier New"/>
                <w:lang w:eastAsia="nl-NL"/>
              </w:rPr>
              <w:t>ThrowError(input appError).</w:t>
            </w:r>
          </w:p>
          <w:p w:rsidR="006F7A10" w:rsidRDefault="006F7A10" w:rsidP="006F7A10">
            <w:pPr>
              <w:jc w:val="left"/>
              <w:rPr>
                <w:rFonts w:ascii="Courier New" w:hAnsi="Courier New" w:cs="Courier New"/>
                <w:lang w:eastAsia="nl-NL"/>
              </w:rPr>
            </w:pPr>
            <w:r>
              <w:rPr>
                <w:rFonts w:ascii="Courier New" w:hAnsi="Courier New" w:cs="Courier New"/>
                <w:lang w:eastAsia="nl-NL"/>
              </w:rPr>
              <w:t xml:space="preserve">        delete object appError.</w:t>
            </w:r>
          </w:p>
          <w:p w:rsidR="0053070E" w:rsidRPr="0053070E" w:rsidRDefault="006F7A10" w:rsidP="006F7A10">
            <w:pPr>
              <w:jc w:val="left"/>
              <w:rPr>
                <w:rFonts w:ascii="Courier New" w:hAnsi="Courier New" w:cs="Courier New"/>
                <w:lang w:eastAsia="nl-NL"/>
              </w:rPr>
            </w:pPr>
            <w:r>
              <w:rPr>
                <w:rFonts w:ascii="Courier New" w:hAnsi="Courier New" w:cs="Courier New"/>
                <w:lang w:eastAsia="nl-NL"/>
              </w:rPr>
              <w:t xml:space="preserve">        </w:t>
            </w:r>
            <w:r w:rsidR="0053070E" w:rsidRPr="0053070E">
              <w:rPr>
                <w:rFonts w:ascii="Courier New" w:hAnsi="Courier New" w:cs="Courier New"/>
                <w:lang w:eastAsia="nl-NL"/>
              </w:rPr>
              <w:t>return false.</w:t>
            </w:r>
          </w:p>
          <w:p w:rsidR="0053070E" w:rsidRPr="0053070E" w:rsidRDefault="006F7A10" w:rsidP="006F7A10">
            <w:pPr>
              <w:jc w:val="left"/>
              <w:rPr>
                <w:rFonts w:ascii="Courier New" w:hAnsi="Courier New" w:cs="Courier New"/>
                <w:lang w:eastAsia="nl-NL"/>
              </w:rPr>
            </w:pPr>
            <w:r>
              <w:rPr>
                <w:rFonts w:ascii="Courier New" w:hAnsi="Courier New" w:cs="Courier New"/>
                <w:lang w:eastAsia="nl-NL"/>
              </w:rPr>
              <w:t xml:space="preserve">    </w:t>
            </w:r>
            <w:r w:rsidR="0053070E" w:rsidRPr="0053070E">
              <w:rPr>
                <w:rFonts w:ascii="Courier New" w:hAnsi="Courier New" w:cs="Courier New"/>
                <w:lang w:eastAsia="nl-NL"/>
              </w:rPr>
              <w:t>end catch.</w:t>
            </w:r>
          </w:p>
          <w:p w:rsidR="0053070E" w:rsidRPr="0053070E" w:rsidRDefault="0053070E" w:rsidP="006F7A10">
            <w:pPr>
              <w:jc w:val="left"/>
              <w:rPr>
                <w:rFonts w:ascii="Courier New" w:hAnsi="Courier New" w:cs="Courier New"/>
                <w:lang w:eastAsia="nl-NL"/>
              </w:rPr>
            </w:pPr>
          </w:p>
          <w:p w:rsidR="0053070E" w:rsidRPr="0053070E" w:rsidRDefault="0053070E" w:rsidP="006F7A10">
            <w:pPr>
              <w:jc w:val="left"/>
              <w:rPr>
                <w:rFonts w:ascii="Courier New" w:hAnsi="Courier New" w:cs="Courier New"/>
                <w:lang w:eastAsia="nl-NL"/>
              </w:rPr>
            </w:pPr>
            <w:r w:rsidRPr="0053070E">
              <w:rPr>
                <w:rFonts w:ascii="Courier New" w:hAnsi="Courier New" w:cs="Courier New"/>
                <w:lang w:eastAsia="nl-NL"/>
              </w:rPr>
              <w:t>end method.</w:t>
            </w:r>
          </w:p>
          <w:p w:rsidR="0053070E" w:rsidRPr="0053070E" w:rsidRDefault="0053070E" w:rsidP="006F7A10">
            <w:pPr>
              <w:jc w:val="left"/>
              <w:rPr>
                <w:rFonts w:ascii="Courier New" w:hAnsi="Courier New" w:cs="Courier New"/>
                <w:lang w:eastAsia="nl-NL"/>
              </w:rPr>
            </w:pPr>
          </w:p>
          <w:p w:rsidR="0053070E" w:rsidRPr="0053070E" w:rsidRDefault="0053070E" w:rsidP="006F7A10">
            <w:pPr>
              <w:jc w:val="left"/>
              <w:rPr>
                <w:rFonts w:ascii="Courier New" w:hAnsi="Courier New" w:cs="Courier New"/>
                <w:lang w:eastAsia="nl-NL"/>
              </w:rPr>
            </w:pPr>
            <w:r w:rsidRPr="0053070E">
              <w:rPr>
                <w:rFonts w:ascii="Courier New" w:hAnsi="Courier New" w:cs="Courier New"/>
                <w:lang w:eastAsia="nl-NL"/>
              </w:rPr>
              <w:t>method public override logical BeforeDataFetch ():</w:t>
            </w:r>
          </w:p>
          <w:p w:rsidR="0053070E" w:rsidRPr="0053070E" w:rsidRDefault="006F7A10" w:rsidP="006F7A10">
            <w:pPr>
              <w:jc w:val="left"/>
              <w:rPr>
                <w:rFonts w:ascii="Courier New" w:hAnsi="Courier New" w:cs="Courier New"/>
                <w:lang w:eastAsia="nl-NL"/>
              </w:rPr>
            </w:pPr>
            <w:r>
              <w:rPr>
                <w:rFonts w:ascii="Courier New" w:hAnsi="Courier New" w:cs="Courier New"/>
                <w:lang w:eastAsia="nl-NL"/>
              </w:rPr>
              <w:t xml:space="preserve">    </w:t>
            </w:r>
            <w:r w:rsidR="0053070E" w:rsidRPr="0053070E">
              <w:rPr>
                <w:rFonts w:ascii="Courier New" w:hAnsi="Courier New" w:cs="Courier New"/>
                <w:lang w:eastAsia="nl-NL"/>
              </w:rPr>
              <w:t>return BeforeDataFetch(input-output dataset-handle datasetHandle by-reference).</w:t>
            </w:r>
          </w:p>
          <w:p w:rsidR="0053070E" w:rsidRPr="0053070E" w:rsidRDefault="006F7A10" w:rsidP="006F7A10">
            <w:pPr>
              <w:jc w:val="left"/>
              <w:rPr>
                <w:rFonts w:ascii="Courier New" w:hAnsi="Courier New" w:cs="Courier New"/>
                <w:lang w:eastAsia="nl-NL"/>
              </w:rPr>
            </w:pPr>
            <w:r>
              <w:rPr>
                <w:rFonts w:ascii="Courier New" w:hAnsi="Courier New" w:cs="Courier New"/>
                <w:lang w:eastAsia="nl-NL"/>
              </w:rPr>
              <w:t>end method.</w:t>
            </w:r>
          </w:p>
        </w:tc>
      </w:tr>
    </w:tbl>
    <w:p w:rsidR="0053070E" w:rsidRDefault="0053070E" w:rsidP="00F11FB2">
      <w:pPr>
        <w:rPr>
          <w:lang w:eastAsia="nl-NL"/>
        </w:rPr>
      </w:pPr>
    </w:p>
    <w:p w:rsidR="004B1937" w:rsidRDefault="004B1937" w:rsidP="00F11FB2">
      <w:pPr>
        <w:rPr>
          <w:lang w:eastAsia="nl-NL"/>
        </w:rPr>
      </w:pPr>
    </w:p>
    <w:p w:rsidR="002B7A94" w:rsidRDefault="002B7A94" w:rsidP="002B7A94">
      <w:pPr>
        <w:pStyle w:val="Heading4"/>
      </w:pPr>
      <w:bookmarkStart w:id="263" w:name="_Toc372027447"/>
      <w:r w:rsidRPr="002B7A94">
        <w:t>AfterDataFetch</w:t>
      </w:r>
      <w:bookmarkEnd w:id="263"/>
    </w:p>
    <w:p w:rsidR="002B7A94" w:rsidRDefault="002B7A94" w:rsidP="002B7A94">
      <w:pPr>
        <w:rPr>
          <w:lang w:eastAsia="nl-NL"/>
        </w:rPr>
      </w:pPr>
      <w:r>
        <w:rPr>
          <w:lang w:eastAsia="nl-NL"/>
        </w:rPr>
        <w:t>Custom logic for fetching calculated fields.</w:t>
      </w:r>
    </w:p>
    <w:p w:rsidR="006F7A10" w:rsidRDefault="006F7A10" w:rsidP="002B7A94">
      <w:pPr>
        <w:rPr>
          <w:lang w:eastAsia="nl-NL"/>
        </w:rPr>
      </w:pPr>
    </w:p>
    <w:tbl>
      <w:tblPr>
        <w:tblStyle w:val="TableGrid"/>
        <w:tblW w:w="0" w:type="auto"/>
        <w:tblLook w:val="04A0" w:firstRow="1" w:lastRow="0" w:firstColumn="1" w:lastColumn="0" w:noHBand="0" w:noVBand="1"/>
      </w:tblPr>
      <w:tblGrid>
        <w:gridCol w:w="9130"/>
      </w:tblGrid>
      <w:tr w:rsidR="006F7A10" w:rsidTr="006F7A10">
        <w:tc>
          <w:tcPr>
            <w:tcW w:w="9130" w:type="dxa"/>
          </w:tcPr>
          <w:p w:rsidR="006F7A10" w:rsidRPr="006F7A10" w:rsidRDefault="006F7A10" w:rsidP="006F7A10">
            <w:pPr>
              <w:jc w:val="left"/>
              <w:rPr>
                <w:rFonts w:ascii="Courier New" w:hAnsi="Courier New" w:cs="Courier New"/>
                <w:szCs w:val="18"/>
                <w:lang w:eastAsia="nl-NL"/>
              </w:rPr>
            </w:pPr>
            <w:r w:rsidRPr="006F7A10">
              <w:rPr>
                <w:rFonts w:ascii="Courier New" w:hAnsi="Courier New" w:cs="Courier New"/>
                <w:szCs w:val="18"/>
                <w:lang w:eastAsia="nl-NL"/>
              </w:rPr>
              <w:t>method private logical AfterDataFetch (input-output dataset dsmylistheader):</w:t>
            </w:r>
          </w:p>
          <w:p w:rsidR="006F7A10" w:rsidRPr="006F7A10" w:rsidRDefault="006F7A10" w:rsidP="006F7A10">
            <w:pPr>
              <w:jc w:val="left"/>
              <w:rPr>
                <w:rFonts w:ascii="Courier New" w:hAnsi="Courier New" w:cs="Courier New"/>
                <w:szCs w:val="18"/>
                <w:lang w:eastAsia="nl-NL"/>
              </w:rPr>
            </w:pPr>
          </w:p>
          <w:p w:rsidR="006F7A10" w:rsidRPr="006F7A10" w:rsidRDefault="006F7A10" w:rsidP="006F7A10">
            <w:pPr>
              <w:jc w:val="left"/>
              <w:rPr>
                <w:rFonts w:ascii="Courier New" w:hAnsi="Courier New" w:cs="Courier New"/>
                <w:szCs w:val="18"/>
                <w:lang w:eastAsia="nl-NL"/>
              </w:rPr>
            </w:pPr>
            <w:r>
              <w:rPr>
                <w:rFonts w:ascii="Courier New" w:hAnsi="Courier New" w:cs="Courier New"/>
                <w:szCs w:val="18"/>
                <w:lang w:eastAsia="nl-NL"/>
              </w:rPr>
              <w:t xml:space="preserve">    </w:t>
            </w:r>
            <w:r w:rsidRPr="006F7A10">
              <w:rPr>
                <w:rFonts w:ascii="Courier New" w:hAnsi="Courier New" w:cs="Courier New"/>
                <w:szCs w:val="18"/>
                <w:lang w:eastAsia="nl-NL"/>
              </w:rPr>
              <w:t>return true.</w:t>
            </w:r>
          </w:p>
          <w:p w:rsidR="006F7A10" w:rsidRPr="006F7A10" w:rsidRDefault="006F7A10" w:rsidP="006F7A10">
            <w:pPr>
              <w:jc w:val="left"/>
              <w:rPr>
                <w:rFonts w:ascii="Courier New" w:hAnsi="Courier New" w:cs="Courier New"/>
                <w:szCs w:val="18"/>
                <w:lang w:eastAsia="nl-NL"/>
              </w:rPr>
            </w:pPr>
          </w:p>
          <w:p w:rsidR="006F7A10" w:rsidRPr="006F7A10" w:rsidRDefault="006F7A10" w:rsidP="006F7A10">
            <w:pPr>
              <w:jc w:val="left"/>
              <w:rPr>
                <w:rFonts w:ascii="Courier New" w:hAnsi="Courier New" w:cs="Courier New"/>
                <w:szCs w:val="18"/>
                <w:lang w:eastAsia="nl-NL"/>
              </w:rPr>
            </w:pPr>
            <w:r>
              <w:rPr>
                <w:rFonts w:ascii="Courier New" w:hAnsi="Courier New" w:cs="Courier New"/>
                <w:szCs w:val="18"/>
                <w:lang w:eastAsia="nl-NL"/>
              </w:rPr>
              <w:t xml:space="preserve">    </w:t>
            </w:r>
            <w:r w:rsidRPr="006F7A10">
              <w:rPr>
                <w:rFonts w:ascii="Courier New" w:hAnsi="Courier New" w:cs="Courier New"/>
                <w:szCs w:val="18"/>
                <w:lang w:eastAsia="nl-NL"/>
              </w:rPr>
              <w:t>catch appError as Progress.Lang.Error :</w:t>
            </w:r>
          </w:p>
          <w:p w:rsidR="006F7A10" w:rsidRPr="006F7A10" w:rsidRDefault="006F7A10" w:rsidP="006F7A10">
            <w:pPr>
              <w:jc w:val="left"/>
              <w:rPr>
                <w:rFonts w:ascii="Courier New" w:hAnsi="Courier New" w:cs="Courier New"/>
                <w:szCs w:val="18"/>
                <w:lang w:eastAsia="nl-NL"/>
              </w:rPr>
            </w:pPr>
            <w:r>
              <w:rPr>
                <w:rFonts w:ascii="Courier New" w:hAnsi="Courier New" w:cs="Courier New"/>
                <w:szCs w:val="18"/>
                <w:lang w:eastAsia="nl-NL"/>
              </w:rPr>
              <w:t xml:space="preserve">        </w:t>
            </w:r>
            <w:r w:rsidRPr="006F7A10">
              <w:rPr>
                <w:rFonts w:ascii="Courier New" w:hAnsi="Courier New" w:cs="Courier New"/>
                <w:szCs w:val="18"/>
                <w:lang w:eastAsia="nl-NL"/>
              </w:rPr>
              <w:t>ThrowError(input appError).</w:t>
            </w:r>
          </w:p>
          <w:p w:rsidR="006F7A10" w:rsidRPr="006F7A10" w:rsidRDefault="006F7A10" w:rsidP="006F7A10">
            <w:pPr>
              <w:jc w:val="left"/>
              <w:rPr>
                <w:rFonts w:ascii="Courier New" w:hAnsi="Courier New" w:cs="Courier New"/>
                <w:szCs w:val="18"/>
                <w:lang w:eastAsia="nl-NL"/>
              </w:rPr>
            </w:pPr>
            <w:r>
              <w:rPr>
                <w:rFonts w:ascii="Courier New" w:hAnsi="Courier New" w:cs="Courier New"/>
                <w:szCs w:val="18"/>
                <w:lang w:eastAsia="nl-NL"/>
              </w:rPr>
              <w:t xml:space="preserve">        </w:t>
            </w:r>
            <w:r w:rsidRPr="006F7A10">
              <w:rPr>
                <w:rFonts w:ascii="Courier New" w:hAnsi="Courier New" w:cs="Courier New"/>
                <w:szCs w:val="18"/>
                <w:lang w:eastAsia="nl-NL"/>
              </w:rPr>
              <w:t>delete object appError.</w:t>
            </w:r>
          </w:p>
          <w:p w:rsidR="006F7A10" w:rsidRPr="006F7A10" w:rsidRDefault="006F7A10" w:rsidP="006F7A10">
            <w:pPr>
              <w:jc w:val="left"/>
              <w:rPr>
                <w:rFonts w:ascii="Courier New" w:hAnsi="Courier New" w:cs="Courier New"/>
                <w:szCs w:val="18"/>
                <w:lang w:eastAsia="nl-NL"/>
              </w:rPr>
            </w:pPr>
            <w:r>
              <w:rPr>
                <w:rFonts w:ascii="Courier New" w:hAnsi="Courier New" w:cs="Courier New"/>
                <w:szCs w:val="18"/>
                <w:lang w:eastAsia="nl-NL"/>
              </w:rPr>
              <w:t xml:space="preserve">        </w:t>
            </w:r>
            <w:r w:rsidRPr="006F7A10">
              <w:rPr>
                <w:rFonts w:ascii="Courier New" w:hAnsi="Courier New" w:cs="Courier New"/>
                <w:szCs w:val="18"/>
                <w:lang w:eastAsia="nl-NL"/>
              </w:rPr>
              <w:t>return false.</w:t>
            </w:r>
          </w:p>
          <w:p w:rsidR="006F7A10" w:rsidRPr="006F7A10" w:rsidRDefault="006F7A10" w:rsidP="006F7A10">
            <w:pPr>
              <w:jc w:val="left"/>
              <w:rPr>
                <w:rFonts w:ascii="Courier New" w:hAnsi="Courier New" w:cs="Courier New"/>
                <w:szCs w:val="18"/>
                <w:lang w:eastAsia="nl-NL"/>
              </w:rPr>
            </w:pPr>
            <w:r>
              <w:rPr>
                <w:rFonts w:ascii="Courier New" w:hAnsi="Courier New" w:cs="Courier New"/>
                <w:szCs w:val="18"/>
                <w:lang w:eastAsia="nl-NL"/>
              </w:rPr>
              <w:t xml:space="preserve">    </w:t>
            </w:r>
            <w:r w:rsidRPr="006F7A10">
              <w:rPr>
                <w:rFonts w:ascii="Courier New" w:hAnsi="Courier New" w:cs="Courier New"/>
                <w:szCs w:val="18"/>
                <w:lang w:eastAsia="nl-NL"/>
              </w:rPr>
              <w:t>end catch.</w:t>
            </w:r>
          </w:p>
          <w:p w:rsidR="006F7A10" w:rsidRDefault="006F7A10" w:rsidP="006F7A10">
            <w:pPr>
              <w:jc w:val="left"/>
              <w:rPr>
                <w:rFonts w:ascii="Courier New" w:hAnsi="Courier New" w:cs="Courier New"/>
                <w:szCs w:val="18"/>
                <w:lang w:eastAsia="nl-NL"/>
              </w:rPr>
            </w:pPr>
          </w:p>
          <w:p w:rsidR="006F7A10" w:rsidRPr="006F7A10" w:rsidRDefault="006F7A10" w:rsidP="006F7A10">
            <w:pPr>
              <w:jc w:val="left"/>
              <w:rPr>
                <w:rFonts w:ascii="Courier New" w:hAnsi="Courier New" w:cs="Courier New"/>
                <w:szCs w:val="18"/>
                <w:lang w:eastAsia="nl-NL"/>
              </w:rPr>
            </w:pPr>
            <w:r w:rsidRPr="006F7A10">
              <w:rPr>
                <w:rFonts w:ascii="Courier New" w:hAnsi="Courier New" w:cs="Courier New"/>
                <w:szCs w:val="18"/>
                <w:lang w:eastAsia="nl-NL"/>
              </w:rPr>
              <w:t>end method.</w:t>
            </w:r>
          </w:p>
          <w:p w:rsidR="006F7A10" w:rsidRDefault="006F7A10" w:rsidP="006F7A10">
            <w:pPr>
              <w:jc w:val="left"/>
              <w:rPr>
                <w:rFonts w:ascii="Courier New" w:hAnsi="Courier New" w:cs="Courier New"/>
                <w:szCs w:val="18"/>
                <w:lang w:eastAsia="nl-NL"/>
              </w:rPr>
            </w:pPr>
          </w:p>
          <w:p w:rsidR="006F7A10" w:rsidRPr="006F7A10" w:rsidRDefault="006F7A10" w:rsidP="006F7A10">
            <w:pPr>
              <w:jc w:val="left"/>
              <w:rPr>
                <w:rFonts w:ascii="Courier New" w:hAnsi="Courier New" w:cs="Courier New"/>
                <w:szCs w:val="18"/>
                <w:lang w:eastAsia="nl-NL"/>
              </w:rPr>
            </w:pPr>
            <w:r w:rsidRPr="006F7A10">
              <w:rPr>
                <w:rFonts w:ascii="Courier New" w:hAnsi="Courier New" w:cs="Courier New"/>
                <w:szCs w:val="18"/>
                <w:lang w:eastAsia="nl-NL"/>
              </w:rPr>
              <w:t>method public over</w:t>
            </w:r>
            <w:r>
              <w:rPr>
                <w:rFonts w:ascii="Courier New" w:hAnsi="Courier New" w:cs="Courier New"/>
                <w:szCs w:val="18"/>
                <w:lang w:eastAsia="nl-NL"/>
              </w:rPr>
              <w:t>ride logical AfterDataFetch ():</w:t>
            </w:r>
          </w:p>
          <w:p w:rsidR="006F7A10" w:rsidRPr="006F7A10" w:rsidRDefault="006F7A10" w:rsidP="006F7A10">
            <w:pPr>
              <w:jc w:val="left"/>
              <w:rPr>
                <w:rFonts w:ascii="Courier New" w:hAnsi="Courier New" w:cs="Courier New"/>
                <w:szCs w:val="18"/>
                <w:lang w:eastAsia="nl-NL"/>
              </w:rPr>
            </w:pPr>
            <w:r>
              <w:rPr>
                <w:rFonts w:ascii="Courier New" w:hAnsi="Courier New" w:cs="Courier New"/>
                <w:szCs w:val="18"/>
                <w:lang w:eastAsia="nl-NL"/>
              </w:rPr>
              <w:lastRenderedPageBreak/>
              <w:t xml:space="preserve">    return </w:t>
            </w:r>
            <w:r w:rsidRPr="006F7A10">
              <w:rPr>
                <w:rFonts w:ascii="Courier New" w:hAnsi="Courier New" w:cs="Courier New"/>
                <w:szCs w:val="18"/>
                <w:lang w:eastAsia="nl-NL"/>
              </w:rPr>
              <w:t>AfterDataFetch(input-output dataset-handle datasetHandle by-reference).</w:t>
            </w:r>
          </w:p>
          <w:p w:rsidR="006F7A10" w:rsidRPr="006F7A10" w:rsidRDefault="006F7A10" w:rsidP="006F7A10">
            <w:pPr>
              <w:jc w:val="left"/>
              <w:rPr>
                <w:rFonts w:ascii="Courier New" w:hAnsi="Courier New" w:cs="Courier New"/>
                <w:szCs w:val="18"/>
                <w:lang w:eastAsia="nl-NL"/>
              </w:rPr>
            </w:pPr>
            <w:r>
              <w:rPr>
                <w:rFonts w:ascii="Courier New" w:hAnsi="Courier New" w:cs="Courier New"/>
                <w:szCs w:val="18"/>
                <w:lang w:eastAsia="nl-NL"/>
              </w:rPr>
              <w:t>end method.</w:t>
            </w:r>
          </w:p>
        </w:tc>
      </w:tr>
    </w:tbl>
    <w:p w:rsidR="004B1937" w:rsidRDefault="004B1937" w:rsidP="002B7A94">
      <w:pPr>
        <w:rPr>
          <w:lang w:eastAsia="nl-NL"/>
        </w:rPr>
      </w:pPr>
    </w:p>
    <w:p w:rsidR="002B7A94" w:rsidRDefault="002B7A94" w:rsidP="002B7A94">
      <w:pPr>
        <w:pStyle w:val="Heading4"/>
      </w:pPr>
      <w:bookmarkStart w:id="264" w:name="_Toc372027448"/>
      <w:r w:rsidRPr="002B7A94">
        <w:t>BeforeDataUpdate</w:t>
      </w:r>
      <w:bookmarkEnd w:id="264"/>
    </w:p>
    <w:p w:rsidR="002B7A94" w:rsidRDefault="002B7A94" w:rsidP="002B7A94">
      <w:pPr>
        <w:rPr>
          <w:lang w:eastAsia="nl-NL"/>
        </w:rPr>
      </w:pPr>
      <w:r>
        <w:rPr>
          <w:lang w:eastAsia="nl-NL"/>
        </w:rPr>
        <w:t>Developer hook used mostly to validate the data before saving. If this method fails the save operation is cancelled.</w:t>
      </w:r>
    </w:p>
    <w:p w:rsidR="002B7A94" w:rsidRDefault="002B7A94" w:rsidP="002B7A94">
      <w:pPr>
        <w:pStyle w:val="Heading4"/>
      </w:pPr>
      <w:bookmarkStart w:id="265" w:name="_Toc372027449"/>
      <w:r w:rsidRPr="002B7A94">
        <w:t>AfterDataUpdate</w:t>
      </w:r>
      <w:bookmarkEnd w:id="265"/>
    </w:p>
    <w:p w:rsidR="002B7A94" w:rsidRDefault="002B7A94" w:rsidP="002B7A94">
      <w:pPr>
        <w:rPr>
          <w:lang w:eastAsia="nl-NL"/>
        </w:rPr>
      </w:pPr>
      <w:r>
        <w:rPr>
          <w:lang w:eastAsia="nl-NL"/>
        </w:rPr>
        <w:t>Developer hook, can be used for custom logic after the data is saved. If this method fails the save operation is cancelled and the transaction is undone.</w:t>
      </w:r>
    </w:p>
    <w:p w:rsidR="00BA3C79" w:rsidRDefault="00BA3C79" w:rsidP="00BA3C79">
      <w:pPr>
        <w:pStyle w:val="Heading3"/>
      </w:pPr>
      <w:bookmarkStart w:id="266" w:name="_Toc372027450"/>
      <w:r>
        <w:t>Methods to override in DataAccess</w:t>
      </w:r>
      <w:bookmarkEnd w:id="266"/>
    </w:p>
    <w:p w:rsidR="00E0328B" w:rsidRDefault="00E0328B" w:rsidP="00E0328B">
      <w:pPr>
        <w:pStyle w:val="Heading4"/>
      </w:pPr>
      <w:bookmarkStart w:id="267" w:name="_Toc372027451"/>
      <w:r w:rsidRPr="00E0328B">
        <w:t>AttachDataSource</w:t>
      </w:r>
      <w:bookmarkEnd w:id="267"/>
    </w:p>
    <w:p w:rsidR="00E0328B" w:rsidRDefault="00E0328B" w:rsidP="00E0328B">
      <w:pPr>
        <w:rPr>
          <w:lang w:eastAsia="nl-NL"/>
        </w:rPr>
      </w:pPr>
      <w:r>
        <w:rPr>
          <w:lang w:eastAsia="nl-NL"/>
        </w:rPr>
        <w:t xml:space="preserve">This method should always be overriden, it is used to attach the data source of the dataset in the DataAccess object. If the data source depends on some logic, for example IdLists are used to get the data than the method </w:t>
      </w:r>
      <w:r w:rsidRPr="00E0328B">
        <w:rPr>
          <w:lang w:eastAsia="nl-NL"/>
        </w:rPr>
        <w:t>GetQueryName</w:t>
      </w:r>
      <w:r>
        <w:rPr>
          <w:lang w:eastAsia="nl-NL"/>
        </w:rPr>
        <w:t xml:space="preserve"> can be used call different </w:t>
      </w:r>
      <w:r w:rsidRPr="00E0328B">
        <w:rPr>
          <w:lang w:eastAsia="nl-NL"/>
        </w:rPr>
        <w:t>AddDataSource</w:t>
      </w:r>
      <w:r>
        <w:rPr>
          <w:lang w:eastAsia="nl-NL"/>
        </w:rPr>
        <w:t xml:space="preserve"> method with different parameters.</w:t>
      </w:r>
    </w:p>
    <w:p w:rsidR="008732E2" w:rsidRDefault="008732E2" w:rsidP="00E0328B">
      <w:pPr>
        <w:rPr>
          <w:lang w:eastAsia="nl-NL"/>
        </w:rPr>
      </w:pPr>
    </w:p>
    <w:tbl>
      <w:tblPr>
        <w:tblStyle w:val="TableGrid"/>
        <w:tblW w:w="0" w:type="auto"/>
        <w:tblLook w:val="04A0" w:firstRow="1" w:lastRow="0" w:firstColumn="1" w:lastColumn="0" w:noHBand="0" w:noVBand="1"/>
      </w:tblPr>
      <w:tblGrid>
        <w:gridCol w:w="9130"/>
      </w:tblGrid>
      <w:tr w:rsidR="008732E2" w:rsidTr="008732E2">
        <w:tc>
          <w:tcPr>
            <w:tcW w:w="9130" w:type="dxa"/>
          </w:tcPr>
          <w:p w:rsidR="008732E2" w:rsidRPr="008732E2" w:rsidRDefault="008732E2" w:rsidP="008732E2">
            <w:pPr>
              <w:jc w:val="left"/>
              <w:rPr>
                <w:rFonts w:ascii="Courier New" w:hAnsi="Courier New" w:cs="Courier New"/>
                <w:szCs w:val="18"/>
                <w:lang w:eastAsia="nl-NL"/>
              </w:rPr>
            </w:pPr>
            <w:r w:rsidRPr="008732E2">
              <w:rPr>
                <w:rFonts w:ascii="Courier New" w:hAnsi="Courier New" w:cs="Courier New"/>
                <w:szCs w:val="18"/>
                <w:lang w:eastAsia="nl-NL"/>
              </w:rPr>
              <w:t>method private logical AttachDataSourceDefault():</w:t>
            </w:r>
          </w:p>
          <w:p w:rsidR="008732E2" w:rsidRPr="008732E2" w:rsidRDefault="008732E2" w:rsidP="008732E2">
            <w:pPr>
              <w:jc w:val="left"/>
              <w:rPr>
                <w:rFonts w:ascii="Courier New" w:hAnsi="Courier New" w:cs="Courier New"/>
                <w:szCs w:val="18"/>
                <w:lang w:eastAsia="nl-NL"/>
              </w:rPr>
            </w:pPr>
            <w:r>
              <w:rPr>
                <w:rFonts w:ascii="Courier New" w:hAnsi="Courier New" w:cs="Courier New"/>
                <w:szCs w:val="18"/>
                <w:lang w:eastAsia="nl-NL"/>
              </w:rPr>
              <w:t xml:space="preserve">    define variable cFieldMapping    </w:t>
            </w:r>
            <w:r w:rsidRPr="008732E2">
              <w:rPr>
                <w:rFonts w:ascii="Courier New" w:hAnsi="Courier New" w:cs="Courier New"/>
                <w:szCs w:val="18"/>
                <w:lang w:eastAsia="nl-NL"/>
              </w:rPr>
              <w:t>as character</w:t>
            </w:r>
            <w:r w:rsidRPr="008732E2">
              <w:rPr>
                <w:rFonts w:ascii="Courier New" w:hAnsi="Courier New" w:cs="Courier New"/>
                <w:szCs w:val="18"/>
                <w:lang w:eastAsia="nl-NL"/>
              </w:rPr>
              <w:tab/>
              <w:t>no-undo.</w:t>
            </w:r>
          </w:p>
          <w:p w:rsidR="008732E2" w:rsidRPr="008732E2" w:rsidRDefault="008732E2" w:rsidP="008732E2">
            <w:pPr>
              <w:jc w:val="left"/>
              <w:rPr>
                <w:rFonts w:ascii="Courier New" w:hAnsi="Courier New" w:cs="Courier New"/>
                <w:szCs w:val="18"/>
                <w:lang w:eastAsia="nl-NL"/>
              </w:rPr>
            </w:pPr>
            <w:r>
              <w:rPr>
                <w:rFonts w:ascii="Courier New" w:hAnsi="Courier New" w:cs="Courier New"/>
                <w:szCs w:val="18"/>
                <w:lang w:eastAsia="nl-NL"/>
              </w:rPr>
              <w:t xml:space="preserve">    define variable cDbTables        </w:t>
            </w:r>
            <w:r w:rsidRPr="008732E2">
              <w:rPr>
                <w:rFonts w:ascii="Courier New" w:hAnsi="Courier New" w:cs="Courier New"/>
                <w:szCs w:val="18"/>
                <w:lang w:eastAsia="nl-NL"/>
              </w:rPr>
              <w:t>as character</w:t>
            </w:r>
            <w:r w:rsidRPr="008732E2">
              <w:rPr>
                <w:rFonts w:ascii="Courier New" w:hAnsi="Courier New" w:cs="Courier New"/>
                <w:szCs w:val="18"/>
                <w:lang w:eastAsia="nl-NL"/>
              </w:rPr>
              <w:tab/>
              <w:t>no-undo.</w:t>
            </w:r>
          </w:p>
          <w:p w:rsidR="008732E2" w:rsidRPr="008732E2" w:rsidRDefault="008732E2" w:rsidP="008732E2">
            <w:pPr>
              <w:jc w:val="left"/>
              <w:rPr>
                <w:rFonts w:ascii="Courier New" w:hAnsi="Courier New" w:cs="Courier New"/>
                <w:szCs w:val="18"/>
                <w:lang w:eastAsia="nl-NL"/>
              </w:rPr>
            </w:pPr>
            <w:r>
              <w:rPr>
                <w:rFonts w:ascii="Courier New" w:hAnsi="Courier New" w:cs="Courier New"/>
                <w:szCs w:val="18"/>
                <w:lang w:eastAsia="nl-NL"/>
              </w:rPr>
              <w:t xml:space="preserve">    define variable cKeys            </w:t>
            </w:r>
            <w:r w:rsidRPr="008732E2">
              <w:rPr>
                <w:rFonts w:ascii="Courier New" w:hAnsi="Courier New" w:cs="Courier New"/>
                <w:szCs w:val="18"/>
                <w:lang w:eastAsia="nl-NL"/>
              </w:rPr>
              <w:t>as character</w:t>
            </w:r>
            <w:r w:rsidRPr="008732E2">
              <w:rPr>
                <w:rFonts w:ascii="Courier New" w:hAnsi="Courier New" w:cs="Courier New"/>
                <w:szCs w:val="18"/>
                <w:lang w:eastAsia="nl-NL"/>
              </w:rPr>
              <w:tab/>
              <w:t>no-undo.</w:t>
            </w:r>
          </w:p>
          <w:p w:rsidR="008732E2" w:rsidRPr="008732E2" w:rsidRDefault="008732E2" w:rsidP="008732E2">
            <w:pPr>
              <w:jc w:val="left"/>
              <w:rPr>
                <w:rFonts w:ascii="Courier New" w:hAnsi="Courier New" w:cs="Courier New"/>
                <w:szCs w:val="18"/>
                <w:lang w:eastAsia="nl-NL"/>
              </w:rPr>
            </w:pPr>
          </w:p>
          <w:p w:rsidR="008732E2" w:rsidRPr="008732E2" w:rsidRDefault="008732E2" w:rsidP="008732E2">
            <w:pPr>
              <w:jc w:val="left"/>
              <w:rPr>
                <w:rFonts w:ascii="Courier New" w:hAnsi="Courier New" w:cs="Courier New"/>
                <w:szCs w:val="18"/>
                <w:lang w:eastAsia="nl-NL"/>
              </w:rPr>
            </w:pPr>
            <w:r>
              <w:rPr>
                <w:rFonts w:ascii="Courier New" w:hAnsi="Courier New" w:cs="Courier New"/>
                <w:szCs w:val="18"/>
                <w:lang w:eastAsia="nl-NL"/>
              </w:rPr>
              <w:t xml:space="preserve">    </w:t>
            </w:r>
            <w:r w:rsidRPr="008732E2">
              <w:rPr>
                <w:rFonts w:ascii="Courier New" w:hAnsi="Courier New" w:cs="Courier New"/>
                <w:szCs w:val="18"/>
                <w:lang w:eastAsia="nl-NL"/>
              </w:rPr>
              <w:t>cFieldMapping = SetFieldMappings().</w:t>
            </w:r>
          </w:p>
          <w:p w:rsidR="008732E2" w:rsidRPr="008732E2" w:rsidRDefault="008732E2" w:rsidP="008732E2">
            <w:pPr>
              <w:jc w:val="left"/>
              <w:rPr>
                <w:rFonts w:ascii="Courier New" w:hAnsi="Courier New" w:cs="Courier New"/>
                <w:szCs w:val="18"/>
                <w:lang w:eastAsia="nl-NL"/>
              </w:rPr>
            </w:pPr>
          </w:p>
          <w:p w:rsidR="008732E2" w:rsidRPr="008732E2" w:rsidRDefault="008732E2" w:rsidP="008732E2">
            <w:pPr>
              <w:jc w:val="left"/>
              <w:rPr>
                <w:rFonts w:ascii="Courier New" w:hAnsi="Courier New" w:cs="Courier New"/>
                <w:szCs w:val="18"/>
                <w:lang w:eastAsia="nl-NL"/>
              </w:rPr>
            </w:pPr>
            <w:r>
              <w:rPr>
                <w:rFonts w:ascii="Courier New" w:hAnsi="Courier New" w:cs="Courier New"/>
                <w:szCs w:val="18"/>
                <w:lang w:eastAsia="nl-NL"/>
              </w:rPr>
              <w:t xml:space="preserve">    </w:t>
            </w:r>
            <w:r w:rsidRPr="008732E2">
              <w:rPr>
                <w:rFonts w:ascii="Courier New" w:hAnsi="Courier New" w:cs="Courier New"/>
                <w:szCs w:val="18"/>
                <w:lang w:eastAsia="nl-NL"/>
              </w:rPr>
              <w:t>assign</w:t>
            </w:r>
          </w:p>
          <w:p w:rsidR="008732E2" w:rsidRPr="008732E2" w:rsidRDefault="008732E2" w:rsidP="008732E2">
            <w:pPr>
              <w:jc w:val="left"/>
              <w:rPr>
                <w:rFonts w:ascii="Courier New" w:hAnsi="Courier New" w:cs="Courier New"/>
                <w:szCs w:val="18"/>
                <w:lang w:eastAsia="nl-NL"/>
              </w:rPr>
            </w:pPr>
            <w:r>
              <w:rPr>
                <w:rFonts w:ascii="Courier New" w:hAnsi="Courier New" w:cs="Courier New"/>
                <w:szCs w:val="18"/>
                <w:lang w:eastAsia="nl-NL"/>
              </w:rPr>
              <w:t xml:space="preserve">        </w:t>
            </w:r>
            <w:r w:rsidRPr="008732E2">
              <w:rPr>
                <w:rFonts w:ascii="Courier New" w:hAnsi="Courier New" w:cs="Courier New"/>
                <w:szCs w:val="18"/>
                <w:lang w:eastAsia="nl-NL"/>
              </w:rPr>
              <w:t>cDbTables</w:t>
            </w:r>
            <w:r w:rsidRPr="008732E2">
              <w:rPr>
                <w:rFonts w:ascii="Courier New" w:hAnsi="Courier New" w:cs="Courier New"/>
                <w:szCs w:val="18"/>
                <w:lang w:eastAsia="nl-NL"/>
              </w:rPr>
              <w:tab/>
              <w:t>= "{&amp;tbl_customer}"</w:t>
            </w:r>
          </w:p>
          <w:p w:rsidR="008732E2" w:rsidRPr="008732E2" w:rsidRDefault="008732E2" w:rsidP="008732E2">
            <w:pPr>
              <w:jc w:val="left"/>
              <w:rPr>
                <w:rFonts w:ascii="Courier New" w:hAnsi="Courier New" w:cs="Courier New"/>
                <w:szCs w:val="18"/>
                <w:lang w:eastAsia="nl-NL"/>
              </w:rPr>
            </w:pPr>
            <w:r>
              <w:rPr>
                <w:rFonts w:ascii="Courier New" w:hAnsi="Courier New" w:cs="Courier New"/>
                <w:szCs w:val="18"/>
                <w:lang w:eastAsia="nl-NL"/>
              </w:rPr>
              <w:t xml:space="preserve">        </w:t>
            </w:r>
            <w:r w:rsidRPr="008732E2">
              <w:rPr>
                <w:rFonts w:ascii="Courier New" w:hAnsi="Courier New" w:cs="Courier New"/>
                <w:szCs w:val="18"/>
                <w:lang w:eastAsia="nl-NL"/>
              </w:rPr>
              <w:t>cKeys</w:t>
            </w:r>
            <w:r w:rsidRPr="008732E2">
              <w:rPr>
                <w:rFonts w:ascii="Courier New" w:hAnsi="Courier New" w:cs="Courier New"/>
                <w:szCs w:val="18"/>
                <w:lang w:eastAsia="nl-NL"/>
              </w:rPr>
              <w:tab/>
            </w:r>
            <w:r w:rsidRPr="008732E2">
              <w:rPr>
                <w:rFonts w:ascii="Courier New" w:hAnsi="Courier New" w:cs="Courier New"/>
                <w:szCs w:val="18"/>
                <w:lang w:eastAsia="nl-NL"/>
              </w:rPr>
              <w:tab/>
              <w:t>= 'CustNum':U.</w:t>
            </w:r>
          </w:p>
          <w:p w:rsidR="008732E2" w:rsidRPr="008732E2" w:rsidRDefault="008732E2" w:rsidP="008732E2">
            <w:pPr>
              <w:jc w:val="left"/>
              <w:rPr>
                <w:rFonts w:ascii="Courier New" w:hAnsi="Courier New" w:cs="Courier New"/>
                <w:szCs w:val="18"/>
                <w:lang w:eastAsia="nl-NL"/>
              </w:rPr>
            </w:pPr>
          </w:p>
          <w:p w:rsidR="008732E2" w:rsidRPr="008732E2" w:rsidRDefault="008732E2" w:rsidP="008732E2">
            <w:pPr>
              <w:jc w:val="left"/>
              <w:rPr>
                <w:rFonts w:ascii="Courier New" w:hAnsi="Courier New" w:cs="Courier New"/>
                <w:szCs w:val="18"/>
                <w:lang w:eastAsia="nl-NL"/>
              </w:rPr>
            </w:pPr>
            <w:r>
              <w:rPr>
                <w:rFonts w:ascii="Courier New" w:hAnsi="Courier New" w:cs="Courier New"/>
                <w:szCs w:val="18"/>
                <w:lang w:eastAsia="nl-NL"/>
              </w:rPr>
              <w:t xml:space="preserve">    </w:t>
            </w:r>
            <w:r w:rsidRPr="008732E2">
              <w:rPr>
                <w:rFonts w:ascii="Courier New" w:hAnsi="Courier New" w:cs="Courier New"/>
                <w:szCs w:val="18"/>
                <w:lang w:eastAsia="nl-NL"/>
              </w:rPr>
              <w:t>return AddDataSource ('ttcustomer':u, cDbTables, cKeys, ?, cFieldMapping).</w:t>
            </w:r>
          </w:p>
          <w:p w:rsidR="008732E2" w:rsidRPr="008732E2" w:rsidRDefault="008732E2" w:rsidP="008732E2">
            <w:pPr>
              <w:jc w:val="left"/>
              <w:rPr>
                <w:rFonts w:ascii="Courier New" w:hAnsi="Courier New" w:cs="Courier New"/>
                <w:szCs w:val="18"/>
                <w:lang w:eastAsia="nl-NL"/>
              </w:rPr>
            </w:pPr>
          </w:p>
          <w:p w:rsidR="008732E2" w:rsidRPr="008732E2" w:rsidRDefault="008732E2" w:rsidP="008732E2">
            <w:pPr>
              <w:jc w:val="left"/>
              <w:rPr>
                <w:rFonts w:ascii="Courier New" w:hAnsi="Courier New" w:cs="Courier New"/>
                <w:szCs w:val="18"/>
                <w:lang w:eastAsia="nl-NL"/>
              </w:rPr>
            </w:pPr>
            <w:r>
              <w:rPr>
                <w:rFonts w:ascii="Courier New" w:hAnsi="Courier New" w:cs="Courier New"/>
                <w:szCs w:val="18"/>
                <w:lang w:eastAsia="nl-NL"/>
              </w:rPr>
              <w:t xml:space="preserve">    </w:t>
            </w:r>
            <w:r w:rsidRPr="008732E2">
              <w:rPr>
                <w:rFonts w:ascii="Courier New" w:hAnsi="Courier New" w:cs="Courier New"/>
                <w:szCs w:val="18"/>
                <w:lang w:eastAsia="nl-NL"/>
              </w:rPr>
              <w:t>catch appError as Progress.Lang.Error :</w:t>
            </w:r>
          </w:p>
          <w:p w:rsidR="008732E2" w:rsidRPr="008732E2" w:rsidRDefault="008732E2" w:rsidP="008732E2">
            <w:pPr>
              <w:jc w:val="left"/>
              <w:rPr>
                <w:rFonts w:ascii="Courier New" w:hAnsi="Courier New" w:cs="Courier New"/>
                <w:szCs w:val="18"/>
                <w:lang w:eastAsia="nl-NL"/>
              </w:rPr>
            </w:pPr>
            <w:r>
              <w:rPr>
                <w:rFonts w:ascii="Courier New" w:hAnsi="Courier New" w:cs="Courier New"/>
                <w:szCs w:val="18"/>
                <w:lang w:eastAsia="nl-NL"/>
              </w:rPr>
              <w:t xml:space="preserve">        </w:t>
            </w:r>
            <w:r w:rsidRPr="008732E2">
              <w:rPr>
                <w:rFonts w:ascii="Courier New" w:hAnsi="Courier New" w:cs="Courier New"/>
                <w:szCs w:val="18"/>
                <w:lang w:eastAsia="nl-NL"/>
              </w:rPr>
              <w:t>ThrowError(input appError).</w:t>
            </w:r>
          </w:p>
          <w:p w:rsidR="008732E2" w:rsidRPr="008732E2" w:rsidRDefault="008732E2" w:rsidP="008732E2">
            <w:pPr>
              <w:jc w:val="left"/>
              <w:rPr>
                <w:rFonts w:ascii="Courier New" w:hAnsi="Courier New" w:cs="Courier New"/>
                <w:szCs w:val="18"/>
                <w:lang w:eastAsia="nl-NL"/>
              </w:rPr>
            </w:pPr>
            <w:r>
              <w:rPr>
                <w:rFonts w:ascii="Courier New" w:hAnsi="Courier New" w:cs="Courier New"/>
                <w:szCs w:val="18"/>
                <w:lang w:eastAsia="nl-NL"/>
              </w:rPr>
              <w:t xml:space="preserve">        </w:t>
            </w:r>
            <w:r w:rsidRPr="008732E2">
              <w:rPr>
                <w:rFonts w:ascii="Courier New" w:hAnsi="Courier New" w:cs="Courier New"/>
                <w:szCs w:val="18"/>
                <w:lang w:eastAsia="nl-NL"/>
              </w:rPr>
              <w:t>delete object appError.</w:t>
            </w:r>
          </w:p>
          <w:p w:rsidR="008732E2" w:rsidRPr="008732E2" w:rsidRDefault="008732E2" w:rsidP="008732E2">
            <w:pPr>
              <w:jc w:val="left"/>
              <w:rPr>
                <w:rFonts w:ascii="Courier New" w:hAnsi="Courier New" w:cs="Courier New"/>
                <w:szCs w:val="18"/>
                <w:lang w:eastAsia="nl-NL"/>
              </w:rPr>
            </w:pPr>
            <w:r>
              <w:rPr>
                <w:rFonts w:ascii="Courier New" w:hAnsi="Courier New" w:cs="Courier New"/>
                <w:szCs w:val="18"/>
                <w:lang w:eastAsia="nl-NL"/>
              </w:rPr>
              <w:t xml:space="preserve">        </w:t>
            </w:r>
            <w:r w:rsidRPr="008732E2">
              <w:rPr>
                <w:rFonts w:ascii="Courier New" w:hAnsi="Courier New" w:cs="Courier New"/>
                <w:szCs w:val="18"/>
                <w:lang w:eastAsia="nl-NL"/>
              </w:rPr>
              <w:t>return false.</w:t>
            </w:r>
          </w:p>
          <w:p w:rsidR="008732E2" w:rsidRPr="008732E2" w:rsidRDefault="008732E2" w:rsidP="008732E2">
            <w:pPr>
              <w:jc w:val="left"/>
              <w:rPr>
                <w:rFonts w:ascii="Courier New" w:hAnsi="Courier New" w:cs="Courier New"/>
                <w:szCs w:val="18"/>
                <w:lang w:eastAsia="nl-NL"/>
              </w:rPr>
            </w:pPr>
            <w:r>
              <w:rPr>
                <w:rFonts w:ascii="Courier New" w:hAnsi="Courier New" w:cs="Courier New"/>
                <w:szCs w:val="18"/>
                <w:lang w:eastAsia="nl-NL"/>
              </w:rPr>
              <w:t xml:space="preserve">    </w:t>
            </w:r>
            <w:r w:rsidRPr="008732E2">
              <w:rPr>
                <w:rFonts w:ascii="Courier New" w:hAnsi="Courier New" w:cs="Courier New"/>
                <w:szCs w:val="18"/>
                <w:lang w:eastAsia="nl-NL"/>
              </w:rPr>
              <w:t>end catch.</w:t>
            </w:r>
          </w:p>
          <w:p w:rsidR="008732E2" w:rsidRPr="008732E2" w:rsidRDefault="008732E2" w:rsidP="008732E2">
            <w:pPr>
              <w:jc w:val="left"/>
              <w:rPr>
                <w:rFonts w:ascii="Courier New" w:hAnsi="Courier New" w:cs="Courier New"/>
                <w:szCs w:val="18"/>
                <w:lang w:eastAsia="nl-NL"/>
              </w:rPr>
            </w:pPr>
          </w:p>
          <w:p w:rsidR="008732E2" w:rsidRPr="008732E2" w:rsidRDefault="008732E2" w:rsidP="008732E2">
            <w:pPr>
              <w:jc w:val="left"/>
              <w:rPr>
                <w:rFonts w:ascii="Courier New" w:hAnsi="Courier New" w:cs="Courier New"/>
                <w:szCs w:val="18"/>
                <w:lang w:eastAsia="nl-NL"/>
              </w:rPr>
            </w:pPr>
            <w:r w:rsidRPr="008732E2">
              <w:rPr>
                <w:rFonts w:ascii="Courier New" w:hAnsi="Courier New" w:cs="Courier New"/>
                <w:szCs w:val="18"/>
                <w:lang w:eastAsia="nl-NL"/>
              </w:rPr>
              <w:t>end method.</w:t>
            </w:r>
          </w:p>
          <w:p w:rsidR="008732E2" w:rsidRPr="008732E2" w:rsidRDefault="008732E2" w:rsidP="008732E2">
            <w:pPr>
              <w:jc w:val="left"/>
              <w:rPr>
                <w:rFonts w:ascii="Courier New" w:hAnsi="Courier New" w:cs="Courier New"/>
                <w:szCs w:val="18"/>
                <w:lang w:eastAsia="nl-NL"/>
              </w:rPr>
            </w:pPr>
          </w:p>
          <w:p w:rsidR="008732E2" w:rsidRPr="008732E2" w:rsidRDefault="008732E2" w:rsidP="008732E2">
            <w:pPr>
              <w:jc w:val="left"/>
              <w:rPr>
                <w:rFonts w:ascii="Courier New" w:hAnsi="Courier New" w:cs="Courier New"/>
                <w:szCs w:val="18"/>
                <w:lang w:eastAsia="nl-NL"/>
              </w:rPr>
            </w:pPr>
            <w:r w:rsidRPr="008732E2">
              <w:rPr>
                <w:rFonts w:ascii="Courier New" w:hAnsi="Courier New" w:cs="Courier New"/>
                <w:szCs w:val="18"/>
                <w:lang w:eastAsia="nl-NL"/>
              </w:rPr>
              <w:t>method private logical AttachDataSourceIdList():</w:t>
            </w:r>
          </w:p>
          <w:p w:rsidR="008732E2" w:rsidRPr="008732E2" w:rsidRDefault="008732E2" w:rsidP="008732E2">
            <w:pPr>
              <w:jc w:val="left"/>
              <w:rPr>
                <w:rFonts w:ascii="Courier New" w:hAnsi="Courier New" w:cs="Courier New"/>
                <w:szCs w:val="18"/>
                <w:lang w:eastAsia="nl-NL"/>
              </w:rPr>
            </w:pPr>
          </w:p>
          <w:p w:rsidR="008732E2" w:rsidRPr="008732E2" w:rsidRDefault="00A35456" w:rsidP="008732E2">
            <w:pPr>
              <w:jc w:val="left"/>
              <w:rPr>
                <w:rFonts w:ascii="Courier New" w:hAnsi="Courier New" w:cs="Courier New"/>
                <w:szCs w:val="18"/>
                <w:lang w:eastAsia="nl-NL"/>
              </w:rPr>
            </w:pPr>
            <w:r>
              <w:rPr>
                <w:rFonts w:ascii="Courier New" w:hAnsi="Courier New" w:cs="Courier New"/>
                <w:szCs w:val="18"/>
                <w:lang w:eastAsia="nl-NL"/>
              </w:rPr>
              <w:t xml:space="preserve">    </w:t>
            </w:r>
            <w:r w:rsidR="008732E2" w:rsidRPr="008732E2">
              <w:rPr>
                <w:rFonts w:ascii="Courier New" w:hAnsi="Courier New" w:cs="Courier New"/>
                <w:szCs w:val="18"/>
                <w:lang w:eastAsia="nl-NL"/>
              </w:rPr>
              <w:t>define varia</w:t>
            </w:r>
            <w:r>
              <w:rPr>
                <w:rFonts w:ascii="Courier New" w:hAnsi="Courier New" w:cs="Courier New"/>
                <w:szCs w:val="18"/>
                <w:lang w:eastAsia="nl-NL"/>
              </w:rPr>
              <w:t xml:space="preserve">ble hTmpList       as handle       </w:t>
            </w:r>
            <w:r w:rsidR="008732E2" w:rsidRPr="008732E2">
              <w:rPr>
                <w:rFonts w:ascii="Courier New" w:hAnsi="Courier New" w:cs="Courier New"/>
                <w:szCs w:val="18"/>
                <w:lang w:eastAsia="nl-NL"/>
              </w:rPr>
              <w:t>no-undo.</w:t>
            </w:r>
          </w:p>
          <w:p w:rsidR="008732E2" w:rsidRPr="008732E2" w:rsidRDefault="00A35456" w:rsidP="008732E2">
            <w:pPr>
              <w:jc w:val="left"/>
              <w:rPr>
                <w:rFonts w:ascii="Courier New" w:hAnsi="Courier New" w:cs="Courier New"/>
                <w:szCs w:val="18"/>
                <w:lang w:eastAsia="nl-NL"/>
              </w:rPr>
            </w:pPr>
            <w:r>
              <w:rPr>
                <w:rFonts w:ascii="Courier New" w:hAnsi="Courier New" w:cs="Courier New"/>
                <w:szCs w:val="18"/>
                <w:lang w:eastAsia="nl-NL"/>
              </w:rPr>
              <w:t xml:space="preserve">    </w:t>
            </w:r>
            <w:r w:rsidR="008732E2" w:rsidRPr="008732E2">
              <w:rPr>
                <w:rFonts w:ascii="Courier New" w:hAnsi="Courier New" w:cs="Courier New"/>
                <w:szCs w:val="18"/>
                <w:lang w:eastAsia="nl-NL"/>
              </w:rPr>
              <w:t>define varia</w:t>
            </w:r>
            <w:r>
              <w:rPr>
                <w:rFonts w:ascii="Courier New" w:hAnsi="Courier New" w:cs="Courier New"/>
                <w:szCs w:val="18"/>
                <w:lang w:eastAsia="nl-NL"/>
              </w:rPr>
              <w:t xml:space="preserve">ble cJoinClause    as character    </w:t>
            </w:r>
            <w:r w:rsidR="008732E2" w:rsidRPr="008732E2">
              <w:rPr>
                <w:rFonts w:ascii="Courier New" w:hAnsi="Courier New" w:cs="Courier New"/>
                <w:szCs w:val="18"/>
                <w:lang w:eastAsia="nl-NL"/>
              </w:rPr>
              <w:t>no-undo.</w:t>
            </w:r>
          </w:p>
          <w:p w:rsidR="008732E2" w:rsidRPr="008732E2" w:rsidRDefault="00A35456" w:rsidP="008732E2">
            <w:pPr>
              <w:jc w:val="left"/>
              <w:rPr>
                <w:rFonts w:ascii="Courier New" w:hAnsi="Courier New" w:cs="Courier New"/>
                <w:szCs w:val="18"/>
                <w:lang w:eastAsia="nl-NL"/>
              </w:rPr>
            </w:pPr>
            <w:r>
              <w:rPr>
                <w:rFonts w:ascii="Courier New" w:hAnsi="Courier New" w:cs="Courier New"/>
                <w:szCs w:val="18"/>
                <w:lang w:eastAsia="nl-NL"/>
              </w:rPr>
              <w:t xml:space="preserve">    </w:t>
            </w:r>
            <w:r w:rsidR="008732E2" w:rsidRPr="008732E2">
              <w:rPr>
                <w:rFonts w:ascii="Courier New" w:hAnsi="Courier New" w:cs="Courier New"/>
                <w:szCs w:val="18"/>
                <w:lang w:eastAsia="nl-NL"/>
              </w:rPr>
              <w:t>define variable cKeys          as c</w:t>
            </w:r>
            <w:r>
              <w:rPr>
                <w:rFonts w:ascii="Courier New" w:hAnsi="Courier New" w:cs="Courier New"/>
                <w:szCs w:val="18"/>
                <w:lang w:eastAsia="nl-NL"/>
              </w:rPr>
              <w:t xml:space="preserve">haracter    </w:t>
            </w:r>
            <w:r w:rsidR="008732E2" w:rsidRPr="008732E2">
              <w:rPr>
                <w:rFonts w:ascii="Courier New" w:hAnsi="Courier New" w:cs="Courier New"/>
                <w:szCs w:val="18"/>
                <w:lang w:eastAsia="nl-NL"/>
              </w:rPr>
              <w:t>no-undo.</w:t>
            </w:r>
          </w:p>
          <w:p w:rsidR="00A35456" w:rsidRDefault="00A35456" w:rsidP="008732E2">
            <w:pPr>
              <w:jc w:val="left"/>
              <w:rPr>
                <w:rFonts w:ascii="Courier New" w:hAnsi="Courier New" w:cs="Courier New"/>
                <w:szCs w:val="18"/>
                <w:lang w:eastAsia="nl-NL"/>
              </w:rPr>
            </w:pPr>
            <w:r>
              <w:rPr>
                <w:rFonts w:ascii="Courier New" w:hAnsi="Courier New" w:cs="Courier New"/>
                <w:szCs w:val="18"/>
                <w:lang w:eastAsia="nl-NL"/>
              </w:rPr>
              <w:t xml:space="preserve">    </w:t>
            </w:r>
            <w:r w:rsidR="008732E2" w:rsidRPr="008732E2">
              <w:rPr>
                <w:rFonts w:ascii="Courier New" w:hAnsi="Courier New" w:cs="Courier New"/>
                <w:szCs w:val="18"/>
                <w:lang w:eastAsia="nl-NL"/>
              </w:rPr>
              <w:t>define variable cFiel</w:t>
            </w:r>
            <w:r>
              <w:rPr>
                <w:rFonts w:ascii="Courier New" w:hAnsi="Courier New" w:cs="Courier New"/>
                <w:szCs w:val="18"/>
                <w:lang w:eastAsia="nl-NL"/>
              </w:rPr>
              <w:t>dMapping  as character    no-undo.</w:t>
            </w:r>
          </w:p>
          <w:p w:rsidR="008732E2" w:rsidRPr="008732E2" w:rsidRDefault="00A35456" w:rsidP="008732E2">
            <w:pPr>
              <w:jc w:val="left"/>
              <w:rPr>
                <w:rFonts w:ascii="Courier New" w:hAnsi="Courier New" w:cs="Courier New"/>
                <w:szCs w:val="18"/>
                <w:lang w:eastAsia="nl-NL"/>
              </w:rPr>
            </w:pPr>
            <w:r>
              <w:rPr>
                <w:rFonts w:ascii="Courier New" w:hAnsi="Courier New" w:cs="Courier New"/>
                <w:szCs w:val="18"/>
                <w:lang w:eastAsia="nl-NL"/>
              </w:rPr>
              <w:t xml:space="preserve">    </w:t>
            </w:r>
            <w:r w:rsidR="008732E2" w:rsidRPr="008732E2">
              <w:rPr>
                <w:rFonts w:ascii="Courier New" w:hAnsi="Courier New" w:cs="Courier New"/>
                <w:szCs w:val="18"/>
                <w:lang w:eastAsia="nl-NL"/>
              </w:rPr>
              <w:t>define varia</w:t>
            </w:r>
            <w:r>
              <w:rPr>
                <w:rFonts w:ascii="Courier New" w:hAnsi="Courier New" w:cs="Courier New"/>
                <w:szCs w:val="18"/>
                <w:lang w:eastAsia="nl-NL"/>
              </w:rPr>
              <w:t xml:space="preserve">ble cDbTables      as character    </w:t>
            </w:r>
            <w:r w:rsidR="008732E2" w:rsidRPr="008732E2">
              <w:rPr>
                <w:rFonts w:ascii="Courier New" w:hAnsi="Courier New" w:cs="Courier New"/>
                <w:szCs w:val="18"/>
                <w:lang w:eastAsia="nl-NL"/>
              </w:rPr>
              <w:t>no-undo.</w:t>
            </w:r>
          </w:p>
          <w:p w:rsidR="008732E2" w:rsidRPr="008732E2" w:rsidRDefault="00A35456" w:rsidP="008732E2">
            <w:pPr>
              <w:jc w:val="left"/>
              <w:rPr>
                <w:rFonts w:ascii="Courier New" w:hAnsi="Courier New" w:cs="Courier New"/>
                <w:szCs w:val="18"/>
                <w:lang w:eastAsia="nl-NL"/>
              </w:rPr>
            </w:pPr>
            <w:r>
              <w:rPr>
                <w:rFonts w:ascii="Courier New" w:hAnsi="Courier New" w:cs="Courier New"/>
                <w:szCs w:val="18"/>
                <w:lang w:eastAsia="nl-NL"/>
              </w:rPr>
              <w:t xml:space="preserve">    </w:t>
            </w:r>
            <w:r w:rsidR="008732E2" w:rsidRPr="008732E2">
              <w:rPr>
                <w:rFonts w:ascii="Courier New" w:hAnsi="Courier New" w:cs="Courier New"/>
                <w:szCs w:val="18"/>
                <w:lang w:eastAsia="nl-NL"/>
              </w:rPr>
              <w:t>define varia</w:t>
            </w:r>
            <w:r>
              <w:rPr>
                <w:rFonts w:ascii="Courier New" w:hAnsi="Courier New" w:cs="Courier New"/>
                <w:szCs w:val="18"/>
                <w:lang w:eastAsia="nl-NL"/>
              </w:rPr>
              <w:t xml:space="preserve">ble cExcludeFields as character    </w:t>
            </w:r>
            <w:r w:rsidR="008732E2" w:rsidRPr="008732E2">
              <w:rPr>
                <w:rFonts w:ascii="Courier New" w:hAnsi="Courier New" w:cs="Courier New"/>
                <w:szCs w:val="18"/>
                <w:lang w:eastAsia="nl-NL"/>
              </w:rPr>
              <w:t>no-undo.</w:t>
            </w:r>
          </w:p>
          <w:p w:rsidR="008732E2" w:rsidRPr="008732E2" w:rsidRDefault="008732E2" w:rsidP="008732E2">
            <w:pPr>
              <w:jc w:val="left"/>
              <w:rPr>
                <w:rFonts w:ascii="Courier New" w:hAnsi="Courier New" w:cs="Courier New"/>
                <w:szCs w:val="18"/>
                <w:lang w:eastAsia="nl-NL"/>
              </w:rPr>
            </w:pPr>
          </w:p>
          <w:p w:rsidR="008732E2" w:rsidRPr="008732E2" w:rsidRDefault="00A35456" w:rsidP="008732E2">
            <w:pPr>
              <w:jc w:val="left"/>
              <w:rPr>
                <w:rFonts w:ascii="Courier New" w:hAnsi="Courier New" w:cs="Courier New"/>
                <w:szCs w:val="18"/>
                <w:lang w:eastAsia="nl-NL"/>
              </w:rPr>
            </w:pPr>
            <w:r>
              <w:rPr>
                <w:rFonts w:ascii="Courier New" w:hAnsi="Courier New" w:cs="Courier New"/>
                <w:szCs w:val="18"/>
                <w:lang w:eastAsia="nl-NL"/>
              </w:rPr>
              <w:t xml:space="preserve">    </w:t>
            </w:r>
            <w:r w:rsidR="008732E2" w:rsidRPr="008732E2">
              <w:rPr>
                <w:rFonts w:ascii="Courier New" w:hAnsi="Courier New" w:cs="Courier New"/>
                <w:szCs w:val="18"/>
                <w:lang w:eastAsia="nl-NL"/>
              </w:rPr>
              <w:t>hTmpList = GetIdListTmpHandle().</w:t>
            </w:r>
          </w:p>
          <w:p w:rsidR="008732E2" w:rsidRPr="008732E2" w:rsidRDefault="008732E2" w:rsidP="008732E2">
            <w:pPr>
              <w:jc w:val="left"/>
              <w:rPr>
                <w:rFonts w:ascii="Courier New" w:hAnsi="Courier New" w:cs="Courier New"/>
                <w:szCs w:val="18"/>
                <w:lang w:eastAsia="nl-NL"/>
              </w:rPr>
            </w:pPr>
          </w:p>
          <w:p w:rsidR="008732E2" w:rsidRPr="008732E2" w:rsidRDefault="00A35456" w:rsidP="008732E2">
            <w:pPr>
              <w:jc w:val="left"/>
              <w:rPr>
                <w:rFonts w:ascii="Courier New" w:hAnsi="Courier New" w:cs="Courier New"/>
                <w:szCs w:val="18"/>
                <w:lang w:eastAsia="nl-NL"/>
              </w:rPr>
            </w:pPr>
            <w:r>
              <w:rPr>
                <w:rFonts w:ascii="Courier New" w:hAnsi="Courier New" w:cs="Courier New"/>
                <w:szCs w:val="18"/>
                <w:lang w:eastAsia="nl-NL"/>
              </w:rPr>
              <w:t xml:space="preserve">    </w:t>
            </w:r>
            <w:r w:rsidR="008732E2" w:rsidRPr="008732E2">
              <w:rPr>
                <w:rFonts w:ascii="Courier New" w:hAnsi="Courier New" w:cs="Courier New"/>
                <w:szCs w:val="18"/>
                <w:lang w:eastAsia="nl-NL"/>
              </w:rPr>
              <w:t>if not valid-handle(hTmpList)</w:t>
            </w:r>
          </w:p>
          <w:p w:rsidR="008732E2" w:rsidRPr="008732E2" w:rsidRDefault="00ED2589" w:rsidP="008732E2">
            <w:pPr>
              <w:jc w:val="left"/>
              <w:rPr>
                <w:rFonts w:ascii="Courier New" w:hAnsi="Courier New" w:cs="Courier New"/>
                <w:szCs w:val="18"/>
                <w:lang w:eastAsia="nl-NL"/>
              </w:rPr>
            </w:pPr>
            <w:r>
              <w:rPr>
                <w:rFonts w:ascii="Courier New" w:hAnsi="Courier New" w:cs="Courier New"/>
                <w:szCs w:val="18"/>
                <w:lang w:eastAsia="nl-NL"/>
              </w:rPr>
              <w:t xml:space="preserve">    </w:t>
            </w:r>
            <w:r w:rsidR="008732E2" w:rsidRPr="008732E2">
              <w:rPr>
                <w:rFonts w:ascii="Courier New" w:hAnsi="Courier New" w:cs="Courier New"/>
                <w:szCs w:val="18"/>
                <w:lang w:eastAsia="nl-NL"/>
              </w:rPr>
              <w:t>then return false.</w:t>
            </w:r>
          </w:p>
          <w:p w:rsidR="008732E2" w:rsidRPr="008732E2" w:rsidRDefault="008732E2" w:rsidP="008732E2">
            <w:pPr>
              <w:jc w:val="left"/>
              <w:rPr>
                <w:rFonts w:ascii="Courier New" w:hAnsi="Courier New" w:cs="Courier New"/>
                <w:szCs w:val="18"/>
                <w:lang w:eastAsia="nl-NL"/>
              </w:rPr>
            </w:pPr>
          </w:p>
          <w:p w:rsidR="008732E2" w:rsidRPr="008732E2" w:rsidRDefault="00ED2589" w:rsidP="008732E2">
            <w:pPr>
              <w:jc w:val="left"/>
              <w:rPr>
                <w:rFonts w:ascii="Courier New" w:hAnsi="Courier New" w:cs="Courier New"/>
                <w:szCs w:val="18"/>
                <w:lang w:eastAsia="nl-NL"/>
              </w:rPr>
            </w:pPr>
            <w:r>
              <w:rPr>
                <w:rFonts w:ascii="Courier New" w:hAnsi="Courier New" w:cs="Courier New"/>
                <w:szCs w:val="18"/>
                <w:lang w:eastAsia="nl-NL"/>
              </w:rPr>
              <w:lastRenderedPageBreak/>
              <w:t xml:space="preserve">    </w:t>
            </w:r>
            <w:r w:rsidR="008732E2" w:rsidRPr="008732E2">
              <w:rPr>
                <w:rFonts w:ascii="Courier New" w:hAnsi="Courier New" w:cs="Courier New"/>
                <w:szCs w:val="18"/>
                <w:lang w:eastAsia="nl-NL"/>
              </w:rPr>
              <w:t>assign</w:t>
            </w:r>
          </w:p>
          <w:p w:rsidR="008732E2" w:rsidRPr="008732E2" w:rsidRDefault="00ED2589" w:rsidP="008732E2">
            <w:pPr>
              <w:jc w:val="left"/>
              <w:rPr>
                <w:rFonts w:ascii="Courier New" w:hAnsi="Courier New" w:cs="Courier New"/>
                <w:szCs w:val="18"/>
                <w:lang w:eastAsia="nl-NL"/>
              </w:rPr>
            </w:pPr>
            <w:r>
              <w:rPr>
                <w:rFonts w:ascii="Courier New" w:hAnsi="Courier New" w:cs="Courier New"/>
                <w:szCs w:val="18"/>
                <w:lang w:eastAsia="nl-NL"/>
              </w:rPr>
              <w:t xml:space="preserve">        cKeys          </w:t>
            </w:r>
            <w:r w:rsidR="008732E2" w:rsidRPr="008732E2">
              <w:rPr>
                <w:rFonts w:ascii="Courier New" w:hAnsi="Courier New" w:cs="Courier New"/>
                <w:szCs w:val="18"/>
                <w:lang w:eastAsia="nl-NL"/>
              </w:rPr>
              <w:t>= 'CustNum':U</w:t>
            </w:r>
          </w:p>
          <w:p w:rsidR="008732E2" w:rsidRPr="008732E2" w:rsidRDefault="00ED2589" w:rsidP="008732E2">
            <w:pPr>
              <w:jc w:val="left"/>
              <w:rPr>
                <w:rFonts w:ascii="Courier New" w:hAnsi="Courier New" w:cs="Courier New"/>
                <w:szCs w:val="18"/>
                <w:lang w:eastAsia="nl-NL"/>
              </w:rPr>
            </w:pPr>
            <w:r>
              <w:rPr>
                <w:rFonts w:ascii="Courier New" w:hAnsi="Courier New" w:cs="Courier New"/>
                <w:szCs w:val="18"/>
                <w:lang w:eastAsia="nl-NL"/>
              </w:rPr>
              <w:t xml:space="preserve">        cExcludeFields </w:t>
            </w:r>
            <w:r w:rsidR="008732E2" w:rsidRPr="008732E2">
              <w:rPr>
                <w:rFonts w:ascii="Courier New" w:hAnsi="Courier New" w:cs="Courier New"/>
                <w:szCs w:val="18"/>
                <w:lang w:eastAsia="nl-NL"/>
              </w:rPr>
              <w:t>= 'ttcustomer.CustNum':U.</w:t>
            </w:r>
          </w:p>
          <w:p w:rsidR="008732E2" w:rsidRPr="008732E2" w:rsidRDefault="008732E2" w:rsidP="008732E2">
            <w:pPr>
              <w:jc w:val="left"/>
              <w:rPr>
                <w:rFonts w:ascii="Courier New" w:hAnsi="Courier New" w:cs="Courier New"/>
                <w:szCs w:val="18"/>
                <w:lang w:eastAsia="nl-NL"/>
              </w:rPr>
            </w:pPr>
          </w:p>
          <w:p w:rsidR="008732E2" w:rsidRPr="008732E2" w:rsidRDefault="00920822" w:rsidP="008732E2">
            <w:pPr>
              <w:jc w:val="left"/>
              <w:rPr>
                <w:rFonts w:ascii="Courier New" w:hAnsi="Courier New" w:cs="Courier New"/>
                <w:szCs w:val="18"/>
                <w:lang w:eastAsia="nl-NL"/>
              </w:rPr>
            </w:pPr>
            <w:r>
              <w:rPr>
                <w:rFonts w:ascii="Courier New" w:hAnsi="Courier New" w:cs="Courier New"/>
                <w:szCs w:val="18"/>
                <w:lang w:eastAsia="nl-NL"/>
              </w:rPr>
              <w:t xml:space="preserve">    </w:t>
            </w:r>
            <w:r w:rsidR="008732E2" w:rsidRPr="008732E2">
              <w:rPr>
                <w:rFonts w:ascii="Courier New" w:hAnsi="Courier New" w:cs="Courier New"/>
                <w:szCs w:val="18"/>
                <w:lang w:eastAsia="nl-NL"/>
              </w:rPr>
              <w:t>if not AddDataSource ('ttcustomer':u, hTmpList:default-buffer-handle, cKeys, ?, ?, cExcludeFields, ?, ?)</w:t>
            </w:r>
          </w:p>
          <w:p w:rsidR="008732E2" w:rsidRPr="008732E2" w:rsidRDefault="00920822" w:rsidP="008732E2">
            <w:pPr>
              <w:jc w:val="left"/>
              <w:rPr>
                <w:rFonts w:ascii="Courier New" w:hAnsi="Courier New" w:cs="Courier New"/>
                <w:szCs w:val="18"/>
                <w:lang w:eastAsia="nl-NL"/>
              </w:rPr>
            </w:pPr>
            <w:r>
              <w:rPr>
                <w:rFonts w:ascii="Courier New" w:hAnsi="Courier New" w:cs="Courier New"/>
                <w:szCs w:val="18"/>
                <w:lang w:eastAsia="nl-NL"/>
              </w:rPr>
              <w:t xml:space="preserve">    </w:t>
            </w:r>
            <w:r w:rsidR="008732E2" w:rsidRPr="008732E2">
              <w:rPr>
                <w:rFonts w:ascii="Courier New" w:hAnsi="Courier New" w:cs="Courier New"/>
                <w:szCs w:val="18"/>
                <w:lang w:eastAsia="nl-NL"/>
              </w:rPr>
              <w:t>then return false.</w:t>
            </w:r>
          </w:p>
          <w:p w:rsidR="008732E2" w:rsidRPr="008732E2" w:rsidRDefault="008732E2" w:rsidP="008732E2">
            <w:pPr>
              <w:jc w:val="left"/>
              <w:rPr>
                <w:rFonts w:ascii="Courier New" w:hAnsi="Courier New" w:cs="Courier New"/>
                <w:szCs w:val="18"/>
                <w:lang w:eastAsia="nl-NL"/>
              </w:rPr>
            </w:pPr>
          </w:p>
          <w:p w:rsidR="008732E2" w:rsidRPr="008732E2" w:rsidRDefault="00712504" w:rsidP="008732E2">
            <w:pPr>
              <w:jc w:val="left"/>
              <w:rPr>
                <w:rFonts w:ascii="Courier New" w:hAnsi="Courier New" w:cs="Courier New"/>
                <w:szCs w:val="18"/>
                <w:lang w:eastAsia="nl-NL"/>
              </w:rPr>
            </w:pPr>
            <w:r>
              <w:rPr>
                <w:rFonts w:ascii="Courier New" w:hAnsi="Courier New" w:cs="Courier New"/>
                <w:szCs w:val="18"/>
                <w:lang w:eastAsia="nl-NL"/>
              </w:rPr>
              <w:t xml:space="preserve">    </w:t>
            </w:r>
            <w:r w:rsidR="008732E2" w:rsidRPr="008732E2">
              <w:rPr>
                <w:rFonts w:ascii="Courier New" w:hAnsi="Courier New" w:cs="Courier New"/>
                <w:szCs w:val="18"/>
                <w:lang w:eastAsia="nl-NL"/>
              </w:rPr>
              <w:t>cFieldMapping = SetFieldMappings().</w:t>
            </w:r>
          </w:p>
          <w:p w:rsidR="008732E2" w:rsidRPr="008732E2" w:rsidRDefault="008732E2" w:rsidP="008732E2">
            <w:pPr>
              <w:jc w:val="left"/>
              <w:rPr>
                <w:rFonts w:ascii="Courier New" w:hAnsi="Courier New" w:cs="Courier New"/>
                <w:szCs w:val="18"/>
                <w:lang w:eastAsia="nl-NL"/>
              </w:rPr>
            </w:pPr>
          </w:p>
          <w:p w:rsidR="008732E2" w:rsidRPr="008732E2" w:rsidRDefault="00712504" w:rsidP="008732E2">
            <w:pPr>
              <w:jc w:val="left"/>
              <w:rPr>
                <w:rFonts w:ascii="Courier New" w:hAnsi="Courier New" w:cs="Courier New"/>
                <w:szCs w:val="18"/>
                <w:lang w:eastAsia="nl-NL"/>
              </w:rPr>
            </w:pPr>
            <w:r>
              <w:rPr>
                <w:rFonts w:ascii="Courier New" w:hAnsi="Courier New" w:cs="Courier New"/>
                <w:szCs w:val="18"/>
                <w:lang w:eastAsia="nl-NL"/>
              </w:rPr>
              <w:t xml:space="preserve">    </w:t>
            </w:r>
            <w:r w:rsidR="008732E2" w:rsidRPr="008732E2">
              <w:rPr>
                <w:rFonts w:ascii="Courier New" w:hAnsi="Courier New" w:cs="Courier New"/>
                <w:szCs w:val="18"/>
                <w:lang w:eastAsia="nl-NL"/>
              </w:rPr>
              <w:t>assign</w:t>
            </w:r>
          </w:p>
          <w:p w:rsidR="008732E2" w:rsidRPr="008732E2" w:rsidRDefault="00712504" w:rsidP="008732E2">
            <w:pPr>
              <w:jc w:val="left"/>
              <w:rPr>
                <w:rFonts w:ascii="Courier New" w:hAnsi="Courier New" w:cs="Courier New"/>
                <w:szCs w:val="18"/>
                <w:lang w:eastAsia="nl-NL"/>
              </w:rPr>
            </w:pPr>
            <w:r>
              <w:rPr>
                <w:rFonts w:ascii="Courier New" w:hAnsi="Courier New" w:cs="Courier New"/>
                <w:szCs w:val="18"/>
                <w:lang w:eastAsia="nl-NL"/>
              </w:rPr>
              <w:t xml:space="preserve">        </w:t>
            </w:r>
            <w:r w:rsidR="008732E2" w:rsidRPr="008732E2">
              <w:rPr>
                <w:rFonts w:ascii="Courier New" w:hAnsi="Courier New" w:cs="Courier New"/>
                <w:szCs w:val="18"/>
                <w:lang w:eastAsia="nl-NL"/>
              </w:rPr>
              <w:t>cDbTables</w:t>
            </w:r>
            <w:r w:rsidR="008732E2" w:rsidRPr="008732E2">
              <w:rPr>
                <w:rFonts w:ascii="Courier New" w:hAnsi="Courier New" w:cs="Courier New"/>
                <w:szCs w:val="18"/>
                <w:lang w:eastAsia="nl-NL"/>
              </w:rPr>
              <w:tab/>
              <w:t>= "{&amp;tbl_customer}"</w:t>
            </w:r>
          </w:p>
          <w:p w:rsidR="008732E2" w:rsidRPr="008732E2" w:rsidRDefault="00712504" w:rsidP="008732E2">
            <w:pPr>
              <w:jc w:val="left"/>
              <w:rPr>
                <w:rFonts w:ascii="Courier New" w:hAnsi="Courier New" w:cs="Courier New"/>
                <w:szCs w:val="18"/>
                <w:lang w:eastAsia="nl-NL"/>
              </w:rPr>
            </w:pPr>
            <w:r>
              <w:rPr>
                <w:rFonts w:ascii="Courier New" w:hAnsi="Courier New" w:cs="Courier New"/>
                <w:szCs w:val="18"/>
                <w:lang w:eastAsia="nl-NL"/>
              </w:rPr>
              <w:t xml:space="preserve">        </w:t>
            </w:r>
            <w:r w:rsidR="008732E2" w:rsidRPr="008732E2">
              <w:rPr>
                <w:rFonts w:ascii="Courier New" w:hAnsi="Courier New" w:cs="Courier New"/>
                <w:szCs w:val="18"/>
                <w:lang w:eastAsia="nl-NL"/>
              </w:rPr>
              <w:t>cKeys</w:t>
            </w:r>
            <w:r w:rsidR="008732E2" w:rsidRPr="008732E2">
              <w:rPr>
                <w:rFonts w:ascii="Courier New" w:hAnsi="Courier New" w:cs="Courier New"/>
                <w:szCs w:val="18"/>
                <w:lang w:eastAsia="nl-NL"/>
              </w:rPr>
              <w:tab/>
            </w:r>
            <w:r w:rsidR="008732E2" w:rsidRPr="008732E2">
              <w:rPr>
                <w:rFonts w:ascii="Courier New" w:hAnsi="Courier New" w:cs="Courier New"/>
                <w:szCs w:val="18"/>
                <w:lang w:eastAsia="nl-NL"/>
              </w:rPr>
              <w:tab/>
              <w:t>= 'CustNum':U.</w:t>
            </w:r>
          </w:p>
          <w:p w:rsidR="008732E2" w:rsidRPr="008732E2" w:rsidRDefault="008732E2" w:rsidP="008732E2">
            <w:pPr>
              <w:jc w:val="left"/>
              <w:rPr>
                <w:rFonts w:ascii="Courier New" w:hAnsi="Courier New" w:cs="Courier New"/>
                <w:szCs w:val="18"/>
                <w:lang w:eastAsia="nl-NL"/>
              </w:rPr>
            </w:pPr>
          </w:p>
          <w:p w:rsidR="008732E2" w:rsidRPr="008732E2" w:rsidRDefault="00712504" w:rsidP="008732E2">
            <w:pPr>
              <w:jc w:val="left"/>
              <w:rPr>
                <w:rFonts w:ascii="Courier New" w:hAnsi="Courier New" w:cs="Courier New"/>
                <w:szCs w:val="18"/>
                <w:lang w:eastAsia="nl-NL"/>
              </w:rPr>
            </w:pPr>
            <w:r>
              <w:rPr>
                <w:rFonts w:ascii="Courier New" w:hAnsi="Courier New" w:cs="Courier New"/>
                <w:szCs w:val="18"/>
                <w:lang w:eastAsia="nl-NL"/>
              </w:rPr>
              <w:t xml:space="preserve">    </w:t>
            </w:r>
            <w:r w:rsidR="008732E2" w:rsidRPr="008732E2">
              <w:rPr>
                <w:rFonts w:ascii="Courier New" w:hAnsi="Courier New" w:cs="Courier New"/>
                <w:szCs w:val="18"/>
                <w:lang w:eastAsia="nl-NL"/>
              </w:rPr>
              <w:t>cJoinClause</w:t>
            </w:r>
            <w:r w:rsidR="008732E2" w:rsidRPr="008732E2">
              <w:rPr>
                <w:rFonts w:ascii="Courier New" w:hAnsi="Courier New" w:cs="Courier New"/>
                <w:szCs w:val="18"/>
                <w:lang w:eastAsia="nl-NL"/>
              </w:rPr>
              <w:tab/>
              <w:t>= 'ttcustomer.CustNum = ttcustomeridlist.CustNum':U.</w:t>
            </w:r>
          </w:p>
          <w:p w:rsidR="008732E2" w:rsidRPr="008732E2" w:rsidRDefault="008732E2" w:rsidP="008732E2">
            <w:pPr>
              <w:jc w:val="left"/>
              <w:rPr>
                <w:rFonts w:ascii="Courier New" w:hAnsi="Courier New" w:cs="Courier New"/>
                <w:szCs w:val="18"/>
                <w:lang w:eastAsia="nl-NL"/>
              </w:rPr>
            </w:pPr>
          </w:p>
          <w:p w:rsidR="008732E2" w:rsidRPr="008732E2" w:rsidRDefault="00712504" w:rsidP="008732E2">
            <w:pPr>
              <w:jc w:val="left"/>
              <w:rPr>
                <w:rFonts w:ascii="Courier New" w:hAnsi="Courier New" w:cs="Courier New"/>
                <w:szCs w:val="18"/>
                <w:lang w:eastAsia="nl-NL"/>
              </w:rPr>
            </w:pPr>
            <w:r>
              <w:rPr>
                <w:rFonts w:ascii="Courier New" w:hAnsi="Courier New" w:cs="Courier New"/>
                <w:szCs w:val="18"/>
                <w:lang w:eastAsia="nl-NL"/>
              </w:rPr>
              <w:t xml:space="preserve">    </w:t>
            </w:r>
            <w:r w:rsidR="008732E2" w:rsidRPr="008732E2">
              <w:rPr>
                <w:rFonts w:ascii="Courier New" w:hAnsi="Courier New" w:cs="Courier New"/>
                <w:szCs w:val="18"/>
                <w:lang w:eastAsia="nl-NL"/>
              </w:rPr>
              <w:t>if not AddDataSource ('ttcustomer':u, cDbTables, cKeys, ?, cFieldMapping, cExcludeFields, ?, cJoinClause)</w:t>
            </w:r>
          </w:p>
          <w:p w:rsidR="008732E2" w:rsidRPr="008732E2" w:rsidRDefault="00712504" w:rsidP="008732E2">
            <w:pPr>
              <w:jc w:val="left"/>
              <w:rPr>
                <w:rFonts w:ascii="Courier New" w:hAnsi="Courier New" w:cs="Courier New"/>
                <w:szCs w:val="18"/>
                <w:lang w:eastAsia="nl-NL"/>
              </w:rPr>
            </w:pPr>
            <w:r>
              <w:rPr>
                <w:rFonts w:ascii="Courier New" w:hAnsi="Courier New" w:cs="Courier New"/>
                <w:szCs w:val="18"/>
                <w:lang w:eastAsia="nl-NL"/>
              </w:rPr>
              <w:t xml:space="preserve">    </w:t>
            </w:r>
            <w:r w:rsidR="008732E2" w:rsidRPr="008732E2">
              <w:rPr>
                <w:rFonts w:ascii="Courier New" w:hAnsi="Courier New" w:cs="Courier New"/>
                <w:szCs w:val="18"/>
                <w:lang w:eastAsia="nl-NL"/>
              </w:rPr>
              <w:t>then return false.</w:t>
            </w:r>
          </w:p>
          <w:p w:rsidR="00712504" w:rsidRDefault="00712504" w:rsidP="008732E2">
            <w:pPr>
              <w:jc w:val="left"/>
              <w:rPr>
                <w:rFonts w:ascii="Courier New" w:hAnsi="Courier New" w:cs="Courier New"/>
                <w:szCs w:val="18"/>
                <w:lang w:eastAsia="nl-NL"/>
              </w:rPr>
            </w:pPr>
          </w:p>
          <w:p w:rsidR="008732E2" w:rsidRPr="008732E2" w:rsidRDefault="00712504" w:rsidP="008732E2">
            <w:pPr>
              <w:jc w:val="left"/>
              <w:rPr>
                <w:rFonts w:ascii="Courier New" w:hAnsi="Courier New" w:cs="Courier New"/>
                <w:szCs w:val="18"/>
                <w:lang w:eastAsia="nl-NL"/>
              </w:rPr>
            </w:pPr>
            <w:r>
              <w:rPr>
                <w:rFonts w:ascii="Courier New" w:hAnsi="Courier New" w:cs="Courier New"/>
                <w:szCs w:val="18"/>
                <w:lang w:eastAsia="nl-NL"/>
              </w:rPr>
              <w:t xml:space="preserve">    </w:t>
            </w:r>
            <w:r w:rsidR="008732E2" w:rsidRPr="008732E2">
              <w:rPr>
                <w:rFonts w:ascii="Courier New" w:hAnsi="Courier New" w:cs="Courier New"/>
                <w:szCs w:val="18"/>
                <w:lang w:eastAsia="nl-NL"/>
              </w:rPr>
              <w:t>return true.</w:t>
            </w:r>
          </w:p>
          <w:p w:rsidR="00712504" w:rsidRDefault="00712504" w:rsidP="008732E2">
            <w:pPr>
              <w:jc w:val="left"/>
              <w:rPr>
                <w:rFonts w:ascii="Courier New" w:hAnsi="Courier New" w:cs="Courier New"/>
                <w:szCs w:val="18"/>
                <w:lang w:eastAsia="nl-NL"/>
              </w:rPr>
            </w:pPr>
          </w:p>
          <w:p w:rsidR="00712504" w:rsidRDefault="00712504" w:rsidP="008732E2">
            <w:pPr>
              <w:jc w:val="left"/>
              <w:rPr>
                <w:rFonts w:ascii="Courier New" w:hAnsi="Courier New" w:cs="Courier New"/>
                <w:szCs w:val="18"/>
                <w:lang w:eastAsia="nl-NL"/>
              </w:rPr>
            </w:pPr>
            <w:r>
              <w:rPr>
                <w:rFonts w:ascii="Courier New" w:hAnsi="Courier New" w:cs="Courier New"/>
                <w:szCs w:val="18"/>
                <w:lang w:eastAsia="nl-NL"/>
              </w:rPr>
              <w:t xml:space="preserve">    </w:t>
            </w:r>
            <w:r w:rsidR="008732E2" w:rsidRPr="008732E2">
              <w:rPr>
                <w:rFonts w:ascii="Courier New" w:hAnsi="Courier New" w:cs="Courier New"/>
                <w:szCs w:val="18"/>
                <w:lang w:eastAsia="nl-NL"/>
              </w:rPr>
              <w:t>catch ap</w:t>
            </w:r>
            <w:r>
              <w:rPr>
                <w:rFonts w:ascii="Courier New" w:hAnsi="Courier New" w:cs="Courier New"/>
                <w:szCs w:val="18"/>
                <w:lang w:eastAsia="nl-NL"/>
              </w:rPr>
              <w:t>pError as Progress.Lang.Error :</w:t>
            </w:r>
          </w:p>
          <w:p w:rsidR="008732E2" w:rsidRPr="008732E2" w:rsidRDefault="00712504" w:rsidP="008732E2">
            <w:pPr>
              <w:jc w:val="left"/>
              <w:rPr>
                <w:rFonts w:ascii="Courier New" w:hAnsi="Courier New" w:cs="Courier New"/>
                <w:szCs w:val="18"/>
                <w:lang w:eastAsia="nl-NL"/>
              </w:rPr>
            </w:pPr>
            <w:r>
              <w:rPr>
                <w:rFonts w:ascii="Courier New" w:hAnsi="Courier New" w:cs="Courier New"/>
                <w:szCs w:val="18"/>
                <w:lang w:eastAsia="nl-NL"/>
              </w:rPr>
              <w:t xml:space="preserve">        </w:t>
            </w:r>
            <w:r w:rsidR="008732E2" w:rsidRPr="008732E2">
              <w:rPr>
                <w:rFonts w:ascii="Courier New" w:hAnsi="Courier New" w:cs="Courier New"/>
                <w:szCs w:val="18"/>
                <w:lang w:eastAsia="nl-NL"/>
              </w:rPr>
              <w:t>ThrowError(input appError).</w:t>
            </w:r>
          </w:p>
          <w:p w:rsidR="008732E2" w:rsidRPr="008732E2" w:rsidRDefault="00712504" w:rsidP="008732E2">
            <w:pPr>
              <w:jc w:val="left"/>
              <w:rPr>
                <w:rFonts w:ascii="Courier New" w:hAnsi="Courier New" w:cs="Courier New"/>
                <w:szCs w:val="18"/>
                <w:lang w:eastAsia="nl-NL"/>
              </w:rPr>
            </w:pPr>
            <w:r>
              <w:rPr>
                <w:rFonts w:ascii="Courier New" w:hAnsi="Courier New" w:cs="Courier New"/>
                <w:szCs w:val="18"/>
                <w:lang w:eastAsia="nl-NL"/>
              </w:rPr>
              <w:t xml:space="preserve">        </w:t>
            </w:r>
            <w:r w:rsidR="008732E2" w:rsidRPr="008732E2">
              <w:rPr>
                <w:rFonts w:ascii="Courier New" w:hAnsi="Courier New" w:cs="Courier New"/>
                <w:szCs w:val="18"/>
                <w:lang w:eastAsia="nl-NL"/>
              </w:rPr>
              <w:t>delete object appError.</w:t>
            </w:r>
          </w:p>
          <w:p w:rsidR="008732E2" w:rsidRPr="008732E2" w:rsidRDefault="00712504" w:rsidP="008732E2">
            <w:pPr>
              <w:jc w:val="left"/>
              <w:rPr>
                <w:rFonts w:ascii="Courier New" w:hAnsi="Courier New" w:cs="Courier New"/>
                <w:szCs w:val="18"/>
                <w:lang w:eastAsia="nl-NL"/>
              </w:rPr>
            </w:pPr>
            <w:r>
              <w:rPr>
                <w:rFonts w:ascii="Courier New" w:hAnsi="Courier New" w:cs="Courier New"/>
                <w:szCs w:val="18"/>
                <w:lang w:eastAsia="nl-NL"/>
              </w:rPr>
              <w:t xml:space="preserve">        </w:t>
            </w:r>
            <w:r w:rsidR="008732E2" w:rsidRPr="008732E2">
              <w:rPr>
                <w:rFonts w:ascii="Courier New" w:hAnsi="Courier New" w:cs="Courier New"/>
                <w:szCs w:val="18"/>
                <w:lang w:eastAsia="nl-NL"/>
              </w:rPr>
              <w:t>return false.</w:t>
            </w:r>
          </w:p>
          <w:p w:rsidR="008732E2" w:rsidRPr="008732E2" w:rsidRDefault="00712504" w:rsidP="008732E2">
            <w:pPr>
              <w:jc w:val="left"/>
              <w:rPr>
                <w:rFonts w:ascii="Courier New" w:hAnsi="Courier New" w:cs="Courier New"/>
                <w:szCs w:val="18"/>
                <w:lang w:eastAsia="nl-NL"/>
              </w:rPr>
            </w:pPr>
            <w:r>
              <w:rPr>
                <w:rFonts w:ascii="Courier New" w:hAnsi="Courier New" w:cs="Courier New"/>
                <w:szCs w:val="18"/>
                <w:lang w:eastAsia="nl-NL"/>
              </w:rPr>
              <w:t xml:space="preserve">    </w:t>
            </w:r>
            <w:r w:rsidR="008732E2" w:rsidRPr="008732E2">
              <w:rPr>
                <w:rFonts w:ascii="Courier New" w:hAnsi="Courier New" w:cs="Courier New"/>
                <w:szCs w:val="18"/>
                <w:lang w:eastAsia="nl-NL"/>
              </w:rPr>
              <w:t>end catch.</w:t>
            </w:r>
          </w:p>
          <w:p w:rsidR="008732E2" w:rsidRPr="008732E2" w:rsidRDefault="008732E2" w:rsidP="008732E2">
            <w:pPr>
              <w:jc w:val="left"/>
              <w:rPr>
                <w:rFonts w:ascii="Courier New" w:hAnsi="Courier New" w:cs="Courier New"/>
                <w:szCs w:val="18"/>
                <w:lang w:eastAsia="nl-NL"/>
              </w:rPr>
            </w:pPr>
          </w:p>
          <w:p w:rsidR="008732E2" w:rsidRPr="008732E2" w:rsidRDefault="008732E2" w:rsidP="008732E2">
            <w:pPr>
              <w:jc w:val="left"/>
              <w:rPr>
                <w:rFonts w:ascii="Courier New" w:hAnsi="Courier New" w:cs="Courier New"/>
                <w:szCs w:val="18"/>
                <w:lang w:eastAsia="nl-NL"/>
              </w:rPr>
            </w:pPr>
            <w:r w:rsidRPr="008732E2">
              <w:rPr>
                <w:rFonts w:ascii="Courier New" w:hAnsi="Courier New" w:cs="Courier New"/>
                <w:szCs w:val="18"/>
                <w:lang w:eastAsia="nl-NL"/>
              </w:rPr>
              <w:t>end method.</w:t>
            </w:r>
          </w:p>
          <w:p w:rsidR="008732E2" w:rsidRPr="008732E2" w:rsidRDefault="008732E2" w:rsidP="008732E2">
            <w:pPr>
              <w:jc w:val="left"/>
              <w:rPr>
                <w:rFonts w:ascii="Courier New" w:hAnsi="Courier New" w:cs="Courier New"/>
                <w:szCs w:val="18"/>
                <w:lang w:eastAsia="nl-NL"/>
              </w:rPr>
            </w:pPr>
          </w:p>
          <w:p w:rsidR="008732E2" w:rsidRPr="008732E2" w:rsidRDefault="008732E2" w:rsidP="008732E2">
            <w:pPr>
              <w:jc w:val="left"/>
              <w:rPr>
                <w:rFonts w:ascii="Courier New" w:hAnsi="Courier New" w:cs="Courier New"/>
                <w:szCs w:val="18"/>
                <w:lang w:eastAsia="nl-NL"/>
              </w:rPr>
            </w:pPr>
            <w:r w:rsidRPr="008732E2">
              <w:rPr>
                <w:rFonts w:ascii="Courier New" w:hAnsi="Courier New" w:cs="Courier New"/>
                <w:szCs w:val="18"/>
                <w:lang w:eastAsia="nl-NL"/>
              </w:rPr>
              <w:t>method public override logical AttachDataSource():</w:t>
            </w:r>
          </w:p>
          <w:p w:rsidR="008732E2" w:rsidRPr="008732E2" w:rsidRDefault="008732E2" w:rsidP="008732E2">
            <w:pPr>
              <w:jc w:val="left"/>
              <w:rPr>
                <w:rFonts w:ascii="Courier New" w:hAnsi="Courier New" w:cs="Courier New"/>
                <w:szCs w:val="18"/>
                <w:lang w:eastAsia="nl-NL"/>
              </w:rPr>
            </w:pPr>
          </w:p>
          <w:p w:rsidR="008732E2" w:rsidRPr="008732E2" w:rsidRDefault="00712504" w:rsidP="008732E2">
            <w:pPr>
              <w:jc w:val="left"/>
              <w:rPr>
                <w:rFonts w:ascii="Courier New" w:hAnsi="Courier New" w:cs="Courier New"/>
                <w:szCs w:val="18"/>
                <w:lang w:eastAsia="nl-NL"/>
              </w:rPr>
            </w:pPr>
            <w:r>
              <w:rPr>
                <w:rFonts w:ascii="Courier New" w:hAnsi="Courier New" w:cs="Courier New"/>
                <w:szCs w:val="18"/>
                <w:lang w:eastAsia="nl-NL"/>
              </w:rPr>
              <w:t xml:space="preserve">    </w:t>
            </w:r>
            <w:r w:rsidR="008732E2" w:rsidRPr="008732E2">
              <w:rPr>
                <w:rFonts w:ascii="Courier New" w:hAnsi="Courier New" w:cs="Courier New"/>
                <w:szCs w:val="18"/>
                <w:lang w:eastAsia="nl-NL"/>
              </w:rPr>
              <w:t>define variable cQueryName as character no-undo.</w:t>
            </w:r>
          </w:p>
          <w:p w:rsidR="008732E2" w:rsidRPr="008732E2" w:rsidRDefault="008732E2" w:rsidP="008732E2">
            <w:pPr>
              <w:jc w:val="left"/>
              <w:rPr>
                <w:rFonts w:ascii="Courier New" w:hAnsi="Courier New" w:cs="Courier New"/>
                <w:szCs w:val="18"/>
                <w:lang w:eastAsia="nl-NL"/>
              </w:rPr>
            </w:pPr>
          </w:p>
          <w:p w:rsidR="008732E2" w:rsidRPr="008732E2" w:rsidRDefault="00712504" w:rsidP="008732E2">
            <w:pPr>
              <w:jc w:val="left"/>
              <w:rPr>
                <w:rFonts w:ascii="Courier New" w:hAnsi="Courier New" w:cs="Courier New"/>
                <w:szCs w:val="18"/>
                <w:lang w:eastAsia="nl-NL"/>
              </w:rPr>
            </w:pPr>
            <w:r>
              <w:rPr>
                <w:rFonts w:ascii="Courier New" w:hAnsi="Courier New" w:cs="Courier New"/>
                <w:szCs w:val="18"/>
                <w:lang w:eastAsia="nl-NL"/>
              </w:rPr>
              <w:t xml:space="preserve">    </w:t>
            </w:r>
            <w:r w:rsidR="008732E2" w:rsidRPr="008732E2">
              <w:rPr>
                <w:rFonts w:ascii="Courier New" w:hAnsi="Courier New" w:cs="Courier New"/>
                <w:szCs w:val="18"/>
                <w:lang w:eastAsia="nl-NL"/>
              </w:rPr>
              <w:t>cQueryName = GetQueryName().</w:t>
            </w:r>
          </w:p>
          <w:p w:rsidR="008732E2" w:rsidRPr="008732E2" w:rsidRDefault="008732E2" w:rsidP="008732E2">
            <w:pPr>
              <w:jc w:val="left"/>
              <w:rPr>
                <w:rFonts w:ascii="Courier New" w:hAnsi="Courier New" w:cs="Courier New"/>
                <w:szCs w:val="18"/>
                <w:lang w:eastAsia="nl-NL"/>
              </w:rPr>
            </w:pPr>
          </w:p>
          <w:p w:rsidR="008732E2" w:rsidRPr="008732E2" w:rsidRDefault="00712504" w:rsidP="008732E2">
            <w:pPr>
              <w:jc w:val="left"/>
              <w:rPr>
                <w:rFonts w:ascii="Courier New" w:hAnsi="Courier New" w:cs="Courier New"/>
                <w:szCs w:val="18"/>
                <w:lang w:eastAsia="nl-NL"/>
              </w:rPr>
            </w:pPr>
            <w:r>
              <w:rPr>
                <w:rFonts w:ascii="Courier New" w:hAnsi="Courier New" w:cs="Courier New"/>
                <w:szCs w:val="18"/>
                <w:lang w:eastAsia="nl-NL"/>
              </w:rPr>
              <w:t xml:space="preserve">    case cQueryName:</w:t>
            </w:r>
          </w:p>
          <w:p w:rsidR="008732E2" w:rsidRPr="008732E2" w:rsidRDefault="00712504" w:rsidP="008732E2">
            <w:pPr>
              <w:jc w:val="left"/>
              <w:rPr>
                <w:rFonts w:ascii="Courier New" w:hAnsi="Courier New" w:cs="Courier New"/>
                <w:szCs w:val="18"/>
                <w:lang w:eastAsia="nl-NL"/>
              </w:rPr>
            </w:pPr>
            <w:r>
              <w:rPr>
                <w:rFonts w:ascii="Courier New" w:hAnsi="Courier New" w:cs="Courier New"/>
                <w:szCs w:val="18"/>
                <w:lang w:eastAsia="nl-NL"/>
              </w:rPr>
              <w:t xml:space="preserve">        </w:t>
            </w:r>
            <w:r w:rsidR="008732E2" w:rsidRPr="008732E2">
              <w:rPr>
                <w:rFonts w:ascii="Courier New" w:hAnsi="Courier New" w:cs="Courier New"/>
                <w:szCs w:val="18"/>
                <w:lang w:eastAsia="nl-NL"/>
              </w:rPr>
              <w:t>when 'FetchDataByIdList':U</w:t>
            </w:r>
          </w:p>
          <w:p w:rsidR="008732E2" w:rsidRPr="008732E2" w:rsidRDefault="00712504" w:rsidP="008732E2">
            <w:pPr>
              <w:jc w:val="left"/>
              <w:rPr>
                <w:rFonts w:ascii="Courier New" w:hAnsi="Courier New" w:cs="Courier New"/>
                <w:szCs w:val="18"/>
                <w:lang w:eastAsia="nl-NL"/>
              </w:rPr>
            </w:pPr>
            <w:r>
              <w:rPr>
                <w:rFonts w:ascii="Courier New" w:hAnsi="Courier New" w:cs="Courier New"/>
                <w:szCs w:val="18"/>
                <w:lang w:eastAsia="nl-NL"/>
              </w:rPr>
              <w:t xml:space="preserve">        </w:t>
            </w:r>
            <w:r w:rsidR="008732E2" w:rsidRPr="008732E2">
              <w:rPr>
                <w:rFonts w:ascii="Courier New" w:hAnsi="Courier New" w:cs="Courier New"/>
                <w:szCs w:val="18"/>
                <w:lang w:eastAsia="nl-NL"/>
              </w:rPr>
              <w:t>then return AttachDataSourceIdList().</w:t>
            </w:r>
          </w:p>
          <w:p w:rsidR="008732E2" w:rsidRPr="008732E2" w:rsidRDefault="008732E2" w:rsidP="008732E2">
            <w:pPr>
              <w:jc w:val="left"/>
              <w:rPr>
                <w:rFonts w:ascii="Courier New" w:hAnsi="Courier New" w:cs="Courier New"/>
                <w:szCs w:val="18"/>
                <w:lang w:eastAsia="nl-NL"/>
              </w:rPr>
            </w:pPr>
          </w:p>
          <w:p w:rsidR="008732E2" w:rsidRPr="008732E2" w:rsidRDefault="00712504" w:rsidP="008732E2">
            <w:pPr>
              <w:jc w:val="left"/>
              <w:rPr>
                <w:rFonts w:ascii="Courier New" w:hAnsi="Courier New" w:cs="Courier New"/>
                <w:szCs w:val="18"/>
                <w:lang w:eastAsia="nl-NL"/>
              </w:rPr>
            </w:pPr>
            <w:r>
              <w:rPr>
                <w:rFonts w:ascii="Courier New" w:hAnsi="Courier New" w:cs="Courier New"/>
                <w:szCs w:val="18"/>
                <w:lang w:eastAsia="nl-NL"/>
              </w:rPr>
              <w:t xml:space="preserve">        </w:t>
            </w:r>
            <w:r w:rsidR="008732E2" w:rsidRPr="008732E2">
              <w:rPr>
                <w:rFonts w:ascii="Courier New" w:hAnsi="Courier New" w:cs="Courier New"/>
                <w:szCs w:val="18"/>
                <w:lang w:eastAsia="nl-NL"/>
              </w:rPr>
              <w:t>otherwise</w:t>
            </w:r>
          </w:p>
          <w:p w:rsidR="008732E2" w:rsidRPr="008732E2" w:rsidRDefault="00712504" w:rsidP="008732E2">
            <w:pPr>
              <w:jc w:val="left"/>
              <w:rPr>
                <w:rFonts w:ascii="Courier New" w:hAnsi="Courier New" w:cs="Courier New"/>
                <w:szCs w:val="18"/>
                <w:lang w:eastAsia="nl-NL"/>
              </w:rPr>
            </w:pPr>
            <w:r>
              <w:rPr>
                <w:rFonts w:ascii="Courier New" w:hAnsi="Courier New" w:cs="Courier New"/>
                <w:szCs w:val="18"/>
                <w:lang w:eastAsia="nl-NL"/>
              </w:rPr>
              <w:t xml:space="preserve">        </w:t>
            </w:r>
            <w:r w:rsidR="008732E2" w:rsidRPr="008732E2">
              <w:rPr>
                <w:rFonts w:ascii="Courier New" w:hAnsi="Courier New" w:cs="Courier New"/>
                <w:szCs w:val="18"/>
                <w:lang w:eastAsia="nl-NL"/>
              </w:rPr>
              <w:t>return AttachDataSourceDefault().</w:t>
            </w:r>
          </w:p>
          <w:p w:rsidR="008732E2" w:rsidRPr="008732E2" w:rsidRDefault="008732E2" w:rsidP="008732E2">
            <w:pPr>
              <w:jc w:val="left"/>
              <w:rPr>
                <w:rFonts w:ascii="Courier New" w:hAnsi="Courier New" w:cs="Courier New"/>
                <w:szCs w:val="18"/>
                <w:lang w:eastAsia="nl-NL"/>
              </w:rPr>
            </w:pPr>
          </w:p>
          <w:p w:rsidR="008732E2" w:rsidRPr="008732E2" w:rsidRDefault="00712504" w:rsidP="008732E2">
            <w:pPr>
              <w:jc w:val="left"/>
              <w:rPr>
                <w:rFonts w:ascii="Courier New" w:hAnsi="Courier New" w:cs="Courier New"/>
                <w:szCs w:val="18"/>
                <w:lang w:eastAsia="nl-NL"/>
              </w:rPr>
            </w:pPr>
            <w:r>
              <w:rPr>
                <w:rFonts w:ascii="Courier New" w:hAnsi="Courier New" w:cs="Courier New"/>
                <w:szCs w:val="18"/>
                <w:lang w:eastAsia="nl-NL"/>
              </w:rPr>
              <w:t xml:space="preserve">    </w:t>
            </w:r>
            <w:r w:rsidR="008732E2" w:rsidRPr="008732E2">
              <w:rPr>
                <w:rFonts w:ascii="Courier New" w:hAnsi="Courier New" w:cs="Courier New"/>
                <w:szCs w:val="18"/>
                <w:lang w:eastAsia="nl-NL"/>
              </w:rPr>
              <w:t>end case.  /* case cQueryName */</w:t>
            </w:r>
          </w:p>
          <w:p w:rsidR="008732E2" w:rsidRPr="008732E2" w:rsidRDefault="008732E2" w:rsidP="008732E2">
            <w:pPr>
              <w:jc w:val="left"/>
              <w:rPr>
                <w:rFonts w:ascii="Courier New" w:hAnsi="Courier New" w:cs="Courier New"/>
                <w:szCs w:val="18"/>
                <w:lang w:eastAsia="nl-NL"/>
              </w:rPr>
            </w:pPr>
          </w:p>
          <w:p w:rsidR="008732E2" w:rsidRPr="008732E2" w:rsidRDefault="00712504" w:rsidP="008732E2">
            <w:pPr>
              <w:jc w:val="left"/>
              <w:rPr>
                <w:rFonts w:ascii="Courier New" w:hAnsi="Courier New" w:cs="Courier New"/>
                <w:szCs w:val="18"/>
                <w:lang w:eastAsia="nl-NL"/>
              </w:rPr>
            </w:pPr>
            <w:r>
              <w:rPr>
                <w:rFonts w:ascii="Courier New" w:hAnsi="Courier New" w:cs="Courier New"/>
                <w:szCs w:val="18"/>
                <w:lang w:eastAsia="nl-NL"/>
              </w:rPr>
              <w:t xml:space="preserve">    </w:t>
            </w:r>
            <w:r w:rsidR="008732E2" w:rsidRPr="008732E2">
              <w:rPr>
                <w:rFonts w:ascii="Courier New" w:hAnsi="Courier New" w:cs="Courier New"/>
                <w:szCs w:val="18"/>
                <w:lang w:eastAsia="nl-NL"/>
              </w:rPr>
              <w:t>return false.</w:t>
            </w:r>
          </w:p>
          <w:p w:rsidR="008732E2" w:rsidRPr="008732E2" w:rsidRDefault="008732E2" w:rsidP="008732E2">
            <w:pPr>
              <w:jc w:val="left"/>
              <w:rPr>
                <w:rFonts w:ascii="Courier New" w:hAnsi="Courier New" w:cs="Courier New"/>
                <w:szCs w:val="18"/>
                <w:lang w:eastAsia="nl-NL"/>
              </w:rPr>
            </w:pPr>
          </w:p>
          <w:p w:rsidR="008732E2" w:rsidRPr="008732E2" w:rsidRDefault="00712504" w:rsidP="008732E2">
            <w:pPr>
              <w:jc w:val="left"/>
              <w:rPr>
                <w:rFonts w:ascii="Courier New" w:hAnsi="Courier New" w:cs="Courier New"/>
                <w:szCs w:val="18"/>
                <w:lang w:eastAsia="nl-NL"/>
              </w:rPr>
            </w:pPr>
            <w:r>
              <w:rPr>
                <w:rFonts w:ascii="Courier New" w:hAnsi="Courier New" w:cs="Courier New"/>
                <w:szCs w:val="18"/>
                <w:lang w:eastAsia="nl-NL"/>
              </w:rPr>
              <w:t xml:space="preserve">    </w:t>
            </w:r>
            <w:r w:rsidR="008732E2" w:rsidRPr="008732E2">
              <w:rPr>
                <w:rFonts w:ascii="Courier New" w:hAnsi="Courier New" w:cs="Courier New"/>
                <w:szCs w:val="18"/>
                <w:lang w:eastAsia="nl-NL"/>
              </w:rPr>
              <w:t>catch appError as Progress.Lang.Error :</w:t>
            </w:r>
          </w:p>
          <w:p w:rsidR="008732E2" w:rsidRPr="008732E2" w:rsidRDefault="00712504" w:rsidP="008732E2">
            <w:pPr>
              <w:jc w:val="left"/>
              <w:rPr>
                <w:rFonts w:ascii="Courier New" w:hAnsi="Courier New" w:cs="Courier New"/>
                <w:szCs w:val="18"/>
                <w:lang w:eastAsia="nl-NL"/>
              </w:rPr>
            </w:pPr>
            <w:r>
              <w:rPr>
                <w:rFonts w:ascii="Courier New" w:hAnsi="Courier New" w:cs="Courier New"/>
                <w:szCs w:val="18"/>
                <w:lang w:eastAsia="nl-NL"/>
              </w:rPr>
              <w:t xml:space="preserve">        </w:t>
            </w:r>
            <w:r w:rsidR="008732E2" w:rsidRPr="008732E2">
              <w:rPr>
                <w:rFonts w:ascii="Courier New" w:hAnsi="Courier New" w:cs="Courier New"/>
                <w:szCs w:val="18"/>
                <w:lang w:eastAsia="nl-NL"/>
              </w:rPr>
              <w:t>ThrowError(input appError).</w:t>
            </w:r>
          </w:p>
          <w:p w:rsidR="008732E2" w:rsidRPr="008732E2" w:rsidRDefault="00712504" w:rsidP="008732E2">
            <w:pPr>
              <w:jc w:val="left"/>
              <w:rPr>
                <w:rFonts w:ascii="Courier New" w:hAnsi="Courier New" w:cs="Courier New"/>
                <w:szCs w:val="18"/>
                <w:lang w:eastAsia="nl-NL"/>
              </w:rPr>
            </w:pPr>
            <w:r>
              <w:rPr>
                <w:rFonts w:ascii="Courier New" w:hAnsi="Courier New" w:cs="Courier New"/>
                <w:szCs w:val="18"/>
                <w:lang w:eastAsia="nl-NL"/>
              </w:rPr>
              <w:t xml:space="preserve">        </w:t>
            </w:r>
            <w:r w:rsidR="008732E2" w:rsidRPr="008732E2">
              <w:rPr>
                <w:rFonts w:ascii="Courier New" w:hAnsi="Courier New" w:cs="Courier New"/>
                <w:szCs w:val="18"/>
                <w:lang w:eastAsia="nl-NL"/>
              </w:rPr>
              <w:t>delete object appError.</w:t>
            </w:r>
          </w:p>
          <w:p w:rsidR="008732E2" w:rsidRPr="008732E2" w:rsidRDefault="00712504" w:rsidP="008732E2">
            <w:pPr>
              <w:jc w:val="left"/>
              <w:rPr>
                <w:rFonts w:ascii="Courier New" w:hAnsi="Courier New" w:cs="Courier New"/>
                <w:szCs w:val="18"/>
                <w:lang w:eastAsia="nl-NL"/>
              </w:rPr>
            </w:pPr>
            <w:r>
              <w:rPr>
                <w:rFonts w:ascii="Courier New" w:hAnsi="Courier New" w:cs="Courier New"/>
                <w:szCs w:val="18"/>
                <w:lang w:eastAsia="nl-NL"/>
              </w:rPr>
              <w:t xml:space="preserve">        </w:t>
            </w:r>
            <w:r w:rsidR="008732E2" w:rsidRPr="008732E2">
              <w:rPr>
                <w:rFonts w:ascii="Courier New" w:hAnsi="Courier New" w:cs="Courier New"/>
                <w:szCs w:val="18"/>
                <w:lang w:eastAsia="nl-NL"/>
              </w:rPr>
              <w:t>return false.</w:t>
            </w:r>
          </w:p>
          <w:p w:rsidR="008732E2" w:rsidRPr="008732E2" w:rsidRDefault="00712504" w:rsidP="008732E2">
            <w:pPr>
              <w:jc w:val="left"/>
              <w:rPr>
                <w:rFonts w:ascii="Courier New" w:hAnsi="Courier New" w:cs="Courier New"/>
                <w:szCs w:val="18"/>
                <w:lang w:eastAsia="nl-NL"/>
              </w:rPr>
            </w:pPr>
            <w:r>
              <w:rPr>
                <w:rFonts w:ascii="Courier New" w:hAnsi="Courier New" w:cs="Courier New"/>
                <w:szCs w:val="18"/>
                <w:lang w:eastAsia="nl-NL"/>
              </w:rPr>
              <w:t xml:space="preserve">    </w:t>
            </w:r>
            <w:r w:rsidR="008732E2" w:rsidRPr="008732E2">
              <w:rPr>
                <w:rFonts w:ascii="Courier New" w:hAnsi="Courier New" w:cs="Courier New"/>
                <w:szCs w:val="18"/>
                <w:lang w:eastAsia="nl-NL"/>
              </w:rPr>
              <w:t>end catch.</w:t>
            </w:r>
          </w:p>
          <w:p w:rsidR="00712504" w:rsidRDefault="00712504" w:rsidP="008732E2">
            <w:pPr>
              <w:jc w:val="left"/>
              <w:rPr>
                <w:rFonts w:ascii="Courier New" w:hAnsi="Courier New" w:cs="Courier New"/>
                <w:szCs w:val="18"/>
                <w:lang w:eastAsia="nl-NL"/>
              </w:rPr>
            </w:pPr>
          </w:p>
          <w:p w:rsidR="008732E2" w:rsidRPr="00712504" w:rsidRDefault="00712504" w:rsidP="00712504">
            <w:pPr>
              <w:jc w:val="left"/>
              <w:rPr>
                <w:rFonts w:ascii="Courier New" w:hAnsi="Courier New" w:cs="Courier New"/>
                <w:szCs w:val="18"/>
                <w:lang w:eastAsia="nl-NL"/>
              </w:rPr>
            </w:pPr>
            <w:r>
              <w:rPr>
                <w:rFonts w:ascii="Courier New" w:hAnsi="Courier New" w:cs="Courier New"/>
                <w:szCs w:val="18"/>
                <w:lang w:eastAsia="nl-NL"/>
              </w:rPr>
              <w:t>end method.</w:t>
            </w:r>
          </w:p>
        </w:tc>
      </w:tr>
    </w:tbl>
    <w:p w:rsidR="004B1937" w:rsidRDefault="004B1937" w:rsidP="00E0328B">
      <w:pPr>
        <w:rPr>
          <w:lang w:eastAsia="nl-NL"/>
        </w:rPr>
      </w:pPr>
    </w:p>
    <w:p w:rsidR="000C35AC" w:rsidRDefault="000C35AC" w:rsidP="000C35AC">
      <w:pPr>
        <w:pStyle w:val="Heading4"/>
      </w:pPr>
      <w:bookmarkStart w:id="268" w:name="_Toc372027452"/>
      <w:r w:rsidRPr="000C35AC">
        <w:t>AfterRowDelete</w:t>
      </w:r>
      <w:bookmarkEnd w:id="268"/>
    </w:p>
    <w:p w:rsidR="000C35AC" w:rsidRDefault="000C35AC" w:rsidP="000C35AC">
      <w:pPr>
        <w:rPr>
          <w:lang w:eastAsia="nl-NL"/>
        </w:rPr>
      </w:pPr>
      <w:r>
        <w:rPr>
          <w:lang w:eastAsia="nl-NL"/>
        </w:rPr>
        <w:t>Developer hook, the before image of the row is available in the parameter.</w:t>
      </w:r>
    </w:p>
    <w:p w:rsidR="000C35AC" w:rsidRDefault="000C35AC" w:rsidP="000C35AC">
      <w:pPr>
        <w:pStyle w:val="Heading4"/>
      </w:pPr>
      <w:bookmarkStart w:id="269" w:name="_Toc372027453"/>
      <w:r>
        <w:lastRenderedPageBreak/>
        <w:t>AfterRowFill</w:t>
      </w:r>
      <w:bookmarkEnd w:id="269"/>
    </w:p>
    <w:p w:rsidR="000C35AC" w:rsidRDefault="005F3822" w:rsidP="000C35AC">
      <w:pPr>
        <w:rPr>
          <w:lang w:eastAsia="nl-NL"/>
        </w:rPr>
      </w:pPr>
      <w:r>
        <w:rPr>
          <w:lang w:eastAsia="nl-NL"/>
        </w:rPr>
        <w:t>Method called after each fetched row in the data access layer.</w:t>
      </w:r>
    </w:p>
    <w:p w:rsidR="00712504" w:rsidRDefault="00712504" w:rsidP="000C35AC">
      <w:pPr>
        <w:rPr>
          <w:lang w:eastAsia="nl-NL"/>
        </w:rPr>
      </w:pPr>
    </w:p>
    <w:tbl>
      <w:tblPr>
        <w:tblStyle w:val="TableGrid"/>
        <w:tblW w:w="0" w:type="auto"/>
        <w:tblLook w:val="04A0" w:firstRow="1" w:lastRow="0" w:firstColumn="1" w:lastColumn="0" w:noHBand="0" w:noVBand="1"/>
      </w:tblPr>
      <w:tblGrid>
        <w:gridCol w:w="9130"/>
      </w:tblGrid>
      <w:tr w:rsidR="00712504" w:rsidTr="00712504">
        <w:tc>
          <w:tcPr>
            <w:tcW w:w="9130" w:type="dxa"/>
          </w:tcPr>
          <w:p w:rsidR="00712504" w:rsidRPr="00712504" w:rsidRDefault="00712504" w:rsidP="00712504">
            <w:pPr>
              <w:jc w:val="left"/>
              <w:rPr>
                <w:rFonts w:ascii="Courier New" w:hAnsi="Courier New" w:cs="Courier New"/>
                <w:lang w:eastAsia="nl-NL"/>
              </w:rPr>
            </w:pPr>
            <w:r w:rsidRPr="00712504">
              <w:rPr>
                <w:rFonts w:ascii="Courier New" w:hAnsi="Courier New" w:cs="Courier New"/>
                <w:lang w:eastAsia="nl-NL"/>
              </w:rPr>
              <w:t>method override public logical AfterRowFill( input hBuf as handle ):</w:t>
            </w:r>
          </w:p>
          <w:p w:rsidR="00712504" w:rsidRDefault="00712504" w:rsidP="00712504">
            <w:pPr>
              <w:jc w:val="left"/>
              <w:rPr>
                <w:rFonts w:ascii="Courier New" w:hAnsi="Courier New" w:cs="Courier New"/>
                <w:lang w:eastAsia="nl-NL"/>
              </w:rPr>
            </w:pPr>
            <w:r>
              <w:rPr>
                <w:rFonts w:ascii="Courier New" w:hAnsi="Courier New" w:cs="Courier New"/>
                <w:lang w:eastAsia="nl-NL"/>
              </w:rPr>
              <w:t xml:space="preserve">    </w:t>
            </w:r>
            <w:r w:rsidRPr="00712504">
              <w:rPr>
                <w:rFonts w:ascii="Courier New" w:hAnsi="Courier New" w:cs="Courier New"/>
                <w:lang w:eastAsia="nl-NL"/>
              </w:rPr>
              <w:t>/* Convert</w:t>
            </w:r>
            <w:r>
              <w:rPr>
                <w:rFonts w:ascii="Courier New" w:hAnsi="Courier New" w:cs="Courier New"/>
                <w:lang w:eastAsia="nl-NL"/>
              </w:rPr>
              <w:t xml:space="preserve"> TVH country to Iso2 country */</w:t>
            </w:r>
          </w:p>
          <w:p w:rsidR="00712504" w:rsidRDefault="00712504" w:rsidP="00712504">
            <w:pPr>
              <w:jc w:val="left"/>
              <w:rPr>
                <w:rFonts w:ascii="Courier New" w:hAnsi="Courier New" w:cs="Courier New"/>
                <w:lang w:eastAsia="nl-NL"/>
              </w:rPr>
            </w:pPr>
            <w:r>
              <w:rPr>
                <w:rFonts w:ascii="Courier New" w:hAnsi="Courier New" w:cs="Courier New"/>
                <w:lang w:eastAsia="nl-NL"/>
              </w:rPr>
              <w:t xml:space="preserve">    </w:t>
            </w:r>
            <w:r w:rsidRPr="00712504">
              <w:rPr>
                <w:rFonts w:ascii="Courier New" w:hAnsi="Courier New" w:cs="Courier New"/>
                <w:lang w:eastAsia="nl-NL"/>
              </w:rPr>
              <w:t xml:space="preserve">assign hBuf::Country = </w:t>
            </w:r>
            <w:r>
              <w:rPr>
                <w:rFonts w:ascii="Courier New" w:hAnsi="Courier New" w:cs="Courier New"/>
                <w:lang w:eastAsia="nl-NL"/>
              </w:rPr>
              <w:t>‘NL’</w:t>
            </w:r>
          </w:p>
          <w:p w:rsidR="00712504" w:rsidRPr="00712504" w:rsidRDefault="00712504" w:rsidP="00712504">
            <w:pPr>
              <w:jc w:val="left"/>
              <w:rPr>
                <w:rFonts w:ascii="Courier New" w:hAnsi="Courier New" w:cs="Courier New"/>
                <w:lang w:eastAsia="nl-NL"/>
              </w:rPr>
            </w:pPr>
            <w:r>
              <w:rPr>
                <w:rFonts w:ascii="Courier New" w:hAnsi="Courier New" w:cs="Courier New"/>
                <w:lang w:eastAsia="nl-NL"/>
              </w:rPr>
              <w:t xml:space="preserve">    </w:t>
            </w:r>
            <w:r w:rsidRPr="00712504">
              <w:rPr>
                <w:rFonts w:ascii="Courier New" w:hAnsi="Courier New" w:cs="Courier New"/>
                <w:lang w:eastAsia="nl-NL"/>
              </w:rPr>
              <w:t>return super:AfterRowFill(input hBuf).</w:t>
            </w:r>
          </w:p>
          <w:p w:rsidR="00712504" w:rsidRPr="00712504" w:rsidRDefault="00712504" w:rsidP="00712504">
            <w:pPr>
              <w:jc w:val="left"/>
              <w:rPr>
                <w:rFonts w:ascii="Courier New" w:hAnsi="Courier New" w:cs="Courier New"/>
                <w:lang w:eastAsia="nl-NL"/>
              </w:rPr>
            </w:pPr>
            <w:r>
              <w:rPr>
                <w:rFonts w:ascii="Courier New" w:hAnsi="Courier New" w:cs="Courier New"/>
                <w:lang w:eastAsia="nl-NL"/>
              </w:rPr>
              <w:t>end method.</w:t>
            </w:r>
          </w:p>
        </w:tc>
      </w:tr>
    </w:tbl>
    <w:p w:rsidR="00712504" w:rsidRDefault="00712504" w:rsidP="000C35AC">
      <w:pPr>
        <w:rPr>
          <w:lang w:eastAsia="nl-NL"/>
        </w:rPr>
      </w:pPr>
    </w:p>
    <w:p w:rsidR="005F3822" w:rsidRDefault="005F3822" w:rsidP="005F3822">
      <w:pPr>
        <w:pStyle w:val="Heading4"/>
      </w:pPr>
      <w:bookmarkStart w:id="270" w:name="_Toc372027454"/>
      <w:r w:rsidRPr="005F3822">
        <w:t>AfterRowSave</w:t>
      </w:r>
      <w:bookmarkEnd w:id="270"/>
    </w:p>
    <w:p w:rsidR="005F3822" w:rsidRDefault="005F3822" w:rsidP="005F3822">
      <w:pPr>
        <w:rPr>
          <w:lang w:eastAsia="nl-NL"/>
        </w:rPr>
      </w:pPr>
      <w:r>
        <w:rPr>
          <w:lang w:eastAsia="nl-NL"/>
        </w:rPr>
        <w:t>Method called after each saved row, the temp table buffer and database table buffers are set and available in the parameters.</w:t>
      </w:r>
    </w:p>
    <w:p w:rsidR="006516D3" w:rsidRDefault="006516D3" w:rsidP="006516D3">
      <w:pPr>
        <w:pStyle w:val="Heading4"/>
      </w:pPr>
      <w:bookmarkStart w:id="271" w:name="_Toc372027455"/>
      <w:r w:rsidRPr="006516D3">
        <w:t>BeforePrepareQuery</w:t>
      </w:r>
      <w:bookmarkEnd w:id="271"/>
    </w:p>
    <w:p w:rsidR="006516D3" w:rsidRDefault="006516D3" w:rsidP="006516D3">
      <w:pPr>
        <w:rPr>
          <w:lang w:eastAsia="nl-NL"/>
        </w:rPr>
      </w:pPr>
      <w:r>
        <w:rPr>
          <w:lang w:eastAsia="nl-NL"/>
        </w:rPr>
        <w:t xml:space="preserve">This method is called before the </w:t>
      </w:r>
      <w:r w:rsidRPr="006516D3">
        <w:rPr>
          <w:lang w:eastAsia="nl-NL"/>
        </w:rPr>
        <w:t>query-prepare</w:t>
      </w:r>
      <w:r>
        <w:rPr>
          <w:lang w:eastAsia="nl-NL"/>
        </w:rPr>
        <w:t xml:space="preserve"> operation, this hook was created to be possible to adjust the generated query with custom where clause if needed and not possible throught the DataContext object.</w:t>
      </w:r>
    </w:p>
    <w:p w:rsidR="00A23402" w:rsidRDefault="00A23402" w:rsidP="006516D3">
      <w:pPr>
        <w:rPr>
          <w:lang w:eastAsia="nl-NL"/>
        </w:rPr>
      </w:pPr>
    </w:p>
    <w:tbl>
      <w:tblPr>
        <w:tblStyle w:val="TableGrid"/>
        <w:tblW w:w="0" w:type="auto"/>
        <w:tblLook w:val="04A0" w:firstRow="1" w:lastRow="0" w:firstColumn="1" w:lastColumn="0" w:noHBand="0" w:noVBand="1"/>
      </w:tblPr>
      <w:tblGrid>
        <w:gridCol w:w="9130"/>
      </w:tblGrid>
      <w:tr w:rsidR="00A23402" w:rsidRPr="00A23402" w:rsidTr="00A23402">
        <w:tc>
          <w:tcPr>
            <w:tcW w:w="9130" w:type="dxa"/>
          </w:tcPr>
          <w:p w:rsidR="00A23402" w:rsidRPr="00A23402" w:rsidRDefault="00A23402" w:rsidP="00F1303C">
            <w:pPr>
              <w:jc w:val="left"/>
              <w:rPr>
                <w:rFonts w:ascii="Courier New" w:hAnsi="Courier New" w:cs="Courier New"/>
                <w:szCs w:val="18"/>
                <w:lang w:eastAsia="nl-NL"/>
              </w:rPr>
            </w:pPr>
            <w:r w:rsidRPr="00A23402">
              <w:rPr>
                <w:rFonts w:ascii="Courier New" w:hAnsi="Courier New" w:cs="Courier New"/>
                <w:szCs w:val="18"/>
                <w:lang w:eastAsia="nl-NL"/>
              </w:rPr>
              <w:t>method protected override character BeforePrepareQuery(input qryString as character):</w:t>
            </w:r>
          </w:p>
          <w:p w:rsidR="00A23402" w:rsidRPr="00A23402" w:rsidRDefault="00F1303C" w:rsidP="00F1303C">
            <w:pPr>
              <w:jc w:val="left"/>
              <w:rPr>
                <w:rFonts w:ascii="Courier New" w:hAnsi="Courier New" w:cs="Courier New"/>
                <w:szCs w:val="18"/>
                <w:lang w:eastAsia="nl-NL"/>
              </w:rPr>
            </w:pPr>
            <w:r>
              <w:rPr>
                <w:rFonts w:ascii="Courier New" w:hAnsi="Courier New" w:cs="Courier New"/>
                <w:szCs w:val="18"/>
                <w:lang w:eastAsia="nl-NL"/>
              </w:rPr>
              <w:t xml:space="preserve">    </w:t>
            </w:r>
            <w:r w:rsidR="00A23402" w:rsidRPr="00A23402">
              <w:rPr>
                <w:rFonts w:ascii="Courier New" w:hAnsi="Courier New" w:cs="Courier New"/>
                <w:szCs w:val="18"/>
                <w:lang w:eastAsia="nl-NL"/>
              </w:rPr>
              <w:t>define variable cQuery     as character    no-undo.</w:t>
            </w:r>
          </w:p>
          <w:p w:rsidR="00A23402" w:rsidRPr="00A23402" w:rsidRDefault="00A23402" w:rsidP="00F1303C">
            <w:pPr>
              <w:jc w:val="left"/>
              <w:rPr>
                <w:rFonts w:ascii="Courier New" w:hAnsi="Courier New" w:cs="Courier New"/>
                <w:szCs w:val="18"/>
                <w:lang w:eastAsia="nl-NL"/>
              </w:rPr>
            </w:pPr>
            <w:r w:rsidRPr="00A23402">
              <w:rPr>
                <w:rFonts w:ascii="Courier New" w:hAnsi="Courier New" w:cs="Courier New"/>
                <w:szCs w:val="18"/>
                <w:lang w:eastAsia="nl-NL"/>
              </w:rPr>
              <w:t xml:space="preserve">    define variable cBy        as character    no-undo.</w:t>
            </w:r>
          </w:p>
          <w:p w:rsidR="00A23402" w:rsidRPr="00A23402" w:rsidRDefault="00A23402" w:rsidP="00F1303C">
            <w:pPr>
              <w:jc w:val="left"/>
              <w:rPr>
                <w:rFonts w:ascii="Courier New" w:hAnsi="Courier New" w:cs="Courier New"/>
                <w:szCs w:val="18"/>
                <w:lang w:eastAsia="nl-NL"/>
              </w:rPr>
            </w:pPr>
            <w:r w:rsidRPr="00A23402">
              <w:rPr>
                <w:rFonts w:ascii="Courier New" w:hAnsi="Courier New" w:cs="Courier New"/>
                <w:szCs w:val="18"/>
                <w:lang w:eastAsia="nl-NL"/>
              </w:rPr>
              <w:t xml:space="preserve">    define variable cQueryName as character    no-undo.</w:t>
            </w:r>
          </w:p>
          <w:p w:rsidR="00A23402" w:rsidRPr="00A23402" w:rsidRDefault="00F1303C" w:rsidP="00F1303C">
            <w:pPr>
              <w:jc w:val="left"/>
              <w:rPr>
                <w:rFonts w:ascii="Courier New" w:hAnsi="Courier New" w:cs="Courier New"/>
                <w:szCs w:val="18"/>
                <w:lang w:eastAsia="nl-NL"/>
              </w:rPr>
            </w:pPr>
            <w:r>
              <w:rPr>
                <w:rFonts w:ascii="Courier New" w:hAnsi="Courier New" w:cs="Courier New"/>
                <w:szCs w:val="18"/>
                <w:lang w:eastAsia="nl-NL"/>
              </w:rPr>
              <w:t xml:space="preserve">    </w:t>
            </w:r>
            <w:r w:rsidR="00A23402" w:rsidRPr="00A23402">
              <w:rPr>
                <w:rFonts w:ascii="Courier New" w:hAnsi="Courier New" w:cs="Courier New"/>
                <w:szCs w:val="18"/>
                <w:lang w:eastAsia="nl-NL"/>
              </w:rPr>
              <w:t>define variable cUseIndex  as character    no-undo.</w:t>
            </w:r>
          </w:p>
          <w:p w:rsidR="00A23402" w:rsidRPr="00A23402" w:rsidRDefault="00A23402" w:rsidP="00F1303C">
            <w:pPr>
              <w:jc w:val="left"/>
              <w:rPr>
                <w:rFonts w:ascii="Courier New" w:hAnsi="Courier New" w:cs="Courier New"/>
                <w:szCs w:val="18"/>
                <w:lang w:eastAsia="nl-NL"/>
              </w:rPr>
            </w:pPr>
          </w:p>
          <w:p w:rsidR="00A23402" w:rsidRPr="00A23402" w:rsidRDefault="00F1303C" w:rsidP="00F1303C">
            <w:pPr>
              <w:jc w:val="left"/>
              <w:rPr>
                <w:rFonts w:ascii="Courier New" w:hAnsi="Courier New" w:cs="Courier New"/>
                <w:szCs w:val="18"/>
                <w:lang w:eastAsia="nl-NL"/>
              </w:rPr>
            </w:pPr>
            <w:r>
              <w:rPr>
                <w:rFonts w:ascii="Courier New" w:hAnsi="Courier New" w:cs="Courier New"/>
                <w:szCs w:val="18"/>
                <w:lang w:eastAsia="nl-NL"/>
              </w:rPr>
              <w:t xml:space="preserve">    </w:t>
            </w:r>
            <w:r w:rsidR="00A23402" w:rsidRPr="00A23402">
              <w:rPr>
                <w:rFonts w:ascii="Courier New" w:hAnsi="Courier New" w:cs="Courier New"/>
                <w:szCs w:val="18"/>
                <w:lang w:eastAsia="nl-NL"/>
              </w:rPr>
              <w:t>cQueryName = GetQueryName().</w:t>
            </w:r>
          </w:p>
          <w:p w:rsidR="00F1303C" w:rsidRDefault="00F1303C" w:rsidP="00F1303C">
            <w:pPr>
              <w:jc w:val="left"/>
              <w:rPr>
                <w:rFonts w:ascii="Courier New" w:hAnsi="Courier New" w:cs="Courier New"/>
                <w:szCs w:val="18"/>
                <w:lang w:eastAsia="nl-NL"/>
              </w:rPr>
            </w:pPr>
          </w:p>
          <w:p w:rsidR="00A23402" w:rsidRPr="00A23402" w:rsidRDefault="00F1303C" w:rsidP="00F1303C">
            <w:pPr>
              <w:jc w:val="left"/>
              <w:rPr>
                <w:rFonts w:ascii="Courier New" w:hAnsi="Courier New" w:cs="Courier New"/>
                <w:szCs w:val="18"/>
                <w:lang w:eastAsia="nl-NL"/>
              </w:rPr>
            </w:pPr>
            <w:r>
              <w:rPr>
                <w:rFonts w:ascii="Courier New" w:hAnsi="Courier New" w:cs="Courier New"/>
                <w:szCs w:val="18"/>
                <w:lang w:eastAsia="nl-NL"/>
              </w:rPr>
              <w:t xml:space="preserve">    </w:t>
            </w:r>
            <w:r w:rsidR="00A23402" w:rsidRPr="00A23402">
              <w:rPr>
                <w:rFonts w:ascii="Courier New" w:hAnsi="Courier New" w:cs="Courier New"/>
                <w:szCs w:val="18"/>
                <w:lang w:eastAsia="nl-NL"/>
              </w:rPr>
              <w:t>if cQueryName = 'FetchOrdLineByHead'</w:t>
            </w:r>
          </w:p>
          <w:p w:rsidR="00F1303C" w:rsidRDefault="00F1303C" w:rsidP="00F1303C">
            <w:pPr>
              <w:jc w:val="left"/>
              <w:rPr>
                <w:rFonts w:ascii="Courier New" w:hAnsi="Courier New" w:cs="Courier New"/>
                <w:szCs w:val="18"/>
                <w:lang w:eastAsia="nl-NL"/>
              </w:rPr>
            </w:pPr>
            <w:r>
              <w:rPr>
                <w:rFonts w:ascii="Courier New" w:hAnsi="Courier New" w:cs="Courier New"/>
                <w:szCs w:val="18"/>
                <w:lang w:eastAsia="nl-NL"/>
              </w:rPr>
              <w:t xml:space="preserve">    </w:t>
            </w:r>
            <w:r w:rsidR="00A23402" w:rsidRPr="00A23402">
              <w:rPr>
                <w:rFonts w:ascii="Courier New" w:hAnsi="Courier New" w:cs="Courier New"/>
                <w:szCs w:val="18"/>
                <w:lang w:eastAsia="nl-NL"/>
              </w:rPr>
              <w:t>then do:</w:t>
            </w:r>
          </w:p>
          <w:p w:rsidR="00A23402" w:rsidRPr="00A23402" w:rsidRDefault="00F1303C" w:rsidP="00F1303C">
            <w:pPr>
              <w:jc w:val="left"/>
              <w:rPr>
                <w:rFonts w:ascii="Courier New" w:hAnsi="Courier New" w:cs="Courier New"/>
                <w:szCs w:val="18"/>
                <w:lang w:eastAsia="nl-NL"/>
              </w:rPr>
            </w:pPr>
            <w:r>
              <w:rPr>
                <w:rFonts w:ascii="Courier New" w:hAnsi="Courier New" w:cs="Courier New"/>
                <w:szCs w:val="18"/>
                <w:lang w:eastAsia="nl-NL"/>
              </w:rPr>
              <w:t xml:space="preserve">        </w:t>
            </w:r>
            <w:r w:rsidR="00A23402" w:rsidRPr="00A23402">
              <w:rPr>
                <w:rFonts w:ascii="Courier New" w:hAnsi="Courier New" w:cs="Courier New"/>
                <w:szCs w:val="18"/>
                <w:lang w:eastAsia="nl-NL"/>
              </w:rPr>
              <w:t>if index(qryString, ' by ') &gt; 0</w:t>
            </w:r>
          </w:p>
          <w:p w:rsidR="00A23402" w:rsidRPr="00A23402" w:rsidRDefault="00F1303C" w:rsidP="00F1303C">
            <w:pPr>
              <w:jc w:val="left"/>
              <w:rPr>
                <w:rFonts w:ascii="Courier New" w:hAnsi="Courier New" w:cs="Courier New"/>
                <w:szCs w:val="18"/>
                <w:lang w:eastAsia="nl-NL"/>
              </w:rPr>
            </w:pPr>
            <w:r>
              <w:rPr>
                <w:rFonts w:ascii="Courier New" w:hAnsi="Courier New" w:cs="Courier New"/>
                <w:szCs w:val="18"/>
                <w:lang w:eastAsia="nl-NL"/>
              </w:rPr>
              <w:t xml:space="preserve">        </w:t>
            </w:r>
            <w:r w:rsidR="00A23402" w:rsidRPr="00A23402">
              <w:rPr>
                <w:rFonts w:ascii="Courier New" w:hAnsi="Courier New" w:cs="Courier New"/>
                <w:szCs w:val="18"/>
                <w:lang w:eastAsia="nl-NL"/>
              </w:rPr>
              <w:t>then do:</w:t>
            </w:r>
          </w:p>
          <w:p w:rsidR="00A23402" w:rsidRPr="00A23402" w:rsidRDefault="00F1303C" w:rsidP="00F1303C">
            <w:pPr>
              <w:jc w:val="left"/>
              <w:rPr>
                <w:rFonts w:ascii="Courier New" w:hAnsi="Courier New" w:cs="Courier New"/>
                <w:szCs w:val="18"/>
                <w:lang w:eastAsia="nl-NL"/>
              </w:rPr>
            </w:pPr>
            <w:r>
              <w:rPr>
                <w:rFonts w:ascii="Courier New" w:hAnsi="Courier New" w:cs="Courier New"/>
                <w:szCs w:val="18"/>
                <w:lang w:eastAsia="nl-NL"/>
              </w:rPr>
              <w:t xml:space="preserve">            </w:t>
            </w:r>
            <w:r w:rsidR="00A23402" w:rsidRPr="00A23402">
              <w:rPr>
                <w:rFonts w:ascii="Courier New" w:hAnsi="Courier New" w:cs="Courier New"/>
                <w:szCs w:val="18"/>
                <w:lang w:eastAsia="nl-NL"/>
              </w:rPr>
              <w:t>assign</w:t>
            </w:r>
          </w:p>
          <w:p w:rsidR="00A23402" w:rsidRPr="00A23402" w:rsidRDefault="00F1303C" w:rsidP="00F1303C">
            <w:pPr>
              <w:jc w:val="left"/>
              <w:rPr>
                <w:rFonts w:ascii="Courier New" w:hAnsi="Courier New" w:cs="Courier New"/>
                <w:szCs w:val="18"/>
                <w:lang w:eastAsia="nl-NL"/>
              </w:rPr>
            </w:pPr>
            <w:r>
              <w:rPr>
                <w:rFonts w:ascii="Courier New" w:hAnsi="Courier New" w:cs="Courier New"/>
                <w:szCs w:val="18"/>
                <w:lang w:eastAsia="nl-NL"/>
              </w:rPr>
              <w:t xml:space="preserve">                </w:t>
            </w:r>
            <w:r w:rsidR="00A23402" w:rsidRPr="00A23402">
              <w:rPr>
                <w:rFonts w:ascii="Courier New" w:hAnsi="Courier New" w:cs="Courier New"/>
                <w:szCs w:val="18"/>
                <w:lang w:eastAsia="nl-NL"/>
              </w:rPr>
              <w:t>cQuery = trim(substring(qryString, 1, index(qryString, ' by ') - 1)).</w:t>
            </w:r>
          </w:p>
          <w:p w:rsidR="00A23402" w:rsidRPr="00A23402" w:rsidRDefault="00F1303C" w:rsidP="00F1303C">
            <w:pPr>
              <w:jc w:val="left"/>
              <w:rPr>
                <w:rFonts w:ascii="Courier New" w:hAnsi="Courier New" w:cs="Courier New"/>
                <w:szCs w:val="18"/>
                <w:lang w:eastAsia="nl-NL"/>
              </w:rPr>
            </w:pPr>
            <w:r>
              <w:rPr>
                <w:rFonts w:ascii="Courier New" w:hAnsi="Courier New" w:cs="Courier New"/>
                <w:szCs w:val="18"/>
                <w:lang w:eastAsia="nl-NL"/>
              </w:rPr>
              <w:t xml:space="preserve">                </w:t>
            </w:r>
            <w:r w:rsidR="00A23402" w:rsidRPr="00A23402">
              <w:rPr>
                <w:rFonts w:ascii="Courier New" w:hAnsi="Courier New" w:cs="Courier New"/>
                <w:szCs w:val="18"/>
                <w:lang w:eastAsia="nl-NL"/>
              </w:rPr>
              <w:t>cBy    = trim(substring(qryString, index(qryString, ' by '))).</w:t>
            </w:r>
          </w:p>
          <w:p w:rsidR="00A23402" w:rsidRPr="00A23402" w:rsidRDefault="00F1303C" w:rsidP="00F1303C">
            <w:pPr>
              <w:jc w:val="left"/>
              <w:rPr>
                <w:rFonts w:ascii="Courier New" w:hAnsi="Courier New" w:cs="Courier New"/>
                <w:szCs w:val="18"/>
                <w:lang w:eastAsia="nl-NL"/>
              </w:rPr>
            </w:pPr>
            <w:r>
              <w:rPr>
                <w:rFonts w:ascii="Courier New" w:hAnsi="Courier New" w:cs="Courier New"/>
                <w:szCs w:val="18"/>
                <w:lang w:eastAsia="nl-NL"/>
              </w:rPr>
              <w:t xml:space="preserve">        </w:t>
            </w:r>
            <w:r w:rsidR="00A23402" w:rsidRPr="00A23402">
              <w:rPr>
                <w:rFonts w:ascii="Courier New" w:hAnsi="Courier New" w:cs="Courier New"/>
                <w:szCs w:val="18"/>
                <w:lang w:eastAsia="nl-NL"/>
              </w:rPr>
              <w:t>end.</w:t>
            </w:r>
          </w:p>
          <w:p w:rsidR="00A23402" w:rsidRPr="00A23402" w:rsidRDefault="00F1303C" w:rsidP="00F1303C">
            <w:pPr>
              <w:jc w:val="left"/>
              <w:rPr>
                <w:rFonts w:ascii="Courier New" w:hAnsi="Courier New" w:cs="Courier New"/>
                <w:szCs w:val="18"/>
                <w:lang w:eastAsia="nl-NL"/>
              </w:rPr>
            </w:pPr>
            <w:r>
              <w:rPr>
                <w:rFonts w:ascii="Courier New" w:hAnsi="Courier New" w:cs="Courier New"/>
                <w:szCs w:val="18"/>
                <w:lang w:eastAsia="nl-NL"/>
              </w:rPr>
              <w:t xml:space="preserve">        </w:t>
            </w:r>
            <w:r w:rsidR="00A23402" w:rsidRPr="00A23402">
              <w:rPr>
                <w:rFonts w:ascii="Courier New" w:hAnsi="Courier New" w:cs="Courier New"/>
                <w:szCs w:val="18"/>
                <w:lang w:eastAsia="nl-NL"/>
              </w:rPr>
              <w:t>else cQuery = qryString.</w:t>
            </w:r>
          </w:p>
          <w:p w:rsidR="00A23402" w:rsidRPr="00A23402" w:rsidRDefault="00A23402" w:rsidP="00F1303C">
            <w:pPr>
              <w:jc w:val="left"/>
              <w:rPr>
                <w:rFonts w:ascii="Courier New" w:hAnsi="Courier New" w:cs="Courier New"/>
                <w:szCs w:val="18"/>
                <w:lang w:eastAsia="nl-NL"/>
              </w:rPr>
            </w:pPr>
          </w:p>
          <w:p w:rsidR="00A23402" w:rsidRPr="00A23402" w:rsidRDefault="00F1303C" w:rsidP="00F1303C">
            <w:pPr>
              <w:jc w:val="left"/>
              <w:rPr>
                <w:rFonts w:ascii="Courier New" w:hAnsi="Courier New" w:cs="Courier New"/>
                <w:szCs w:val="18"/>
                <w:lang w:eastAsia="nl-NL"/>
              </w:rPr>
            </w:pPr>
            <w:r>
              <w:rPr>
                <w:rFonts w:ascii="Courier New" w:hAnsi="Courier New" w:cs="Courier New"/>
                <w:szCs w:val="18"/>
                <w:lang w:eastAsia="nl-NL"/>
              </w:rPr>
              <w:t xml:space="preserve">        </w:t>
            </w:r>
            <w:r w:rsidR="00A23402" w:rsidRPr="00A23402">
              <w:rPr>
                <w:rFonts w:ascii="Courier New" w:hAnsi="Courier New" w:cs="Courier New"/>
                <w:szCs w:val="18"/>
                <w:lang w:eastAsia="nl-NL"/>
              </w:rPr>
              <w:t>if DataContext:HasSortOnField('ttordhead':u, 'Orderdate':u)</w:t>
            </w:r>
          </w:p>
          <w:p w:rsidR="00A23402" w:rsidRPr="00A23402" w:rsidRDefault="00A23402" w:rsidP="00F1303C">
            <w:pPr>
              <w:jc w:val="left"/>
              <w:rPr>
                <w:rFonts w:ascii="Courier New" w:hAnsi="Courier New" w:cs="Courier New"/>
                <w:szCs w:val="18"/>
                <w:lang w:eastAsia="nl-NL"/>
              </w:rPr>
            </w:pPr>
            <w:r w:rsidRPr="00A23402">
              <w:rPr>
                <w:rFonts w:ascii="Courier New" w:hAnsi="Courier New" w:cs="Courier New"/>
                <w:szCs w:val="18"/>
                <w:lang w:eastAsia="nl-NL"/>
              </w:rPr>
              <w:t xml:space="preserve">        then cQuery = substitute('&amp;1 &amp;2', cQuery, 'by {&amp;tbl_ordhead}.orddatum descending').</w:t>
            </w:r>
          </w:p>
          <w:p w:rsidR="00A23402" w:rsidRPr="00A23402" w:rsidRDefault="00A23402" w:rsidP="00F1303C">
            <w:pPr>
              <w:jc w:val="left"/>
              <w:rPr>
                <w:rFonts w:ascii="Courier New" w:hAnsi="Courier New" w:cs="Courier New"/>
                <w:szCs w:val="18"/>
                <w:lang w:eastAsia="nl-NL"/>
              </w:rPr>
            </w:pPr>
          </w:p>
          <w:p w:rsidR="00A23402" w:rsidRPr="00A23402" w:rsidRDefault="00F1303C" w:rsidP="00F1303C">
            <w:pPr>
              <w:jc w:val="left"/>
              <w:rPr>
                <w:rFonts w:ascii="Courier New" w:hAnsi="Courier New" w:cs="Courier New"/>
                <w:szCs w:val="18"/>
                <w:lang w:eastAsia="nl-NL"/>
              </w:rPr>
            </w:pPr>
            <w:r>
              <w:rPr>
                <w:rFonts w:ascii="Courier New" w:hAnsi="Courier New" w:cs="Courier New"/>
                <w:szCs w:val="18"/>
                <w:lang w:eastAsia="nl-NL"/>
              </w:rPr>
              <w:t xml:space="preserve">        </w:t>
            </w:r>
            <w:r w:rsidR="00A23402" w:rsidRPr="00A23402">
              <w:rPr>
                <w:rFonts w:ascii="Courier New" w:hAnsi="Courier New" w:cs="Courier New"/>
                <w:szCs w:val="18"/>
                <w:lang w:eastAsia="nl-NL"/>
              </w:rPr>
              <w:t>if DataContext:HasSortOnField('ttordhead':u, 'OrderNumber':u)</w:t>
            </w:r>
          </w:p>
          <w:p w:rsidR="00A23402" w:rsidRPr="00A23402" w:rsidRDefault="00F1303C" w:rsidP="00F1303C">
            <w:pPr>
              <w:jc w:val="left"/>
              <w:rPr>
                <w:rFonts w:ascii="Courier New" w:hAnsi="Courier New" w:cs="Courier New"/>
                <w:szCs w:val="18"/>
                <w:lang w:eastAsia="nl-NL"/>
              </w:rPr>
            </w:pPr>
            <w:r>
              <w:rPr>
                <w:rFonts w:ascii="Courier New" w:hAnsi="Courier New" w:cs="Courier New"/>
                <w:szCs w:val="18"/>
                <w:lang w:eastAsia="nl-NL"/>
              </w:rPr>
              <w:t xml:space="preserve">        </w:t>
            </w:r>
            <w:r w:rsidR="00A23402" w:rsidRPr="00A23402">
              <w:rPr>
                <w:rFonts w:ascii="Courier New" w:hAnsi="Courier New" w:cs="Courier New"/>
                <w:szCs w:val="18"/>
                <w:lang w:eastAsia="nl-NL"/>
              </w:rPr>
              <w:t>then cQuery = substitute('&amp;1 &amp;2', cQuery, 'by {&amp;tbl_ordhead}.ordnr descending').</w:t>
            </w:r>
          </w:p>
          <w:p w:rsidR="00A23402" w:rsidRPr="00A23402" w:rsidRDefault="00A23402" w:rsidP="00F1303C">
            <w:pPr>
              <w:jc w:val="left"/>
              <w:rPr>
                <w:rFonts w:ascii="Courier New" w:hAnsi="Courier New" w:cs="Courier New"/>
                <w:szCs w:val="18"/>
                <w:lang w:eastAsia="nl-NL"/>
              </w:rPr>
            </w:pPr>
          </w:p>
          <w:p w:rsidR="00A23402" w:rsidRPr="00A23402" w:rsidRDefault="00F1303C" w:rsidP="00F1303C">
            <w:pPr>
              <w:jc w:val="left"/>
              <w:rPr>
                <w:rFonts w:ascii="Courier New" w:hAnsi="Courier New" w:cs="Courier New"/>
                <w:szCs w:val="18"/>
                <w:lang w:eastAsia="nl-NL"/>
              </w:rPr>
            </w:pPr>
            <w:r>
              <w:rPr>
                <w:rFonts w:ascii="Courier New" w:hAnsi="Courier New" w:cs="Courier New"/>
                <w:szCs w:val="18"/>
                <w:lang w:eastAsia="nl-NL"/>
              </w:rPr>
              <w:t xml:space="preserve">        </w:t>
            </w:r>
            <w:r w:rsidR="00A23402" w:rsidRPr="00A23402">
              <w:rPr>
                <w:rFonts w:ascii="Courier New" w:hAnsi="Courier New" w:cs="Courier New"/>
                <w:szCs w:val="18"/>
                <w:lang w:eastAsia="nl-NL"/>
              </w:rPr>
              <w:t>if not Util:IsEmpty(cBy)</w:t>
            </w:r>
          </w:p>
          <w:p w:rsidR="00A23402" w:rsidRPr="00A23402" w:rsidRDefault="00F1303C" w:rsidP="00F1303C">
            <w:pPr>
              <w:jc w:val="left"/>
              <w:rPr>
                <w:rFonts w:ascii="Courier New" w:hAnsi="Courier New" w:cs="Courier New"/>
                <w:szCs w:val="18"/>
                <w:lang w:eastAsia="nl-NL"/>
              </w:rPr>
            </w:pPr>
            <w:r>
              <w:rPr>
                <w:rFonts w:ascii="Courier New" w:hAnsi="Courier New" w:cs="Courier New"/>
                <w:szCs w:val="18"/>
                <w:lang w:eastAsia="nl-NL"/>
              </w:rPr>
              <w:t xml:space="preserve">        </w:t>
            </w:r>
            <w:r w:rsidR="00A23402" w:rsidRPr="00A23402">
              <w:rPr>
                <w:rFonts w:ascii="Courier New" w:hAnsi="Courier New" w:cs="Courier New"/>
                <w:szCs w:val="18"/>
                <w:lang w:eastAsia="nl-NL"/>
              </w:rPr>
              <w:t>then cQuery = substitute('&amp;1 &amp;2', cQuery, cBy).</w:t>
            </w:r>
          </w:p>
          <w:p w:rsidR="00A23402" w:rsidRPr="00A23402" w:rsidRDefault="00A23402" w:rsidP="00F1303C">
            <w:pPr>
              <w:jc w:val="left"/>
              <w:rPr>
                <w:rFonts w:ascii="Courier New" w:hAnsi="Courier New" w:cs="Courier New"/>
                <w:szCs w:val="18"/>
                <w:lang w:eastAsia="nl-NL"/>
              </w:rPr>
            </w:pPr>
          </w:p>
          <w:p w:rsidR="00A23402" w:rsidRPr="00A23402" w:rsidRDefault="00F1303C" w:rsidP="00F1303C">
            <w:pPr>
              <w:jc w:val="left"/>
              <w:rPr>
                <w:rFonts w:ascii="Courier New" w:hAnsi="Courier New" w:cs="Courier New"/>
                <w:szCs w:val="18"/>
                <w:lang w:eastAsia="nl-NL"/>
              </w:rPr>
            </w:pPr>
            <w:r>
              <w:rPr>
                <w:rFonts w:ascii="Courier New" w:hAnsi="Courier New" w:cs="Courier New"/>
                <w:szCs w:val="18"/>
                <w:lang w:eastAsia="nl-NL"/>
              </w:rPr>
              <w:t xml:space="preserve">    </w:t>
            </w:r>
            <w:r w:rsidR="00A23402" w:rsidRPr="00A23402">
              <w:rPr>
                <w:rFonts w:ascii="Courier New" w:hAnsi="Courier New" w:cs="Courier New"/>
                <w:szCs w:val="18"/>
                <w:lang w:eastAsia="nl-NL"/>
              </w:rPr>
              <w:t>end. /* if cQueryName = 'FetchInqLineByHead' */</w:t>
            </w:r>
          </w:p>
          <w:p w:rsidR="00A23402" w:rsidRPr="00A23402" w:rsidRDefault="00A23402" w:rsidP="00F1303C">
            <w:pPr>
              <w:jc w:val="left"/>
              <w:rPr>
                <w:rFonts w:ascii="Courier New" w:hAnsi="Courier New" w:cs="Courier New"/>
                <w:szCs w:val="18"/>
                <w:lang w:eastAsia="nl-NL"/>
              </w:rPr>
            </w:pPr>
          </w:p>
          <w:p w:rsidR="00A23402" w:rsidRPr="00A23402" w:rsidRDefault="00F1303C" w:rsidP="00F1303C">
            <w:pPr>
              <w:jc w:val="left"/>
              <w:rPr>
                <w:rFonts w:ascii="Courier New" w:hAnsi="Courier New" w:cs="Courier New"/>
                <w:szCs w:val="18"/>
                <w:lang w:eastAsia="nl-NL"/>
              </w:rPr>
            </w:pPr>
            <w:r>
              <w:rPr>
                <w:rFonts w:ascii="Courier New" w:hAnsi="Courier New" w:cs="Courier New"/>
                <w:szCs w:val="18"/>
                <w:lang w:eastAsia="nl-NL"/>
              </w:rPr>
              <w:t xml:space="preserve">    </w:t>
            </w:r>
            <w:r w:rsidR="00A23402" w:rsidRPr="00A23402">
              <w:rPr>
                <w:rFonts w:ascii="Courier New" w:hAnsi="Courier New" w:cs="Courier New"/>
                <w:szCs w:val="18"/>
                <w:lang w:eastAsia="nl-NL"/>
              </w:rPr>
              <w:t>return cQuery.</w:t>
            </w:r>
          </w:p>
          <w:p w:rsidR="00A23402" w:rsidRPr="00A23402" w:rsidRDefault="00A23402" w:rsidP="00F1303C">
            <w:pPr>
              <w:jc w:val="left"/>
              <w:rPr>
                <w:rFonts w:ascii="Courier New" w:hAnsi="Courier New" w:cs="Courier New"/>
                <w:szCs w:val="18"/>
                <w:lang w:eastAsia="nl-NL"/>
              </w:rPr>
            </w:pPr>
          </w:p>
          <w:p w:rsidR="00A23402" w:rsidRPr="00A23402" w:rsidRDefault="00A23402" w:rsidP="00F1303C">
            <w:pPr>
              <w:jc w:val="left"/>
              <w:rPr>
                <w:rFonts w:ascii="Courier New" w:hAnsi="Courier New" w:cs="Courier New"/>
                <w:szCs w:val="18"/>
                <w:lang w:eastAsia="nl-NL"/>
              </w:rPr>
            </w:pPr>
            <w:r w:rsidRPr="00A23402">
              <w:rPr>
                <w:rFonts w:ascii="Courier New" w:hAnsi="Courier New" w:cs="Courier New"/>
                <w:szCs w:val="18"/>
                <w:lang w:eastAsia="nl-NL"/>
              </w:rPr>
              <w:t>end method.</w:t>
            </w:r>
          </w:p>
        </w:tc>
      </w:tr>
    </w:tbl>
    <w:p w:rsidR="004B1937" w:rsidRDefault="004B1937" w:rsidP="004B1937">
      <w:pPr>
        <w:rPr>
          <w:lang w:eastAsia="nl-NL"/>
        </w:rPr>
      </w:pPr>
    </w:p>
    <w:p w:rsidR="0093329C" w:rsidRDefault="0093329C" w:rsidP="0093329C">
      <w:pPr>
        <w:pStyle w:val="Heading4"/>
      </w:pPr>
      <w:bookmarkStart w:id="272" w:name="_Toc372027456"/>
      <w:r w:rsidRPr="0093329C">
        <w:t>BeforeRowDelete</w:t>
      </w:r>
      <w:bookmarkEnd w:id="272"/>
    </w:p>
    <w:p w:rsidR="0093329C" w:rsidRDefault="0093329C" w:rsidP="0093329C">
      <w:pPr>
        <w:rPr>
          <w:lang w:eastAsia="nl-NL"/>
        </w:rPr>
      </w:pPr>
      <w:r>
        <w:rPr>
          <w:lang w:eastAsia="nl-NL"/>
        </w:rPr>
        <w:t>Method called each time a row is deleted, the before image buffer and the database table buffer are set in the parameters.</w:t>
      </w:r>
    </w:p>
    <w:p w:rsidR="00C56A87" w:rsidRDefault="00C56A87" w:rsidP="0093329C">
      <w:pPr>
        <w:rPr>
          <w:lang w:eastAsia="nl-NL"/>
        </w:rPr>
      </w:pPr>
    </w:p>
    <w:tbl>
      <w:tblPr>
        <w:tblStyle w:val="TableGrid"/>
        <w:tblW w:w="0" w:type="auto"/>
        <w:tblLook w:val="04A0" w:firstRow="1" w:lastRow="0" w:firstColumn="1" w:lastColumn="0" w:noHBand="0" w:noVBand="1"/>
      </w:tblPr>
      <w:tblGrid>
        <w:gridCol w:w="9130"/>
      </w:tblGrid>
      <w:tr w:rsidR="00C56A87" w:rsidTr="00C56A87">
        <w:tc>
          <w:tcPr>
            <w:tcW w:w="9130" w:type="dxa"/>
          </w:tcPr>
          <w:p w:rsidR="00C56A87" w:rsidRPr="00C56A87" w:rsidRDefault="00C56A87" w:rsidP="00C56A87">
            <w:pPr>
              <w:jc w:val="left"/>
              <w:rPr>
                <w:rFonts w:ascii="Courier New" w:hAnsi="Courier New" w:cs="Courier New"/>
                <w:lang w:eastAsia="nl-NL"/>
              </w:rPr>
            </w:pPr>
            <w:r w:rsidRPr="00C56A87">
              <w:rPr>
                <w:rFonts w:ascii="Courier New" w:hAnsi="Courier New" w:cs="Courier New"/>
                <w:lang w:eastAsia="nl-NL"/>
              </w:rPr>
              <w:t>method public override logical BeforeRowDelete (hBuffBi as handle, hDbBuff as handle):</w:t>
            </w:r>
          </w:p>
          <w:p w:rsidR="00C56A87" w:rsidRPr="00C56A87" w:rsidRDefault="00C56A87" w:rsidP="00C56A87">
            <w:pPr>
              <w:jc w:val="left"/>
              <w:rPr>
                <w:rFonts w:ascii="Courier New" w:hAnsi="Courier New" w:cs="Courier New"/>
                <w:lang w:eastAsia="nl-NL"/>
              </w:rPr>
            </w:pPr>
            <w:r>
              <w:rPr>
                <w:rFonts w:ascii="Courier New" w:hAnsi="Courier New" w:cs="Courier New"/>
                <w:lang w:eastAsia="nl-NL"/>
              </w:rPr>
              <w:t xml:space="preserve">    </w:t>
            </w:r>
            <w:r w:rsidRPr="00C56A87">
              <w:rPr>
                <w:rFonts w:ascii="Courier New" w:hAnsi="Courier New" w:cs="Courier New"/>
                <w:lang w:eastAsia="nl-NL"/>
              </w:rPr>
              <w:t>rowtrans:</w:t>
            </w:r>
          </w:p>
          <w:p w:rsidR="00C56A87" w:rsidRPr="00C56A87" w:rsidRDefault="00C56A87" w:rsidP="00C56A87">
            <w:pPr>
              <w:jc w:val="left"/>
              <w:rPr>
                <w:rFonts w:ascii="Courier New" w:hAnsi="Courier New" w:cs="Courier New"/>
                <w:lang w:eastAsia="nl-NL"/>
              </w:rPr>
            </w:pPr>
            <w:r>
              <w:rPr>
                <w:rFonts w:ascii="Courier New" w:hAnsi="Courier New" w:cs="Courier New"/>
                <w:lang w:eastAsia="nl-NL"/>
              </w:rPr>
              <w:t xml:space="preserve">    </w:t>
            </w:r>
            <w:r w:rsidRPr="00C56A87">
              <w:rPr>
                <w:rFonts w:ascii="Courier New" w:hAnsi="Courier New" w:cs="Courier New"/>
                <w:lang w:eastAsia="nl-NL"/>
              </w:rPr>
              <w:t>do transaction</w:t>
            </w:r>
          </w:p>
          <w:p w:rsidR="00C56A87" w:rsidRPr="00C56A87" w:rsidRDefault="00C56A87" w:rsidP="00C56A87">
            <w:pPr>
              <w:jc w:val="left"/>
              <w:rPr>
                <w:rFonts w:ascii="Courier New" w:hAnsi="Courier New" w:cs="Courier New"/>
                <w:lang w:eastAsia="nl-NL"/>
              </w:rPr>
            </w:pPr>
            <w:r>
              <w:rPr>
                <w:rFonts w:ascii="Courier New" w:hAnsi="Courier New" w:cs="Courier New"/>
                <w:lang w:eastAsia="nl-NL"/>
              </w:rPr>
              <w:t xml:space="preserve">        </w:t>
            </w:r>
            <w:r w:rsidRPr="00C56A87">
              <w:rPr>
                <w:rFonts w:ascii="Courier New" w:hAnsi="Courier New" w:cs="Courier New"/>
                <w:lang w:eastAsia="nl-NL"/>
              </w:rPr>
              <w:t>on error undo, throw</w:t>
            </w:r>
          </w:p>
          <w:p w:rsidR="00C56A87" w:rsidRPr="00C56A87" w:rsidRDefault="00C56A87" w:rsidP="00C56A87">
            <w:pPr>
              <w:jc w:val="left"/>
              <w:rPr>
                <w:rFonts w:ascii="Courier New" w:hAnsi="Courier New" w:cs="Courier New"/>
                <w:lang w:eastAsia="nl-NL"/>
              </w:rPr>
            </w:pPr>
            <w:r>
              <w:rPr>
                <w:rFonts w:ascii="Courier New" w:hAnsi="Courier New" w:cs="Courier New"/>
                <w:lang w:eastAsia="nl-NL"/>
              </w:rPr>
              <w:t xml:space="preserve">        </w:t>
            </w:r>
            <w:r w:rsidRPr="00C56A87">
              <w:rPr>
                <w:rFonts w:ascii="Courier New" w:hAnsi="Courier New" w:cs="Courier New"/>
                <w:lang w:eastAsia="nl-NL"/>
              </w:rPr>
              <w:t>on stop undo, leave:</w:t>
            </w:r>
          </w:p>
          <w:p w:rsidR="00C56A87" w:rsidRPr="00C56A87" w:rsidRDefault="00C56A87" w:rsidP="00C56A87">
            <w:pPr>
              <w:jc w:val="left"/>
              <w:rPr>
                <w:rFonts w:ascii="Courier New" w:hAnsi="Courier New" w:cs="Courier New"/>
                <w:lang w:eastAsia="nl-NL"/>
              </w:rPr>
            </w:pPr>
            <w:r w:rsidRPr="00C56A87">
              <w:rPr>
                <w:rFonts w:ascii="Courier New" w:hAnsi="Courier New" w:cs="Courier New"/>
                <w:lang w:eastAsia="nl-NL"/>
              </w:rPr>
              <w:t xml:space="preserve">        if hBuffBi:row-state = row-deleted</w:t>
            </w:r>
          </w:p>
          <w:p w:rsidR="00C56A87" w:rsidRPr="00C56A87" w:rsidRDefault="00C56A87" w:rsidP="00C56A87">
            <w:pPr>
              <w:jc w:val="left"/>
              <w:rPr>
                <w:rFonts w:ascii="Courier New" w:hAnsi="Courier New" w:cs="Courier New"/>
                <w:lang w:eastAsia="nl-NL"/>
              </w:rPr>
            </w:pPr>
            <w:r w:rsidRPr="00C56A87">
              <w:rPr>
                <w:rFonts w:ascii="Courier New" w:hAnsi="Courier New" w:cs="Courier New"/>
                <w:lang w:eastAsia="nl-NL"/>
              </w:rPr>
              <w:t xml:space="preserve">        then</w:t>
            </w:r>
            <w:r>
              <w:rPr>
                <w:rFonts w:ascii="Courier New" w:hAnsi="Courier New" w:cs="Courier New"/>
                <w:lang w:eastAsia="nl-NL"/>
              </w:rPr>
              <w:t>.</w:t>
            </w:r>
          </w:p>
          <w:p w:rsidR="00C56A87" w:rsidRPr="00C56A87" w:rsidRDefault="00C56A87" w:rsidP="00C56A87">
            <w:pPr>
              <w:jc w:val="left"/>
              <w:rPr>
                <w:rFonts w:ascii="Courier New" w:hAnsi="Courier New" w:cs="Courier New"/>
                <w:lang w:eastAsia="nl-NL"/>
              </w:rPr>
            </w:pPr>
            <w:r w:rsidRPr="00C56A87">
              <w:rPr>
                <w:rFonts w:ascii="Courier New" w:hAnsi="Courier New" w:cs="Courier New"/>
                <w:lang w:eastAsia="nl-NL"/>
              </w:rPr>
              <w:t xml:space="preserve">    end.</w:t>
            </w:r>
          </w:p>
          <w:p w:rsidR="00C56A87" w:rsidRPr="00C56A87" w:rsidRDefault="00C56A87" w:rsidP="00C56A87">
            <w:pPr>
              <w:jc w:val="left"/>
              <w:rPr>
                <w:rFonts w:ascii="Courier New" w:hAnsi="Courier New" w:cs="Courier New"/>
                <w:lang w:eastAsia="nl-NL"/>
              </w:rPr>
            </w:pPr>
          </w:p>
          <w:p w:rsidR="00C56A87" w:rsidRPr="00C56A87" w:rsidRDefault="00C56A87" w:rsidP="00C56A87">
            <w:pPr>
              <w:jc w:val="left"/>
              <w:rPr>
                <w:rFonts w:ascii="Courier New" w:hAnsi="Courier New" w:cs="Courier New"/>
                <w:lang w:eastAsia="nl-NL"/>
              </w:rPr>
            </w:pPr>
            <w:r w:rsidRPr="00C56A87">
              <w:rPr>
                <w:rFonts w:ascii="Courier New" w:hAnsi="Courier New" w:cs="Courier New"/>
                <w:lang w:eastAsia="nl-NL"/>
              </w:rPr>
              <w:t xml:space="preserve">    return super:BeforeRowDelete(hBuffBi, hDbBuff).</w:t>
            </w:r>
          </w:p>
          <w:p w:rsidR="00C56A87" w:rsidRPr="00C56A87" w:rsidRDefault="00C56A87" w:rsidP="00C56A87">
            <w:pPr>
              <w:jc w:val="left"/>
              <w:rPr>
                <w:rFonts w:ascii="Courier New" w:hAnsi="Courier New" w:cs="Courier New"/>
                <w:lang w:eastAsia="nl-NL"/>
              </w:rPr>
            </w:pPr>
          </w:p>
          <w:p w:rsidR="00C56A87" w:rsidRPr="00C56A87" w:rsidRDefault="00C56A87" w:rsidP="00C56A87">
            <w:pPr>
              <w:jc w:val="left"/>
              <w:rPr>
                <w:rFonts w:ascii="Courier New" w:hAnsi="Courier New" w:cs="Courier New"/>
                <w:lang w:eastAsia="nl-NL"/>
              </w:rPr>
            </w:pPr>
            <w:r w:rsidRPr="00C56A87">
              <w:rPr>
                <w:rFonts w:ascii="Courier New" w:hAnsi="Courier New" w:cs="Courier New"/>
                <w:lang w:eastAsia="nl-NL"/>
              </w:rPr>
              <w:t xml:space="preserve">    catch appError as Progress.Lang.Error :</w:t>
            </w:r>
          </w:p>
          <w:p w:rsidR="00C56A87" w:rsidRPr="00C56A87" w:rsidRDefault="00C56A87" w:rsidP="00C56A87">
            <w:pPr>
              <w:jc w:val="left"/>
              <w:rPr>
                <w:rFonts w:ascii="Courier New" w:hAnsi="Courier New" w:cs="Courier New"/>
                <w:lang w:eastAsia="nl-NL"/>
              </w:rPr>
            </w:pPr>
            <w:r w:rsidRPr="00C56A87">
              <w:rPr>
                <w:rFonts w:ascii="Courier New" w:hAnsi="Courier New" w:cs="Courier New"/>
                <w:lang w:eastAsia="nl-NL"/>
              </w:rPr>
              <w:t xml:space="preserve">        ThrowError(input appError).</w:t>
            </w:r>
          </w:p>
          <w:p w:rsidR="00C56A87" w:rsidRPr="00C56A87" w:rsidRDefault="00C56A87" w:rsidP="00C56A87">
            <w:pPr>
              <w:jc w:val="left"/>
              <w:rPr>
                <w:rFonts w:ascii="Courier New" w:hAnsi="Courier New" w:cs="Courier New"/>
                <w:lang w:eastAsia="nl-NL"/>
              </w:rPr>
            </w:pPr>
            <w:r w:rsidRPr="00C56A87">
              <w:rPr>
                <w:rFonts w:ascii="Courier New" w:hAnsi="Courier New" w:cs="Courier New"/>
                <w:lang w:eastAsia="nl-NL"/>
              </w:rPr>
              <w:t xml:space="preserve">        delete object appError.</w:t>
            </w:r>
          </w:p>
          <w:p w:rsidR="00C56A87" w:rsidRPr="00C56A87" w:rsidRDefault="00C56A87" w:rsidP="00C56A87">
            <w:pPr>
              <w:jc w:val="left"/>
              <w:rPr>
                <w:rFonts w:ascii="Courier New" w:hAnsi="Courier New" w:cs="Courier New"/>
                <w:lang w:eastAsia="nl-NL"/>
              </w:rPr>
            </w:pPr>
            <w:r w:rsidRPr="00C56A87">
              <w:rPr>
                <w:rFonts w:ascii="Courier New" w:hAnsi="Courier New" w:cs="Courier New"/>
                <w:lang w:eastAsia="nl-NL"/>
              </w:rPr>
              <w:t xml:space="preserve">        return false.</w:t>
            </w:r>
          </w:p>
          <w:p w:rsidR="00C56A87" w:rsidRPr="00C56A87" w:rsidRDefault="00C56A87" w:rsidP="00C56A87">
            <w:pPr>
              <w:jc w:val="left"/>
              <w:rPr>
                <w:rFonts w:ascii="Courier New" w:hAnsi="Courier New" w:cs="Courier New"/>
                <w:lang w:eastAsia="nl-NL"/>
              </w:rPr>
            </w:pPr>
            <w:r w:rsidRPr="00C56A87">
              <w:rPr>
                <w:rFonts w:ascii="Courier New" w:hAnsi="Courier New" w:cs="Courier New"/>
                <w:lang w:eastAsia="nl-NL"/>
              </w:rPr>
              <w:t xml:space="preserve">    end catch.</w:t>
            </w:r>
          </w:p>
          <w:p w:rsidR="00C56A87" w:rsidRPr="00C56A87" w:rsidRDefault="00C56A87" w:rsidP="00C56A87">
            <w:pPr>
              <w:jc w:val="left"/>
              <w:rPr>
                <w:rFonts w:ascii="Courier New" w:hAnsi="Courier New" w:cs="Courier New"/>
                <w:lang w:eastAsia="nl-NL"/>
              </w:rPr>
            </w:pPr>
          </w:p>
          <w:p w:rsidR="00C56A87" w:rsidRPr="00C56A87" w:rsidRDefault="00C56A87" w:rsidP="00C56A87">
            <w:pPr>
              <w:jc w:val="left"/>
              <w:rPr>
                <w:rFonts w:ascii="Courier New" w:hAnsi="Courier New" w:cs="Courier New"/>
                <w:lang w:eastAsia="nl-NL"/>
              </w:rPr>
            </w:pPr>
            <w:r w:rsidRPr="00C56A87">
              <w:rPr>
                <w:rFonts w:ascii="Courier New" w:hAnsi="Courier New" w:cs="Courier New"/>
                <w:lang w:eastAsia="nl-NL"/>
              </w:rPr>
              <w:t>end method.</w:t>
            </w:r>
          </w:p>
        </w:tc>
      </w:tr>
    </w:tbl>
    <w:p w:rsidR="006570DA" w:rsidRDefault="006570DA" w:rsidP="006570DA">
      <w:pPr>
        <w:rPr>
          <w:lang w:eastAsia="nl-NL"/>
        </w:rPr>
      </w:pPr>
    </w:p>
    <w:p w:rsidR="002F1EB1" w:rsidRDefault="002F1EB1" w:rsidP="002F1EB1">
      <w:pPr>
        <w:pStyle w:val="Heading4"/>
      </w:pPr>
      <w:bookmarkStart w:id="273" w:name="_Toc372027457"/>
      <w:r w:rsidRPr="002F1EB1">
        <w:t>BeforeRowFill</w:t>
      </w:r>
      <w:bookmarkEnd w:id="273"/>
    </w:p>
    <w:p w:rsidR="002F1EB1" w:rsidRDefault="002F1EB1" w:rsidP="002F1EB1">
      <w:pPr>
        <w:rPr>
          <w:lang w:eastAsia="nl-NL"/>
        </w:rPr>
      </w:pPr>
      <w:r>
        <w:rPr>
          <w:lang w:eastAsia="nl-NL"/>
        </w:rPr>
        <w:t>This method is usefull if extra validations must be made on the record before adding in the dataset, if this method fails than the record is skipped.</w:t>
      </w:r>
    </w:p>
    <w:p w:rsidR="00C56A87" w:rsidRDefault="00C56A87" w:rsidP="002F1EB1">
      <w:pPr>
        <w:rPr>
          <w:lang w:eastAsia="nl-NL"/>
        </w:rPr>
      </w:pPr>
    </w:p>
    <w:tbl>
      <w:tblPr>
        <w:tblStyle w:val="TableGrid"/>
        <w:tblW w:w="0" w:type="auto"/>
        <w:tblLook w:val="04A0" w:firstRow="1" w:lastRow="0" w:firstColumn="1" w:lastColumn="0" w:noHBand="0" w:noVBand="1"/>
      </w:tblPr>
      <w:tblGrid>
        <w:gridCol w:w="9130"/>
      </w:tblGrid>
      <w:tr w:rsidR="00C56A87" w:rsidTr="00C56A87">
        <w:tc>
          <w:tcPr>
            <w:tcW w:w="9130" w:type="dxa"/>
          </w:tcPr>
          <w:p w:rsidR="00C56A87" w:rsidRPr="00C56A87" w:rsidRDefault="00C56A87" w:rsidP="00C56A87">
            <w:pPr>
              <w:jc w:val="left"/>
              <w:rPr>
                <w:rFonts w:ascii="Courier New" w:hAnsi="Courier New" w:cs="Courier New"/>
                <w:szCs w:val="18"/>
                <w:lang w:eastAsia="nl-NL"/>
              </w:rPr>
            </w:pPr>
            <w:r w:rsidRPr="00C56A87">
              <w:rPr>
                <w:rFonts w:ascii="Courier New" w:hAnsi="Courier New" w:cs="Courier New"/>
                <w:szCs w:val="18"/>
                <w:lang w:eastAsia="nl-NL"/>
              </w:rPr>
              <w:t>method public override logical BeforeRowFill(input hBuf as handle):</w:t>
            </w:r>
          </w:p>
          <w:p w:rsidR="00C56A87" w:rsidRPr="00C56A87" w:rsidRDefault="00C56A87" w:rsidP="00C56A87">
            <w:pPr>
              <w:jc w:val="left"/>
              <w:rPr>
                <w:rFonts w:ascii="Courier New" w:hAnsi="Courier New" w:cs="Courier New"/>
                <w:szCs w:val="18"/>
                <w:lang w:eastAsia="nl-NL"/>
              </w:rPr>
            </w:pPr>
          </w:p>
          <w:p w:rsidR="00C56A87" w:rsidRPr="00C56A87" w:rsidRDefault="00C56A87" w:rsidP="00C56A87">
            <w:pPr>
              <w:jc w:val="left"/>
              <w:rPr>
                <w:rFonts w:ascii="Courier New" w:hAnsi="Courier New" w:cs="Courier New"/>
                <w:szCs w:val="18"/>
                <w:lang w:eastAsia="nl-NL"/>
              </w:rPr>
            </w:pPr>
            <w:r>
              <w:rPr>
                <w:rFonts w:ascii="Courier New" w:hAnsi="Courier New" w:cs="Courier New"/>
                <w:szCs w:val="18"/>
                <w:lang w:eastAsia="nl-NL"/>
              </w:rPr>
              <w:t xml:space="preserve">    define variable numBuf  as integer </w:t>
            </w:r>
            <w:r w:rsidRPr="00C56A87">
              <w:rPr>
                <w:rFonts w:ascii="Courier New" w:hAnsi="Courier New" w:cs="Courier New"/>
                <w:szCs w:val="18"/>
                <w:lang w:eastAsia="nl-NL"/>
              </w:rPr>
              <w:t>no-undo.</w:t>
            </w:r>
          </w:p>
          <w:p w:rsidR="00C56A87" w:rsidRPr="00C56A87" w:rsidRDefault="00C56A87" w:rsidP="00C56A87">
            <w:pPr>
              <w:jc w:val="left"/>
              <w:rPr>
                <w:rFonts w:ascii="Courier New" w:hAnsi="Courier New" w:cs="Courier New"/>
                <w:szCs w:val="18"/>
                <w:lang w:eastAsia="nl-NL"/>
              </w:rPr>
            </w:pPr>
            <w:r>
              <w:rPr>
                <w:rFonts w:ascii="Courier New" w:hAnsi="Courier New" w:cs="Courier New"/>
                <w:szCs w:val="18"/>
                <w:lang w:eastAsia="nl-NL"/>
              </w:rPr>
              <w:t xml:space="preserve">    define variable hSrcBuf as handle  </w:t>
            </w:r>
            <w:r w:rsidRPr="00C56A87">
              <w:rPr>
                <w:rFonts w:ascii="Courier New" w:hAnsi="Courier New" w:cs="Courier New"/>
                <w:szCs w:val="18"/>
                <w:lang w:eastAsia="nl-NL"/>
              </w:rPr>
              <w:t>no-undo.</w:t>
            </w:r>
          </w:p>
          <w:p w:rsidR="00C56A87" w:rsidRPr="00C56A87" w:rsidRDefault="00C56A87" w:rsidP="00C56A87">
            <w:pPr>
              <w:jc w:val="left"/>
              <w:rPr>
                <w:rFonts w:ascii="Courier New" w:hAnsi="Courier New" w:cs="Courier New"/>
                <w:szCs w:val="18"/>
                <w:lang w:eastAsia="nl-NL"/>
              </w:rPr>
            </w:pPr>
          </w:p>
          <w:p w:rsidR="00C56A87" w:rsidRPr="00C56A87" w:rsidRDefault="00C56A87" w:rsidP="00C56A87">
            <w:pPr>
              <w:jc w:val="left"/>
              <w:rPr>
                <w:rFonts w:ascii="Courier New" w:hAnsi="Courier New" w:cs="Courier New"/>
                <w:szCs w:val="18"/>
                <w:lang w:eastAsia="nl-NL"/>
              </w:rPr>
            </w:pPr>
            <w:r>
              <w:rPr>
                <w:rFonts w:ascii="Courier New" w:hAnsi="Courier New" w:cs="Courier New"/>
                <w:szCs w:val="18"/>
                <w:lang w:eastAsia="nl-NL"/>
              </w:rPr>
              <w:t xml:space="preserve">    </w:t>
            </w:r>
            <w:r w:rsidRPr="00C56A87">
              <w:rPr>
                <w:rFonts w:ascii="Courier New" w:hAnsi="Courier New" w:cs="Courier New"/>
                <w:szCs w:val="18"/>
                <w:lang w:eastAsia="nl-NL"/>
              </w:rPr>
              <w:t>do numBuf = 1 to hBuf:data-source:num-source-buffers:</w:t>
            </w:r>
          </w:p>
          <w:p w:rsidR="00C56A87" w:rsidRPr="00C56A87" w:rsidRDefault="00C56A87" w:rsidP="00C56A87">
            <w:pPr>
              <w:jc w:val="left"/>
              <w:rPr>
                <w:rFonts w:ascii="Courier New" w:hAnsi="Courier New" w:cs="Courier New"/>
                <w:szCs w:val="18"/>
                <w:lang w:eastAsia="nl-NL"/>
              </w:rPr>
            </w:pPr>
            <w:r>
              <w:rPr>
                <w:rFonts w:ascii="Courier New" w:hAnsi="Courier New" w:cs="Courier New"/>
                <w:szCs w:val="18"/>
                <w:lang w:eastAsia="nl-NL"/>
              </w:rPr>
              <w:t xml:space="preserve">        </w:t>
            </w:r>
            <w:r w:rsidRPr="00C56A87">
              <w:rPr>
                <w:rFonts w:ascii="Courier New" w:hAnsi="Courier New" w:cs="Courier New"/>
                <w:szCs w:val="18"/>
                <w:lang w:eastAsia="nl-NL"/>
              </w:rPr>
              <w:t>assign hSrcBuf = hBuf:data-source:get-source-buffer(numBuf).</w:t>
            </w:r>
          </w:p>
          <w:p w:rsidR="00C56A87" w:rsidRPr="00C56A87" w:rsidRDefault="00C56A87" w:rsidP="00C56A87">
            <w:pPr>
              <w:jc w:val="left"/>
              <w:rPr>
                <w:rFonts w:ascii="Courier New" w:hAnsi="Courier New" w:cs="Courier New"/>
                <w:szCs w:val="18"/>
                <w:lang w:eastAsia="nl-NL"/>
              </w:rPr>
            </w:pPr>
          </w:p>
          <w:p w:rsidR="00C56A87" w:rsidRPr="00C56A87" w:rsidRDefault="00C56A87" w:rsidP="00C56A87">
            <w:pPr>
              <w:jc w:val="left"/>
              <w:rPr>
                <w:rFonts w:ascii="Courier New" w:hAnsi="Courier New" w:cs="Courier New"/>
                <w:szCs w:val="18"/>
                <w:lang w:eastAsia="nl-NL"/>
              </w:rPr>
            </w:pPr>
            <w:r>
              <w:rPr>
                <w:rFonts w:ascii="Courier New" w:hAnsi="Courier New" w:cs="Courier New"/>
                <w:szCs w:val="18"/>
                <w:lang w:eastAsia="nl-NL"/>
              </w:rPr>
              <w:t xml:space="preserve">        </w:t>
            </w:r>
            <w:r w:rsidRPr="00C56A87">
              <w:rPr>
                <w:rFonts w:ascii="Courier New" w:hAnsi="Courier New" w:cs="Courier New"/>
                <w:szCs w:val="18"/>
                <w:lang w:eastAsia="nl-NL"/>
              </w:rPr>
              <w:t>if hS</w:t>
            </w:r>
            <w:r>
              <w:rPr>
                <w:rFonts w:ascii="Courier New" w:hAnsi="Courier New" w:cs="Courier New"/>
                <w:szCs w:val="18"/>
                <w:lang w:eastAsia="nl-NL"/>
              </w:rPr>
              <w:t>rcBuf:name = 'Order</w:t>
            </w:r>
            <w:r w:rsidRPr="00C56A87">
              <w:rPr>
                <w:rFonts w:ascii="Courier New" w:hAnsi="Courier New" w:cs="Courier New"/>
                <w:szCs w:val="18"/>
                <w:lang w:eastAsia="nl-NL"/>
              </w:rPr>
              <w:t>':u</w:t>
            </w:r>
          </w:p>
          <w:p w:rsidR="00C56A87" w:rsidRPr="00C56A87" w:rsidRDefault="00C56A87" w:rsidP="00C56A87">
            <w:pPr>
              <w:jc w:val="left"/>
              <w:rPr>
                <w:rFonts w:ascii="Courier New" w:hAnsi="Courier New" w:cs="Courier New"/>
                <w:szCs w:val="18"/>
                <w:lang w:eastAsia="nl-NL"/>
              </w:rPr>
            </w:pPr>
            <w:r>
              <w:rPr>
                <w:rFonts w:ascii="Courier New" w:hAnsi="Courier New" w:cs="Courier New"/>
                <w:szCs w:val="18"/>
                <w:lang w:eastAsia="nl-NL"/>
              </w:rPr>
              <w:t xml:space="preserve">        </w:t>
            </w:r>
            <w:r w:rsidRPr="00C56A87">
              <w:rPr>
                <w:rFonts w:ascii="Courier New" w:hAnsi="Courier New" w:cs="Courier New"/>
                <w:szCs w:val="18"/>
                <w:lang w:eastAsia="nl-NL"/>
              </w:rPr>
              <w:t>then leave.</w:t>
            </w:r>
          </w:p>
          <w:p w:rsidR="00C56A87" w:rsidRPr="00C56A87" w:rsidRDefault="00C56A87" w:rsidP="00C56A87">
            <w:pPr>
              <w:jc w:val="left"/>
              <w:rPr>
                <w:rFonts w:ascii="Courier New" w:hAnsi="Courier New" w:cs="Courier New"/>
                <w:szCs w:val="18"/>
                <w:lang w:eastAsia="nl-NL"/>
              </w:rPr>
            </w:pPr>
          </w:p>
          <w:p w:rsidR="00C56A87" w:rsidRPr="00C56A87" w:rsidRDefault="00C56A87" w:rsidP="00C56A87">
            <w:pPr>
              <w:jc w:val="left"/>
              <w:rPr>
                <w:rFonts w:ascii="Courier New" w:hAnsi="Courier New" w:cs="Courier New"/>
                <w:szCs w:val="18"/>
                <w:lang w:eastAsia="nl-NL"/>
              </w:rPr>
            </w:pPr>
            <w:r>
              <w:rPr>
                <w:rFonts w:ascii="Courier New" w:hAnsi="Courier New" w:cs="Courier New"/>
                <w:szCs w:val="18"/>
                <w:lang w:eastAsia="nl-NL"/>
              </w:rPr>
              <w:t xml:space="preserve">    </w:t>
            </w:r>
            <w:r w:rsidRPr="00C56A87">
              <w:rPr>
                <w:rFonts w:ascii="Courier New" w:hAnsi="Courier New" w:cs="Courier New"/>
                <w:szCs w:val="18"/>
                <w:lang w:eastAsia="nl-NL"/>
              </w:rPr>
              <w:t>end. /* do numBuf = 1 to hBuf:data-source:num-source-buffers*/</w:t>
            </w:r>
          </w:p>
          <w:p w:rsidR="00C56A87" w:rsidRPr="00C56A87" w:rsidRDefault="00C56A87" w:rsidP="00C56A87">
            <w:pPr>
              <w:jc w:val="left"/>
              <w:rPr>
                <w:rFonts w:ascii="Courier New" w:hAnsi="Courier New" w:cs="Courier New"/>
                <w:szCs w:val="18"/>
                <w:lang w:eastAsia="nl-NL"/>
              </w:rPr>
            </w:pPr>
          </w:p>
          <w:p w:rsidR="00C56A87" w:rsidRPr="00C56A87" w:rsidRDefault="00C56A87" w:rsidP="00C56A87">
            <w:pPr>
              <w:jc w:val="left"/>
              <w:rPr>
                <w:rFonts w:ascii="Courier New" w:hAnsi="Courier New" w:cs="Courier New"/>
                <w:szCs w:val="18"/>
                <w:lang w:eastAsia="nl-NL"/>
              </w:rPr>
            </w:pPr>
            <w:r>
              <w:rPr>
                <w:rFonts w:ascii="Courier New" w:hAnsi="Courier New" w:cs="Courier New"/>
                <w:szCs w:val="18"/>
                <w:lang w:eastAsia="nl-NL"/>
              </w:rPr>
              <w:t xml:space="preserve">    </w:t>
            </w:r>
            <w:r w:rsidRPr="00C56A87">
              <w:rPr>
                <w:rFonts w:ascii="Courier New" w:hAnsi="Courier New" w:cs="Courier New"/>
                <w:szCs w:val="18"/>
                <w:lang w:eastAsia="nl-NL"/>
              </w:rPr>
              <w:t>return true.</w:t>
            </w:r>
          </w:p>
          <w:p w:rsidR="00C56A87" w:rsidRPr="00C56A87" w:rsidRDefault="00C56A87" w:rsidP="00C56A87">
            <w:pPr>
              <w:jc w:val="left"/>
              <w:rPr>
                <w:rFonts w:ascii="Courier New" w:hAnsi="Courier New" w:cs="Courier New"/>
                <w:szCs w:val="18"/>
                <w:lang w:eastAsia="nl-NL"/>
              </w:rPr>
            </w:pPr>
          </w:p>
          <w:p w:rsidR="00C56A87" w:rsidRPr="00C56A87" w:rsidRDefault="00C56A87" w:rsidP="00C56A87">
            <w:pPr>
              <w:jc w:val="left"/>
              <w:rPr>
                <w:rFonts w:ascii="Courier New" w:hAnsi="Courier New" w:cs="Courier New"/>
                <w:szCs w:val="18"/>
                <w:lang w:eastAsia="nl-NL"/>
              </w:rPr>
            </w:pPr>
            <w:r>
              <w:rPr>
                <w:rFonts w:ascii="Courier New" w:hAnsi="Courier New" w:cs="Courier New"/>
                <w:szCs w:val="18"/>
                <w:lang w:eastAsia="nl-NL"/>
              </w:rPr>
              <w:t xml:space="preserve">    </w:t>
            </w:r>
            <w:r w:rsidRPr="00C56A87">
              <w:rPr>
                <w:rFonts w:ascii="Courier New" w:hAnsi="Courier New" w:cs="Courier New"/>
                <w:szCs w:val="18"/>
                <w:lang w:eastAsia="nl-NL"/>
              </w:rPr>
              <w:t>catch appError as Progress.Lang.Error :</w:t>
            </w:r>
          </w:p>
          <w:p w:rsidR="00C56A87" w:rsidRPr="00C56A87" w:rsidRDefault="00C56A87" w:rsidP="00C56A87">
            <w:pPr>
              <w:jc w:val="left"/>
              <w:rPr>
                <w:rFonts w:ascii="Courier New" w:hAnsi="Courier New" w:cs="Courier New"/>
                <w:szCs w:val="18"/>
                <w:lang w:eastAsia="nl-NL"/>
              </w:rPr>
            </w:pPr>
            <w:r>
              <w:rPr>
                <w:rFonts w:ascii="Courier New" w:hAnsi="Courier New" w:cs="Courier New"/>
                <w:szCs w:val="18"/>
                <w:lang w:eastAsia="nl-NL"/>
              </w:rPr>
              <w:t xml:space="preserve">        </w:t>
            </w:r>
            <w:r w:rsidRPr="00C56A87">
              <w:rPr>
                <w:rFonts w:ascii="Courier New" w:hAnsi="Courier New" w:cs="Courier New"/>
                <w:szCs w:val="18"/>
                <w:lang w:eastAsia="nl-NL"/>
              </w:rPr>
              <w:t>ThrowError(input appError).</w:t>
            </w:r>
          </w:p>
          <w:p w:rsidR="00C56A87" w:rsidRPr="00C56A87" w:rsidRDefault="00C56A87" w:rsidP="00C56A87">
            <w:pPr>
              <w:jc w:val="left"/>
              <w:rPr>
                <w:rFonts w:ascii="Courier New" w:hAnsi="Courier New" w:cs="Courier New"/>
                <w:szCs w:val="18"/>
                <w:lang w:eastAsia="nl-NL"/>
              </w:rPr>
            </w:pPr>
            <w:r>
              <w:rPr>
                <w:rFonts w:ascii="Courier New" w:hAnsi="Courier New" w:cs="Courier New"/>
                <w:szCs w:val="18"/>
                <w:lang w:eastAsia="nl-NL"/>
              </w:rPr>
              <w:t xml:space="preserve">        </w:t>
            </w:r>
            <w:r w:rsidRPr="00C56A87">
              <w:rPr>
                <w:rFonts w:ascii="Courier New" w:hAnsi="Courier New" w:cs="Courier New"/>
                <w:szCs w:val="18"/>
                <w:lang w:eastAsia="nl-NL"/>
              </w:rPr>
              <w:t>delete object appError.</w:t>
            </w:r>
          </w:p>
          <w:p w:rsidR="00C56A87" w:rsidRPr="00C56A87" w:rsidRDefault="00C56A87" w:rsidP="00C56A87">
            <w:pPr>
              <w:jc w:val="left"/>
              <w:rPr>
                <w:rFonts w:ascii="Courier New" w:hAnsi="Courier New" w:cs="Courier New"/>
                <w:szCs w:val="18"/>
                <w:lang w:eastAsia="nl-NL"/>
              </w:rPr>
            </w:pPr>
            <w:r>
              <w:rPr>
                <w:rFonts w:ascii="Courier New" w:hAnsi="Courier New" w:cs="Courier New"/>
                <w:szCs w:val="18"/>
                <w:lang w:eastAsia="nl-NL"/>
              </w:rPr>
              <w:t xml:space="preserve">        </w:t>
            </w:r>
            <w:r w:rsidRPr="00C56A87">
              <w:rPr>
                <w:rFonts w:ascii="Courier New" w:hAnsi="Courier New" w:cs="Courier New"/>
                <w:szCs w:val="18"/>
                <w:lang w:eastAsia="nl-NL"/>
              </w:rPr>
              <w:t>return false.</w:t>
            </w:r>
          </w:p>
          <w:p w:rsidR="00C56A87" w:rsidRPr="00C56A87" w:rsidRDefault="00C56A87" w:rsidP="00C56A87">
            <w:pPr>
              <w:jc w:val="left"/>
              <w:rPr>
                <w:rFonts w:ascii="Courier New" w:hAnsi="Courier New" w:cs="Courier New"/>
                <w:szCs w:val="18"/>
                <w:lang w:eastAsia="nl-NL"/>
              </w:rPr>
            </w:pPr>
            <w:r>
              <w:rPr>
                <w:rFonts w:ascii="Courier New" w:hAnsi="Courier New" w:cs="Courier New"/>
                <w:szCs w:val="18"/>
                <w:lang w:eastAsia="nl-NL"/>
              </w:rPr>
              <w:t xml:space="preserve">    </w:t>
            </w:r>
            <w:r w:rsidRPr="00C56A87">
              <w:rPr>
                <w:rFonts w:ascii="Courier New" w:hAnsi="Courier New" w:cs="Courier New"/>
                <w:szCs w:val="18"/>
                <w:lang w:eastAsia="nl-NL"/>
              </w:rPr>
              <w:t>end catch.</w:t>
            </w:r>
          </w:p>
          <w:p w:rsidR="00C56A87" w:rsidRPr="00C56A87" w:rsidRDefault="00C56A87" w:rsidP="00C56A87">
            <w:pPr>
              <w:jc w:val="left"/>
              <w:rPr>
                <w:rFonts w:ascii="Courier New" w:hAnsi="Courier New" w:cs="Courier New"/>
                <w:szCs w:val="18"/>
                <w:lang w:eastAsia="nl-NL"/>
              </w:rPr>
            </w:pPr>
          </w:p>
          <w:p w:rsidR="00C56A87" w:rsidRPr="00C56A87" w:rsidRDefault="00C56A87" w:rsidP="00C56A87">
            <w:pPr>
              <w:jc w:val="left"/>
              <w:rPr>
                <w:rFonts w:ascii="Courier New" w:hAnsi="Courier New" w:cs="Courier New"/>
                <w:szCs w:val="18"/>
                <w:lang w:eastAsia="nl-NL"/>
              </w:rPr>
            </w:pPr>
            <w:r w:rsidRPr="00C56A87">
              <w:rPr>
                <w:rFonts w:ascii="Courier New" w:hAnsi="Courier New" w:cs="Courier New"/>
                <w:szCs w:val="18"/>
                <w:lang w:eastAsia="nl-NL"/>
              </w:rPr>
              <w:t>end method.</w:t>
            </w:r>
          </w:p>
        </w:tc>
      </w:tr>
    </w:tbl>
    <w:p w:rsidR="006570DA" w:rsidRDefault="006570DA" w:rsidP="006570DA">
      <w:pPr>
        <w:rPr>
          <w:lang w:eastAsia="nl-NL"/>
        </w:rPr>
      </w:pPr>
    </w:p>
    <w:p w:rsidR="00FE4F62" w:rsidRDefault="00FE4F62" w:rsidP="00FE4F62">
      <w:pPr>
        <w:pStyle w:val="Heading4"/>
      </w:pPr>
      <w:bookmarkStart w:id="274" w:name="_Toc372027458"/>
      <w:r w:rsidRPr="00FE4F62">
        <w:lastRenderedPageBreak/>
        <w:t>BeforeRowSave</w:t>
      </w:r>
      <w:bookmarkEnd w:id="274"/>
    </w:p>
    <w:p w:rsidR="00D91EE1" w:rsidRDefault="002C1919" w:rsidP="002C1919">
      <w:pPr>
        <w:rPr>
          <w:lang w:eastAsia="nl-NL"/>
        </w:rPr>
      </w:pPr>
      <w:r>
        <w:rPr>
          <w:lang w:eastAsia="nl-NL"/>
        </w:rPr>
        <w:t>Extra checks on t</w:t>
      </w:r>
      <w:r w:rsidR="002E5686">
        <w:rPr>
          <w:lang w:eastAsia="nl-NL"/>
        </w:rPr>
        <w:t>he row before saving the record.</w:t>
      </w:r>
    </w:p>
    <w:p w:rsidR="002E5686" w:rsidRDefault="002E5686" w:rsidP="002C1919">
      <w:pPr>
        <w:rPr>
          <w:lang w:eastAsia="nl-NL"/>
        </w:rPr>
      </w:pPr>
    </w:p>
    <w:tbl>
      <w:tblPr>
        <w:tblStyle w:val="TableGrid"/>
        <w:tblW w:w="0" w:type="auto"/>
        <w:tblLook w:val="04A0" w:firstRow="1" w:lastRow="0" w:firstColumn="1" w:lastColumn="0" w:noHBand="0" w:noVBand="1"/>
      </w:tblPr>
      <w:tblGrid>
        <w:gridCol w:w="9130"/>
      </w:tblGrid>
      <w:tr w:rsidR="002E5686" w:rsidTr="002E5686">
        <w:tc>
          <w:tcPr>
            <w:tcW w:w="9130" w:type="dxa"/>
          </w:tcPr>
          <w:p w:rsidR="002E5686" w:rsidRPr="002E5686" w:rsidRDefault="002E5686" w:rsidP="002E5686">
            <w:pPr>
              <w:jc w:val="left"/>
              <w:rPr>
                <w:rFonts w:ascii="Courier New" w:hAnsi="Courier New" w:cs="Courier New"/>
                <w:lang w:eastAsia="nl-NL"/>
              </w:rPr>
            </w:pPr>
            <w:r w:rsidRPr="002E5686">
              <w:rPr>
                <w:rFonts w:ascii="Courier New" w:hAnsi="Courier New" w:cs="Courier New"/>
                <w:lang w:eastAsia="nl-NL"/>
              </w:rPr>
              <w:t>method public override logical BeforeRowSave (phBuffer as handle, hBuffBi as handle, hDbBuff as handle):</w:t>
            </w:r>
          </w:p>
          <w:p w:rsidR="002E5686" w:rsidRPr="002E5686" w:rsidRDefault="002E5686" w:rsidP="002E5686">
            <w:pPr>
              <w:jc w:val="left"/>
              <w:rPr>
                <w:rFonts w:ascii="Courier New" w:hAnsi="Courier New" w:cs="Courier New"/>
                <w:lang w:eastAsia="nl-NL"/>
              </w:rPr>
            </w:pPr>
          </w:p>
          <w:p w:rsidR="002E5686" w:rsidRPr="002E5686" w:rsidRDefault="002E5686" w:rsidP="002E5686">
            <w:pPr>
              <w:jc w:val="left"/>
              <w:rPr>
                <w:rFonts w:ascii="Courier New" w:hAnsi="Courier New" w:cs="Courier New"/>
                <w:lang w:eastAsia="nl-NL"/>
              </w:rPr>
            </w:pPr>
            <w:r w:rsidRPr="002E5686">
              <w:rPr>
                <w:rFonts w:ascii="Courier New" w:hAnsi="Courier New" w:cs="Courier New"/>
                <w:lang w:eastAsia="nl-NL"/>
              </w:rPr>
              <w:t xml:space="preserve">    rowtrans:</w:t>
            </w:r>
          </w:p>
          <w:p w:rsidR="002E5686" w:rsidRPr="002E5686" w:rsidRDefault="002E5686" w:rsidP="002E5686">
            <w:pPr>
              <w:jc w:val="left"/>
              <w:rPr>
                <w:rFonts w:ascii="Courier New" w:hAnsi="Courier New" w:cs="Courier New"/>
                <w:lang w:eastAsia="nl-NL"/>
              </w:rPr>
            </w:pPr>
            <w:r w:rsidRPr="002E5686">
              <w:rPr>
                <w:rFonts w:ascii="Courier New" w:hAnsi="Courier New" w:cs="Courier New"/>
                <w:lang w:eastAsia="nl-NL"/>
              </w:rPr>
              <w:t xml:space="preserve">    do transaction</w:t>
            </w:r>
          </w:p>
          <w:p w:rsidR="002E5686" w:rsidRPr="002E5686" w:rsidRDefault="002E5686" w:rsidP="002E5686">
            <w:pPr>
              <w:jc w:val="left"/>
              <w:rPr>
                <w:rFonts w:ascii="Courier New" w:hAnsi="Courier New" w:cs="Courier New"/>
                <w:lang w:eastAsia="nl-NL"/>
              </w:rPr>
            </w:pPr>
            <w:r w:rsidRPr="002E5686">
              <w:rPr>
                <w:rFonts w:ascii="Courier New" w:hAnsi="Courier New" w:cs="Courier New"/>
                <w:lang w:eastAsia="nl-NL"/>
              </w:rPr>
              <w:t xml:space="preserve">        on error undo, throw</w:t>
            </w:r>
          </w:p>
          <w:p w:rsidR="002E5686" w:rsidRPr="002E5686" w:rsidRDefault="002E5686" w:rsidP="002E5686">
            <w:pPr>
              <w:jc w:val="left"/>
              <w:rPr>
                <w:rFonts w:ascii="Courier New" w:hAnsi="Courier New" w:cs="Courier New"/>
                <w:lang w:eastAsia="nl-NL"/>
              </w:rPr>
            </w:pPr>
            <w:r w:rsidRPr="002E5686">
              <w:rPr>
                <w:rFonts w:ascii="Courier New" w:hAnsi="Courier New" w:cs="Courier New"/>
                <w:lang w:eastAsia="nl-NL"/>
              </w:rPr>
              <w:t xml:space="preserve">        on stop undo, leave:</w:t>
            </w:r>
          </w:p>
          <w:p w:rsidR="002E5686" w:rsidRPr="002E5686" w:rsidRDefault="002E5686" w:rsidP="002E5686">
            <w:pPr>
              <w:jc w:val="left"/>
              <w:rPr>
                <w:rFonts w:ascii="Courier New" w:hAnsi="Courier New" w:cs="Courier New"/>
                <w:lang w:eastAsia="nl-NL"/>
              </w:rPr>
            </w:pPr>
          </w:p>
          <w:p w:rsidR="002E5686" w:rsidRPr="002E5686" w:rsidRDefault="002E5686" w:rsidP="002E5686">
            <w:pPr>
              <w:jc w:val="left"/>
              <w:rPr>
                <w:rFonts w:ascii="Courier New" w:hAnsi="Courier New" w:cs="Courier New"/>
                <w:lang w:eastAsia="nl-NL"/>
              </w:rPr>
            </w:pPr>
            <w:r w:rsidRPr="002E5686">
              <w:rPr>
                <w:rFonts w:ascii="Courier New" w:hAnsi="Courier New" w:cs="Courier New"/>
                <w:lang w:eastAsia="nl-NL"/>
              </w:rPr>
              <w:t xml:space="preserve">        if phBuffer:before-buffer:row-state = row-created</w:t>
            </w:r>
          </w:p>
          <w:p w:rsidR="002E5686" w:rsidRPr="002E5686" w:rsidRDefault="002E5686" w:rsidP="002E5686">
            <w:pPr>
              <w:jc w:val="left"/>
              <w:rPr>
                <w:rFonts w:ascii="Courier New" w:hAnsi="Courier New" w:cs="Courier New"/>
                <w:lang w:eastAsia="nl-NL"/>
              </w:rPr>
            </w:pPr>
            <w:r>
              <w:rPr>
                <w:rFonts w:ascii="Courier New" w:hAnsi="Courier New" w:cs="Courier New"/>
                <w:lang w:eastAsia="nl-NL"/>
              </w:rPr>
              <w:t xml:space="preserve">        then.</w:t>
            </w:r>
          </w:p>
          <w:p w:rsidR="002E5686" w:rsidRPr="002E5686" w:rsidRDefault="002E5686" w:rsidP="002E5686">
            <w:pPr>
              <w:jc w:val="left"/>
              <w:rPr>
                <w:rFonts w:ascii="Courier New" w:hAnsi="Courier New" w:cs="Courier New"/>
                <w:lang w:eastAsia="nl-NL"/>
              </w:rPr>
            </w:pPr>
            <w:r>
              <w:rPr>
                <w:rFonts w:ascii="Courier New" w:hAnsi="Courier New" w:cs="Courier New"/>
                <w:lang w:eastAsia="nl-NL"/>
              </w:rPr>
              <w:t xml:space="preserve">    </w:t>
            </w:r>
            <w:r w:rsidRPr="002E5686">
              <w:rPr>
                <w:rFonts w:ascii="Courier New" w:hAnsi="Courier New" w:cs="Courier New"/>
                <w:lang w:eastAsia="nl-NL"/>
              </w:rPr>
              <w:t>end. /* do transaction */</w:t>
            </w:r>
          </w:p>
          <w:p w:rsidR="002E5686" w:rsidRPr="002E5686" w:rsidRDefault="002E5686" w:rsidP="002E5686">
            <w:pPr>
              <w:jc w:val="left"/>
              <w:rPr>
                <w:rFonts w:ascii="Courier New" w:hAnsi="Courier New" w:cs="Courier New"/>
                <w:lang w:eastAsia="nl-NL"/>
              </w:rPr>
            </w:pPr>
          </w:p>
          <w:p w:rsidR="002E5686" w:rsidRPr="002E5686" w:rsidRDefault="002E5686" w:rsidP="002E5686">
            <w:pPr>
              <w:jc w:val="left"/>
              <w:rPr>
                <w:rFonts w:ascii="Courier New" w:hAnsi="Courier New" w:cs="Courier New"/>
                <w:lang w:eastAsia="nl-NL"/>
              </w:rPr>
            </w:pPr>
            <w:r w:rsidRPr="002E5686">
              <w:rPr>
                <w:rFonts w:ascii="Courier New" w:hAnsi="Courier New" w:cs="Courier New"/>
                <w:lang w:eastAsia="nl-NL"/>
              </w:rPr>
              <w:t xml:space="preserve">    return super:BeforeRowSave(phBuffer, hBuffBi, hDbBuff).</w:t>
            </w:r>
          </w:p>
          <w:p w:rsidR="002E5686" w:rsidRPr="002E5686" w:rsidRDefault="002E5686" w:rsidP="002E5686">
            <w:pPr>
              <w:jc w:val="left"/>
              <w:rPr>
                <w:rFonts w:ascii="Courier New" w:hAnsi="Courier New" w:cs="Courier New"/>
                <w:lang w:eastAsia="nl-NL"/>
              </w:rPr>
            </w:pPr>
          </w:p>
          <w:p w:rsidR="002E5686" w:rsidRPr="002E5686" w:rsidRDefault="002E5686" w:rsidP="002E5686">
            <w:pPr>
              <w:jc w:val="left"/>
              <w:rPr>
                <w:rFonts w:ascii="Courier New" w:hAnsi="Courier New" w:cs="Courier New"/>
                <w:lang w:eastAsia="nl-NL"/>
              </w:rPr>
            </w:pPr>
            <w:r w:rsidRPr="002E5686">
              <w:rPr>
                <w:rFonts w:ascii="Courier New" w:hAnsi="Courier New" w:cs="Courier New"/>
                <w:lang w:eastAsia="nl-NL"/>
              </w:rPr>
              <w:t xml:space="preserve">    catch appError as Progress.Lang.Error:</w:t>
            </w:r>
          </w:p>
          <w:p w:rsidR="002E5686" w:rsidRPr="002E5686" w:rsidRDefault="002E5686" w:rsidP="002E5686">
            <w:pPr>
              <w:jc w:val="left"/>
              <w:rPr>
                <w:rFonts w:ascii="Courier New" w:hAnsi="Courier New" w:cs="Courier New"/>
                <w:lang w:eastAsia="nl-NL"/>
              </w:rPr>
            </w:pPr>
            <w:r w:rsidRPr="002E5686">
              <w:rPr>
                <w:rFonts w:ascii="Courier New" w:hAnsi="Courier New" w:cs="Courier New"/>
                <w:lang w:eastAsia="nl-NL"/>
              </w:rPr>
              <w:t xml:space="preserve">        ThrowError(input appError).</w:t>
            </w:r>
          </w:p>
          <w:p w:rsidR="002E5686" w:rsidRPr="002E5686" w:rsidRDefault="002E5686" w:rsidP="002E5686">
            <w:pPr>
              <w:jc w:val="left"/>
              <w:rPr>
                <w:rFonts w:ascii="Courier New" w:hAnsi="Courier New" w:cs="Courier New"/>
                <w:lang w:eastAsia="nl-NL"/>
              </w:rPr>
            </w:pPr>
            <w:r w:rsidRPr="002E5686">
              <w:rPr>
                <w:rFonts w:ascii="Courier New" w:hAnsi="Courier New" w:cs="Courier New"/>
                <w:lang w:eastAsia="nl-NL"/>
              </w:rPr>
              <w:t xml:space="preserve">        delete object appError.</w:t>
            </w:r>
          </w:p>
          <w:p w:rsidR="002E5686" w:rsidRPr="002E5686" w:rsidRDefault="002E5686" w:rsidP="002E5686">
            <w:pPr>
              <w:jc w:val="left"/>
              <w:rPr>
                <w:rFonts w:ascii="Courier New" w:hAnsi="Courier New" w:cs="Courier New"/>
                <w:lang w:eastAsia="nl-NL"/>
              </w:rPr>
            </w:pPr>
            <w:r w:rsidRPr="002E5686">
              <w:rPr>
                <w:rFonts w:ascii="Courier New" w:hAnsi="Courier New" w:cs="Courier New"/>
                <w:lang w:eastAsia="nl-NL"/>
              </w:rPr>
              <w:t xml:space="preserve">        return false.</w:t>
            </w:r>
          </w:p>
          <w:p w:rsidR="002E5686" w:rsidRPr="002E5686" w:rsidRDefault="002E5686" w:rsidP="002E5686">
            <w:pPr>
              <w:jc w:val="left"/>
              <w:rPr>
                <w:rFonts w:ascii="Courier New" w:hAnsi="Courier New" w:cs="Courier New"/>
                <w:lang w:eastAsia="nl-NL"/>
              </w:rPr>
            </w:pPr>
            <w:r w:rsidRPr="002E5686">
              <w:rPr>
                <w:rFonts w:ascii="Courier New" w:hAnsi="Courier New" w:cs="Courier New"/>
                <w:lang w:eastAsia="nl-NL"/>
              </w:rPr>
              <w:t xml:space="preserve">    end catch.</w:t>
            </w:r>
          </w:p>
          <w:p w:rsidR="002E5686" w:rsidRPr="002E5686" w:rsidRDefault="002E5686" w:rsidP="002E5686">
            <w:pPr>
              <w:jc w:val="left"/>
              <w:rPr>
                <w:rFonts w:ascii="Courier New" w:hAnsi="Courier New" w:cs="Courier New"/>
                <w:lang w:eastAsia="nl-NL"/>
              </w:rPr>
            </w:pPr>
          </w:p>
          <w:p w:rsidR="002E5686" w:rsidRPr="002E5686" w:rsidRDefault="002E5686" w:rsidP="002E5686">
            <w:pPr>
              <w:jc w:val="left"/>
              <w:rPr>
                <w:rFonts w:ascii="Courier New" w:hAnsi="Courier New" w:cs="Courier New"/>
                <w:lang w:eastAsia="nl-NL"/>
              </w:rPr>
            </w:pPr>
            <w:r>
              <w:rPr>
                <w:rFonts w:ascii="Courier New" w:hAnsi="Courier New" w:cs="Courier New"/>
                <w:lang w:eastAsia="nl-NL"/>
              </w:rPr>
              <w:t>end method.</w:t>
            </w:r>
          </w:p>
        </w:tc>
      </w:tr>
    </w:tbl>
    <w:p w:rsidR="002E5686" w:rsidRDefault="002E5686" w:rsidP="002C1919">
      <w:pPr>
        <w:rPr>
          <w:lang w:eastAsia="nl-NL"/>
        </w:rPr>
      </w:pPr>
    </w:p>
    <w:p w:rsidR="006570DA" w:rsidRDefault="006570DA" w:rsidP="002C1919">
      <w:pPr>
        <w:rPr>
          <w:lang w:eastAsia="nl-NL"/>
        </w:rPr>
      </w:pPr>
    </w:p>
    <w:p w:rsidR="00D91EE1" w:rsidRDefault="00D91EE1" w:rsidP="008945BC">
      <w:pPr>
        <w:pStyle w:val="Heading3"/>
      </w:pPr>
      <w:bookmarkStart w:id="275" w:name="_Toc372027459"/>
      <w:r>
        <w:t xml:space="preserve">Invoking </w:t>
      </w:r>
      <w:r w:rsidR="008945BC">
        <w:t>a DataModel or DataTransaction from a procedure</w:t>
      </w:r>
      <w:bookmarkEnd w:id="275"/>
    </w:p>
    <w:tbl>
      <w:tblPr>
        <w:tblStyle w:val="TableGrid"/>
        <w:tblW w:w="0" w:type="auto"/>
        <w:tblLook w:val="04A0" w:firstRow="1" w:lastRow="0" w:firstColumn="1" w:lastColumn="0" w:noHBand="0" w:noVBand="1"/>
      </w:tblPr>
      <w:tblGrid>
        <w:gridCol w:w="9130"/>
      </w:tblGrid>
      <w:tr w:rsidR="00D63538" w:rsidTr="00D63538">
        <w:tc>
          <w:tcPr>
            <w:tcW w:w="9130" w:type="dxa"/>
          </w:tcPr>
          <w:p w:rsidR="00D63538" w:rsidRPr="00D63538" w:rsidRDefault="00D63538" w:rsidP="00D63538">
            <w:pPr>
              <w:jc w:val="left"/>
              <w:rPr>
                <w:rFonts w:ascii="Courier New" w:hAnsi="Courier New" w:cs="Courier New"/>
                <w:szCs w:val="18"/>
                <w:lang w:eastAsia="nl-NL"/>
              </w:rPr>
            </w:pPr>
            <w:r w:rsidRPr="00D63538">
              <w:rPr>
                <w:rFonts w:ascii="Courier New" w:hAnsi="Courier New" w:cs="Courier New"/>
                <w:szCs w:val="18"/>
                <w:lang w:eastAsia="nl-NL"/>
              </w:rPr>
              <w:t>define variable dtuser          as utils.context.dtuser         no-undo.</w:t>
            </w:r>
          </w:p>
          <w:p w:rsidR="00D63538" w:rsidRPr="00D63538" w:rsidRDefault="00D63538" w:rsidP="00D63538">
            <w:pPr>
              <w:jc w:val="left"/>
              <w:rPr>
                <w:rFonts w:ascii="Courier New" w:hAnsi="Courier New" w:cs="Courier New"/>
                <w:szCs w:val="18"/>
                <w:lang w:eastAsia="nl-NL"/>
              </w:rPr>
            </w:pPr>
            <w:r>
              <w:rPr>
                <w:rFonts w:ascii="Courier New" w:hAnsi="Courier New" w:cs="Courier New"/>
                <w:szCs w:val="18"/>
                <w:lang w:eastAsia="nl-NL"/>
              </w:rPr>
              <w:t xml:space="preserve">define variable mainController  as com.quarix.system.Controller </w:t>
            </w:r>
            <w:r w:rsidRPr="00D63538">
              <w:rPr>
                <w:rFonts w:ascii="Courier New" w:hAnsi="Courier New" w:cs="Courier New"/>
                <w:szCs w:val="18"/>
                <w:lang w:eastAsia="nl-NL"/>
              </w:rPr>
              <w:t>no-undo.</w:t>
            </w:r>
          </w:p>
          <w:p w:rsidR="00D63538" w:rsidRPr="00D63538" w:rsidRDefault="00D63538" w:rsidP="00D63538">
            <w:pPr>
              <w:jc w:val="left"/>
              <w:rPr>
                <w:rFonts w:ascii="Courier New" w:hAnsi="Courier New" w:cs="Courier New"/>
                <w:szCs w:val="18"/>
                <w:lang w:eastAsia="nl-NL"/>
              </w:rPr>
            </w:pPr>
            <w:r w:rsidRPr="00D63538">
              <w:rPr>
                <w:rFonts w:ascii="Courier New" w:hAnsi="Courier New" w:cs="Courier New"/>
                <w:szCs w:val="18"/>
                <w:lang w:eastAsia="nl-NL"/>
              </w:rPr>
              <w:t>define variable cGu</w:t>
            </w:r>
            <w:r>
              <w:rPr>
                <w:rFonts w:ascii="Courier New" w:hAnsi="Courier New" w:cs="Courier New"/>
                <w:szCs w:val="18"/>
                <w:lang w:eastAsia="nl-NL"/>
              </w:rPr>
              <w:t xml:space="preserve">id           as character                    </w:t>
            </w:r>
            <w:r w:rsidRPr="00D63538">
              <w:rPr>
                <w:rFonts w:ascii="Courier New" w:hAnsi="Courier New" w:cs="Courier New"/>
                <w:szCs w:val="18"/>
                <w:lang w:eastAsia="nl-NL"/>
              </w:rPr>
              <w:t>no-undo.</w:t>
            </w:r>
          </w:p>
          <w:p w:rsidR="00D63538" w:rsidRPr="00D63538" w:rsidRDefault="00D63538" w:rsidP="00D63538">
            <w:pPr>
              <w:jc w:val="left"/>
              <w:rPr>
                <w:rFonts w:ascii="Courier New" w:hAnsi="Courier New" w:cs="Courier New"/>
                <w:szCs w:val="18"/>
                <w:lang w:eastAsia="nl-NL"/>
              </w:rPr>
            </w:pPr>
            <w:r>
              <w:rPr>
                <w:rFonts w:ascii="Courier New" w:hAnsi="Courier New" w:cs="Courier New"/>
                <w:szCs w:val="18"/>
                <w:lang w:eastAsia="nl-NL"/>
              </w:rPr>
              <w:t xml:space="preserve">define variable cAppName        as character                    </w:t>
            </w:r>
            <w:r w:rsidRPr="00D63538">
              <w:rPr>
                <w:rFonts w:ascii="Courier New" w:hAnsi="Courier New" w:cs="Courier New"/>
                <w:szCs w:val="18"/>
                <w:lang w:eastAsia="nl-NL"/>
              </w:rPr>
              <w:t>no-undo.</w:t>
            </w:r>
          </w:p>
          <w:p w:rsidR="00D63538" w:rsidRPr="00D63538" w:rsidRDefault="00D63538" w:rsidP="00D63538">
            <w:pPr>
              <w:jc w:val="left"/>
              <w:rPr>
                <w:rFonts w:ascii="Courier New" w:hAnsi="Courier New" w:cs="Courier New"/>
                <w:szCs w:val="18"/>
                <w:lang w:eastAsia="nl-NL"/>
              </w:rPr>
            </w:pPr>
          </w:p>
          <w:p w:rsidR="00D63538" w:rsidRPr="00D63538" w:rsidRDefault="00D63538" w:rsidP="00D63538">
            <w:pPr>
              <w:jc w:val="left"/>
              <w:rPr>
                <w:rFonts w:ascii="Courier New" w:hAnsi="Courier New" w:cs="Courier New"/>
                <w:szCs w:val="18"/>
                <w:lang w:eastAsia="nl-NL"/>
              </w:rPr>
            </w:pPr>
            <w:r w:rsidRPr="00D63538">
              <w:rPr>
                <w:rFonts w:ascii="Courier New" w:hAnsi="Courier New" w:cs="Courier New"/>
                <w:szCs w:val="18"/>
                <w:lang w:eastAsia="nl-NL"/>
              </w:rPr>
              <w:t>{tric/server/dsusr.i}</w:t>
            </w:r>
          </w:p>
          <w:p w:rsidR="00D63538" w:rsidRPr="00D63538" w:rsidRDefault="00D63538" w:rsidP="00D63538">
            <w:pPr>
              <w:jc w:val="left"/>
              <w:rPr>
                <w:rFonts w:ascii="Courier New" w:hAnsi="Courier New" w:cs="Courier New"/>
                <w:szCs w:val="18"/>
                <w:lang w:eastAsia="nl-NL"/>
              </w:rPr>
            </w:pPr>
          </w:p>
          <w:p w:rsidR="00D63538" w:rsidRPr="00D63538" w:rsidRDefault="00D63538" w:rsidP="00D63538">
            <w:pPr>
              <w:jc w:val="left"/>
              <w:rPr>
                <w:rFonts w:ascii="Courier New" w:hAnsi="Courier New" w:cs="Courier New"/>
                <w:szCs w:val="18"/>
                <w:lang w:eastAsia="nl-NL"/>
              </w:rPr>
            </w:pPr>
            <w:r w:rsidRPr="00D63538">
              <w:rPr>
                <w:rFonts w:ascii="Courier New" w:hAnsi="Courier New" w:cs="Courier New"/>
                <w:szCs w:val="18"/>
                <w:lang w:eastAsia="nl-NL"/>
              </w:rPr>
              <w:t>dtuser = new utils.context.dtuser().</w:t>
            </w:r>
          </w:p>
          <w:p w:rsidR="00D63538" w:rsidRPr="00D63538" w:rsidRDefault="00D63538" w:rsidP="00D63538">
            <w:pPr>
              <w:jc w:val="left"/>
              <w:rPr>
                <w:rFonts w:ascii="Courier New" w:hAnsi="Courier New" w:cs="Courier New"/>
                <w:szCs w:val="18"/>
                <w:lang w:eastAsia="nl-NL"/>
              </w:rPr>
            </w:pPr>
          </w:p>
          <w:p w:rsidR="00D63538" w:rsidRPr="00D63538" w:rsidRDefault="00D63538" w:rsidP="00D63538">
            <w:pPr>
              <w:jc w:val="left"/>
              <w:rPr>
                <w:rFonts w:ascii="Courier New" w:hAnsi="Courier New" w:cs="Courier New"/>
                <w:szCs w:val="18"/>
                <w:lang w:eastAsia="nl-NL"/>
              </w:rPr>
            </w:pPr>
            <w:r w:rsidRPr="00D63538">
              <w:rPr>
                <w:rFonts w:ascii="Courier New" w:hAnsi="Courier New" w:cs="Courier New"/>
                <w:szCs w:val="18"/>
                <w:lang w:eastAsia="nl-NL"/>
              </w:rPr>
              <w:t>dtuser:ClearContext().</w:t>
            </w:r>
          </w:p>
          <w:p w:rsidR="00D63538" w:rsidRPr="00D63538" w:rsidRDefault="00D63538" w:rsidP="00D63538">
            <w:pPr>
              <w:jc w:val="left"/>
              <w:rPr>
                <w:rFonts w:ascii="Courier New" w:hAnsi="Courier New" w:cs="Courier New"/>
                <w:szCs w:val="18"/>
                <w:lang w:eastAsia="nl-NL"/>
              </w:rPr>
            </w:pPr>
          </w:p>
          <w:p w:rsidR="00D63538" w:rsidRPr="00D63538" w:rsidRDefault="00D63538" w:rsidP="00D63538">
            <w:pPr>
              <w:jc w:val="left"/>
              <w:rPr>
                <w:rFonts w:ascii="Courier New" w:hAnsi="Courier New" w:cs="Courier New"/>
                <w:szCs w:val="18"/>
                <w:lang w:eastAsia="nl-NL"/>
              </w:rPr>
            </w:pPr>
            <w:r w:rsidRPr="00D63538">
              <w:rPr>
                <w:rFonts w:ascii="Courier New" w:hAnsi="Courier New" w:cs="Courier New"/>
                <w:szCs w:val="18"/>
                <w:lang w:eastAsia="nl-NL"/>
              </w:rPr>
              <w:t>dtuser:ErrorManager:Purge().</w:t>
            </w:r>
          </w:p>
          <w:p w:rsidR="00D63538" w:rsidRPr="00D63538" w:rsidRDefault="00D63538" w:rsidP="00D63538">
            <w:pPr>
              <w:jc w:val="left"/>
              <w:rPr>
                <w:rFonts w:ascii="Courier New" w:hAnsi="Courier New" w:cs="Courier New"/>
                <w:szCs w:val="18"/>
                <w:lang w:eastAsia="nl-NL"/>
              </w:rPr>
            </w:pPr>
          </w:p>
          <w:p w:rsidR="00D63538" w:rsidRPr="00D63538" w:rsidRDefault="00D63538" w:rsidP="00D63538">
            <w:pPr>
              <w:jc w:val="left"/>
              <w:rPr>
                <w:rFonts w:ascii="Courier New" w:hAnsi="Courier New" w:cs="Courier New"/>
                <w:szCs w:val="18"/>
                <w:lang w:eastAsia="nl-NL"/>
              </w:rPr>
            </w:pPr>
            <w:r w:rsidRPr="00D63538">
              <w:rPr>
                <w:rFonts w:ascii="Courier New" w:hAnsi="Courier New" w:cs="Courier New"/>
                <w:szCs w:val="18"/>
                <w:lang w:eastAsia="nl-NL"/>
              </w:rPr>
              <w:t>run com/quarix/bin/getcontroller.p(output mainController).</w:t>
            </w:r>
          </w:p>
          <w:p w:rsidR="00D63538" w:rsidRPr="00D63538" w:rsidRDefault="00D63538" w:rsidP="00D63538">
            <w:pPr>
              <w:jc w:val="left"/>
              <w:rPr>
                <w:rFonts w:ascii="Courier New" w:hAnsi="Courier New" w:cs="Courier New"/>
                <w:szCs w:val="18"/>
                <w:lang w:eastAsia="nl-NL"/>
              </w:rPr>
            </w:pPr>
          </w:p>
          <w:p w:rsidR="00D63538" w:rsidRPr="00D63538" w:rsidRDefault="00D63538" w:rsidP="00D63538">
            <w:pPr>
              <w:jc w:val="left"/>
              <w:rPr>
                <w:rFonts w:ascii="Courier New" w:hAnsi="Courier New" w:cs="Courier New"/>
                <w:szCs w:val="18"/>
                <w:lang w:eastAsia="nl-NL"/>
              </w:rPr>
            </w:pPr>
            <w:r w:rsidRPr="00D63538">
              <w:rPr>
                <w:rFonts w:ascii="Courier New" w:hAnsi="Courier New" w:cs="Courier New"/>
                <w:szCs w:val="18"/>
                <w:lang w:eastAsia="nl-NL"/>
              </w:rPr>
              <w:t>assign</w:t>
            </w:r>
          </w:p>
          <w:p w:rsidR="00D63538" w:rsidRPr="00D63538" w:rsidRDefault="00D21F87" w:rsidP="00D63538">
            <w:pPr>
              <w:jc w:val="left"/>
              <w:rPr>
                <w:rFonts w:ascii="Courier New" w:hAnsi="Courier New" w:cs="Courier New"/>
                <w:szCs w:val="18"/>
                <w:lang w:eastAsia="nl-NL"/>
              </w:rPr>
            </w:pPr>
            <w:r>
              <w:rPr>
                <w:rFonts w:ascii="Courier New" w:hAnsi="Courier New" w:cs="Courier New"/>
                <w:szCs w:val="18"/>
                <w:lang w:eastAsia="nl-NL"/>
              </w:rPr>
              <w:t xml:space="preserve">    cGuid    </w:t>
            </w:r>
            <w:r w:rsidR="00D63538" w:rsidRPr="00D63538">
              <w:rPr>
                <w:rFonts w:ascii="Courier New" w:hAnsi="Courier New" w:cs="Courier New"/>
                <w:szCs w:val="18"/>
                <w:lang w:eastAsia="nl-NL"/>
              </w:rPr>
              <w:t>= guid</w:t>
            </w:r>
          </w:p>
          <w:p w:rsidR="00D63538" w:rsidRPr="00D63538" w:rsidRDefault="00D21F87" w:rsidP="00D63538">
            <w:pPr>
              <w:jc w:val="left"/>
              <w:rPr>
                <w:rFonts w:ascii="Courier New" w:hAnsi="Courier New" w:cs="Courier New"/>
                <w:szCs w:val="18"/>
                <w:lang w:eastAsia="nl-NL"/>
              </w:rPr>
            </w:pPr>
            <w:r>
              <w:rPr>
                <w:rFonts w:ascii="Courier New" w:hAnsi="Courier New" w:cs="Courier New"/>
                <w:szCs w:val="18"/>
                <w:lang w:eastAsia="nl-NL"/>
              </w:rPr>
              <w:t xml:space="preserve">    cAppName </w:t>
            </w:r>
            <w:r w:rsidR="00D63538" w:rsidRPr="00D63538">
              <w:rPr>
                <w:rFonts w:ascii="Courier New" w:hAnsi="Courier New" w:cs="Courier New"/>
                <w:szCs w:val="18"/>
                <w:lang w:eastAsia="nl-NL"/>
              </w:rPr>
              <w:t>= 'ecommerce':u.</w:t>
            </w:r>
          </w:p>
          <w:p w:rsidR="00D63538" w:rsidRPr="00D63538" w:rsidRDefault="00D63538" w:rsidP="00D63538">
            <w:pPr>
              <w:jc w:val="left"/>
              <w:rPr>
                <w:rFonts w:ascii="Courier New" w:hAnsi="Courier New" w:cs="Courier New"/>
                <w:szCs w:val="18"/>
                <w:lang w:eastAsia="nl-NL"/>
              </w:rPr>
            </w:pPr>
          </w:p>
          <w:p w:rsidR="00D63538" w:rsidRPr="00D63538" w:rsidRDefault="00D63538" w:rsidP="00D63538">
            <w:pPr>
              <w:jc w:val="left"/>
              <w:rPr>
                <w:rFonts w:ascii="Courier New" w:hAnsi="Courier New" w:cs="Courier New"/>
                <w:szCs w:val="18"/>
                <w:lang w:eastAsia="nl-NL"/>
              </w:rPr>
            </w:pPr>
            <w:r w:rsidRPr="00D63538">
              <w:rPr>
                <w:rFonts w:ascii="Courier New" w:hAnsi="Courier New" w:cs="Courier New"/>
                <w:szCs w:val="18"/>
                <w:lang w:eastAsia="nl-NL"/>
              </w:rPr>
              <w:t>mainController:Application:Name = cAppName.</w:t>
            </w:r>
          </w:p>
          <w:p w:rsidR="00D63538" w:rsidRPr="00D63538" w:rsidRDefault="00D63538" w:rsidP="00D63538">
            <w:pPr>
              <w:jc w:val="left"/>
              <w:rPr>
                <w:rFonts w:ascii="Courier New" w:hAnsi="Courier New" w:cs="Courier New"/>
                <w:szCs w:val="18"/>
                <w:lang w:eastAsia="nl-NL"/>
              </w:rPr>
            </w:pPr>
            <w:r w:rsidRPr="00D63538">
              <w:rPr>
                <w:rFonts w:ascii="Courier New" w:hAnsi="Courier New" w:cs="Courier New"/>
                <w:szCs w:val="18"/>
                <w:lang w:eastAsia="nl-NL"/>
              </w:rPr>
              <w:t>mainController:Application:StartSession(cGuid, 1800).</w:t>
            </w:r>
          </w:p>
          <w:p w:rsidR="00D63538" w:rsidRPr="00D63538" w:rsidRDefault="00D63538" w:rsidP="00D63538">
            <w:pPr>
              <w:jc w:val="left"/>
              <w:rPr>
                <w:rFonts w:ascii="Courier New" w:hAnsi="Courier New" w:cs="Courier New"/>
                <w:szCs w:val="18"/>
                <w:lang w:eastAsia="nl-NL"/>
              </w:rPr>
            </w:pPr>
          </w:p>
          <w:p w:rsidR="00D63538" w:rsidRPr="00D63538" w:rsidRDefault="00D63538" w:rsidP="00D63538">
            <w:pPr>
              <w:jc w:val="left"/>
              <w:rPr>
                <w:rFonts w:ascii="Courier New" w:hAnsi="Courier New" w:cs="Courier New"/>
                <w:szCs w:val="18"/>
                <w:lang w:eastAsia="nl-NL"/>
              </w:rPr>
            </w:pPr>
            <w:r w:rsidRPr="00D63538">
              <w:rPr>
                <w:rFonts w:ascii="Courier New" w:hAnsi="Courier New" w:cs="Courier New"/>
                <w:szCs w:val="18"/>
                <w:lang w:eastAsia="nl-NL"/>
              </w:rPr>
              <w:t>dtuser:SetFilter('ttusr':U, 'UsrID':U, '=':U, '1111111').</w:t>
            </w:r>
          </w:p>
          <w:p w:rsidR="00D63538" w:rsidRPr="00D63538" w:rsidRDefault="00D63538" w:rsidP="00D63538">
            <w:pPr>
              <w:jc w:val="left"/>
              <w:rPr>
                <w:rFonts w:ascii="Courier New" w:hAnsi="Courier New" w:cs="Courier New"/>
                <w:szCs w:val="18"/>
                <w:lang w:eastAsia="nl-NL"/>
              </w:rPr>
            </w:pPr>
          </w:p>
          <w:p w:rsidR="00D63538" w:rsidRPr="00D63538" w:rsidRDefault="00D63538" w:rsidP="00D63538">
            <w:pPr>
              <w:jc w:val="left"/>
              <w:rPr>
                <w:rFonts w:ascii="Courier New" w:hAnsi="Courier New" w:cs="Courier New"/>
                <w:szCs w:val="18"/>
                <w:lang w:eastAsia="nl-NL"/>
              </w:rPr>
            </w:pPr>
            <w:r w:rsidRPr="00D63538">
              <w:rPr>
                <w:rFonts w:ascii="Courier New" w:hAnsi="Courier New" w:cs="Courier New"/>
                <w:szCs w:val="18"/>
                <w:lang w:eastAsia="nl-NL"/>
              </w:rPr>
              <w:t>if not dtuser:DataFetch(output dataset dsusr by-reference)</w:t>
            </w:r>
          </w:p>
          <w:p w:rsidR="00D63538" w:rsidRPr="00D63538" w:rsidRDefault="00D63538" w:rsidP="00D63538">
            <w:pPr>
              <w:jc w:val="left"/>
              <w:rPr>
                <w:rFonts w:ascii="Courier New" w:hAnsi="Courier New" w:cs="Courier New"/>
                <w:szCs w:val="18"/>
                <w:lang w:eastAsia="nl-NL"/>
              </w:rPr>
            </w:pPr>
            <w:r w:rsidRPr="00D63538">
              <w:rPr>
                <w:rFonts w:ascii="Courier New" w:hAnsi="Courier New" w:cs="Courier New"/>
                <w:szCs w:val="18"/>
                <w:lang w:eastAsia="nl-NL"/>
              </w:rPr>
              <w:t>then do:</w:t>
            </w:r>
          </w:p>
          <w:p w:rsidR="00D63538" w:rsidRPr="00D63538" w:rsidRDefault="00D63538" w:rsidP="00D63538">
            <w:pPr>
              <w:jc w:val="left"/>
              <w:rPr>
                <w:rFonts w:ascii="Courier New" w:hAnsi="Courier New" w:cs="Courier New"/>
                <w:szCs w:val="18"/>
                <w:lang w:eastAsia="nl-NL"/>
              </w:rPr>
            </w:pPr>
            <w:r w:rsidRPr="00D63538">
              <w:rPr>
                <w:rFonts w:ascii="Courier New" w:hAnsi="Courier New" w:cs="Courier New"/>
                <w:szCs w:val="18"/>
                <w:lang w:eastAsia="nl-NL"/>
              </w:rPr>
              <w:t xml:space="preserve">    dataset dsusr:empty-dataset ().</w:t>
            </w:r>
          </w:p>
          <w:p w:rsidR="00D63538" w:rsidRPr="00D63538" w:rsidRDefault="00D63538" w:rsidP="00D63538">
            <w:pPr>
              <w:jc w:val="left"/>
              <w:rPr>
                <w:rFonts w:ascii="Courier New" w:hAnsi="Courier New" w:cs="Courier New"/>
                <w:szCs w:val="18"/>
                <w:lang w:eastAsia="nl-NL"/>
              </w:rPr>
            </w:pPr>
          </w:p>
          <w:p w:rsidR="00D63538" w:rsidRPr="00D63538" w:rsidRDefault="00D63538" w:rsidP="00D63538">
            <w:pPr>
              <w:jc w:val="left"/>
              <w:rPr>
                <w:rFonts w:ascii="Courier New" w:hAnsi="Courier New" w:cs="Courier New"/>
                <w:szCs w:val="18"/>
                <w:lang w:eastAsia="nl-NL"/>
              </w:rPr>
            </w:pPr>
            <w:r w:rsidRPr="00D63538">
              <w:rPr>
                <w:rFonts w:ascii="Courier New" w:hAnsi="Courier New" w:cs="Courier New"/>
                <w:szCs w:val="18"/>
                <w:lang w:eastAsia="nl-NL"/>
              </w:rPr>
              <w:t xml:space="preserve">    run GetQuarixErrors.</w:t>
            </w:r>
          </w:p>
          <w:p w:rsidR="00D63538" w:rsidRPr="00D63538" w:rsidRDefault="00D63538" w:rsidP="00D63538">
            <w:pPr>
              <w:jc w:val="left"/>
              <w:rPr>
                <w:rFonts w:ascii="Courier New" w:hAnsi="Courier New" w:cs="Courier New"/>
                <w:szCs w:val="18"/>
                <w:lang w:eastAsia="nl-NL"/>
              </w:rPr>
            </w:pPr>
          </w:p>
          <w:p w:rsidR="00D63538" w:rsidRPr="00D63538" w:rsidRDefault="00412BEC" w:rsidP="00D63538">
            <w:pPr>
              <w:jc w:val="left"/>
              <w:rPr>
                <w:rFonts w:ascii="Courier New" w:hAnsi="Courier New" w:cs="Courier New"/>
                <w:szCs w:val="18"/>
                <w:lang w:eastAsia="nl-NL"/>
              </w:rPr>
            </w:pPr>
            <w:r>
              <w:rPr>
                <w:rFonts w:ascii="Courier New" w:hAnsi="Courier New" w:cs="Courier New"/>
                <w:szCs w:val="18"/>
                <w:lang w:eastAsia="nl-NL"/>
              </w:rPr>
              <w:t xml:space="preserve">    </w:t>
            </w:r>
            <w:r w:rsidR="00D63538" w:rsidRPr="00D63538">
              <w:rPr>
                <w:rFonts w:ascii="Courier New" w:hAnsi="Courier New" w:cs="Courier New"/>
                <w:szCs w:val="18"/>
                <w:lang w:eastAsia="nl-NL"/>
              </w:rPr>
              <w:t>return.</w:t>
            </w:r>
          </w:p>
          <w:p w:rsidR="00D63538" w:rsidRPr="00D63538" w:rsidRDefault="00D63538" w:rsidP="00D63538">
            <w:pPr>
              <w:jc w:val="left"/>
              <w:rPr>
                <w:rFonts w:ascii="Courier New" w:hAnsi="Courier New" w:cs="Courier New"/>
                <w:szCs w:val="18"/>
                <w:lang w:eastAsia="nl-NL"/>
              </w:rPr>
            </w:pPr>
            <w:r w:rsidRPr="00D63538">
              <w:rPr>
                <w:rFonts w:ascii="Courier New" w:hAnsi="Courier New" w:cs="Courier New"/>
                <w:szCs w:val="18"/>
                <w:lang w:eastAsia="nl-NL"/>
              </w:rPr>
              <w:t>end.</w:t>
            </w:r>
          </w:p>
          <w:p w:rsidR="00D63538" w:rsidRPr="00D63538" w:rsidRDefault="00D63538" w:rsidP="00D63538">
            <w:pPr>
              <w:jc w:val="left"/>
              <w:rPr>
                <w:rFonts w:ascii="Courier New" w:hAnsi="Courier New" w:cs="Courier New"/>
                <w:szCs w:val="18"/>
                <w:lang w:eastAsia="nl-NL"/>
              </w:rPr>
            </w:pPr>
          </w:p>
          <w:p w:rsidR="00D63538" w:rsidRPr="00D63538" w:rsidRDefault="00D63538" w:rsidP="00D63538">
            <w:pPr>
              <w:jc w:val="left"/>
              <w:rPr>
                <w:rFonts w:ascii="Courier New" w:hAnsi="Courier New" w:cs="Courier New"/>
                <w:szCs w:val="18"/>
                <w:lang w:eastAsia="nl-NL"/>
              </w:rPr>
            </w:pPr>
            <w:r w:rsidRPr="00D63538">
              <w:rPr>
                <w:rFonts w:ascii="Courier New" w:hAnsi="Courier New" w:cs="Courier New"/>
                <w:szCs w:val="18"/>
                <w:lang w:eastAsia="nl-NL"/>
              </w:rPr>
              <w:t>PROCEDURE GetQuarixErrors:</w:t>
            </w:r>
          </w:p>
          <w:p w:rsidR="00D63538" w:rsidRPr="00D63538" w:rsidRDefault="00D63538" w:rsidP="00D63538">
            <w:pPr>
              <w:jc w:val="left"/>
              <w:rPr>
                <w:rFonts w:ascii="Courier New" w:hAnsi="Courier New" w:cs="Courier New"/>
                <w:szCs w:val="18"/>
                <w:lang w:eastAsia="nl-NL"/>
              </w:rPr>
            </w:pPr>
            <w:r w:rsidRPr="00D63538">
              <w:rPr>
                <w:rFonts w:ascii="Courier New" w:hAnsi="Courier New" w:cs="Courier New"/>
                <w:szCs w:val="18"/>
                <w:lang w:eastAsia="nl-NL"/>
              </w:rPr>
              <w:t xml:space="preserve">    </w:t>
            </w:r>
          </w:p>
          <w:p w:rsidR="00D63538" w:rsidRPr="00D63538" w:rsidRDefault="00412BEC" w:rsidP="00D63538">
            <w:pPr>
              <w:jc w:val="left"/>
              <w:rPr>
                <w:rFonts w:ascii="Courier New" w:hAnsi="Courier New" w:cs="Courier New"/>
                <w:szCs w:val="18"/>
                <w:lang w:eastAsia="nl-NL"/>
              </w:rPr>
            </w:pPr>
            <w:r>
              <w:rPr>
                <w:rFonts w:ascii="Courier New" w:hAnsi="Courier New" w:cs="Courier New"/>
                <w:szCs w:val="18"/>
                <w:lang w:eastAsia="nl-NL"/>
              </w:rPr>
              <w:t xml:space="preserve">    define variable hErrBuf       as handle    </w:t>
            </w:r>
            <w:r w:rsidR="00D63538" w:rsidRPr="00D63538">
              <w:rPr>
                <w:rFonts w:ascii="Courier New" w:hAnsi="Courier New" w:cs="Courier New"/>
                <w:szCs w:val="18"/>
                <w:lang w:eastAsia="nl-NL"/>
              </w:rPr>
              <w:t>no-undo.</w:t>
            </w:r>
          </w:p>
          <w:p w:rsidR="00D63538" w:rsidRPr="00D63538" w:rsidRDefault="00412BEC" w:rsidP="00D63538">
            <w:pPr>
              <w:jc w:val="left"/>
              <w:rPr>
                <w:rFonts w:ascii="Courier New" w:hAnsi="Courier New" w:cs="Courier New"/>
                <w:szCs w:val="18"/>
                <w:lang w:eastAsia="nl-NL"/>
              </w:rPr>
            </w:pPr>
            <w:r>
              <w:rPr>
                <w:rFonts w:ascii="Courier New" w:hAnsi="Courier New" w:cs="Courier New"/>
                <w:szCs w:val="18"/>
                <w:lang w:eastAsia="nl-NL"/>
              </w:rPr>
              <w:t xml:space="preserve">    define variable hQuery        as handle    </w:t>
            </w:r>
            <w:r w:rsidR="00D63538" w:rsidRPr="00D63538">
              <w:rPr>
                <w:rFonts w:ascii="Courier New" w:hAnsi="Courier New" w:cs="Courier New"/>
                <w:szCs w:val="18"/>
                <w:lang w:eastAsia="nl-NL"/>
              </w:rPr>
              <w:t>no-undo.</w:t>
            </w:r>
          </w:p>
          <w:p w:rsidR="00D63538" w:rsidRPr="00D63538" w:rsidRDefault="00D63538" w:rsidP="00D63538">
            <w:pPr>
              <w:jc w:val="left"/>
              <w:rPr>
                <w:rFonts w:ascii="Courier New" w:hAnsi="Courier New" w:cs="Courier New"/>
                <w:szCs w:val="18"/>
                <w:lang w:eastAsia="nl-NL"/>
              </w:rPr>
            </w:pPr>
            <w:r w:rsidRPr="00D63538">
              <w:rPr>
                <w:rFonts w:ascii="Courier New" w:hAnsi="Courier New" w:cs="Courier New"/>
                <w:szCs w:val="18"/>
                <w:lang w:eastAsia="nl-NL"/>
              </w:rPr>
              <w:t xml:space="preserve">    define variable c</w:t>
            </w:r>
            <w:r w:rsidR="00412BEC">
              <w:rPr>
                <w:rFonts w:ascii="Courier New" w:hAnsi="Courier New" w:cs="Courier New"/>
                <w:szCs w:val="18"/>
                <w:lang w:eastAsia="nl-NL"/>
              </w:rPr>
              <w:t xml:space="preserve">ErrorCode    as character </w:t>
            </w:r>
            <w:r w:rsidRPr="00D63538">
              <w:rPr>
                <w:rFonts w:ascii="Courier New" w:hAnsi="Courier New" w:cs="Courier New"/>
                <w:szCs w:val="18"/>
                <w:lang w:eastAsia="nl-NL"/>
              </w:rPr>
              <w:t>no-undo.</w:t>
            </w:r>
          </w:p>
          <w:p w:rsidR="00D63538" w:rsidRPr="00D63538" w:rsidRDefault="00D63538" w:rsidP="00D63538">
            <w:pPr>
              <w:jc w:val="left"/>
              <w:rPr>
                <w:rFonts w:ascii="Courier New" w:hAnsi="Courier New" w:cs="Courier New"/>
                <w:szCs w:val="18"/>
                <w:lang w:eastAsia="nl-NL"/>
              </w:rPr>
            </w:pPr>
            <w:r w:rsidRPr="00D63538">
              <w:rPr>
                <w:rFonts w:ascii="Courier New" w:hAnsi="Courier New" w:cs="Courier New"/>
                <w:szCs w:val="18"/>
                <w:lang w:eastAsia="nl-NL"/>
              </w:rPr>
              <w:t xml:space="preserve">  </w:t>
            </w:r>
            <w:r w:rsidR="00412BEC">
              <w:rPr>
                <w:rFonts w:ascii="Courier New" w:hAnsi="Courier New" w:cs="Courier New"/>
                <w:szCs w:val="18"/>
                <w:lang w:eastAsia="nl-NL"/>
              </w:rPr>
              <w:t xml:space="preserve">  define variable cErrorMessage as character </w:t>
            </w:r>
            <w:r w:rsidRPr="00D63538">
              <w:rPr>
                <w:rFonts w:ascii="Courier New" w:hAnsi="Courier New" w:cs="Courier New"/>
                <w:szCs w:val="18"/>
                <w:lang w:eastAsia="nl-NL"/>
              </w:rPr>
              <w:t>no-undo.</w:t>
            </w:r>
          </w:p>
          <w:p w:rsidR="00D63538" w:rsidRPr="00D63538" w:rsidRDefault="00412BEC" w:rsidP="00D63538">
            <w:pPr>
              <w:jc w:val="left"/>
              <w:rPr>
                <w:rFonts w:ascii="Courier New" w:hAnsi="Courier New" w:cs="Courier New"/>
                <w:szCs w:val="18"/>
                <w:lang w:eastAsia="nl-NL"/>
              </w:rPr>
            </w:pPr>
            <w:r>
              <w:rPr>
                <w:rFonts w:ascii="Courier New" w:hAnsi="Courier New" w:cs="Courier New"/>
                <w:szCs w:val="18"/>
                <w:lang w:eastAsia="nl-NL"/>
              </w:rPr>
              <w:t xml:space="preserve">    define variable hTmpError     as handle    </w:t>
            </w:r>
            <w:r w:rsidR="00D63538" w:rsidRPr="00D63538">
              <w:rPr>
                <w:rFonts w:ascii="Courier New" w:hAnsi="Courier New" w:cs="Courier New"/>
                <w:szCs w:val="18"/>
                <w:lang w:eastAsia="nl-NL"/>
              </w:rPr>
              <w:t>no-undo.</w:t>
            </w:r>
          </w:p>
          <w:p w:rsidR="00D63538" w:rsidRPr="00D63538" w:rsidRDefault="00D63538" w:rsidP="00D63538">
            <w:pPr>
              <w:jc w:val="left"/>
              <w:rPr>
                <w:rFonts w:ascii="Courier New" w:hAnsi="Courier New" w:cs="Courier New"/>
                <w:szCs w:val="18"/>
                <w:lang w:eastAsia="nl-NL"/>
              </w:rPr>
            </w:pPr>
            <w:r w:rsidRPr="00D63538">
              <w:rPr>
                <w:rFonts w:ascii="Courier New" w:hAnsi="Courier New" w:cs="Courier New"/>
                <w:szCs w:val="18"/>
                <w:lang w:eastAsia="nl-NL"/>
              </w:rPr>
              <w:t xml:space="preserve"> </w:t>
            </w:r>
            <w:r w:rsidR="00412BEC">
              <w:rPr>
                <w:rFonts w:ascii="Courier New" w:hAnsi="Courier New" w:cs="Courier New"/>
                <w:szCs w:val="18"/>
                <w:lang w:eastAsia="nl-NL"/>
              </w:rPr>
              <w:t xml:space="preserve">   define variable iErrorLevel   as integer   </w:t>
            </w:r>
            <w:r w:rsidRPr="00D63538">
              <w:rPr>
                <w:rFonts w:ascii="Courier New" w:hAnsi="Courier New" w:cs="Courier New"/>
                <w:szCs w:val="18"/>
                <w:lang w:eastAsia="nl-NL"/>
              </w:rPr>
              <w:t>no-undo.</w:t>
            </w:r>
          </w:p>
          <w:p w:rsidR="00D63538" w:rsidRPr="00D63538" w:rsidRDefault="00D63538" w:rsidP="00D63538">
            <w:pPr>
              <w:jc w:val="left"/>
              <w:rPr>
                <w:rFonts w:ascii="Courier New" w:hAnsi="Courier New" w:cs="Courier New"/>
                <w:szCs w:val="18"/>
                <w:lang w:eastAsia="nl-NL"/>
              </w:rPr>
            </w:pPr>
          </w:p>
          <w:p w:rsidR="00D63538" w:rsidRPr="00D63538" w:rsidRDefault="00D63538" w:rsidP="00D63538">
            <w:pPr>
              <w:jc w:val="left"/>
              <w:rPr>
                <w:rFonts w:ascii="Courier New" w:hAnsi="Courier New" w:cs="Courier New"/>
                <w:szCs w:val="18"/>
                <w:lang w:eastAsia="nl-NL"/>
              </w:rPr>
            </w:pPr>
            <w:r w:rsidRPr="00D63538">
              <w:rPr>
                <w:rFonts w:ascii="Courier New" w:hAnsi="Courier New" w:cs="Courier New"/>
                <w:szCs w:val="18"/>
                <w:lang w:eastAsia="nl-NL"/>
              </w:rPr>
              <w:t xml:space="preserve">    hTmpError = dtuser:ErrorManager:GetTmpErrorHandle().</w:t>
            </w:r>
          </w:p>
          <w:p w:rsidR="00D63538" w:rsidRPr="00D63538" w:rsidRDefault="00D63538" w:rsidP="00D63538">
            <w:pPr>
              <w:jc w:val="left"/>
              <w:rPr>
                <w:rFonts w:ascii="Courier New" w:hAnsi="Courier New" w:cs="Courier New"/>
                <w:szCs w:val="18"/>
                <w:lang w:eastAsia="nl-NL"/>
              </w:rPr>
            </w:pPr>
          </w:p>
          <w:p w:rsidR="00D63538" w:rsidRPr="00D63538" w:rsidRDefault="00D63538" w:rsidP="00D63538">
            <w:pPr>
              <w:jc w:val="left"/>
              <w:rPr>
                <w:rFonts w:ascii="Courier New" w:hAnsi="Courier New" w:cs="Courier New"/>
                <w:szCs w:val="18"/>
                <w:lang w:eastAsia="nl-NL"/>
              </w:rPr>
            </w:pPr>
            <w:r w:rsidRPr="00D63538">
              <w:rPr>
                <w:rFonts w:ascii="Courier New" w:hAnsi="Courier New" w:cs="Courier New"/>
                <w:szCs w:val="18"/>
                <w:lang w:eastAsia="nl-NL"/>
              </w:rPr>
              <w:t xml:space="preserve">    if not valid-handle(hTmpError)</w:t>
            </w:r>
          </w:p>
          <w:p w:rsidR="00D63538" w:rsidRPr="00D63538" w:rsidRDefault="00D63538" w:rsidP="00D63538">
            <w:pPr>
              <w:jc w:val="left"/>
              <w:rPr>
                <w:rFonts w:ascii="Courier New" w:hAnsi="Courier New" w:cs="Courier New"/>
                <w:szCs w:val="18"/>
                <w:lang w:eastAsia="nl-NL"/>
              </w:rPr>
            </w:pPr>
            <w:r w:rsidRPr="00D63538">
              <w:rPr>
                <w:rFonts w:ascii="Courier New" w:hAnsi="Courier New" w:cs="Courier New"/>
                <w:szCs w:val="18"/>
                <w:lang w:eastAsia="nl-NL"/>
              </w:rPr>
              <w:t xml:space="preserve">    then return.</w:t>
            </w:r>
          </w:p>
          <w:p w:rsidR="00D63538" w:rsidRPr="00D63538" w:rsidRDefault="00D63538" w:rsidP="00D63538">
            <w:pPr>
              <w:jc w:val="left"/>
              <w:rPr>
                <w:rFonts w:ascii="Courier New" w:hAnsi="Courier New" w:cs="Courier New"/>
                <w:szCs w:val="18"/>
                <w:lang w:eastAsia="nl-NL"/>
              </w:rPr>
            </w:pPr>
          </w:p>
          <w:p w:rsidR="00D63538" w:rsidRPr="00D63538" w:rsidRDefault="00D63538" w:rsidP="00D63538">
            <w:pPr>
              <w:jc w:val="left"/>
              <w:rPr>
                <w:rFonts w:ascii="Courier New" w:hAnsi="Courier New" w:cs="Courier New"/>
                <w:szCs w:val="18"/>
                <w:lang w:eastAsia="nl-NL"/>
              </w:rPr>
            </w:pPr>
            <w:r w:rsidRPr="00D63538">
              <w:rPr>
                <w:rFonts w:ascii="Courier New" w:hAnsi="Courier New" w:cs="Courier New"/>
                <w:szCs w:val="18"/>
                <w:lang w:eastAsia="nl-NL"/>
              </w:rPr>
              <w:t xml:space="preserve">    hErrBuf = hTmpError:default-buffer-handle.</w:t>
            </w:r>
          </w:p>
          <w:p w:rsidR="00D63538" w:rsidRPr="00D63538" w:rsidRDefault="00D63538" w:rsidP="00D63538">
            <w:pPr>
              <w:jc w:val="left"/>
              <w:rPr>
                <w:rFonts w:ascii="Courier New" w:hAnsi="Courier New" w:cs="Courier New"/>
                <w:szCs w:val="18"/>
                <w:lang w:eastAsia="nl-NL"/>
              </w:rPr>
            </w:pPr>
          </w:p>
          <w:p w:rsidR="00D63538" w:rsidRPr="00D63538" w:rsidRDefault="00D63538" w:rsidP="00D63538">
            <w:pPr>
              <w:jc w:val="left"/>
              <w:rPr>
                <w:rFonts w:ascii="Courier New" w:hAnsi="Courier New" w:cs="Courier New"/>
                <w:szCs w:val="18"/>
                <w:lang w:eastAsia="nl-NL"/>
              </w:rPr>
            </w:pPr>
            <w:r w:rsidRPr="00D63538">
              <w:rPr>
                <w:rFonts w:ascii="Courier New" w:hAnsi="Courier New" w:cs="Courier New"/>
                <w:szCs w:val="18"/>
                <w:lang w:eastAsia="nl-NL"/>
              </w:rPr>
              <w:t xml:space="preserve">    create query hQuery.</w:t>
            </w:r>
          </w:p>
          <w:p w:rsidR="00A36BA4" w:rsidRDefault="00A36BA4" w:rsidP="00D63538">
            <w:pPr>
              <w:jc w:val="left"/>
              <w:rPr>
                <w:rFonts w:ascii="Courier New" w:hAnsi="Courier New" w:cs="Courier New"/>
                <w:szCs w:val="18"/>
                <w:lang w:eastAsia="nl-NL"/>
              </w:rPr>
            </w:pPr>
          </w:p>
          <w:p w:rsidR="00D63538" w:rsidRPr="00D63538" w:rsidRDefault="00A36BA4" w:rsidP="00D63538">
            <w:pPr>
              <w:jc w:val="left"/>
              <w:rPr>
                <w:rFonts w:ascii="Courier New" w:hAnsi="Courier New" w:cs="Courier New"/>
                <w:szCs w:val="18"/>
                <w:lang w:eastAsia="nl-NL"/>
              </w:rPr>
            </w:pPr>
            <w:r>
              <w:rPr>
                <w:rFonts w:ascii="Courier New" w:hAnsi="Courier New" w:cs="Courier New"/>
                <w:szCs w:val="18"/>
                <w:lang w:eastAsia="nl-NL"/>
              </w:rPr>
              <w:t xml:space="preserve">    </w:t>
            </w:r>
            <w:r w:rsidR="00D63538" w:rsidRPr="00D63538">
              <w:rPr>
                <w:rFonts w:ascii="Courier New" w:hAnsi="Courier New" w:cs="Courier New"/>
                <w:szCs w:val="18"/>
                <w:lang w:eastAsia="nl-NL"/>
              </w:rPr>
              <w:t>hQuery:set-buffers (hErrBuf).</w:t>
            </w:r>
          </w:p>
          <w:p w:rsidR="00D63538" w:rsidRPr="00D63538" w:rsidRDefault="00D63538" w:rsidP="00D63538">
            <w:pPr>
              <w:jc w:val="left"/>
              <w:rPr>
                <w:rFonts w:ascii="Courier New" w:hAnsi="Courier New" w:cs="Courier New"/>
                <w:szCs w:val="18"/>
                <w:lang w:eastAsia="nl-NL"/>
              </w:rPr>
            </w:pPr>
          </w:p>
          <w:p w:rsidR="00D63538" w:rsidRPr="00D63538" w:rsidRDefault="00A36BA4" w:rsidP="00D63538">
            <w:pPr>
              <w:jc w:val="left"/>
              <w:rPr>
                <w:rFonts w:ascii="Courier New" w:hAnsi="Courier New" w:cs="Courier New"/>
                <w:szCs w:val="18"/>
                <w:lang w:eastAsia="nl-NL"/>
              </w:rPr>
            </w:pPr>
            <w:r>
              <w:rPr>
                <w:rFonts w:ascii="Courier New" w:hAnsi="Courier New" w:cs="Courier New"/>
                <w:szCs w:val="18"/>
                <w:lang w:eastAsia="nl-NL"/>
              </w:rPr>
              <w:t xml:space="preserve">    </w:t>
            </w:r>
            <w:r w:rsidR="00D63538" w:rsidRPr="00D63538">
              <w:rPr>
                <w:rFonts w:ascii="Courier New" w:hAnsi="Courier New" w:cs="Courier New"/>
                <w:szCs w:val="18"/>
                <w:lang w:eastAsia="nl-NL"/>
              </w:rPr>
              <w:t>hQuery:query-prepare (substitute('for each &amp;1 no-lock where &amp;1.errorLevel = 0 or &amp;1.errorLevel = 1':U, hErrBuf:name)).</w:t>
            </w:r>
          </w:p>
          <w:p w:rsidR="00A36BA4" w:rsidRDefault="00A36BA4" w:rsidP="00D63538">
            <w:pPr>
              <w:jc w:val="left"/>
              <w:rPr>
                <w:rFonts w:ascii="Courier New" w:hAnsi="Courier New" w:cs="Courier New"/>
                <w:szCs w:val="18"/>
                <w:lang w:eastAsia="nl-NL"/>
              </w:rPr>
            </w:pPr>
          </w:p>
          <w:p w:rsidR="00D63538" w:rsidRPr="00D63538" w:rsidRDefault="00A36BA4" w:rsidP="00D63538">
            <w:pPr>
              <w:jc w:val="left"/>
              <w:rPr>
                <w:rFonts w:ascii="Courier New" w:hAnsi="Courier New" w:cs="Courier New"/>
                <w:szCs w:val="18"/>
                <w:lang w:eastAsia="nl-NL"/>
              </w:rPr>
            </w:pPr>
            <w:r>
              <w:rPr>
                <w:rFonts w:ascii="Courier New" w:hAnsi="Courier New" w:cs="Courier New"/>
                <w:szCs w:val="18"/>
                <w:lang w:eastAsia="nl-NL"/>
              </w:rPr>
              <w:t xml:space="preserve">    </w:t>
            </w:r>
            <w:r w:rsidR="00D63538" w:rsidRPr="00D63538">
              <w:rPr>
                <w:rFonts w:ascii="Courier New" w:hAnsi="Courier New" w:cs="Courier New"/>
                <w:szCs w:val="18"/>
                <w:lang w:eastAsia="nl-NL"/>
              </w:rPr>
              <w:t>hQuery:query-open ().</w:t>
            </w:r>
          </w:p>
          <w:p w:rsidR="00D63538" w:rsidRPr="00D63538" w:rsidRDefault="00D63538" w:rsidP="00D63538">
            <w:pPr>
              <w:jc w:val="left"/>
              <w:rPr>
                <w:rFonts w:ascii="Courier New" w:hAnsi="Courier New" w:cs="Courier New"/>
                <w:szCs w:val="18"/>
                <w:lang w:eastAsia="nl-NL"/>
              </w:rPr>
            </w:pPr>
          </w:p>
          <w:p w:rsidR="00D63538" w:rsidRPr="00D63538" w:rsidRDefault="00A36BA4" w:rsidP="00D63538">
            <w:pPr>
              <w:jc w:val="left"/>
              <w:rPr>
                <w:rFonts w:ascii="Courier New" w:hAnsi="Courier New" w:cs="Courier New"/>
                <w:szCs w:val="18"/>
                <w:lang w:eastAsia="nl-NL"/>
              </w:rPr>
            </w:pPr>
            <w:r>
              <w:rPr>
                <w:rFonts w:ascii="Courier New" w:hAnsi="Courier New" w:cs="Courier New"/>
                <w:szCs w:val="18"/>
                <w:lang w:eastAsia="nl-NL"/>
              </w:rPr>
              <w:t xml:space="preserve">    </w:t>
            </w:r>
            <w:r w:rsidR="00D63538" w:rsidRPr="00D63538">
              <w:rPr>
                <w:rFonts w:ascii="Courier New" w:hAnsi="Courier New" w:cs="Courier New"/>
                <w:szCs w:val="18"/>
                <w:lang w:eastAsia="nl-NL"/>
              </w:rPr>
              <w:t>hQuery:get-first ().</w:t>
            </w:r>
          </w:p>
          <w:p w:rsidR="00D63538" w:rsidRPr="00D63538" w:rsidRDefault="00D63538" w:rsidP="00D63538">
            <w:pPr>
              <w:jc w:val="left"/>
              <w:rPr>
                <w:rFonts w:ascii="Courier New" w:hAnsi="Courier New" w:cs="Courier New"/>
                <w:szCs w:val="18"/>
                <w:lang w:eastAsia="nl-NL"/>
              </w:rPr>
            </w:pPr>
          </w:p>
          <w:p w:rsidR="00D63538" w:rsidRPr="00D63538" w:rsidRDefault="00A36BA4" w:rsidP="00D63538">
            <w:pPr>
              <w:jc w:val="left"/>
              <w:rPr>
                <w:rFonts w:ascii="Courier New" w:hAnsi="Courier New" w:cs="Courier New"/>
                <w:szCs w:val="18"/>
                <w:lang w:eastAsia="nl-NL"/>
              </w:rPr>
            </w:pPr>
            <w:r>
              <w:rPr>
                <w:rFonts w:ascii="Courier New" w:hAnsi="Courier New" w:cs="Courier New"/>
                <w:szCs w:val="18"/>
                <w:lang w:eastAsia="nl-NL"/>
              </w:rPr>
              <w:t xml:space="preserve">    </w:t>
            </w:r>
            <w:r w:rsidR="00D63538" w:rsidRPr="00D63538">
              <w:rPr>
                <w:rFonts w:ascii="Courier New" w:hAnsi="Courier New" w:cs="Courier New"/>
                <w:szCs w:val="18"/>
                <w:lang w:eastAsia="nl-NL"/>
              </w:rPr>
              <w:t>do while not hQuery:query-off-end:</w:t>
            </w:r>
          </w:p>
          <w:p w:rsidR="00A36BA4" w:rsidRDefault="00A36BA4" w:rsidP="00D63538">
            <w:pPr>
              <w:jc w:val="left"/>
              <w:rPr>
                <w:rFonts w:ascii="Courier New" w:hAnsi="Courier New" w:cs="Courier New"/>
                <w:szCs w:val="18"/>
                <w:lang w:eastAsia="nl-NL"/>
              </w:rPr>
            </w:pPr>
          </w:p>
          <w:p w:rsidR="00A36BA4" w:rsidRDefault="00A36BA4" w:rsidP="00D63538">
            <w:pPr>
              <w:jc w:val="left"/>
              <w:rPr>
                <w:rFonts w:ascii="Courier New" w:hAnsi="Courier New" w:cs="Courier New"/>
                <w:szCs w:val="18"/>
                <w:lang w:eastAsia="nl-NL"/>
              </w:rPr>
            </w:pPr>
            <w:r>
              <w:rPr>
                <w:rFonts w:ascii="Courier New" w:hAnsi="Courier New" w:cs="Courier New"/>
                <w:szCs w:val="18"/>
                <w:lang w:eastAsia="nl-NL"/>
              </w:rPr>
              <w:t xml:space="preserve">        assign</w:t>
            </w:r>
          </w:p>
          <w:p w:rsidR="00D63538" w:rsidRPr="00D63538" w:rsidRDefault="00A36BA4" w:rsidP="00D63538">
            <w:pPr>
              <w:jc w:val="left"/>
              <w:rPr>
                <w:rFonts w:ascii="Courier New" w:hAnsi="Courier New" w:cs="Courier New"/>
                <w:szCs w:val="18"/>
                <w:lang w:eastAsia="nl-NL"/>
              </w:rPr>
            </w:pPr>
            <w:r>
              <w:rPr>
                <w:rFonts w:ascii="Courier New" w:hAnsi="Courier New" w:cs="Courier New"/>
                <w:szCs w:val="18"/>
                <w:lang w:eastAsia="nl-NL"/>
              </w:rPr>
              <w:t xml:space="preserve">            cErrorCode    </w:t>
            </w:r>
            <w:r w:rsidR="00D63538" w:rsidRPr="00D63538">
              <w:rPr>
                <w:rFonts w:ascii="Courier New" w:hAnsi="Courier New" w:cs="Courier New"/>
                <w:szCs w:val="18"/>
                <w:lang w:eastAsia="nl-NL"/>
              </w:rPr>
              <w:t>= string(hErrBuf:buffer-field ('errorCode':U):buffer-value ())</w:t>
            </w:r>
          </w:p>
          <w:p w:rsidR="00A36BA4" w:rsidRDefault="00A36BA4" w:rsidP="00D63538">
            <w:pPr>
              <w:jc w:val="left"/>
              <w:rPr>
                <w:rFonts w:ascii="Courier New" w:hAnsi="Courier New" w:cs="Courier New"/>
                <w:szCs w:val="18"/>
                <w:lang w:eastAsia="nl-NL"/>
              </w:rPr>
            </w:pPr>
            <w:r>
              <w:rPr>
                <w:rFonts w:ascii="Courier New" w:hAnsi="Courier New" w:cs="Courier New"/>
                <w:szCs w:val="18"/>
                <w:lang w:eastAsia="nl-NL"/>
              </w:rPr>
              <w:t xml:space="preserve">            cErrorMessage </w:t>
            </w:r>
            <w:r w:rsidR="00D63538" w:rsidRPr="00D63538">
              <w:rPr>
                <w:rFonts w:ascii="Courier New" w:hAnsi="Courier New" w:cs="Courier New"/>
                <w:szCs w:val="18"/>
                <w:lang w:eastAsia="nl-NL"/>
              </w:rPr>
              <w:t>= hErrBuf:buffer-field ('e</w:t>
            </w:r>
            <w:r>
              <w:rPr>
                <w:rFonts w:ascii="Courier New" w:hAnsi="Courier New" w:cs="Courier New"/>
                <w:szCs w:val="18"/>
                <w:lang w:eastAsia="nl-NL"/>
              </w:rPr>
              <w:t>rrorMessage':U):buffer-value ()</w:t>
            </w:r>
          </w:p>
          <w:p w:rsidR="00D63538" w:rsidRPr="00D63538" w:rsidRDefault="00A36BA4" w:rsidP="00D63538">
            <w:pPr>
              <w:jc w:val="left"/>
              <w:rPr>
                <w:rFonts w:ascii="Courier New" w:hAnsi="Courier New" w:cs="Courier New"/>
                <w:szCs w:val="18"/>
                <w:lang w:eastAsia="nl-NL"/>
              </w:rPr>
            </w:pPr>
            <w:r>
              <w:rPr>
                <w:rFonts w:ascii="Courier New" w:hAnsi="Courier New" w:cs="Courier New"/>
                <w:szCs w:val="18"/>
                <w:lang w:eastAsia="nl-NL"/>
              </w:rPr>
              <w:t xml:space="preserve">            iErrorLevel   </w:t>
            </w:r>
            <w:r w:rsidR="00D63538" w:rsidRPr="00D63538">
              <w:rPr>
                <w:rFonts w:ascii="Courier New" w:hAnsi="Courier New" w:cs="Courier New"/>
                <w:szCs w:val="18"/>
                <w:lang w:eastAsia="nl-NL"/>
              </w:rPr>
              <w:t>= hErrBuf:buffer-field ('errorLevel':U):buffer-value ().</w:t>
            </w:r>
          </w:p>
          <w:p w:rsidR="00D63538" w:rsidRPr="00D63538" w:rsidRDefault="00A36BA4" w:rsidP="00D63538">
            <w:pPr>
              <w:jc w:val="left"/>
              <w:rPr>
                <w:rFonts w:ascii="Courier New" w:hAnsi="Courier New" w:cs="Courier New"/>
                <w:szCs w:val="18"/>
                <w:lang w:eastAsia="nl-NL"/>
              </w:rPr>
            </w:pPr>
            <w:r>
              <w:rPr>
                <w:rFonts w:ascii="Courier New" w:hAnsi="Courier New" w:cs="Courier New"/>
                <w:szCs w:val="18"/>
                <w:lang w:eastAsia="nl-NL"/>
              </w:rPr>
              <w:t xml:space="preserve">        </w:t>
            </w:r>
            <w:r w:rsidR="00D63538" w:rsidRPr="00D63538">
              <w:rPr>
                <w:rFonts w:ascii="Courier New" w:hAnsi="Courier New" w:cs="Courier New"/>
                <w:szCs w:val="18"/>
                <w:lang w:eastAsia="nl-NL"/>
              </w:rPr>
              <w:t>hQuery:get-next ().</w:t>
            </w:r>
          </w:p>
          <w:p w:rsidR="00D63538" w:rsidRPr="00D63538" w:rsidRDefault="00D63538" w:rsidP="00D63538">
            <w:pPr>
              <w:jc w:val="left"/>
              <w:rPr>
                <w:rFonts w:ascii="Courier New" w:hAnsi="Courier New" w:cs="Courier New"/>
                <w:szCs w:val="18"/>
                <w:lang w:eastAsia="nl-NL"/>
              </w:rPr>
            </w:pPr>
          </w:p>
          <w:p w:rsidR="00D63538" w:rsidRPr="00D63538" w:rsidRDefault="00A36BA4" w:rsidP="00D63538">
            <w:pPr>
              <w:jc w:val="left"/>
              <w:rPr>
                <w:rFonts w:ascii="Courier New" w:hAnsi="Courier New" w:cs="Courier New"/>
                <w:szCs w:val="18"/>
                <w:lang w:eastAsia="nl-NL"/>
              </w:rPr>
            </w:pPr>
            <w:r>
              <w:rPr>
                <w:rFonts w:ascii="Courier New" w:hAnsi="Courier New" w:cs="Courier New"/>
                <w:szCs w:val="18"/>
                <w:lang w:eastAsia="nl-NL"/>
              </w:rPr>
              <w:t xml:space="preserve">    </w:t>
            </w:r>
            <w:r w:rsidR="00D63538" w:rsidRPr="00D63538">
              <w:rPr>
                <w:rFonts w:ascii="Courier New" w:hAnsi="Courier New" w:cs="Courier New"/>
                <w:szCs w:val="18"/>
                <w:lang w:eastAsia="nl-NL"/>
              </w:rPr>
              <w:t>end. /* do while not hQuery:query-off-end */</w:t>
            </w:r>
          </w:p>
          <w:p w:rsidR="00A36BA4" w:rsidRDefault="00A36BA4" w:rsidP="00D63538">
            <w:pPr>
              <w:jc w:val="left"/>
              <w:rPr>
                <w:rFonts w:ascii="Courier New" w:hAnsi="Courier New" w:cs="Courier New"/>
                <w:szCs w:val="18"/>
                <w:lang w:eastAsia="nl-NL"/>
              </w:rPr>
            </w:pPr>
          </w:p>
          <w:p w:rsidR="00D63538" w:rsidRPr="00D63538" w:rsidRDefault="00A36BA4" w:rsidP="00D63538">
            <w:pPr>
              <w:jc w:val="left"/>
              <w:rPr>
                <w:rFonts w:ascii="Courier New" w:hAnsi="Courier New" w:cs="Courier New"/>
                <w:szCs w:val="18"/>
                <w:lang w:eastAsia="nl-NL"/>
              </w:rPr>
            </w:pPr>
            <w:r>
              <w:rPr>
                <w:rFonts w:ascii="Courier New" w:hAnsi="Courier New" w:cs="Courier New"/>
                <w:szCs w:val="18"/>
                <w:lang w:eastAsia="nl-NL"/>
              </w:rPr>
              <w:t xml:space="preserve">    </w:t>
            </w:r>
            <w:r w:rsidR="00D63538" w:rsidRPr="00D63538">
              <w:rPr>
                <w:rFonts w:ascii="Courier New" w:hAnsi="Courier New" w:cs="Courier New"/>
                <w:szCs w:val="18"/>
                <w:lang w:eastAsia="nl-NL"/>
              </w:rPr>
              <w:t>hQuery:query-close ().</w:t>
            </w:r>
          </w:p>
          <w:p w:rsidR="00A36BA4" w:rsidRDefault="00A36BA4" w:rsidP="00D63538">
            <w:pPr>
              <w:jc w:val="left"/>
              <w:rPr>
                <w:rFonts w:ascii="Courier New" w:hAnsi="Courier New" w:cs="Courier New"/>
                <w:szCs w:val="18"/>
                <w:lang w:eastAsia="nl-NL"/>
              </w:rPr>
            </w:pPr>
          </w:p>
          <w:p w:rsidR="00A36BA4" w:rsidRDefault="00A36BA4" w:rsidP="00D63538">
            <w:pPr>
              <w:jc w:val="left"/>
              <w:rPr>
                <w:rFonts w:ascii="Courier New" w:hAnsi="Courier New" w:cs="Courier New"/>
                <w:szCs w:val="18"/>
                <w:lang w:eastAsia="nl-NL"/>
              </w:rPr>
            </w:pPr>
            <w:r>
              <w:rPr>
                <w:rFonts w:ascii="Courier New" w:hAnsi="Courier New" w:cs="Courier New"/>
                <w:szCs w:val="18"/>
                <w:lang w:eastAsia="nl-NL"/>
              </w:rPr>
              <w:t xml:space="preserve">    finally:</w:t>
            </w:r>
          </w:p>
          <w:p w:rsidR="00A36BA4" w:rsidRDefault="00A36BA4" w:rsidP="00D63538">
            <w:pPr>
              <w:jc w:val="left"/>
              <w:rPr>
                <w:rFonts w:ascii="Courier New" w:hAnsi="Courier New" w:cs="Courier New"/>
                <w:szCs w:val="18"/>
                <w:lang w:eastAsia="nl-NL"/>
              </w:rPr>
            </w:pPr>
            <w:r>
              <w:rPr>
                <w:rFonts w:ascii="Courier New" w:hAnsi="Courier New" w:cs="Courier New"/>
                <w:szCs w:val="18"/>
                <w:lang w:eastAsia="nl-NL"/>
              </w:rPr>
              <w:t xml:space="preserve">        </w:t>
            </w:r>
            <w:r w:rsidR="00D63538" w:rsidRPr="00D63538">
              <w:rPr>
                <w:rFonts w:ascii="Courier New" w:hAnsi="Courier New" w:cs="Courier New"/>
                <w:szCs w:val="18"/>
                <w:lang w:eastAsia="nl-NL"/>
              </w:rPr>
              <w:t>delete o</w:t>
            </w:r>
            <w:r>
              <w:rPr>
                <w:rFonts w:ascii="Courier New" w:hAnsi="Courier New" w:cs="Courier New"/>
                <w:szCs w:val="18"/>
                <w:lang w:eastAsia="nl-NL"/>
              </w:rPr>
              <w:t>bject hQuery no-error.</w:t>
            </w:r>
          </w:p>
          <w:p w:rsidR="00D63538" w:rsidRPr="00D63538" w:rsidRDefault="00A36BA4" w:rsidP="00D63538">
            <w:pPr>
              <w:jc w:val="left"/>
              <w:rPr>
                <w:rFonts w:ascii="Courier New" w:hAnsi="Courier New" w:cs="Courier New"/>
                <w:szCs w:val="18"/>
                <w:lang w:eastAsia="nl-NL"/>
              </w:rPr>
            </w:pPr>
            <w:r>
              <w:rPr>
                <w:rFonts w:ascii="Courier New" w:hAnsi="Courier New" w:cs="Courier New"/>
                <w:szCs w:val="18"/>
                <w:lang w:eastAsia="nl-NL"/>
              </w:rPr>
              <w:t xml:space="preserve">    </w:t>
            </w:r>
            <w:r w:rsidR="00D63538" w:rsidRPr="00D63538">
              <w:rPr>
                <w:rFonts w:ascii="Courier New" w:hAnsi="Courier New" w:cs="Courier New"/>
                <w:szCs w:val="18"/>
                <w:lang w:eastAsia="nl-NL"/>
              </w:rPr>
              <w:t>end finally.</w:t>
            </w:r>
          </w:p>
          <w:p w:rsidR="00D63538" w:rsidRPr="00D63538" w:rsidRDefault="00D63538" w:rsidP="00D63538">
            <w:pPr>
              <w:jc w:val="left"/>
              <w:rPr>
                <w:rFonts w:ascii="Courier New" w:hAnsi="Courier New" w:cs="Courier New"/>
                <w:szCs w:val="18"/>
                <w:lang w:eastAsia="nl-NL"/>
              </w:rPr>
            </w:pPr>
          </w:p>
          <w:p w:rsidR="00D63538" w:rsidRPr="00D63538" w:rsidRDefault="00D63538" w:rsidP="00D63538">
            <w:pPr>
              <w:jc w:val="left"/>
              <w:rPr>
                <w:rFonts w:ascii="Courier New" w:hAnsi="Courier New" w:cs="Courier New"/>
                <w:szCs w:val="18"/>
                <w:lang w:eastAsia="nl-NL"/>
              </w:rPr>
            </w:pPr>
            <w:r w:rsidRPr="00D63538">
              <w:rPr>
                <w:rFonts w:ascii="Courier New" w:hAnsi="Courier New" w:cs="Courier New"/>
                <w:szCs w:val="18"/>
                <w:lang w:eastAsia="nl-NL"/>
              </w:rPr>
              <w:t>end procedure.</w:t>
            </w:r>
          </w:p>
        </w:tc>
      </w:tr>
    </w:tbl>
    <w:p w:rsidR="00073ED2" w:rsidRDefault="00073ED2" w:rsidP="00C5689D">
      <w:pPr>
        <w:rPr>
          <w:rFonts w:ascii="Courier New" w:hAnsi="Courier New" w:cs="Courier New"/>
          <w:szCs w:val="18"/>
          <w:lang w:eastAsia="nl-NL"/>
        </w:rPr>
      </w:pPr>
    </w:p>
    <w:p w:rsidR="003A4497" w:rsidRDefault="00073ED2" w:rsidP="00C5689D">
      <w:pPr>
        <w:rPr>
          <w:rFonts w:cs="Courier New"/>
          <w:szCs w:val="18"/>
          <w:lang w:eastAsia="nl-NL"/>
        </w:rPr>
      </w:pPr>
      <w:r w:rsidRPr="00073ED2">
        <w:rPr>
          <w:rFonts w:cs="Courier New"/>
          <w:szCs w:val="18"/>
          <w:lang w:eastAsia="nl-NL"/>
        </w:rPr>
        <w:t>The example</w:t>
      </w:r>
      <w:r>
        <w:rPr>
          <w:rFonts w:cs="Courier New"/>
          <w:szCs w:val="18"/>
          <w:lang w:eastAsia="nl-NL"/>
        </w:rPr>
        <w:t xml:space="preserve"> abowe contains a sample code about how we can invoke code built with the frameowork from a stabdard procedure. All we need to do is to set the session by giving the application name and a session id and run the desired method from the data model or data transaction. The sample code contains also an internal procedure that will return the possible error messages.</w:t>
      </w:r>
    </w:p>
    <w:p w:rsidR="009B2A87" w:rsidRDefault="009B2A87" w:rsidP="009B2A87">
      <w:pPr>
        <w:pStyle w:val="Heading3"/>
      </w:pPr>
      <w:bookmarkStart w:id="276" w:name="_Toc372027460"/>
      <w:r>
        <w:lastRenderedPageBreak/>
        <w:t>DataRequest object</w:t>
      </w:r>
      <w:bookmarkEnd w:id="276"/>
    </w:p>
    <w:p w:rsidR="009B2A87" w:rsidRDefault="009B2A87" w:rsidP="009B2A87">
      <w:pPr>
        <w:rPr>
          <w:lang w:eastAsia="nl-NL"/>
        </w:rPr>
      </w:pPr>
      <w:r>
        <w:rPr>
          <w:lang w:eastAsia="nl-NL"/>
        </w:rPr>
        <w:t>Each time a request is made</w:t>
      </w:r>
      <w:r w:rsidR="00DD5E7B">
        <w:rPr>
          <w:lang w:eastAsia="nl-NL"/>
        </w:rPr>
        <w:t>, the request is sent by an xml format, this is than stored into a DataRequest object to be able to get the properties of the request is an easier way. The content of this object can be visualised anytime by using the DumpToXml method, this will create an xml file located in the work directory of the session or in the folder where the application server stores his log files.</w:t>
      </w:r>
    </w:p>
    <w:p w:rsidR="00DD5E7B" w:rsidRDefault="00DD5E7B" w:rsidP="009B2A87">
      <w:pPr>
        <w:rPr>
          <w:lang w:eastAsia="nl-NL"/>
        </w:rPr>
      </w:pPr>
    </w:p>
    <w:p w:rsidR="00DD5E7B" w:rsidRDefault="00DD5E7B" w:rsidP="009B2A87">
      <w:pPr>
        <w:rPr>
          <w:lang w:eastAsia="nl-NL"/>
        </w:rPr>
      </w:pPr>
      <w:r w:rsidRPr="00DD5E7B">
        <w:rPr>
          <w:lang w:eastAsia="nl-NL"/>
        </w:rPr>
        <w:t>Request in form of xml for the first set of data</w:t>
      </w:r>
    </w:p>
    <w:p w:rsidR="00DD5E7B" w:rsidRDefault="00DD5E7B" w:rsidP="009B2A87">
      <w:pPr>
        <w:rPr>
          <w:lang w:eastAsia="nl-NL"/>
        </w:rPr>
      </w:pPr>
    </w:p>
    <w:tbl>
      <w:tblPr>
        <w:tblStyle w:val="TableGrid"/>
        <w:tblW w:w="0" w:type="auto"/>
        <w:tblLook w:val="04A0" w:firstRow="1" w:lastRow="0" w:firstColumn="1" w:lastColumn="0" w:noHBand="0" w:noVBand="1"/>
      </w:tblPr>
      <w:tblGrid>
        <w:gridCol w:w="9130"/>
      </w:tblGrid>
      <w:tr w:rsidR="00DD5E7B" w:rsidTr="00DD5E7B">
        <w:tc>
          <w:tcPr>
            <w:tcW w:w="9130" w:type="dxa"/>
          </w:tcPr>
          <w:p w:rsidR="00DD5E7B" w:rsidRPr="00DD5E7B" w:rsidRDefault="00DD5E7B" w:rsidP="00DD5E7B">
            <w:pPr>
              <w:rPr>
                <w:rFonts w:ascii="Courier New" w:hAnsi="Courier New" w:cs="Courier New"/>
                <w:lang w:eastAsia="nl-NL"/>
              </w:rPr>
            </w:pPr>
            <w:r w:rsidRPr="00DD5E7B">
              <w:rPr>
                <w:rFonts w:ascii="Courier New" w:hAnsi="Courier New" w:cs="Courier New"/>
                <w:lang w:eastAsia="nl-NL"/>
              </w:rPr>
              <w:t>&lt;?xml version="1.0" encoding="utf-8"?&gt;</w:t>
            </w:r>
          </w:p>
          <w:p w:rsidR="00DD5E7B" w:rsidRPr="00DD5E7B" w:rsidRDefault="00DD5E7B" w:rsidP="00DD5E7B">
            <w:pPr>
              <w:rPr>
                <w:rFonts w:ascii="Courier New" w:hAnsi="Courier New" w:cs="Courier New"/>
                <w:lang w:eastAsia="nl-NL"/>
              </w:rPr>
            </w:pPr>
            <w:r w:rsidRPr="00DD5E7B">
              <w:rPr>
                <w:rFonts w:ascii="Courier New" w:hAnsi="Courier New" w:cs="Courier New"/>
                <w:lang w:eastAsia="nl-NL"/>
              </w:rPr>
              <w:t>&lt;datasetMsg xmlns:xsi="http://www.w3.org/2001/XMLSchema-instance"&gt;</w:t>
            </w:r>
          </w:p>
          <w:p w:rsidR="00DD5E7B" w:rsidRPr="00DD5E7B" w:rsidRDefault="00DD5E7B" w:rsidP="00DD5E7B">
            <w:pPr>
              <w:rPr>
                <w:rFonts w:ascii="Courier New" w:hAnsi="Courier New" w:cs="Courier New"/>
                <w:lang w:eastAsia="nl-NL"/>
              </w:rPr>
            </w:pPr>
            <w:r w:rsidRPr="00DD5E7B">
              <w:rPr>
                <w:rFonts w:ascii="Courier New" w:hAnsi="Courier New" w:cs="Courier New"/>
                <w:lang w:eastAsia="nl-NL"/>
              </w:rPr>
              <w:t xml:space="preserve">  &lt;action command="sendRows" responseFormat="json"/&gt;</w:t>
            </w:r>
          </w:p>
          <w:p w:rsidR="00DD5E7B" w:rsidRPr="00DD5E7B" w:rsidRDefault="00DD5E7B" w:rsidP="00DD5E7B">
            <w:pPr>
              <w:rPr>
                <w:rFonts w:ascii="Courier New" w:hAnsi="Courier New" w:cs="Courier New"/>
                <w:lang w:eastAsia="nl-NL"/>
              </w:rPr>
            </w:pPr>
            <w:r w:rsidRPr="00DD5E7B">
              <w:rPr>
                <w:rFonts w:ascii="Courier New" w:hAnsi="Courier New" w:cs="Courier New"/>
                <w:lang w:eastAsia="nl-NL"/>
              </w:rPr>
              <w:t xml:space="preserve">  &lt;daoMsg id="ttcustomer" command="sendRows" responseFormat="json" startRowId="first" startRow="0" batchSize="10" skipRow="true" prefetch="false"&gt;</w:t>
            </w:r>
          </w:p>
          <w:p w:rsidR="00DD5E7B" w:rsidRPr="00DD5E7B" w:rsidRDefault="00DD5E7B" w:rsidP="00DD5E7B">
            <w:pPr>
              <w:rPr>
                <w:rFonts w:ascii="Courier New" w:hAnsi="Courier New" w:cs="Courier New"/>
                <w:lang w:eastAsia="nl-NL"/>
              </w:rPr>
            </w:pPr>
            <w:r w:rsidRPr="00DD5E7B">
              <w:rPr>
                <w:rFonts w:ascii="Courier New" w:hAnsi="Courier New" w:cs="Courier New"/>
                <w:lang w:eastAsia="nl-NL"/>
              </w:rPr>
              <w:t xml:space="preserve">  &lt;/daoMsg&gt;</w:t>
            </w:r>
          </w:p>
          <w:p w:rsidR="00DD5E7B" w:rsidRDefault="00DD5E7B" w:rsidP="00DD5E7B">
            <w:pPr>
              <w:rPr>
                <w:lang w:eastAsia="nl-NL"/>
              </w:rPr>
            </w:pPr>
            <w:r w:rsidRPr="00DD5E7B">
              <w:rPr>
                <w:rFonts w:ascii="Courier New" w:hAnsi="Courier New" w:cs="Courier New"/>
                <w:lang w:eastAsia="nl-NL"/>
              </w:rPr>
              <w:t>&lt;/datasetMsg&gt;</w:t>
            </w:r>
          </w:p>
        </w:tc>
      </w:tr>
    </w:tbl>
    <w:p w:rsidR="00DD5E7B" w:rsidRDefault="00DD5E7B" w:rsidP="009B2A87">
      <w:pPr>
        <w:rPr>
          <w:lang w:eastAsia="nl-NL"/>
        </w:rPr>
      </w:pPr>
    </w:p>
    <w:p w:rsidR="00DD5E7B" w:rsidRDefault="00DD5E7B" w:rsidP="009B2A87">
      <w:pPr>
        <w:rPr>
          <w:lang w:eastAsia="nl-NL"/>
        </w:rPr>
      </w:pPr>
      <w:r w:rsidRPr="00DD5E7B">
        <w:rPr>
          <w:lang w:eastAsia="nl-NL"/>
        </w:rPr>
        <w:t>Request in form of xml for the next set of records</w:t>
      </w:r>
    </w:p>
    <w:p w:rsidR="00DD5E7B" w:rsidRDefault="00DD5E7B" w:rsidP="009B2A87">
      <w:pPr>
        <w:rPr>
          <w:lang w:eastAsia="nl-NL"/>
        </w:rPr>
      </w:pPr>
    </w:p>
    <w:tbl>
      <w:tblPr>
        <w:tblStyle w:val="TableGrid"/>
        <w:tblW w:w="0" w:type="auto"/>
        <w:tblLook w:val="04A0" w:firstRow="1" w:lastRow="0" w:firstColumn="1" w:lastColumn="0" w:noHBand="0" w:noVBand="1"/>
      </w:tblPr>
      <w:tblGrid>
        <w:gridCol w:w="9130"/>
      </w:tblGrid>
      <w:tr w:rsidR="00DD5E7B" w:rsidTr="00DD5E7B">
        <w:tc>
          <w:tcPr>
            <w:tcW w:w="9130" w:type="dxa"/>
          </w:tcPr>
          <w:p w:rsidR="00DD5E7B" w:rsidRPr="00DD5E7B" w:rsidRDefault="00DD5E7B" w:rsidP="00DD5E7B">
            <w:pPr>
              <w:rPr>
                <w:rFonts w:ascii="Courier New" w:hAnsi="Courier New" w:cs="Courier New"/>
                <w:lang w:eastAsia="nl-NL"/>
              </w:rPr>
            </w:pPr>
            <w:r w:rsidRPr="00DD5E7B">
              <w:rPr>
                <w:rFonts w:ascii="Courier New" w:hAnsi="Courier New" w:cs="Courier New"/>
                <w:lang w:eastAsia="nl-NL"/>
              </w:rPr>
              <w:t>&lt;?xml version="1.0" encoding="utf-8"?&gt;</w:t>
            </w:r>
          </w:p>
          <w:p w:rsidR="00DD5E7B" w:rsidRPr="00DD5E7B" w:rsidRDefault="00DD5E7B" w:rsidP="00DD5E7B">
            <w:pPr>
              <w:rPr>
                <w:rFonts w:ascii="Courier New" w:hAnsi="Courier New" w:cs="Courier New"/>
                <w:lang w:eastAsia="nl-NL"/>
              </w:rPr>
            </w:pPr>
            <w:r w:rsidRPr="00DD5E7B">
              <w:rPr>
                <w:rFonts w:ascii="Courier New" w:hAnsi="Courier New" w:cs="Courier New"/>
                <w:lang w:eastAsia="nl-NL"/>
              </w:rPr>
              <w:t>&lt;datasetMsg xmlns:xsi="http://www.w3.org/2001/XMLSchema-instance"&gt;</w:t>
            </w:r>
          </w:p>
          <w:p w:rsidR="00DD5E7B" w:rsidRPr="00DD5E7B" w:rsidRDefault="00DD5E7B" w:rsidP="00DD5E7B">
            <w:pPr>
              <w:rPr>
                <w:rFonts w:ascii="Courier New" w:hAnsi="Courier New" w:cs="Courier New"/>
                <w:lang w:eastAsia="nl-NL"/>
              </w:rPr>
            </w:pPr>
            <w:r w:rsidRPr="00DD5E7B">
              <w:rPr>
                <w:rFonts w:ascii="Courier New" w:hAnsi="Courier New" w:cs="Courier New"/>
                <w:lang w:eastAsia="nl-NL"/>
              </w:rPr>
              <w:t xml:space="preserve">  &lt;action command="sendRows" responseFormat="json"/&gt;</w:t>
            </w:r>
          </w:p>
          <w:p w:rsidR="00DD5E7B" w:rsidRPr="00DD5E7B" w:rsidRDefault="00DD5E7B" w:rsidP="00DD5E7B">
            <w:pPr>
              <w:rPr>
                <w:rFonts w:ascii="Courier New" w:hAnsi="Courier New" w:cs="Courier New"/>
                <w:lang w:eastAsia="nl-NL"/>
              </w:rPr>
            </w:pPr>
            <w:r w:rsidRPr="00DD5E7B">
              <w:rPr>
                <w:rFonts w:ascii="Courier New" w:hAnsi="Courier New" w:cs="Courier New"/>
                <w:lang w:eastAsia="nl-NL"/>
              </w:rPr>
              <w:t xml:space="preserve">  &lt;daoMsg id="ttcustomer" command="sendRows" responseFormat="json" startRowId="0x000000000000006a" startRow="0" batchSize="10" skipRow="true" prefetch="false"&gt;</w:t>
            </w:r>
          </w:p>
          <w:p w:rsidR="00DD5E7B" w:rsidRPr="00DD5E7B" w:rsidRDefault="00DD5E7B" w:rsidP="00DD5E7B">
            <w:pPr>
              <w:rPr>
                <w:rFonts w:ascii="Courier New" w:hAnsi="Courier New" w:cs="Courier New"/>
                <w:lang w:eastAsia="nl-NL"/>
              </w:rPr>
            </w:pPr>
            <w:r w:rsidRPr="00DD5E7B">
              <w:rPr>
                <w:rFonts w:ascii="Courier New" w:hAnsi="Courier New" w:cs="Courier New"/>
                <w:lang w:eastAsia="nl-NL"/>
              </w:rPr>
              <w:t xml:space="preserve">  &lt;/daoMsg&gt;</w:t>
            </w:r>
          </w:p>
          <w:p w:rsidR="00DD5E7B" w:rsidRDefault="00DD5E7B" w:rsidP="00DD5E7B">
            <w:pPr>
              <w:rPr>
                <w:lang w:eastAsia="nl-NL"/>
              </w:rPr>
            </w:pPr>
            <w:r w:rsidRPr="00DD5E7B">
              <w:rPr>
                <w:rFonts w:ascii="Courier New" w:hAnsi="Courier New" w:cs="Courier New"/>
                <w:lang w:eastAsia="nl-NL"/>
              </w:rPr>
              <w:t>&lt;/datasetMsg&gt;</w:t>
            </w:r>
          </w:p>
        </w:tc>
      </w:tr>
    </w:tbl>
    <w:p w:rsidR="00DD5E7B" w:rsidRDefault="00DD5E7B" w:rsidP="009B2A87">
      <w:pPr>
        <w:rPr>
          <w:lang w:eastAsia="nl-NL"/>
        </w:rPr>
      </w:pPr>
    </w:p>
    <w:p w:rsidR="00EC64CE" w:rsidRDefault="00EC64CE" w:rsidP="009B2A87">
      <w:pPr>
        <w:rPr>
          <w:lang w:eastAsia="nl-NL"/>
        </w:rPr>
      </w:pPr>
      <w:r w:rsidRPr="00EC64CE">
        <w:rPr>
          <w:lang w:eastAsia="nl-NL"/>
        </w:rPr>
        <w:t>Filters in the DataRequest</w:t>
      </w:r>
    </w:p>
    <w:p w:rsidR="00EC64CE" w:rsidRDefault="00EC64CE" w:rsidP="009B2A87">
      <w:pPr>
        <w:rPr>
          <w:lang w:eastAsia="nl-NL"/>
        </w:rPr>
      </w:pPr>
    </w:p>
    <w:tbl>
      <w:tblPr>
        <w:tblStyle w:val="TableGrid"/>
        <w:tblW w:w="0" w:type="auto"/>
        <w:tblLook w:val="04A0" w:firstRow="1" w:lastRow="0" w:firstColumn="1" w:lastColumn="0" w:noHBand="0" w:noVBand="1"/>
      </w:tblPr>
      <w:tblGrid>
        <w:gridCol w:w="9130"/>
      </w:tblGrid>
      <w:tr w:rsidR="00EC64CE" w:rsidTr="00EC64CE">
        <w:tc>
          <w:tcPr>
            <w:tcW w:w="9130" w:type="dxa"/>
          </w:tcPr>
          <w:p w:rsidR="00EC64CE" w:rsidRPr="00EC64CE" w:rsidRDefault="00EC64CE" w:rsidP="00EC64CE">
            <w:pPr>
              <w:rPr>
                <w:rFonts w:ascii="Courier New" w:hAnsi="Courier New" w:cs="Courier New"/>
                <w:lang w:eastAsia="nl-NL"/>
              </w:rPr>
            </w:pPr>
            <w:r w:rsidRPr="00EC64CE">
              <w:rPr>
                <w:rFonts w:ascii="Courier New" w:hAnsi="Courier New" w:cs="Courier New"/>
                <w:lang w:eastAsia="nl-NL"/>
              </w:rPr>
              <w:t>&lt;?xml version="1.0" encoding="utf-8"?&gt;</w:t>
            </w:r>
          </w:p>
          <w:p w:rsidR="00EC64CE" w:rsidRPr="00EC64CE" w:rsidRDefault="00EC64CE" w:rsidP="00EC64CE">
            <w:pPr>
              <w:rPr>
                <w:rFonts w:ascii="Courier New" w:hAnsi="Courier New" w:cs="Courier New"/>
                <w:lang w:eastAsia="nl-NL"/>
              </w:rPr>
            </w:pPr>
            <w:r w:rsidRPr="00EC64CE">
              <w:rPr>
                <w:rFonts w:ascii="Courier New" w:hAnsi="Courier New" w:cs="Courier New"/>
                <w:lang w:eastAsia="nl-NL"/>
              </w:rPr>
              <w:t>&lt;datasetMsg xmlns:xsi="http://www.w3.org/2001/XMLSchema-instance"&gt;</w:t>
            </w:r>
          </w:p>
          <w:p w:rsidR="00EC64CE" w:rsidRPr="00EC64CE" w:rsidRDefault="00EC64CE" w:rsidP="00EC64CE">
            <w:pPr>
              <w:rPr>
                <w:rFonts w:ascii="Courier New" w:hAnsi="Courier New" w:cs="Courier New"/>
                <w:lang w:eastAsia="nl-NL"/>
              </w:rPr>
            </w:pPr>
            <w:r w:rsidRPr="00EC64CE">
              <w:rPr>
                <w:rFonts w:ascii="Courier New" w:hAnsi="Courier New" w:cs="Courier New"/>
                <w:lang w:eastAsia="nl-NL"/>
              </w:rPr>
              <w:t xml:space="preserve">  &lt;action command="sendRows" responseFormat="json"/&gt;</w:t>
            </w:r>
          </w:p>
          <w:p w:rsidR="00EC64CE" w:rsidRPr="00EC64CE" w:rsidRDefault="00EC64CE" w:rsidP="00EC64CE">
            <w:pPr>
              <w:rPr>
                <w:rFonts w:ascii="Courier New" w:hAnsi="Courier New" w:cs="Courier New"/>
                <w:lang w:eastAsia="nl-NL"/>
              </w:rPr>
            </w:pPr>
            <w:r w:rsidRPr="00EC64CE">
              <w:rPr>
                <w:rFonts w:ascii="Courier New" w:hAnsi="Courier New" w:cs="Courier New"/>
                <w:lang w:eastAsia="nl-NL"/>
              </w:rPr>
              <w:t xml:space="preserve">  &lt;daoMsg id="ttcustomer" command="sendRows" responseFormat="json" startRowId="first" startRow="0" batchSize="10" skipRow="true" prefetch="false"&gt;</w:t>
            </w:r>
          </w:p>
          <w:p w:rsidR="00EC64CE" w:rsidRPr="00EC64CE" w:rsidRDefault="00EC64CE" w:rsidP="00EC64CE">
            <w:pPr>
              <w:rPr>
                <w:rFonts w:ascii="Courier New" w:hAnsi="Courier New" w:cs="Courier New"/>
                <w:lang w:eastAsia="nl-NL"/>
              </w:rPr>
            </w:pPr>
            <w:r w:rsidRPr="00EC64CE">
              <w:rPr>
                <w:rFonts w:ascii="Courier New" w:hAnsi="Courier New" w:cs="Courier New"/>
                <w:lang w:eastAsia="nl-NL"/>
              </w:rPr>
              <w:t xml:space="preserve">    &lt;filter fld="name" op="matches" val="*ju*"/&gt;</w:t>
            </w:r>
          </w:p>
          <w:p w:rsidR="00EC64CE" w:rsidRPr="00EC64CE" w:rsidRDefault="00EC64CE" w:rsidP="00EC64CE">
            <w:pPr>
              <w:rPr>
                <w:rFonts w:ascii="Courier New" w:hAnsi="Courier New" w:cs="Courier New"/>
                <w:lang w:eastAsia="nl-NL"/>
              </w:rPr>
            </w:pPr>
            <w:r w:rsidRPr="00EC64CE">
              <w:rPr>
                <w:rFonts w:ascii="Courier New" w:hAnsi="Courier New" w:cs="Courier New"/>
                <w:lang w:eastAsia="nl-NL"/>
              </w:rPr>
              <w:t xml:space="preserve">  &lt;/daoMsg&gt;</w:t>
            </w:r>
          </w:p>
          <w:p w:rsidR="00EC64CE" w:rsidRDefault="00EC64CE" w:rsidP="00EC64CE">
            <w:pPr>
              <w:rPr>
                <w:lang w:eastAsia="nl-NL"/>
              </w:rPr>
            </w:pPr>
            <w:r w:rsidRPr="00EC64CE">
              <w:rPr>
                <w:rFonts w:ascii="Courier New" w:hAnsi="Courier New" w:cs="Courier New"/>
                <w:lang w:eastAsia="nl-NL"/>
              </w:rPr>
              <w:t>&lt;/datasetMsg&gt;</w:t>
            </w:r>
          </w:p>
        </w:tc>
      </w:tr>
    </w:tbl>
    <w:p w:rsidR="00EC64CE" w:rsidRPr="009B2A87" w:rsidRDefault="00EC64CE" w:rsidP="009B2A87">
      <w:pPr>
        <w:rPr>
          <w:lang w:eastAsia="nl-NL"/>
        </w:rPr>
      </w:pPr>
    </w:p>
    <w:p w:rsidR="00E024D1" w:rsidRDefault="003A4497" w:rsidP="009B2A87">
      <w:pPr>
        <w:pStyle w:val="Heading3"/>
      </w:pPr>
      <w:bookmarkStart w:id="277" w:name="_Toc372027461"/>
      <w:r>
        <w:t>DataContext object</w:t>
      </w:r>
      <w:bookmarkEnd w:id="277"/>
    </w:p>
    <w:p w:rsidR="00786F75" w:rsidRDefault="00786F75" w:rsidP="00786F75">
      <w:pPr>
        <w:rPr>
          <w:lang w:eastAsia="nl-NL"/>
        </w:rPr>
      </w:pPr>
      <w:r>
        <w:rPr>
          <w:lang w:eastAsia="nl-NL"/>
        </w:rPr>
        <w:t>This object was developed to replace and extend the the DataRequest object. When a request is made all data passed to the dispatcher.p in form of an xml is stored in the DataRequest object than the filters, batching information, query names (properties) and sorting options are stored in the DataContext object. This object is available throught the application in all layers, data transaction, data model, data access and can be manipulated during the runtime.</w:t>
      </w:r>
    </w:p>
    <w:p w:rsidR="00786F75" w:rsidRDefault="00786F75" w:rsidP="00786F75">
      <w:pPr>
        <w:rPr>
          <w:lang w:eastAsia="nl-NL"/>
        </w:rPr>
      </w:pPr>
      <w:r>
        <w:rPr>
          <w:lang w:eastAsia="nl-NL"/>
        </w:rPr>
        <w:t xml:space="preserve">Behind the DataContext object is a dataset called </w:t>
      </w:r>
      <w:r w:rsidRPr="00786F75">
        <w:rPr>
          <w:lang w:eastAsia="nl-NL"/>
        </w:rPr>
        <w:t>dscontext</w:t>
      </w:r>
      <w:r>
        <w:rPr>
          <w:lang w:eastAsia="nl-NL"/>
        </w:rPr>
        <w:t>, in the following section this dataset will be detailed.</w:t>
      </w:r>
    </w:p>
    <w:p w:rsidR="00A76567" w:rsidRDefault="00A76567" w:rsidP="00786F75">
      <w:pPr>
        <w:rPr>
          <w:lang w:eastAsia="nl-NL"/>
        </w:rPr>
      </w:pPr>
    </w:p>
    <w:p w:rsidR="00A76567" w:rsidRDefault="00A76567" w:rsidP="003A15B1">
      <w:pPr>
        <w:pStyle w:val="ListParagraph"/>
        <w:numPr>
          <w:ilvl w:val="0"/>
          <w:numId w:val="72"/>
        </w:numPr>
        <w:rPr>
          <w:lang w:eastAsia="nl-NL"/>
        </w:rPr>
      </w:pPr>
      <w:r>
        <w:rPr>
          <w:lang w:eastAsia="nl-NL"/>
        </w:rPr>
        <w:t>ttFilter – used to store filters applied to the generated query in the DataAccess layer</w:t>
      </w:r>
    </w:p>
    <w:p w:rsidR="00A76567" w:rsidRDefault="00A76567" w:rsidP="003A15B1">
      <w:pPr>
        <w:pStyle w:val="ListParagraph"/>
        <w:numPr>
          <w:ilvl w:val="1"/>
          <w:numId w:val="72"/>
        </w:numPr>
        <w:rPr>
          <w:lang w:eastAsia="nl-NL"/>
        </w:rPr>
      </w:pPr>
      <w:r>
        <w:rPr>
          <w:lang w:eastAsia="nl-NL"/>
        </w:rPr>
        <w:t>tableName – the name of the temp table</w:t>
      </w:r>
    </w:p>
    <w:p w:rsidR="00A76567" w:rsidRDefault="00A76567" w:rsidP="003A15B1">
      <w:pPr>
        <w:pStyle w:val="ListParagraph"/>
        <w:numPr>
          <w:ilvl w:val="1"/>
          <w:numId w:val="72"/>
        </w:numPr>
        <w:rPr>
          <w:lang w:eastAsia="nl-NL"/>
        </w:rPr>
      </w:pPr>
      <w:r>
        <w:rPr>
          <w:lang w:eastAsia="nl-NL"/>
        </w:rPr>
        <w:t>fieldName – the name of the field from the temp table for witch the filter is defined</w:t>
      </w:r>
    </w:p>
    <w:p w:rsidR="00A76567" w:rsidRDefault="00A76567" w:rsidP="003A15B1">
      <w:pPr>
        <w:pStyle w:val="ListParagraph"/>
        <w:numPr>
          <w:ilvl w:val="1"/>
          <w:numId w:val="72"/>
        </w:numPr>
        <w:rPr>
          <w:lang w:eastAsia="nl-NL"/>
        </w:rPr>
      </w:pPr>
      <w:r>
        <w:rPr>
          <w:lang w:eastAsia="nl-NL"/>
        </w:rPr>
        <w:t>dbFieldName – the name of the corresponding field from the database buffer</w:t>
      </w:r>
    </w:p>
    <w:p w:rsidR="00A76567" w:rsidRDefault="00A76567" w:rsidP="003A15B1">
      <w:pPr>
        <w:pStyle w:val="ListParagraph"/>
        <w:numPr>
          <w:ilvl w:val="1"/>
          <w:numId w:val="72"/>
        </w:numPr>
        <w:rPr>
          <w:lang w:eastAsia="nl-NL"/>
        </w:rPr>
      </w:pPr>
      <w:r>
        <w:rPr>
          <w:lang w:eastAsia="nl-NL"/>
        </w:rPr>
        <w:t>operName – operator (=, &lt;&gt;, &gt;, &lt;, &lt;=, &gt;=, begins, matches)</w:t>
      </w:r>
    </w:p>
    <w:p w:rsidR="00A76567" w:rsidRDefault="00A76567" w:rsidP="003A15B1">
      <w:pPr>
        <w:pStyle w:val="ListParagraph"/>
        <w:numPr>
          <w:ilvl w:val="1"/>
          <w:numId w:val="72"/>
        </w:numPr>
        <w:rPr>
          <w:lang w:eastAsia="nl-NL"/>
        </w:rPr>
      </w:pPr>
      <w:r>
        <w:rPr>
          <w:lang w:eastAsia="nl-NL"/>
        </w:rPr>
        <w:t>fieldValue – filter value</w:t>
      </w:r>
    </w:p>
    <w:p w:rsidR="00A56623" w:rsidRDefault="00A56623" w:rsidP="00A56623">
      <w:pPr>
        <w:rPr>
          <w:lang w:eastAsia="nl-NL"/>
        </w:rPr>
      </w:pPr>
    </w:p>
    <w:p w:rsidR="00A56623" w:rsidRDefault="00A56623" w:rsidP="003A15B1">
      <w:pPr>
        <w:pStyle w:val="ListParagraph"/>
        <w:numPr>
          <w:ilvl w:val="0"/>
          <w:numId w:val="72"/>
        </w:numPr>
        <w:rPr>
          <w:lang w:eastAsia="nl-NL"/>
        </w:rPr>
      </w:pPr>
      <w:r>
        <w:rPr>
          <w:lang w:eastAsia="nl-NL"/>
        </w:rPr>
        <w:lastRenderedPageBreak/>
        <w:t>ttSort – table used to store sorting options on records</w:t>
      </w:r>
    </w:p>
    <w:p w:rsidR="00A56623" w:rsidRDefault="00A56623" w:rsidP="003A15B1">
      <w:pPr>
        <w:pStyle w:val="ListParagraph"/>
        <w:numPr>
          <w:ilvl w:val="1"/>
          <w:numId w:val="72"/>
        </w:numPr>
        <w:rPr>
          <w:lang w:eastAsia="nl-NL"/>
        </w:rPr>
      </w:pPr>
      <w:r>
        <w:rPr>
          <w:lang w:eastAsia="nl-NL"/>
        </w:rPr>
        <w:t>tableName – the name of the temp table</w:t>
      </w:r>
    </w:p>
    <w:p w:rsidR="00A56623" w:rsidRDefault="00A56623" w:rsidP="003A15B1">
      <w:pPr>
        <w:pStyle w:val="ListParagraph"/>
        <w:numPr>
          <w:ilvl w:val="1"/>
          <w:numId w:val="72"/>
        </w:numPr>
        <w:rPr>
          <w:lang w:eastAsia="nl-NL"/>
        </w:rPr>
      </w:pPr>
      <w:r>
        <w:rPr>
          <w:lang w:eastAsia="nl-NL"/>
        </w:rPr>
        <w:t>fieldName – the name of the field from the temporary table on witch the sorting will be applied when the query is generated</w:t>
      </w:r>
    </w:p>
    <w:p w:rsidR="00A56623" w:rsidRDefault="00A56623" w:rsidP="003A15B1">
      <w:pPr>
        <w:pStyle w:val="ListParagraph"/>
        <w:numPr>
          <w:ilvl w:val="1"/>
          <w:numId w:val="72"/>
        </w:numPr>
        <w:rPr>
          <w:lang w:eastAsia="nl-NL"/>
        </w:rPr>
      </w:pPr>
      <w:r>
        <w:rPr>
          <w:lang w:eastAsia="nl-NL"/>
        </w:rPr>
        <w:t>descOrder – logical field for ascending or descending sorting</w:t>
      </w:r>
    </w:p>
    <w:p w:rsidR="00A56623" w:rsidRDefault="00A56623" w:rsidP="003A15B1">
      <w:pPr>
        <w:pStyle w:val="ListParagraph"/>
        <w:numPr>
          <w:ilvl w:val="1"/>
          <w:numId w:val="72"/>
        </w:numPr>
        <w:rPr>
          <w:lang w:eastAsia="nl-NL"/>
        </w:rPr>
      </w:pPr>
      <w:r>
        <w:rPr>
          <w:lang w:eastAsia="nl-NL"/>
        </w:rPr>
        <w:t>sortOrder – the order of the sorting options how they will be inserted in the generated query</w:t>
      </w:r>
    </w:p>
    <w:p w:rsidR="00A76567" w:rsidRDefault="00A76567" w:rsidP="00A56623">
      <w:pPr>
        <w:rPr>
          <w:lang w:eastAsia="nl-NL"/>
        </w:rPr>
      </w:pPr>
    </w:p>
    <w:p w:rsidR="00BD43AE" w:rsidRDefault="00BD43AE" w:rsidP="003A15B1">
      <w:pPr>
        <w:pStyle w:val="ListParagraph"/>
        <w:numPr>
          <w:ilvl w:val="0"/>
          <w:numId w:val="73"/>
        </w:numPr>
        <w:rPr>
          <w:lang w:eastAsia="nl-NL"/>
        </w:rPr>
      </w:pPr>
      <w:r>
        <w:rPr>
          <w:lang w:eastAsia="nl-NL"/>
        </w:rPr>
        <w:t>ttInfo – information regarding the records and batching</w:t>
      </w:r>
    </w:p>
    <w:p w:rsidR="00BD43AE" w:rsidRDefault="00BD43AE" w:rsidP="003A15B1">
      <w:pPr>
        <w:pStyle w:val="ListParagraph"/>
        <w:numPr>
          <w:ilvl w:val="1"/>
          <w:numId w:val="73"/>
        </w:numPr>
        <w:rPr>
          <w:lang w:eastAsia="nl-NL"/>
        </w:rPr>
      </w:pPr>
      <w:r>
        <w:rPr>
          <w:lang w:eastAsia="nl-NL"/>
        </w:rPr>
        <w:t>ttName</w:t>
      </w:r>
      <w:r>
        <w:rPr>
          <w:lang w:eastAsia="nl-NL"/>
        </w:rPr>
        <w:tab/>
        <w:t xml:space="preserve"> - to which temp table from the query the information reffers</w:t>
      </w:r>
    </w:p>
    <w:p w:rsidR="00BD43AE" w:rsidRDefault="00BD43AE" w:rsidP="003A15B1">
      <w:pPr>
        <w:pStyle w:val="ListParagraph"/>
        <w:numPr>
          <w:ilvl w:val="1"/>
          <w:numId w:val="73"/>
        </w:numPr>
        <w:rPr>
          <w:lang w:eastAsia="nl-NL"/>
        </w:rPr>
      </w:pPr>
      <w:r>
        <w:rPr>
          <w:lang w:eastAsia="nl-NL"/>
        </w:rPr>
        <w:t>lastBatch – if batching is used this indicates if there are more records available</w:t>
      </w:r>
    </w:p>
    <w:p w:rsidR="00BD43AE" w:rsidRDefault="00BD43AE" w:rsidP="003A15B1">
      <w:pPr>
        <w:pStyle w:val="ListParagraph"/>
        <w:numPr>
          <w:ilvl w:val="1"/>
          <w:numId w:val="73"/>
        </w:numPr>
        <w:rPr>
          <w:lang w:eastAsia="nl-NL"/>
        </w:rPr>
      </w:pPr>
      <w:r>
        <w:rPr>
          <w:lang w:eastAsia="nl-NL"/>
        </w:rPr>
        <w:t>firstBatch – if batching is used this indicates if we are in the beginning of the set</w:t>
      </w:r>
    </w:p>
    <w:p w:rsidR="00BD43AE" w:rsidRDefault="00BD43AE" w:rsidP="003A15B1">
      <w:pPr>
        <w:pStyle w:val="ListParagraph"/>
        <w:numPr>
          <w:ilvl w:val="1"/>
          <w:numId w:val="73"/>
        </w:numPr>
        <w:rPr>
          <w:lang w:eastAsia="nl-NL"/>
        </w:rPr>
      </w:pPr>
      <w:r>
        <w:rPr>
          <w:lang w:eastAsia="nl-NL"/>
        </w:rPr>
        <w:t>useIndex – force the using of some index when the query is generated</w:t>
      </w:r>
    </w:p>
    <w:p w:rsidR="00BD43AE" w:rsidRDefault="00BD43AE" w:rsidP="003A15B1">
      <w:pPr>
        <w:pStyle w:val="ListParagraph"/>
        <w:numPr>
          <w:ilvl w:val="1"/>
          <w:numId w:val="73"/>
        </w:numPr>
        <w:rPr>
          <w:lang w:eastAsia="nl-NL"/>
        </w:rPr>
      </w:pPr>
      <w:r>
        <w:rPr>
          <w:lang w:eastAsia="nl-NL"/>
        </w:rPr>
        <w:t>batchSize – number of records to be fetched from the database</w:t>
      </w:r>
    </w:p>
    <w:p w:rsidR="00BD43AE" w:rsidRDefault="00BD43AE" w:rsidP="003A15B1">
      <w:pPr>
        <w:pStyle w:val="ListParagraph"/>
        <w:numPr>
          <w:ilvl w:val="1"/>
          <w:numId w:val="73"/>
        </w:numPr>
        <w:rPr>
          <w:lang w:eastAsia="nl-NL"/>
        </w:rPr>
      </w:pPr>
      <w:r>
        <w:rPr>
          <w:lang w:eastAsia="nl-NL"/>
        </w:rPr>
        <w:t>startRowid – starting rowid of the record from witch new set of records must be fetched</w:t>
      </w:r>
    </w:p>
    <w:p w:rsidR="00BD43AE" w:rsidRDefault="00BD43AE" w:rsidP="003A15B1">
      <w:pPr>
        <w:pStyle w:val="ListParagraph"/>
        <w:numPr>
          <w:ilvl w:val="1"/>
          <w:numId w:val="73"/>
        </w:numPr>
        <w:rPr>
          <w:lang w:eastAsia="nl-NL"/>
        </w:rPr>
      </w:pPr>
      <w:r>
        <w:rPr>
          <w:lang w:eastAsia="nl-NL"/>
        </w:rPr>
        <w:t>startRow – starting row from witch the new set of records must be fetched</w:t>
      </w:r>
    </w:p>
    <w:p w:rsidR="00BD43AE" w:rsidRDefault="00BD43AE" w:rsidP="003A15B1">
      <w:pPr>
        <w:pStyle w:val="ListParagraph"/>
        <w:numPr>
          <w:ilvl w:val="1"/>
          <w:numId w:val="73"/>
        </w:numPr>
        <w:rPr>
          <w:lang w:eastAsia="nl-NL"/>
        </w:rPr>
      </w:pPr>
      <w:r>
        <w:rPr>
          <w:lang w:eastAsia="nl-NL"/>
        </w:rPr>
        <w:t>skipRow – when the new set of records is fetched skip the row with the starting rowid</w:t>
      </w:r>
    </w:p>
    <w:p w:rsidR="00510E7C" w:rsidRDefault="00510E7C" w:rsidP="00510E7C">
      <w:pPr>
        <w:rPr>
          <w:lang w:eastAsia="nl-NL"/>
        </w:rPr>
      </w:pPr>
    </w:p>
    <w:p w:rsidR="00510E7C" w:rsidRDefault="00510E7C" w:rsidP="003A15B1">
      <w:pPr>
        <w:pStyle w:val="ListParagraph"/>
        <w:numPr>
          <w:ilvl w:val="0"/>
          <w:numId w:val="73"/>
        </w:numPr>
        <w:rPr>
          <w:lang w:eastAsia="nl-NL"/>
        </w:rPr>
      </w:pPr>
      <w:r>
        <w:rPr>
          <w:lang w:eastAsia="nl-NL"/>
        </w:rPr>
        <w:t>ttRowId – information about each record, this serialized to json and sent back to the frontend</w:t>
      </w:r>
    </w:p>
    <w:p w:rsidR="00510E7C" w:rsidRDefault="00510E7C" w:rsidP="003A15B1">
      <w:pPr>
        <w:pStyle w:val="ListParagraph"/>
        <w:numPr>
          <w:ilvl w:val="1"/>
          <w:numId w:val="73"/>
        </w:numPr>
        <w:rPr>
          <w:lang w:eastAsia="nl-NL"/>
        </w:rPr>
      </w:pPr>
      <w:r>
        <w:rPr>
          <w:lang w:eastAsia="nl-NL"/>
        </w:rPr>
        <w:t>ttName – the name of the temporary table</w:t>
      </w:r>
    </w:p>
    <w:p w:rsidR="00510E7C" w:rsidRDefault="00510E7C" w:rsidP="003A15B1">
      <w:pPr>
        <w:pStyle w:val="ListParagraph"/>
        <w:numPr>
          <w:ilvl w:val="1"/>
          <w:numId w:val="73"/>
        </w:numPr>
        <w:rPr>
          <w:lang w:eastAsia="nl-NL"/>
        </w:rPr>
      </w:pPr>
      <w:r>
        <w:rPr>
          <w:lang w:eastAsia="nl-NL"/>
        </w:rPr>
        <w:t>ttRowId</w:t>
      </w:r>
      <w:r>
        <w:rPr>
          <w:lang w:eastAsia="nl-NL"/>
        </w:rPr>
        <w:tab/>
        <w:t xml:space="preserve"> - the rowid of the record from the temporary table</w:t>
      </w:r>
    </w:p>
    <w:p w:rsidR="00510E7C" w:rsidRDefault="00510E7C" w:rsidP="003A15B1">
      <w:pPr>
        <w:pStyle w:val="ListParagraph"/>
        <w:numPr>
          <w:ilvl w:val="1"/>
          <w:numId w:val="73"/>
        </w:numPr>
        <w:rPr>
          <w:lang w:eastAsia="nl-NL"/>
        </w:rPr>
      </w:pPr>
      <w:r>
        <w:rPr>
          <w:lang w:eastAsia="nl-NL"/>
        </w:rPr>
        <w:t>dbRowId – the rowid of the record in the database</w:t>
      </w:r>
    </w:p>
    <w:p w:rsidR="00510E7C" w:rsidRDefault="00510E7C" w:rsidP="003A15B1">
      <w:pPr>
        <w:pStyle w:val="ListParagraph"/>
        <w:numPr>
          <w:ilvl w:val="1"/>
          <w:numId w:val="73"/>
        </w:numPr>
        <w:rPr>
          <w:lang w:eastAsia="nl-NL"/>
        </w:rPr>
      </w:pPr>
      <w:r>
        <w:rPr>
          <w:lang w:eastAsia="nl-NL"/>
        </w:rPr>
        <w:t>NumRec – the order of the record</w:t>
      </w:r>
    </w:p>
    <w:p w:rsidR="00510E7C" w:rsidRDefault="00510E7C" w:rsidP="00510E7C">
      <w:pPr>
        <w:rPr>
          <w:lang w:eastAsia="nl-NL"/>
        </w:rPr>
      </w:pPr>
    </w:p>
    <w:p w:rsidR="00E31636" w:rsidRDefault="00E31636" w:rsidP="003A15B1">
      <w:pPr>
        <w:pStyle w:val="ListParagraph"/>
        <w:numPr>
          <w:ilvl w:val="0"/>
          <w:numId w:val="74"/>
        </w:numPr>
        <w:rPr>
          <w:lang w:eastAsia="nl-NL"/>
        </w:rPr>
      </w:pPr>
      <w:r>
        <w:rPr>
          <w:lang w:eastAsia="nl-NL"/>
        </w:rPr>
        <w:t>ttProperty – properties/query names used through the application</w:t>
      </w:r>
    </w:p>
    <w:p w:rsidR="00E31636" w:rsidRDefault="00E31636" w:rsidP="003A15B1">
      <w:pPr>
        <w:pStyle w:val="ListParagraph"/>
        <w:numPr>
          <w:ilvl w:val="1"/>
          <w:numId w:val="74"/>
        </w:numPr>
        <w:rPr>
          <w:lang w:eastAsia="nl-NL"/>
        </w:rPr>
      </w:pPr>
      <w:r>
        <w:rPr>
          <w:lang w:eastAsia="nl-NL"/>
        </w:rPr>
        <w:t>propertyName – the name of the property</w:t>
      </w:r>
    </w:p>
    <w:p w:rsidR="00E31636" w:rsidRDefault="00E31636" w:rsidP="003A15B1">
      <w:pPr>
        <w:pStyle w:val="ListParagraph"/>
        <w:numPr>
          <w:ilvl w:val="1"/>
          <w:numId w:val="74"/>
        </w:numPr>
        <w:rPr>
          <w:lang w:eastAsia="nl-NL"/>
        </w:rPr>
      </w:pPr>
      <w:r>
        <w:rPr>
          <w:lang w:eastAsia="nl-NL"/>
        </w:rPr>
        <w:t>propertyValue – the value</w:t>
      </w:r>
    </w:p>
    <w:p w:rsidR="00EC64CE" w:rsidRDefault="00EC64CE" w:rsidP="00EC64CE">
      <w:pPr>
        <w:rPr>
          <w:lang w:eastAsia="nl-NL"/>
        </w:rPr>
      </w:pPr>
    </w:p>
    <w:p w:rsidR="00EC64CE" w:rsidRDefault="00EC64CE" w:rsidP="00EC64CE">
      <w:pPr>
        <w:rPr>
          <w:lang w:eastAsia="nl-NL"/>
        </w:rPr>
      </w:pPr>
      <w:r w:rsidRPr="00EC64CE">
        <w:rPr>
          <w:lang w:eastAsia="nl-NL"/>
        </w:rPr>
        <w:t>Request for the first set of data</w:t>
      </w:r>
    </w:p>
    <w:p w:rsidR="00EC64CE" w:rsidRDefault="00EC64CE" w:rsidP="00EC64CE">
      <w:pPr>
        <w:rPr>
          <w:lang w:eastAsia="nl-NL"/>
        </w:rPr>
      </w:pPr>
    </w:p>
    <w:tbl>
      <w:tblPr>
        <w:tblStyle w:val="TableGrid"/>
        <w:tblW w:w="0" w:type="auto"/>
        <w:tblLook w:val="04A0" w:firstRow="1" w:lastRow="0" w:firstColumn="1" w:lastColumn="0" w:noHBand="0" w:noVBand="1"/>
      </w:tblPr>
      <w:tblGrid>
        <w:gridCol w:w="9130"/>
      </w:tblGrid>
      <w:tr w:rsidR="00EC64CE" w:rsidTr="00EC64CE">
        <w:tc>
          <w:tcPr>
            <w:tcW w:w="9130" w:type="dxa"/>
          </w:tcPr>
          <w:p w:rsidR="00EC64CE" w:rsidRPr="00EC64CE" w:rsidRDefault="00EC64CE" w:rsidP="00EC64CE">
            <w:pPr>
              <w:rPr>
                <w:rFonts w:ascii="Courier New" w:hAnsi="Courier New" w:cs="Courier New"/>
                <w:lang w:eastAsia="nl-NL"/>
              </w:rPr>
            </w:pPr>
            <w:r w:rsidRPr="00EC64CE">
              <w:rPr>
                <w:rFonts w:ascii="Courier New" w:hAnsi="Courier New" w:cs="Courier New"/>
                <w:lang w:eastAsia="nl-NL"/>
              </w:rPr>
              <w:t>&lt;?xml version="1.0" encoding="utf-8"?&gt;</w:t>
            </w:r>
          </w:p>
          <w:p w:rsidR="00EC64CE" w:rsidRPr="00EC64CE" w:rsidRDefault="00EC64CE" w:rsidP="00EC64CE">
            <w:pPr>
              <w:rPr>
                <w:rFonts w:ascii="Courier New" w:hAnsi="Courier New" w:cs="Courier New"/>
                <w:lang w:eastAsia="nl-NL"/>
              </w:rPr>
            </w:pPr>
            <w:r w:rsidRPr="00EC64CE">
              <w:rPr>
                <w:rFonts w:ascii="Courier New" w:hAnsi="Courier New" w:cs="Courier New"/>
                <w:lang w:eastAsia="nl-NL"/>
              </w:rPr>
              <w:t>&lt;dsContext xmlns:xsi="http://www.w3.org/2001/XMLSchema-instance"&gt;</w:t>
            </w:r>
          </w:p>
          <w:p w:rsidR="00EC64CE" w:rsidRPr="00EC64CE" w:rsidRDefault="00EC64CE" w:rsidP="00EC64CE">
            <w:pPr>
              <w:rPr>
                <w:rFonts w:ascii="Courier New" w:hAnsi="Courier New" w:cs="Courier New"/>
                <w:lang w:eastAsia="nl-NL"/>
              </w:rPr>
            </w:pPr>
            <w:r w:rsidRPr="00EC64CE">
              <w:rPr>
                <w:rFonts w:ascii="Courier New" w:hAnsi="Courier New" w:cs="Courier New"/>
                <w:lang w:eastAsia="nl-NL"/>
              </w:rPr>
              <w:t xml:space="preserve">  &lt;ttInfo&gt;</w:t>
            </w:r>
          </w:p>
          <w:p w:rsidR="00EC64CE" w:rsidRPr="00EC64CE" w:rsidRDefault="00EC64CE" w:rsidP="00EC64CE">
            <w:pPr>
              <w:rPr>
                <w:rFonts w:ascii="Courier New" w:hAnsi="Courier New" w:cs="Courier New"/>
                <w:lang w:eastAsia="nl-NL"/>
              </w:rPr>
            </w:pPr>
            <w:r w:rsidRPr="00EC64CE">
              <w:rPr>
                <w:rFonts w:ascii="Courier New" w:hAnsi="Courier New" w:cs="Courier New"/>
                <w:lang w:eastAsia="nl-NL"/>
              </w:rPr>
              <w:t xml:space="preserve">    &lt;ttName&gt;ttCustomer&lt;/ttName&gt;</w:t>
            </w:r>
          </w:p>
          <w:p w:rsidR="00EC64CE" w:rsidRPr="00EC64CE" w:rsidRDefault="00EC64CE" w:rsidP="00EC64CE">
            <w:pPr>
              <w:rPr>
                <w:rFonts w:ascii="Courier New" w:hAnsi="Courier New" w:cs="Courier New"/>
                <w:lang w:eastAsia="nl-NL"/>
              </w:rPr>
            </w:pPr>
            <w:r w:rsidRPr="00EC64CE">
              <w:rPr>
                <w:rFonts w:ascii="Courier New" w:hAnsi="Courier New" w:cs="Courier New"/>
                <w:lang w:eastAsia="nl-NL"/>
              </w:rPr>
              <w:t xml:space="preserve">    &lt;ttRowPos/&gt;</w:t>
            </w:r>
          </w:p>
          <w:p w:rsidR="00EC64CE" w:rsidRPr="00EC64CE" w:rsidRDefault="00EC64CE" w:rsidP="00EC64CE">
            <w:pPr>
              <w:rPr>
                <w:rFonts w:ascii="Courier New" w:hAnsi="Courier New" w:cs="Courier New"/>
                <w:lang w:eastAsia="nl-NL"/>
              </w:rPr>
            </w:pPr>
            <w:r w:rsidRPr="00EC64CE">
              <w:rPr>
                <w:rFonts w:ascii="Courier New" w:hAnsi="Courier New" w:cs="Courier New"/>
                <w:lang w:eastAsia="nl-NL"/>
              </w:rPr>
              <w:t xml:space="preserve">    &lt;lastBatch&gt;true&lt;/lastBatch&gt;</w:t>
            </w:r>
          </w:p>
          <w:p w:rsidR="00EC64CE" w:rsidRPr="00EC64CE" w:rsidRDefault="00EC64CE" w:rsidP="00EC64CE">
            <w:pPr>
              <w:rPr>
                <w:rFonts w:ascii="Courier New" w:hAnsi="Courier New" w:cs="Courier New"/>
                <w:lang w:eastAsia="nl-NL"/>
              </w:rPr>
            </w:pPr>
            <w:r w:rsidRPr="00EC64CE">
              <w:rPr>
                <w:rFonts w:ascii="Courier New" w:hAnsi="Courier New" w:cs="Courier New"/>
                <w:lang w:eastAsia="nl-NL"/>
              </w:rPr>
              <w:t xml:space="preserve">    &lt;firstBatch&gt;true&lt;/firstBatch&gt;</w:t>
            </w:r>
          </w:p>
          <w:p w:rsidR="00EC64CE" w:rsidRPr="00EC64CE" w:rsidRDefault="00EC64CE" w:rsidP="00EC64CE">
            <w:pPr>
              <w:rPr>
                <w:rFonts w:ascii="Courier New" w:hAnsi="Courier New" w:cs="Courier New"/>
                <w:lang w:eastAsia="nl-NL"/>
              </w:rPr>
            </w:pPr>
            <w:r w:rsidRPr="00EC64CE">
              <w:rPr>
                <w:rFonts w:ascii="Courier New" w:hAnsi="Courier New" w:cs="Courier New"/>
                <w:lang w:eastAsia="nl-NL"/>
              </w:rPr>
              <w:t xml:space="preserve">    &lt;useIndex/&gt;</w:t>
            </w:r>
          </w:p>
          <w:p w:rsidR="00EC64CE" w:rsidRPr="00EC64CE" w:rsidRDefault="00EC64CE" w:rsidP="00EC64CE">
            <w:pPr>
              <w:rPr>
                <w:rFonts w:ascii="Courier New" w:hAnsi="Courier New" w:cs="Courier New"/>
                <w:lang w:eastAsia="nl-NL"/>
              </w:rPr>
            </w:pPr>
            <w:r w:rsidRPr="00EC64CE">
              <w:rPr>
                <w:rFonts w:ascii="Courier New" w:hAnsi="Courier New" w:cs="Courier New"/>
                <w:lang w:eastAsia="nl-NL"/>
              </w:rPr>
              <w:t xml:space="preserve">    &lt;batchSize&gt;10&lt;/batchSize&gt;</w:t>
            </w:r>
          </w:p>
          <w:p w:rsidR="00EC64CE" w:rsidRPr="00EC64CE" w:rsidRDefault="00EC64CE" w:rsidP="00EC64CE">
            <w:pPr>
              <w:rPr>
                <w:rFonts w:ascii="Courier New" w:hAnsi="Courier New" w:cs="Courier New"/>
                <w:lang w:eastAsia="nl-NL"/>
              </w:rPr>
            </w:pPr>
            <w:r w:rsidRPr="00EC64CE">
              <w:rPr>
                <w:rFonts w:ascii="Courier New" w:hAnsi="Courier New" w:cs="Courier New"/>
                <w:lang w:eastAsia="nl-NL"/>
              </w:rPr>
              <w:t xml:space="preserve">    &lt;startRowid&gt;first&lt;/startRowid&gt;</w:t>
            </w:r>
          </w:p>
          <w:p w:rsidR="00EC64CE" w:rsidRPr="00EC64CE" w:rsidRDefault="00EC64CE" w:rsidP="00EC64CE">
            <w:pPr>
              <w:rPr>
                <w:rFonts w:ascii="Courier New" w:hAnsi="Courier New" w:cs="Courier New"/>
                <w:lang w:eastAsia="nl-NL"/>
              </w:rPr>
            </w:pPr>
            <w:r w:rsidRPr="00EC64CE">
              <w:rPr>
                <w:rFonts w:ascii="Courier New" w:hAnsi="Courier New" w:cs="Courier New"/>
                <w:lang w:eastAsia="nl-NL"/>
              </w:rPr>
              <w:t xml:space="preserve">    &lt;startRow&gt;0&lt;/startRow&gt;</w:t>
            </w:r>
          </w:p>
          <w:p w:rsidR="00EC64CE" w:rsidRPr="00EC64CE" w:rsidRDefault="00EC64CE" w:rsidP="00EC64CE">
            <w:pPr>
              <w:rPr>
                <w:rFonts w:ascii="Courier New" w:hAnsi="Courier New" w:cs="Courier New"/>
                <w:lang w:eastAsia="nl-NL"/>
              </w:rPr>
            </w:pPr>
            <w:r w:rsidRPr="00EC64CE">
              <w:rPr>
                <w:rFonts w:ascii="Courier New" w:hAnsi="Courier New" w:cs="Courier New"/>
                <w:lang w:eastAsia="nl-NL"/>
              </w:rPr>
              <w:t xml:space="preserve">    &lt;skipRow&gt;true&lt;/skipRow&gt;</w:t>
            </w:r>
          </w:p>
          <w:p w:rsidR="00EC64CE" w:rsidRPr="00EC64CE" w:rsidRDefault="00EC64CE" w:rsidP="00EC64CE">
            <w:pPr>
              <w:rPr>
                <w:rFonts w:ascii="Courier New" w:hAnsi="Courier New" w:cs="Courier New"/>
                <w:lang w:eastAsia="nl-NL"/>
              </w:rPr>
            </w:pPr>
            <w:r w:rsidRPr="00EC64CE">
              <w:rPr>
                <w:rFonts w:ascii="Courier New" w:hAnsi="Courier New" w:cs="Courier New"/>
                <w:lang w:eastAsia="nl-NL"/>
              </w:rPr>
              <w:t xml:space="preserve">    &lt;isSearchReq&gt;false&lt;/isSearchReq&gt;</w:t>
            </w:r>
          </w:p>
          <w:p w:rsidR="00EC64CE" w:rsidRPr="00EC64CE" w:rsidRDefault="00EC64CE" w:rsidP="00EC64CE">
            <w:pPr>
              <w:rPr>
                <w:rFonts w:ascii="Courier New" w:hAnsi="Courier New" w:cs="Courier New"/>
                <w:lang w:eastAsia="nl-NL"/>
              </w:rPr>
            </w:pPr>
            <w:r w:rsidRPr="00EC64CE">
              <w:rPr>
                <w:rFonts w:ascii="Courier New" w:hAnsi="Courier New" w:cs="Courier New"/>
                <w:lang w:eastAsia="nl-NL"/>
              </w:rPr>
              <w:t xml:space="preserve">  &lt;/ttInfo&gt;</w:t>
            </w:r>
          </w:p>
          <w:p w:rsidR="00EC64CE" w:rsidRDefault="00EC64CE" w:rsidP="00EC64CE">
            <w:pPr>
              <w:rPr>
                <w:lang w:eastAsia="nl-NL"/>
              </w:rPr>
            </w:pPr>
            <w:r w:rsidRPr="00EC64CE">
              <w:rPr>
                <w:rFonts w:ascii="Courier New" w:hAnsi="Courier New" w:cs="Courier New"/>
                <w:lang w:eastAsia="nl-NL"/>
              </w:rPr>
              <w:t>&lt;/dsContext&gt;</w:t>
            </w:r>
          </w:p>
        </w:tc>
      </w:tr>
    </w:tbl>
    <w:p w:rsidR="00EC64CE" w:rsidRDefault="00EC64CE" w:rsidP="00EC64CE">
      <w:pPr>
        <w:rPr>
          <w:lang w:eastAsia="nl-NL"/>
        </w:rPr>
      </w:pPr>
    </w:p>
    <w:p w:rsidR="00EC64CE" w:rsidRDefault="00EC64CE" w:rsidP="00EC64CE">
      <w:pPr>
        <w:rPr>
          <w:lang w:eastAsia="nl-NL"/>
        </w:rPr>
      </w:pPr>
      <w:r w:rsidRPr="00EC64CE">
        <w:rPr>
          <w:lang w:eastAsia="nl-NL"/>
        </w:rPr>
        <w:t>Request for the next set of records</w:t>
      </w:r>
    </w:p>
    <w:p w:rsidR="00EC64CE" w:rsidRDefault="00EC64CE" w:rsidP="00EC64CE">
      <w:pPr>
        <w:rPr>
          <w:lang w:eastAsia="nl-NL"/>
        </w:rPr>
      </w:pPr>
    </w:p>
    <w:tbl>
      <w:tblPr>
        <w:tblStyle w:val="TableGrid"/>
        <w:tblW w:w="0" w:type="auto"/>
        <w:tblLook w:val="04A0" w:firstRow="1" w:lastRow="0" w:firstColumn="1" w:lastColumn="0" w:noHBand="0" w:noVBand="1"/>
      </w:tblPr>
      <w:tblGrid>
        <w:gridCol w:w="9130"/>
      </w:tblGrid>
      <w:tr w:rsidR="00EC64CE" w:rsidTr="00EC64CE">
        <w:tc>
          <w:tcPr>
            <w:tcW w:w="9130" w:type="dxa"/>
          </w:tcPr>
          <w:p w:rsidR="00EC64CE" w:rsidRPr="00EC64CE" w:rsidRDefault="00EC64CE" w:rsidP="00EC64CE">
            <w:pPr>
              <w:rPr>
                <w:rFonts w:ascii="Courier New" w:hAnsi="Courier New" w:cs="Courier New"/>
                <w:lang w:eastAsia="nl-NL"/>
              </w:rPr>
            </w:pPr>
            <w:r w:rsidRPr="00EC64CE">
              <w:rPr>
                <w:rFonts w:ascii="Courier New" w:hAnsi="Courier New" w:cs="Courier New"/>
                <w:lang w:eastAsia="nl-NL"/>
              </w:rPr>
              <w:t>&lt;?xml version="1.0" encoding="utf-8"?&gt;</w:t>
            </w:r>
          </w:p>
          <w:p w:rsidR="00EC64CE" w:rsidRPr="00EC64CE" w:rsidRDefault="00EC64CE" w:rsidP="00EC64CE">
            <w:pPr>
              <w:rPr>
                <w:rFonts w:ascii="Courier New" w:hAnsi="Courier New" w:cs="Courier New"/>
                <w:lang w:eastAsia="nl-NL"/>
              </w:rPr>
            </w:pPr>
            <w:r w:rsidRPr="00EC64CE">
              <w:rPr>
                <w:rFonts w:ascii="Courier New" w:hAnsi="Courier New" w:cs="Courier New"/>
                <w:lang w:eastAsia="nl-NL"/>
              </w:rPr>
              <w:t>&lt;dsContext xmlns:xsi="http://www.w3.org/2001/XMLSchema-instance"&gt;</w:t>
            </w:r>
          </w:p>
          <w:p w:rsidR="00EC64CE" w:rsidRPr="00EC64CE" w:rsidRDefault="00EC64CE" w:rsidP="00EC64CE">
            <w:pPr>
              <w:rPr>
                <w:rFonts w:ascii="Courier New" w:hAnsi="Courier New" w:cs="Courier New"/>
                <w:lang w:eastAsia="nl-NL"/>
              </w:rPr>
            </w:pPr>
            <w:r w:rsidRPr="00EC64CE">
              <w:rPr>
                <w:rFonts w:ascii="Courier New" w:hAnsi="Courier New" w:cs="Courier New"/>
                <w:lang w:eastAsia="nl-NL"/>
              </w:rPr>
              <w:t xml:space="preserve">  &lt;ttInfo&gt;</w:t>
            </w:r>
          </w:p>
          <w:p w:rsidR="00EC64CE" w:rsidRPr="00EC64CE" w:rsidRDefault="00EC64CE" w:rsidP="00EC64CE">
            <w:pPr>
              <w:rPr>
                <w:rFonts w:ascii="Courier New" w:hAnsi="Courier New" w:cs="Courier New"/>
                <w:lang w:eastAsia="nl-NL"/>
              </w:rPr>
            </w:pPr>
            <w:r w:rsidRPr="00EC64CE">
              <w:rPr>
                <w:rFonts w:ascii="Courier New" w:hAnsi="Courier New" w:cs="Courier New"/>
                <w:lang w:eastAsia="nl-NL"/>
              </w:rPr>
              <w:t xml:space="preserve">    &lt;ttName&gt;ttCustomer&lt;/ttName&gt;</w:t>
            </w:r>
          </w:p>
          <w:p w:rsidR="00EC64CE" w:rsidRPr="00EC64CE" w:rsidRDefault="00EC64CE" w:rsidP="00EC64CE">
            <w:pPr>
              <w:rPr>
                <w:rFonts w:ascii="Courier New" w:hAnsi="Courier New" w:cs="Courier New"/>
                <w:lang w:eastAsia="nl-NL"/>
              </w:rPr>
            </w:pPr>
            <w:r w:rsidRPr="00EC64CE">
              <w:rPr>
                <w:rFonts w:ascii="Courier New" w:hAnsi="Courier New" w:cs="Courier New"/>
                <w:lang w:eastAsia="nl-NL"/>
              </w:rPr>
              <w:t xml:space="preserve">    &lt;ttRowPos/&gt;</w:t>
            </w:r>
          </w:p>
          <w:p w:rsidR="00EC64CE" w:rsidRPr="00EC64CE" w:rsidRDefault="00EC64CE" w:rsidP="00EC64CE">
            <w:pPr>
              <w:rPr>
                <w:rFonts w:ascii="Courier New" w:hAnsi="Courier New" w:cs="Courier New"/>
                <w:lang w:eastAsia="nl-NL"/>
              </w:rPr>
            </w:pPr>
            <w:r w:rsidRPr="00EC64CE">
              <w:rPr>
                <w:rFonts w:ascii="Courier New" w:hAnsi="Courier New" w:cs="Courier New"/>
                <w:lang w:eastAsia="nl-NL"/>
              </w:rPr>
              <w:t xml:space="preserve">    &lt;lastBatch&gt;true&lt;/lastBatch&gt;</w:t>
            </w:r>
          </w:p>
          <w:p w:rsidR="00EC64CE" w:rsidRPr="00EC64CE" w:rsidRDefault="00EC64CE" w:rsidP="00EC64CE">
            <w:pPr>
              <w:rPr>
                <w:rFonts w:ascii="Courier New" w:hAnsi="Courier New" w:cs="Courier New"/>
                <w:lang w:eastAsia="nl-NL"/>
              </w:rPr>
            </w:pPr>
            <w:r w:rsidRPr="00EC64CE">
              <w:rPr>
                <w:rFonts w:ascii="Courier New" w:hAnsi="Courier New" w:cs="Courier New"/>
                <w:lang w:eastAsia="nl-NL"/>
              </w:rPr>
              <w:t xml:space="preserve">    &lt;firstBatch&gt;true&lt;/firstBatch&gt;</w:t>
            </w:r>
          </w:p>
          <w:p w:rsidR="00EC64CE" w:rsidRPr="00EC64CE" w:rsidRDefault="00EC64CE" w:rsidP="00EC64CE">
            <w:pPr>
              <w:rPr>
                <w:rFonts w:ascii="Courier New" w:hAnsi="Courier New" w:cs="Courier New"/>
                <w:lang w:eastAsia="nl-NL"/>
              </w:rPr>
            </w:pPr>
            <w:r w:rsidRPr="00EC64CE">
              <w:rPr>
                <w:rFonts w:ascii="Courier New" w:hAnsi="Courier New" w:cs="Courier New"/>
                <w:lang w:eastAsia="nl-NL"/>
              </w:rPr>
              <w:t xml:space="preserve">    &lt;useIndex/&gt;</w:t>
            </w:r>
          </w:p>
          <w:p w:rsidR="00EC64CE" w:rsidRPr="00EC64CE" w:rsidRDefault="00EC64CE" w:rsidP="00EC64CE">
            <w:pPr>
              <w:rPr>
                <w:rFonts w:ascii="Courier New" w:hAnsi="Courier New" w:cs="Courier New"/>
                <w:lang w:eastAsia="nl-NL"/>
              </w:rPr>
            </w:pPr>
            <w:r w:rsidRPr="00EC64CE">
              <w:rPr>
                <w:rFonts w:ascii="Courier New" w:hAnsi="Courier New" w:cs="Courier New"/>
                <w:lang w:eastAsia="nl-NL"/>
              </w:rPr>
              <w:lastRenderedPageBreak/>
              <w:t xml:space="preserve">    &lt;batchSize&gt;10&lt;/batchSize&gt;</w:t>
            </w:r>
          </w:p>
          <w:p w:rsidR="00EC64CE" w:rsidRPr="00EC64CE" w:rsidRDefault="00EC64CE" w:rsidP="00EC64CE">
            <w:pPr>
              <w:rPr>
                <w:rFonts w:ascii="Courier New" w:hAnsi="Courier New" w:cs="Courier New"/>
                <w:lang w:eastAsia="nl-NL"/>
              </w:rPr>
            </w:pPr>
            <w:r w:rsidRPr="00EC64CE">
              <w:rPr>
                <w:rFonts w:ascii="Courier New" w:hAnsi="Courier New" w:cs="Courier New"/>
                <w:lang w:eastAsia="nl-NL"/>
              </w:rPr>
              <w:t xml:space="preserve">    &lt;startRowid&gt;0x000000000000006a&lt;/startRowid&gt;</w:t>
            </w:r>
          </w:p>
          <w:p w:rsidR="00EC64CE" w:rsidRPr="00EC64CE" w:rsidRDefault="00EC64CE" w:rsidP="00EC64CE">
            <w:pPr>
              <w:rPr>
                <w:rFonts w:ascii="Courier New" w:hAnsi="Courier New" w:cs="Courier New"/>
                <w:lang w:eastAsia="nl-NL"/>
              </w:rPr>
            </w:pPr>
            <w:r w:rsidRPr="00EC64CE">
              <w:rPr>
                <w:rFonts w:ascii="Courier New" w:hAnsi="Courier New" w:cs="Courier New"/>
                <w:lang w:eastAsia="nl-NL"/>
              </w:rPr>
              <w:t xml:space="preserve">    &lt;startRow&gt;0&lt;/startRow&gt;</w:t>
            </w:r>
          </w:p>
          <w:p w:rsidR="00EC64CE" w:rsidRPr="00EC64CE" w:rsidRDefault="00EC64CE" w:rsidP="00EC64CE">
            <w:pPr>
              <w:rPr>
                <w:rFonts w:ascii="Courier New" w:hAnsi="Courier New" w:cs="Courier New"/>
                <w:lang w:eastAsia="nl-NL"/>
              </w:rPr>
            </w:pPr>
            <w:r w:rsidRPr="00EC64CE">
              <w:rPr>
                <w:rFonts w:ascii="Courier New" w:hAnsi="Courier New" w:cs="Courier New"/>
                <w:lang w:eastAsia="nl-NL"/>
              </w:rPr>
              <w:t xml:space="preserve">    &lt;skipRow&gt;true&lt;/skipRow&gt;</w:t>
            </w:r>
          </w:p>
          <w:p w:rsidR="00EC64CE" w:rsidRPr="00EC64CE" w:rsidRDefault="00EC64CE" w:rsidP="00EC64CE">
            <w:pPr>
              <w:rPr>
                <w:rFonts w:ascii="Courier New" w:hAnsi="Courier New" w:cs="Courier New"/>
                <w:lang w:eastAsia="nl-NL"/>
              </w:rPr>
            </w:pPr>
            <w:r w:rsidRPr="00EC64CE">
              <w:rPr>
                <w:rFonts w:ascii="Courier New" w:hAnsi="Courier New" w:cs="Courier New"/>
                <w:lang w:eastAsia="nl-NL"/>
              </w:rPr>
              <w:t xml:space="preserve">    &lt;isSearchReq&gt;false&lt;/isSearchReq&gt;</w:t>
            </w:r>
          </w:p>
          <w:p w:rsidR="00EC64CE" w:rsidRPr="00EC64CE" w:rsidRDefault="00EC64CE" w:rsidP="00EC64CE">
            <w:pPr>
              <w:rPr>
                <w:rFonts w:ascii="Courier New" w:hAnsi="Courier New" w:cs="Courier New"/>
                <w:lang w:eastAsia="nl-NL"/>
              </w:rPr>
            </w:pPr>
            <w:r w:rsidRPr="00EC64CE">
              <w:rPr>
                <w:rFonts w:ascii="Courier New" w:hAnsi="Courier New" w:cs="Courier New"/>
                <w:lang w:eastAsia="nl-NL"/>
              </w:rPr>
              <w:t xml:space="preserve">  &lt;/ttInfo&gt;</w:t>
            </w:r>
          </w:p>
          <w:p w:rsidR="00EC64CE" w:rsidRPr="00EC64CE" w:rsidRDefault="00EC64CE" w:rsidP="00EC64CE">
            <w:pPr>
              <w:rPr>
                <w:rFonts w:ascii="Courier New" w:hAnsi="Courier New" w:cs="Courier New"/>
                <w:lang w:eastAsia="nl-NL"/>
              </w:rPr>
            </w:pPr>
            <w:r w:rsidRPr="00EC64CE">
              <w:rPr>
                <w:rFonts w:ascii="Courier New" w:hAnsi="Courier New" w:cs="Courier New"/>
                <w:lang w:eastAsia="nl-NL"/>
              </w:rPr>
              <w:t>&lt;/dsContext&gt;</w:t>
            </w:r>
          </w:p>
        </w:tc>
      </w:tr>
    </w:tbl>
    <w:p w:rsidR="00EC64CE" w:rsidRDefault="00EC64CE" w:rsidP="00EC64CE">
      <w:pPr>
        <w:rPr>
          <w:lang w:eastAsia="nl-NL"/>
        </w:rPr>
      </w:pPr>
    </w:p>
    <w:p w:rsidR="00EC64CE" w:rsidRDefault="00EC64CE" w:rsidP="00EC64CE">
      <w:pPr>
        <w:rPr>
          <w:lang w:eastAsia="nl-NL"/>
        </w:rPr>
      </w:pPr>
      <w:r w:rsidRPr="00EC64CE">
        <w:rPr>
          <w:lang w:eastAsia="nl-NL"/>
        </w:rPr>
        <w:t>DataContext containing the response</w:t>
      </w:r>
    </w:p>
    <w:p w:rsidR="00EC64CE" w:rsidRDefault="00EC64CE" w:rsidP="00EC64CE">
      <w:pPr>
        <w:rPr>
          <w:lang w:eastAsia="nl-NL"/>
        </w:rPr>
      </w:pPr>
    </w:p>
    <w:tbl>
      <w:tblPr>
        <w:tblStyle w:val="TableGrid"/>
        <w:tblW w:w="0" w:type="auto"/>
        <w:tblLook w:val="04A0" w:firstRow="1" w:lastRow="0" w:firstColumn="1" w:lastColumn="0" w:noHBand="0" w:noVBand="1"/>
      </w:tblPr>
      <w:tblGrid>
        <w:gridCol w:w="9130"/>
      </w:tblGrid>
      <w:tr w:rsidR="00EC64CE" w:rsidTr="00EC64CE">
        <w:tc>
          <w:tcPr>
            <w:tcW w:w="9130" w:type="dxa"/>
          </w:tcPr>
          <w:p w:rsidR="00EC64CE" w:rsidRPr="00EC64CE" w:rsidRDefault="00EC64CE" w:rsidP="00EC64CE">
            <w:pPr>
              <w:rPr>
                <w:rFonts w:ascii="Courier New" w:hAnsi="Courier New" w:cs="Courier New"/>
                <w:lang w:eastAsia="nl-NL"/>
              </w:rPr>
            </w:pPr>
            <w:r w:rsidRPr="00EC64CE">
              <w:rPr>
                <w:rFonts w:ascii="Courier New" w:hAnsi="Courier New" w:cs="Courier New"/>
                <w:lang w:eastAsia="nl-NL"/>
              </w:rPr>
              <w:t>&lt;?xml version="1.0" encoding="utf-8"?&gt;</w:t>
            </w:r>
          </w:p>
          <w:p w:rsidR="00EC64CE" w:rsidRPr="00EC64CE" w:rsidRDefault="00EC64CE" w:rsidP="00EC64CE">
            <w:pPr>
              <w:rPr>
                <w:rFonts w:ascii="Courier New" w:hAnsi="Courier New" w:cs="Courier New"/>
                <w:lang w:eastAsia="nl-NL"/>
              </w:rPr>
            </w:pPr>
            <w:r w:rsidRPr="00EC64CE">
              <w:rPr>
                <w:rFonts w:ascii="Courier New" w:hAnsi="Courier New" w:cs="Courier New"/>
                <w:lang w:eastAsia="nl-NL"/>
              </w:rPr>
              <w:t>&lt;dsContext xmlns:xsi="http://www.w3.org/2001/XMLSchema-instance"&gt;</w:t>
            </w:r>
          </w:p>
          <w:p w:rsidR="00EC64CE" w:rsidRPr="00EC64CE" w:rsidRDefault="00EC64CE" w:rsidP="00EC64CE">
            <w:pPr>
              <w:rPr>
                <w:rFonts w:ascii="Courier New" w:hAnsi="Courier New" w:cs="Courier New"/>
                <w:lang w:eastAsia="nl-NL"/>
              </w:rPr>
            </w:pPr>
            <w:r w:rsidRPr="00EC64CE">
              <w:rPr>
                <w:rFonts w:ascii="Courier New" w:hAnsi="Courier New" w:cs="Courier New"/>
                <w:lang w:eastAsia="nl-NL"/>
              </w:rPr>
              <w:t xml:space="preserve">  &lt;ttInfo&gt;</w:t>
            </w:r>
          </w:p>
          <w:p w:rsidR="00EC64CE" w:rsidRPr="00EC64CE" w:rsidRDefault="00EC64CE" w:rsidP="00EC64CE">
            <w:pPr>
              <w:rPr>
                <w:rFonts w:ascii="Courier New" w:hAnsi="Courier New" w:cs="Courier New"/>
                <w:lang w:eastAsia="nl-NL"/>
              </w:rPr>
            </w:pPr>
            <w:r w:rsidRPr="00EC64CE">
              <w:rPr>
                <w:rFonts w:ascii="Courier New" w:hAnsi="Courier New" w:cs="Courier New"/>
                <w:lang w:eastAsia="nl-NL"/>
              </w:rPr>
              <w:t xml:space="preserve">    &lt;ttName&gt;ttCustomer&lt;/ttName&gt;</w:t>
            </w:r>
          </w:p>
          <w:p w:rsidR="00EC64CE" w:rsidRPr="00EC64CE" w:rsidRDefault="00EC64CE" w:rsidP="00EC64CE">
            <w:pPr>
              <w:rPr>
                <w:rFonts w:ascii="Courier New" w:hAnsi="Courier New" w:cs="Courier New"/>
                <w:lang w:eastAsia="nl-NL"/>
              </w:rPr>
            </w:pPr>
            <w:r w:rsidRPr="00EC64CE">
              <w:rPr>
                <w:rFonts w:ascii="Courier New" w:hAnsi="Courier New" w:cs="Courier New"/>
                <w:lang w:eastAsia="nl-NL"/>
              </w:rPr>
              <w:t xml:space="preserve">    &lt;ttRowPos/&gt;</w:t>
            </w:r>
          </w:p>
          <w:p w:rsidR="00EC64CE" w:rsidRPr="00EC64CE" w:rsidRDefault="00EC64CE" w:rsidP="00EC64CE">
            <w:pPr>
              <w:rPr>
                <w:rFonts w:ascii="Courier New" w:hAnsi="Courier New" w:cs="Courier New"/>
                <w:lang w:eastAsia="nl-NL"/>
              </w:rPr>
            </w:pPr>
            <w:r w:rsidRPr="00EC64CE">
              <w:rPr>
                <w:rFonts w:ascii="Courier New" w:hAnsi="Courier New" w:cs="Courier New"/>
                <w:lang w:eastAsia="nl-NL"/>
              </w:rPr>
              <w:t xml:space="preserve">    &lt;lastBatch&gt;false&lt;/lastBatch&gt;</w:t>
            </w:r>
          </w:p>
          <w:p w:rsidR="00EC64CE" w:rsidRPr="00EC64CE" w:rsidRDefault="00EC64CE" w:rsidP="00EC64CE">
            <w:pPr>
              <w:rPr>
                <w:rFonts w:ascii="Courier New" w:hAnsi="Courier New" w:cs="Courier New"/>
                <w:lang w:eastAsia="nl-NL"/>
              </w:rPr>
            </w:pPr>
            <w:r w:rsidRPr="00EC64CE">
              <w:rPr>
                <w:rFonts w:ascii="Courier New" w:hAnsi="Courier New" w:cs="Courier New"/>
                <w:lang w:eastAsia="nl-NL"/>
              </w:rPr>
              <w:t xml:space="preserve">    &lt;firstBatch&gt;true&lt;/firstBatch&gt;</w:t>
            </w:r>
          </w:p>
          <w:p w:rsidR="00EC64CE" w:rsidRPr="00EC64CE" w:rsidRDefault="00EC64CE" w:rsidP="00EC64CE">
            <w:pPr>
              <w:rPr>
                <w:rFonts w:ascii="Courier New" w:hAnsi="Courier New" w:cs="Courier New"/>
                <w:lang w:eastAsia="nl-NL"/>
              </w:rPr>
            </w:pPr>
            <w:r w:rsidRPr="00EC64CE">
              <w:rPr>
                <w:rFonts w:ascii="Courier New" w:hAnsi="Courier New" w:cs="Courier New"/>
                <w:lang w:eastAsia="nl-NL"/>
              </w:rPr>
              <w:t xml:space="preserve">    &lt;useIndex/&gt;</w:t>
            </w:r>
          </w:p>
          <w:p w:rsidR="00EC64CE" w:rsidRPr="00EC64CE" w:rsidRDefault="00EC64CE" w:rsidP="00EC64CE">
            <w:pPr>
              <w:rPr>
                <w:rFonts w:ascii="Courier New" w:hAnsi="Courier New" w:cs="Courier New"/>
                <w:lang w:eastAsia="nl-NL"/>
              </w:rPr>
            </w:pPr>
            <w:r w:rsidRPr="00EC64CE">
              <w:rPr>
                <w:rFonts w:ascii="Courier New" w:hAnsi="Courier New" w:cs="Courier New"/>
                <w:lang w:eastAsia="nl-NL"/>
              </w:rPr>
              <w:t xml:space="preserve">    &lt;batchSize&gt;10&lt;/batchSize&gt;</w:t>
            </w:r>
          </w:p>
          <w:p w:rsidR="00EC64CE" w:rsidRPr="00EC64CE" w:rsidRDefault="00EC64CE" w:rsidP="00EC64CE">
            <w:pPr>
              <w:rPr>
                <w:rFonts w:ascii="Courier New" w:hAnsi="Courier New" w:cs="Courier New"/>
                <w:lang w:eastAsia="nl-NL"/>
              </w:rPr>
            </w:pPr>
            <w:r w:rsidRPr="00EC64CE">
              <w:rPr>
                <w:rFonts w:ascii="Courier New" w:hAnsi="Courier New" w:cs="Courier New"/>
                <w:lang w:eastAsia="nl-NL"/>
              </w:rPr>
              <w:t xml:space="preserve">    &lt;startRowid&gt;first&lt;/startRowid&gt;</w:t>
            </w:r>
          </w:p>
          <w:p w:rsidR="00EC64CE" w:rsidRPr="00EC64CE" w:rsidRDefault="00EC64CE" w:rsidP="00EC64CE">
            <w:pPr>
              <w:rPr>
                <w:rFonts w:ascii="Courier New" w:hAnsi="Courier New" w:cs="Courier New"/>
                <w:lang w:eastAsia="nl-NL"/>
              </w:rPr>
            </w:pPr>
            <w:r w:rsidRPr="00EC64CE">
              <w:rPr>
                <w:rFonts w:ascii="Courier New" w:hAnsi="Courier New" w:cs="Courier New"/>
                <w:lang w:eastAsia="nl-NL"/>
              </w:rPr>
              <w:t xml:space="preserve">    &lt;startRow&gt;0&lt;/startRow&gt;</w:t>
            </w:r>
          </w:p>
          <w:p w:rsidR="00EC64CE" w:rsidRPr="00EC64CE" w:rsidRDefault="00EC64CE" w:rsidP="00EC64CE">
            <w:pPr>
              <w:rPr>
                <w:rFonts w:ascii="Courier New" w:hAnsi="Courier New" w:cs="Courier New"/>
                <w:lang w:eastAsia="nl-NL"/>
              </w:rPr>
            </w:pPr>
            <w:r w:rsidRPr="00EC64CE">
              <w:rPr>
                <w:rFonts w:ascii="Courier New" w:hAnsi="Courier New" w:cs="Courier New"/>
                <w:lang w:eastAsia="nl-NL"/>
              </w:rPr>
              <w:t xml:space="preserve">    &lt;skipRow&gt;true&lt;/skipRow&gt;</w:t>
            </w:r>
          </w:p>
          <w:p w:rsidR="00EC64CE" w:rsidRPr="00EC64CE" w:rsidRDefault="00EC64CE" w:rsidP="00EC64CE">
            <w:pPr>
              <w:rPr>
                <w:rFonts w:ascii="Courier New" w:hAnsi="Courier New" w:cs="Courier New"/>
                <w:lang w:eastAsia="nl-NL"/>
              </w:rPr>
            </w:pPr>
            <w:r w:rsidRPr="00EC64CE">
              <w:rPr>
                <w:rFonts w:ascii="Courier New" w:hAnsi="Courier New" w:cs="Courier New"/>
                <w:lang w:eastAsia="nl-NL"/>
              </w:rPr>
              <w:t xml:space="preserve">    &lt;isSearchReq&gt;false&lt;/isSearchReq&gt;</w:t>
            </w:r>
          </w:p>
          <w:p w:rsidR="00EC64CE" w:rsidRPr="00EC64CE" w:rsidRDefault="00EC64CE" w:rsidP="00EC64CE">
            <w:pPr>
              <w:rPr>
                <w:rFonts w:ascii="Courier New" w:hAnsi="Courier New" w:cs="Courier New"/>
                <w:lang w:eastAsia="nl-NL"/>
              </w:rPr>
            </w:pPr>
            <w:r w:rsidRPr="00EC64CE">
              <w:rPr>
                <w:rFonts w:ascii="Courier New" w:hAnsi="Courier New" w:cs="Courier New"/>
                <w:lang w:eastAsia="nl-NL"/>
              </w:rPr>
              <w:t xml:space="preserve">  &lt;/ttInfo&gt;</w:t>
            </w:r>
          </w:p>
          <w:p w:rsidR="00EC64CE" w:rsidRPr="00EC64CE" w:rsidRDefault="00EC64CE" w:rsidP="00EC64CE">
            <w:pPr>
              <w:rPr>
                <w:rFonts w:ascii="Courier New" w:hAnsi="Courier New" w:cs="Courier New"/>
                <w:lang w:eastAsia="nl-NL"/>
              </w:rPr>
            </w:pPr>
            <w:r w:rsidRPr="00EC64CE">
              <w:rPr>
                <w:rFonts w:ascii="Courier New" w:hAnsi="Courier New" w:cs="Courier New"/>
                <w:lang w:eastAsia="nl-NL"/>
              </w:rPr>
              <w:t xml:space="preserve">  &lt;ttRowId&gt;</w:t>
            </w:r>
          </w:p>
          <w:p w:rsidR="00EC64CE" w:rsidRPr="00EC64CE" w:rsidRDefault="00EC64CE" w:rsidP="00EC64CE">
            <w:pPr>
              <w:rPr>
                <w:rFonts w:ascii="Courier New" w:hAnsi="Courier New" w:cs="Courier New"/>
                <w:lang w:eastAsia="nl-NL"/>
              </w:rPr>
            </w:pPr>
            <w:r w:rsidRPr="00EC64CE">
              <w:rPr>
                <w:rFonts w:ascii="Courier New" w:hAnsi="Courier New" w:cs="Courier New"/>
                <w:lang w:eastAsia="nl-NL"/>
              </w:rPr>
              <w:t xml:space="preserve">    &lt;ttName&gt;ttCustomer&lt;/ttName&gt;</w:t>
            </w:r>
          </w:p>
          <w:p w:rsidR="00EC64CE" w:rsidRPr="00EC64CE" w:rsidRDefault="00EC64CE" w:rsidP="00EC64CE">
            <w:pPr>
              <w:rPr>
                <w:rFonts w:ascii="Courier New" w:hAnsi="Courier New" w:cs="Courier New"/>
                <w:lang w:eastAsia="nl-NL"/>
              </w:rPr>
            </w:pPr>
            <w:r w:rsidRPr="00EC64CE">
              <w:rPr>
                <w:rFonts w:ascii="Courier New" w:hAnsi="Courier New" w:cs="Courier New"/>
                <w:lang w:eastAsia="nl-NL"/>
              </w:rPr>
              <w:t xml:space="preserve">    &lt;ttRowId&gt;0x000000000000f900&lt;/ttRowId&gt;</w:t>
            </w:r>
          </w:p>
          <w:p w:rsidR="00EC64CE" w:rsidRPr="00EC64CE" w:rsidRDefault="00EC64CE" w:rsidP="00EC64CE">
            <w:pPr>
              <w:rPr>
                <w:rFonts w:ascii="Courier New" w:hAnsi="Courier New" w:cs="Courier New"/>
                <w:lang w:eastAsia="nl-NL"/>
              </w:rPr>
            </w:pPr>
            <w:r w:rsidRPr="00EC64CE">
              <w:rPr>
                <w:rFonts w:ascii="Courier New" w:hAnsi="Courier New" w:cs="Courier New"/>
                <w:lang w:eastAsia="nl-NL"/>
              </w:rPr>
              <w:t xml:space="preserve">    &lt;dbRowId&gt;0x0000000000000061&lt;/dbRowId&gt;</w:t>
            </w:r>
          </w:p>
          <w:p w:rsidR="00EC64CE" w:rsidRPr="00EC64CE" w:rsidRDefault="00EC64CE" w:rsidP="00EC64CE">
            <w:pPr>
              <w:rPr>
                <w:rFonts w:ascii="Courier New" w:hAnsi="Courier New" w:cs="Courier New"/>
                <w:lang w:eastAsia="nl-NL"/>
              </w:rPr>
            </w:pPr>
            <w:r w:rsidRPr="00EC64CE">
              <w:rPr>
                <w:rFonts w:ascii="Courier New" w:hAnsi="Courier New" w:cs="Courier New"/>
                <w:lang w:eastAsia="nl-NL"/>
              </w:rPr>
              <w:t xml:space="preserve">    &lt;NumRec&gt;1&lt;/NumRec&gt;</w:t>
            </w:r>
          </w:p>
          <w:p w:rsidR="00EC64CE" w:rsidRDefault="00EC64CE" w:rsidP="00EC64CE">
            <w:pPr>
              <w:rPr>
                <w:rFonts w:ascii="Courier New" w:hAnsi="Courier New" w:cs="Courier New"/>
                <w:lang w:eastAsia="nl-NL"/>
              </w:rPr>
            </w:pPr>
            <w:r w:rsidRPr="00EC64CE">
              <w:rPr>
                <w:rFonts w:ascii="Courier New" w:hAnsi="Courier New" w:cs="Courier New"/>
                <w:lang w:eastAsia="nl-NL"/>
              </w:rPr>
              <w:t xml:space="preserve">  &lt;/ttRowId&gt;</w:t>
            </w:r>
          </w:p>
          <w:p w:rsidR="00460540" w:rsidRPr="00EC64CE" w:rsidRDefault="00460540" w:rsidP="00EC64CE">
            <w:pPr>
              <w:rPr>
                <w:rFonts w:ascii="Courier New" w:hAnsi="Courier New" w:cs="Courier New"/>
                <w:lang w:eastAsia="nl-NL"/>
              </w:rPr>
            </w:pPr>
            <w:r>
              <w:rPr>
                <w:rFonts w:ascii="Courier New" w:hAnsi="Courier New" w:cs="Courier New"/>
                <w:lang w:eastAsia="nl-NL"/>
              </w:rPr>
              <w:t>...</w:t>
            </w:r>
          </w:p>
          <w:p w:rsidR="00EC64CE" w:rsidRPr="00EC64CE" w:rsidRDefault="00EC64CE" w:rsidP="00EC64CE">
            <w:pPr>
              <w:rPr>
                <w:rFonts w:ascii="Courier New" w:hAnsi="Courier New" w:cs="Courier New"/>
                <w:lang w:eastAsia="nl-NL"/>
              </w:rPr>
            </w:pPr>
            <w:r w:rsidRPr="00EC64CE">
              <w:rPr>
                <w:rFonts w:ascii="Courier New" w:hAnsi="Courier New" w:cs="Courier New"/>
                <w:lang w:eastAsia="nl-NL"/>
              </w:rPr>
              <w:t xml:space="preserve">  &lt;ttProperty&gt;</w:t>
            </w:r>
          </w:p>
          <w:p w:rsidR="00EC64CE" w:rsidRPr="00EC64CE" w:rsidRDefault="00EC64CE" w:rsidP="00EC64CE">
            <w:pPr>
              <w:rPr>
                <w:rFonts w:ascii="Courier New" w:hAnsi="Courier New" w:cs="Courier New"/>
                <w:lang w:eastAsia="nl-NL"/>
              </w:rPr>
            </w:pPr>
            <w:r w:rsidRPr="00EC64CE">
              <w:rPr>
                <w:rFonts w:ascii="Courier New" w:hAnsi="Courier New" w:cs="Courier New"/>
                <w:lang w:eastAsia="nl-NL"/>
              </w:rPr>
              <w:t xml:space="preserve">    &lt;propertyName&gt;QueryRepositionFailed&lt;/propertyName&gt;</w:t>
            </w:r>
          </w:p>
          <w:p w:rsidR="00EC64CE" w:rsidRPr="00EC64CE" w:rsidRDefault="00EC64CE" w:rsidP="00EC64CE">
            <w:pPr>
              <w:rPr>
                <w:rFonts w:ascii="Courier New" w:hAnsi="Courier New" w:cs="Courier New"/>
                <w:lang w:eastAsia="nl-NL"/>
              </w:rPr>
            </w:pPr>
            <w:r w:rsidRPr="00EC64CE">
              <w:rPr>
                <w:rFonts w:ascii="Courier New" w:hAnsi="Courier New" w:cs="Courier New"/>
                <w:lang w:eastAsia="nl-NL"/>
              </w:rPr>
              <w:t xml:space="preserve">    &lt;propertyValue&gt;no&lt;/propertyValue&gt;</w:t>
            </w:r>
          </w:p>
          <w:p w:rsidR="00EC64CE" w:rsidRPr="00EC64CE" w:rsidRDefault="00EC64CE" w:rsidP="00EC64CE">
            <w:pPr>
              <w:rPr>
                <w:rFonts w:ascii="Courier New" w:hAnsi="Courier New" w:cs="Courier New"/>
                <w:lang w:eastAsia="nl-NL"/>
              </w:rPr>
            </w:pPr>
            <w:r w:rsidRPr="00EC64CE">
              <w:rPr>
                <w:rFonts w:ascii="Courier New" w:hAnsi="Courier New" w:cs="Courier New"/>
                <w:lang w:eastAsia="nl-NL"/>
              </w:rPr>
              <w:t xml:space="preserve">  &lt;/ttProperty&gt;</w:t>
            </w:r>
          </w:p>
          <w:p w:rsidR="00EC64CE" w:rsidRPr="00EC64CE" w:rsidRDefault="00EC64CE" w:rsidP="00EC64CE">
            <w:pPr>
              <w:rPr>
                <w:rFonts w:ascii="Courier New" w:hAnsi="Courier New" w:cs="Courier New"/>
                <w:lang w:eastAsia="nl-NL"/>
              </w:rPr>
            </w:pPr>
            <w:r w:rsidRPr="00EC64CE">
              <w:rPr>
                <w:rFonts w:ascii="Courier New" w:hAnsi="Courier New" w:cs="Courier New"/>
                <w:lang w:eastAsia="nl-NL"/>
              </w:rPr>
              <w:t xml:space="preserve">  &lt;ttProperty&gt;</w:t>
            </w:r>
          </w:p>
          <w:p w:rsidR="00EC64CE" w:rsidRPr="00EC64CE" w:rsidRDefault="00EC64CE" w:rsidP="00EC64CE">
            <w:pPr>
              <w:rPr>
                <w:rFonts w:ascii="Courier New" w:hAnsi="Courier New" w:cs="Courier New"/>
                <w:lang w:eastAsia="nl-NL"/>
              </w:rPr>
            </w:pPr>
            <w:r w:rsidRPr="00EC64CE">
              <w:rPr>
                <w:rFonts w:ascii="Courier New" w:hAnsi="Courier New" w:cs="Courier New"/>
                <w:lang w:eastAsia="nl-NL"/>
              </w:rPr>
              <w:t xml:space="preserve">    &lt;propertyName&gt;RepositionToRowFailed&lt;/propertyName&gt;</w:t>
            </w:r>
          </w:p>
          <w:p w:rsidR="00EC64CE" w:rsidRPr="00EC64CE" w:rsidRDefault="00EC64CE" w:rsidP="00EC64CE">
            <w:pPr>
              <w:rPr>
                <w:rFonts w:ascii="Courier New" w:hAnsi="Courier New" w:cs="Courier New"/>
                <w:lang w:eastAsia="nl-NL"/>
              </w:rPr>
            </w:pPr>
            <w:r w:rsidRPr="00EC64CE">
              <w:rPr>
                <w:rFonts w:ascii="Courier New" w:hAnsi="Courier New" w:cs="Courier New"/>
                <w:lang w:eastAsia="nl-NL"/>
              </w:rPr>
              <w:t xml:space="preserve">    &lt;propertyValue&gt;no&lt;/propertyValue&gt;</w:t>
            </w:r>
          </w:p>
          <w:p w:rsidR="00EC64CE" w:rsidRPr="00EC64CE" w:rsidRDefault="00EC64CE" w:rsidP="00EC64CE">
            <w:pPr>
              <w:rPr>
                <w:rFonts w:ascii="Courier New" w:hAnsi="Courier New" w:cs="Courier New"/>
                <w:lang w:eastAsia="nl-NL"/>
              </w:rPr>
            </w:pPr>
            <w:r w:rsidRPr="00EC64CE">
              <w:rPr>
                <w:rFonts w:ascii="Courier New" w:hAnsi="Courier New" w:cs="Courier New"/>
                <w:lang w:eastAsia="nl-NL"/>
              </w:rPr>
              <w:t xml:space="preserve">  &lt;/ttProperty&gt;</w:t>
            </w:r>
          </w:p>
          <w:p w:rsidR="00EC64CE" w:rsidRDefault="00EC64CE" w:rsidP="00EC64CE">
            <w:pPr>
              <w:rPr>
                <w:lang w:eastAsia="nl-NL"/>
              </w:rPr>
            </w:pPr>
            <w:r w:rsidRPr="00EC64CE">
              <w:rPr>
                <w:rFonts w:ascii="Courier New" w:hAnsi="Courier New" w:cs="Courier New"/>
                <w:lang w:eastAsia="nl-NL"/>
              </w:rPr>
              <w:t>&lt;/dsContext&gt;</w:t>
            </w:r>
          </w:p>
        </w:tc>
      </w:tr>
    </w:tbl>
    <w:p w:rsidR="00EC64CE" w:rsidRDefault="00EC64CE" w:rsidP="00EC64CE">
      <w:pPr>
        <w:rPr>
          <w:lang w:eastAsia="nl-NL"/>
        </w:rPr>
      </w:pPr>
    </w:p>
    <w:p w:rsidR="0032264B" w:rsidRDefault="0032264B" w:rsidP="00EC64CE">
      <w:pPr>
        <w:rPr>
          <w:lang w:eastAsia="nl-NL"/>
        </w:rPr>
      </w:pPr>
      <w:r w:rsidRPr="0032264B">
        <w:rPr>
          <w:lang w:eastAsia="nl-NL"/>
        </w:rPr>
        <w:t>Presence of filters in DataContext</w:t>
      </w:r>
    </w:p>
    <w:p w:rsidR="0032264B" w:rsidRDefault="0032264B" w:rsidP="00EC64CE">
      <w:pPr>
        <w:rPr>
          <w:lang w:eastAsia="nl-NL"/>
        </w:rPr>
      </w:pPr>
    </w:p>
    <w:tbl>
      <w:tblPr>
        <w:tblStyle w:val="TableGrid"/>
        <w:tblW w:w="0" w:type="auto"/>
        <w:tblLook w:val="04A0" w:firstRow="1" w:lastRow="0" w:firstColumn="1" w:lastColumn="0" w:noHBand="0" w:noVBand="1"/>
      </w:tblPr>
      <w:tblGrid>
        <w:gridCol w:w="9130"/>
      </w:tblGrid>
      <w:tr w:rsidR="0032264B" w:rsidTr="0032264B">
        <w:tc>
          <w:tcPr>
            <w:tcW w:w="9130" w:type="dxa"/>
          </w:tcPr>
          <w:p w:rsidR="0032264B" w:rsidRPr="0032264B" w:rsidRDefault="0032264B" w:rsidP="0032264B">
            <w:pPr>
              <w:rPr>
                <w:rFonts w:ascii="Courier New" w:hAnsi="Courier New" w:cs="Courier New"/>
                <w:lang w:eastAsia="nl-NL"/>
              </w:rPr>
            </w:pPr>
            <w:r w:rsidRPr="0032264B">
              <w:rPr>
                <w:rFonts w:ascii="Courier New" w:hAnsi="Courier New" w:cs="Courier New"/>
                <w:lang w:eastAsia="nl-NL"/>
              </w:rPr>
              <w:t>&lt;?xml version="1.0" encoding="utf-8"?&gt;</w:t>
            </w:r>
          </w:p>
          <w:p w:rsidR="0032264B" w:rsidRPr="0032264B" w:rsidRDefault="0032264B" w:rsidP="0032264B">
            <w:pPr>
              <w:rPr>
                <w:rFonts w:ascii="Courier New" w:hAnsi="Courier New" w:cs="Courier New"/>
                <w:lang w:eastAsia="nl-NL"/>
              </w:rPr>
            </w:pPr>
            <w:r w:rsidRPr="0032264B">
              <w:rPr>
                <w:rFonts w:ascii="Courier New" w:hAnsi="Courier New" w:cs="Courier New"/>
                <w:lang w:eastAsia="nl-NL"/>
              </w:rPr>
              <w:t>&lt;dsContext xmlns:xsi="http://www.w3.org/2001/XMLSchema-instance"&gt;</w:t>
            </w:r>
          </w:p>
          <w:p w:rsidR="0032264B" w:rsidRPr="0032264B" w:rsidRDefault="0032264B" w:rsidP="0032264B">
            <w:pPr>
              <w:rPr>
                <w:rFonts w:ascii="Courier New" w:hAnsi="Courier New" w:cs="Courier New"/>
                <w:lang w:eastAsia="nl-NL"/>
              </w:rPr>
            </w:pPr>
            <w:r w:rsidRPr="0032264B">
              <w:rPr>
                <w:rFonts w:ascii="Courier New" w:hAnsi="Courier New" w:cs="Courier New"/>
                <w:lang w:eastAsia="nl-NL"/>
              </w:rPr>
              <w:t xml:space="preserve">  &lt;ttFilter&gt;</w:t>
            </w:r>
          </w:p>
          <w:p w:rsidR="0032264B" w:rsidRPr="0032264B" w:rsidRDefault="0032264B" w:rsidP="0032264B">
            <w:pPr>
              <w:rPr>
                <w:rFonts w:ascii="Courier New" w:hAnsi="Courier New" w:cs="Courier New"/>
                <w:lang w:eastAsia="nl-NL"/>
              </w:rPr>
            </w:pPr>
            <w:r w:rsidRPr="0032264B">
              <w:rPr>
                <w:rFonts w:ascii="Courier New" w:hAnsi="Courier New" w:cs="Courier New"/>
                <w:lang w:eastAsia="nl-NL"/>
              </w:rPr>
              <w:t xml:space="preserve">    &lt;tableName&gt;ttCustomer&lt;/tableName&gt;</w:t>
            </w:r>
          </w:p>
          <w:p w:rsidR="0032264B" w:rsidRPr="0032264B" w:rsidRDefault="0032264B" w:rsidP="0032264B">
            <w:pPr>
              <w:rPr>
                <w:rFonts w:ascii="Courier New" w:hAnsi="Courier New" w:cs="Courier New"/>
                <w:lang w:eastAsia="nl-NL"/>
              </w:rPr>
            </w:pPr>
            <w:r w:rsidRPr="0032264B">
              <w:rPr>
                <w:rFonts w:ascii="Courier New" w:hAnsi="Courier New" w:cs="Courier New"/>
                <w:lang w:eastAsia="nl-NL"/>
              </w:rPr>
              <w:t xml:space="preserve">    &lt;fieldName&gt;name&lt;/fieldName&gt;</w:t>
            </w:r>
          </w:p>
          <w:p w:rsidR="0032264B" w:rsidRPr="0032264B" w:rsidRDefault="0032264B" w:rsidP="0032264B">
            <w:pPr>
              <w:rPr>
                <w:rFonts w:ascii="Courier New" w:hAnsi="Courier New" w:cs="Courier New"/>
                <w:lang w:eastAsia="nl-NL"/>
              </w:rPr>
            </w:pPr>
            <w:r w:rsidRPr="0032264B">
              <w:rPr>
                <w:rFonts w:ascii="Courier New" w:hAnsi="Courier New" w:cs="Courier New"/>
                <w:lang w:eastAsia="nl-NL"/>
              </w:rPr>
              <w:t xml:space="preserve">    &lt;dbFieldName&gt;Customer.Name&lt;/dbFieldName&gt;</w:t>
            </w:r>
          </w:p>
          <w:p w:rsidR="0032264B" w:rsidRPr="0032264B" w:rsidRDefault="0032264B" w:rsidP="0032264B">
            <w:pPr>
              <w:rPr>
                <w:rFonts w:ascii="Courier New" w:hAnsi="Courier New" w:cs="Courier New"/>
                <w:lang w:eastAsia="nl-NL"/>
              </w:rPr>
            </w:pPr>
            <w:r w:rsidRPr="0032264B">
              <w:rPr>
                <w:rFonts w:ascii="Courier New" w:hAnsi="Courier New" w:cs="Courier New"/>
                <w:lang w:eastAsia="nl-NL"/>
              </w:rPr>
              <w:t xml:space="preserve">    &lt;operName&gt;matches&lt;/operName&gt;</w:t>
            </w:r>
          </w:p>
          <w:p w:rsidR="0032264B" w:rsidRPr="0032264B" w:rsidRDefault="0032264B" w:rsidP="0032264B">
            <w:pPr>
              <w:rPr>
                <w:rFonts w:ascii="Courier New" w:hAnsi="Courier New" w:cs="Courier New"/>
                <w:lang w:eastAsia="nl-NL"/>
              </w:rPr>
            </w:pPr>
            <w:r w:rsidRPr="0032264B">
              <w:rPr>
                <w:rFonts w:ascii="Courier New" w:hAnsi="Courier New" w:cs="Courier New"/>
                <w:lang w:eastAsia="nl-NL"/>
              </w:rPr>
              <w:t xml:space="preserve">    &lt;fieldValue&gt;*ju*&lt;/fieldValue&gt;</w:t>
            </w:r>
          </w:p>
          <w:p w:rsidR="0032264B" w:rsidRPr="0032264B" w:rsidRDefault="0032264B" w:rsidP="0032264B">
            <w:pPr>
              <w:rPr>
                <w:rFonts w:ascii="Courier New" w:hAnsi="Courier New" w:cs="Courier New"/>
                <w:lang w:eastAsia="nl-NL"/>
              </w:rPr>
            </w:pPr>
            <w:r w:rsidRPr="0032264B">
              <w:rPr>
                <w:rFonts w:ascii="Courier New" w:hAnsi="Courier New" w:cs="Courier New"/>
                <w:lang w:eastAsia="nl-NL"/>
              </w:rPr>
              <w:t xml:space="preserve">  &lt;/ttFilter&gt;</w:t>
            </w:r>
          </w:p>
          <w:p w:rsidR="0032264B" w:rsidRPr="0032264B" w:rsidRDefault="0032264B" w:rsidP="0032264B">
            <w:pPr>
              <w:rPr>
                <w:rFonts w:ascii="Courier New" w:hAnsi="Courier New" w:cs="Courier New"/>
                <w:lang w:eastAsia="nl-NL"/>
              </w:rPr>
            </w:pPr>
            <w:r w:rsidRPr="0032264B">
              <w:rPr>
                <w:rFonts w:ascii="Courier New" w:hAnsi="Courier New" w:cs="Courier New"/>
                <w:lang w:eastAsia="nl-NL"/>
              </w:rPr>
              <w:t xml:space="preserve">  &lt;ttInfo&gt;</w:t>
            </w:r>
          </w:p>
          <w:p w:rsidR="0032264B" w:rsidRPr="0032264B" w:rsidRDefault="0032264B" w:rsidP="0032264B">
            <w:pPr>
              <w:rPr>
                <w:rFonts w:ascii="Courier New" w:hAnsi="Courier New" w:cs="Courier New"/>
                <w:lang w:eastAsia="nl-NL"/>
              </w:rPr>
            </w:pPr>
            <w:r w:rsidRPr="0032264B">
              <w:rPr>
                <w:rFonts w:ascii="Courier New" w:hAnsi="Courier New" w:cs="Courier New"/>
                <w:lang w:eastAsia="nl-NL"/>
              </w:rPr>
              <w:t xml:space="preserve">    &lt;ttName&gt;ttCustomer&lt;/ttName&gt;</w:t>
            </w:r>
          </w:p>
          <w:p w:rsidR="0032264B" w:rsidRPr="0032264B" w:rsidRDefault="0032264B" w:rsidP="0032264B">
            <w:pPr>
              <w:rPr>
                <w:rFonts w:ascii="Courier New" w:hAnsi="Courier New" w:cs="Courier New"/>
                <w:lang w:eastAsia="nl-NL"/>
              </w:rPr>
            </w:pPr>
            <w:r w:rsidRPr="0032264B">
              <w:rPr>
                <w:rFonts w:ascii="Courier New" w:hAnsi="Courier New" w:cs="Courier New"/>
                <w:lang w:eastAsia="nl-NL"/>
              </w:rPr>
              <w:t xml:space="preserve">    &lt;ttRowPos/&gt;</w:t>
            </w:r>
          </w:p>
          <w:p w:rsidR="0032264B" w:rsidRPr="0032264B" w:rsidRDefault="0032264B" w:rsidP="0032264B">
            <w:pPr>
              <w:rPr>
                <w:rFonts w:ascii="Courier New" w:hAnsi="Courier New" w:cs="Courier New"/>
                <w:lang w:eastAsia="nl-NL"/>
              </w:rPr>
            </w:pPr>
            <w:r w:rsidRPr="0032264B">
              <w:rPr>
                <w:rFonts w:ascii="Courier New" w:hAnsi="Courier New" w:cs="Courier New"/>
                <w:lang w:eastAsia="nl-NL"/>
              </w:rPr>
              <w:t xml:space="preserve">    &lt;lastBatch&gt;true&lt;/lastBatch&gt;</w:t>
            </w:r>
          </w:p>
          <w:p w:rsidR="0032264B" w:rsidRPr="0032264B" w:rsidRDefault="0032264B" w:rsidP="0032264B">
            <w:pPr>
              <w:rPr>
                <w:rFonts w:ascii="Courier New" w:hAnsi="Courier New" w:cs="Courier New"/>
                <w:lang w:eastAsia="nl-NL"/>
              </w:rPr>
            </w:pPr>
            <w:r w:rsidRPr="0032264B">
              <w:rPr>
                <w:rFonts w:ascii="Courier New" w:hAnsi="Courier New" w:cs="Courier New"/>
                <w:lang w:eastAsia="nl-NL"/>
              </w:rPr>
              <w:t xml:space="preserve">    &lt;firstBatch&gt;true&lt;/firstBatch&gt;</w:t>
            </w:r>
          </w:p>
          <w:p w:rsidR="0032264B" w:rsidRPr="0032264B" w:rsidRDefault="0032264B" w:rsidP="0032264B">
            <w:pPr>
              <w:rPr>
                <w:rFonts w:ascii="Courier New" w:hAnsi="Courier New" w:cs="Courier New"/>
                <w:lang w:eastAsia="nl-NL"/>
              </w:rPr>
            </w:pPr>
            <w:r w:rsidRPr="0032264B">
              <w:rPr>
                <w:rFonts w:ascii="Courier New" w:hAnsi="Courier New" w:cs="Courier New"/>
                <w:lang w:eastAsia="nl-NL"/>
              </w:rPr>
              <w:t xml:space="preserve">    &lt;useIndex/&gt;</w:t>
            </w:r>
          </w:p>
          <w:p w:rsidR="0032264B" w:rsidRPr="0032264B" w:rsidRDefault="0032264B" w:rsidP="0032264B">
            <w:pPr>
              <w:rPr>
                <w:rFonts w:ascii="Courier New" w:hAnsi="Courier New" w:cs="Courier New"/>
                <w:lang w:eastAsia="nl-NL"/>
              </w:rPr>
            </w:pPr>
            <w:r w:rsidRPr="0032264B">
              <w:rPr>
                <w:rFonts w:ascii="Courier New" w:hAnsi="Courier New" w:cs="Courier New"/>
                <w:lang w:eastAsia="nl-NL"/>
              </w:rPr>
              <w:t xml:space="preserve">    &lt;batchSize&gt;10&lt;/batchSize&gt;</w:t>
            </w:r>
          </w:p>
          <w:p w:rsidR="0032264B" w:rsidRPr="0032264B" w:rsidRDefault="0032264B" w:rsidP="0032264B">
            <w:pPr>
              <w:rPr>
                <w:rFonts w:ascii="Courier New" w:hAnsi="Courier New" w:cs="Courier New"/>
                <w:lang w:eastAsia="nl-NL"/>
              </w:rPr>
            </w:pPr>
            <w:r w:rsidRPr="0032264B">
              <w:rPr>
                <w:rFonts w:ascii="Courier New" w:hAnsi="Courier New" w:cs="Courier New"/>
                <w:lang w:eastAsia="nl-NL"/>
              </w:rPr>
              <w:lastRenderedPageBreak/>
              <w:t xml:space="preserve">    &lt;startRowid&gt;first&lt;/startRowid&gt;</w:t>
            </w:r>
          </w:p>
          <w:p w:rsidR="0032264B" w:rsidRPr="0032264B" w:rsidRDefault="0032264B" w:rsidP="0032264B">
            <w:pPr>
              <w:rPr>
                <w:rFonts w:ascii="Courier New" w:hAnsi="Courier New" w:cs="Courier New"/>
                <w:lang w:eastAsia="nl-NL"/>
              </w:rPr>
            </w:pPr>
            <w:r w:rsidRPr="0032264B">
              <w:rPr>
                <w:rFonts w:ascii="Courier New" w:hAnsi="Courier New" w:cs="Courier New"/>
                <w:lang w:eastAsia="nl-NL"/>
              </w:rPr>
              <w:t xml:space="preserve">    &lt;startRow&gt;0&lt;/startRow&gt;</w:t>
            </w:r>
          </w:p>
          <w:p w:rsidR="0032264B" w:rsidRPr="0032264B" w:rsidRDefault="0032264B" w:rsidP="0032264B">
            <w:pPr>
              <w:rPr>
                <w:rFonts w:ascii="Courier New" w:hAnsi="Courier New" w:cs="Courier New"/>
                <w:lang w:eastAsia="nl-NL"/>
              </w:rPr>
            </w:pPr>
            <w:r w:rsidRPr="0032264B">
              <w:rPr>
                <w:rFonts w:ascii="Courier New" w:hAnsi="Courier New" w:cs="Courier New"/>
                <w:lang w:eastAsia="nl-NL"/>
              </w:rPr>
              <w:t xml:space="preserve">    &lt;skipRow&gt;true&lt;/skipRow&gt;</w:t>
            </w:r>
          </w:p>
          <w:p w:rsidR="0032264B" w:rsidRPr="0032264B" w:rsidRDefault="0032264B" w:rsidP="0032264B">
            <w:pPr>
              <w:rPr>
                <w:rFonts w:ascii="Courier New" w:hAnsi="Courier New" w:cs="Courier New"/>
                <w:lang w:eastAsia="nl-NL"/>
              </w:rPr>
            </w:pPr>
            <w:r w:rsidRPr="0032264B">
              <w:rPr>
                <w:rFonts w:ascii="Courier New" w:hAnsi="Courier New" w:cs="Courier New"/>
                <w:lang w:eastAsia="nl-NL"/>
              </w:rPr>
              <w:t xml:space="preserve">    &lt;isSearchReq&gt;false&lt;/isSearchReq&gt;</w:t>
            </w:r>
          </w:p>
          <w:p w:rsidR="0032264B" w:rsidRPr="0032264B" w:rsidRDefault="0032264B" w:rsidP="0032264B">
            <w:pPr>
              <w:rPr>
                <w:rFonts w:ascii="Courier New" w:hAnsi="Courier New" w:cs="Courier New"/>
                <w:lang w:eastAsia="nl-NL"/>
              </w:rPr>
            </w:pPr>
            <w:r w:rsidRPr="0032264B">
              <w:rPr>
                <w:rFonts w:ascii="Courier New" w:hAnsi="Courier New" w:cs="Courier New"/>
                <w:lang w:eastAsia="nl-NL"/>
              </w:rPr>
              <w:t xml:space="preserve">  &lt;/ttInfo&gt;</w:t>
            </w:r>
          </w:p>
          <w:p w:rsidR="0032264B" w:rsidRDefault="0032264B" w:rsidP="0032264B">
            <w:pPr>
              <w:rPr>
                <w:lang w:eastAsia="nl-NL"/>
              </w:rPr>
            </w:pPr>
            <w:r w:rsidRPr="0032264B">
              <w:rPr>
                <w:rFonts w:ascii="Courier New" w:hAnsi="Courier New" w:cs="Courier New"/>
                <w:lang w:eastAsia="nl-NL"/>
              </w:rPr>
              <w:t>&lt;/dsContext&gt;</w:t>
            </w:r>
          </w:p>
        </w:tc>
      </w:tr>
    </w:tbl>
    <w:p w:rsidR="0032264B" w:rsidRDefault="0032264B" w:rsidP="00EC64CE">
      <w:pPr>
        <w:rPr>
          <w:lang w:eastAsia="nl-NL"/>
        </w:rPr>
      </w:pPr>
    </w:p>
    <w:p w:rsidR="0032264B" w:rsidRDefault="0032264B" w:rsidP="00EC64CE">
      <w:pPr>
        <w:rPr>
          <w:lang w:eastAsia="nl-NL"/>
        </w:rPr>
      </w:pPr>
      <w:r w:rsidRPr="0032264B">
        <w:rPr>
          <w:lang w:eastAsia="nl-NL"/>
        </w:rPr>
        <w:t>Fetching data using list of id’s</w:t>
      </w:r>
    </w:p>
    <w:p w:rsidR="0032264B" w:rsidRDefault="0032264B" w:rsidP="00EC64CE">
      <w:pPr>
        <w:rPr>
          <w:lang w:eastAsia="nl-NL"/>
        </w:rPr>
      </w:pPr>
    </w:p>
    <w:tbl>
      <w:tblPr>
        <w:tblStyle w:val="TableGrid"/>
        <w:tblW w:w="0" w:type="auto"/>
        <w:tblLook w:val="04A0" w:firstRow="1" w:lastRow="0" w:firstColumn="1" w:lastColumn="0" w:noHBand="0" w:noVBand="1"/>
      </w:tblPr>
      <w:tblGrid>
        <w:gridCol w:w="9130"/>
      </w:tblGrid>
      <w:tr w:rsidR="0032264B" w:rsidTr="0032264B">
        <w:tc>
          <w:tcPr>
            <w:tcW w:w="9130" w:type="dxa"/>
          </w:tcPr>
          <w:p w:rsidR="00460540" w:rsidRPr="00460540" w:rsidRDefault="00460540" w:rsidP="00460540">
            <w:pPr>
              <w:rPr>
                <w:rFonts w:ascii="Courier New" w:hAnsi="Courier New" w:cs="Courier New"/>
                <w:lang w:eastAsia="nl-NL"/>
              </w:rPr>
            </w:pPr>
            <w:r w:rsidRPr="00460540">
              <w:rPr>
                <w:rFonts w:ascii="Courier New" w:hAnsi="Courier New" w:cs="Courier New"/>
                <w:lang w:eastAsia="nl-NL"/>
              </w:rPr>
              <w:t>&lt;?xml version="1.0" encoding="utf-8"?&gt;</w:t>
            </w:r>
          </w:p>
          <w:p w:rsidR="00460540" w:rsidRPr="00460540" w:rsidRDefault="00460540" w:rsidP="00460540">
            <w:pPr>
              <w:rPr>
                <w:rFonts w:ascii="Courier New" w:hAnsi="Courier New" w:cs="Courier New"/>
                <w:lang w:eastAsia="nl-NL"/>
              </w:rPr>
            </w:pPr>
            <w:r w:rsidRPr="00460540">
              <w:rPr>
                <w:rFonts w:ascii="Courier New" w:hAnsi="Courier New" w:cs="Courier New"/>
                <w:lang w:eastAsia="nl-NL"/>
              </w:rPr>
              <w:t>&lt;dsContext xmlns:xsi="http://www.w3.org/2001/XMLSchema-instance"&gt;</w:t>
            </w:r>
          </w:p>
          <w:p w:rsidR="00460540" w:rsidRPr="00460540" w:rsidRDefault="00460540" w:rsidP="00460540">
            <w:pPr>
              <w:rPr>
                <w:rFonts w:ascii="Courier New" w:hAnsi="Courier New" w:cs="Courier New"/>
                <w:lang w:eastAsia="nl-NL"/>
              </w:rPr>
            </w:pPr>
            <w:r w:rsidRPr="00460540">
              <w:rPr>
                <w:rFonts w:ascii="Courier New" w:hAnsi="Courier New" w:cs="Courier New"/>
                <w:lang w:eastAsia="nl-NL"/>
              </w:rPr>
              <w:t xml:space="preserve">  &lt;ttProperty&gt;</w:t>
            </w:r>
          </w:p>
          <w:p w:rsidR="00460540" w:rsidRPr="00460540" w:rsidRDefault="00460540" w:rsidP="00460540">
            <w:pPr>
              <w:rPr>
                <w:rFonts w:ascii="Courier New" w:hAnsi="Courier New" w:cs="Courier New"/>
                <w:lang w:eastAsia="nl-NL"/>
              </w:rPr>
            </w:pPr>
            <w:r w:rsidRPr="00460540">
              <w:rPr>
                <w:rFonts w:ascii="Courier New" w:hAnsi="Courier New" w:cs="Courier New"/>
                <w:lang w:eastAsia="nl-NL"/>
              </w:rPr>
              <w:t xml:space="preserve">    &lt;propertyName&gt;IdListTmpHandle&lt;/propertyName&gt;</w:t>
            </w:r>
          </w:p>
          <w:p w:rsidR="00460540" w:rsidRPr="00460540" w:rsidRDefault="00460540" w:rsidP="00460540">
            <w:pPr>
              <w:rPr>
                <w:rFonts w:ascii="Courier New" w:hAnsi="Courier New" w:cs="Courier New"/>
                <w:lang w:eastAsia="nl-NL"/>
              </w:rPr>
            </w:pPr>
            <w:r w:rsidRPr="00460540">
              <w:rPr>
                <w:rFonts w:ascii="Courier New" w:hAnsi="Courier New" w:cs="Courier New"/>
                <w:lang w:eastAsia="nl-NL"/>
              </w:rPr>
              <w:t xml:space="preserve">    &lt;propertyValue&gt;1463&lt;/propertyValue&gt;</w:t>
            </w:r>
          </w:p>
          <w:p w:rsidR="00460540" w:rsidRPr="00460540" w:rsidRDefault="00460540" w:rsidP="00460540">
            <w:pPr>
              <w:rPr>
                <w:rFonts w:ascii="Courier New" w:hAnsi="Courier New" w:cs="Courier New"/>
                <w:lang w:eastAsia="nl-NL"/>
              </w:rPr>
            </w:pPr>
            <w:r w:rsidRPr="00460540">
              <w:rPr>
                <w:rFonts w:ascii="Courier New" w:hAnsi="Courier New" w:cs="Courier New"/>
                <w:lang w:eastAsia="nl-NL"/>
              </w:rPr>
              <w:t xml:space="preserve">  &lt;/ttProperty&gt;</w:t>
            </w:r>
          </w:p>
          <w:p w:rsidR="00460540" w:rsidRPr="00460540" w:rsidRDefault="00460540" w:rsidP="00460540">
            <w:pPr>
              <w:rPr>
                <w:rFonts w:ascii="Courier New" w:hAnsi="Courier New" w:cs="Courier New"/>
                <w:lang w:eastAsia="nl-NL"/>
              </w:rPr>
            </w:pPr>
            <w:r w:rsidRPr="00460540">
              <w:rPr>
                <w:rFonts w:ascii="Courier New" w:hAnsi="Courier New" w:cs="Courier New"/>
                <w:lang w:eastAsia="nl-NL"/>
              </w:rPr>
              <w:t xml:space="preserve">  &lt;ttProperty&gt;</w:t>
            </w:r>
          </w:p>
          <w:p w:rsidR="00460540" w:rsidRPr="00460540" w:rsidRDefault="00460540" w:rsidP="00460540">
            <w:pPr>
              <w:rPr>
                <w:rFonts w:ascii="Courier New" w:hAnsi="Courier New" w:cs="Courier New"/>
                <w:lang w:eastAsia="nl-NL"/>
              </w:rPr>
            </w:pPr>
            <w:r w:rsidRPr="00460540">
              <w:rPr>
                <w:rFonts w:ascii="Courier New" w:hAnsi="Courier New" w:cs="Courier New"/>
                <w:lang w:eastAsia="nl-NL"/>
              </w:rPr>
              <w:t xml:space="preserve">    &lt;propertyName&gt;QueryName&lt;/propertyName&gt;</w:t>
            </w:r>
          </w:p>
          <w:p w:rsidR="00460540" w:rsidRPr="00460540" w:rsidRDefault="00460540" w:rsidP="00460540">
            <w:pPr>
              <w:rPr>
                <w:rFonts w:ascii="Courier New" w:hAnsi="Courier New" w:cs="Courier New"/>
                <w:lang w:eastAsia="nl-NL"/>
              </w:rPr>
            </w:pPr>
            <w:r w:rsidRPr="00460540">
              <w:rPr>
                <w:rFonts w:ascii="Courier New" w:hAnsi="Courier New" w:cs="Courier New"/>
                <w:lang w:eastAsia="nl-NL"/>
              </w:rPr>
              <w:t xml:space="preserve">    &lt;propertyValue&gt;FetchDataByIdList&lt;/propertyValue&gt;</w:t>
            </w:r>
          </w:p>
          <w:p w:rsidR="00460540" w:rsidRPr="00460540" w:rsidRDefault="00460540" w:rsidP="00460540">
            <w:pPr>
              <w:rPr>
                <w:rFonts w:ascii="Courier New" w:hAnsi="Courier New" w:cs="Courier New"/>
                <w:lang w:eastAsia="nl-NL"/>
              </w:rPr>
            </w:pPr>
            <w:r w:rsidRPr="00460540">
              <w:rPr>
                <w:rFonts w:ascii="Courier New" w:hAnsi="Courier New" w:cs="Courier New"/>
                <w:lang w:eastAsia="nl-NL"/>
              </w:rPr>
              <w:t xml:space="preserve">  &lt;/ttProperty&gt;</w:t>
            </w:r>
          </w:p>
          <w:p w:rsidR="0032264B" w:rsidRDefault="00460540" w:rsidP="00460540">
            <w:pPr>
              <w:rPr>
                <w:lang w:eastAsia="nl-NL"/>
              </w:rPr>
            </w:pPr>
            <w:r w:rsidRPr="00460540">
              <w:rPr>
                <w:rFonts w:ascii="Courier New" w:hAnsi="Courier New" w:cs="Courier New"/>
                <w:lang w:eastAsia="nl-NL"/>
              </w:rPr>
              <w:t>&lt;/dsContext&gt;</w:t>
            </w:r>
          </w:p>
        </w:tc>
      </w:tr>
    </w:tbl>
    <w:p w:rsidR="0032264B" w:rsidRDefault="0032264B" w:rsidP="00EC64CE">
      <w:pPr>
        <w:rPr>
          <w:lang w:eastAsia="nl-NL"/>
        </w:rPr>
      </w:pPr>
    </w:p>
    <w:p w:rsidR="00460540" w:rsidRDefault="00460540" w:rsidP="00460540">
      <w:pPr>
        <w:rPr>
          <w:lang w:eastAsia="nl-NL"/>
        </w:rPr>
      </w:pPr>
      <w:r>
        <w:rPr>
          <w:lang w:eastAsia="nl-NL"/>
        </w:rPr>
        <w:t>A property is set to indicate in the data access layer that the query must be built using a join between the temp table holding the id’s and the buffer on tha database table.</w:t>
      </w:r>
    </w:p>
    <w:p w:rsidR="00034F1D" w:rsidRDefault="00034F1D" w:rsidP="00034F1D">
      <w:pPr>
        <w:pStyle w:val="Heading5"/>
      </w:pPr>
      <w:r>
        <w:t>Common methods of the DataContext</w:t>
      </w:r>
    </w:p>
    <w:p w:rsidR="00A65DD6" w:rsidRDefault="00A65DD6" w:rsidP="003A15B1">
      <w:pPr>
        <w:pStyle w:val="ListParagraph"/>
        <w:numPr>
          <w:ilvl w:val="0"/>
          <w:numId w:val="74"/>
        </w:numPr>
        <w:rPr>
          <w:lang w:eastAsia="nl-NL"/>
        </w:rPr>
      </w:pPr>
      <w:r>
        <w:rPr>
          <w:lang w:eastAsia="nl-NL"/>
        </w:rPr>
        <w:t>AddWhereClause – Insert complex where clause in the query that cannot be generated through filters</w:t>
      </w:r>
    </w:p>
    <w:p w:rsidR="00A65DD6" w:rsidRDefault="00A65DD6" w:rsidP="003A15B1">
      <w:pPr>
        <w:pStyle w:val="ListParagraph"/>
        <w:numPr>
          <w:ilvl w:val="0"/>
          <w:numId w:val="74"/>
        </w:numPr>
        <w:rPr>
          <w:lang w:eastAsia="nl-NL"/>
        </w:rPr>
      </w:pPr>
      <w:r>
        <w:rPr>
          <w:lang w:eastAsia="nl-NL"/>
        </w:rPr>
        <w:t>ClearContext – clear the context dataset</w:t>
      </w:r>
    </w:p>
    <w:p w:rsidR="00A65DD6" w:rsidRDefault="00A65DD6" w:rsidP="003A15B1">
      <w:pPr>
        <w:pStyle w:val="ListParagraph"/>
        <w:numPr>
          <w:ilvl w:val="0"/>
          <w:numId w:val="74"/>
        </w:numPr>
        <w:rPr>
          <w:lang w:eastAsia="nl-NL"/>
        </w:rPr>
      </w:pPr>
      <w:r>
        <w:rPr>
          <w:lang w:eastAsia="nl-NL"/>
        </w:rPr>
        <w:t>ClearFilters – clear only the filters</w:t>
      </w:r>
    </w:p>
    <w:p w:rsidR="00A65DD6" w:rsidRDefault="00A65DD6" w:rsidP="003A15B1">
      <w:pPr>
        <w:pStyle w:val="ListParagraph"/>
        <w:numPr>
          <w:ilvl w:val="0"/>
          <w:numId w:val="74"/>
        </w:numPr>
        <w:rPr>
          <w:lang w:eastAsia="nl-NL"/>
        </w:rPr>
      </w:pPr>
      <w:r>
        <w:rPr>
          <w:lang w:eastAsia="nl-NL"/>
        </w:rPr>
        <w:t>ClearProperties – clear only the properties</w:t>
      </w:r>
    </w:p>
    <w:p w:rsidR="00A65DD6" w:rsidRDefault="00A65DD6" w:rsidP="003A15B1">
      <w:pPr>
        <w:pStyle w:val="ListParagraph"/>
        <w:numPr>
          <w:ilvl w:val="0"/>
          <w:numId w:val="74"/>
        </w:numPr>
        <w:rPr>
          <w:lang w:eastAsia="nl-NL"/>
        </w:rPr>
      </w:pPr>
      <w:r>
        <w:rPr>
          <w:lang w:eastAsia="nl-NL"/>
        </w:rPr>
        <w:t>ClearProperty – remove the specified property in the parameter</w:t>
      </w:r>
    </w:p>
    <w:p w:rsidR="00034F1D" w:rsidRDefault="00A65DD6" w:rsidP="003A15B1">
      <w:pPr>
        <w:pStyle w:val="ListParagraph"/>
        <w:numPr>
          <w:ilvl w:val="0"/>
          <w:numId w:val="74"/>
        </w:numPr>
        <w:rPr>
          <w:lang w:eastAsia="nl-NL"/>
        </w:rPr>
      </w:pPr>
      <w:r>
        <w:rPr>
          <w:lang w:eastAsia="nl-NL"/>
        </w:rPr>
        <w:t>ClearQueryData – clear filters and properties</w:t>
      </w:r>
    </w:p>
    <w:p w:rsidR="00A65DD6" w:rsidRDefault="00A65DD6" w:rsidP="003A15B1">
      <w:pPr>
        <w:pStyle w:val="ListParagraph"/>
        <w:numPr>
          <w:ilvl w:val="0"/>
          <w:numId w:val="74"/>
        </w:numPr>
        <w:rPr>
          <w:lang w:eastAsia="nl-NL"/>
        </w:rPr>
      </w:pPr>
      <w:r>
        <w:rPr>
          <w:lang w:eastAsia="nl-NL"/>
        </w:rPr>
        <w:t>ClearSort – clear the data regarding the sorting</w:t>
      </w:r>
    </w:p>
    <w:p w:rsidR="00A65DD6" w:rsidRDefault="00A65DD6" w:rsidP="003A15B1">
      <w:pPr>
        <w:pStyle w:val="ListParagraph"/>
        <w:numPr>
          <w:ilvl w:val="0"/>
          <w:numId w:val="74"/>
        </w:numPr>
        <w:rPr>
          <w:lang w:eastAsia="nl-NL"/>
        </w:rPr>
      </w:pPr>
      <w:r>
        <w:rPr>
          <w:lang w:eastAsia="nl-NL"/>
        </w:rPr>
        <w:t>CopyFilters – copy the filters from one temp table into another one</w:t>
      </w:r>
    </w:p>
    <w:p w:rsidR="00A65DD6" w:rsidRDefault="00A65DD6" w:rsidP="003A15B1">
      <w:pPr>
        <w:pStyle w:val="ListParagraph"/>
        <w:numPr>
          <w:ilvl w:val="0"/>
          <w:numId w:val="74"/>
        </w:numPr>
        <w:rPr>
          <w:lang w:eastAsia="nl-NL"/>
        </w:rPr>
      </w:pPr>
      <w:r>
        <w:rPr>
          <w:lang w:eastAsia="nl-NL"/>
        </w:rPr>
        <w:t>DumpToXml – used for debugging, the dataset is dumped in xml format in the working directory or in the folder holding the application server log files</w:t>
      </w:r>
    </w:p>
    <w:p w:rsidR="00A65DD6" w:rsidRDefault="00A65DD6" w:rsidP="003A15B1">
      <w:pPr>
        <w:pStyle w:val="ListParagraph"/>
        <w:numPr>
          <w:ilvl w:val="0"/>
          <w:numId w:val="74"/>
        </w:numPr>
        <w:rPr>
          <w:lang w:eastAsia="nl-NL"/>
        </w:rPr>
      </w:pPr>
      <w:r>
        <w:rPr>
          <w:lang w:eastAsia="nl-NL"/>
        </w:rPr>
        <w:t>getAllRecords – get the value of the property that specifies if all records must be fetched if no filters are defined at all</w:t>
      </w:r>
    </w:p>
    <w:p w:rsidR="00A65DD6" w:rsidRDefault="00A65DD6" w:rsidP="003A15B1">
      <w:pPr>
        <w:pStyle w:val="ListParagraph"/>
        <w:numPr>
          <w:ilvl w:val="0"/>
          <w:numId w:val="74"/>
        </w:numPr>
        <w:rPr>
          <w:lang w:eastAsia="nl-NL"/>
        </w:rPr>
      </w:pPr>
      <w:r>
        <w:rPr>
          <w:lang w:eastAsia="nl-NL"/>
        </w:rPr>
        <w:t>getBatchSize – get the batch size of the buffer</w:t>
      </w:r>
    </w:p>
    <w:p w:rsidR="00A65DD6" w:rsidRDefault="00A65DD6" w:rsidP="003A15B1">
      <w:pPr>
        <w:pStyle w:val="ListParagraph"/>
        <w:numPr>
          <w:ilvl w:val="0"/>
          <w:numId w:val="74"/>
        </w:numPr>
        <w:rPr>
          <w:lang w:eastAsia="nl-NL"/>
        </w:rPr>
      </w:pPr>
      <w:r>
        <w:rPr>
          <w:lang w:eastAsia="nl-NL"/>
        </w:rPr>
        <w:t>GetIdListTmpHandle – get the tmporary table handle used to fetch the data by a list of id’s</w:t>
      </w:r>
    </w:p>
    <w:p w:rsidR="00A65DD6" w:rsidRDefault="00A65DD6" w:rsidP="003A15B1">
      <w:pPr>
        <w:pStyle w:val="ListParagraph"/>
        <w:numPr>
          <w:ilvl w:val="0"/>
          <w:numId w:val="74"/>
        </w:numPr>
        <w:rPr>
          <w:lang w:eastAsia="nl-NL"/>
        </w:rPr>
      </w:pPr>
      <w:r>
        <w:rPr>
          <w:lang w:eastAsia="nl-NL"/>
        </w:rPr>
        <w:t>GetQueryName – get the name of the query from the property table</w:t>
      </w:r>
    </w:p>
    <w:p w:rsidR="00A65DD6" w:rsidRDefault="00A65DD6" w:rsidP="003A15B1">
      <w:pPr>
        <w:pStyle w:val="ListParagraph"/>
        <w:numPr>
          <w:ilvl w:val="0"/>
          <w:numId w:val="74"/>
        </w:numPr>
        <w:rPr>
          <w:lang w:eastAsia="nl-NL"/>
        </w:rPr>
      </w:pPr>
      <w:r>
        <w:rPr>
          <w:lang w:eastAsia="nl-NL"/>
        </w:rPr>
        <w:t>GetQueryRepositionFailed – if the reposition in the query fails in case of batching a property is available</w:t>
      </w:r>
      <w:r w:rsidR="00D057ED">
        <w:rPr>
          <w:lang w:eastAsia="nl-NL"/>
        </w:rPr>
        <w:t xml:space="preserve"> for this</w:t>
      </w:r>
    </w:p>
    <w:p w:rsidR="00A65DD6" w:rsidRDefault="00A65DD6" w:rsidP="003A15B1">
      <w:pPr>
        <w:pStyle w:val="ListParagraph"/>
        <w:numPr>
          <w:ilvl w:val="0"/>
          <w:numId w:val="74"/>
        </w:numPr>
        <w:rPr>
          <w:lang w:eastAsia="nl-NL"/>
        </w:rPr>
      </w:pPr>
      <w:r>
        <w:rPr>
          <w:lang w:eastAsia="nl-NL"/>
        </w:rPr>
        <w:t>getStartRowid</w:t>
      </w:r>
      <w:r w:rsidR="00D057ED">
        <w:rPr>
          <w:lang w:eastAsia="nl-NL"/>
        </w:rPr>
        <w:t xml:space="preserve"> – the starting rowid of the record in case of fetching the records in batches</w:t>
      </w:r>
    </w:p>
    <w:p w:rsidR="00A65DD6" w:rsidRDefault="00A65DD6" w:rsidP="003A15B1">
      <w:pPr>
        <w:pStyle w:val="ListParagraph"/>
        <w:numPr>
          <w:ilvl w:val="0"/>
          <w:numId w:val="74"/>
        </w:numPr>
        <w:rPr>
          <w:lang w:eastAsia="nl-NL"/>
        </w:rPr>
      </w:pPr>
      <w:r>
        <w:rPr>
          <w:lang w:eastAsia="nl-NL"/>
        </w:rPr>
        <w:t>RemoveFilter</w:t>
      </w:r>
      <w:r w:rsidR="00D057ED">
        <w:rPr>
          <w:lang w:eastAsia="nl-NL"/>
        </w:rPr>
        <w:t xml:space="preserve"> – removes a filter</w:t>
      </w:r>
    </w:p>
    <w:p w:rsidR="00A65DD6" w:rsidRDefault="00A65DD6" w:rsidP="003A15B1">
      <w:pPr>
        <w:pStyle w:val="ListParagraph"/>
        <w:numPr>
          <w:ilvl w:val="0"/>
          <w:numId w:val="74"/>
        </w:numPr>
        <w:rPr>
          <w:lang w:eastAsia="nl-NL"/>
        </w:rPr>
      </w:pPr>
      <w:r>
        <w:rPr>
          <w:lang w:eastAsia="nl-NL"/>
        </w:rPr>
        <w:t>RemoveSort</w:t>
      </w:r>
      <w:r w:rsidR="00D057ED">
        <w:rPr>
          <w:lang w:eastAsia="nl-NL"/>
        </w:rPr>
        <w:t xml:space="preserve"> – removes sort information</w:t>
      </w:r>
    </w:p>
    <w:p w:rsidR="00A65DD6" w:rsidRDefault="00A65DD6" w:rsidP="003A15B1">
      <w:pPr>
        <w:pStyle w:val="ListParagraph"/>
        <w:numPr>
          <w:ilvl w:val="0"/>
          <w:numId w:val="74"/>
        </w:numPr>
        <w:rPr>
          <w:lang w:eastAsia="nl-NL"/>
        </w:rPr>
      </w:pPr>
      <w:r>
        <w:rPr>
          <w:lang w:eastAsia="nl-NL"/>
        </w:rPr>
        <w:t>setAllRecords</w:t>
      </w:r>
      <w:r w:rsidR="00D057ED">
        <w:rPr>
          <w:lang w:eastAsia="nl-NL"/>
        </w:rPr>
        <w:t xml:space="preserve"> – in case no filters are defined we must use this method to set a property that allows to fetch all the records, if this is not set an error is generated and no records are fetched</w:t>
      </w:r>
    </w:p>
    <w:p w:rsidR="00A65DD6" w:rsidRDefault="00A65DD6" w:rsidP="003A15B1">
      <w:pPr>
        <w:pStyle w:val="ListParagraph"/>
        <w:numPr>
          <w:ilvl w:val="0"/>
          <w:numId w:val="74"/>
        </w:numPr>
        <w:rPr>
          <w:lang w:eastAsia="nl-NL"/>
        </w:rPr>
      </w:pPr>
      <w:r>
        <w:rPr>
          <w:lang w:eastAsia="nl-NL"/>
        </w:rPr>
        <w:t>setBatchInfo</w:t>
      </w:r>
      <w:r w:rsidR="00D057ED">
        <w:rPr>
          <w:lang w:eastAsia="nl-NL"/>
        </w:rPr>
        <w:t xml:space="preserve"> – set batching information</w:t>
      </w:r>
    </w:p>
    <w:p w:rsidR="00A65DD6" w:rsidRDefault="00A65DD6" w:rsidP="003A15B1">
      <w:pPr>
        <w:pStyle w:val="ListParagraph"/>
        <w:numPr>
          <w:ilvl w:val="0"/>
          <w:numId w:val="74"/>
        </w:numPr>
        <w:rPr>
          <w:lang w:eastAsia="nl-NL"/>
        </w:rPr>
      </w:pPr>
      <w:r>
        <w:rPr>
          <w:lang w:eastAsia="nl-NL"/>
        </w:rPr>
        <w:t>SetFilter</w:t>
      </w:r>
      <w:r w:rsidR="00D057ED">
        <w:rPr>
          <w:lang w:eastAsia="nl-NL"/>
        </w:rPr>
        <w:t xml:space="preserve"> – add filters</w:t>
      </w:r>
    </w:p>
    <w:p w:rsidR="00A65DD6" w:rsidRDefault="00A65DD6" w:rsidP="003A15B1">
      <w:pPr>
        <w:pStyle w:val="ListParagraph"/>
        <w:numPr>
          <w:ilvl w:val="0"/>
          <w:numId w:val="74"/>
        </w:numPr>
        <w:rPr>
          <w:lang w:eastAsia="nl-NL"/>
        </w:rPr>
      </w:pPr>
      <w:r>
        <w:rPr>
          <w:lang w:eastAsia="nl-NL"/>
        </w:rPr>
        <w:t>SetProperty</w:t>
      </w:r>
      <w:r w:rsidR="00D057ED">
        <w:rPr>
          <w:lang w:eastAsia="nl-NL"/>
        </w:rPr>
        <w:t xml:space="preserve"> – add properties </w:t>
      </w:r>
    </w:p>
    <w:p w:rsidR="00A65DD6" w:rsidRDefault="00A65DD6" w:rsidP="003A15B1">
      <w:pPr>
        <w:pStyle w:val="ListParagraph"/>
        <w:numPr>
          <w:ilvl w:val="0"/>
          <w:numId w:val="74"/>
        </w:numPr>
        <w:rPr>
          <w:lang w:eastAsia="nl-NL"/>
        </w:rPr>
      </w:pPr>
      <w:r>
        <w:rPr>
          <w:lang w:eastAsia="nl-NL"/>
        </w:rPr>
        <w:t>SetQueryName</w:t>
      </w:r>
      <w:r w:rsidR="00D057ED">
        <w:rPr>
          <w:lang w:eastAsia="nl-NL"/>
        </w:rPr>
        <w:t xml:space="preserve"> – set a query name</w:t>
      </w:r>
    </w:p>
    <w:p w:rsidR="00A65DD6" w:rsidRDefault="00A65DD6" w:rsidP="003A15B1">
      <w:pPr>
        <w:pStyle w:val="ListParagraph"/>
        <w:numPr>
          <w:ilvl w:val="0"/>
          <w:numId w:val="74"/>
        </w:numPr>
        <w:rPr>
          <w:lang w:eastAsia="nl-NL"/>
        </w:rPr>
      </w:pPr>
      <w:r>
        <w:rPr>
          <w:lang w:eastAsia="nl-NL"/>
        </w:rPr>
        <w:t>UpdateTtRowId</w:t>
      </w:r>
      <w:r w:rsidR="00D057ED">
        <w:rPr>
          <w:lang w:eastAsia="nl-NL"/>
        </w:rPr>
        <w:t xml:space="preserve"> – used to update the temp-table rowid information when the data is copied from one temporary table to another, in this case we need the rowid in the target tem table</w:t>
      </w:r>
    </w:p>
    <w:p w:rsidR="00D418D8" w:rsidRPr="00D418D8" w:rsidRDefault="00D418D8" w:rsidP="00D418D8">
      <w:pPr>
        <w:pStyle w:val="Heading3"/>
        <w:rPr>
          <w:lang w:val="en-US"/>
        </w:rPr>
      </w:pPr>
      <w:bookmarkStart w:id="278" w:name="_Toc372027462"/>
      <w:r w:rsidRPr="00D418D8">
        <w:rPr>
          <w:lang w:val="en-US"/>
        </w:rPr>
        <w:lastRenderedPageBreak/>
        <w:t>Logging and debugging!</w:t>
      </w:r>
      <w:bookmarkEnd w:id="278"/>
    </w:p>
    <w:p w:rsidR="00D418D8" w:rsidRDefault="00F227CB" w:rsidP="00D418D8">
      <w:pPr>
        <w:rPr>
          <w:lang w:eastAsia="nl-NL"/>
        </w:rPr>
      </w:pPr>
      <w:r w:rsidRPr="00F227CB">
        <w:rPr>
          <w:lang w:eastAsia="nl-NL"/>
        </w:rPr>
        <w:t xml:space="preserve">Debugging is a methodical process of finding and reducing the number of </w:t>
      </w:r>
      <w:r>
        <w:rPr>
          <w:lang w:eastAsia="nl-NL"/>
        </w:rPr>
        <w:t>bugs, or defects, in a program</w:t>
      </w:r>
      <w:r w:rsidRPr="00F227CB">
        <w:rPr>
          <w:lang w:eastAsia="nl-NL"/>
        </w:rPr>
        <w:t>, thus making it behave as expected. Debugging tends to be harder when various subsystems are tightly coupled, as changes in one may cause bugs to emerge in another.</w:t>
      </w:r>
    </w:p>
    <w:p w:rsidR="00F227CB" w:rsidRDefault="00F227CB" w:rsidP="00D418D8">
      <w:pPr>
        <w:rPr>
          <w:lang w:eastAsia="nl-NL"/>
        </w:rPr>
      </w:pPr>
      <w:r>
        <w:rPr>
          <w:lang w:eastAsia="nl-NL"/>
        </w:rPr>
        <w:t>In Quarix the try – catch mechanism is used at all levels, this means that if an error occurs the error is catched and sent back to the frontend as an error message, this is the reason why no error messages are present in the application server log files.</w:t>
      </w:r>
    </w:p>
    <w:p w:rsidR="00F227CB" w:rsidRDefault="00F227CB" w:rsidP="00D418D8">
      <w:pPr>
        <w:rPr>
          <w:lang w:eastAsia="nl-NL"/>
        </w:rPr>
      </w:pPr>
      <w:r>
        <w:rPr>
          <w:lang w:eastAsia="nl-NL"/>
        </w:rPr>
        <w:t>The framework supports log levels this means that depending on this setting messages are ignored or logged. The possible log levels are 1, 2, 3 and 4. When developing/debbuging an application it is recomended to set the log level as high as possible to be able to notice all the errors that could occur during the runtime. Also the logging service must be configured in order to inspect the generated query and the performance measurements related.</w:t>
      </w:r>
    </w:p>
    <w:p w:rsidR="00F227CB" w:rsidRDefault="00F227CB" w:rsidP="00D418D8">
      <w:pPr>
        <w:rPr>
          <w:lang w:eastAsia="nl-NL"/>
        </w:rPr>
      </w:pPr>
      <w:r>
        <w:rPr>
          <w:lang w:eastAsia="nl-NL"/>
        </w:rPr>
        <w:t xml:space="preserve">To set the log level please use the core_app table from the quarix database, search for your application and set the </w:t>
      </w:r>
      <w:r w:rsidRPr="00F227CB">
        <w:rPr>
          <w:lang w:eastAsia="nl-NL"/>
        </w:rPr>
        <w:t>log_level</w:t>
      </w:r>
      <w:r>
        <w:rPr>
          <w:lang w:eastAsia="nl-NL"/>
        </w:rPr>
        <w:t xml:space="preserve"> field to the desired value.</w:t>
      </w:r>
    </w:p>
    <w:p w:rsidR="00F227CB" w:rsidRDefault="00F227CB" w:rsidP="00D418D8">
      <w:pPr>
        <w:rPr>
          <w:lang w:eastAsia="nl-NL"/>
        </w:rPr>
      </w:pPr>
    </w:p>
    <w:p w:rsidR="00F227CB" w:rsidRDefault="00F227CB" w:rsidP="00D418D8">
      <w:pPr>
        <w:rPr>
          <w:lang w:eastAsia="nl-NL"/>
        </w:rPr>
      </w:pPr>
      <w:r>
        <w:rPr>
          <w:lang w:eastAsia="nl-NL"/>
        </w:rPr>
        <w:t xml:space="preserve">The following methods are available to </w:t>
      </w:r>
      <w:r w:rsidR="00197C46">
        <w:rPr>
          <w:lang w:eastAsia="nl-NL"/>
        </w:rPr>
        <w:t>send messages to the frontend:</w:t>
      </w:r>
    </w:p>
    <w:p w:rsidR="00A21D17" w:rsidRDefault="00A21D17" w:rsidP="00D418D8">
      <w:pPr>
        <w:rPr>
          <w:lang w:eastAsia="nl-NL"/>
        </w:rPr>
      </w:pPr>
    </w:p>
    <w:p w:rsidR="00A21D17" w:rsidRDefault="00197C46" w:rsidP="00D418D8">
      <w:pPr>
        <w:pStyle w:val="ListParagraph"/>
        <w:numPr>
          <w:ilvl w:val="0"/>
          <w:numId w:val="75"/>
        </w:numPr>
        <w:rPr>
          <w:lang w:eastAsia="nl-NL"/>
        </w:rPr>
      </w:pPr>
      <w:r w:rsidRPr="00197C46">
        <w:rPr>
          <w:lang w:eastAsia="nl-NL"/>
        </w:rPr>
        <w:t>ThrowError</w:t>
      </w:r>
      <w:r>
        <w:rPr>
          <w:lang w:eastAsia="nl-NL"/>
        </w:rPr>
        <w:t xml:space="preserve"> –</w:t>
      </w:r>
      <w:r w:rsidR="00A21D17">
        <w:rPr>
          <w:lang w:eastAsia="nl-NL"/>
        </w:rPr>
        <w:t xml:space="preserve"> </w:t>
      </w:r>
      <w:r w:rsidR="00096F62">
        <w:rPr>
          <w:lang w:eastAsia="nl-NL"/>
        </w:rPr>
        <w:t>If messages are logged with this method the response sent back to the frontend will contain the http error code 500 and the execution stops.</w:t>
      </w:r>
    </w:p>
    <w:p w:rsidR="00A21D17" w:rsidRDefault="00197C46" w:rsidP="00D418D8">
      <w:pPr>
        <w:pStyle w:val="ListParagraph"/>
        <w:numPr>
          <w:ilvl w:val="0"/>
          <w:numId w:val="75"/>
        </w:numPr>
        <w:rPr>
          <w:lang w:eastAsia="nl-NL"/>
        </w:rPr>
      </w:pPr>
      <w:r w:rsidRPr="00197C46">
        <w:rPr>
          <w:lang w:eastAsia="nl-NL"/>
        </w:rPr>
        <w:t>ThrowClientError</w:t>
      </w:r>
      <w:r>
        <w:rPr>
          <w:lang w:eastAsia="nl-NL"/>
        </w:rPr>
        <w:t xml:space="preserve"> –</w:t>
      </w:r>
      <w:r w:rsidR="00096F62">
        <w:rPr>
          <w:lang w:eastAsia="nl-NL"/>
        </w:rPr>
        <w:t xml:space="preserve"> Messages logged with this method will not generate the http status code 500, however these messages must be handled by the frontend.</w:t>
      </w:r>
      <w:r>
        <w:rPr>
          <w:lang w:eastAsia="nl-NL"/>
        </w:rPr>
        <w:t xml:space="preserve"> This works only when the log level is set at least at 1.</w:t>
      </w:r>
    </w:p>
    <w:p w:rsidR="00A21D17" w:rsidRDefault="00197C46" w:rsidP="00D418D8">
      <w:pPr>
        <w:pStyle w:val="ListParagraph"/>
        <w:numPr>
          <w:ilvl w:val="0"/>
          <w:numId w:val="75"/>
        </w:numPr>
        <w:rPr>
          <w:lang w:eastAsia="nl-NL"/>
        </w:rPr>
      </w:pPr>
      <w:r w:rsidRPr="00197C46">
        <w:rPr>
          <w:lang w:eastAsia="nl-NL"/>
        </w:rPr>
        <w:t>ThrowWarning</w:t>
      </w:r>
      <w:r>
        <w:rPr>
          <w:lang w:eastAsia="nl-NL"/>
        </w:rPr>
        <w:t xml:space="preserve"> – Works only if the</w:t>
      </w:r>
      <w:r w:rsidR="00096F62">
        <w:rPr>
          <w:lang w:eastAsia="nl-NL"/>
        </w:rPr>
        <w:t xml:space="preserve"> log level is set at least at 2.</w:t>
      </w:r>
    </w:p>
    <w:p w:rsidR="00A21D17" w:rsidRDefault="00197C46" w:rsidP="00D418D8">
      <w:pPr>
        <w:pStyle w:val="ListParagraph"/>
        <w:numPr>
          <w:ilvl w:val="0"/>
          <w:numId w:val="75"/>
        </w:numPr>
        <w:rPr>
          <w:lang w:eastAsia="nl-NL"/>
        </w:rPr>
      </w:pPr>
      <w:r w:rsidRPr="00197C46">
        <w:rPr>
          <w:lang w:eastAsia="nl-NL"/>
        </w:rPr>
        <w:t>ThrowInfo</w:t>
      </w:r>
      <w:r>
        <w:rPr>
          <w:lang w:eastAsia="nl-NL"/>
        </w:rPr>
        <w:t xml:space="preserve"> - Works only if the log level is set at least at 3</w:t>
      </w:r>
      <w:r w:rsidR="00096F62">
        <w:rPr>
          <w:lang w:eastAsia="nl-NL"/>
        </w:rPr>
        <w:t>.</w:t>
      </w:r>
    </w:p>
    <w:p w:rsidR="005F72B3" w:rsidRDefault="00197C46" w:rsidP="005F72B3">
      <w:pPr>
        <w:pStyle w:val="ListParagraph"/>
        <w:numPr>
          <w:ilvl w:val="0"/>
          <w:numId w:val="75"/>
        </w:numPr>
        <w:rPr>
          <w:lang w:eastAsia="nl-NL"/>
        </w:rPr>
      </w:pPr>
      <w:r w:rsidRPr="00197C46">
        <w:rPr>
          <w:lang w:eastAsia="nl-NL"/>
        </w:rPr>
        <w:t>ThrowDebug</w:t>
      </w:r>
      <w:r>
        <w:rPr>
          <w:lang w:eastAsia="nl-NL"/>
        </w:rPr>
        <w:t xml:space="preserve"> - Works only if the log level is set at least at 4</w:t>
      </w:r>
      <w:r w:rsidR="00096F62">
        <w:rPr>
          <w:lang w:eastAsia="nl-NL"/>
        </w:rPr>
        <w:t>, these messages are not serialized, they are only debug messages that are logged by the log service into a file.</w:t>
      </w:r>
      <w:r w:rsidR="005F72B3">
        <w:rPr>
          <w:lang w:eastAsia="nl-NL"/>
        </w:rPr>
        <w:t xml:space="preserve"> Be carefull with the usage of the </w:t>
      </w:r>
      <w:r w:rsidR="005F72B3" w:rsidRPr="00197C46">
        <w:rPr>
          <w:lang w:eastAsia="nl-NL"/>
        </w:rPr>
        <w:t>ThrowDebug</w:t>
      </w:r>
      <w:r w:rsidR="005F72B3">
        <w:rPr>
          <w:lang w:eastAsia="nl-NL"/>
        </w:rPr>
        <w:t xml:space="preserve"> method </w:t>
      </w:r>
      <w:r w:rsidR="00201948">
        <w:rPr>
          <w:lang w:eastAsia="nl-NL"/>
        </w:rPr>
        <w:t xml:space="preserve">when called in </w:t>
      </w:r>
      <w:r w:rsidR="005F72B3">
        <w:rPr>
          <w:lang w:eastAsia="nl-NL"/>
        </w:rPr>
        <w:t>loops, the performance of the app</w:t>
      </w:r>
      <w:r w:rsidR="00201948">
        <w:rPr>
          <w:lang w:eastAsia="nl-NL"/>
        </w:rPr>
        <w:t>lication is affected by excessive method calls</w:t>
      </w:r>
      <w:r w:rsidR="005F72B3">
        <w:rPr>
          <w:lang w:eastAsia="nl-NL"/>
        </w:rPr>
        <w:t xml:space="preserve">. It is highly recomended to remove the calls of the method when they </w:t>
      </w:r>
      <w:r w:rsidR="00201948">
        <w:rPr>
          <w:lang w:eastAsia="nl-NL"/>
        </w:rPr>
        <w:t xml:space="preserve">are </w:t>
      </w:r>
      <w:r w:rsidR="005F72B3">
        <w:rPr>
          <w:lang w:eastAsia="nl-NL"/>
        </w:rPr>
        <w:t>no longer needed, it’s not enough to set the log level to a lower level.</w:t>
      </w:r>
    </w:p>
    <w:p w:rsidR="00201948" w:rsidRDefault="00201948" w:rsidP="00201948">
      <w:pPr>
        <w:rPr>
          <w:lang w:eastAsia="nl-NL"/>
        </w:rPr>
      </w:pPr>
    </w:p>
    <w:p w:rsidR="00621308" w:rsidRDefault="00621308" w:rsidP="00201948">
      <w:pPr>
        <w:rPr>
          <w:lang w:eastAsia="nl-NL"/>
        </w:rPr>
      </w:pPr>
      <w:r>
        <w:rPr>
          <w:lang w:eastAsia="nl-NL"/>
        </w:rPr>
        <w:t>In the example presented below you can notice a major difference in the execution time when the method is called.</w:t>
      </w:r>
    </w:p>
    <w:p w:rsidR="00621308" w:rsidRDefault="00621308" w:rsidP="00201948">
      <w:pPr>
        <w:rPr>
          <w:lang w:eastAsia="nl-NL"/>
        </w:rPr>
      </w:pPr>
    </w:p>
    <w:tbl>
      <w:tblPr>
        <w:tblStyle w:val="TableGrid"/>
        <w:tblW w:w="0" w:type="auto"/>
        <w:tblLook w:val="04A0" w:firstRow="1" w:lastRow="0" w:firstColumn="1" w:lastColumn="0" w:noHBand="0" w:noVBand="1"/>
      </w:tblPr>
      <w:tblGrid>
        <w:gridCol w:w="9130"/>
      </w:tblGrid>
      <w:tr w:rsidR="007E0C5B" w:rsidTr="007E0C5B">
        <w:tc>
          <w:tcPr>
            <w:tcW w:w="9130" w:type="dxa"/>
          </w:tcPr>
          <w:p w:rsidR="007E0C5B" w:rsidRPr="007E0C5B" w:rsidRDefault="007E0C5B" w:rsidP="007E0C5B">
            <w:pPr>
              <w:jc w:val="left"/>
              <w:rPr>
                <w:rFonts w:ascii="Courier New" w:hAnsi="Courier New" w:cs="Courier New"/>
                <w:lang w:eastAsia="nl-NL"/>
              </w:rPr>
            </w:pPr>
            <w:r w:rsidRPr="007E0C5B">
              <w:rPr>
                <w:rFonts w:ascii="Courier New" w:hAnsi="Courier New" w:cs="Courier New"/>
                <w:lang w:eastAsia="nl-NL"/>
              </w:rPr>
              <w:t>class myclass:</w:t>
            </w:r>
          </w:p>
          <w:p w:rsidR="007E0C5B" w:rsidRPr="007E0C5B" w:rsidRDefault="007E0C5B" w:rsidP="007E0C5B">
            <w:pPr>
              <w:jc w:val="left"/>
              <w:rPr>
                <w:rFonts w:ascii="Courier New" w:hAnsi="Courier New" w:cs="Courier New"/>
                <w:lang w:eastAsia="nl-NL"/>
              </w:rPr>
            </w:pPr>
            <w:r>
              <w:rPr>
                <w:rFonts w:ascii="Courier New" w:hAnsi="Courier New" w:cs="Courier New"/>
                <w:lang w:eastAsia="nl-NL"/>
              </w:rPr>
              <w:t xml:space="preserve">    method public void doit():</w:t>
            </w:r>
          </w:p>
          <w:p w:rsidR="007E0C5B" w:rsidRPr="007E0C5B" w:rsidRDefault="007E0C5B" w:rsidP="007E0C5B">
            <w:pPr>
              <w:jc w:val="left"/>
              <w:rPr>
                <w:rFonts w:ascii="Courier New" w:hAnsi="Courier New" w:cs="Courier New"/>
                <w:lang w:eastAsia="nl-NL"/>
              </w:rPr>
            </w:pPr>
            <w:r>
              <w:rPr>
                <w:rFonts w:ascii="Courier New" w:hAnsi="Courier New" w:cs="Courier New"/>
                <w:lang w:eastAsia="nl-NL"/>
              </w:rPr>
              <w:t xml:space="preserve">    end method.</w:t>
            </w:r>
          </w:p>
          <w:p w:rsidR="007E0C5B" w:rsidRPr="007E0C5B" w:rsidRDefault="007E0C5B" w:rsidP="007E0C5B">
            <w:pPr>
              <w:jc w:val="left"/>
              <w:rPr>
                <w:rFonts w:ascii="Courier New" w:hAnsi="Courier New" w:cs="Courier New"/>
                <w:lang w:eastAsia="nl-NL"/>
              </w:rPr>
            </w:pPr>
            <w:r w:rsidRPr="007E0C5B">
              <w:rPr>
                <w:rFonts w:ascii="Courier New" w:hAnsi="Courier New" w:cs="Courier New"/>
                <w:lang w:eastAsia="nl-NL"/>
              </w:rPr>
              <w:t>end class.</w:t>
            </w:r>
          </w:p>
        </w:tc>
      </w:tr>
    </w:tbl>
    <w:p w:rsidR="00096F62" w:rsidRDefault="00096F62" w:rsidP="00096F62">
      <w:pPr>
        <w:rPr>
          <w:lang w:eastAsia="nl-NL"/>
        </w:rPr>
      </w:pPr>
    </w:p>
    <w:tbl>
      <w:tblPr>
        <w:tblStyle w:val="TableGrid"/>
        <w:tblW w:w="0" w:type="auto"/>
        <w:tblLook w:val="04A0" w:firstRow="1" w:lastRow="0" w:firstColumn="1" w:lastColumn="0" w:noHBand="0" w:noVBand="1"/>
      </w:tblPr>
      <w:tblGrid>
        <w:gridCol w:w="9130"/>
      </w:tblGrid>
      <w:tr w:rsidR="007E0C5B" w:rsidTr="007E0C5B">
        <w:tc>
          <w:tcPr>
            <w:tcW w:w="9130" w:type="dxa"/>
          </w:tcPr>
          <w:p w:rsidR="007E0C5B" w:rsidRPr="007E0C5B" w:rsidRDefault="007E0C5B" w:rsidP="007E0C5B">
            <w:pPr>
              <w:jc w:val="left"/>
              <w:rPr>
                <w:rFonts w:ascii="Courier New" w:hAnsi="Courier New" w:cs="Courier New"/>
                <w:lang w:eastAsia="nl-NL"/>
              </w:rPr>
            </w:pPr>
            <w:r w:rsidRPr="007E0C5B">
              <w:rPr>
                <w:rFonts w:ascii="Courier New" w:hAnsi="Courier New" w:cs="Courier New"/>
                <w:lang w:eastAsia="nl-NL"/>
              </w:rPr>
              <w:t>define variable i            as integer no-undo.</w:t>
            </w:r>
          </w:p>
          <w:p w:rsidR="007E0C5B" w:rsidRPr="007E0C5B" w:rsidRDefault="007E0C5B" w:rsidP="007E0C5B">
            <w:pPr>
              <w:jc w:val="left"/>
              <w:rPr>
                <w:rFonts w:ascii="Courier New" w:hAnsi="Courier New" w:cs="Courier New"/>
                <w:lang w:eastAsia="nl-NL"/>
              </w:rPr>
            </w:pPr>
            <w:r w:rsidRPr="007E0C5B">
              <w:rPr>
                <w:rFonts w:ascii="Courier New" w:hAnsi="Courier New" w:cs="Courier New"/>
                <w:lang w:eastAsia="nl-NL"/>
              </w:rPr>
              <w:t>define variable omycl        as myclass no-undo.</w:t>
            </w:r>
          </w:p>
          <w:p w:rsidR="007E0C5B" w:rsidRPr="007E0C5B" w:rsidRDefault="007E0C5B" w:rsidP="007E0C5B">
            <w:pPr>
              <w:jc w:val="left"/>
              <w:rPr>
                <w:rFonts w:ascii="Courier New" w:hAnsi="Courier New" w:cs="Courier New"/>
                <w:lang w:eastAsia="nl-NL"/>
              </w:rPr>
            </w:pPr>
            <w:r w:rsidRPr="007E0C5B">
              <w:rPr>
                <w:rFonts w:ascii="Courier New" w:hAnsi="Courier New" w:cs="Courier New"/>
                <w:lang w:eastAsia="nl-NL"/>
              </w:rPr>
              <w:t>define variable lDebugLevel4 as logical no-undo init false.</w:t>
            </w:r>
          </w:p>
          <w:p w:rsidR="007E0C5B" w:rsidRPr="007E0C5B" w:rsidRDefault="007E0C5B" w:rsidP="007E0C5B">
            <w:pPr>
              <w:jc w:val="left"/>
              <w:rPr>
                <w:rFonts w:ascii="Courier New" w:hAnsi="Courier New" w:cs="Courier New"/>
                <w:lang w:eastAsia="nl-NL"/>
              </w:rPr>
            </w:pPr>
          </w:p>
          <w:p w:rsidR="007E0C5B" w:rsidRDefault="007E0C5B" w:rsidP="007E0C5B">
            <w:pPr>
              <w:jc w:val="left"/>
              <w:rPr>
                <w:rFonts w:ascii="Courier New" w:hAnsi="Courier New" w:cs="Courier New"/>
                <w:lang w:eastAsia="nl-NL"/>
              </w:rPr>
            </w:pPr>
            <w:r>
              <w:rPr>
                <w:rFonts w:ascii="Courier New" w:hAnsi="Courier New" w:cs="Courier New"/>
                <w:lang w:eastAsia="nl-NL"/>
              </w:rPr>
              <w:t>if LogLevel = 4 /* Checking the log level from the framework */</w:t>
            </w:r>
          </w:p>
          <w:p w:rsidR="007E0C5B" w:rsidRPr="007E0C5B" w:rsidRDefault="007E0C5B" w:rsidP="007E0C5B">
            <w:pPr>
              <w:jc w:val="left"/>
              <w:rPr>
                <w:rFonts w:ascii="Courier New" w:hAnsi="Courier New" w:cs="Courier New"/>
                <w:lang w:eastAsia="nl-NL"/>
              </w:rPr>
            </w:pPr>
            <w:r>
              <w:rPr>
                <w:rFonts w:ascii="Courier New" w:hAnsi="Courier New" w:cs="Courier New"/>
                <w:lang w:eastAsia="nl-NL"/>
              </w:rPr>
              <w:t>then</w:t>
            </w:r>
            <w:r w:rsidRPr="007E0C5B">
              <w:rPr>
                <w:rFonts w:ascii="Courier New" w:hAnsi="Courier New" w:cs="Courier New"/>
                <w:lang w:eastAsia="nl-NL"/>
              </w:rPr>
              <w:t xml:space="preserve"> lDebugLevel4 = true.</w:t>
            </w:r>
          </w:p>
          <w:p w:rsidR="007E0C5B" w:rsidRPr="007E0C5B" w:rsidRDefault="007E0C5B" w:rsidP="007E0C5B">
            <w:pPr>
              <w:jc w:val="left"/>
              <w:rPr>
                <w:rFonts w:ascii="Courier New" w:hAnsi="Courier New" w:cs="Courier New"/>
                <w:lang w:eastAsia="nl-NL"/>
              </w:rPr>
            </w:pPr>
          </w:p>
          <w:p w:rsidR="007E0C5B" w:rsidRPr="007E0C5B" w:rsidRDefault="007E0C5B" w:rsidP="007E0C5B">
            <w:pPr>
              <w:jc w:val="left"/>
              <w:rPr>
                <w:rFonts w:ascii="Courier New" w:hAnsi="Courier New" w:cs="Courier New"/>
                <w:lang w:eastAsia="nl-NL"/>
              </w:rPr>
            </w:pPr>
            <w:r w:rsidRPr="007E0C5B">
              <w:rPr>
                <w:rFonts w:ascii="Courier New" w:hAnsi="Courier New" w:cs="Courier New"/>
                <w:lang w:eastAsia="nl-NL"/>
              </w:rPr>
              <w:t>assign omycl = new myclass().</w:t>
            </w:r>
          </w:p>
          <w:p w:rsidR="007E0C5B" w:rsidRPr="007E0C5B" w:rsidRDefault="007E0C5B" w:rsidP="007E0C5B">
            <w:pPr>
              <w:jc w:val="left"/>
              <w:rPr>
                <w:rFonts w:ascii="Courier New" w:hAnsi="Courier New" w:cs="Courier New"/>
                <w:lang w:eastAsia="nl-NL"/>
              </w:rPr>
            </w:pPr>
          </w:p>
          <w:p w:rsidR="007E0C5B" w:rsidRPr="007E0C5B" w:rsidRDefault="007E0C5B" w:rsidP="007E0C5B">
            <w:pPr>
              <w:jc w:val="left"/>
              <w:rPr>
                <w:rFonts w:ascii="Courier New" w:hAnsi="Courier New" w:cs="Courier New"/>
                <w:lang w:eastAsia="nl-NL"/>
              </w:rPr>
            </w:pPr>
            <w:r w:rsidRPr="007E0C5B">
              <w:rPr>
                <w:rFonts w:ascii="Courier New" w:hAnsi="Courier New" w:cs="Courier New"/>
                <w:lang w:eastAsia="nl-NL"/>
              </w:rPr>
              <w:t>etime(true).</w:t>
            </w:r>
          </w:p>
          <w:p w:rsidR="007E0C5B" w:rsidRPr="007E0C5B" w:rsidRDefault="007E0C5B" w:rsidP="007E0C5B">
            <w:pPr>
              <w:jc w:val="left"/>
              <w:rPr>
                <w:rFonts w:ascii="Courier New" w:hAnsi="Courier New" w:cs="Courier New"/>
                <w:lang w:eastAsia="nl-NL"/>
              </w:rPr>
            </w:pPr>
          </w:p>
          <w:p w:rsidR="007E0C5B" w:rsidRPr="007E0C5B" w:rsidRDefault="007E0C5B" w:rsidP="007E0C5B">
            <w:pPr>
              <w:jc w:val="left"/>
              <w:rPr>
                <w:rFonts w:ascii="Courier New" w:hAnsi="Courier New" w:cs="Courier New"/>
                <w:lang w:eastAsia="nl-NL"/>
              </w:rPr>
            </w:pPr>
            <w:r>
              <w:rPr>
                <w:rFonts w:ascii="Courier New" w:hAnsi="Courier New" w:cs="Courier New"/>
                <w:lang w:eastAsia="nl-NL"/>
              </w:rPr>
              <w:t xml:space="preserve">do </w:t>
            </w:r>
            <w:r w:rsidR="00621308">
              <w:rPr>
                <w:rFonts w:ascii="Courier New" w:hAnsi="Courier New" w:cs="Courier New"/>
                <w:lang w:eastAsia="nl-NL"/>
              </w:rPr>
              <w:t>i = 1 to 1000000</w:t>
            </w:r>
            <w:r w:rsidRPr="007E0C5B">
              <w:rPr>
                <w:rFonts w:ascii="Courier New" w:hAnsi="Courier New" w:cs="Courier New"/>
                <w:lang w:eastAsia="nl-NL"/>
              </w:rPr>
              <w:t>:</w:t>
            </w:r>
          </w:p>
          <w:p w:rsidR="007E0C5B" w:rsidRPr="007E0C5B" w:rsidRDefault="007E0C5B" w:rsidP="007E0C5B">
            <w:pPr>
              <w:jc w:val="left"/>
              <w:rPr>
                <w:rFonts w:ascii="Courier New" w:hAnsi="Courier New" w:cs="Courier New"/>
                <w:lang w:eastAsia="nl-NL"/>
              </w:rPr>
            </w:pPr>
            <w:r>
              <w:rPr>
                <w:rFonts w:ascii="Courier New" w:hAnsi="Courier New" w:cs="Courier New"/>
                <w:lang w:eastAsia="nl-NL"/>
              </w:rPr>
              <w:t xml:space="preserve">    </w:t>
            </w:r>
            <w:r w:rsidRPr="007E0C5B">
              <w:rPr>
                <w:rFonts w:ascii="Courier New" w:hAnsi="Courier New" w:cs="Courier New"/>
                <w:lang w:eastAsia="nl-NL"/>
              </w:rPr>
              <w:t>if lDebugLevel4 then  omycl:doit().</w:t>
            </w:r>
          </w:p>
          <w:p w:rsidR="007E0C5B" w:rsidRDefault="007E0C5B" w:rsidP="007E0C5B">
            <w:pPr>
              <w:jc w:val="left"/>
              <w:rPr>
                <w:rFonts w:ascii="Courier New" w:hAnsi="Courier New" w:cs="Courier New"/>
                <w:lang w:eastAsia="nl-NL"/>
              </w:rPr>
            </w:pPr>
            <w:r>
              <w:rPr>
                <w:rFonts w:ascii="Courier New" w:hAnsi="Courier New" w:cs="Courier New"/>
                <w:lang w:eastAsia="nl-NL"/>
              </w:rPr>
              <w:t>end.</w:t>
            </w:r>
          </w:p>
          <w:p w:rsidR="007E0C5B" w:rsidRPr="007E0C5B" w:rsidRDefault="007E0C5B" w:rsidP="007E0C5B">
            <w:pPr>
              <w:jc w:val="left"/>
              <w:rPr>
                <w:rFonts w:ascii="Courier New" w:hAnsi="Courier New" w:cs="Courier New"/>
                <w:lang w:eastAsia="nl-NL"/>
              </w:rPr>
            </w:pPr>
          </w:p>
          <w:p w:rsidR="007E0C5B" w:rsidRDefault="007E0C5B" w:rsidP="007E0C5B">
            <w:pPr>
              <w:jc w:val="left"/>
              <w:rPr>
                <w:rFonts w:ascii="Courier New" w:hAnsi="Courier New" w:cs="Courier New"/>
                <w:lang w:eastAsia="nl-NL"/>
              </w:rPr>
            </w:pPr>
            <w:r w:rsidRPr="007E0C5B">
              <w:rPr>
                <w:rFonts w:ascii="Courier New" w:hAnsi="Courier New" w:cs="Courier New"/>
                <w:lang w:eastAsia="nl-NL"/>
              </w:rPr>
              <w:t>message etime(false) view-as alert-box.</w:t>
            </w:r>
          </w:p>
          <w:p w:rsidR="007E0C5B" w:rsidRPr="007E0C5B" w:rsidRDefault="007E0C5B" w:rsidP="007E0C5B">
            <w:pPr>
              <w:jc w:val="left"/>
              <w:rPr>
                <w:rFonts w:ascii="Courier New" w:hAnsi="Courier New" w:cs="Courier New"/>
                <w:lang w:eastAsia="nl-NL"/>
              </w:rPr>
            </w:pPr>
          </w:p>
          <w:p w:rsidR="007E0C5B" w:rsidRPr="007E0C5B" w:rsidRDefault="007E0C5B" w:rsidP="007E0C5B">
            <w:pPr>
              <w:jc w:val="left"/>
              <w:rPr>
                <w:rFonts w:ascii="Courier New" w:hAnsi="Courier New" w:cs="Courier New"/>
                <w:lang w:eastAsia="nl-NL"/>
              </w:rPr>
            </w:pPr>
            <w:r>
              <w:rPr>
                <w:rFonts w:ascii="Courier New" w:hAnsi="Courier New" w:cs="Courier New"/>
                <w:lang w:eastAsia="nl-NL"/>
              </w:rPr>
              <w:t>delete object  omycl.</w:t>
            </w:r>
          </w:p>
        </w:tc>
      </w:tr>
    </w:tbl>
    <w:p w:rsidR="007E0C5B" w:rsidRDefault="007E0C5B" w:rsidP="00096F62">
      <w:pPr>
        <w:rPr>
          <w:lang w:eastAsia="nl-NL"/>
        </w:rPr>
      </w:pPr>
    </w:p>
    <w:p w:rsidR="00096F62" w:rsidRDefault="00096F62" w:rsidP="00096F62">
      <w:pPr>
        <w:rPr>
          <w:lang w:eastAsia="nl-NL"/>
        </w:rPr>
      </w:pPr>
      <w:r>
        <w:rPr>
          <w:lang w:eastAsia="nl-NL"/>
        </w:rPr>
        <w:lastRenderedPageBreak/>
        <w:t>Please check the screenshot below how the logging service is configured, in the example we are using the Filelogger which creates a quarix.log file in the session working directory or in the folder containing the application server log files.</w:t>
      </w:r>
    </w:p>
    <w:p w:rsidR="00096F62" w:rsidRDefault="00096F62" w:rsidP="00096F62">
      <w:pPr>
        <w:rPr>
          <w:lang w:eastAsia="nl-NL"/>
        </w:rPr>
      </w:pPr>
    </w:p>
    <w:p w:rsidR="009D5306" w:rsidRDefault="009D5306" w:rsidP="00096F62">
      <w:pPr>
        <w:rPr>
          <w:noProof/>
          <w:lang w:val="en-US" w:eastAsia="en-US"/>
        </w:rPr>
      </w:pPr>
      <w:r>
        <w:rPr>
          <w:noProof/>
          <w:lang w:val="en-US" w:eastAsia="en-US"/>
        </w:rPr>
        <w:drawing>
          <wp:inline distT="0" distB="0" distL="0" distR="0" wp14:anchorId="7AB9FDA6" wp14:editId="4C44C636">
            <wp:extent cx="5660390" cy="11145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660390" cy="1114540"/>
                    </a:xfrm>
                    <a:prstGeom prst="rect">
                      <a:avLst/>
                    </a:prstGeom>
                  </pic:spPr>
                </pic:pic>
              </a:graphicData>
            </a:graphic>
          </wp:inline>
        </w:drawing>
      </w:r>
    </w:p>
    <w:p w:rsidR="00096F62" w:rsidRDefault="009D5306" w:rsidP="009D5306">
      <w:pPr>
        <w:pStyle w:val="Heading4"/>
      </w:pPr>
      <w:bookmarkStart w:id="279" w:name="_Toc372027463"/>
      <w:r>
        <w:t>Architecture of the logging mechanism</w:t>
      </w:r>
      <w:bookmarkEnd w:id="279"/>
    </w:p>
    <w:p w:rsidR="009D5306" w:rsidRDefault="009D5306" w:rsidP="009D5306">
      <w:pPr>
        <w:rPr>
          <w:lang w:eastAsia="nl-NL"/>
        </w:rPr>
      </w:pPr>
      <w:r>
        <w:rPr>
          <w:noProof/>
          <w:lang w:val="en-US" w:eastAsia="en-US"/>
        </w:rPr>
        <w:drawing>
          <wp:inline distT="0" distB="0" distL="0" distR="0">
            <wp:extent cx="5660390" cy="3937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g.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660390" cy="3937000"/>
                    </a:xfrm>
                    <a:prstGeom prst="rect">
                      <a:avLst/>
                    </a:prstGeom>
                  </pic:spPr>
                </pic:pic>
              </a:graphicData>
            </a:graphic>
          </wp:inline>
        </w:drawing>
      </w:r>
    </w:p>
    <w:p w:rsidR="00DB0971" w:rsidRDefault="00DB0971" w:rsidP="00DB0971">
      <w:pPr>
        <w:pStyle w:val="Heading4"/>
      </w:pPr>
      <w:bookmarkStart w:id="280" w:name="_Toc372027464"/>
      <w:r>
        <w:lastRenderedPageBreak/>
        <w:t>Error manager archirecture</w:t>
      </w:r>
      <w:bookmarkEnd w:id="280"/>
    </w:p>
    <w:p w:rsidR="00DB0971" w:rsidRPr="00DB0971" w:rsidRDefault="00DB0971" w:rsidP="00DB0971">
      <w:pPr>
        <w:rPr>
          <w:lang w:eastAsia="nl-NL"/>
        </w:rPr>
      </w:pPr>
      <w:r>
        <w:rPr>
          <w:noProof/>
          <w:lang w:val="en-US" w:eastAsia="en-US"/>
        </w:rPr>
        <w:drawing>
          <wp:inline distT="0" distB="0" distL="0" distR="0">
            <wp:extent cx="5660390" cy="84753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png"/>
                    <pic:cNvPicPr/>
                  </pic:nvPicPr>
                  <pic:blipFill>
                    <a:blip r:embed="rId50">
                      <a:extLst>
                        <a:ext uri="{28A0092B-C50C-407E-A947-70E740481C1C}">
                          <a14:useLocalDpi xmlns:a14="http://schemas.microsoft.com/office/drawing/2010/main" val="0"/>
                        </a:ext>
                      </a:extLst>
                    </a:blip>
                    <a:stretch>
                      <a:fillRect/>
                    </a:stretch>
                  </pic:blipFill>
                  <pic:spPr>
                    <a:xfrm>
                      <a:off x="0" y="0"/>
                      <a:ext cx="5660390" cy="8475345"/>
                    </a:xfrm>
                    <a:prstGeom prst="rect">
                      <a:avLst/>
                    </a:prstGeom>
                  </pic:spPr>
                </pic:pic>
              </a:graphicData>
            </a:graphic>
          </wp:inline>
        </w:drawing>
      </w:r>
    </w:p>
    <w:p w:rsidR="00FD06D2" w:rsidRDefault="00FD06D2" w:rsidP="00FD06D2">
      <w:pPr>
        <w:pStyle w:val="Heading3"/>
      </w:pPr>
      <w:bookmarkStart w:id="281" w:name="_Toc372027465"/>
      <w:r>
        <w:lastRenderedPageBreak/>
        <w:t>Saving the data</w:t>
      </w:r>
      <w:bookmarkEnd w:id="281"/>
    </w:p>
    <w:p w:rsidR="00606E3D" w:rsidRDefault="0012663C" w:rsidP="0012663C">
      <w:pPr>
        <w:rPr>
          <w:lang w:eastAsia="nl-NL"/>
        </w:rPr>
      </w:pPr>
      <w:r>
        <w:rPr>
          <w:lang w:eastAsia="nl-NL"/>
        </w:rPr>
        <w:t xml:space="preserve">The main entry point in the framework for saving the data in the data models is the method named </w:t>
      </w:r>
      <w:r w:rsidRPr="0012663C">
        <w:rPr>
          <w:lang w:eastAsia="nl-NL"/>
        </w:rPr>
        <w:t>dataUpdate</w:t>
      </w:r>
      <w:r w:rsidR="00606E3D">
        <w:rPr>
          <w:lang w:eastAsia="nl-NL"/>
        </w:rPr>
        <w:t>.</w:t>
      </w:r>
    </w:p>
    <w:p w:rsidR="00606E3D" w:rsidRDefault="0012663C" w:rsidP="0012663C">
      <w:pPr>
        <w:rPr>
          <w:lang w:eastAsia="nl-NL"/>
        </w:rPr>
      </w:pPr>
      <w:r>
        <w:rPr>
          <w:lang w:eastAsia="nl-NL"/>
        </w:rPr>
        <w:t>The following methods are called during the save operation: BeforeSaveData, SaveData and AfterSaveData inside a transaction block, this means if one of the methods fails the whole transaction is undone</w:t>
      </w:r>
      <w:r w:rsidR="00606E3D">
        <w:rPr>
          <w:lang w:eastAsia="nl-NL"/>
        </w:rPr>
        <w:t xml:space="preserve"> and the changes are not saved.</w:t>
      </w:r>
    </w:p>
    <w:p w:rsidR="00606E3D" w:rsidRDefault="0012663C" w:rsidP="0012663C">
      <w:pPr>
        <w:rPr>
          <w:lang w:eastAsia="nl-NL"/>
        </w:rPr>
      </w:pPr>
      <w:r>
        <w:rPr>
          <w:lang w:eastAsia="nl-NL"/>
        </w:rPr>
        <w:t xml:space="preserve">None of the methods </w:t>
      </w:r>
      <w:r w:rsidRPr="0012663C">
        <w:rPr>
          <w:lang w:eastAsia="nl-NL"/>
        </w:rPr>
        <w:t>dataUpdate</w:t>
      </w:r>
      <w:r w:rsidR="00606E3D">
        <w:rPr>
          <w:lang w:eastAsia="nl-NL"/>
        </w:rPr>
        <w:t xml:space="preserve"> or SaveData should </w:t>
      </w:r>
      <w:r>
        <w:rPr>
          <w:lang w:eastAsia="nl-NL"/>
        </w:rPr>
        <w:t>be overriden during the application development</w:t>
      </w:r>
      <w:r w:rsidR="001154D9">
        <w:rPr>
          <w:lang w:eastAsia="nl-NL"/>
        </w:rPr>
        <w:t xml:space="preserve"> because they contain the correct</w:t>
      </w:r>
      <w:r w:rsidR="00606E3D">
        <w:rPr>
          <w:lang w:eastAsia="nl-NL"/>
        </w:rPr>
        <w:t xml:space="preserve"> logic for saving a data model.</w:t>
      </w:r>
    </w:p>
    <w:p w:rsidR="001154D9" w:rsidRDefault="001154D9" w:rsidP="0012663C">
      <w:pPr>
        <w:rPr>
          <w:lang w:eastAsia="nl-NL"/>
        </w:rPr>
      </w:pPr>
      <w:r>
        <w:rPr>
          <w:lang w:eastAsia="nl-NL"/>
        </w:rPr>
        <w:t xml:space="preserve">The actual saving process of the records is implemented on the data access layer in the method named </w:t>
      </w:r>
      <w:r w:rsidRPr="001154D9">
        <w:rPr>
          <w:lang w:eastAsia="nl-NL"/>
        </w:rPr>
        <w:t>SaveData</w:t>
      </w:r>
      <w:r>
        <w:rPr>
          <w:lang w:eastAsia="nl-NL"/>
        </w:rPr>
        <w:t>. The save mechanism makes use of the before image and after image records available in the temp table.</w:t>
      </w:r>
    </w:p>
    <w:p w:rsidR="001154D9" w:rsidRDefault="001154D9" w:rsidP="0012663C">
      <w:pPr>
        <w:rPr>
          <w:lang w:eastAsia="nl-NL"/>
        </w:rPr>
      </w:pPr>
      <w:r>
        <w:rPr>
          <w:lang w:eastAsia="nl-NL"/>
        </w:rPr>
        <w:t>The changes sent by the frontend always contains also the before image records.</w:t>
      </w:r>
    </w:p>
    <w:p w:rsidR="001154D9" w:rsidRDefault="001154D9" w:rsidP="0012663C">
      <w:pPr>
        <w:rPr>
          <w:lang w:eastAsia="nl-NL"/>
        </w:rPr>
      </w:pPr>
      <w:r>
        <w:rPr>
          <w:lang w:eastAsia="nl-NL"/>
        </w:rPr>
        <w:t xml:space="preserve">In case you would like to alter some of the records as part of the business logic you always have in mind to keep tgrack of the changes by setting the attribute </w:t>
      </w:r>
      <w:r w:rsidRPr="001154D9">
        <w:rPr>
          <w:lang w:eastAsia="nl-NL"/>
        </w:rPr>
        <w:t>TRACKING-CHANGES</w:t>
      </w:r>
      <w:r>
        <w:rPr>
          <w:lang w:eastAsia="nl-NL"/>
        </w:rPr>
        <w:t xml:space="preserve"> of the temp table object.</w:t>
      </w:r>
    </w:p>
    <w:p w:rsidR="001154D9" w:rsidRDefault="001154D9" w:rsidP="0012663C">
      <w:pPr>
        <w:rPr>
          <w:lang w:eastAsia="nl-NL"/>
        </w:rPr>
      </w:pPr>
    </w:p>
    <w:p w:rsidR="001154D9" w:rsidRDefault="001154D9" w:rsidP="0012663C">
      <w:pPr>
        <w:rPr>
          <w:lang w:eastAsia="nl-NL"/>
        </w:rPr>
      </w:pPr>
      <w:r>
        <w:rPr>
          <w:lang w:eastAsia="nl-NL"/>
        </w:rPr>
        <w:t>Before actually saving a record the framework validate</w:t>
      </w:r>
      <w:r w:rsidR="00606E3D">
        <w:rPr>
          <w:lang w:eastAsia="nl-NL"/>
        </w:rPr>
        <w:t>s them following the next rules, if one of them fails the save process is aborted and the transaction is undone:</w:t>
      </w:r>
    </w:p>
    <w:p w:rsidR="001154D9" w:rsidRDefault="001154D9" w:rsidP="001154D9">
      <w:pPr>
        <w:pStyle w:val="ListParagraph"/>
        <w:numPr>
          <w:ilvl w:val="0"/>
          <w:numId w:val="76"/>
        </w:numPr>
        <w:rPr>
          <w:lang w:eastAsia="nl-NL"/>
        </w:rPr>
      </w:pPr>
      <w:r>
        <w:rPr>
          <w:lang w:eastAsia="nl-NL"/>
        </w:rPr>
        <w:t>A primary key should exist on the temp table</w:t>
      </w:r>
    </w:p>
    <w:p w:rsidR="001154D9" w:rsidRDefault="001154D9" w:rsidP="001154D9">
      <w:pPr>
        <w:pStyle w:val="ListParagraph"/>
        <w:numPr>
          <w:ilvl w:val="0"/>
          <w:numId w:val="76"/>
        </w:numPr>
        <w:rPr>
          <w:lang w:eastAsia="nl-NL"/>
        </w:rPr>
      </w:pPr>
      <w:r>
        <w:rPr>
          <w:lang w:eastAsia="nl-NL"/>
        </w:rPr>
        <w:t>Read-only fields are not allowed to be changed</w:t>
      </w:r>
    </w:p>
    <w:p w:rsidR="001154D9" w:rsidRDefault="00606E3D" w:rsidP="001154D9">
      <w:pPr>
        <w:pStyle w:val="ListParagraph"/>
        <w:numPr>
          <w:ilvl w:val="0"/>
          <w:numId w:val="76"/>
        </w:numPr>
        <w:rPr>
          <w:lang w:eastAsia="nl-NL"/>
        </w:rPr>
      </w:pPr>
      <w:r>
        <w:rPr>
          <w:lang w:eastAsia="nl-NL"/>
        </w:rPr>
        <w:t>Check if the database record is locked</w:t>
      </w:r>
    </w:p>
    <w:p w:rsidR="00606E3D" w:rsidRDefault="00606E3D" w:rsidP="00606E3D">
      <w:pPr>
        <w:pStyle w:val="ListParagraph"/>
        <w:numPr>
          <w:ilvl w:val="0"/>
          <w:numId w:val="76"/>
        </w:numPr>
        <w:rPr>
          <w:lang w:eastAsia="nl-NL"/>
        </w:rPr>
      </w:pPr>
      <w:r>
        <w:rPr>
          <w:lang w:eastAsia="nl-NL"/>
        </w:rPr>
        <w:t xml:space="preserve">Call the </w:t>
      </w:r>
      <w:r w:rsidRPr="00606E3D">
        <w:rPr>
          <w:lang w:eastAsia="nl-NL"/>
        </w:rPr>
        <w:t>BeforeRowSave</w:t>
      </w:r>
      <w:r>
        <w:rPr>
          <w:lang w:eastAsia="nl-NL"/>
        </w:rPr>
        <w:t xml:space="preserve">, AfterRowSave, BeforeRowDelete and </w:t>
      </w:r>
      <w:r w:rsidRPr="00606E3D">
        <w:rPr>
          <w:lang w:eastAsia="nl-NL"/>
        </w:rPr>
        <w:t xml:space="preserve"> AfterRowDelete</w:t>
      </w:r>
      <w:r>
        <w:rPr>
          <w:lang w:eastAsia="nl-NL"/>
        </w:rPr>
        <w:t xml:space="preserve"> methods for programmer validations or custom logic</w:t>
      </w:r>
    </w:p>
    <w:p w:rsidR="00606E3D" w:rsidRDefault="00606E3D" w:rsidP="00606E3D">
      <w:pPr>
        <w:pStyle w:val="ListParagraph"/>
        <w:numPr>
          <w:ilvl w:val="0"/>
          <w:numId w:val="76"/>
        </w:numPr>
        <w:rPr>
          <w:lang w:eastAsia="nl-NL"/>
        </w:rPr>
      </w:pPr>
      <w:r>
        <w:rPr>
          <w:lang w:eastAsia="nl-NL"/>
        </w:rPr>
        <w:t>Checking after duplicate records</w:t>
      </w:r>
    </w:p>
    <w:p w:rsidR="00606E3D" w:rsidRDefault="00606E3D" w:rsidP="00606E3D">
      <w:pPr>
        <w:pStyle w:val="ListParagraph"/>
        <w:numPr>
          <w:ilvl w:val="0"/>
          <w:numId w:val="76"/>
        </w:numPr>
        <w:rPr>
          <w:lang w:eastAsia="nl-NL"/>
        </w:rPr>
      </w:pPr>
      <w:r>
        <w:rPr>
          <w:lang w:eastAsia="nl-NL"/>
        </w:rPr>
        <w:t>Checking after modified records, if the before image record is different than the databse record an error is thrown</w:t>
      </w:r>
    </w:p>
    <w:p w:rsidR="00606E3D" w:rsidRDefault="00606E3D" w:rsidP="00606E3D">
      <w:pPr>
        <w:pStyle w:val="ListParagraph"/>
        <w:numPr>
          <w:ilvl w:val="0"/>
          <w:numId w:val="76"/>
        </w:numPr>
        <w:rPr>
          <w:lang w:eastAsia="nl-NL"/>
        </w:rPr>
      </w:pPr>
      <w:r>
        <w:rPr>
          <w:lang w:eastAsia="nl-NL"/>
        </w:rPr>
        <w:t>Checking for missing records, this means that the before image record is no longer available in the database</w:t>
      </w:r>
    </w:p>
    <w:p w:rsidR="00606E3D" w:rsidRDefault="00606E3D" w:rsidP="00606E3D">
      <w:pPr>
        <w:rPr>
          <w:lang w:eastAsia="nl-NL"/>
        </w:rPr>
      </w:pPr>
    </w:p>
    <w:p w:rsidR="00BA21BA" w:rsidRDefault="00BA21BA" w:rsidP="00606E3D">
      <w:pPr>
        <w:rPr>
          <w:lang w:eastAsia="nl-NL"/>
        </w:rPr>
      </w:pPr>
      <w:r>
        <w:rPr>
          <w:lang w:eastAsia="nl-NL"/>
        </w:rPr>
        <w:t>For data transactions the save mechanism must be implemented manually, this approach was chosen because the purpose of a data transaction to be able to create complex intercations between other data models and data transactions, following this idea an automated save is not possible to be implemented in the framework.</w:t>
      </w:r>
    </w:p>
    <w:p w:rsidR="00BA21BA" w:rsidRDefault="00BA21BA" w:rsidP="00606E3D">
      <w:pPr>
        <w:rPr>
          <w:lang w:eastAsia="nl-NL"/>
        </w:rPr>
      </w:pPr>
      <w:r>
        <w:rPr>
          <w:lang w:eastAsia="nl-NL"/>
        </w:rPr>
        <w:t xml:space="preserve">The main entry point of a save operation in a data transaction is the method named </w:t>
      </w:r>
      <w:r w:rsidRPr="00BA21BA">
        <w:rPr>
          <w:lang w:eastAsia="nl-NL"/>
        </w:rPr>
        <w:t>DataUpdate</w:t>
      </w:r>
      <w:r>
        <w:rPr>
          <w:lang w:eastAsia="nl-NL"/>
        </w:rPr>
        <w:t xml:space="preserve">, in this case we have also available the method calls </w:t>
      </w:r>
      <w:r w:rsidRPr="00BA21BA">
        <w:rPr>
          <w:lang w:eastAsia="nl-NL"/>
        </w:rPr>
        <w:t xml:space="preserve">BeforeDataUpdate, SaveData, </w:t>
      </w:r>
      <w:r>
        <w:rPr>
          <w:lang w:eastAsia="nl-NL"/>
        </w:rPr>
        <w:t xml:space="preserve">and </w:t>
      </w:r>
      <w:r w:rsidRPr="00BA21BA">
        <w:rPr>
          <w:lang w:eastAsia="nl-NL"/>
        </w:rPr>
        <w:t>AfterDataUpdate</w:t>
      </w:r>
      <w:r>
        <w:rPr>
          <w:lang w:eastAsia="nl-NL"/>
        </w:rPr>
        <w:t xml:space="preserve"> but they are not part of a transaction block.</w:t>
      </w:r>
    </w:p>
    <w:p w:rsidR="00BA21BA" w:rsidRDefault="00BA21BA" w:rsidP="00606E3D">
      <w:pPr>
        <w:rPr>
          <w:lang w:eastAsia="nl-NL"/>
        </w:rPr>
      </w:pPr>
      <w:r>
        <w:rPr>
          <w:lang w:eastAsia="nl-NL"/>
        </w:rPr>
        <w:t xml:space="preserve">To implement the save logic the method </w:t>
      </w:r>
      <w:r w:rsidRPr="00BA21BA">
        <w:rPr>
          <w:lang w:eastAsia="nl-NL"/>
        </w:rPr>
        <w:t>SaveData</w:t>
      </w:r>
      <w:r>
        <w:rPr>
          <w:lang w:eastAsia="nl-NL"/>
        </w:rPr>
        <w:t xml:space="preserve"> must be overriden and filled with custom logic where the dataUpdate method of other data models or data transactions is called.</w:t>
      </w:r>
    </w:p>
    <w:p w:rsidR="00BA21BA" w:rsidRDefault="00BA21BA" w:rsidP="00606E3D">
      <w:pPr>
        <w:rPr>
          <w:lang w:eastAsia="nl-NL"/>
        </w:rPr>
      </w:pPr>
    </w:p>
    <w:tbl>
      <w:tblPr>
        <w:tblStyle w:val="TableGrid"/>
        <w:tblW w:w="0" w:type="auto"/>
        <w:tblLook w:val="04A0" w:firstRow="1" w:lastRow="0" w:firstColumn="1" w:lastColumn="0" w:noHBand="0" w:noVBand="1"/>
      </w:tblPr>
      <w:tblGrid>
        <w:gridCol w:w="9130"/>
      </w:tblGrid>
      <w:tr w:rsidR="00BA21BA" w:rsidTr="00BA21BA">
        <w:tc>
          <w:tcPr>
            <w:tcW w:w="9130" w:type="dxa"/>
          </w:tcPr>
          <w:p w:rsidR="00BA21BA" w:rsidRPr="00BA21BA" w:rsidRDefault="00BA21BA" w:rsidP="00BA21BA">
            <w:pPr>
              <w:jc w:val="left"/>
              <w:rPr>
                <w:rFonts w:ascii="Courier New" w:hAnsi="Courier New" w:cs="Courier New"/>
                <w:szCs w:val="18"/>
                <w:lang w:eastAsia="nl-NL"/>
              </w:rPr>
            </w:pPr>
            <w:r w:rsidRPr="00BA21BA">
              <w:rPr>
                <w:rFonts w:ascii="Courier New" w:hAnsi="Courier New" w:cs="Courier New"/>
                <w:szCs w:val="18"/>
                <w:lang w:eastAsia="nl-NL"/>
              </w:rPr>
              <w:t>method private logical SaveData(input-output dataset dsordordline):</w:t>
            </w:r>
          </w:p>
          <w:p w:rsidR="00BA21BA" w:rsidRPr="00BA21BA" w:rsidRDefault="00BA21BA" w:rsidP="00BA21BA">
            <w:pPr>
              <w:jc w:val="left"/>
              <w:rPr>
                <w:rFonts w:ascii="Courier New" w:hAnsi="Courier New" w:cs="Courier New"/>
                <w:szCs w:val="18"/>
                <w:lang w:eastAsia="nl-NL"/>
              </w:rPr>
            </w:pPr>
          </w:p>
          <w:p w:rsidR="00BA21BA" w:rsidRPr="00BA21BA" w:rsidRDefault="00BA21BA" w:rsidP="00BA21BA">
            <w:pPr>
              <w:jc w:val="left"/>
              <w:rPr>
                <w:rFonts w:ascii="Courier New" w:hAnsi="Courier New" w:cs="Courier New"/>
                <w:szCs w:val="18"/>
                <w:lang w:eastAsia="nl-NL"/>
              </w:rPr>
            </w:pPr>
            <w:r>
              <w:rPr>
                <w:rFonts w:ascii="Courier New" w:hAnsi="Courier New" w:cs="Courier New"/>
                <w:szCs w:val="18"/>
                <w:lang w:eastAsia="nl-NL"/>
              </w:rPr>
              <w:t xml:space="preserve">    define variable orderidlist     </w:t>
            </w:r>
            <w:r w:rsidRPr="00BA21BA">
              <w:rPr>
                <w:rFonts w:ascii="Courier New" w:hAnsi="Courier New" w:cs="Courier New"/>
                <w:szCs w:val="18"/>
                <w:lang w:eastAsia="nl-NL"/>
              </w:rPr>
              <w:t>as wicketds.server.orderidlist</w:t>
            </w:r>
            <w:r w:rsidRPr="00BA21BA">
              <w:rPr>
                <w:rFonts w:ascii="Courier New" w:hAnsi="Courier New" w:cs="Courier New"/>
                <w:szCs w:val="18"/>
                <w:lang w:eastAsia="nl-NL"/>
              </w:rPr>
              <w:tab/>
              <w:t>no-undo.</w:t>
            </w:r>
          </w:p>
          <w:p w:rsidR="00BA21BA" w:rsidRPr="00BA21BA" w:rsidRDefault="00BA21BA" w:rsidP="00BA21BA">
            <w:pPr>
              <w:jc w:val="left"/>
              <w:rPr>
                <w:rFonts w:ascii="Courier New" w:hAnsi="Courier New" w:cs="Courier New"/>
                <w:szCs w:val="18"/>
                <w:lang w:eastAsia="nl-NL"/>
              </w:rPr>
            </w:pPr>
            <w:r>
              <w:rPr>
                <w:rFonts w:ascii="Courier New" w:hAnsi="Courier New" w:cs="Courier New"/>
                <w:szCs w:val="18"/>
                <w:lang w:eastAsia="nl-NL"/>
              </w:rPr>
              <w:t xml:space="preserve">    </w:t>
            </w:r>
            <w:r w:rsidRPr="00BA21BA">
              <w:rPr>
                <w:rFonts w:ascii="Courier New" w:hAnsi="Courier New" w:cs="Courier New"/>
                <w:szCs w:val="18"/>
                <w:lang w:eastAsia="nl-NL"/>
              </w:rPr>
              <w:t>define vari</w:t>
            </w:r>
            <w:r>
              <w:rPr>
                <w:rFonts w:ascii="Courier New" w:hAnsi="Courier New" w:cs="Courier New"/>
                <w:szCs w:val="18"/>
                <w:lang w:eastAsia="nl-NL"/>
              </w:rPr>
              <w:t>able hdsOrderLine    as handle</w:t>
            </w:r>
            <w:r>
              <w:rPr>
                <w:rFonts w:ascii="Courier New" w:hAnsi="Courier New" w:cs="Courier New"/>
                <w:szCs w:val="18"/>
                <w:lang w:eastAsia="nl-NL"/>
              </w:rPr>
              <w:tab/>
            </w:r>
            <w:r>
              <w:rPr>
                <w:rFonts w:ascii="Courier New" w:hAnsi="Courier New" w:cs="Courier New"/>
                <w:szCs w:val="18"/>
                <w:lang w:eastAsia="nl-NL"/>
              </w:rPr>
              <w:tab/>
            </w:r>
            <w:r>
              <w:rPr>
                <w:rFonts w:ascii="Courier New" w:hAnsi="Courier New" w:cs="Courier New"/>
                <w:szCs w:val="18"/>
                <w:lang w:eastAsia="nl-NL"/>
              </w:rPr>
              <w:tab/>
            </w:r>
            <w:r>
              <w:rPr>
                <w:rFonts w:ascii="Courier New" w:hAnsi="Courier New" w:cs="Courier New"/>
                <w:szCs w:val="18"/>
                <w:lang w:eastAsia="nl-NL"/>
              </w:rPr>
              <w:tab/>
            </w:r>
            <w:r w:rsidRPr="00BA21BA">
              <w:rPr>
                <w:rFonts w:ascii="Courier New" w:hAnsi="Courier New" w:cs="Courier New"/>
                <w:szCs w:val="18"/>
                <w:lang w:eastAsia="nl-NL"/>
              </w:rPr>
              <w:t>no-undo.</w:t>
            </w:r>
          </w:p>
          <w:p w:rsidR="00BA21BA" w:rsidRPr="00BA21BA" w:rsidRDefault="00BA21BA" w:rsidP="00BA21BA">
            <w:pPr>
              <w:jc w:val="left"/>
              <w:rPr>
                <w:rFonts w:ascii="Courier New" w:hAnsi="Courier New" w:cs="Courier New"/>
                <w:szCs w:val="18"/>
                <w:lang w:eastAsia="nl-NL"/>
              </w:rPr>
            </w:pPr>
            <w:r>
              <w:rPr>
                <w:rFonts w:ascii="Courier New" w:hAnsi="Courier New" w:cs="Courier New"/>
                <w:szCs w:val="18"/>
                <w:lang w:eastAsia="nl-NL"/>
              </w:rPr>
              <w:t xml:space="preserve">    define variable hdsOrderTmp     as handle</w:t>
            </w:r>
            <w:r>
              <w:rPr>
                <w:rFonts w:ascii="Courier New" w:hAnsi="Courier New" w:cs="Courier New"/>
                <w:szCs w:val="18"/>
                <w:lang w:eastAsia="nl-NL"/>
              </w:rPr>
              <w:tab/>
            </w:r>
            <w:r>
              <w:rPr>
                <w:rFonts w:ascii="Courier New" w:hAnsi="Courier New" w:cs="Courier New"/>
                <w:szCs w:val="18"/>
                <w:lang w:eastAsia="nl-NL"/>
              </w:rPr>
              <w:tab/>
            </w:r>
            <w:r>
              <w:rPr>
                <w:rFonts w:ascii="Courier New" w:hAnsi="Courier New" w:cs="Courier New"/>
                <w:szCs w:val="18"/>
                <w:lang w:eastAsia="nl-NL"/>
              </w:rPr>
              <w:tab/>
            </w:r>
            <w:r>
              <w:rPr>
                <w:rFonts w:ascii="Courier New" w:hAnsi="Courier New" w:cs="Courier New"/>
                <w:szCs w:val="18"/>
                <w:lang w:eastAsia="nl-NL"/>
              </w:rPr>
              <w:tab/>
            </w:r>
            <w:r w:rsidRPr="00BA21BA">
              <w:rPr>
                <w:rFonts w:ascii="Courier New" w:hAnsi="Courier New" w:cs="Courier New"/>
                <w:szCs w:val="18"/>
                <w:lang w:eastAsia="nl-NL"/>
              </w:rPr>
              <w:t>no-undo.</w:t>
            </w:r>
          </w:p>
          <w:p w:rsidR="00BA21BA" w:rsidRPr="00BA21BA" w:rsidRDefault="00BA21BA" w:rsidP="00BA21BA">
            <w:pPr>
              <w:jc w:val="left"/>
              <w:rPr>
                <w:rFonts w:ascii="Courier New" w:hAnsi="Courier New" w:cs="Courier New"/>
                <w:szCs w:val="18"/>
                <w:lang w:eastAsia="nl-NL"/>
              </w:rPr>
            </w:pPr>
            <w:r>
              <w:rPr>
                <w:rFonts w:ascii="Courier New" w:hAnsi="Courier New" w:cs="Courier New"/>
                <w:szCs w:val="18"/>
                <w:lang w:eastAsia="nl-NL"/>
              </w:rPr>
              <w:t xml:space="preserve">    </w:t>
            </w:r>
            <w:r w:rsidRPr="00BA21BA">
              <w:rPr>
                <w:rFonts w:ascii="Courier New" w:hAnsi="Courier New" w:cs="Courier New"/>
                <w:szCs w:val="18"/>
                <w:lang w:eastAsia="nl-NL"/>
              </w:rPr>
              <w:t>define variabl</w:t>
            </w:r>
            <w:r>
              <w:rPr>
                <w:rFonts w:ascii="Courier New" w:hAnsi="Courier New" w:cs="Courier New"/>
                <w:szCs w:val="18"/>
                <w:lang w:eastAsia="nl-NL"/>
              </w:rPr>
              <w:t>e hdsOrderLineTmp as handle</w:t>
            </w:r>
            <w:r>
              <w:rPr>
                <w:rFonts w:ascii="Courier New" w:hAnsi="Courier New" w:cs="Courier New"/>
                <w:szCs w:val="18"/>
                <w:lang w:eastAsia="nl-NL"/>
              </w:rPr>
              <w:tab/>
            </w:r>
            <w:r>
              <w:rPr>
                <w:rFonts w:ascii="Courier New" w:hAnsi="Courier New" w:cs="Courier New"/>
                <w:szCs w:val="18"/>
                <w:lang w:eastAsia="nl-NL"/>
              </w:rPr>
              <w:tab/>
            </w:r>
            <w:r>
              <w:rPr>
                <w:rFonts w:ascii="Courier New" w:hAnsi="Courier New" w:cs="Courier New"/>
                <w:szCs w:val="18"/>
                <w:lang w:eastAsia="nl-NL"/>
              </w:rPr>
              <w:tab/>
            </w:r>
            <w:r>
              <w:rPr>
                <w:rFonts w:ascii="Courier New" w:hAnsi="Courier New" w:cs="Courier New"/>
                <w:szCs w:val="18"/>
                <w:lang w:eastAsia="nl-NL"/>
              </w:rPr>
              <w:tab/>
            </w:r>
            <w:r w:rsidRPr="00BA21BA">
              <w:rPr>
                <w:rFonts w:ascii="Courier New" w:hAnsi="Courier New" w:cs="Courier New"/>
                <w:szCs w:val="18"/>
                <w:lang w:eastAsia="nl-NL"/>
              </w:rPr>
              <w:t>no-undo.</w:t>
            </w:r>
          </w:p>
          <w:p w:rsidR="00BA21BA" w:rsidRPr="00BA21BA" w:rsidRDefault="00BA21BA" w:rsidP="00BA21BA">
            <w:pPr>
              <w:jc w:val="left"/>
              <w:rPr>
                <w:rFonts w:ascii="Courier New" w:hAnsi="Courier New" w:cs="Courier New"/>
                <w:szCs w:val="18"/>
                <w:lang w:eastAsia="nl-NL"/>
              </w:rPr>
            </w:pPr>
            <w:r>
              <w:rPr>
                <w:rFonts w:ascii="Courier New" w:hAnsi="Courier New" w:cs="Courier New"/>
                <w:szCs w:val="18"/>
                <w:lang w:eastAsia="nl-NL"/>
              </w:rPr>
              <w:t xml:space="preserve">    </w:t>
            </w:r>
            <w:r w:rsidRPr="00BA21BA">
              <w:rPr>
                <w:rFonts w:ascii="Courier New" w:hAnsi="Courier New" w:cs="Courier New"/>
                <w:szCs w:val="18"/>
                <w:lang w:eastAsia="nl-NL"/>
              </w:rPr>
              <w:t>define vari</w:t>
            </w:r>
            <w:r>
              <w:rPr>
                <w:rFonts w:ascii="Courier New" w:hAnsi="Courier New" w:cs="Courier New"/>
                <w:szCs w:val="18"/>
                <w:lang w:eastAsia="nl-NL"/>
              </w:rPr>
              <w:t>able httOrderLine    as handle</w:t>
            </w:r>
            <w:r>
              <w:rPr>
                <w:rFonts w:ascii="Courier New" w:hAnsi="Courier New" w:cs="Courier New"/>
                <w:szCs w:val="18"/>
                <w:lang w:eastAsia="nl-NL"/>
              </w:rPr>
              <w:tab/>
            </w:r>
            <w:r>
              <w:rPr>
                <w:rFonts w:ascii="Courier New" w:hAnsi="Courier New" w:cs="Courier New"/>
                <w:szCs w:val="18"/>
                <w:lang w:eastAsia="nl-NL"/>
              </w:rPr>
              <w:tab/>
            </w:r>
            <w:r>
              <w:rPr>
                <w:rFonts w:ascii="Courier New" w:hAnsi="Courier New" w:cs="Courier New"/>
                <w:szCs w:val="18"/>
                <w:lang w:eastAsia="nl-NL"/>
              </w:rPr>
              <w:tab/>
            </w:r>
            <w:r>
              <w:rPr>
                <w:rFonts w:ascii="Courier New" w:hAnsi="Courier New" w:cs="Courier New"/>
                <w:szCs w:val="18"/>
                <w:lang w:eastAsia="nl-NL"/>
              </w:rPr>
              <w:tab/>
            </w:r>
            <w:r w:rsidRPr="00BA21BA">
              <w:rPr>
                <w:rFonts w:ascii="Courier New" w:hAnsi="Courier New" w:cs="Courier New"/>
                <w:szCs w:val="18"/>
                <w:lang w:eastAsia="nl-NL"/>
              </w:rPr>
              <w:t>no-undo.</w:t>
            </w:r>
          </w:p>
          <w:p w:rsidR="00BA21BA" w:rsidRPr="00BA21BA" w:rsidRDefault="00BA21BA" w:rsidP="00BA21BA">
            <w:pPr>
              <w:jc w:val="left"/>
              <w:rPr>
                <w:rFonts w:ascii="Courier New" w:hAnsi="Courier New" w:cs="Courier New"/>
                <w:szCs w:val="18"/>
                <w:lang w:eastAsia="nl-NL"/>
              </w:rPr>
            </w:pPr>
            <w:r>
              <w:rPr>
                <w:rFonts w:ascii="Courier New" w:hAnsi="Courier New" w:cs="Courier New"/>
                <w:szCs w:val="18"/>
                <w:lang w:eastAsia="nl-NL"/>
              </w:rPr>
              <w:t xml:space="preserve">    define variable hQuery          </w:t>
            </w:r>
            <w:r w:rsidRPr="00BA21BA">
              <w:rPr>
                <w:rFonts w:ascii="Courier New" w:hAnsi="Courier New" w:cs="Courier New"/>
                <w:szCs w:val="18"/>
                <w:lang w:eastAsia="nl-NL"/>
              </w:rPr>
              <w:t>as handle</w:t>
            </w:r>
            <w:r w:rsidRPr="00BA21BA">
              <w:rPr>
                <w:rFonts w:ascii="Courier New" w:hAnsi="Courier New" w:cs="Courier New"/>
                <w:szCs w:val="18"/>
                <w:lang w:eastAsia="nl-NL"/>
              </w:rPr>
              <w:tab/>
            </w:r>
            <w:r w:rsidRPr="00BA21BA">
              <w:rPr>
                <w:rFonts w:ascii="Courier New" w:hAnsi="Courier New" w:cs="Courier New"/>
                <w:szCs w:val="18"/>
                <w:lang w:eastAsia="nl-NL"/>
              </w:rPr>
              <w:tab/>
            </w:r>
            <w:r w:rsidRPr="00BA21BA">
              <w:rPr>
                <w:rFonts w:ascii="Courier New" w:hAnsi="Courier New" w:cs="Courier New"/>
                <w:szCs w:val="18"/>
                <w:lang w:eastAsia="nl-NL"/>
              </w:rPr>
              <w:tab/>
            </w:r>
            <w:r w:rsidRPr="00BA21BA">
              <w:rPr>
                <w:rFonts w:ascii="Courier New" w:hAnsi="Courier New" w:cs="Courier New"/>
                <w:szCs w:val="18"/>
                <w:lang w:eastAsia="nl-NL"/>
              </w:rPr>
              <w:tab/>
              <w:t>no-undo.</w:t>
            </w:r>
          </w:p>
          <w:p w:rsidR="00BA21BA" w:rsidRPr="00BA21BA" w:rsidRDefault="00BA21BA" w:rsidP="00BA21BA">
            <w:pPr>
              <w:jc w:val="left"/>
              <w:rPr>
                <w:rFonts w:ascii="Courier New" w:hAnsi="Courier New" w:cs="Courier New"/>
                <w:szCs w:val="18"/>
                <w:lang w:eastAsia="nl-NL"/>
              </w:rPr>
            </w:pPr>
            <w:r>
              <w:rPr>
                <w:rFonts w:ascii="Courier New" w:hAnsi="Courier New" w:cs="Courier New"/>
                <w:szCs w:val="18"/>
                <w:lang w:eastAsia="nl-NL"/>
              </w:rPr>
              <w:t xml:space="preserve">    define variable iSortOrder      </w:t>
            </w:r>
            <w:r w:rsidRPr="00BA21BA">
              <w:rPr>
                <w:rFonts w:ascii="Courier New" w:hAnsi="Courier New" w:cs="Courier New"/>
                <w:szCs w:val="18"/>
                <w:lang w:eastAsia="nl-NL"/>
              </w:rPr>
              <w:t>as integ</w:t>
            </w:r>
            <w:r>
              <w:rPr>
                <w:rFonts w:ascii="Courier New" w:hAnsi="Courier New" w:cs="Courier New"/>
                <w:szCs w:val="18"/>
                <w:lang w:eastAsia="nl-NL"/>
              </w:rPr>
              <w:t>er</w:t>
            </w:r>
            <w:r>
              <w:rPr>
                <w:rFonts w:ascii="Courier New" w:hAnsi="Courier New" w:cs="Courier New"/>
                <w:szCs w:val="18"/>
                <w:lang w:eastAsia="nl-NL"/>
              </w:rPr>
              <w:tab/>
            </w:r>
            <w:r>
              <w:rPr>
                <w:rFonts w:ascii="Courier New" w:hAnsi="Courier New" w:cs="Courier New"/>
                <w:szCs w:val="18"/>
                <w:lang w:eastAsia="nl-NL"/>
              </w:rPr>
              <w:tab/>
            </w:r>
            <w:r>
              <w:rPr>
                <w:rFonts w:ascii="Courier New" w:hAnsi="Courier New" w:cs="Courier New"/>
                <w:szCs w:val="18"/>
                <w:lang w:eastAsia="nl-NL"/>
              </w:rPr>
              <w:tab/>
            </w:r>
            <w:r>
              <w:rPr>
                <w:rFonts w:ascii="Courier New" w:hAnsi="Courier New" w:cs="Courier New"/>
                <w:szCs w:val="18"/>
                <w:lang w:eastAsia="nl-NL"/>
              </w:rPr>
              <w:tab/>
            </w:r>
            <w:r w:rsidRPr="00BA21BA">
              <w:rPr>
                <w:rFonts w:ascii="Courier New" w:hAnsi="Courier New" w:cs="Courier New"/>
                <w:szCs w:val="18"/>
                <w:lang w:eastAsia="nl-NL"/>
              </w:rPr>
              <w:t>no-undo.</w:t>
            </w:r>
          </w:p>
          <w:p w:rsidR="00BA21BA" w:rsidRPr="00BA21BA" w:rsidRDefault="00BA21BA" w:rsidP="00BA21BA">
            <w:pPr>
              <w:jc w:val="left"/>
              <w:rPr>
                <w:rFonts w:ascii="Courier New" w:hAnsi="Courier New" w:cs="Courier New"/>
                <w:szCs w:val="18"/>
                <w:lang w:eastAsia="nl-NL"/>
              </w:rPr>
            </w:pPr>
            <w:r>
              <w:rPr>
                <w:rFonts w:ascii="Courier New" w:hAnsi="Courier New" w:cs="Courier New"/>
                <w:szCs w:val="18"/>
                <w:lang w:eastAsia="nl-NL"/>
              </w:rPr>
              <w:t xml:space="preserve">    </w:t>
            </w:r>
            <w:r w:rsidRPr="00BA21BA">
              <w:rPr>
                <w:rFonts w:ascii="Courier New" w:hAnsi="Courier New" w:cs="Courier New"/>
                <w:szCs w:val="18"/>
                <w:lang w:eastAsia="nl-NL"/>
              </w:rPr>
              <w:t>define va</w:t>
            </w:r>
            <w:r>
              <w:rPr>
                <w:rFonts w:ascii="Courier New" w:hAnsi="Courier New" w:cs="Courier New"/>
                <w:szCs w:val="18"/>
                <w:lang w:eastAsia="nl-NL"/>
              </w:rPr>
              <w:t>riable iLinenum        as integer</w:t>
            </w:r>
            <w:r>
              <w:rPr>
                <w:rFonts w:ascii="Courier New" w:hAnsi="Courier New" w:cs="Courier New"/>
                <w:szCs w:val="18"/>
                <w:lang w:eastAsia="nl-NL"/>
              </w:rPr>
              <w:tab/>
            </w:r>
            <w:r>
              <w:rPr>
                <w:rFonts w:ascii="Courier New" w:hAnsi="Courier New" w:cs="Courier New"/>
                <w:szCs w:val="18"/>
                <w:lang w:eastAsia="nl-NL"/>
              </w:rPr>
              <w:tab/>
            </w:r>
            <w:r>
              <w:rPr>
                <w:rFonts w:ascii="Courier New" w:hAnsi="Courier New" w:cs="Courier New"/>
                <w:szCs w:val="18"/>
                <w:lang w:eastAsia="nl-NL"/>
              </w:rPr>
              <w:tab/>
            </w:r>
            <w:r>
              <w:rPr>
                <w:rFonts w:ascii="Courier New" w:hAnsi="Courier New" w:cs="Courier New"/>
                <w:szCs w:val="18"/>
                <w:lang w:eastAsia="nl-NL"/>
              </w:rPr>
              <w:tab/>
            </w:r>
            <w:r w:rsidRPr="00BA21BA">
              <w:rPr>
                <w:rFonts w:ascii="Courier New" w:hAnsi="Courier New" w:cs="Courier New"/>
                <w:szCs w:val="18"/>
                <w:lang w:eastAsia="nl-NL"/>
              </w:rPr>
              <w:t>no-undo.</w:t>
            </w:r>
          </w:p>
          <w:p w:rsidR="00BA21BA" w:rsidRPr="00BA21BA" w:rsidRDefault="00BA21BA" w:rsidP="00BA21BA">
            <w:pPr>
              <w:jc w:val="left"/>
              <w:rPr>
                <w:rFonts w:ascii="Courier New" w:hAnsi="Courier New" w:cs="Courier New"/>
                <w:szCs w:val="18"/>
                <w:lang w:eastAsia="nl-NL"/>
              </w:rPr>
            </w:pPr>
          </w:p>
          <w:p w:rsidR="00BA21BA" w:rsidRPr="00BA21BA" w:rsidRDefault="00BA21BA" w:rsidP="00BA21BA">
            <w:pPr>
              <w:jc w:val="left"/>
              <w:rPr>
                <w:rFonts w:ascii="Courier New" w:hAnsi="Courier New" w:cs="Courier New"/>
                <w:szCs w:val="18"/>
                <w:lang w:eastAsia="nl-NL"/>
              </w:rPr>
            </w:pPr>
            <w:r>
              <w:rPr>
                <w:rFonts w:ascii="Courier New" w:hAnsi="Courier New" w:cs="Courier New"/>
                <w:szCs w:val="18"/>
                <w:lang w:eastAsia="nl-NL"/>
              </w:rPr>
              <w:t xml:space="preserve">    Orderidlist </w:t>
            </w:r>
            <w:r w:rsidRPr="00BA21BA">
              <w:rPr>
                <w:rFonts w:ascii="Courier New" w:hAnsi="Courier New" w:cs="Courier New"/>
                <w:szCs w:val="18"/>
                <w:lang w:eastAsia="nl-NL"/>
              </w:rPr>
              <w:t>=</w:t>
            </w:r>
            <w:r>
              <w:rPr>
                <w:rFonts w:ascii="Courier New" w:hAnsi="Courier New" w:cs="Courier New"/>
                <w:szCs w:val="18"/>
                <w:lang w:eastAsia="nl-NL"/>
              </w:rPr>
              <w:t xml:space="preserve"> </w:t>
            </w:r>
            <w:r w:rsidRPr="00BA21BA">
              <w:rPr>
                <w:rFonts w:ascii="Courier New" w:hAnsi="Courier New" w:cs="Courier New"/>
                <w:szCs w:val="18"/>
                <w:lang w:eastAsia="nl-NL"/>
              </w:rPr>
              <w:t>cast(GetInstance('wicketds.server.orderidlist':u), 'wicketds.server.orderidlist':u).</w:t>
            </w:r>
          </w:p>
          <w:p w:rsidR="00BA21BA" w:rsidRPr="00BA21BA" w:rsidRDefault="00BA21BA" w:rsidP="00BA21BA">
            <w:pPr>
              <w:jc w:val="left"/>
              <w:rPr>
                <w:rFonts w:ascii="Courier New" w:hAnsi="Courier New" w:cs="Courier New"/>
                <w:szCs w:val="18"/>
                <w:lang w:eastAsia="nl-NL"/>
              </w:rPr>
            </w:pPr>
          </w:p>
          <w:p w:rsidR="00BA21BA" w:rsidRPr="00BA21BA" w:rsidRDefault="00BA21BA" w:rsidP="00BA21BA">
            <w:pPr>
              <w:jc w:val="left"/>
              <w:rPr>
                <w:rFonts w:ascii="Courier New" w:hAnsi="Courier New" w:cs="Courier New"/>
                <w:szCs w:val="18"/>
                <w:lang w:eastAsia="nl-NL"/>
              </w:rPr>
            </w:pPr>
            <w:r>
              <w:rPr>
                <w:rFonts w:ascii="Courier New" w:hAnsi="Courier New" w:cs="Courier New"/>
                <w:szCs w:val="18"/>
                <w:lang w:eastAsia="nl-NL"/>
              </w:rPr>
              <w:t xml:space="preserve">    </w:t>
            </w:r>
            <w:r w:rsidRPr="00BA21BA">
              <w:rPr>
                <w:rFonts w:ascii="Courier New" w:hAnsi="Courier New" w:cs="Courier New"/>
                <w:szCs w:val="18"/>
                <w:lang w:eastAsia="nl-NL"/>
              </w:rPr>
              <w:t>hdsOrderLine = getdsOrderLineTmpHandle().</w:t>
            </w:r>
          </w:p>
          <w:p w:rsidR="00BA21BA" w:rsidRPr="00BA21BA" w:rsidRDefault="00BA21BA" w:rsidP="00BA21BA">
            <w:pPr>
              <w:jc w:val="left"/>
              <w:rPr>
                <w:rFonts w:ascii="Courier New" w:hAnsi="Courier New" w:cs="Courier New"/>
                <w:szCs w:val="18"/>
                <w:lang w:eastAsia="nl-NL"/>
              </w:rPr>
            </w:pPr>
          </w:p>
          <w:p w:rsidR="00BA21BA" w:rsidRDefault="00BA21BA" w:rsidP="00BA21BA">
            <w:pPr>
              <w:jc w:val="left"/>
              <w:rPr>
                <w:rFonts w:ascii="Courier New" w:hAnsi="Courier New" w:cs="Courier New"/>
                <w:szCs w:val="18"/>
                <w:lang w:eastAsia="nl-NL"/>
              </w:rPr>
            </w:pPr>
            <w:r>
              <w:rPr>
                <w:rFonts w:ascii="Courier New" w:hAnsi="Courier New" w:cs="Courier New"/>
                <w:szCs w:val="18"/>
                <w:lang w:eastAsia="nl-NL"/>
              </w:rPr>
              <w:t xml:space="preserve">    </w:t>
            </w:r>
            <w:r w:rsidRPr="00BA21BA">
              <w:rPr>
                <w:rFonts w:ascii="Courier New" w:hAnsi="Courier New" w:cs="Courier New"/>
                <w:szCs w:val="18"/>
                <w:lang w:eastAsia="nl-NL"/>
              </w:rPr>
              <w:t>if</w:t>
            </w:r>
            <w:r>
              <w:rPr>
                <w:rFonts w:ascii="Courier New" w:hAnsi="Courier New" w:cs="Courier New"/>
                <w:szCs w:val="18"/>
                <w:lang w:eastAsia="nl-NL"/>
              </w:rPr>
              <w:t xml:space="preserve"> not valid-handle(hdsOrderLine)</w:t>
            </w:r>
          </w:p>
          <w:p w:rsidR="00BA21BA" w:rsidRPr="00BA21BA" w:rsidRDefault="00BA21BA" w:rsidP="00BA21BA">
            <w:pPr>
              <w:jc w:val="left"/>
              <w:rPr>
                <w:rFonts w:ascii="Courier New" w:hAnsi="Courier New" w:cs="Courier New"/>
                <w:szCs w:val="18"/>
                <w:lang w:eastAsia="nl-NL"/>
              </w:rPr>
            </w:pPr>
            <w:r>
              <w:rPr>
                <w:rFonts w:ascii="Courier New" w:hAnsi="Courier New" w:cs="Courier New"/>
                <w:szCs w:val="18"/>
                <w:lang w:eastAsia="nl-NL"/>
              </w:rPr>
              <w:t xml:space="preserve">    </w:t>
            </w:r>
            <w:r w:rsidRPr="00BA21BA">
              <w:rPr>
                <w:rFonts w:ascii="Courier New" w:hAnsi="Courier New" w:cs="Courier New"/>
                <w:szCs w:val="18"/>
                <w:lang w:eastAsia="nl-NL"/>
              </w:rPr>
              <w:t>then return false.</w:t>
            </w:r>
          </w:p>
          <w:p w:rsidR="00BA21BA" w:rsidRPr="00BA21BA" w:rsidRDefault="00BA21BA" w:rsidP="00BA21BA">
            <w:pPr>
              <w:jc w:val="left"/>
              <w:rPr>
                <w:rFonts w:ascii="Courier New" w:hAnsi="Courier New" w:cs="Courier New"/>
                <w:szCs w:val="18"/>
                <w:lang w:eastAsia="nl-NL"/>
              </w:rPr>
            </w:pPr>
          </w:p>
          <w:p w:rsidR="00BA21BA" w:rsidRPr="00BA21BA" w:rsidRDefault="00BA21BA" w:rsidP="00BA21BA">
            <w:pPr>
              <w:jc w:val="left"/>
              <w:rPr>
                <w:rFonts w:ascii="Courier New" w:hAnsi="Courier New" w:cs="Courier New"/>
                <w:szCs w:val="18"/>
                <w:lang w:eastAsia="nl-NL"/>
              </w:rPr>
            </w:pPr>
            <w:r w:rsidRPr="00BA21BA">
              <w:rPr>
                <w:rFonts w:ascii="Courier New" w:hAnsi="Courier New" w:cs="Courier New"/>
                <w:szCs w:val="18"/>
                <w:lang w:eastAsia="nl-NL"/>
              </w:rPr>
              <w:lastRenderedPageBreak/>
              <w:t xml:space="preserve">    httOrderLine = hdsOrderLine:get-buffer-handle (1).</w:t>
            </w:r>
          </w:p>
          <w:p w:rsidR="00BA21BA" w:rsidRPr="00BA21BA" w:rsidRDefault="00BA21BA" w:rsidP="00BA21BA">
            <w:pPr>
              <w:jc w:val="left"/>
              <w:rPr>
                <w:rFonts w:ascii="Courier New" w:hAnsi="Courier New" w:cs="Courier New"/>
                <w:szCs w:val="18"/>
                <w:lang w:eastAsia="nl-NL"/>
              </w:rPr>
            </w:pPr>
          </w:p>
          <w:p w:rsidR="00BA21BA" w:rsidRPr="00BA21BA" w:rsidRDefault="00BA21BA" w:rsidP="00BA21BA">
            <w:pPr>
              <w:jc w:val="left"/>
              <w:rPr>
                <w:rFonts w:ascii="Courier New" w:hAnsi="Courier New" w:cs="Courier New"/>
                <w:szCs w:val="18"/>
                <w:lang w:eastAsia="nl-NL"/>
              </w:rPr>
            </w:pPr>
            <w:r w:rsidRPr="00BA21BA">
              <w:rPr>
                <w:rFonts w:ascii="Courier New" w:hAnsi="Courier New" w:cs="Courier New"/>
                <w:szCs w:val="18"/>
                <w:lang w:eastAsia="nl-NL"/>
              </w:rPr>
              <w:t xml:space="preserve">    if not valid-handle(httOrderLine)</w:t>
            </w:r>
          </w:p>
          <w:p w:rsidR="00BA21BA" w:rsidRPr="00BA21BA" w:rsidRDefault="00BA21BA" w:rsidP="00BA21BA">
            <w:pPr>
              <w:jc w:val="left"/>
              <w:rPr>
                <w:rFonts w:ascii="Courier New" w:hAnsi="Courier New" w:cs="Courier New"/>
                <w:szCs w:val="18"/>
                <w:lang w:eastAsia="nl-NL"/>
              </w:rPr>
            </w:pPr>
            <w:r w:rsidRPr="00BA21BA">
              <w:rPr>
                <w:rFonts w:ascii="Courier New" w:hAnsi="Courier New" w:cs="Courier New"/>
                <w:szCs w:val="18"/>
                <w:lang w:eastAsia="nl-NL"/>
              </w:rPr>
              <w:t xml:space="preserve">    then return false.</w:t>
            </w:r>
          </w:p>
          <w:p w:rsidR="00BA21BA" w:rsidRPr="00BA21BA" w:rsidRDefault="00BA21BA" w:rsidP="00BA21BA">
            <w:pPr>
              <w:jc w:val="left"/>
              <w:rPr>
                <w:rFonts w:ascii="Courier New" w:hAnsi="Courier New" w:cs="Courier New"/>
                <w:szCs w:val="18"/>
                <w:lang w:eastAsia="nl-NL"/>
              </w:rPr>
            </w:pPr>
          </w:p>
          <w:p w:rsidR="00BA21BA" w:rsidRPr="00BA21BA" w:rsidRDefault="00BA21BA" w:rsidP="00BA21BA">
            <w:pPr>
              <w:jc w:val="left"/>
              <w:rPr>
                <w:rFonts w:ascii="Courier New" w:hAnsi="Courier New" w:cs="Courier New"/>
                <w:szCs w:val="18"/>
                <w:lang w:eastAsia="nl-NL"/>
              </w:rPr>
            </w:pPr>
            <w:r>
              <w:rPr>
                <w:rFonts w:ascii="Courier New" w:hAnsi="Courier New" w:cs="Courier New"/>
                <w:szCs w:val="18"/>
                <w:lang w:eastAsia="nl-NL"/>
              </w:rPr>
              <w:t xml:space="preserve">    </w:t>
            </w:r>
            <w:r w:rsidRPr="00BA21BA">
              <w:rPr>
                <w:rFonts w:ascii="Courier New" w:hAnsi="Courier New" w:cs="Courier New"/>
                <w:szCs w:val="18"/>
                <w:lang w:eastAsia="nl-NL"/>
              </w:rPr>
              <w:t>for each btorder</w:t>
            </w:r>
          </w:p>
          <w:p w:rsidR="00BA21BA" w:rsidRDefault="00BA21BA" w:rsidP="00BA21BA">
            <w:pPr>
              <w:jc w:val="left"/>
              <w:rPr>
                <w:rFonts w:ascii="Courier New" w:hAnsi="Courier New" w:cs="Courier New"/>
                <w:szCs w:val="18"/>
                <w:lang w:eastAsia="nl-NL"/>
              </w:rPr>
            </w:pPr>
            <w:r>
              <w:rPr>
                <w:rFonts w:ascii="Courier New" w:hAnsi="Courier New" w:cs="Courier New"/>
                <w:szCs w:val="18"/>
                <w:lang w:eastAsia="nl-NL"/>
              </w:rPr>
              <w:t xml:space="preserve">        </w:t>
            </w:r>
            <w:r w:rsidRPr="00BA21BA">
              <w:rPr>
                <w:rFonts w:ascii="Courier New" w:hAnsi="Courier New" w:cs="Courier New"/>
                <w:szCs w:val="18"/>
                <w:lang w:eastAsia="nl-NL"/>
              </w:rPr>
              <w:t>where r</w:t>
            </w:r>
            <w:r>
              <w:rPr>
                <w:rFonts w:ascii="Courier New" w:hAnsi="Courier New" w:cs="Courier New"/>
                <w:szCs w:val="18"/>
                <w:lang w:eastAsia="nl-NL"/>
              </w:rPr>
              <w:t>ow-state(btorder) = row-deleted</w:t>
            </w:r>
          </w:p>
          <w:p w:rsidR="00BA21BA" w:rsidRPr="00BA21BA" w:rsidRDefault="00BA21BA" w:rsidP="00BA21BA">
            <w:pPr>
              <w:jc w:val="left"/>
              <w:rPr>
                <w:rFonts w:ascii="Courier New" w:hAnsi="Courier New" w:cs="Courier New"/>
                <w:szCs w:val="18"/>
                <w:lang w:eastAsia="nl-NL"/>
              </w:rPr>
            </w:pPr>
            <w:r>
              <w:rPr>
                <w:rFonts w:ascii="Courier New" w:hAnsi="Courier New" w:cs="Courier New"/>
                <w:szCs w:val="18"/>
                <w:lang w:eastAsia="nl-NL"/>
              </w:rPr>
              <w:t xml:space="preserve">        no-lock:</w:t>
            </w:r>
          </w:p>
          <w:p w:rsidR="00BA21BA" w:rsidRPr="00BA21BA" w:rsidRDefault="00BA21BA" w:rsidP="00BA21BA">
            <w:pPr>
              <w:jc w:val="left"/>
              <w:rPr>
                <w:rFonts w:ascii="Courier New" w:hAnsi="Courier New" w:cs="Courier New"/>
                <w:szCs w:val="18"/>
                <w:lang w:eastAsia="nl-NL"/>
              </w:rPr>
            </w:pPr>
            <w:r>
              <w:rPr>
                <w:rFonts w:ascii="Courier New" w:hAnsi="Courier New" w:cs="Courier New"/>
                <w:szCs w:val="18"/>
                <w:lang w:eastAsia="nl-NL"/>
              </w:rPr>
              <w:t xml:space="preserve">        </w:t>
            </w:r>
            <w:r w:rsidRPr="00BA21BA">
              <w:rPr>
                <w:rFonts w:ascii="Courier New" w:hAnsi="Courier New" w:cs="Courier New"/>
                <w:szCs w:val="18"/>
                <w:lang w:eastAsia="nl-NL"/>
              </w:rPr>
              <w:t>orderidlist:addOrderNum(btorder.Ordernum).</w:t>
            </w:r>
          </w:p>
          <w:p w:rsidR="00BA21BA" w:rsidRPr="00BA21BA" w:rsidRDefault="00BA21BA" w:rsidP="00BA21BA">
            <w:pPr>
              <w:jc w:val="left"/>
              <w:rPr>
                <w:rFonts w:ascii="Courier New" w:hAnsi="Courier New" w:cs="Courier New"/>
                <w:szCs w:val="18"/>
                <w:lang w:eastAsia="nl-NL"/>
              </w:rPr>
            </w:pPr>
            <w:r>
              <w:rPr>
                <w:rFonts w:ascii="Courier New" w:hAnsi="Courier New" w:cs="Courier New"/>
                <w:szCs w:val="18"/>
                <w:lang w:eastAsia="nl-NL"/>
              </w:rPr>
              <w:t xml:space="preserve">    </w:t>
            </w:r>
            <w:r w:rsidRPr="00BA21BA">
              <w:rPr>
                <w:rFonts w:ascii="Courier New" w:hAnsi="Courier New" w:cs="Courier New"/>
                <w:szCs w:val="18"/>
                <w:lang w:eastAsia="nl-NL"/>
              </w:rPr>
              <w:t>end.</w:t>
            </w:r>
          </w:p>
          <w:p w:rsidR="00BA21BA" w:rsidRPr="00BA21BA" w:rsidRDefault="00BA21BA" w:rsidP="00BA21BA">
            <w:pPr>
              <w:jc w:val="left"/>
              <w:rPr>
                <w:rFonts w:ascii="Courier New" w:hAnsi="Courier New" w:cs="Courier New"/>
                <w:szCs w:val="18"/>
                <w:lang w:eastAsia="nl-NL"/>
              </w:rPr>
            </w:pPr>
          </w:p>
          <w:p w:rsidR="00BA21BA" w:rsidRPr="00BA21BA" w:rsidRDefault="00BA21BA" w:rsidP="00BA21BA">
            <w:pPr>
              <w:jc w:val="left"/>
              <w:rPr>
                <w:rFonts w:ascii="Courier New" w:hAnsi="Courier New" w:cs="Courier New"/>
                <w:szCs w:val="18"/>
                <w:lang w:eastAsia="nl-NL"/>
              </w:rPr>
            </w:pPr>
            <w:r>
              <w:rPr>
                <w:rFonts w:ascii="Courier New" w:hAnsi="Courier New" w:cs="Courier New"/>
                <w:szCs w:val="18"/>
                <w:lang w:eastAsia="nl-NL"/>
              </w:rPr>
              <w:t xml:space="preserve">    </w:t>
            </w:r>
            <w:r w:rsidRPr="00BA21BA">
              <w:rPr>
                <w:rFonts w:ascii="Courier New" w:hAnsi="Courier New" w:cs="Courier New"/>
                <w:szCs w:val="18"/>
                <w:lang w:eastAsia="nl-NL"/>
              </w:rPr>
              <w:t>if orderidlist:IdListHasData()</w:t>
            </w:r>
          </w:p>
          <w:p w:rsidR="00BA21BA" w:rsidRPr="00BA21BA" w:rsidRDefault="00BA21BA" w:rsidP="00BA21BA">
            <w:pPr>
              <w:jc w:val="left"/>
              <w:rPr>
                <w:rFonts w:ascii="Courier New" w:hAnsi="Courier New" w:cs="Courier New"/>
                <w:szCs w:val="18"/>
                <w:lang w:eastAsia="nl-NL"/>
              </w:rPr>
            </w:pPr>
            <w:r>
              <w:rPr>
                <w:rFonts w:ascii="Courier New" w:hAnsi="Courier New" w:cs="Courier New"/>
                <w:szCs w:val="18"/>
                <w:lang w:eastAsia="nl-NL"/>
              </w:rPr>
              <w:t xml:space="preserve">    </w:t>
            </w:r>
            <w:r w:rsidRPr="00BA21BA">
              <w:rPr>
                <w:rFonts w:ascii="Courier New" w:hAnsi="Courier New" w:cs="Courier New"/>
                <w:szCs w:val="18"/>
                <w:lang w:eastAsia="nl-NL"/>
              </w:rPr>
              <w:t>then do:</w:t>
            </w:r>
          </w:p>
          <w:p w:rsidR="00BA21BA" w:rsidRPr="00BA21BA" w:rsidRDefault="00BA21BA" w:rsidP="00BA21BA">
            <w:pPr>
              <w:jc w:val="left"/>
              <w:rPr>
                <w:rFonts w:ascii="Courier New" w:hAnsi="Courier New" w:cs="Courier New"/>
                <w:szCs w:val="18"/>
                <w:lang w:eastAsia="nl-NL"/>
              </w:rPr>
            </w:pPr>
            <w:r>
              <w:rPr>
                <w:rFonts w:ascii="Courier New" w:hAnsi="Courier New" w:cs="Courier New"/>
                <w:szCs w:val="18"/>
                <w:lang w:eastAsia="nl-NL"/>
              </w:rPr>
              <w:t xml:space="preserve">        </w:t>
            </w:r>
            <w:r w:rsidRPr="00BA21BA">
              <w:rPr>
                <w:rFonts w:ascii="Courier New" w:hAnsi="Courier New" w:cs="Courier New"/>
                <w:szCs w:val="18"/>
                <w:lang w:eastAsia="nl-NL"/>
              </w:rPr>
              <w:t>dmorderline:ClearContext().</w:t>
            </w:r>
          </w:p>
          <w:p w:rsidR="00BA21BA" w:rsidRPr="00BA21BA" w:rsidRDefault="00BA21BA" w:rsidP="00BA21BA">
            <w:pPr>
              <w:jc w:val="left"/>
              <w:rPr>
                <w:rFonts w:ascii="Courier New" w:hAnsi="Courier New" w:cs="Courier New"/>
                <w:szCs w:val="18"/>
                <w:lang w:eastAsia="nl-NL"/>
              </w:rPr>
            </w:pPr>
          </w:p>
          <w:p w:rsidR="00BA21BA" w:rsidRPr="00BA21BA" w:rsidRDefault="00BA21BA" w:rsidP="00BA21BA">
            <w:pPr>
              <w:jc w:val="left"/>
              <w:rPr>
                <w:rFonts w:ascii="Courier New" w:hAnsi="Courier New" w:cs="Courier New"/>
                <w:szCs w:val="18"/>
                <w:lang w:eastAsia="nl-NL"/>
              </w:rPr>
            </w:pPr>
            <w:r>
              <w:rPr>
                <w:rFonts w:ascii="Courier New" w:hAnsi="Courier New" w:cs="Courier New"/>
                <w:szCs w:val="18"/>
                <w:lang w:eastAsia="nl-NL"/>
              </w:rPr>
              <w:t xml:space="preserve">        </w:t>
            </w:r>
            <w:r w:rsidRPr="00BA21BA">
              <w:rPr>
                <w:rFonts w:ascii="Courier New" w:hAnsi="Courier New" w:cs="Courier New"/>
                <w:szCs w:val="18"/>
                <w:lang w:eastAsia="nl-NL"/>
              </w:rPr>
              <w:t>if not dmorderline:getbyorderidlist(orderidlist, output dataset-handle hdsOrderLine by-reference)</w:t>
            </w:r>
          </w:p>
          <w:p w:rsidR="00BA21BA" w:rsidRPr="00BA21BA" w:rsidRDefault="00BA21BA" w:rsidP="00BA21BA">
            <w:pPr>
              <w:jc w:val="left"/>
              <w:rPr>
                <w:rFonts w:ascii="Courier New" w:hAnsi="Courier New" w:cs="Courier New"/>
                <w:szCs w:val="18"/>
                <w:lang w:eastAsia="nl-NL"/>
              </w:rPr>
            </w:pPr>
            <w:r>
              <w:rPr>
                <w:rFonts w:ascii="Courier New" w:hAnsi="Courier New" w:cs="Courier New"/>
                <w:szCs w:val="18"/>
                <w:lang w:eastAsia="nl-NL"/>
              </w:rPr>
              <w:t xml:space="preserve">        then return false.</w:t>
            </w:r>
          </w:p>
          <w:p w:rsidR="00BE7875" w:rsidRDefault="00BA21BA" w:rsidP="00BA21BA">
            <w:pPr>
              <w:jc w:val="left"/>
              <w:rPr>
                <w:rFonts w:ascii="Courier New" w:hAnsi="Courier New" w:cs="Courier New"/>
                <w:szCs w:val="18"/>
                <w:lang w:eastAsia="nl-NL"/>
              </w:rPr>
            </w:pPr>
            <w:r>
              <w:rPr>
                <w:rFonts w:ascii="Courier New" w:hAnsi="Courier New" w:cs="Courier New"/>
                <w:szCs w:val="18"/>
                <w:lang w:eastAsia="nl-NL"/>
              </w:rPr>
              <w:t xml:space="preserve">            </w:t>
            </w:r>
          </w:p>
          <w:p w:rsidR="00BA21BA" w:rsidRPr="00BA21BA" w:rsidRDefault="00BE7875" w:rsidP="00BA21BA">
            <w:pPr>
              <w:jc w:val="left"/>
              <w:rPr>
                <w:rFonts w:ascii="Courier New" w:hAnsi="Courier New" w:cs="Courier New"/>
                <w:szCs w:val="18"/>
                <w:lang w:eastAsia="nl-NL"/>
              </w:rPr>
            </w:pPr>
            <w:r>
              <w:rPr>
                <w:rFonts w:ascii="Courier New" w:hAnsi="Courier New" w:cs="Courier New"/>
                <w:szCs w:val="18"/>
                <w:lang w:eastAsia="nl-NL"/>
              </w:rPr>
              <w:t xml:space="preserve">        </w:t>
            </w:r>
            <w:r w:rsidR="00BA21BA" w:rsidRPr="00BA21BA">
              <w:rPr>
                <w:rFonts w:ascii="Courier New" w:hAnsi="Courier New" w:cs="Courier New"/>
                <w:szCs w:val="18"/>
                <w:lang w:eastAsia="nl-NL"/>
              </w:rPr>
              <w:t>create query hQuery.</w:t>
            </w:r>
          </w:p>
          <w:p w:rsidR="00BA21BA" w:rsidRDefault="00BA21BA" w:rsidP="00BA21BA">
            <w:pPr>
              <w:jc w:val="left"/>
              <w:rPr>
                <w:rFonts w:ascii="Courier New" w:hAnsi="Courier New" w:cs="Courier New"/>
                <w:szCs w:val="18"/>
                <w:lang w:eastAsia="nl-NL"/>
              </w:rPr>
            </w:pPr>
          </w:p>
          <w:p w:rsidR="00BA21BA" w:rsidRDefault="00BE7875" w:rsidP="00BA21BA">
            <w:pPr>
              <w:jc w:val="left"/>
              <w:rPr>
                <w:rFonts w:ascii="Courier New" w:hAnsi="Courier New" w:cs="Courier New"/>
                <w:szCs w:val="18"/>
                <w:lang w:eastAsia="nl-NL"/>
              </w:rPr>
            </w:pPr>
            <w:r>
              <w:rPr>
                <w:rFonts w:ascii="Courier New" w:hAnsi="Courier New" w:cs="Courier New"/>
                <w:szCs w:val="18"/>
                <w:lang w:eastAsia="nl-NL"/>
              </w:rPr>
              <w:t xml:space="preserve">        </w:t>
            </w:r>
            <w:r w:rsidR="00BA21BA" w:rsidRPr="00BA21BA">
              <w:rPr>
                <w:rFonts w:ascii="Courier New" w:hAnsi="Courier New" w:cs="Courier New"/>
                <w:szCs w:val="18"/>
                <w:lang w:eastAsia="nl-NL"/>
              </w:rPr>
              <w:t>hQu</w:t>
            </w:r>
            <w:r w:rsidR="00BA21BA">
              <w:rPr>
                <w:rFonts w:ascii="Courier New" w:hAnsi="Courier New" w:cs="Courier New"/>
                <w:szCs w:val="18"/>
                <w:lang w:eastAsia="nl-NL"/>
              </w:rPr>
              <w:t>ery:set-buffers (httOrderLine).</w:t>
            </w:r>
          </w:p>
          <w:p w:rsidR="00BA21BA" w:rsidRPr="00BA21BA" w:rsidRDefault="00BA21BA" w:rsidP="00BA21BA">
            <w:pPr>
              <w:jc w:val="left"/>
              <w:rPr>
                <w:rFonts w:ascii="Courier New" w:hAnsi="Courier New" w:cs="Courier New"/>
                <w:szCs w:val="18"/>
                <w:lang w:eastAsia="nl-NL"/>
              </w:rPr>
            </w:pPr>
            <w:r>
              <w:rPr>
                <w:rFonts w:ascii="Courier New" w:hAnsi="Courier New" w:cs="Courier New"/>
                <w:szCs w:val="18"/>
                <w:lang w:eastAsia="nl-NL"/>
              </w:rPr>
              <w:t xml:space="preserve">        </w:t>
            </w:r>
            <w:r w:rsidRPr="00BA21BA">
              <w:rPr>
                <w:rFonts w:ascii="Courier New" w:hAnsi="Courier New" w:cs="Courier New"/>
                <w:szCs w:val="18"/>
                <w:lang w:eastAsia="nl-NL"/>
              </w:rPr>
              <w:t>hQuery:query-prepare (substitute('for each &amp;1</w:t>
            </w:r>
            <w:r>
              <w:rPr>
                <w:rFonts w:ascii="Courier New" w:hAnsi="Courier New" w:cs="Courier New"/>
                <w:szCs w:val="18"/>
                <w:lang w:eastAsia="nl-NL"/>
              </w:rPr>
              <w:t xml:space="preserve"> no-lock', httOrderLine:name)).</w:t>
            </w:r>
          </w:p>
          <w:p w:rsidR="00BA21BA" w:rsidRDefault="00BA21BA" w:rsidP="00BA21BA">
            <w:pPr>
              <w:jc w:val="left"/>
              <w:rPr>
                <w:rFonts w:ascii="Courier New" w:hAnsi="Courier New" w:cs="Courier New"/>
                <w:szCs w:val="18"/>
                <w:lang w:eastAsia="nl-NL"/>
              </w:rPr>
            </w:pPr>
            <w:r>
              <w:rPr>
                <w:rFonts w:ascii="Courier New" w:hAnsi="Courier New" w:cs="Courier New"/>
                <w:szCs w:val="18"/>
                <w:lang w:eastAsia="nl-NL"/>
              </w:rPr>
              <w:t xml:space="preserve">        hQuery:query-open ().</w:t>
            </w:r>
          </w:p>
          <w:p w:rsidR="00BA21BA" w:rsidRPr="00BA21BA" w:rsidRDefault="00BA21BA" w:rsidP="00BA21BA">
            <w:pPr>
              <w:jc w:val="left"/>
              <w:rPr>
                <w:rFonts w:ascii="Courier New" w:hAnsi="Courier New" w:cs="Courier New"/>
                <w:szCs w:val="18"/>
                <w:lang w:eastAsia="nl-NL"/>
              </w:rPr>
            </w:pPr>
            <w:r>
              <w:rPr>
                <w:rFonts w:ascii="Courier New" w:hAnsi="Courier New" w:cs="Courier New"/>
                <w:szCs w:val="18"/>
                <w:lang w:eastAsia="nl-NL"/>
              </w:rPr>
              <w:t xml:space="preserve">        </w:t>
            </w:r>
            <w:r w:rsidRPr="00BA21BA">
              <w:rPr>
                <w:rFonts w:ascii="Courier New" w:hAnsi="Courier New" w:cs="Courier New"/>
                <w:szCs w:val="18"/>
                <w:lang w:eastAsia="nl-NL"/>
              </w:rPr>
              <w:t>hQuery:get-first ().</w:t>
            </w:r>
          </w:p>
          <w:p w:rsidR="00BA21BA" w:rsidRDefault="00BA21BA" w:rsidP="00BA21BA">
            <w:pPr>
              <w:jc w:val="left"/>
              <w:rPr>
                <w:rFonts w:ascii="Courier New" w:hAnsi="Courier New" w:cs="Courier New"/>
                <w:szCs w:val="18"/>
                <w:lang w:eastAsia="nl-NL"/>
              </w:rPr>
            </w:pPr>
          </w:p>
          <w:p w:rsidR="00BA21BA" w:rsidRDefault="00BA21BA" w:rsidP="00BA21BA">
            <w:pPr>
              <w:jc w:val="left"/>
              <w:rPr>
                <w:rFonts w:ascii="Courier New" w:hAnsi="Courier New" w:cs="Courier New"/>
                <w:szCs w:val="18"/>
                <w:lang w:eastAsia="nl-NL"/>
              </w:rPr>
            </w:pPr>
            <w:r>
              <w:rPr>
                <w:rFonts w:ascii="Courier New" w:hAnsi="Courier New" w:cs="Courier New"/>
                <w:szCs w:val="18"/>
                <w:lang w:eastAsia="nl-NL"/>
              </w:rPr>
              <w:t xml:space="preserve">        for each ttorderline</w:t>
            </w:r>
          </w:p>
          <w:p w:rsidR="00BA21BA" w:rsidRDefault="00BA21BA" w:rsidP="00BA21BA">
            <w:pPr>
              <w:jc w:val="left"/>
              <w:rPr>
                <w:rFonts w:ascii="Courier New" w:hAnsi="Courier New" w:cs="Courier New"/>
                <w:szCs w:val="18"/>
                <w:lang w:eastAsia="nl-NL"/>
              </w:rPr>
            </w:pPr>
            <w:r>
              <w:rPr>
                <w:rFonts w:ascii="Courier New" w:hAnsi="Courier New" w:cs="Courier New"/>
                <w:szCs w:val="18"/>
                <w:lang w:eastAsia="nl-NL"/>
              </w:rPr>
              <w:t xml:space="preserve">            no-lock</w:t>
            </w:r>
          </w:p>
          <w:p w:rsidR="00BA21BA" w:rsidRDefault="00BA21BA" w:rsidP="00BA21BA">
            <w:pPr>
              <w:jc w:val="left"/>
              <w:rPr>
                <w:rFonts w:ascii="Courier New" w:hAnsi="Courier New" w:cs="Courier New"/>
                <w:szCs w:val="18"/>
                <w:lang w:eastAsia="nl-NL"/>
              </w:rPr>
            </w:pPr>
            <w:r>
              <w:rPr>
                <w:rFonts w:ascii="Courier New" w:hAnsi="Courier New" w:cs="Courier New"/>
                <w:szCs w:val="18"/>
                <w:lang w:eastAsia="nl-NL"/>
              </w:rPr>
              <w:t xml:space="preserve">            </w:t>
            </w:r>
            <w:r w:rsidRPr="00BA21BA">
              <w:rPr>
                <w:rFonts w:ascii="Courier New" w:hAnsi="Courier New" w:cs="Courier New"/>
                <w:szCs w:val="18"/>
                <w:lang w:eastAsia="nl-NL"/>
              </w:rPr>
              <w:t>by ttorderline.SortOrder</w:t>
            </w:r>
            <w:r>
              <w:rPr>
                <w:rFonts w:ascii="Courier New" w:hAnsi="Courier New" w:cs="Courier New"/>
                <w:szCs w:val="18"/>
                <w:lang w:eastAsia="nl-NL"/>
              </w:rPr>
              <w:t xml:space="preserve"> descending:</w:t>
            </w:r>
          </w:p>
          <w:p w:rsidR="00BA21BA" w:rsidRDefault="00BA21BA" w:rsidP="00BA21BA">
            <w:pPr>
              <w:jc w:val="left"/>
              <w:rPr>
                <w:rFonts w:ascii="Courier New" w:hAnsi="Courier New" w:cs="Courier New"/>
                <w:szCs w:val="18"/>
                <w:lang w:eastAsia="nl-NL"/>
              </w:rPr>
            </w:pPr>
            <w:r>
              <w:rPr>
                <w:rFonts w:ascii="Courier New" w:hAnsi="Courier New" w:cs="Courier New"/>
                <w:szCs w:val="18"/>
                <w:lang w:eastAsia="nl-NL"/>
              </w:rPr>
              <w:t xml:space="preserve">            </w:t>
            </w:r>
            <w:r w:rsidRPr="00BA21BA">
              <w:rPr>
                <w:rFonts w:ascii="Courier New" w:hAnsi="Courier New" w:cs="Courier New"/>
                <w:szCs w:val="18"/>
                <w:lang w:eastAsia="nl-NL"/>
              </w:rPr>
              <w:t>iSor</w:t>
            </w:r>
            <w:r>
              <w:rPr>
                <w:rFonts w:ascii="Courier New" w:hAnsi="Courier New" w:cs="Courier New"/>
                <w:szCs w:val="18"/>
                <w:lang w:eastAsia="nl-NL"/>
              </w:rPr>
              <w:t>tOrder = ttorderline.SortOrder.</w:t>
            </w:r>
          </w:p>
          <w:p w:rsidR="00BA21BA" w:rsidRDefault="00BA21BA" w:rsidP="00BA21BA">
            <w:pPr>
              <w:jc w:val="left"/>
              <w:rPr>
                <w:rFonts w:ascii="Courier New" w:hAnsi="Courier New" w:cs="Courier New"/>
                <w:szCs w:val="18"/>
                <w:lang w:eastAsia="nl-NL"/>
              </w:rPr>
            </w:pPr>
            <w:r>
              <w:rPr>
                <w:rFonts w:ascii="Courier New" w:hAnsi="Courier New" w:cs="Courier New"/>
                <w:szCs w:val="18"/>
                <w:lang w:eastAsia="nl-NL"/>
              </w:rPr>
              <w:t xml:space="preserve">            leave.</w:t>
            </w:r>
          </w:p>
          <w:p w:rsidR="00BA21BA" w:rsidRPr="00BA21BA" w:rsidRDefault="00BA21BA" w:rsidP="00BA21BA">
            <w:pPr>
              <w:jc w:val="left"/>
              <w:rPr>
                <w:rFonts w:ascii="Courier New" w:hAnsi="Courier New" w:cs="Courier New"/>
                <w:szCs w:val="18"/>
                <w:lang w:eastAsia="nl-NL"/>
              </w:rPr>
            </w:pPr>
            <w:r>
              <w:rPr>
                <w:rFonts w:ascii="Courier New" w:hAnsi="Courier New" w:cs="Courier New"/>
                <w:szCs w:val="18"/>
                <w:lang w:eastAsia="nl-NL"/>
              </w:rPr>
              <w:t xml:space="preserve">        </w:t>
            </w:r>
            <w:r w:rsidRPr="00BA21BA">
              <w:rPr>
                <w:rFonts w:ascii="Courier New" w:hAnsi="Courier New" w:cs="Courier New"/>
                <w:szCs w:val="18"/>
                <w:lang w:eastAsia="nl-NL"/>
              </w:rPr>
              <w:t>end.</w:t>
            </w:r>
          </w:p>
          <w:p w:rsidR="00BA21BA" w:rsidRDefault="00BA21BA" w:rsidP="00BA21BA">
            <w:pPr>
              <w:jc w:val="left"/>
              <w:rPr>
                <w:rFonts w:ascii="Courier New" w:hAnsi="Courier New" w:cs="Courier New"/>
                <w:szCs w:val="18"/>
                <w:lang w:eastAsia="nl-NL"/>
              </w:rPr>
            </w:pPr>
          </w:p>
          <w:p w:rsidR="00BA21BA" w:rsidRPr="00BA21BA" w:rsidRDefault="00BA21BA" w:rsidP="00BA21BA">
            <w:pPr>
              <w:jc w:val="left"/>
              <w:rPr>
                <w:rFonts w:ascii="Courier New" w:hAnsi="Courier New" w:cs="Courier New"/>
                <w:szCs w:val="18"/>
                <w:lang w:eastAsia="nl-NL"/>
              </w:rPr>
            </w:pPr>
            <w:r>
              <w:rPr>
                <w:rFonts w:ascii="Courier New" w:hAnsi="Courier New" w:cs="Courier New"/>
                <w:szCs w:val="18"/>
                <w:lang w:eastAsia="nl-NL"/>
              </w:rPr>
              <w:t xml:space="preserve">        </w:t>
            </w:r>
            <w:r w:rsidRPr="00BA21BA">
              <w:rPr>
                <w:rFonts w:ascii="Courier New" w:hAnsi="Courier New" w:cs="Courier New"/>
                <w:szCs w:val="18"/>
                <w:lang w:eastAsia="nl-NL"/>
              </w:rPr>
              <w:t>do while not hQuery:query-off-end:</w:t>
            </w:r>
          </w:p>
          <w:p w:rsidR="00D2314C" w:rsidRDefault="00D2314C" w:rsidP="00BA21BA">
            <w:pPr>
              <w:jc w:val="left"/>
              <w:rPr>
                <w:rFonts w:ascii="Courier New" w:hAnsi="Courier New" w:cs="Courier New"/>
                <w:szCs w:val="18"/>
                <w:lang w:eastAsia="nl-NL"/>
              </w:rPr>
            </w:pPr>
            <w:r>
              <w:rPr>
                <w:rFonts w:ascii="Courier New" w:hAnsi="Courier New" w:cs="Courier New"/>
                <w:szCs w:val="18"/>
                <w:lang w:eastAsia="nl-NL"/>
              </w:rPr>
              <w:t xml:space="preserve">            find first btorderline</w:t>
            </w:r>
          </w:p>
          <w:p w:rsidR="00D2314C" w:rsidRDefault="00D2314C" w:rsidP="00BA21BA">
            <w:pPr>
              <w:jc w:val="left"/>
              <w:rPr>
                <w:rFonts w:ascii="Courier New" w:hAnsi="Courier New" w:cs="Courier New"/>
                <w:szCs w:val="18"/>
                <w:lang w:eastAsia="nl-NL"/>
              </w:rPr>
            </w:pPr>
            <w:r>
              <w:rPr>
                <w:rFonts w:ascii="Courier New" w:hAnsi="Courier New" w:cs="Courier New"/>
                <w:szCs w:val="18"/>
                <w:lang w:eastAsia="nl-NL"/>
              </w:rPr>
              <w:t xml:space="preserve">                </w:t>
            </w:r>
            <w:r w:rsidR="00BA21BA" w:rsidRPr="00BA21BA">
              <w:rPr>
                <w:rFonts w:ascii="Courier New" w:hAnsi="Courier New" w:cs="Courier New"/>
                <w:szCs w:val="18"/>
                <w:lang w:eastAsia="nl-NL"/>
              </w:rPr>
              <w:t>where btorderline.Ordernum</w:t>
            </w:r>
            <w:r w:rsidR="00BA21BA" w:rsidRPr="00BA21BA">
              <w:rPr>
                <w:rFonts w:ascii="Courier New" w:hAnsi="Courier New" w:cs="Courier New"/>
                <w:szCs w:val="18"/>
                <w:lang w:eastAsia="nl-NL"/>
              </w:rPr>
              <w:tab/>
              <w:t>= httOrderLine:buffer-fie</w:t>
            </w:r>
            <w:r>
              <w:rPr>
                <w:rFonts w:ascii="Courier New" w:hAnsi="Courier New" w:cs="Courier New"/>
                <w:szCs w:val="18"/>
                <w:lang w:eastAsia="nl-NL"/>
              </w:rPr>
              <w:t>ld ('Ordernum'):buffer-value ()</w:t>
            </w:r>
          </w:p>
          <w:p w:rsidR="00BA21BA" w:rsidRPr="00BA21BA" w:rsidRDefault="00D2314C" w:rsidP="00BA21BA">
            <w:pPr>
              <w:jc w:val="left"/>
              <w:rPr>
                <w:rFonts w:ascii="Courier New" w:hAnsi="Courier New" w:cs="Courier New"/>
                <w:szCs w:val="18"/>
                <w:lang w:eastAsia="nl-NL"/>
              </w:rPr>
            </w:pPr>
            <w:r>
              <w:rPr>
                <w:rFonts w:ascii="Courier New" w:hAnsi="Courier New" w:cs="Courier New"/>
                <w:szCs w:val="18"/>
                <w:lang w:eastAsia="nl-NL"/>
              </w:rPr>
              <w:t xml:space="preserve">                  </w:t>
            </w:r>
            <w:r w:rsidR="00BA21BA" w:rsidRPr="00BA21BA">
              <w:rPr>
                <w:rFonts w:ascii="Courier New" w:hAnsi="Courier New" w:cs="Courier New"/>
                <w:szCs w:val="18"/>
                <w:lang w:eastAsia="nl-NL"/>
              </w:rPr>
              <w:t>and btorderline.Linenum</w:t>
            </w:r>
            <w:r w:rsidR="00BA21BA" w:rsidRPr="00BA21BA">
              <w:rPr>
                <w:rFonts w:ascii="Courier New" w:hAnsi="Courier New" w:cs="Courier New"/>
                <w:szCs w:val="18"/>
                <w:lang w:eastAsia="nl-NL"/>
              </w:rPr>
              <w:tab/>
              <w:t>= httOrderLine:buffer-field ('Linenum'):buffer-value ()</w:t>
            </w:r>
          </w:p>
          <w:p w:rsidR="00BA21BA" w:rsidRPr="00BA21BA" w:rsidRDefault="00D2314C" w:rsidP="00BA21BA">
            <w:pPr>
              <w:jc w:val="left"/>
              <w:rPr>
                <w:rFonts w:ascii="Courier New" w:hAnsi="Courier New" w:cs="Courier New"/>
                <w:szCs w:val="18"/>
                <w:lang w:eastAsia="nl-NL"/>
              </w:rPr>
            </w:pPr>
            <w:r>
              <w:rPr>
                <w:rFonts w:ascii="Courier New" w:hAnsi="Courier New" w:cs="Courier New"/>
                <w:szCs w:val="18"/>
                <w:lang w:eastAsia="nl-NL"/>
              </w:rPr>
              <w:t xml:space="preserve">                </w:t>
            </w:r>
            <w:r w:rsidR="00BA21BA" w:rsidRPr="00BA21BA">
              <w:rPr>
                <w:rFonts w:ascii="Courier New" w:hAnsi="Courier New" w:cs="Courier New"/>
                <w:szCs w:val="18"/>
                <w:lang w:eastAsia="nl-NL"/>
              </w:rPr>
              <w:t>no-lock no-error.</w:t>
            </w:r>
          </w:p>
          <w:p w:rsidR="00D2314C" w:rsidRDefault="00D2314C" w:rsidP="00BA21BA">
            <w:pPr>
              <w:jc w:val="left"/>
              <w:rPr>
                <w:rFonts w:ascii="Courier New" w:hAnsi="Courier New" w:cs="Courier New"/>
                <w:szCs w:val="18"/>
                <w:lang w:eastAsia="nl-NL"/>
              </w:rPr>
            </w:pPr>
            <w:r>
              <w:rPr>
                <w:rFonts w:ascii="Courier New" w:hAnsi="Courier New" w:cs="Courier New"/>
                <w:szCs w:val="18"/>
                <w:lang w:eastAsia="nl-NL"/>
              </w:rPr>
              <w:t xml:space="preserve"> </w:t>
            </w:r>
          </w:p>
          <w:p w:rsidR="00D2314C" w:rsidRDefault="00D2314C" w:rsidP="00BA21BA">
            <w:pPr>
              <w:jc w:val="left"/>
              <w:rPr>
                <w:rFonts w:ascii="Courier New" w:hAnsi="Courier New" w:cs="Courier New"/>
                <w:szCs w:val="18"/>
                <w:lang w:eastAsia="nl-NL"/>
              </w:rPr>
            </w:pPr>
            <w:r>
              <w:rPr>
                <w:rFonts w:ascii="Courier New" w:hAnsi="Courier New" w:cs="Courier New"/>
                <w:szCs w:val="18"/>
                <w:lang w:eastAsia="nl-NL"/>
              </w:rPr>
              <w:t xml:space="preserve">            if not available(btorderline)</w:t>
            </w:r>
          </w:p>
          <w:p w:rsidR="00D2314C" w:rsidRDefault="00D2314C" w:rsidP="00BA21BA">
            <w:pPr>
              <w:jc w:val="left"/>
              <w:rPr>
                <w:rFonts w:ascii="Courier New" w:hAnsi="Courier New" w:cs="Courier New"/>
                <w:szCs w:val="18"/>
                <w:lang w:eastAsia="nl-NL"/>
              </w:rPr>
            </w:pPr>
            <w:r>
              <w:rPr>
                <w:rFonts w:ascii="Courier New" w:hAnsi="Courier New" w:cs="Courier New"/>
                <w:szCs w:val="18"/>
                <w:lang w:eastAsia="nl-NL"/>
              </w:rPr>
              <w:t xml:space="preserve">            then do:</w:t>
            </w:r>
          </w:p>
          <w:p w:rsidR="00BA21BA" w:rsidRPr="00BA21BA" w:rsidRDefault="00D2314C" w:rsidP="00BA21BA">
            <w:pPr>
              <w:jc w:val="left"/>
              <w:rPr>
                <w:rFonts w:ascii="Courier New" w:hAnsi="Courier New" w:cs="Courier New"/>
                <w:szCs w:val="18"/>
                <w:lang w:eastAsia="nl-NL"/>
              </w:rPr>
            </w:pPr>
            <w:r>
              <w:rPr>
                <w:rFonts w:ascii="Courier New" w:hAnsi="Courier New" w:cs="Courier New"/>
                <w:szCs w:val="18"/>
                <w:lang w:eastAsia="nl-NL"/>
              </w:rPr>
              <w:t xml:space="preserve">                </w:t>
            </w:r>
            <w:r w:rsidR="00BA21BA" w:rsidRPr="00BA21BA">
              <w:rPr>
                <w:rFonts w:ascii="Courier New" w:hAnsi="Courier New" w:cs="Courier New"/>
                <w:szCs w:val="18"/>
                <w:lang w:eastAsia="nl-NL"/>
              </w:rPr>
              <w:t>temp-table ttorderline:tracking-changes = no.</w:t>
            </w:r>
          </w:p>
          <w:p w:rsidR="00D2314C" w:rsidRDefault="00D2314C" w:rsidP="00BA21BA">
            <w:pPr>
              <w:jc w:val="left"/>
              <w:rPr>
                <w:rFonts w:ascii="Courier New" w:hAnsi="Courier New" w:cs="Courier New"/>
                <w:szCs w:val="18"/>
                <w:lang w:eastAsia="nl-NL"/>
              </w:rPr>
            </w:pPr>
          </w:p>
          <w:p w:rsidR="00D2314C" w:rsidRDefault="00D2314C" w:rsidP="00BA21BA">
            <w:pPr>
              <w:jc w:val="left"/>
              <w:rPr>
                <w:rFonts w:ascii="Courier New" w:hAnsi="Courier New" w:cs="Courier New"/>
                <w:szCs w:val="18"/>
                <w:lang w:eastAsia="nl-NL"/>
              </w:rPr>
            </w:pPr>
            <w:r>
              <w:rPr>
                <w:rFonts w:ascii="Courier New" w:hAnsi="Courier New" w:cs="Courier New"/>
                <w:szCs w:val="18"/>
                <w:lang w:eastAsia="nl-NL"/>
              </w:rPr>
              <w:t xml:space="preserve">                find first ttorderline</w:t>
            </w:r>
          </w:p>
          <w:p w:rsidR="00D2314C" w:rsidRDefault="00D2314C" w:rsidP="00BA21BA">
            <w:pPr>
              <w:jc w:val="left"/>
              <w:rPr>
                <w:rFonts w:ascii="Courier New" w:hAnsi="Courier New" w:cs="Courier New"/>
                <w:szCs w:val="18"/>
                <w:lang w:eastAsia="nl-NL"/>
              </w:rPr>
            </w:pPr>
            <w:r>
              <w:rPr>
                <w:rFonts w:ascii="Courier New" w:hAnsi="Courier New" w:cs="Courier New"/>
                <w:szCs w:val="18"/>
                <w:lang w:eastAsia="nl-NL"/>
              </w:rPr>
              <w:t xml:space="preserve">                    </w:t>
            </w:r>
            <w:r w:rsidR="00BA21BA" w:rsidRPr="00BA21BA">
              <w:rPr>
                <w:rFonts w:ascii="Courier New" w:hAnsi="Courier New" w:cs="Courier New"/>
                <w:szCs w:val="18"/>
                <w:lang w:eastAsia="nl-NL"/>
              </w:rPr>
              <w:t>where ttorderline.Ordernum</w:t>
            </w:r>
            <w:r w:rsidR="00BA21BA" w:rsidRPr="00BA21BA">
              <w:rPr>
                <w:rFonts w:ascii="Courier New" w:hAnsi="Courier New" w:cs="Courier New"/>
                <w:szCs w:val="18"/>
                <w:lang w:eastAsia="nl-NL"/>
              </w:rPr>
              <w:tab/>
              <w:t>= httOrderLine:buffer-fie</w:t>
            </w:r>
            <w:r>
              <w:rPr>
                <w:rFonts w:ascii="Courier New" w:hAnsi="Courier New" w:cs="Courier New"/>
                <w:szCs w:val="18"/>
                <w:lang w:eastAsia="nl-NL"/>
              </w:rPr>
              <w:t>ld ('Ordernum'):buffer-value ()</w:t>
            </w:r>
          </w:p>
          <w:p w:rsidR="00D2314C" w:rsidRDefault="00D2314C" w:rsidP="00BA21BA">
            <w:pPr>
              <w:jc w:val="left"/>
              <w:rPr>
                <w:rFonts w:ascii="Courier New" w:hAnsi="Courier New" w:cs="Courier New"/>
                <w:szCs w:val="18"/>
                <w:lang w:eastAsia="nl-NL"/>
              </w:rPr>
            </w:pPr>
            <w:r>
              <w:rPr>
                <w:rFonts w:ascii="Courier New" w:hAnsi="Courier New" w:cs="Courier New"/>
                <w:szCs w:val="18"/>
                <w:lang w:eastAsia="nl-NL"/>
              </w:rPr>
              <w:t xml:space="preserve">                      </w:t>
            </w:r>
            <w:r w:rsidR="00BA21BA" w:rsidRPr="00BA21BA">
              <w:rPr>
                <w:rFonts w:ascii="Courier New" w:hAnsi="Courier New" w:cs="Courier New"/>
                <w:szCs w:val="18"/>
                <w:lang w:eastAsia="nl-NL"/>
              </w:rPr>
              <w:t>and ttorderline.Linenum</w:t>
            </w:r>
            <w:r w:rsidR="00BA21BA" w:rsidRPr="00BA21BA">
              <w:rPr>
                <w:rFonts w:ascii="Courier New" w:hAnsi="Courier New" w:cs="Courier New"/>
                <w:szCs w:val="18"/>
                <w:lang w:eastAsia="nl-NL"/>
              </w:rPr>
              <w:tab/>
              <w:t>= httOrderLine:buffer-fi</w:t>
            </w:r>
            <w:r>
              <w:rPr>
                <w:rFonts w:ascii="Courier New" w:hAnsi="Courier New" w:cs="Courier New"/>
                <w:szCs w:val="18"/>
                <w:lang w:eastAsia="nl-NL"/>
              </w:rPr>
              <w:t>eld ('Linenum'):buffer-value ()</w:t>
            </w:r>
          </w:p>
          <w:p w:rsidR="00BA21BA" w:rsidRPr="00BA21BA" w:rsidRDefault="00D2314C" w:rsidP="00BA21BA">
            <w:pPr>
              <w:jc w:val="left"/>
              <w:rPr>
                <w:rFonts w:ascii="Courier New" w:hAnsi="Courier New" w:cs="Courier New"/>
                <w:szCs w:val="18"/>
                <w:lang w:eastAsia="nl-NL"/>
              </w:rPr>
            </w:pPr>
            <w:r>
              <w:rPr>
                <w:rFonts w:ascii="Courier New" w:hAnsi="Courier New" w:cs="Courier New"/>
                <w:szCs w:val="18"/>
                <w:lang w:eastAsia="nl-NL"/>
              </w:rPr>
              <w:t xml:space="preserve">                    </w:t>
            </w:r>
            <w:r w:rsidR="00BA21BA" w:rsidRPr="00BA21BA">
              <w:rPr>
                <w:rFonts w:ascii="Courier New" w:hAnsi="Courier New" w:cs="Courier New"/>
                <w:szCs w:val="18"/>
                <w:lang w:eastAsia="nl-NL"/>
              </w:rPr>
              <w:t>no-lock no-error.</w:t>
            </w:r>
          </w:p>
          <w:p w:rsidR="00D2314C" w:rsidRDefault="00D2314C" w:rsidP="00BA21BA">
            <w:pPr>
              <w:jc w:val="left"/>
              <w:rPr>
                <w:rFonts w:ascii="Courier New" w:hAnsi="Courier New" w:cs="Courier New"/>
                <w:szCs w:val="18"/>
                <w:lang w:eastAsia="nl-NL"/>
              </w:rPr>
            </w:pPr>
          </w:p>
          <w:p w:rsidR="00D2314C" w:rsidRDefault="00D2314C" w:rsidP="00BA21BA">
            <w:pPr>
              <w:jc w:val="left"/>
              <w:rPr>
                <w:rFonts w:ascii="Courier New" w:hAnsi="Courier New" w:cs="Courier New"/>
                <w:szCs w:val="18"/>
                <w:lang w:eastAsia="nl-NL"/>
              </w:rPr>
            </w:pPr>
            <w:r>
              <w:rPr>
                <w:rFonts w:ascii="Courier New" w:hAnsi="Courier New" w:cs="Courier New"/>
                <w:szCs w:val="18"/>
                <w:lang w:eastAsia="nl-NL"/>
              </w:rPr>
              <w:t xml:space="preserve">                if available(ttorderline)</w:t>
            </w:r>
          </w:p>
          <w:p w:rsidR="00BA21BA" w:rsidRPr="00BA21BA" w:rsidRDefault="00D2314C" w:rsidP="00BA21BA">
            <w:pPr>
              <w:jc w:val="left"/>
              <w:rPr>
                <w:rFonts w:ascii="Courier New" w:hAnsi="Courier New" w:cs="Courier New"/>
                <w:szCs w:val="18"/>
                <w:lang w:eastAsia="nl-NL"/>
              </w:rPr>
            </w:pPr>
            <w:r>
              <w:rPr>
                <w:rFonts w:ascii="Courier New" w:hAnsi="Courier New" w:cs="Courier New"/>
                <w:szCs w:val="18"/>
                <w:lang w:eastAsia="nl-NL"/>
              </w:rPr>
              <w:t xml:space="preserve">                </w:t>
            </w:r>
            <w:r w:rsidR="00BA21BA" w:rsidRPr="00BA21BA">
              <w:rPr>
                <w:rFonts w:ascii="Courier New" w:hAnsi="Courier New" w:cs="Courier New"/>
                <w:szCs w:val="18"/>
                <w:lang w:eastAsia="nl-NL"/>
              </w:rPr>
              <w:t>then delete ttorderline.</w:t>
            </w:r>
          </w:p>
          <w:p w:rsidR="00D2314C" w:rsidRDefault="00D2314C" w:rsidP="00BA21BA">
            <w:pPr>
              <w:jc w:val="left"/>
              <w:rPr>
                <w:rFonts w:ascii="Courier New" w:hAnsi="Courier New" w:cs="Courier New"/>
                <w:szCs w:val="18"/>
                <w:lang w:eastAsia="nl-NL"/>
              </w:rPr>
            </w:pPr>
          </w:p>
          <w:p w:rsidR="00BA21BA" w:rsidRPr="00BA21BA" w:rsidRDefault="00D2314C" w:rsidP="00BA21BA">
            <w:pPr>
              <w:jc w:val="left"/>
              <w:rPr>
                <w:rFonts w:ascii="Courier New" w:hAnsi="Courier New" w:cs="Courier New"/>
                <w:szCs w:val="18"/>
                <w:lang w:eastAsia="nl-NL"/>
              </w:rPr>
            </w:pPr>
            <w:r>
              <w:rPr>
                <w:rFonts w:ascii="Courier New" w:hAnsi="Courier New" w:cs="Courier New"/>
                <w:szCs w:val="18"/>
                <w:lang w:eastAsia="nl-NL"/>
              </w:rPr>
              <w:t xml:space="preserve">                </w:t>
            </w:r>
            <w:r w:rsidR="00BA21BA" w:rsidRPr="00BA21BA">
              <w:rPr>
                <w:rFonts w:ascii="Courier New" w:hAnsi="Courier New" w:cs="Courier New"/>
                <w:szCs w:val="18"/>
                <w:lang w:eastAsia="nl-NL"/>
              </w:rPr>
              <w:t>iSortOrder = iSortOrder + 1.</w:t>
            </w:r>
          </w:p>
          <w:p w:rsidR="00D2314C" w:rsidRDefault="00D2314C" w:rsidP="00BA21BA">
            <w:pPr>
              <w:jc w:val="left"/>
              <w:rPr>
                <w:rFonts w:ascii="Courier New" w:hAnsi="Courier New" w:cs="Courier New"/>
                <w:szCs w:val="18"/>
                <w:lang w:eastAsia="nl-NL"/>
              </w:rPr>
            </w:pPr>
          </w:p>
          <w:p w:rsidR="00D2314C" w:rsidRDefault="00D2314C" w:rsidP="00BA21BA">
            <w:pPr>
              <w:jc w:val="left"/>
              <w:rPr>
                <w:rFonts w:ascii="Courier New" w:hAnsi="Courier New" w:cs="Courier New"/>
                <w:szCs w:val="18"/>
                <w:lang w:eastAsia="nl-NL"/>
              </w:rPr>
            </w:pPr>
            <w:r>
              <w:rPr>
                <w:rFonts w:ascii="Courier New" w:hAnsi="Courier New" w:cs="Courier New"/>
                <w:szCs w:val="18"/>
                <w:lang w:eastAsia="nl-NL"/>
              </w:rPr>
              <w:t xml:space="preserve">                </w:t>
            </w:r>
            <w:r w:rsidR="00BE7875">
              <w:rPr>
                <w:rFonts w:ascii="Courier New" w:hAnsi="Courier New" w:cs="Courier New"/>
                <w:szCs w:val="18"/>
                <w:lang w:eastAsia="nl-NL"/>
              </w:rPr>
              <w:t>create ttorderline.</w:t>
            </w:r>
          </w:p>
          <w:p w:rsidR="00BA21BA" w:rsidRPr="00BA21BA" w:rsidRDefault="00D2314C" w:rsidP="00BA21BA">
            <w:pPr>
              <w:jc w:val="left"/>
              <w:rPr>
                <w:rFonts w:ascii="Courier New" w:hAnsi="Courier New" w:cs="Courier New"/>
                <w:szCs w:val="18"/>
                <w:lang w:eastAsia="nl-NL"/>
              </w:rPr>
            </w:pPr>
            <w:r>
              <w:rPr>
                <w:rFonts w:ascii="Courier New" w:hAnsi="Courier New" w:cs="Courier New"/>
                <w:szCs w:val="18"/>
                <w:lang w:eastAsia="nl-NL"/>
              </w:rPr>
              <w:lastRenderedPageBreak/>
              <w:t xml:space="preserve">                </w:t>
            </w:r>
            <w:r w:rsidR="00BA21BA" w:rsidRPr="00BA21BA">
              <w:rPr>
                <w:rFonts w:ascii="Courier New" w:hAnsi="Courier New" w:cs="Courier New"/>
                <w:szCs w:val="18"/>
                <w:lang w:eastAsia="nl-NL"/>
              </w:rPr>
              <w:t>buffer ttorderline:buffer-co</w:t>
            </w:r>
            <w:r w:rsidR="00BE7875">
              <w:rPr>
                <w:rFonts w:ascii="Courier New" w:hAnsi="Courier New" w:cs="Courier New"/>
                <w:szCs w:val="18"/>
                <w:lang w:eastAsia="nl-NL"/>
              </w:rPr>
              <w:t>py (httOrderLine, 'SortOrder').</w:t>
            </w:r>
          </w:p>
          <w:p w:rsidR="00BA21BA" w:rsidRPr="00BA21BA" w:rsidRDefault="00D2314C" w:rsidP="00BA21BA">
            <w:pPr>
              <w:jc w:val="left"/>
              <w:rPr>
                <w:rFonts w:ascii="Courier New" w:hAnsi="Courier New" w:cs="Courier New"/>
                <w:szCs w:val="18"/>
                <w:lang w:eastAsia="nl-NL"/>
              </w:rPr>
            </w:pPr>
            <w:r>
              <w:rPr>
                <w:rFonts w:ascii="Courier New" w:hAnsi="Courier New" w:cs="Courier New"/>
                <w:szCs w:val="18"/>
                <w:lang w:eastAsia="nl-NL"/>
              </w:rPr>
              <w:t xml:space="preserve">                </w:t>
            </w:r>
            <w:r w:rsidR="00BA21BA" w:rsidRPr="00BA21BA">
              <w:rPr>
                <w:rFonts w:ascii="Courier New" w:hAnsi="Courier New" w:cs="Courier New"/>
                <w:szCs w:val="18"/>
                <w:lang w:eastAsia="nl-NL"/>
              </w:rPr>
              <w:t>ttorderline.SortOrder = iSortOrder.</w:t>
            </w:r>
          </w:p>
          <w:p w:rsidR="00D2314C" w:rsidRDefault="00D2314C" w:rsidP="00BA21BA">
            <w:pPr>
              <w:jc w:val="left"/>
              <w:rPr>
                <w:rFonts w:ascii="Courier New" w:hAnsi="Courier New" w:cs="Courier New"/>
                <w:szCs w:val="18"/>
                <w:lang w:eastAsia="nl-NL"/>
              </w:rPr>
            </w:pPr>
          </w:p>
          <w:p w:rsidR="00BA21BA" w:rsidRPr="00BA21BA" w:rsidRDefault="00D2314C" w:rsidP="00BA21BA">
            <w:pPr>
              <w:jc w:val="left"/>
              <w:rPr>
                <w:rFonts w:ascii="Courier New" w:hAnsi="Courier New" w:cs="Courier New"/>
                <w:szCs w:val="18"/>
                <w:lang w:eastAsia="nl-NL"/>
              </w:rPr>
            </w:pPr>
            <w:r>
              <w:rPr>
                <w:rFonts w:ascii="Courier New" w:hAnsi="Courier New" w:cs="Courier New"/>
                <w:szCs w:val="18"/>
                <w:lang w:eastAsia="nl-NL"/>
              </w:rPr>
              <w:t xml:space="preserve">                </w:t>
            </w:r>
            <w:r w:rsidR="00BA21BA" w:rsidRPr="00BA21BA">
              <w:rPr>
                <w:rFonts w:ascii="Courier New" w:hAnsi="Courier New" w:cs="Courier New"/>
                <w:szCs w:val="18"/>
                <w:lang w:eastAsia="nl-NL"/>
              </w:rPr>
              <w:t>temp-table ttorderline:tracking-changes =</w:t>
            </w:r>
            <w:r w:rsidR="00BE7875">
              <w:rPr>
                <w:rFonts w:ascii="Courier New" w:hAnsi="Courier New" w:cs="Courier New"/>
                <w:szCs w:val="18"/>
                <w:lang w:eastAsia="nl-NL"/>
              </w:rPr>
              <w:t xml:space="preserve"> yes.</w:t>
            </w:r>
          </w:p>
          <w:p w:rsidR="00D2314C" w:rsidRDefault="00D2314C" w:rsidP="00BA21BA">
            <w:pPr>
              <w:jc w:val="left"/>
              <w:rPr>
                <w:rFonts w:ascii="Courier New" w:hAnsi="Courier New" w:cs="Courier New"/>
                <w:szCs w:val="18"/>
                <w:lang w:eastAsia="nl-NL"/>
              </w:rPr>
            </w:pPr>
            <w:r>
              <w:rPr>
                <w:rFonts w:ascii="Courier New" w:hAnsi="Courier New" w:cs="Courier New"/>
                <w:szCs w:val="18"/>
                <w:lang w:eastAsia="nl-NL"/>
              </w:rPr>
              <w:t xml:space="preserve">                </w:t>
            </w:r>
            <w:r w:rsidR="00BE7875">
              <w:rPr>
                <w:rFonts w:ascii="Courier New" w:hAnsi="Courier New" w:cs="Courier New"/>
                <w:szCs w:val="18"/>
                <w:lang w:eastAsia="nl-NL"/>
              </w:rPr>
              <w:t>delete ttorderline.</w:t>
            </w:r>
          </w:p>
          <w:p w:rsidR="00BA21BA" w:rsidRPr="00BA21BA" w:rsidRDefault="00D2314C" w:rsidP="00BA21BA">
            <w:pPr>
              <w:jc w:val="left"/>
              <w:rPr>
                <w:rFonts w:ascii="Courier New" w:hAnsi="Courier New" w:cs="Courier New"/>
                <w:szCs w:val="18"/>
                <w:lang w:eastAsia="nl-NL"/>
              </w:rPr>
            </w:pPr>
            <w:r>
              <w:rPr>
                <w:rFonts w:ascii="Courier New" w:hAnsi="Courier New" w:cs="Courier New"/>
                <w:szCs w:val="18"/>
                <w:lang w:eastAsia="nl-NL"/>
              </w:rPr>
              <w:t xml:space="preserve">                </w:t>
            </w:r>
            <w:r w:rsidR="00BA21BA" w:rsidRPr="00BA21BA">
              <w:rPr>
                <w:rFonts w:ascii="Courier New" w:hAnsi="Courier New" w:cs="Courier New"/>
                <w:szCs w:val="18"/>
                <w:lang w:eastAsia="nl-NL"/>
              </w:rPr>
              <w:t>temp-table ttorderline:tracking-changes = no.</w:t>
            </w:r>
          </w:p>
          <w:p w:rsidR="00D2314C" w:rsidRDefault="00D2314C" w:rsidP="00BA21BA">
            <w:pPr>
              <w:jc w:val="left"/>
              <w:rPr>
                <w:rFonts w:ascii="Courier New" w:hAnsi="Courier New" w:cs="Courier New"/>
                <w:szCs w:val="18"/>
                <w:lang w:eastAsia="nl-NL"/>
              </w:rPr>
            </w:pPr>
          </w:p>
          <w:p w:rsidR="00BA21BA" w:rsidRPr="00BA21BA" w:rsidRDefault="00D2314C" w:rsidP="00BA21BA">
            <w:pPr>
              <w:jc w:val="left"/>
              <w:rPr>
                <w:rFonts w:ascii="Courier New" w:hAnsi="Courier New" w:cs="Courier New"/>
                <w:szCs w:val="18"/>
                <w:lang w:eastAsia="nl-NL"/>
              </w:rPr>
            </w:pPr>
            <w:r>
              <w:rPr>
                <w:rFonts w:ascii="Courier New" w:hAnsi="Courier New" w:cs="Courier New"/>
                <w:szCs w:val="18"/>
                <w:lang w:eastAsia="nl-NL"/>
              </w:rPr>
              <w:t xml:space="preserve">            </w:t>
            </w:r>
            <w:r w:rsidR="00BA21BA" w:rsidRPr="00BA21BA">
              <w:rPr>
                <w:rFonts w:ascii="Courier New" w:hAnsi="Courier New" w:cs="Courier New"/>
                <w:szCs w:val="18"/>
                <w:lang w:eastAsia="nl-NL"/>
              </w:rPr>
              <w:t>end. /* if not available(btorderline) */</w:t>
            </w:r>
          </w:p>
          <w:p w:rsidR="00D2314C" w:rsidRDefault="00D2314C" w:rsidP="00BA21BA">
            <w:pPr>
              <w:jc w:val="left"/>
              <w:rPr>
                <w:rFonts w:ascii="Courier New" w:hAnsi="Courier New" w:cs="Courier New"/>
                <w:szCs w:val="18"/>
                <w:lang w:eastAsia="nl-NL"/>
              </w:rPr>
            </w:pPr>
          </w:p>
          <w:p w:rsidR="00BA21BA" w:rsidRPr="00BA21BA" w:rsidRDefault="00D2314C" w:rsidP="00BA21BA">
            <w:pPr>
              <w:jc w:val="left"/>
              <w:rPr>
                <w:rFonts w:ascii="Courier New" w:hAnsi="Courier New" w:cs="Courier New"/>
                <w:szCs w:val="18"/>
                <w:lang w:eastAsia="nl-NL"/>
              </w:rPr>
            </w:pPr>
            <w:r>
              <w:rPr>
                <w:rFonts w:ascii="Courier New" w:hAnsi="Courier New" w:cs="Courier New"/>
                <w:szCs w:val="18"/>
                <w:lang w:eastAsia="nl-NL"/>
              </w:rPr>
              <w:t xml:space="preserve">            </w:t>
            </w:r>
            <w:r w:rsidR="00BA21BA" w:rsidRPr="00BA21BA">
              <w:rPr>
                <w:rFonts w:ascii="Courier New" w:hAnsi="Courier New" w:cs="Courier New"/>
                <w:szCs w:val="18"/>
                <w:lang w:eastAsia="nl-NL"/>
              </w:rPr>
              <w:t>hQuery:get-next ().</w:t>
            </w:r>
          </w:p>
          <w:p w:rsidR="00BA21BA" w:rsidRPr="00BA21BA" w:rsidRDefault="00BA21BA" w:rsidP="00BA21BA">
            <w:pPr>
              <w:jc w:val="left"/>
              <w:rPr>
                <w:rFonts w:ascii="Courier New" w:hAnsi="Courier New" w:cs="Courier New"/>
                <w:szCs w:val="18"/>
                <w:lang w:eastAsia="nl-NL"/>
              </w:rPr>
            </w:pPr>
          </w:p>
          <w:p w:rsidR="00BA21BA" w:rsidRPr="00BA21BA" w:rsidRDefault="00D2314C" w:rsidP="00BA21BA">
            <w:pPr>
              <w:jc w:val="left"/>
              <w:rPr>
                <w:rFonts w:ascii="Courier New" w:hAnsi="Courier New" w:cs="Courier New"/>
                <w:szCs w:val="18"/>
                <w:lang w:eastAsia="nl-NL"/>
              </w:rPr>
            </w:pPr>
            <w:r>
              <w:rPr>
                <w:rFonts w:ascii="Courier New" w:hAnsi="Courier New" w:cs="Courier New"/>
                <w:szCs w:val="18"/>
                <w:lang w:eastAsia="nl-NL"/>
              </w:rPr>
              <w:t xml:space="preserve">        </w:t>
            </w:r>
            <w:r w:rsidR="00BA21BA" w:rsidRPr="00BA21BA">
              <w:rPr>
                <w:rFonts w:ascii="Courier New" w:hAnsi="Courier New" w:cs="Courier New"/>
                <w:szCs w:val="18"/>
                <w:lang w:eastAsia="nl-NL"/>
              </w:rPr>
              <w:t>end. /* do while not hQuery:query-off-end: */</w:t>
            </w:r>
          </w:p>
          <w:p w:rsidR="00D2314C" w:rsidRDefault="00D2314C" w:rsidP="00BA21BA">
            <w:pPr>
              <w:jc w:val="left"/>
              <w:rPr>
                <w:rFonts w:ascii="Courier New" w:hAnsi="Courier New" w:cs="Courier New"/>
                <w:szCs w:val="18"/>
                <w:lang w:eastAsia="nl-NL"/>
              </w:rPr>
            </w:pPr>
          </w:p>
          <w:p w:rsidR="00BA21BA" w:rsidRPr="00BA21BA" w:rsidRDefault="00D2314C" w:rsidP="00BA21BA">
            <w:pPr>
              <w:jc w:val="left"/>
              <w:rPr>
                <w:rFonts w:ascii="Courier New" w:hAnsi="Courier New" w:cs="Courier New"/>
                <w:szCs w:val="18"/>
                <w:lang w:eastAsia="nl-NL"/>
              </w:rPr>
            </w:pPr>
            <w:r>
              <w:rPr>
                <w:rFonts w:ascii="Courier New" w:hAnsi="Courier New" w:cs="Courier New"/>
                <w:szCs w:val="18"/>
                <w:lang w:eastAsia="nl-NL"/>
              </w:rPr>
              <w:t xml:space="preserve">        </w:t>
            </w:r>
            <w:r w:rsidR="00BA21BA" w:rsidRPr="00BA21BA">
              <w:rPr>
                <w:rFonts w:ascii="Courier New" w:hAnsi="Courier New" w:cs="Courier New"/>
                <w:szCs w:val="18"/>
                <w:lang w:eastAsia="nl-NL"/>
              </w:rPr>
              <w:t>hQuery:query-close ().</w:t>
            </w:r>
          </w:p>
          <w:p w:rsidR="00D2314C" w:rsidRDefault="00D2314C" w:rsidP="00BA21BA">
            <w:pPr>
              <w:jc w:val="left"/>
              <w:rPr>
                <w:rFonts w:ascii="Courier New" w:hAnsi="Courier New" w:cs="Courier New"/>
                <w:szCs w:val="18"/>
                <w:lang w:eastAsia="nl-NL"/>
              </w:rPr>
            </w:pPr>
          </w:p>
          <w:p w:rsidR="00BA21BA" w:rsidRPr="00BA21BA" w:rsidRDefault="00D2314C" w:rsidP="00BA21BA">
            <w:pPr>
              <w:jc w:val="left"/>
              <w:rPr>
                <w:rFonts w:ascii="Courier New" w:hAnsi="Courier New" w:cs="Courier New"/>
                <w:szCs w:val="18"/>
                <w:lang w:eastAsia="nl-NL"/>
              </w:rPr>
            </w:pPr>
            <w:r>
              <w:rPr>
                <w:rFonts w:ascii="Courier New" w:hAnsi="Courier New" w:cs="Courier New"/>
                <w:szCs w:val="18"/>
                <w:lang w:eastAsia="nl-NL"/>
              </w:rPr>
              <w:t xml:space="preserve">        </w:t>
            </w:r>
            <w:r w:rsidR="00BA21BA" w:rsidRPr="00BA21BA">
              <w:rPr>
                <w:rFonts w:ascii="Courier New" w:hAnsi="Courier New" w:cs="Courier New"/>
                <w:szCs w:val="18"/>
                <w:lang w:eastAsia="nl-NL"/>
              </w:rPr>
              <w:t>delete object hQuery no-error.</w:t>
            </w:r>
          </w:p>
          <w:p w:rsidR="00D2314C" w:rsidRDefault="00D2314C" w:rsidP="00BA21BA">
            <w:pPr>
              <w:jc w:val="left"/>
              <w:rPr>
                <w:rFonts w:ascii="Courier New" w:hAnsi="Courier New" w:cs="Courier New"/>
                <w:szCs w:val="18"/>
                <w:lang w:eastAsia="nl-NL"/>
              </w:rPr>
            </w:pPr>
          </w:p>
          <w:p w:rsidR="00BA21BA" w:rsidRPr="00BA21BA" w:rsidRDefault="00D2314C" w:rsidP="00BA21BA">
            <w:pPr>
              <w:jc w:val="left"/>
              <w:rPr>
                <w:rFonts w:ascii="Courier New" w:hAnsi="Courier New" w:cs="Courier New"/>
                <w:szCs w:val="18"/>
                <w:lang w:eastAsia="nl-NL"/>
              </w:rPr>
            </w:pPr>
            <w:r>
              <w:rPr>
                <w:rFonts w:ascii="Courier New" w:hAnsi="Courier New" w:cs="Courier New"/>
                <w:szCs w:val="18"/>
                <w:lang w:eastAsia="nl-NL"/>
              </w:rPr>
              <w:t xml:space="preserve">        </w:t>
            </w:r>
            <w:r w:rsidR="00BA21BA" w:rsidRPr="00BA21BA">
              <w:rPr>
                <w:rFonts w:ascii="Courier New" w:hAnsi="Courier New" w:cs="Courier New"/>
                <w:szCs w:val="18"/>
                <w:lang w:eastAsia="nl-NL"/>
              </w:rPr>
              <w:t>hdsOrderLine:empty-dataset ().</w:t>
            </w:r>
          </w:p>
          <w:p w:rsidR="00D2314C" w:rsidRDefault="00D2314C" w:rsidP="00BA21BA">
            <w:pPr>
              <w:jc w:val="left"/>
              <w:rPr>
                <w:rFonts w:ascii="Courier New" w:hAnsi="Courier New" w:cs="Courier New"/>
                <w:szCs w:val="18"/>
                <w:lang w:eastAsia="nl-NL"/>
              </w:rPr>
            </w:pPr>
          </w:p>
          <w:p w:rsidR="00BA21BA" w:rsidRPr="00BA21BA" w:rsidRDefault="00D2314C" w:rsidP="00BA21BA">
            <w:pPr>
              <w:jc w:val="left"/>
              <w:rPr>
                <w:rFonts w:ascii="Courier New" w:hAnsi="Courier New" w:cs="Courier New"/>
                <w:szCs w:val="18"/>
                <w:lang w:eastAsia="nl-NL"/>
              </w:rPr>
            </w:pPr>
            <w:r>
              <w:rPr>
                <w:rFonts w:ascii="Courier New" w:hAnsi="Courier New" w:cs="Courier New"/>
                <w:szCs w:val="18"/>
                <w:lang w:eastAsia="nl-NL"/>
              </w:rPr>
              <w:t xml:space="preserve">    </w:t>
            </w:r>
            <w:r w:rsidR="00BA21BA" w:rsidRPr="00BA21BA">
              <w:rPr>
                <w:rFonts w:ascii="Courier New" w:hAnsi="Courier New" w:cs="Courier New"/>
                <w:szCs w:val="18"/>
                <w:lang w:eastAsia="nl-NL"/>
              </w:rPr>
              <w:t>end. /* if orderidlist:IdListHasData() */</w:t>
            </w:r>
          </w:p>
          <w:p w:rsidR="00D2314C" w:rsidRDefault="00D2314C" w:rsidP="00BA21BA">
            <w:pPr>
              <w:jc w:val="left"/>
              <w:rPr>
                <w:rFonts w:ascii="Courier New" w:hAnsi="Courier New" w:cs="Courier New"/>
                <w:szCs w:val="18"/>
                <w:lang w:eastAsia="nl-NL"/>
              </w:rPr>
            </w:pPr>
          </w:p>
          <w:p w:rsidR="00D2314C" w:rsidRDefault="00D2314C" w:rsidP="00BA21BA">
            <w:pPr>
              <w:jc w:val="left"/>
              <w:rPr>
                <w:rFonts w:ascii="Courier New" w:hAnsi="Courier New" w:cs="Courier New"/>
                <w:szCs w:val="18"/>
                <w:lang w:eastAsia="nl-NL"/>
              </w:rPr>
            </w:pPr>
            <w:r>
              <w:rPr>
                <w:rFonts w:ascii="Courier New" w:hAnsi="Courier New" w:cs="Courier New"/>
                <w:szCs w:val="18"/>
                <w:lang w:eastAsia="nl-NL"/>
              </w:rPr>
              <w:t xml:space="preserve">    find first ttorderline</w:t>
            </w:r>
          </w:p>
          <w:p w:rsidR="00D2314C" w:rsidRDefault="00D2314C" w:rsidP="00BA21BA">
            <w:pPr>
              <w:jc w:val="left"/>
              <w:rPr>
                <w:rFonts w:ascii="Courier New" w:hAnsi="Courier New" w:cs="Courier New"/>
                <w:szCs w:val="18"/>
                <w:lang w:eastAsia="nl-NL"/>
              </w:rPr>
            </w:pPr>
            <w:r>
              <w:rPr>
                <w:rFonts w:ascii="Courier New" w:hAnsi="Courier New" w:cs="Courier New"/>
                <w:szCs w:val="18"/>
                <w:lang w:eastAsia="nl-NL"/>
              </w:rPr>
              <w:t xml:space="preserve">        </w:t>
            </w:r>
            <w:r w:rsidR="00BA21BA" w:rsidRPr="00BA21BA">
              <w:rPr>
                <w:rFonts w:ascii="Courier New" w:hAnsi="Courier New" w:cs="Courier New"/>
                <w:szCs w:val="18"/>
                <w:lang w:eastAsia="nl-NL"/>
              </w:rPr>
              <w:t>where row-s</w:t>
            </w:r>
            <w:r>
              <w:rPr>
                <w:rFonts w:ascii="Courier New" w:hAnsi="Courier New" w:cs="Courier New"/>
                <w:szCs w:val="18"/>
                <w:lang w:eastAsia="nl-NL"/>
              </w:rPr>
              <w:t>tate(ttorderline) = row-created</w:t>
            </w:r>
          </w:p>
          <w:p w:rsidR="00BA21BA" w:rsidRPr="00BA21BA" w:rsidRDefault="00D2314C" w:rsidP="00BA21BA">
            <w:pPr>
              <w:jc w:val="left"/>
              <w:rPr>
                <w:rFonts w:ascii="Courier New" w:hAnsi="Courier New" w:cs="Courier New"/>
                <w:szCs w:val="18"/>
                <w:lang w:eastAsia="nl-NL"/>
              </w:rPr>
            </w:pPr>
            <w:r>
              <w:rPr>
                <w:rFonts w:ascii="Courier New" w:hAnsi="Courier New" w:cs="Courier New"/>
                <w:szCs w:val="18"/>
                <w:lang w:eastAsia="nl-NL"/>
              </w:rPr>
              <w:t xml:space="preserve">        </w:t>
            </w:r>
            <w:r w:rsidR="00BA21BA" w:rsidRPr="00BA21BA">
              <w:rPr>
                <w:rFonts w:ascii="Courier New" w:hAnsi="Courier New" w:cs="Courier New"/>
                <w:szCs w:val="18"/>
                <w:lang w:eastAsia="nl-NL"/>
              </w:rPr>
              <w:t>no-lock no-error.</w:t>
            </w:r>
          </w:p>
          <w:p w:rsidR="00D2314C" w:rsidRDefault="00D2314C" w:rsidP="00BA21BA">
            <w:pPr>
              <w:jc w:val="left"/>
              <w:rPr>
                <w:rFonts w:ascii="Courier New" w:hAnsi="Courier New" w:cs="Courier New"/>
                <w:szCs w:val="18"/>
                <w:lang w:eastAsia="nl-NL"/>
              </w:rPr>
            </w:pPr>
          </w:p>
          <w:p w:rsidR="00D2314C" w:rsidRDefault="00D2314C" w:rsidP="00BA21BA">
            <w:pPr>
              <w:jc w:val="left"/>
              <w:rPr>
                <w:rFonts w:ascii="Courier New" w:hAnsi="Courier New" w:cs="Courier New"/>
                <w:szCs w:val="18"/>
                <w:lang w:eastAsia="nl-NL"/>
              </w:rPr>
            </w:pPr>
            <w:r>
              <w:rPr>
                <w:rFonts w:ascii="Courier New" w:hAnsi="Courier New" w:cs="Courier New"/>
                <w:szCs w:val="18"/>
                <w:lang w:eastAsia="nl-NL"/>
              </w:rPr>
              <w:t xml:space="preserve">    if available(ttorderline)</w:t>
            </w:r>
          </w:p>
          <w:p w:rsidR="00D2314C" w:rsidRDefault="00D2314C" w:rsidP="00BA21BA">
            <w:pPr>
              <w:jc w:val="left"/>
              <w:rPr>
                <w:rFonts w:ascii="Courier New" w:hAnsi="Courier New" w:cs="Courier New"/>
                <w:szCs w:val="18"/>
                <w:lang w:eastAsia="nl-NL"/>
              </w:rPr>
            </w:pPr>
            <w:r>
              <w:rPr>
                <w:rFonts w:ascii="Courier New" w:hAnsi="Courier New" w:cs="Courier New"/>
                <w:szCs w:val="18"/>
                <w:lang w:eastAsia="nl-NL"/>
              </w:rPr>
              <w:t xml:space="preserve">    then do:</w:t>
            </w:r>
          </w:p>
          <w:p w:rsidR="00D2314C" w:rsidRDefault="00D2314C" w:rsidP="00BA21BA">
            <w:pPr>
              <w:jc w:val="left"/>
              <w:rPr>
                <w:rFonts w:ascii="Courier New" w:hAnsi="Courier New" w:cs="Courier New"/>
                <w:szCs w:val="18"/>
                <w:lang w:eastAsia="nl-NL"/>
              </w:rPr>
            </w:pPr>
            <w:r>
              <w:rPr>
                <w:rFonts w:ascii="Courier New" w:hAnsi="Courier New" w:cs="Courier New"/>
                <w:szCs w:val="18"/>
                <w:lang w:eastAsia="nl-NL"/>
              </w:rPr>
              <w:t xml:space="preserve">        dmorderline:ClearContext().</w:t>
            </w:r>
          </w:p>
          <w:p w:rsidR="00D2314C" w:rsidRDefault="00D2314C" w:rsidP="00BA21BA">
            <w:pPr>
              <w:jc w:val="left"/>
              <w:rPr>
                <w:rFonts w:ascii="Courier New" w:hAnsi="Courier New" w:cs="Courier New"/>
                <w:szCs w:val="18"/>
                <w:lang w:eastAsia="nl-NL"/>
              </w:rPr>
            </w:pPr>
            <w:r>
              <w:rPr>
                <w:rFonts w:ascii="Courier New" w:hAnsi="Courier New" w:cs="Courier New"/>
                <w:szCs w:val="18"/>
                <w:lang w:eastAsia="nl-NL"/>
              </w:rPr>
              <w:t xml:space="preserve">        </w:t>
            </w:r>
            <w:r w:rsidR="00BA21BA" w:rsidRPr="00BA21BA">
              <w:rPr>
                <w:rFonts w:ascii="Courier New" w:hAnsi="Courier New" w:cs="Courier New"/>
                <w:szCs w:val="18"/>
                <w:lang w:eastAsia="nl-NL"/>
              </w:rPr>
              <w:t>dmorderline:SetSort(</w:t>
            </w:r>
            <w:r>
              <w:rPr>
                <w:rFonts w:ascii="Courier New" w:hAnsi="Courier New" w:cs="Courier New"/>
                <w:szCs w:val="18"/>
                <w:lang w:eastAsia="nl-NL"/>
              </w:rPr>
              <w:t>'ttOrderline', 'Linenum', yes).</w:t>
            </w:r>
          </w:p>
          <w:p w:rsidR="00BA21BA" w:rsidRPr="00BA21BA" w:rsidRDefault="00D2314C" w:rsidP="00BA21BA">
            <w:pPr>
              <w:jc w:val="left"/>
              <w:rPr>
                <w:rFonts w:ascii="Courier New" w:hAnsi="Courier New" w:cs="Courier New"/>
                <w:szCs w:val="18"/>
                <w:lang w:eastAsia="nl-NL"/>
              </w:rPr>
            </w:pPr>
            <w:r>
              <w:rPr>
                <w:rFonts w:ascii="Courier New" w:hAnsi="Courier New" w:cs="Courier New"/>
                <w:szCs w:val="18"/>
                <w:lang w:eastAsia="nl-NL"/>
              </w:rPr>
              <w:t xml:space="preserve">        </w:t>
            </w:r>
            <w:r w:rsidR="00BA21BA" w:rsidRPr="00BA21BA">
              <w:rPr>
                <w:rFonts w:ascii="Courier New" w:hAnsi="Courier New" w:cs="Courier New"/>
                <w:szCs w:val="18"/>
                <w:lang w:eastAsia="nl-NL"/>
              </w:rPr>
              <w:t>dmorderline:DataContext:setBatchSize('ttOrderline', 1).</w:t>
            </w:r>
          </w:p>
          <w:p w:rsidR="00D2314C" w:rsidRDefault="00D2314C" w:rsidP="00BA21BA">
            <w:pPr>
              <w:jc w:val="left"/>
              <w:rPr>
                <w:rFonts w:ascii="Courier New" w:hAnsi="Courier New" w:cs="Courier New"/>
                <w:szCs w:val="18"/>
                <w:lang w:eastAsia="nl-NL"/>
              </w:rPr>
            </w:pPr>
          </w:p>
          <w:p w:rsidR="00D2314C" w:rsidRDefault="00D2314C" w:rsidP="00BA21BA">
            <w:pPr>
              <w:jc w:val="left"/>
              <w:rPr>
                <w:rFonts w:ascii="Courier New" w:hAnsi="Courier New" w:cs="Courier New"/>
                <w:szCs w:val="18"/>
                <w:lang w:eastAsia="nl-NL"/>
              </w:rPr>
            </w:pPr>
            <w:r>
              <w:rPr>
                <w:rFonts w:ascii="Courier New" w:hAnsi="Courier New" w:cs="Courier New"/>
                <w:szCs w:val="18"/>
                <w:lang w:eastAsia="nl-NL"/>
              </w:rPr>
              <w:t xml:space="preserve">        </w:t>
            </w:r>
            <w:r w:rsidR="00BA21BA" w:rsidRPr="00BA21BA">
              <w:rPr>
                <w:rFonts w:ascii="Courier New" w:hAnsi="Courier New" w:cs="Courier New"/>
                <w:szCs w:val="18"/>
                <w:lang w:eastAsia="nl-NL"/>
              </w:rPr>
              <w:t>if not dmorderline:dataFetch(output dataset-ha</w:t>
            </w:r>
            <w:r>
              <w:rPr>
                <w:rFonts w:ascii="Courier New" w:hAnsi="Courier New" w:cs="Courier New"/>
                <w:szCs w:val="18"/>
                <w:lang w:eastAsia="nl-NL"/>
              </w:rPr>
              <w:t>ndle hdsOrderLine by-reference)</w:t>
            </w:r>
          </w:p>
          <w:p w:rsidR="00BA21BA" w:rsidRPr="00BA21BA" w:rsidRDefault="00D2314C" w:rsidP="00BA21BA">
            <w:pPr>
              <w:jc w:val="left"/>
              <w:rPr>
                <w:rFonts w:ascii="Courier New" w:hAnsi="Courier New" w:cs="Courier New"/>
                <w:szCs w:val="18"/>
                <w:lang w:eastAsia="nl-NL"/>
              </w:rPr>
            </w:pPr>
            <w:r>
              <w:rPr>
                <w:rFonts w:ascii="Courier New" w:hAnsi="Courier New" w:cs="Courier New"/>
                <w:szCs w:val="18"/>
                <w:lang w:eastAsia="nl-NL"/>
              </w:rPr>
              <w:t xml:space="preserve">        </w:t>
            </w:r>
            <w:r w:rsidR="00BA21BA" w:rsidRPr="00BA21BA">
              <w:rPr>
                <w:rFonts w:ascii="Courier New" w:hAnsi="Courier New" w:cs="Courier New"/>
                <w:szCs w:val="18"/>
                <w:lang w:eastAsia="nl-NL"/>
              </w:rPr>
              <w:t>then return false.</w:t>
            </w:r>
          </w:p>
          <w:p w:rsidR="00D2314C" w:rsidRDefault="00D2314C" w:rsidP="00BA21BA">
            <w:pPr>
              <w:jc w:val="left"/>
              <w:rPr>
                <w:rFonts w:ascii="Courier New" w:hAnsi="Courier New" w:cs="Courier New"/>
                <w:szCs w:val="18"/>
                <w:lang w:eastAsia="nl-NL"/>
              </w:rPr>
            </w:pPr>
          </w:p>
          <w:p w:rsidR="00BA21BA" w:rsidRPr="00BA21BA" w:rsidRDefault="00D2314C" w:rsidP="00BA21BA">
            <w:pPr>
              <w:jc w:val="left"/>
              <w:rPr>
                <w:rFonts w:ascii="Courier New" w:hAnsi="Courier New" w:cs="Courier New"/>
                <w:szCs w:val="18"/>
                <w:lang w:eastAsia="nl-NL"/>
              </w:rPr>
            </w:pPr>
            <w:r>
              <w:rPr>
                <w:rFonts w:ascii="Courier New" w:hAnsi="Courier New" w:cs="Courier New"/>
                <w:szCs w:val="18"/>
                <w:lang w:eastAsia="nl-NL"/>
              </w:rPr>
              <w:t xml:space="preserve">        </w:t>
            </w:r>
            <w:r w:rsidR="00BA21BA" w:rsidRPr="00BA21BA">
              <w:rPr>
                <w:rFonts w:ascii="Courier New" w:hAnsi="Courier New" w:cs="Courier New"/>
                <w:szCs w:val="18"/>
                <w:lang w:eastAsia="nl-NL"/>
              </w:rPr>
              <w:t>httOrderLine:find-first ('', no-lock) no-error.</w:t>
            </w:r>
          </w:p>
          <w:p w:rsidR="00D2314C" w:rsidRDefault="00D2314C" w:rsidP="00BA21BA">
            <w:pPr>
              <w:jc w:val="left"/>
              <w:rPr>
                <w:rFonts w:ascii="Courier New" w:hAnsi="Courier New" w:cs="Courier New"/>
                <w:szCs w:val="18"/>
                <w:lang w:eastAsia="nl-NL"/>
              </w:rPr>
            </w:pPr>
          </w:p>
          <w:p w:rsidR="00D2314C" w:rsidRDefault="00D2314C" w:rsidP="00BA21BA">
            <w:pPr>
              <w:jc w:val="left"/>
              <w:rPr>
                <w:rFonts w:ascii="Courier New" w:hAnsi="Courier New" w:cs="Courier New"/>
                <w:szCs w:val="18"/>
                <w:lang w:eastAsia="nl-NL"/>
              </w:rPr>
            </w:pPr>
            <w:r>
              <w:rPr>
                <w:rFonts w:ascii="Courier New" w:hAnsi="Courier New" w:cs="Courier New"/>
                <w:szCs w:val="18"/>
                <w:lang w:eastAsia="nl-NL"/>
              </w:rPr>
              <w:t xml:space="preserve">        if httOrderLine:available</w:t>
            </w:r>
          </w:p>
          <w:p w:rsidR="00BA21BA" w:rsidRPr="00BA21BA" w:rsidRDefault="00D2314C" w:rsidP="00BA21BA">
            <w:pPr>
              <w:jc w:val="left"/>
              <w:rPr>
                <w:rFonts w:ascii="Courier New" w:hAnsi="Courier New" w:cs="Courier New"/>
                <w:szCs w:val="18"/>
                <w:lang w:eastAsia="nl-NL"/>
              </w:rPr>
            </w:pPr>
            <w:r>
              <w:rPr>
                <w:rFonts w:ascii="Courier New" w:hAnsi="Courier New" w:cs="Courier New"/>
                <w:szCs w:val="18"/>
                <w:lang w:eastAsia="nl-NL"/>
              </w:rPr>
              <w:t xml:space="preserve">        </w:t>
            </w:r>
            <w:r w:rsidR="00BA21BA" w:rsidRPr="00BA21BA">
              <w:rPr>
                <w:rFonts w:ascii="Courier New" w:hAnsi="Courier New" w:cs="Courier New"/>
                <w:szCs w:val="18"/>
                <w:lang w:eastAsia="nl-NL"/>
              </w:rPr>
              <w:t>then iLinenum = httOrderLine:buffer-field ('Linenum'):buffer-value ().</w:t>
            </w:r>
          </w:p>
          <w:p w:rsidR="00D2314C" w:rsidRDefault="00D2314C" w:rsidP="00BA21BA">
            <w:pPr>
              <w:jc w:val="left"/>
              <w:rPr>
                <w:rFonts w:ascii="Courier New" w:hAnsi="Courier New" w:cs="Courier New"/>
                <w:szCs w:val="18"/>
                <w:lang w:eastAsia="nl-NL"/>
              </w:rPr>
            </w:pPr>
          </w:p>
          <w:p w:rsidR="00BA21BA" w:rsidRPr="00BA21BA" w:rsidRDefault="00D2314C" w:rsidP="00BA21BA">
            <w:pPr>
              <w:jc w:val="left"/>
              <w:rPr>
                <w:rFonts w:ascii="Courier New" w:hAnsi="Courier New" w:cs="Courier New"/>
                <w:szCs w:val="18"/>
                <w:lang w:eastAsia="nl-NL"/>
              </w:rPr>
            </w:pPr>
            <w:r>
              <w:rPr>
                <w:rFonts w:ascii="Courier New" w:hAnsi="Courier New" w:cs="Courier New"/>
                <w:szCs w:val="18"/>
                <w:lang w:eastAsia="nl-NL"/>
              </w:rPr>
              <w:t xml:space="preserve">        </w:t>
            </w:r>
            <w:r w:rsidR="00BA21BA" w:rsidRPr="00BA21BA">
              <w:rPr>
                <w:rFonts w:ascii="Courier New" w:hAnsi="Courier New" w:cs="Courier New"/>
                <w:szCs w:val="18"/>
                <w:lang w:eastAsia="nl-NL"/>
              </w:rPr>
              <w:t>hdsOrderLine:empty-dataset ().</w:t>
            </w:r>
          </w:p>
          <w:p w:rsidR="00D2314C" w:rsidRDefault="00D2314C" w:rsidP="00BA21BA">
            <w:pPr>
              <w:jc w:val="left"/>
              <w:rPr>
                <w:rFonts w:ascii="Courier New" w:hAnsi="Courier New" w:cs="Courier New"/>
                <w:szCs w:val="18"/>
                <w:lang w:eastAsia="nl-NL"/>
              </w:rPr>
            </w:pPr>
          </w:p>
          <w:p w:rsidR="00BA21BA" w:rsidRPr="00BA21BA" w:rsidRDefault="00D2314C" w:rsidP="00BA21BA">
            <w:pPr>
              <w:jc w:val="left"/>
              <w:rPr>
                <w:rFonts w:ascii="Courier New" w:hAnsi="Courier New" w:cs="Courier New"/>
                <w:szCs w:val="18"/>
                <w:lang w:eastAsia="nl-NL"/>
              </w:rPr>
            </w:pPr>
            <w:r>
              <w:rPr>
                <w:rFonts w:ascii="Courier New" w:hAnsi="Courier New" w:cs="Courier New"/>
                <w:szCs w:val="18"/>
                <w:lang w:eastAsia="nl-NL"/>
              </w:rPr>
              <w:t xml:space="preserve">        </w:t>
            </w:r>
            <w:r w:rsidR="00BA21BA" w:rsidRPr="00BA21BA">
              <w:rPr>
                <w:rFonts w:ascii="Courier New" w:hAnsi="Courier New" w:cs="Courier New"/>
                <w:szCs w:val="18"/>
                <w:lang w:eastAsia="nl-NL"/>
              </w:rPr>
              <w:t>temp-table ttorderline:tracking-changes = no.</w:t>
            </w:r>
          </w:p>
          <w:p w:rsidR="00D2314C" w:rsidRDefault="00D2314C" w:rsidP="00BA21BA">
            <w:pPr>
              <w:jc w:val="left"/>
              <w:rPr>
                <w:rFonts w:ascii="Courier New" w:hAnsi="Courier New" w:cs="Courier New"/>
                <w:szCs w:val="18"/>
                <w:lang w:eastAsia="nl-NL"/>
              </w:rPr>
            </w:pPr>
          </w:p>
          <w:p w:rsidR="00D2314C" w:rsidRDefault="00D2314C" w:rsidP="00BA21BA">
            <w:pPr>
              <w:jc w:val="left"/>
              <w:rPr>
                <w:rFonts w:ascii="Courier New" w:hAnsi="Courier New" w:cs="Courier New"/>
                <w:szCs w:val="18"/>
                <w:lang w:eastAsia="nl-NL"/>
              </w:rPr>
            </w:pPr>
            <w:r>
              <w:rPr>
                <w:rFonts w:ascii="Courier New" w:hAnsi="Courier New" w:cs="Courier New"/>
                <w:szCs w:val="18"/>
                <w:lang w:eastAsia="nl-NL"/>
              </w:rPr>
              <w:t xml:space="preserve">        for each ttorderline</w:t>
            </w:r>
          </w:p>
          <w:p w:rsidR="00BA21BA" w:rsidRPr="00BA21BA" w:rsidRDefault="00D2314C" w:rsidP="00BA21BA">
            <w:pPr>
              <w:jc w:val="left"/>
              <w:rPr>
                <w:rFonts w:ascii="Courier New" w:hAnsi="Courier New" w:cs="Courier New"/>
                <w:szCs w:val="18"/>
                <w:lang w:eastAsia="nl-NL"/>
              </w:rPr>
            </w:pPr>
            <w:r>
              <w:rPr>
                <w:rFonts w:ascii="Courier New" w:hAnsi="Courier New" w:cs="Courier New"/>
                <w:szCs w:val="18"/>
                <w:lang w:eastAsia="nl-NL"/>
              </w:rPr>
              <w:t xml:space="preserve">            </w:t>
            </w:r>
            <w:r w:rsidR="00BA21BA" w:rsidRPr="00BA21BA">
              <w:rPr>
                <w:rFonts w:ascii="Courier New" w:hAnsi="Courier New" w:cs="Courier New"/>
                <w:szCs w:val="18"/>
                <w:lang w:eastAsia="nl-NL"/>
              </w:rPr>
              <w:t>where row-state(ttorderline) = row-created</w:t>
            </w:r>
          </w:p>
          <w:p w:rsidR="00D2314C" w:rsidRDefault="00D2314C" w:rsidP="00BA21BA">
            <w:pPr>
              <w:jc w:val="left"/>
              <w:rPr>
                <w:rFonts w:ascii="Courier New" w:hAnsi="Courier New" w:cs="Courier New"/>
                <w:szCs w:val="18"/>
                <w:lang w:eastAsia="nl-NL"/>
              </w:rPr>
            </w:pPr>
            <w:r>
              <w:rPr>
                <w:rFonts w:ascii="Courier New" w:hAnsi="Courier New" w:cs="Courier New"/>
                <w:szCs w:val="18"/>
                <w:lang w:eastAsia="nl-NL"/>
              </w:rPr>
              <w:t xml:space="preserve">            no-lock:</w:t>
            </w:r>
          </w:p>
          <w:p w:rsidR="00BA21BA" w:rsidRPr="00BA21BA" w:rsidRDefault="00D2314C" w:rsidP="00BA21BA">
            <w:pPr>
              <w:jc w:val="left"/>
              <w:rPr>
                <w:rFonts w:ascii="Courier New" w:hAnsi="Courier New" w:cs="Courier New"/>
                <w:szCs w:val="18"/>
                <w:lang w:eastAsia="nl-NL"/>
              </w:rPr>
            </w:pPr>
            <w:r>
              <w:rPr>
                <w:rFonts w:ascii="Courier New" w:hAnsi="Courier New" w:cs="Courier New"/>
                <w:szCs w:val="18"/>
                <w:lang w:eastAsia="nl-NL"/>
              </w:rPr>
              <w:t xml:space="preserve">                </w:t>
            </w:r>
            <w:r w:rsidR="00BA21BA" w:rsidRPr="00BA21BA">
              <w:rPr>
                <w:rFonts w:ascii="Courier New" w:hAnsi="Courier New" w:cs="Courier New"/>
                <w:szCs w:val="18"/>
                <w:lang w:eastAsia="nl-NL"/>
              </w:rPr>
              <w:t>iLinenum = iLinenum + 1.</w:t>
            </w:r>
          </w:p>
          <w:p w:rsidR="00D2314C" w:rsidRDefault="00D2314C" w:rsidP="00BA21BA">
            <w:pPr>
              <w:jc w:val="left"/>
              <w:rPr>
                <w:rFonts w:ascii="Courier New" w:hAnsi="Courier New" w:cs="Courier New"/>
                <w:szCs w:val="18"/>
                <w:lang w:eastAsia="nl-NL"/>
              </w:rPr>
            </w:pPr>
            <w:r>
              <w:rPr>
                <w:rFonts w:ascii="Courier New" w:hAnsi="Courier New" w:cs="Courier New"/>
                <w:szCs w:val="18"/>
                <w:lang w:eastAsia="nl-NL"/>
              </w:rPr>
              <w:t xml:space="preserve">                ttorderline.Linenum = iLinenum.</w:t>
            </w:r>
          </w:p>
          <w:p w:rsidR="00D2314C" w:rsidRDefault="00D2314C" w:rsidP="00BA21BA">
            <w:pPr>
              <w:jc w:val="left"/>
              <w:rPr>
                <w:rFonts w:ascii="Courier New" w:hAnsi="Courier New" w:cs="Courier New"/>
                <w:szCs w:val="18"/>
                <w:lang w:eastAsia="nl-NL"/>
              </w:rPr>
            </w:pPr>
            <w:r>
              <w:rPr>
                <w:rFonts w:ascii="Courier New" w:hAnsi="Courier New" w:cs="Courier New"/>
                <w:szCs w:val="18"/>
                <w:lang w:eastAsia="nl-NL"/>
              </w:rPr>
              <w:t xml:space="preserve">        end.</w:t>
            </w:r>
          </w:p>
          <w:p w:rsidR="00BA21BA" w:rsidRPr="00BA21BA" w:rsidRDefault="00D2314C" w:rsidP="00BA21BA">
            <w:pPr>
              <w:jc w:val="left"/>
              <w:rPr>
                <w:rFonts w:ascii="Courier New" w:hAnsi="Courier New" w:cs="Courier New"/>
                <w:szCs w:val="18"/>
                <w:lang w:eastAsia="nl-NL"/>
              </w:rPr>
            </w:pPr>
            <w:r>
              <w:rPr>
                <w:rFonts w:ascii="Courier New" w:hAnsi="Courier New" w:cs="Courier New"/>
                <w:szCs w:val="18"/>
                <w:lang w:eastAsia="nl-NL"/>
              </w:rPr>
              <w:t xml:space="preserve">    </w:t>
            </w:r>
            <w:r w:rsidR="00BA21BA" w:rsidRPr="00BA21BA">
              <w:rPr>
                <w:rFonts w:ascii="Courier New" w:hAnsi="Courier New" w:cs="Courier New"/>
                <w:szCs w:val="18"/>
                <w:lang w:eastAsia="nl-NL"/>
              </w:rPr>
              <w:t>end. /* if available(ttorderline) */</w:t>
            </w:r>
          </w:p>
          <w:p w:rsidR="00D2314C" w:rsidRDefault="00D2314C" w:rsidP="00BA21BA">
            <w:pPr>
              <w:jc w:val="left"/>
              <w:rPr>
                <w:rFonts w:ascii="Courier New" w:hAnsi="Courier New" w:cs="Courier New"/>
                <w:szCs w:val="18"/>
                <w:lang w:eastAsia="nl-NL"/>
              </w:rPr>
            </w:pPr>
          </w:p>
          <w:p w:rsidR="00D2314C" w:rsidRDefault="00D2314C" w:rsidP="00BA21BA">
            <w:pPr>
              <w:jc w:val="left"/>
              <w:rPr>
                <w:rFonts w:ascii="Courier New" w:hAnsi="Courier New" w:cs="Courier New"/>
                <w:szCs w:val="18"/>
                <w:lang w:eastAsia="nl-NL"/>
              </w:rPr>
            </w:pPr>
            <w:r>
              <w:rPr>
                <w:rFonts w:ascii="Courier New" w:hAnsi="Courier New" w:cs="Courier New"/>
                <w:szCs w:val="18"/>
                <w:lang w:eastAsia="nl-NL"/>
              </w:rPr>
              <w:t xml:space="preserve">    </w:t>
            </w:r>
            <w:r w:rsidR="00BA21BA" w:rsidRPr="00BA21BA">
              <w:rPr>
                <w:rFonts w:ascii="Courier New" w:hAnsi="Courier New" w:cs="Courier New"/>
                <w:szCs w:val="18"/>
                <w:lang w:eastAsia="nl-NL"/>
              </w:rPr>
              <w:t>wicketds.ser</w:t>
            </w:r>
            <w:r>
              <w:rPr>
                <w:rFonts w:ascii="Courier New" w:hAnsi="Courier New" w:cs="Courier New"/>
                <w:szCs w:val="18"/>
                <w:lang w:eastAsia="nl-NL"/>
              </w:rPr>
              <w:t>ver.dsorderwrapper:createOrder(</w:t>
            </w:r>
          </w:p>
          <w:p w:rsidR="00D2314C" w:rsidRDefault="00D2314C" w:rsidP="00BA21BA">
            <w:pPr>
              <w:jc w:val="left"/>
              <w:rPr>
                <w:rFonts w:ascii="Courier New" w:hAnsi="Courier New" w:cs="Courier New"/>
                <w:szCs w:val="18"/>
                <w:lang w:eastAsia="nl-NL"/>
              </w:rPr>
            </w:pPr>
            <w:r>
              <w:rPr>
                <w:rFonts w:ascii="Courier New" w:hAnsi="Courier New" w:cs="Courier New"/>
                <w:szCs w:val="18"/>
                <w:lang w:eastAsia="nl-NL"/>
              </w:rPr>
              <w:t xml:space="preserve">        </w:t>
            </w:r>
            <w:r w:rsidR="00BA21BA" w:rsidRPr="00BA21BA">
              <w:rPr>
                <w:rFonts w:ascii="Courier New" w:hAnsi="Courier New" w:cs="Courier New"/>
                <w:szCs w:val="18"/>
                <w:lang w:eastAsia="nl-NL"/>
              </w:rPr>
              <w:t>input dat</w:t>
            </w:r>
            <w:r>
              <w:rPr>
                <w:rFonts w:ascii="Courier New" w:hAnsi="Courier New" w:cs="Courier New"/>
                <w:szCs w:val="18"/>
                <w:lang w:eastAsia="nl-NL"/>
              </w:rPr>
              <w:t>aset dsordordline by-reference,</w:t>
            </w:r>
          </w:p>
          <w:p w:rsidR="00D2314C" w:rsidRDefault="00D2314C" w:rsidP="00BA21BA">
            <w:pPr>
              <w:jc w:val="left"/>
              <w:rPr>
                <w:rFonts w:ascii="Courier New" w:hAnsi="Courier New" w:cs="Courier New"/>
                <w:szCs w:val="18"/>
                <w:lang w:eastAsia="nl-NL"/>
              </w:rPr>
            </w:pPr>
            <w:r>
              <w:rPr>
                <w:rFonts w:ascii="Courier New" w:hAnsi="Courier New" w:cs="Courier New"/>
                <w:szCs w:val="18"/>
                <w:lang w:eastAsia="nl-NL"/>
              </w:rPr>
              <w:t xml:space="preserve">        this-object:ToString(),</w:t>
            </w:r>
          </w:p>
          <w:p w:rsidR="00D2314C" w:rsidRDefault="00D2314C" w:rsidP="00BA21BA">
            <w:pPr>
              <w:jc w:val="left"/>
              <w:rPr>
                <w:rFonts w:ascii="Courier New" w:hAnsi="Courier New" w:cs="Courier New"/>
                <w:szCs w:val="18"/>
                <w:lang w:eastAsia="nl-NL"/>
              </w:rPr>
            </w:pPr>
            <w:r>
              <w:rPr>
                <w:rFonts w:ascii="Courier New" w:hAnsi="Courier New" w:cs="Courier New"/>
                <w:szCs w:val="18"/>
                <w:lang w:eastAsia="nl-NL"/>
              </w:rPr>
              <w:t xml:space="preserve">        </w:t>
            </w:r>
            <w:r w:rsidR="00BA21BA" w:rsidRPr="00BA21BA">
              <w:rPr>
                <w:rFonts w:ascii="Courier New" w:hAnsi="Courier New" w:cs="Courier New"/>
                <w:szCs w:val="18"/>
                <w:lang w:eastAsia="nl-NL"/>
              </w:rPr>
              <w:t>output dataset-</w:t>
            </w:r>
            <w:r>
              <w:rPr>
                <w:rFonts w:ascii="Courier New" w:hAnsi="Courier New" w:cs="Courier New"/>
                <w:szCs w:val="18"/>
                <w:lang w:eastAsia="nl-NL"/>
              </w:rPr>
              <w:t>handle hdsOrderTmp by-reference</w:t>
            </w:r>
          </w:p>
          <w:p w:rsidR="00BA21BA" w:rsidRPr="00BA21BA" w:rsidRDefault="00D2314C" w:rsidP="00BA21BA">
            <w:pPr>
              <w:jc w:val="left"/>
              <w:rPr>
                <w:rFonts w:ascii="Courier New" w:hAnsi="Courier New" w:cs="Courier New"/>
                <w:szCs w:val="18"/>
                <w:lang w:eastAsia="nl-NL"/>
              </w:rPr>
            </w:pPr>
            <w:r>
              <w:rPr>
                <w:rFonts w:ascii="Courier New" w:hAnsi="Courier New" w:cs="Courier New"/>
                <w:szCs w:val="18"/>
                <w:lang w:eastAsia="nl-NL"/>
              </w:rPr>
              <w:t xml:space="preserve">        </w:t>
            </w:r>
            <w:r w:rsidR="00BA21BA" w:rsidRPr="00BA21BA">
              <w:rPr>
                <w:rFonts w:ascii="Courier New" w:hAnsi="Courier New" w:cs="Courier New"/>
                <w:szCs w:val="18"/>
                <w:lang w:eastAsia="nl-NL"/>
              </w:rPr>
              <w:t>).</w:t>
            </w:r>
          </w:p>
          <w:p w:rsidR="00D2314C" w:rsidRDefault="00D2314C" w:rsidP="00BA21BA">
            <w:pPr>
              <w:jc w:val="left"/>
              <w:rPr>
                <w:rFonts w:ascii="Courier New" w:hAnsi="Courier New" w:cs="Courier New"/>
                <w:szCs w:val="18"/>
                <w:lang w:eastAsia="nl-NL"/>
              </w:rPr>
            </w:pPr>
          </w:p>
          <w:p w:rsidR="00D2314C" w:rsidRDefault="00D2314C" w:rsidP="00BA21BA">
            <w:pPr>
              <w:jc w:val="left"/>
              <w:rPr>
                <w:rFonts w:ascii="Courier New" w:hAnsi="Courier New" w:cs="Courier New"/>
                <w:szCs w:val="18"/>
                <w:lang w:eastAsia="nl-NL"/>
              </w:rPr>
            </w:pPr>
            <w:r>
              <w:rPr>
                <w:rFonts w:ascii="Courier New" w:hAnsi="Courier New" w:cs="Courier New"/>
                <w:szCs w:val="18"/>
                <w:lang w:eastAsia="nl-NL"/>
              </w:rPr>
              <w:t xml:space="preserve">    </w:t>
            </w:r>
            <w:r w:rsidR="00BA21BA" w:rsidRPr="00BA21BA">
              <w:rPr>
                <w:rFonts w:ascii="Courier New" w:hAnsi="Courier New" w:cs="Courier New"/>
                <w:szCs w:val="18"/>
                <w:lang w:eastAsia="nl-NL"/>
              </w:rPr>
              <w:t>wicketds.server.</w:t>
            </w:r>
            <w:r>
              <w:rPr>
                <w:rFonts w:ascii="Courier New" w:hAnsi="Courier New" w:cs="Courier New"/>
                <w:szCs w:val="18"/>
                <w:lang w:eastAsia="nl-NL"/>
              </w:rPr>
              <w:t>dsorderwrapper:createOrderLine(</w:t>
            </w:r>
          </w:p>
          <w:p w:rsidR="00D2314C" w:rsidRDefault="00D2314C" w:rsidP="00BA21BA">
            <w:pPr>
              <w:jc w:val="left"/>
              <w:rPr>
                <w:rFonts w:ascii="Courier New" w:hAnsi="Courier New" w:cs="Courier New"/>
                <w:szCs w:val="18"/>
                <w:lang w:eastAsia="nl-NL"/>
              </w:rPr>
            </w:pPr>
            <w:r>
              <w:rPr>
                <w:rFonts w:ascii="Courier New" w:hAnsi="Courier New" w:cs="Courier New"/>
                <w:szCs w:val="18"/>
                <w:lang w:eastAsia="nl-NL"/>
              </w:rPr>
              <w:lastRenderedPageBreak/>
              <w:t xml:space="preserve">        </w:t>
            </w:r>
            <w:r w:rsidR="00BA21BA" w:rsidRPr="00BA21BA">
              <w:rPr>
                <w:rFonts w:ascii="Courier New" w:hAnsi="Courier New" w:cs="Courier New"/>
                <w:szCs w:val="18"/>
                <w:lang w:eastAsia="nl-NL"/>
              </w:rPr>
              <w:t>input dat</w:t>
            </w:r>
            <w:r>
              <w:rPr>
                <w:rFonts w:ascii="Courier New" w:hAnsi="Courier New" w:cs="Courier New"/>
                <w:szCs w:val="18"/>
                <w:lang w:eastAsia="nl-NL"/>
              </w:rPr>
              <w:t>aset dsordordline by-reference,</w:t>
            </w:r>
          </w:p>
          <w:p w:rsidR="00D2314C" w:rsidRDefault="00D2314C" w:rsidP="00BA21BA">
            <w:pPr>
              <w:jc w:val="left"/>
              <w:rPr>
                <w:rFonts w:ascii="Courier New" w:hAnsi="Courier New" w:cs="Courier New"/>
                <w:szCs w:val="18"/>
                <w:lang w:eastAsia="nl-NL"/>
              </w:rPr>
            </w:pPr>
            <w:r>
              <w:rPr>
                <w:rFonts w:ascii="Courier New" w:hAnsi="Courier New" w:cs="Courier New"/>
                <w:szCs w:val="18"/>
                <w:lang w:eastAsia="nl-NL"/>
              </w:rPr>
              <w:t xml:space="preserve">        </w:t>
            </w:r>
            <w:r w:rsidR="00BA21BA" w:rsidRPr="00BA21BA">
              <w:rPr>
                <w:rFonts w:ascii="Courier New" w:hAnsi="Courier New" w:cs="Courier New"/>
                <w:szCs w:val="18"/>
                <w:lang w:eastAsia="nl-NL"/>
              </w:rPr>
              <w:t>this-object:ToString(),</w:t>
            </w:r>
          </w:p>
          <w:p w:rsidR="00D2314C" w:rsidRDefault="00D2314C" w:rsidP="00BA21BA">
            <w:pPr>
              <w:jc w:val="left"/>
              <w:rPr>
                <w:rFonts w:ascii="Courier New" w:hAnsi="Courier New" w:cs="Courier New"/>
                <w:szCs w:val="18"/>
                <w:lang w:eastAsia="nl-NL"/>
              </w:rPr>
            </w:pPr>
            <w:r>
              <w:rPr>
                <w:rFonts w:ascii="Courier New" w:hAnsi="Courier New" w:cs="Courier New"/>
                <w:szCs w:val="18"/>
                <w:lang w:eastAsia="nl-NL"/>
              </w:rPr>
              <w:t xml:space="preserve">        </w:t>
            </w:r>
            <w:r w:rsidR="00BA21BA" w:rsidRPr="00BA21BA">
              <w:rPr>
                <w:rFonts w:ascii="Courier New" w:hAnsi="Courier New" w:cs="Courier New"/>
                <w:szCs w:val="18"/>
                <w:lang w:eastAsia="nl-NL"/>
              </w:rPr>
              <w:t>output dataset-hand</w:t>
            </w:r>
            <w:r>
              <w:rPr>
                <w:rFonts w:ascii="Courier New" w:hAnsi="Courier New" w:cs="Courier New"/>
                <w:szCs w:val="18"/>
                <w:lang w:eastAsia="nl-NL"/>
              </w:rPr>
              <w:t>le hdsOrderLineTmp by-reference</w:t>
            </w:r>
          </w:p>
          <w:p w:rsidR="00BA21BA" w:rsidRPr="00BA21BA" w:rsidRDefault="00D2314C" w:rsidP="00BA21BA">
            <w:pPr>
              <w:jc w:val="left"/>
              <w:rPr>
                <w:rFonts w:ascii="Courier New" w:hAnsi="Courier New" w:cs="Courier New"/>
                <w:szCs w:val="18"/>
                <w:lang w:eastAsia="nl-NL"/>
              </w:rPr>
            </w:pPr>
            <w:r>
              <w:rPr>
                <w:rFonts w:ascii="Courier New" w:hAnsi="Courier New" w:cs="Courier New"/>
                <w:szCs w:val="18"/>
                <w:lang w:eastAsia="nl-NL"/>
              </w:rPr>
              <w:t xml:space="preserve">        </w:t>
            </w:r>
            <w:r w:rsidR="00BA21BA" w:rsidRPr="00BA21BA">
              <w:rPr>
                <w:rFonts w:ascii="Courier New" w:hAnsi="Courier New" w:cs="Courier New"/>
                <w:szCs w:val="18"/>
                <w:lang w:eastAsia="nl-NL"/>
              </w:rPr>
              <w:t>).</w:t>
            </w:r>
          </w:p>
          <w:p w:rsidR="00D2314C" w:rsidRDefault="00D2314C" w:rsidP="00BA21BA">
            <w:pPr>
              <w:jc w:val="left"/>
              <w:rPr>
                <w:rFonts w:ascii="Courier New" w:hAnsi="Courier New" w:cs="Courier New"/>
                <w:szCs w:val="18"/>
                <w:lang w:eastAsia="nl-NL"/>
              </w:rPr>
            </w:pPr>
          </w:p>
          <w:p w:rsidR="00D2314C" w:rsidRDefault="00D2314C" w:rsidP="00BA21BA">
            <w:pPr>
              <w:jc w:val="left"/>
              <w:rPr>
                <w:rFonts w:ascii="Courier New" w:hAnsi="Courier New" w:cs="Courier New"/>
                <w:szCs w:val="18"/>
                <w:lang w:eastAsia="nl-NL"/>
              </w:rPr>
            </w:pPr>
            <w:r>
              <w:rPr>
                <w:rFonts w:ascii="Courier New" w:hAnsi="Courier New" w:cs="Courier New"/>
                <w:szCs w:val="18"/>
                <w:lang w:eastAsia="nl-NL"/>
              </w:rPr>
              <w:t xml:space="preserve">    </w:t>
            </w:r>
            <w:r w:rsidR="00BA21BA" w:rsidRPr="00BA21BA">
              <w:rPr>
                <w:rFonts w:ascii="Courier New" w:hAnsi="Courier New" w:cs="Courier New"/>
                <w:szCs w:val="18"/>
                <w:lang w:eastAsia="nl-NL"/>
              </w:rPr>
              <w:t>if not v</w:t>
            </w:r>
            <w:r>
              <w:rPr>
                <w:rFonts w:ascii="Courier New" w:hAnsi="Courier New" w:cs="Courier New"/>
                <w:szCs w:val="18"/>
                <w:lang w:eastAsia="nl-NL"/>
              </w:rPr>
              <w:t>alid-handle(hdsOrderLineTmp) or not valid-handle(hdsOrderTmp)</w:t>
            </w:r>
          </w:p>
          <w:p w:rsidR="00BA21BA" w:rsidRPr="00BA21BA" w:rsidRDefault="00D2314C" w:rsidP="00BA21BA">
            <w:pPr>
              <w:jc w:val="left"/>
              <w:rPr>
                <w:rFonts w:ascii="Courier New" w:hAnsi="Courier New" w:cs="Courier New"/>
                <w:szCs w:val="18"/>
                <w:lang w:eastAsia="nl-NL"/>
              </w:rPr>
            </w:pPr>
            <w:r>
              <w:rPr>
                <w:rFonts w:ascii="Courier New" w:hAnsi="Courier New" w:cs="Courier New"/>
                <w:szCs w:val="18"/>
                <w:lang w:eastAsia="nl-NL"/>
              </w:rPr>
              <w:t xml:space="preserve">    </w:t>
            </w:r>
            <w:r w:rsidR="00BA21BA" w:rsidRPr="00BA21BA">
              <w:rPr>
                <w:rFonts w:ascii="Courier New" w:hAnsi="Courier New" w:cs="Courier New"/>
                <w:szCs w:val="18"/>
                <w:lang w:eastAsia="nl-NL"/>
              </w:rPr>
              <w:t>then return false.</w:t>
            </w:r>
          </w:p>
          <w:p w:rsidR="00D2314C" w:rsidRDefault="00D2314C" w:rsidP="00BA21BA">
            <w:pPr>
              <w:jc w:val="left"/>
              <w:rPr>
                <w:rFonts w:ascii="Courier New" w:hAnsi="Courier New" w:cs="Courier New"/>
                <w:szCs w:val="18"/>
                <w:lang w:eastAsia="nl-NL"/>
              </w:rPr>
            </w:pPr>
          </w:p>
          <w:p w:rsidR="00D2314C" w:rsidRDefault="00D2314C" w:rsidP="00BA21BA">
            <w:pPr>
              <w:jc w:val="left"/>
              <w:rPr>
                <w:rFonts w:ascii="Courier New" w:hAnsi="Courier New" w:cs="Courier New"/>
                <w:szCs w:val="18"/>
                <w:lang w:eastAsia="nl-NL"/>
              </w:rPr>
            </w:pPr>
            <w:r>
              <w:rPr>
                <w:rFonts w:ascii="Courier New" w:hAnsi="Courier New" w:cs="Courier New"/>
                <w:szCs w:val="18"/>
                <w:lang w:eastAsia="nl-NL"/>
              </w:rPr>
              <w:t xml:space="preserve">    do transaction</w:t>
            </w:r>
          </w:p>
          <w:p w:rsidR="00BA21BA" w:rsidRPr="00BA21BA" w:rsidRDefault="00D2314C" w:rsidP="00BA21BA">
            <w:pPr>
              <w:jc w:val="left"/>
              <w:rPr>
                <w:rFonts w:ascii="Courier New" w:hAnsi="Courier New" w:cs="Courier New"/>
                <w:szCs w:val="18"/>
                <w:lang w:eastAsia="nl-NL"/>
              </w:rPr>
            </w:pPr>
            <w:r>
              <w:rPr>
                <w:rFonts w:ascii="Courier New" w:hAnsi="Courier New" w:cs="Courier New"/>
                <w:szCs w:val="18"/>
                <w:lang w:eastAsia="nl-NL"/>
              </w:rPr>
              <w:t xml:space="preserve">        </w:t>
            </w:r>
            <w:r w:rsidR="00BA21BA" w:rsidRPr="00BA21BA">
              <w:rPr>
                <w:rFonts w:ascii="Courier New" w:hAnsi="Courier New" w:cs="Courier New"/>
                <w:szCs w:val="18"/>
                <w:lang w:eastAsia="nl-NL"/>
              </w:rPr>
              <w:t>on error undo, throw:</w:t>
            </w:r>
          </w:p>
          <w:p w:rsidR="00BA21BA" w:rsidRPr="00BA21BA" w:rsidRDefault="00BA21BA" w:rsidP="00BA21BA">
            <w:pPr>
              <w:jc w:val="left"/>
              <w:rPr>
                <w:rFonts w:ascii="Courier New" w:hAnsi="Courier New" w:cs="Courier New"/>
                <w:szCs w:val="18"/>
                <w:lang w:eastAsia="nl-NL"/>
              </w:rPr>
            </w:pPr>
          </w:p>
          <w:p w:rsidR="00BA21BA" w:rsidRPr="00BA21BA" w:rsidRDefault="00D2314C" w:rsidP="00BA21BA">
            <w:pPr>
              <w:jc w:val="left"/>
              <w:rPr>
                <w:rFonts w:ascii="Courier New" w:hAnsi="Courier New" w:cs="Courier New"/>
                <w:szCs w:val="18"/>
                <w:lang w:eastAsia="nl-NL"/>
              </w:rPr>
            </w:pPr>
            <w:r>
              <w:rPr>
                <w:rFonts w:ascii="Courier New" w:hAnsi="Courier New" w:cs="Courier New"/>
                <w:szCs w:val="18"/>
                <w:lang w:eastAsia="nl-NL"/>
              </w:rPr>
              <w:t xml:space="preserve">        </w:t>
            </w:r>
            <w:r w:rsidR="00BA21BA" w:rsidRPr="00BA21BA">
              <w:rPr>
                <w:rFonts w:ascii="Courier New" w:hAnsi="Courier New" w:cs="Courier New"/>
                <w:szCs w:val="18"/>
                <w:lang w:eastAsia="nl-NL"/>
              </w:rPr>
              <w:t>dmorder:ClearContext().</w:t>
            </w:r>
          </w:p>
          <w:p w:rsidR="00BA21BA" w:rsidRPr="00BA21BA" w:rsidRDefault="00D2314C" w:rsidP="00BA21BA">
            <w:pPr>
              <w:jc w:val="left"/>
              <w:rPr>
                <w:rFonts w:ascii="Courier New" w:hAnsi="Courier New" w:cs="Courier New"/>
                <w:szCs w:val="18"/>
                <w:lang w:eastAsia="nl-NL"/>
              </w:rPr>
            </w:pPr>
            <w:r>
              <w:rPr>
                <w:rFonts w:ascii="Courier New" w:hAnsi="Courier New" w:cs="Courier New"/>
                <w:szCs w:val="18"/>
                <w:lang w:eastAsia="nl-NL"/>
              </w:rPr>
              <w:t xml:space="preserve">        </w:t>
            </w:r>
            <w:r w:rsidR="00BA21BA" w:rsidRPr="00BA21BA">
              <w:rPr>
                <w:rFonts w:ascii="Courier New" w:hAnsi="Courier New" w:cs="Courier New"/>
                <w:szCs w:val="18"/>
                <w:lang w:eastAsia="nl-NL"/>
              </w:rPr>
              <w:t>dmorderline:ClearContext().</w:t>
            </w:r>
          </w:p>
          <w:p w:rsidR="00BA21BA" w:rsidRPr="00BA21BA" w:rsidRDefault="00BA21BA" w:rsidP="00BA21BA">
            <w:pPr>
              <w:jc w:val="left"/>
              <w:rPr>
                <w:rFonts w:ascii="Courier New" w:hAnsi="Courier New" w:cs="Courier New"/>
                <w:szCs w:val="18"/>
                <w:lang w:eastAsia="nl-NL"/>
              </w:rPr>
            </w:pPr>
          </w:p>
          <w:p w:rsidR="00BA21BA" w:rsidRPr="00BA21BA" w:rsidRDefault="00D2314C" w:rsidP="00BA21BA">
            <w:pPr>
              <w:jc w:val="left"/>
              <w:rPr>
                <w:rFonts w:ascii="Courier New" w:hAnsi="Courier New" w:cs="Courier New"/>
                <w:szCs w:val="18"/>
                <w:lang w:eastAsia="nl-NL"/>
              </w:rPr>
            </w:pPr>
            <w:r>
              <w:rPr>
                <w:rFonts w:ascii="Courier New" w:hAnsi="Courier New" w:cs="Courier New"/>
                <w:szCs w:val="18"/>
                <w:lang w:eastAsia="nl-NL"/>
              </w:rPr>
              <w:t xml:space="preserve">        </w:t>
            </w:r>
            <w:r w:rsidR="00BA21BA" w:rsidRPr="00BA21BA">
              <w:rPr>
                <w:rFonts w:ascii="Courier New" w:hAnsi="Courier New" w:cs="Courier New"/>
                <w:szCs w:val="18"/>
                <w:lang w:eastAsia="nl-NL"/>
              </w:rPr>
              <w:t>if not dmorder:dataUpdate(input-output dataset-handle hdsOrderTmp by-reference)</w:t>
            </w:r>
          </w:p>
          <w:p w:rsidR="00BA21BA" w:rsidRPr="00BA21BA" w:rsidRDefault="00D2314C" w:rsidP="00BA21BA">
            <w:pPr>
              <w:jc w:val="left"/>
              <w:rPr>
                <w:rFonts w:ascii="Courier New" w:hAnsi="Courier New" w:cs="Courier New"/>
                <w:szCs w:val="18"/>
                <w:lang w:eastAsia="nl-NL"/>
              </w:rPr>
            </w:pPr>
            <w:r>
              <w:rPr>
                <w:rFonts w:ascii="Courier New" w:hAnsi="Courier New" w:cs="Courier New"/>
                <w:szCs w:val="18"/>
                <w:lang w:eastAsia="nl-NL"/>
              </w:rPr>
              <w:t xml:space="preserve">        </w:t>
            </w:r>
            <w:r w:rsidR="00BA21BA" w:rsidRPr="00BA21BA">
              <w:rPr>
                <w:rFonts w:ascii="Courier New" w:hAnsi="Courier New" w:cs="Courier New"/>
                <w:szCs w:val="18"/>
                <w:lang w:eastAsia="nl-NL"/>
              </w:rPr>
              <w:t>then undo, return false.</w:t>
            </w:r>
          </w:p>
          <w:p w:rsidR="00BA21BA" w:rsidRPr="00BA21BA" w:rsidRDefault="00BA21BA" w:rsidP="00BA21BA">
            <w:pPr>
              <w:jc w:val="left"/>
              <w:rPr>
                <w:rFonts w:ascii="Courier New" w:hAnsi="Courier New" w:cs="Courier New"/>
                <w:szCs w:val="18"/>
                <w:lang w:eastAsia="nl-NL"/>
              </w:rPr>
            </w:pPr>
          </w:p>
          <w:p w:rsidR="00BA21BA" w:rsidRPr="00BA21BA" w:rsidRDefault="00D2314C" w:rsidP="00BA21BA">
            <w:pPr>
              <w:jc w:val="left"/>
              <w:rPr>
                <w:rFonts w:ascii="Courier New" w:hAnsi="Courier New" w:cs="Courier New"/>
                <w:szCs w:val="18"/>
                <w:lang w:eastAsia="nl-NL"/>
              </w:rPr>
            </w:pPr>
            <w:r>
              <w:rPr>
                <w:rFonts w:ascii="Courier New" w:hAnsi="Courier New" w:cs="Courier New"/>
                <w:szCs w:val="18"/>
                <w:lang w:eastAsia="nl-NL"/>
              </w:rPr>
              <w:t xml:space="preserve">        </w:t>
            </w:r>
            <w:r w:rsidR="00BA21BA" w:rsidRPr="00BA21BA">
              <w:rPr>
                <w:rFonts w:ascii="Courier New" w:hAnsi="Courier New" w:cs="Courier New"/>
                <w:szCs w:val="18"/>
                <w:lang w:eastAsia="nl-NL"/>
              </w:rPr>
              <w:t>if not dmorderline:dataUpdate(input-output dataset-handle hdsOrderLineTmp by-reference)</w:t>
            </w:r>
          </w:p>
          <w:p w:rsidR="00D2314C" w:rsidRDefault="00D2314C" w:rsidP="00BA21BA">
            <w:pPr>
              <w:jc w:val="left"/>
              <w:rPr>
                <w:rFonts w:ascii="Courier New" w:hAnsi="Courier New" w:cs="Courier New"/>
                <w:szCs w:val="18"/>
                <w:lang w:eastAsia="nl-NL"/>
              </w:rPr>
            </w:pPr>
            <w:r>
              <w:rPr>
                <w:rFonts w:ascii="Courier New" w:hAnsi="Courier New" w:cs="Courier New"/>
                <w:szCs w:val="18"/>
                <w:lang w:eastAsia="nl-NL"/>
              </w:rPr>
              <w:t xml:space="preserve">        </w:t>
            </w:r>
            <w:r w:rsidR="00BA21BA" w:rsidRPr="00BA21BA">
              <w:rPr>
                <w:rFonts w:ascii="Courier New" w:hAnsi="Courier New" w:cs="Courier New"/>
                <w:szCs w:val="18"/>
                <w:lang w:eastAsia="nl-NL"/>
              </w:rPr>
              <w:t xml:space="preserve">then undo, return </w:t>
            </w:r>
            <w:r>
              <w:rPr>
                <w:rFonts w:ascii="Courier New" w:hAnsi="Courier New" w:cs="Courier New"/>
                <w:szCs w:val="18"/>
                <w:lang w:eastAsia="nl-NL"/>
              </w:rPr>
              <w:t>false.</w:t>
            </w:r>
          </w:p>
          <w:p w:rsidR="00BA21BA" w:rsidRPr="00BA21BA" w:rsidRDefault="00D2314C" w:rsidP="00BA21BA">
            <w:pPr>
              <w:jc w:val="left"/>
              <w:rPr>
                <w:rFonts w:ascii="Courier New" w:hAnsi="Courier New" w:cs="Courier New"/>
                <w:szCs w:val="18"/>
                <w:lang w:eastAsia="nl-NL"/>
              </w:rPr>
            </w:pPr>
            <w:r>
              <w:rPr>
                <w:rFonts w:ascii="Courier New" w:hAnsi="Courier New" w:cs="Courier New"/>
                <w:szCs w:val="18"/>
                <w:lang w:eastAsia="nl-NL"/>
              </w:rPr>
              <w:t xml:space="preserve">    </w:t>
            </w:r>
            <w:r w:rsidR="00BA21BA" w:rsidRPr="00BA21BA">
              <w:rPr>
                <w:rFonts w:ascii="Courier New" w:hAnsi="Courier New" w:cs="Courier New"/>
                <w:szCs w:val="18"/>
                <w:lang w:eastAsia="nl-NL"/>
              </w:rPr>
              <w:t>end.</w:t>
            </w:r>
          </w:p>
          <w:p w:rsidR="00BA21BA" w:rsidRPr="00BA21BA" w:rsidRDefault="00BA21BA" w:rsidP="00BA21BA">
            <w:pPr>
              <w:jc w:val="left"/>
              <w:rPr>
                <w:rFonts w:ascii="Courier New" w:hAnsi="Courier New" w:cs="Courier New"/>
                <w:szCs w:val="18"/>
                <w:lang w:eastAsia="nl-NL"/>
              </w:rPr>
            </w:pPr>
          </w:p>
          <w:p w:rsidR="00BA21BA" w:rsidRPr="00BA21BA" w:rsidRDefault="00D2314C" w:rsidP="00BA21BA">
            <w:pPr>
              <w:jc w:val="left"/>
              <w:rPr>
                <w:rFonts w:ascii="Courier New" w:hAnsi="Courier New" w:cs="Courier New"/>
                <w:szCs w:val="18"/>
                <w:lang w:eastAsia="nl-NL"/>
              </w:rPr>
            </w:pPr>
            <w:r>
              <w:rPr>
                <w:rFonts w:ascii="Courier New" w:hAnsi="Courier New" w:cs="Courier New"/>
                <w:szCs w:val="18"/>
                <w:lang w:eastAsia="nl-NL"/>
              </w:rPr>
              <w:t xml:space="preserve">    </w:t>
            </w:r>
            <w:r w:rsidR="00BA21BA" w:rsidRPr="00BA21BA">
              <w:rPr>
                <w:rFonts w:ascii="Courier New" w:hAnsi="Courier New" w:cs="Courier New"/>
                <w:szCs w:val="18"/>
                <w:lang w:eastAsia="nl-NL"/>
              </w:rPr>
              <w:t>finally:</w:t>
            </w:r>
          </w:p>
          <w:p w:rsidR="00BA21BA" w:rsidRPr="00BA21BA" w:rsidRDefault="00D2314C" w:rsidP="00BA21BA">
            <w:pPr>
              <w:jc w:val="left"/>
              <w:rPr>
                <w:rFonts w:ascii="Courier New" w:hAnsi="Courier New" w:cs="Courier New"/>
                <w:szCs w:val="18"/>
                <w:lang w:eastAsia="nl-NL"/>
              </w:rPr>
            </w:pPr>
            <w:r>
              <w:rPr>
                <w:rFonts w:ascii="Courier New" w:hAnsi="Courier New" w:cs="Courier New"/>
                <w:szCs w:val="18"/>
                <w:lang w:eastAsia="nl-NL"/>
              </w:rPr>
              <w:t xml:space="preserve">        </w:t>
            </w:r>
            <w:r w:rsidR="00BE7875">
              <w:rPr>
                <w:rFonts w:ascii="Courier New" w:hAnsi="Courier New" w:cs="Courier New"/>
                <w:szCs w:val="18"/>
                <w:lang w:eastAsia="nl-NL"/>
              </w:rPr>
              <w:t>UnloadInstance(orderidlist).</w:t>
            </w:r>
          </w:p>
          <w:p w:rsidR="00BA21BA" w:rsidRPr="00BA21BA" w:rsidRDefault="00D2314C" w:rsidP="00BA21BA">
            <w:pPr>
              <w:jc w:val="left"/>
              <w:rPr>
                <w:rFonts w:ascii="Courier New" w:hAnsi="Courier New" w:cs="Courier New"/>
                <w:szCs w:val="18"/>
                <w:lang w:eastAsia="nl-NL"/>
              </w:rPr>
            </w:pPr>
            <w:r>
              <w:rPr>
                <w:rFonts w:ascii="Courier New" w:hAnsi="Courier New" w:cs="Courier New"/>
                <w:szCs w:val="18"/>
                <w:lang w:eastAsia="nl-NL"/>
              </w:rPr>
              <w:t xml:space="preserve">        </w:t>
            </w:r>
            <w:r w:rsidR="00BA21BA" w:rsidRPr="00BA21BA">
              <w:rPr>
                <w:rFonts w:ascii="Courier New" w:hAnsi="Courier New" w:cs="Courier New"/>
                <w:szCs w:val="18"/>
                <w:lang w:eastAsia="nl-NL"/>
              </w:rPr>
              <w:t>Util:DisposeDataset(hdsOrderTmp).</w:t>
            </w:r>
          </w:p>
          <w:p w:rsidR="00D2314C" w:rsidRDefault="00D2314C" w:rsidP="00BA21BA">
            <w:pPr>
              <w:jc w:val="left"/>
              <w:rPr>
                <w:rFonts w:ascii="Courier New" w:hAnsi="Courier New" w:cs="Courier New"/>
                <w:szCs w:val="18"/>
                <w:lang w:eastAsia="nl-NL"/>
              </w:rPr>
            </w:pPr>
            <w:r>
              <w:rPr>
                <w:rFonts w:ascii="Courier New" w:hAnsi="Courier New" w:cs="Courier New"/>
                <w:szCs w:val="18"/>
                <w:lang w:eastAsia="nl-NL"/>
              </w:rPr>
              <w:t xml:space="preserve">        </w:t>
            </w:r>
            <w:r w:rsidR="00BA21BA" w:rsidRPr="00BA21BA">
              <w:rPr>
                <w:rFonts w:ascii="Courier New" w:hAnsi="Courier New" w:cs="Courier New"/>
                <w:szCs w:val="18"/>
                <w:lang w:eastAsia="nl-NL"/>
              </w:rPr>
              <w:t>Util:D</w:t>
            </w:r>
            <w:r>
              <w:rPr>
                <w:rFonts w:ascii="Courier New" w:hAnsi="Courier New" w:cs="Courier New"/>
                <w:szCs w:val="18"/>
                <w:lang w:eastAsia="nl-NL"/>
              </w:rPr>
              <w:t>isposeDataset(hdsOrderLineTmp).</w:t>
            </w:r>
          </w:p>
          <w:p w:rsidR="00BA21BA" w:rsidRPr="00BA21BA" w:rsidRDefault="00D2314C" w:rsidP="00BA21BA">
            <w:pPr>
              <w:jc w:val="left"/>
              <w:rPr>
                <w:rFonts w:ascii="Courier New" w:hAnsi="Courier New" w:cs="Courier New"/>
                <w:szCs w:val="18"/>
                <w:lang w:eastAsia="nl-NL"/>
              </w:rPr>
            </w:pPr>
            <w:r>
              <w:rPr>
                <w:rFonts w:ascii="Courier New" w:hAnsi="Courier New" w:cs="Courier New"/>
                <w:szCs w:val="18"/>
                <w:lang w:eastAsia="nl-NL"/>
              </w:rPr>
              <w:t xml:space="preserve">        </w:t>
            </w:r>
            <w:r w:rsidR="00BA21BA" w:rsidRPr="00BA21BA">
              <w:rPr>
                <w:rFonts w:ascii="Courier New" w:hAnsi="Courier New" w:cs="Courier New"/>
                <w:szCs w:val="18"/>
                <w:lang w:eastAsia="nl-NL"/>
              </w:rPr>
              <w:t>Uti</w:t>
            </w:r>
            <w:r w:rsidR="00BE7875">
              <w:rPr>
                <w:rFonts w:ascii="Courier New" w:hAnsi="Courier New" w:cs="Courier New"/>
                <w:szCs w:val="18"/>
                <w:lang w:eastAsia="nl-NL"/>
              </w:rPr>
              <w:t>l:DisposeDataset(hdsOrderLine).</w:t>
            </w:r>
          </w:p>
          <w:p w:rsidR="00BA21BA" w:rsidRPr="00BA21BA" w:rsidRDefault="00D2314C" w:rsidP="00BA21BA">
            <w:pPr>
              <w:jc w:val="left"/>
              <w:rPr>
                <w:rFonts w:ascii="Courier New" w:hAnsi="Courier New" w:cs="Courier New"/>
                <w:szCs w:val="18"/>
                <w:lang w:eastAsia="nl-NL"/>
              </w:rPr>
            </w:pPr>
            <w:r>
              <w:rPr>
                <w:rFonts w:ascii="Courier New" w:hAnsi="Courier New" w:cs="Courier New"/>
                <w:szCs w:val="18"/>
                <w:lang w:eastAsia="nl-NL"/>
              </w:rPr>
              <w:t xml:space="preserve">        </w:t>
            </w:r>
            <w:r w:rsidR="00BE7875">
              <w:rPr>
                <w:rFonts w:ascii="Courier New" w:hAnsi="Courier New" w:cs="Courier New"/>
                <w:szCs w:val="18"/>
                <w:lang w:eastAsia="nl-NL"/>
              </w:rPr>
              <w:t>delete object hQuery no-error.</w:t>
            </w:r>
          </w:p>
          <w:p w:rsidR="00BA21BA" w:rsidRPr="00BA21BA" w:rsidRDefault="00D2314C" w:rsidP="00BA21BA">
            <w:pPr>
              <w:jc w:val="left"/>
              <w:rPr>
                <w:rFonts w:ascii="Courier New" w:hAnsi="Courier New" w:cs="Courier New"/>
                <w:szCs w:val="18"/>
                <w:lang w:eastAsia="nl-NL"/>
              </w:rPr>
            </w:pPr>
            <w:r>
              <w:rPr>
                <w:rFonts w:ascii="Courier New" w:hAnsi="Courier New" w:cs="Courier New"/>
                <w:szCs w:val="18"/>
                <w:lang w:eastAsia="nl-NL"/>
              </w:rPr>
              <w:t xml:space="preserve">    </w:t>
            </w:r>
            <w:r w:rsidR="00BA21BA" w:rsidRPr="00BA21BA">
              <w:rPr>
                <w:rFonts w:ascii="Courier New" w:hAnsi="Courier New" w:cs="Courier New"/>
                <w:szCs w:val="18"/>
                <w:lang w:eastAsia="nl-NL"/>
              </w:rPr>
              <w:t>end finally.</w:t>
            </w:r>
          </w:p>
          <w:p w:rsidR="00D2314C" w:rsidRDefault="00D2314C" w:rsidP="00BA21BA">
            <w:pPr>
              <w:jc w:val="left"/>
              <w:rPr>
                <w:rFonts w:ascii="Courier New" w:hAnsi="Courier New" w:cs="Courier New"/>
                <w:szCs w:val="18"/>
                <w:lang w:eastAsia="nl-NL"/>
              </w:rPr>
            </w:pPr>
          </w:p>
          <w:p w:rsidR="00BA21BA" w:rsidRPr="00BA21BA" w:rsidRDefault="00BA21BA" w:rsidP="00BA21BA">
            <w:pPr>
              <w:jc w:val="left"/>
              <w:rPr>
                <w:rFonts w:ascii="Courier New" w:hAnsi="Courier New" w:cs="Courier New"/>
                <w:szCs w:val="18"/>
                <w:lang w:eastAsia="nl-NL"/>
              </w:rPr>
            </w:pPr>
            <w:r w:rsidRPr="00BA21BA">
              <w:rPr>
                <w:rFonts w:ascii="Courier New" w:hAnsi="Courier New" w:cs="Courier New"/>
                <w:szCs w:val="18"/>
                <w:lang w:eastAsia="nl-NL"/>
              </w:rPr>
              <w:t>end method.</w:t>
            </w:r>
          </w:p>
          <w:p w:rsidR="00BA21BA" w:rsidRPr="00BA21BA" w:rsidRDefault="00BA21BA" w:rsidP="00BA21BA">
            <w:pPr>
              <w:jc w:val="left"/>
              <w:rPr>
                <w:rFonts w:ascii="Courier New" w:hAnsi="Courier New" w:cs="Courier New"/>
                <w:szCs w:val="18"/>
                <w:lang w:eastAsia="nl-NL"/>
              </w:rPr>
            </w:pPr>
          </w:p>
          <w:p w:rsidR="00BA21BA" w:rsidRPr="00BA21BA" w:rsidRDefault="00BA21BA" w:rsidP="00BA21BA">
            <w:pPr>
              <w:jc w:val="left"/>
              <w:rPr>
                <w:rFonts w:ascii="Courier New" w:hAnsi="Courier New" w:cs="Courier New"/>
                <w:szCs w:val="18"/>
                <w:lang w:eastAsia="nl-NL"/>
              </w:rPr>
            </w:pPr>
            <w:r w:rsidRPr="00BA21BA">
              <w:rPr>
                <w:rFonts w:ascii="Courier New" w:hAnsi="Courier New" w:cs="Courier New"/>
                <w:szCs w:val="18"/>
                <w:lang w:eastAsia="nl-NL"/>
              </w:rPr>
              <w:t xml:space="preserve">method public </w:t>
            </w:r>
            <w:r>
              <w:rPr>
                <w:rFonts w:ascii="Courier New" w:hAnsi="Courier New" w:cs="Courier New"/>
                <w:szCs w:val="18"/>
                <w:lang w:eastAsia="nl-NL"/>
              </w:rPr>
              <w:t>override logical SaveData():</w:t>
            </w:r>
          </w:p>
          <w:p w:rsidR="00BA21BA" w:rsidRPr="00BA21BA" w:rsidRDefault="00BA21BA" w:rsidP="00BA21BA">
            <w:pPr>
              <w:jc w:val="left"/>
              <w:rPr>
                <w:rFonts w:ascii="Courier New" w:hAnsi="Courier New" w:cs="Courier New"/>
                <w:szCs w:val="18"/>
                <w:lang w:eastAsia="nl-NL"/>
              </w:rPr>
            </w:pPr>
            <w:r>
              <w:rPr>
                <w:rFonts w:ascii="Courier New" w:hAnsi="Courier New" w:cs="Courier New"/>
                <w:szCs w:val="18"/>
                <w:lang w:eastAsia="nl-NL"/>
              </w:rPr>
              <w:t xml:space="preserve">    </w:t>
            </w:r>
            <w:r w:rsidRPr="00BA21BA">
              <w:rPr>
                <w:rFonts w:ascii="Courier New" w:hAnsi="Courier New" w:cs="Courier New"/>
                <w:szCs w:val="18"/>
                <w:lang w:eastAsia="nl-NL"/>
              </w:rPr>
              <w:t>return SaveData(input-output dataset-handle datasetHandle by-reference).</w:t>
            </w:r>
          </w:p>
          <w:p w:rsidR="00BA21BA" w:rsidRDefault="00BA21BA" w:rsidP="00BA21BA">
            <w:pPr>
              <w:jc w:val="left"/>
              <w:rPr>
                <w:lang w:eastAsia="nl-NL"/>
              </w:rPr>
            </w:pPr>
            <w:r w:rsidRPr="00BA21BA">
              <w:rPr>
                <w:rFonts w:ascii="Courier New" w:hAnsi="Courier New" w:cs="Courier New"/>
                <w:szCs w:val="18"/>
                <w:lang w:eastAsia="nl-NL"/>
              </w:rPr>
              <w:t>end method.</w:t>
            </w:r>
          </w:p>
        </w:tc>
      </w:tr>
    </w:tbl>
    <w:p w:rsidR="00F26C68" w:rsidRDefault="00F26C68" w:rsidP="00F26C68">
      <w:pPr>
        <w:rPr>
          <w:lang w:eastAsia="nl-NL"/>
        </w:rPr>
      </w:pPr>
    </w:p>
    <w:p w:rsidR="00CE302A" w:rsidRDefault="00CE302A" w:rsidP="00CE302A">
      <w:pPr>
        <w:pStyle w:val="Heading3"/>
      </w:pPr>
      <w:bookmarkStart w:id="282" w:name="_Toc372027466"/>
      <w:r w:rsidRPr="00CE302A">
        <w:lastRenderedPageBreak/>
        <w:t>Deployment Model</w:t>
      </w:r>
      <w:bookmarkEnd w:id="282"/>
    </w:p>
    <w:p w:rsidR="00CE302A" w:rsidRDefault="00CE302A" w:rsidP="00CE302A">
      <w:pPr>
        <w:rPr>
          <w:lang w:eastAsia="nl-NL"/>
        </w:rPr>
      </w:pPr>
      <w:r>
        <w:rPr>
          <w:noProof/>
          <w:lang w:val="en-US" w:eastAsia="en-US"/>
        </w:rPr>
        <w:drawing>
          <wp:inline distT="0" distB="0" distL="0" distR="0" wp14:anchorId="314EC13B" wp14:editId="006C74D4">
            <wp:extent cx="5660390" cy="45216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660390" cy="4521660"/>
                    </a:xfrm>
                    <a:prstGeom prst="rect">
                      <a:avLst/>
                    </a:prstGeom>
                  </pic:spPr>
                </pic:pic>
              </a:graphicData>
            </a:graphic>
          </wp:inline>
        </w:drawing>
      </w:r>
    </w:p>
    <w:p w:rsidR="00CD415A" w:rsidRPr="00CE302A" w:rsidRDefault="00CD415A" w:rsidP="00CD415A">
      <w:pPr>
        <w:pStyle w:val="Heading3"/>
      </w:pPr>
      <w:r>
        <w:t>Fill the dataset using an external procedure</w:t>
      </w:r>
      <w:bookmarkStart w:id="283" w:name="_GoBack"/>
      <w:bookmarkEnd w:id="283"/>
    </w:p>
    <w:sectPr w:rsidR="00CD415A" w:rsidRPr="00CE302A" w:rsidSect="00396D27">
      <w:headerReference w:type="default" r:id="rId52"/>
      <w:footerReference w:type="default" r:id="rId53"/>
      <w:headerReference w:type="first" r:id="rId54"/>
      <w:pgSz w:w="11909" w:h="16834" w:code="9"/>
      <w:pgMar w:top="1138" w:right="1584" w:bottom="1138" w:left="1411" w:header="590" w:footer="58" w:gutter="0"/>
      <w:cols w:space="708"/>
      <w:formProt w:val="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D25FD" w:rsidRDefault="00ED25FD">
      <w:pPr>
        <w:spacing w:line="240" w:lineRule="auto"/>
      </w:pPr>
      <w:r>
        <w:separator/>
      </w:r>
    </w:p>
  </w:endnote>
  <w:endnote w:type="continuationSeparator" w:id="0">
    <w:p w:rsidR="00ED25FD" w:rsidRDefault="00ED25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000" w:firstRow="0" w:lastRow="0" w:firstColumn="0" w:lastColumn="0" w:noHBand="0" w:noVBand="0"/>
    </w:tblPr>
    <w:tblGrid>
      <w:gridCol w:w="7167"/>
      <w:gridCol w:w="1963"/>
    </w:tblGrid>
    <w:tr w:rsidR="004B0671" w:rsidTr="00AB5C8F">
      <w:trPr>
        <w:cantSplit/>
        <w:trHeight w:val="240"/>
      </w:trPr>
      <w:tc>
        <w:tcPr>
          <w:tcW w:w="3925" w:type="pct"/>
        </w:tcPr>
        <w:p w:rsidR="004B0671" w:rsidRDefault="004B0671" w:rsidP="00AB5C8F">
          <w:pPr>
            <w:pStyle w:val="Footer"/>
          </w:pPr>
        </w:p>
      </w:tc>
      <w:tc>
        <w:tcPr>
          <w:tcW w:w="1075" w:type="pct"/>
        </w:tcPr>
        <w:p w:rsidR="004B0671" w:rsidRDefault="004B0671" w:rsidP="001B72E9">
          <w:pPr>
            <w:pStyle w:val="Footer"/>
            <w:ind w:hanging="113"/>
            <w:jc w:val="center"/>
          </w:pPr>
        </w:p>
      </w:tc>
    </w:tr>
    <w:tr w:rsidR="004B0671" w:rsidTr="00AB5C8F">
      <w:trPr>
        <w:cantSplit/>
        <w:trHeight w:val="240"/>
      </w:trPr>
      <w:tc>
        <w:tcPr>
          <w:tcW w:w="3925" w:type="pct"/>
        </w:tcPr>
        <w:p w:rsidR="004B0671" w:rsidRDefault="004B0671" w:rsidP="00AB5C8F">
          <w:pPr>
            <w:pStyle w:val="Footer"/>
          </w:pPr>
        </w:p>
      </w:tc>
      <w:tc>
        <w:tcPr>
          <w:tcW w:w="1075" w:type="pct"/>
        </w:tcPr>
        <w:p w:rsidR="004B0671" w:rsidRDefault="004B0671" w:rsidP="00EB4A24">
          <w:pPr>
            <w:pStyle w:val="Footer"/>
            <w:jc w:val="right"/>
          </w:pPr>
        </w:p>
      </w:tc>
    </w:tr>
    <w:tr w:rsidR="004B0671" w:rsidTr="00AB5C8F">
      <w:trPr>
        <w:cantSplit/>
        <w:trHeight w:val="240"/>
      </w:trPr>
      <w:tc>
        <w:tcPr>
          <w:tcW w:w="3925" w:type="pct"/>
          <w:vMerge w:val="restart"/>
        </w:tcPr>
        <w:p w:rsidR="004B0671" w:rsidRDefault="004B0671" w:rsidP="00AB5C8F">
          <w:pPr>
            <w:pStyle w:val="Footer"/>
          </w:pPr>
        </w:p>
      </w:tc>
      <w:tc>
        <w:tcPr>
          <w:tcW w:w="1075" w:type="pct"/>
        </w:tcPr>
        <w:p w:rsidR="004B0671" w:rsidRDefault="004B0671" w:rsidP="00874FB8">
          <w:pPr>
            <w:pStyle w:val="Footer"/>
            <w:jc w:val="right"/>
          </w:pPr>
        </w:p>
      </w:tc>
    </w:tr>
    <w:tr w:rsidR="004B0671" w:rsidTr="00AB5C8F">
      <w:trPr>
        <w:cantSplit/>
        <w:trHeight w:val="240"/>
      </w:trPr>
      <w:tc>
        <w:tcPr>
          <w:tcW w:w="3925" w:type="pct"/>
          <w:vMerge/>
        </w:tcPr>
        <w:p w:rsidR="004B0671" w:rsidRDefault="004B0671" w:rsidP="00AB5C8F">
          <w:pPr>
            <w:pStyle w:val="Footer"/>
          </w:pPr>
        </w:p>
      </w:tc>
      <w:tc>
        <w:tcPr>
          <w:tcW w:w="1075" w:type="pct"/>
        </w:tcPr>
        <w:p w:rsidR="004B0671" w:rsidRDefault="004B0671" w:rsidP="00AB5C8F">
          <w:pPr>
            <w:pStyle w:val="Footer"/>
            <w:jc w:val="right"/>
          </w:pPr>
          <w:r>
            <w:fldChar w:fldCharType="begin"/>
          </w:r>
          <w:r>
            <w:instrText xml:space="preserve"> PAGE  \* MERGEFORMAT </w:instrText>
          </w:r>
          <w:r>
            <w:fldChar w:fldCharType="separate"/>
          </w:r>
          <w:r w:rsidR="00CD415A">
            <w:rPr>
              <w:noProof/>
            </w:rPr>
            <w:t>86</w:t>
          </w:r>
          <w:r>
            <w:rPr>
              <w:noProof/>
            </w:rPr>
            <w:fldChar w:fldCharType="end"/>
          </w:r>
          <w:r>
            <w:t>/</w:t>
          </w:r>
          <w:r w:rsidR="00ED25FD">
            <w:fldChar w:fldCharType="begin"/>
          </w:r>
          <w:r w:rsidR="00ED25FD">
            <w:instrText xml:space="preserve"> NUMPAGES  \* MERGEFORMAT </w:instrText>
          </w:r>
          <w:r w:rsidR="00ED25FD">
            <w:fldChar w:fldCharType="separate"/>
          </w:r>
          <w:r w:rsidR="00CD415A">
            <w:rPr>
              <w:noProof/>
            </w:rPr>
            <w:t>86</w:t>
          </w:r>
          <w:r w:rsidR="00ED25FD">
            <w:rPr>
              <w:noProof/>
            </w:rPr>
            <w:fldChar w:fldCharType="end"/>
          </w:r>
        </w:p>
      </w:tc>
    </w:tr>
  </w:tbl>
  <w:p w:rsidR="004B0671" w:rsidRDefault="004B0671" w:rsidP="00AB5C8F">
    <w:pPr>
      <w:pStyle w:val="Footer"/>
    </w:pPr>
  </w:p>
  <w:p w:rsidR="004B0671" w:rsidRDefault="004B067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D25FD" w:rsidRDefault="00ED25FD">
      <w:pPr>
        <w:spacing w:line="240" w:lineRule="auto"/>
      </w:pPr>
      <w:r>
        <w:separator/>
      </w:r>
    </w:p>
  </w:footnote>
  <w:footnote w:type="continuationSeparator" w:id="0">
    <w:p w:rsidR="00ED25FD" w:rsidRDefault="00ED25F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0671" w:rsidRDefault="004B0671" w:rsidP="001B72E9">
    <w:pPr>
      <w:pStyle w:val="Header"/>
    </w:pPr>
  </w:p>
  <w:p w:rsidR="004B0671" w:rsidRDefault="004B067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0671" w:rsidRDefault="004B0671" w:rsidP="009348DA">
    <w:pPr>
      <w:pStyle w:val="Header"/>
    </w:pPr>
  </w:p>
  <w:p w:rsidR="004B0671" w:rsidRDefault="004B0671" w:rsidP="009348DA">
    <w:pPr>
      <w:pStyle w:val="Header"/>
    </w:pPr>
  </w:p>
  <w:p w:rsidR="004B0671" w:rsidRDefault="004B067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81A2EEA"/>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91480C74"/>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284C5B80"/>
    <w:lvl w:ilvl="0">
      <w:start w:val="1"/>
      <w:numFmt w:val="decimal"/>
      <w:pStyle w:val="ListNumber3"/>
      <w:lvlText w:val="%1."/>
      <w:lvlJc w:val="left"/>
      <w:pPr>
        <w:tabs>
          <w:tab w:val="num" w:pos="926"/>
        </w:tabs>
        <w:ind w:left="926" w:hanging="360"/>
      </w:pPr>
    </w:lvl>
  </w:abstractNum>
  <w:abstractNum w:abstractNumId="3">
    <w:nsid w:val="FFFFFF7F"/>
    <w:multiLevelType w:val="singleLevel"/>
    <w:tmpl w:val="0A8622A4"/>
    <w:lvl w:ilvl="0">
      <w:start w:val="1"/>
      <w:numFmt w:val="decimal"/>
      <w:pStyle w:val="ListNumber2"/>
      <w:lvlText w:val="%1."/>
      <w:lvlJc w:val="left"/>
      <w:pPr>
        <w:tabs>
          <w:tab w:val="num" w:pos="643"/>
        </w:tabs>
        <w:ind w:left="643" w:hanging="360"/>
      </w:pPr>
    </w:lvl>
  </w:abstractNum>
  <w:abstractNum w:abstractNumId="4">
    <w:nsid w:val="FFFFFF80"/>
    <w:multiLevelType w:val="singleLevel"/>
    <w:tmpl w:val="98B29276"/>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97FE884E"/>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72825216"/>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CB40E208"/>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5A667958"/>
    <w:lvl w:ilvl="0">
      <w:start w:val="1"/>
      <w:numFmt w:val="decimal"/>
      <w:pStyle w:val="ListNumber"/>
      <w:lvlText w:val="%1."/>
      <w:lvlJc w:val="left"/>
      <w:pPr>
        <w:tabs>
          <w:tab w:val="num" w:pos="360"/>
        </w:tabs>
        <w:ind w:left="360" w:hanging="360"/>
      </w:pPr>
    </w:lvl>
  </w:abstractNum>
  <w:abstractNum w:abstractNumId="9">
    <w:nsid w:val="FFFFFF89"/>
    <w:multiLevelType w:val="singleLevel"/>
    <w:tmpl w:val="902C72CA"/>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3DE7A7D"/>
    <w:multiLevelType w:val="hybridMultilevel"/>
    <w:tmpl w:val="51BCED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76A1962"/>
    <w:multiLevelType w:val="hybridMultilevel"/>
    <w:tmpl w:val="D90E6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827618F"/>
    <w:multiLevelType w:val="hybridMultilevel"/>
    <w:tmpl w:val="EC728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85316C2"/>
    <w:multiLevelType w:val="hybridMultilevel"/>
    <w:tmpl w:val="9E26C1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A895E7C"/>
    <w:multiLevelType w:val="hybridMultilevel"/>
    <w:tmpl w:val="AE94F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C1A61EA"/>
    <w:multiLevelType w:val="hybridMultilevel"/>
    <w:tmpl w:val="425AD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0F11ED8"/>
    <w:multiLevelType w:val="singleLevel"/>
    <w:tmpl w:val="25D6D9BC"/>
    <w:lvl w:ilvl="0">
      <w:start w:val="1"/>
      <w:numFmt w:val="decimal"/>
      <w:pStyle w:val="nummering"/>
      <w:lvlText w:val="%1."/>
      <w:lvlJc w:val="left"/>
      <w:pPr>
        <w:tabs>
          <w:tab w:val="num" w:pos="851"/>
        </w:tabs>
        <w:ind w:left="851" w:hanging="851"/>
      </w:pPr>
      <w:rPr>
        <w:rFonts w:ascii="Arial" w:hAnsi="Arial" w:hint="default"/>
        <w:b w:val="0"/>
        <w:i w:val="0"/>
        <w:sz w:val="20"/>
      </w:rPr>
    </w:lvl>
  </w:abstractNum>
  <w:abstractNum w:abstractNumId="17">
    <w:nsid w:val="128A65D0"/>
    <w:multiLevelType w:val="hybridMultilevel"/>
    <w:tmpl w:val="5C1AD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291096E"/>
    <w:multiLevelType w:val="hybridMultilevel"/>
    <w:tmpl w:val="CA862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2916BC4"/>
    <w:multiLevelType w:val="hybridMultilevel"/>
    <w:tmpl w:val="214A95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3210BD6"/>
    <w:multiLevelType w:val="hybridMultilevel"/>
    <w:tmpl w:val="A4C4A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4385A80"/>
    <w:multiLevelType w:val="singleLevel"/>
    <w:tmpl w:val="1F1A7880"/>
    <w:lvl w:ilvl="0">
      <w:start w:val="1"/>
      <w:numFmt w:val="bullet"/>
      <w:pStyle w:val="Opsomming1"/>
      <w:lvlText w:val=""/>
      <w:lvlJc w:val="left"/>
      <w:pPr>
        <w:tabs>
          <w:tab w:val="num" w:pos="794"/>
        </w:tabs>
        <w:ind w:left="794" w:hanging="794"/>
      </w:pPr>
      <w:rPr>
        <w:rFonts w:ascii="Symbol" w:hAnsi="Symbol" w:hint="default"/>
        <w:color w:val="auto"/>
      </w:rPr>
    </w:lvl>
  </w:abstractNum>
  <w:abstractNum w:abstractNumId="22">
    <w:nsid w:val="14D01E17"/>
    <w:multiLevelType w:val="hybridMultilevel"/>
    <w:tmpl w:val="21A28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5602967"/>
    <w:multiLevelType w:val="hybridMultilevel"/>
    <w:tmpl w:val="FE72F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72103E0"/>
    <w:multiLevelType w:val="hybridMultilevel"/>
    <w:tmpl w:val="48DEB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A2544B0"/>
    <w:multiLevelType w:val="hybridMultilevel"/>
    <w:tmpl w:val="CC2C3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A573BF1"/>
    <w:multiLevelType w:val="hybridMultilevel"/>
    <w:tmpl w:val="B150F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04536BA"/>
    <w:multiLevelType w:val="hybridMultilevel"/>
    <w:tmpl w:val="7B087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1BB40A2"/>
    <w:multiLevelType w:val="hybridMultilevel"/>
    <w:tmpl w:val="E278B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44058B4"/>
    <w:multiLevelType w:val="hybridMultilevel"/>
    <w:tmpl w:val="4C62B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8E350AC"/>
    <w:multiLevelType w:val="hybridMultilevel"/>
    <w:tmpl w:val="3230D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9235E4B"/>
    <w:multiLevelType w:val="hybridMultilevel"/>
    <w:tmpl w:val="564AA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9393B6F"/>
    <w:multiLevelType w:val="hybridMultilevel"/>
    <w:tmpl w:val="98429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B10355B"/>
    <w:multiLevelType w:val="hybridMultilevel"/>
    <w:tmpl w:val="49A83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BC72D9A"/>
    <w:multiLevelType w:val="hybridMultilevel"/>
    <w:tmpl w:val="584E1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2FAF0047"/>
    <w:multiLevelType w:val="hybridMultilevel"/>
    <w:tmpl w:val="BAD4C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0672986"/>
    <w:multiLevelType w:val="hybridMultilevel"/>
    <w:tmpl w:val="745EB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26040FD"/>
    <w:multiLevelType w:val="hybridMultilevel"/>
    <w:tmpl w:val="85301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4B65AA2"/>
    <w:multiLevelType w:val="hybridMultilevel"/>
    <w:tmpl w:val="6DF84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34F6796A"/>
    <w:multiLevelType w:val="hybridMultilevel"/>
    <w:tmpl w:val="5134A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50C56EE"/>
    <w:multiLevelType w:val="hybridMultilevel"/>
    <w:tmpl w:val="65226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5F37C50"/>
    <w:multiLevelType w:val="hybridMultilevel"/>
    <w:tmpl w:val="606A3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6104067"/>
    <w:multiLevelType w:val="hybridMultilevel"/>
    <w:tmpl w:val="BD6C5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90A7AC9"/>
    <w:multiLevelType w:val="hybridMultilevel"/>
    <w:tmpl w:val="92EAA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BD061A0"/>
    <w:multiLevelType w:val="hybridMultilevel"/>
    <w:tmpl w:val="1ABAD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3F141FA7"/>
    <w:multiLevelType w:val="hybridMultilevel"/>
    <w:tmpl w:val="E3D4D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03D1CAB"/>
    <w:multiLevelType w:val="hybridMultilevel"/>
    <w:tmpl w:val="7FCC17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18B4470"/>
    <w:multiLevelType w:val="hybridMultilevel"/>
    <w:tmpl w:val="8DC40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31829EC"/>
    <w:multiLevelType w:val="multilevel"/>
    <w:tmpl w:val="07BADB06"/>
    <w:lvl w:ilvl="0">
      <w:start w:val="1"/>
      <w:numFmt w:val="decimal"/>
      <w:pStyle w:val="Heading1"/>
      <w:lvlText w:val="%1"/>
      <w:lvlJc w:val="left"/>
      <w:pPr>
        <w:tabs>
          <w:tab w:val="num" w:pos="1314"/>
        </w:tabs>
        <w:ind w:left="1314" w:hanging="1134"/>
      </w:pPr>
      <w:rPr>
        <w:rFonts w:ascii="Verdana" w:hAnsi="Verdana" w:hint="default"/>
        <w:sz w:val="32"/>
      </w:rPr>
    </w:lvl>
    <w:lvl w:ilvl="1">
      <w:start w:val="1"/>
      <w:numFmt w:val="decimal"/>
      <w:pStyle w:val="Heading2"/>
      <w:lvlText w:val="%1.%2"/>
      <w:lvlJc w:val="left"/>
      <w:pPr>
        <w:tabs>
          <w:tab w:val="num" w:pos="1418"/>
        </w:tabs>
        <w:ind w:left="1418" w:hanging="1134"/>
      </w:pPr>
    </w:lvl>
    <w:lvl w:ilvl="2">
      <w:start w:val="1"/>
      <w:numFmt w:val="decimal"/>
      <w:pStyle w:val="Heading3"/>
      <w:lvlText w:val="%1.%2.%3"/>
      <w:lvlJc w:val="left"/>
      <w:pPr>
        <w:tabs>
          <w:tab w:val="num" w:pos="1134"/>
        </w:tabs>
        <w:ind w:left="1134" w:hanging="1134"/>
      </w:pPr>
    </w:lvl>
    <w:lvl w:ilvl="3">
      <w:start w:val="1"/>
      <w:numFmt w:val="decimal"/>
      <w:pStyle w:val="Heading4"/>
      <w:lvlText w:val="%1.%2.%3.%4"/>
      <w:lvlJc w:val="left"/>
      <w:pPr>
        <w:tabs>
          <w:tab w:val="num" w:pos="1134"/>
        </w:tabs>
        <w:ind w:left="1134" w:hanging="1134"/>
      </w:pPr>
      <w:rPr>
        <w:rFonts w:cs="Times New Roman"/>
        <w:b w:val="0"/>
        <w:bCs w:val="0"/>
        <w:i w:val="0"/>
        <w:iCs w:val="0"/>
        <w:caps w:val="0"/>
        <w:smallCaps w:val="0"/>
        <w:strike w:val="0"/>
        <w:dstrike w:val="0"/>
        <w:noProof w:val="0"/>
        <w:vanish w:val="0"/>
        <w:color w:val="000000"/>
        <w:spacing w:val="0"/>
        <w:kern w:val="0"/>
        <w:position w:val="0"/>
        <w:u w:val="none"/>
        <w:vertAlign w:val="baseline"/>
        <w:em w:val="none"/>
      </w:rPr>
    </w:lvl>
    <w:lvl w:ilvl="4">
      <w:start w:val="1"/>
      <w:numFmt w:val="decimal"/>
      <w:pStyle w:val="Heading5"/>
      <w:lvlText w:val="%1.%2.%3.%4.%5"/>
      <w:lvlJc w:val="left"/>
      <w:pPr>
        <w:tabs>
          <w:tab w:val="num" w:pos="1134"/>
        </w:tabs>
        <w:ind w:left="1134" w:hanging="1134"/>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9">
    <w:nsid w:val="437C37B3"/>
    <w:multiLevelType w:val="hybridMultilevel"/>
    <w:tmpl w:val="388E2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65448EA"/>
    <w:multiLevelType w:val="hybridMultilevel"/>
    <w:tmpl w:val="F8428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481517FB"/>
    <w:multiLevelType w:val="hybridMultilevel"/>
    <w:tmpl w:val="49EC6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4D2B2AA4"/>
    <w:multiLevelType w:val="hybridMultilevel"/>
    <w:tmpl w:val="15BC4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4E9A20B7"/>
    <w:multiLevelType w:val="hybridMultilevel"/>
    <w:tmpl w:val="93EC3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0290ABF"/>
    <w:multiLevelType w:val="hybridMultilevel"/>
    <w:tmpl w:val="F2AAF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43F3862"/>
    <w:multiLevelType w:val="hybridMultilevel"/>
    <w:tmpl w:val="78D4D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4CD05CF"/>
    <w:multiLevelType w:val="hybridMultilevel"/>
    <w:tmpl w:val="21F64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59D28D8"/>
    <w:multiLevelType w:val="hybridMultilevel"/>
    <w:tmpl w:val="3B323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67B739F"/>
    <w:multiLevelType w:val="hybridMultilevel"/>
    <w:tmpl w:val="B4883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5B9B1BDA"/>
    <w:multiLevelType w:val="hybridMultilevel"/>
    <w:tmpl w:val="6C9AC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5CA16384"/>
    <w:multiLevelType w:val="hybridMultilevel"/>
    <w:tmpl w:val="39328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5D5F4A00"/>
    <w:multiLevelType w:val="hybridMultilevel"/>
    <w:tmpl w:val="5832D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5D8756BD"/>
    <w:multiLevelType w:val="hybridMultilevel"/>
    <w:tmpl w:val="B8D40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61F820F7"/>
    <w:multiLevelType w:val="singleLevel"/>
    <w:tmpl w:val="930A8524"/>
    <w:lvl w:ilvl="0">
      <w:start w:val="1"/>
      <w:numFmt w:val="bullet"/>
      <w:pStyle w:val="Opsomming2"/>
      <w:lvlText w:val=""/>
      <w:lvlJc w:val="left"/>
      <w:pPr>
        <w:tabs>
          <w:tab w:val="num" w:pos="794"/>
        </w:tabs>
        <w:ind w:left="794" w:hanging="794"/>
      </w:pPr>
      <w:rPr>
        <w:rFonts w:ascii="Symbol" w:hAnsi="Symbol" w:hint="default"/>
      </w:rPr>
    </w:lvl>
  </w:abstractNum>
  <w:abstractNum w:abstractNumId="64">
    <w:nsid w:val="63E04D82"/>
    <w:multiLevelType w:val="hybridMultilevel"/>
    <w:tmpl w:val="80940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68316250"/>
    <w:multiLevelType w:val="hybridMultilevel"/>
    <w:tmpl w:val="A3F43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6D2F6C37"/>
    <w:multiLevelType w:val="hybridMultilevel"/>
    <w:tmpl w:val="123CD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6E7A0C14"/>
    <w:multiLevelType w:val="hybridMultilevel"/>
    <w:tmpl w:val="285C9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70CF771B"/>
    <w:multiLevelType w:val="hybridMultilevel"/>
    <w:tmpl w:val="568C9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717568CA"/>
    <w:multiLevelType w:val="hybridMultilevel"/>
    <w:tmpl w:val="12C46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7345713B"/>
    <w:multiLevelType w:val="hybridMultilevel"/>
    <w:tmpl w:val="872E5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734D1C44"/>
    <w:multiLevelType w:val="hybridMultilevel"/>
    <w:tmpl w:val="331C0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741643CF"/>
    <w:multiLevelType w:val="hybridMultilevel"/>
    <w:tmpl w:val="4C886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76C24187"/>
    <w:multiLevelType w:val="hybridMultilevel"/>
    <w:tmpl w:val="844AA0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79C01692"/>
    <w:multiLevelType w:val="hybridMultilevel"/>
    <w:tmpl w:val="4AD8A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7C883AFB"/>
    <w:multiLevelType w:val="hybridMultilevel"/>
    <w:tmpl w:val="9496D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7CA5071C"/>
    <w:multiLevelType w:val="hybridMultilevel"/>
    <w:tmpl w:val="431C0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7CE76FDE"/>
    <w:multiLevelType w:val="hybridMultilevel"/>
    <w:tmpl w:val="C0F62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7F0D7388"/>
    <w:multiLevelType w:val="hybridMultilevel"/>
    <w:tmpl w:val="0E6829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8"/>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21"/>
  </w:num>
  <w:num w:numId="13">
    <w:abstractNumId w:val="16"/>
  </w:num>
  <w:num w:numId="14">
    <w:abstractNumId w:val="63"/>
  </w:num>
  <w:num w:numId="15">
    <w:abstractNumId w:val="13"/>
  </w:num>
  <w:num w:numId="16">
    <w:abstractNumId w:val="19"/>
  </w:num>
  <w:num w:numId="17">
    <w:abstractNumId w:val="42"/>
  </w:num>
  <w:num w:numId="18">
    <w:abstractNumId w:val="27"/>
  </w:num>
  <w:num w:numId="19">
    <w:abstractNumId w:val="38"/>
  </w:num>
  <w:num w:numId="20">
    <w:abstractNumId w:val="78"/>
  </w:num>
  <w:num w:numId="21">
    <w:abstractNumId w:val="44"/>
  </w:num>
  <w:num w:numId="22">
    <w:abstractNumId w:val="26"/>
  </w:num>
  <w:num w:numId="23">
    <w:abstractNumId w:val="18"/>
  </w:num>
  <w:num w:numId="24">
    <w:abstractNumId w:val="53"/>
  </w:num>
  <w:num w:numId="25">
    <w:abstractNumId w:val="30"/>
  </w:num>
  <w:num w:numId="26">
    <w:abstractNumId w:val="65"/>
  </w:num>
  <w:num w:numId="27">
    <w:abstractNumId w:val="64"/>
  </w:num>
  <w:num w:numId="28">
    <w:abstractNumId w:val="22"/>
  </w:num>
  <w:num w:numId="29">
    <w:abstractNumId w:val="23"/>
  </w:num>
  <w:num w:numId="30">
    <w:abstractNumId w:val="58"/>
  </w:num>
  <w:num w:numId="31">
    <w:abstractNumId w:val="34"/>
  </w:num>
  <w:num w:numId="32">
    <w:abstractNumId w:val="55"/>
  </w:num>
  <w:num w:numId="33">
    <w:abstractNumId w:val="57"/>
  </w:num>
  <w:num w:numId="34">
    <w:abstractNumId w:val="59"/>
  </w:num>
  <w:num w:numId="35">
    <w:abstractNumId w:val="12"/>
  </w:num>
  <w:num w:numId="36">
    <w:abstractNumId w:val="72"/>
  </w:num>
  <w:num w:numId="37">
    <w:abstractNumId w:val="17"/>
  </w:num>
  <w:num w:numId="38">
    <w:abstractNumId w:val="14"/>
  </w:num>
  <w:num w:numId="39">
    <w:abstractNumId w:val="52"/>
  </w:num>
  <w:num w:numId="40">
    <w:abstractNumId w:val="70"/>
  </w:num>
  <w:num w:numId="41">
    <w:abstractNumId w:val="68"/>
  </w:num>
  <w:num w:numId="42">
    <w:abstractNumId w:val="15"/>
  </w:num>
  <w:num w:numId="43">
    <w:abstractNumId w:val="32"/>
  </w:num>
  <w:num w:numId="44">
    <w:abstractNumId w:val="74"/>
  </w:num>
  <w:num w:numId="45">
    <w:abstractNumId w:val="29"/>
  </w:num>
  <w:num w:numId="46">
    <w:abstractNumId w:val="67"/>
  </w:num>
  <w:num w:numId="47">
    <w:abstractNumId w:val="61"/>
  </w:num>
  <w:num w:numId="48">
    <w:abstractNumId w:val="75"/>
  </w:num>
  <w:num w:numId="49">
    <w:abstractNumId w:val="66"/>
  </w:num>
  <w:num w:numId="50">
    <w:abstractNumId w:val="45"/>
  </w:num>
  <w:num w:numId="51">
    <w:abstractNumId w:val="62"/>
  </w:num>
  <w:num w:numId="52">
    <w:abstractNumId w:val="35"/>
  </w:num>
  <w:num w:numId="53">
    <w:abstractNumId w:val="49"/>
  </w:num>
  <w:num w:numId="54">
    <w:abstractNumId w:val="47"/>
  </w:num>
  <w:num w:numId="55">
    <w:abstractNumId w:val="37"/>
  </w:num>
  <w:num w:numId="56">
    <w:abstractNumId w:val="31"/>
  </w:num>
  <w:num w:numId="57">
    <w:abstractNumId w:val="54"/>
  </w:num>
  <w:num w:numId="58">
    <w:abstractNumId w:val="40"/>
  </w:num>
  <w:num w:numId="59">
    <w:abstractNumId w:val="76"/>
  </w:num>
  <w:num w:numId="60">
    <w:abstractNumId w:val="28"/>
  </w:num>
  <w:num w:numId="61">
    <w:abstractNumId w:val="24"/>
  </w:num>
  <w:num w:numId="62">
    <w:abstractNumId w:val="11"/>
  </w:num>
  <w:num w:numId="63">
    <w:abstractNumId w:val="43"/>
  </w:num>
  <w:num w:numId="64">
    <w:abstractNumId w:val="41"/>
  </w:num>
  <w:num w:numId="65">
    <w:abstractNumId w:val="50"/>
  </w:num>
  <w:num w:numId="66">
    <w:abstractNumId w:val="71"/>
  </w:num>
  <w:num w:numId="67">
    <w:abstractNumId w:val="20"/>
  </w:num>
  <w:num w:numId="68">
    <w:abstractNumId w:val="69"/>
  </w:num>
  <w:num w:numId="69">
    <w:abstractNumId w:val="60"/>
  </w:num>
  <w:num w:numId="70">
    <w:abstractNumId w:val="33"/>
  </w:num>
  <w:num w:numId="71">
    <w:abstractNumId w:val="25"/>
  </w:num>
  <w:num w:numId="72">
    <w:abstractNumId w:val="73"/>
  </w:num>
  <w:num w:numId="73">
    <w:abstractNumId w:val="10"/>
  </w:num>
  <w:num w:numId="74">
    <w:abstractNumId w:val="46"/>
  </w:num>
  <w:num w:numId="75">
    <w:abstractNumId w:val="51"/>
  </w:num>
  <w:num w:numId="76">
    <w:abstractNumId w:val="36"/>
  </w:num>
  <w:num w:numId="77">
    <w:abstractNumId w:val="56"/>
  </w:num>
  <w:num w:numId="78">
    <w:abstractNumId w:val="39"/>
  </w:num>
  <w:num w:numId="79">
    <w:abstractNumId w:val="77"/>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7105F2"/>
    <w:rsid w:val="00001E0A"/>
    <w:rsid w:val="00005DEB"/>
    <w:rsid w:val="000068A1"/>
    <w:rsid w:val="000123AE"/>
    <w:rsid w:val="0001591E"/>
    <w:rsid w:val="00022854"/>
    <w:rsid w:val="00031829"/>
    <w:rsid w:val="00032BAA"/>
    <w:rsid w:val="00034F1D"/>
    <w:rsid w:val="00037D97"/>
    <w:rsid w:val="00040FEF"/>
    <w:rsid w:val="000415C0"/>
    <w:rsid w:val="00047764"/>
    <w:rsid w:val="0005236B"/>
    <w:rsid w:val="000549C5"/>
    <w:rsid w:val="00054E8D"/>
    <w:rsid w:val="000611FC"/>
    <w:rsid w:val="00065281"/>
    <w:rsid w:val="00067118"/>
    <w:rsid w:val="00070321"/>
    <w:rsid w:val="000712CF"/>
    <w:rsid w:val="0007305D"/>
    <w:rsid w:val="00073ED2"/>
    <w:rsid w:val="00074555"/>
    <w:rsid w:val="00074E43"/>
    <w:rsid w:val="0007699F"/>
    <w:rsid w:val="000777A4"/>
    <w:rsid w:val="00080B71"/>
    <w:rsid w:val="00083AD5"/>
    <w:rsid w:val="00084364"/>
    <w:rsid w:val="00096F62"/>
    <w:rsid w:val="00097909"/>
    <w:rsid w:val="000A5385"/>
    <w:rsid w:val="000A75F9"/>
    <w:rsid w:val="000A782C"/>
    <w:rsid w:val="000B0D90"/>
    <w:rsid w:val="000B256D"/>
    <w:rsid w:val="000B498A"/>
    <w:rsid w:val="000B4DBD"/>
    <w:rsid w:val="000B783B"/>
    <w:rsid w:val="000C1D38"/>
    <w:rsid w:val="000C35AC"/>
    <w:rsid w:val="000C3F43"/>
    <w:rsid w:val="000C76A9"/>
    <w:rsid w:val="000C7B10"/>
    <w:rsid w:val="000D1237"/>
    <w:rsid w:val="000D4929"/>
    <w:rsid w:val="000D6603"/>
    <w:rsid w:val="000D6F86"/>
    <w:rsid w:val="000E0EEC"/>
    <w:rsid w:val="000E0F21"/>
    <w:rsid w:val="000E129E"/>
    <w:rsid w:val="000E3E73"/>
    <w:rsid w:val="000E4F4D"/>
    <w:rsid w:val="000E5C39"/>
    <w:rsid w:val="000F78E5"/>
    <w:rsid w:val="000F7D3A"/>
    <w:rsid w:val="00100552"/>
    <w:rsid w:val="00101440"/>
    <w:rsid w:val="0010393C"/>
    <w:rsid w:val="001140C2"/>
    <w:rsid w:val="00114658"/>
    <w:rsid w:val="001154D9"/>
    <w:rsid w:val="0012663C"/>
    <w:rsid w:val="001268DB"/>
    <w:rsid w:val="00132E6D"/>
    <w:rsid w:val="00132EBF"/>
    <w:rsid w:val="001343D8"/>
    <w:rsid w:val="0013605B"/>
    <w:rsid w:val="001441D8"/>
    <w:rsid w:val="0014672C"/>
    <w:rsid w:val="001514FD"/>
    <w:rsid w:val="00160A6B"/>
    <w:rsid w:val="001650B9"/>
    <w:rsid w:val="00167DF2"/>
    <w:rsid w:val="0017169A"/>
    <w:rsid w:val="001742EE"/>
    <w:rsid w:val="00174B86"/>
    <w:rsid w:val="001756EA"/>
    <w:rsid w:val="00182B44"/>
    <w:rsid w:val="00182B8F"/>
    <w:rsid w:val="0018302B"/>
    <w:rsid w:val="0018310C"/>
    <w:rsid w:val="001838B0"/>
    <w:rsid w:val="00190BE1"/>
    <w:rsid w:val="001931A2"/>
    <w:rsid w:val="00197C46"/>
    <w:rsid w:val="00197FB8"/>
    <w:rsid w:val="001A2A06"/>
    <w:rsid w:val="001A47AE"/>
    <w:rsid w:val="001A47E8"/>
    <w:rsid w:val="001A67A8"/>
    <w:rsid w:val="001B5200"/>
    <w:rsid w:val="001B72E9"/>
    <w:rsid w:val="001D0D05"/>
    <w:rsid w:val="001D11C8"/>
    <w:rsid w:val="001D6A89"/>
    <w:rsid w:val="001D6BB2"/>
    <w:rsid w:val="001E14E4"/>
    <w:rsid w:val="001E78FC"/>
    <w:rsid w:val="001E7CBC"/>
    <w:rsid w:val="001F313D"/>
    <w:rsid w:val="001F3AEA"/>
    <w:rsid w:val="001F4FD8"/>
    <w:rsid w:val="001F62E7"/>
    <w:rsid w:val="001F66FF"/>
    <w:rsid w:val="001F7769"/>
    <w:rsid w:val="002017FC"/>
    <w:rsid w:val="00201948"/>
    <w:rsid w:val="00205944"/>
    <w:rsid w:val="00207DCA"/>
    <w:rsid w:val="002103D4"/>
    <w:rsid w:val="00215EA3"/>
    <w:rsid w:val="002205EA"/>
    <w:rsid w:val="0022092A"/>
    <w:rsid w:val="00221086"/>
    <w:rsid w:val="00221E6A"/>
    <w:rsid w:val="0022334A"/>
    <w:rsid w:val="002236ED"/>
    <w:rsid w:val="002246CA"/>
    <w:rsid w:val="00230363"/>
    <w:rsid w:val="00230B77"/>
    <w:rsid w:val="00231E8D"/>
    <w:rsid w:val="00235955"/>
    <w:rsid w:val="00235B28"/>
    <w:rsid w:val="002443B2"/>
    <w:rsid w:val="00244CD4"/>
    <w:rsid w:val="002467C4"/>
    <w:rsid w:val="00246935"/>
    <w:rsid w:val="00250C1B"/>
    <w:rsid w:val="0025668B"/>
    <w:rsid w:val="00256BDF"/>
    <w:rsid w:val="00257744"/>
    <w:rsid w:val="002607DF"/>
    <w:rsid w:val="00264D2D"/>
    <w:rsid w:val="0026513C"/>
    <w:rsid w:val="002667BC"/>
    <w:rsid w:val="002674AF"/>
    <w:rsid w:val="00271AF8"/>
    <w:rsid w:val="00275109"/>
    <w:rsid w:val="00275530"/>
    <w:rsid w:val="00275BF4"/>
    <w:rsid w:val="002764E7"/>
    <w:rsid w:val="0028372F"/>
    <w:rsid w:val="00287735"/>
    <w:rsid w:val="00287AB1"/>
    <w:rsid w:val="00290224"/>
    <w:rsid w:val="0029086E"/>
    <w:rsid w:val="00290999"/>
    <w:rsid w:val="00292014"/>
    <w:rsid w:val="00292712"/>
    <w:rsid w:val="0029390F"/>
    <w:rsid w:val="002A0359"/>
    <w:rsid w:val="002A3EC2"/>
    <w:rsid w:val="002A4265"/>
    <w:rsid w:val="002A606F"/>
    <w:rsid w:val="002A6B4E"/>
    <w:rsid w:val="002B212D"/>
    <w:rsid w:val="002B5253"/>
    <w:rsid w:val="002B5B7F"/>
    <w:rsid w:val="002B7A94"/>
    <w:rsid w:val="002C1919"/>
    <w:rsid w:val="002C59FF"/>
    <w:rsid w:val="002D15FE"/>
    <w:rsid w:val="002D26E0"/>
    <w:rsid w:val="002D68BE"/>
    <w:rsid w:val="002E5686"/>
    <w:rsid w:val="002F1EB1"/>
    <w:rsid w:val="002F292C"/>
    <w:rsid w:val="002F33DE"/>
    <w:rsid w:val="002F5E09"/>
    <w:rsid w:val="00300480"/>
    <w:rsid w:val="003014DF"/>
    <w:rsid w:val="0030155D"/>
    <w:rsid w:val="00302DAA"/>
    <w:rsid w:val="00305FDA"/>
    <w:rsid w:val="00307BD5"/>
    <w:rsid w:val="00307E2F"/>
    <w:rsid w:val="00314D54"/>
    <w:rsid w:val="00315E9F"/>
    <w:rsid w:val="003172F9"/>
    <w:rsid w:val="0032264B"/>
    <w:rsid w:val="00327A9C"/>
    <w:rsid w:val="003408E6"/>
    <w:rsid w:val="003429E5"/>
    <w:rsid w:val="00350B3C"/>
    <w:rsid w:val="00351F3B"/>
    <w:rsid w:val="00353AC5"/>
    <w:rsid w:val="00357575"/>
    <w:rsid w:val="00370770"/>
    <w:rsid w:val="00370C56"/>
    <w:rsid w:val="00370DF1"/>
    <w:rsid w:val="003722CE"/>
    <w:rsid w:val="00372949"/>
    <w:rsid w:val="00372AB1"/>
    <w:rsid w:val="003740B6"/>
    <w:rsid w:val="003754C1"/>
    <w:rsid w:val="00375B2F"/>
    <w:rsid w:val="00375EFE"/>
    <w:rsid w:val="00396D27"/>
    <w:rsid w:val="003A044C"/>
    <w:rsid w:val="003A15B1"/>
    <w:rsid w:val="003A4497"/>
    <w:rsid w:val="003B2BBB"/>
    <w:rsid w:val="003B3321"/>
    <w:rsid w:val="003B783A"/>
    <w:rsid w:val="003C2751"/>
    <w:rsid w:val="003C29A5"/>
    <w:rsid w:val="003C31F1"/>
    <w:rsid w:val="003C46BC"/>
    <w:rsid w:val="003C5A19"/>
    <w:rsid w:val="003D15F6"/>
    <w:rsid w:val="003D42E0"/>
    <w:rsid w:val="003D799C"/>
    <w:rsid w:val="003E1AF1"/>
    <w:rsid w:val="003F2207"/>
    <w:rsid w:val="003F45B1"/>
    <w:rsid w:val="00400DEF"/>
    <w:rsid w:val="00401F03"/>
    <w:rsid w:val="0040739F"/>
    <w:rsid w:val="00412BEC"/>
    <w:rsid w:val="004153FB"/>
    <w:rsid w:val="00415ED3"/>
    <w:rsid w:val="00416BB5"/>
    <w:rsid w:val="00420492"/>
    <w:rsid w:val="00422893"/>
    <w:rsid w:val="00424E77"/>
    <w:rsid w:val="0043061E"/>
    <w:rsid w:val="004310A9"/>
    <w:rsid w:val="004378C7"/>
    <w:rsid w:val="00441577"/>
    <w:rsid w:val="00441BF6"/>
    <w:rsid w:val="0044535B"/>
    <w:rsid w:val="00450357"/>
    <w:rsid w:val="00450FF0"/>
    <w:rsid w:val="00452AA7"/>
    <w:rsid w:val="00454EF7"/>
    <w:rsid w:val="0045747A"/>
    <w:rsid w:val="00460540"/>
    <w:rsid w:val="0046470F"/>
    <w:rsid w:val="0046537C"/>
    <w:rsid w:val="00484D7B"/>
    <w:rsid w:val="00496F29"/>
    <w:rsid w:val="004A31AB"/>
    <w:rsid w:val="004A6456"/>
    <w:rsid w:val="004A70D9"/>
    <w:rsid w:val="004A77AB"/>
    <w:rsid w:val="004B0671"/>
    <w:rsid w:val="004B07DF"/>
    <w:rsid w:val="004B1937"/>
    <w:rsid w:val="004B1C80"/>
    <w:rsid w:val="004B2CC1"/>
    <w:rsid w:val="004B3FC7"/>
    <w:rsid w:val="004B6094"/>
    <w:rsid w:val="004B7D7C"/>
    <w:rsid w:val="004C0149"/>
    <w:rsid w:val="004C2ACE"/>
    <w:rsid w:val="004C5E13"/>
    <w:rsid w:val="004C730F"/>
    <w:rsid w:val="004C77E1"/>
    <w:rsid w:val="004D53C8"/>
    <w:rsid w:val="004D5A28"/>
    <w:rsid w:val="004D6787"/>
    <w:rsid w:val="004D695E"/>
    <w:rsid w:val="004E65AD"/>
    <w:rsid w:val="004F160C"/>
    <w:rsid w:val="004F2A45"/>
    <w:rsid w:val="004F6690"/>
    <w:rsid w:val="005023A6"/>
    <w:rsid w:val="00502E93"/>
    <w:rsid w:val="00510E7C"/>
    <w:rsid w:val="00512A45"/>
    <w:rsid w:val="00513A62"/>
    <w:rsid w:val="0051446D"/>
    <w:rsid w:val="0051446F"/>
    <w:rsid w:val="00521184"/>
    <w:rsid w:val="005258DD"/>
    <w:rsid w:val="0053070E"/>
    <w:rsid w:val="00536EB1"/>
    <w:rsid w:val="00536F42"/>
    <w:rsid w:val="00537FB2"/>
    <w:rsid w:val="00540135"/>
    <w:rsid w:val="005507FC"/>
    <w:rsid w:val="00554CF8"/>
    <w:rsid w:val="0055678A"/>
    <w:rsid w:val="00563899"/>
    <w:rsid w:val="00571150"/>
    <w:rsid w:val="0057259B"/>
    <w:rsid w:val="0057395F"/>
    <w:rsid w:val="005741A0"/>
    <w:rsid w:val="005743FE"/>
    <w:rsid w:val="00576653"/>
    <w:rsid w:val="0057749E"/>
    <w:rsid w:val="00580D9B"/>
    <w:rsid w:val="00583745"/>
    <w:rsid w:val="00583A2A"/>
    <w:rsid w:val="005848B4"/>
    <w:rsid w:val="00584EB6"/>
    <w:rsid w:val="0058673B"/>
    <w:rsid w:val="0059038D"/>
    <w:rsid w:val="005916FD"/>
    <w:rsid w:val="005970D6"/>
    <w:rsid w:val="005A1267"/>
    <w:rsid w:val="005A173C"/>
    <w:rsid w:val="005A3690"/>
    <w:rsid w:val="005A41E1"/>
    <w:rsid w:val="005A4C31"/>
    <w:rsid w:val="005A749C"/>
    <w:rsid w:val="005B2612"/>
    <w:rsid w:val="005B2B2E"/>
    <w:rsid w:val="005B7EB2"/>
    <w:rsid w:val="005C64FF"/>
    <w:rsid w:val="005C7D0B"/>
    <w:rsid w:val="005D0FB6"/>
    <w:rsid w:val="005D4FBD"/>
    <w:rsid w:val="005D5037"/>
    <w:rsid w:val="005D5ACB"/>
    <w:rsid w:val="005E0E42"/>
    <w:rsid w:val="005E5812"/>
    <w:rsid w:val="005E6856"/>
    <w:rsid w:val="005E7206"/>
    <w:rsid w:val="005F2004"/>
    <w:rsid w:val="005F2A01"/>
    <w:rsid w:val="005F3822"/>
    <w:rsid w:val="005F41E1"/>
    <w:rsid w:val="005F5465"/>
    <w:rsid w:val="005F71FF"/>
    <w:rsid w:val="005F72B3"/>
    <w:rsid w:val="006004C9"/>
    <w:rsid w:val="006013B1"/>
    <w:rsid w:val="00601B67"/>
    <w:rsid w:val="006068A8"/>
    <w:rsid w:val="00606E3D"/>
    <w:rsid w:val="006070F0"/>
    <w:rsid w:val="00610BBB"/>
    <w:rsid w:val="006110F5"/>
    <w:rsid w:val="00615FCB"/>
    <w:rsid w:val="00621036"/>
    <w:rsid w:val="00621308"/>
    <w:rsid w:val="0062273E"/>
    <w:rsid w:val="00622BDC"/>
    <w:rsid w:val="00624DCF"/>
    <w:rsid w:val="006374D2"/>
    <w:rsid w:val="006446CE"/>
    <w:rsid w:val="006516D3"/>
    <w:rsid w:val="006523FC"/>
    <w:rsid w:val="0065514C"/>
    <w:rsid w:val="00655B31"/>
    <w:rsid w:val="00655FCD"/>
    <w:rsid w:val="006570DA"/>
    <w:rsid w:val="00661B9D"/>
    <w:rsid w:val="006632E3"/>
    <w:rsid w:val="006645AD"/>
    <w:rsid w:val="00664EED"/>
    <w:rsid w:val="00670EFD"/>
    <w:rsid w:val="00673359"/>
    <w:rsid w:val="006751F2"/>
    <w:rsid w:val="00684657"/>
    <w:rsid w:val="006870B7"/>
    <w:rsid w:val="00693D86"/>
    <w:rsid w:val="006947AF"/>
    <w:rsid w:val="006A167E"/>
    <w:rsid w:val="006A6B6E"/>
    <w:rsid w:val="006C058C"/>
    <w:rsid w:val="006C3407"/>
    <w:rsid w:val="006C608B"/>
    <w:rsid w:val="006C661D"/>
    <w:rsid w:val="006C7497"/>
    <w:rsid w:val="006D006C"/>
    <w:rsid w:val="006D10D9"/>
    <w:rsid w:val="006D3657"/>
    <w:rsid w:val="006E0B18"/>
    <w:rsid w:val="006E23CA"/>
    <w:rsid w:val="006E3233"/>
    <w:rsid w:val="006E3384"/>
    <w:rsid w:val="006E368E"/>
    <w:rsid w:val="006E3695"/>
    <w:rsid w:val="006E36AA"/>
    <w:rsid w:val="006E3D9B"/>
    <w:rsid w:val="006E4F6D"/>
    <w:rsid w:val="006E5469"/>
    <w:rsid w:val="006E6838"/>
    <w:rsid w:val="006F0E00"/>
    <w:rsid w:val="006F1B4C"/>
    <w:rsid w:val="006F285E"/>
    <w:rsid w:val="006F38C6"/>
    <w:rsid w:val="006F3D17"/>
    <w:rsid w:val="006F5D0D"/>
    <w:rsid w:val="006F6065"/>
    <w:rsid w:val="006F7A10"/>
    <w:rsid w:val="007105F2"/>
    <w:rsid w:val="00711BE0"/>
    <w:rsid w:val="00712504"/>
    <w:rsid w:val="00713BD5"/>
    <w:rsid w:val="00713E30"/>
    <w:rsid w:val="0071483C"/>
    <w:rsid w:val="00717212"/>
    <w:rsid w:val="00721B43"/>
    <w:rsid w:val="00722E5B"/>
    <w:rsid w:val="00724AED"/>
    <w:rsid w:val="00724B24"/>
    <w:rsid w:val="00724F87"/>
    <w:rsid w:val="007261CF"/>
    <w:rsid w:val="00731C26"/>
    <w:rsid w:val="0073549E"/>
    <w:rsid w:val="00735509"/>
    <w:rsid w:val="00736076"/>
    <w:rsid w:val="007434BB"/>
    <w:rsid w:val="00744628"/>
    <w:rsid w:val="007525F8"/>
    <w:rsid w:val="007546F2"/>
    <w:rsid w:val="00757A32"/>
    <w:rsid w:val="00761BB3"/>
    <w:rsid w:val="00761C90"/>
    <w:rsid w:val="00765138"/>
    <w:rsid w:val="0076713D"/>
    <w:rsid w:val="00767DC4"/>
    <w:rsid w:val="00770061"/>
    <w:rsid w:val="00771B9C"/>
    <w:rsid w:val="00772945"/>
    <w:rsid w:val="0077372E"/>
    <w:rsid w:val="00775482"/>
    <w:rsid w:val="00775F55"/>
    <w:rsid w:val="00782572"/>
    <w:rsid w:val="00786361"/>
    <w:rsid w:val="00786F75"/>
    <w:rsid w:val="007913D9"/>
    <w:rsid w:val="00791FCC"/>
    <w:rsid w:val="00792CCF"/>
    <w:rsid w:val="00793409"/>
    <w:rsid w:val="00796199"/>
    <w:rsid w:val="007A058C"/>
    <w:rsid w:val="007A0B1F"/>
    <w:rsid w:val="007A1007"/>
    <w:rsid w:val="007B07F8"/>
    <w:rsid w:val="007B1517"/>
    <w:rsid w:val="007B1ACF"/>
    <w:rsid w:val="007C4B0E"/>
    <w:rsid w:val="007C5D7B"/>
    <w:rsid w:val="007D03C5"/>
    <w:rsid w:val="007D1B6E"/>
    <w:rsid w:val="007D23CF"/>
    <w:rsid w:val="007D250D"/>
    <w:rsid w:val="007D5A2D"/>
    <w:rsid w:val="007D691E"/>
    <w:rsid w:val="007D6E1B"/>
    <w:rsid w:val="007E0547"/>
    <w:rsid w:val="007E0838"/>
    <w:rsid w:val="007E0C5B"/>
    <w:rsid w:val="007E4459"/>
    <w:rsid w:val="007E4588"/>
    <w:rsid w:val="007E758B"/>
    <w:rsid w:val="007E7EF9"/>
    <w:rsid w:val="007F12B3"/>
    <w:rsid w:val="007F130F"/>
    <w:rsid w:val="007F27BB"/>
    <w:rsid w:val="007F35B9"/>
    <w:rsid w:val="007F3AC0"/>
    <w:rsid w:val="007F4AC6"/>
    <w:rsid w:val="007F58FA"/>
    <w:rsid w:val="007F66FB"/>
    <w:rsid w:val="00800B0B"/>
    <w:rsid w:val="008073DC"/>
    <w:rsid w:val="00810AFD"/>
    <w:rsid w:val="00816BC4"/>
    <w:rsid w:val="0082170B"/>
    <w:rsid w:val="008239BF"/>
    <w:rsid w:val="008240F2"/>
    <w:rsid w:val="00825206"/>
    <w:rsid w:val="00835118"/>
    <w:rsid w:val="00840F65"/>
    <w:rsid w:val="00853F23"/>
    <w:rsid w:val="00854154"/>
    <w:rsid w:val="0086178F"/>
    <w:rsid w:val="00862792"/>
    <w:rsid w:val="0086437B"/>
    <w:rsid w:val="008732E2"/>
    <w:rsid w:val="008734B4"/>
    <w:rsid w:val="008737B4"/>
    <w:rsid w:val="00874782"/>
    <w:rsid w:val="00874FB8"/>
    <w:rsid w:val="00884533"/>
    <w:rsid w:val="00886178"/>
    <w:rsid w:val="008945BC"/>
    <w:rsid w:val="00896E1A"/>
    <w:rsid w:val="008972D4"/>
    <w:rsid w:val="008A1A41"/>
    <w:rsid w:val="008A2B8D"/>
    <w:rsid w:val="008A3A7C"/>
    <w:rsid w:val="008A7209"/>
    <w:rsid w:val="008A7816"/>
    <w:rsid w:val="008B4775"/>
    <w:rsid w:val="008C4B4C"/>
    <w:rsid w:val="008C4C75"/>
    <w:rsid w:val="008C599B"/>
    <w:rsid w:val="008C6857"/>
    <w:rsid w:val="008C6884"/>
    <w:rsid w:val="008C7107"/>
    <w:rsid w:val="008C7F34"/>
    <w:rsid w:val="008D1CA2"/>
    <w:rsid w:val="008D1EF4"/>
    <w:rsid w:val="008D760E"/>
    <w:rsid w:val="008E281E"/>
    <w:rsid w:val="008E3DA5"/>
    <w:rsid w:val="008E4A38"/>
    <w:rsid w:val="008E57BF"/>
    <w:rsid w:val="008F0530"/>
    <w:rsid w:val="008F0630"/>
    <w:rsid w:val="008F3052"/>
    <w:rsid w:val="008F42A5"/>
    <w:rsid w:val="008F7620"/>
    <w:rsid w:val="0090273D"/>
    <w:rsid w:val="009038D7"/>
    <w:rsid w:val="00904370"/>
    <w:rsid w:val="0091073C"/>
    <w:rsid w:val="00911D20"/>
    <w:rsid w:val="00913485"/>
    <w:rsid w:val="00913CFA"/>
    <w:rsid w:val="00915E2E"/>
    <w:rsid w:val="009165BF"/>
    <w:rsid w:val="00916681"/>
    <w:rsid w:val="00917A7C"/>
    <w:rsid w:val="00920274"/>
    <w:rsid w:val="00920822"/>
    <w:rsid w:val="009211B3"/>
    <w:rsid w:val="0092230A"/>
    <w:rsid w:val="009244E0"/>
    <w:rsid w:val="0093011D"/>
    <w:rsid w:val="00932356"/>
    <w:rsid w:val="00933030"/>
    <w:rsid w:val="0093329C"/>
    <w:rsid w:val="0093478A"/>
    <w:rsid w:val="009348DA"/>
    <w:rsid w:val="00937196"/>
    <w:rsid w:val="009373E9"/>
    <w:rsid w:val="00937DBA"/>
    <w:rsid w:val="00945802"/>
    <w:rsid w:val="00945E97"/>
    <w:rsid w:val="00946381"/>
    <w:rsid w:val="00955B1D"/>
    <w:rsid w:val="0095612B"/>
    <w:rsid w:val="00962C7B"/>
    <w:rsid w:val="00970A21"/>
    <w:rsid w:val="00971751"/>
    <w:rsid w:val="00972F31"/>
    <w:rsid w:val="009744C5"/>
    <w:rsid w:val="009749BD"/>
    <w:rsid w:val="00977534"/>
    <w:rsid w:val="00985034"/>
    <w:rsid w:val="009914DA"/>
    <w:rsid w:val="0099250B"/>
    <w:rsid w:val="00992810"/>
    <w:rsid w:val="00992E16"/>
    <w:rsid w:val="00993D64"/>
    <w:rsid w:val="009953AF"/>
    <w:rsid w:val="009974D9"/>
    <w:rsid w:val="00997CF8"/>
    <w:rsid w:val="009A131D"/>
    <w:rsid w:val="009A2B6C"/>
    <w:rsid w:val="009B0074"/>
    <w:rsid w:val="009B2A87"/>
    <w:rsid w:val="009B3001"/>
    <w:rsid w:val="009B46E1"/>
    <w:rsid w:val="009B4A52"/>
    <w:rsid w:val="009B678B"/>
    <w:rsid w:val="009C040D"/>
    <w:rsid w:val="009C0682"/>
    <w:rsid w:val="009C1636"/>
    <w:rsid w:val="009C2C7B"/>
    <w:rsid w:val="009D5306"/>
    <w:rsid w:val="009D7106"/>
    <w:rsid w:val="009D764D"/>
    <w:rsid w:val="009E012E"/>
    <w:rsid w:val="009E20DC"/>
    <w:rsid w:val="009E4180"/>
    <w:rsid w:val="009E6F18"/>
    <w:rsid w:val="009F17B8"/>
    <w:rsid w:val="009F4E06"/>
    <w:rsid w:val="009F7113"/>
    <w:rsid w:val="00A044C2"/>
    <w:rsid w:val="00A04597"/>
    <w:rsid w:val="00A04D08"/>
    <w:rsid w:val="00A06B07"/>
    <w:rsid w:val="00A12722"/>
    <w:rsid w:val="00A12BFA"/>
    <w:rsid w:val="00A12E09"/>
    <w:rsid w:val="00A15635"/>
    <w:rsid w:val="00A16A58"/>
    <w:rsid w:val="00A17084"/>
    <w:rsid w:val="00A17B50"/>
    <w:rsid w:val="00A21A45"/>
    <w:rsid w:val="00A21D17"/>
    <w:rsid w:val="00A22941"/>
    <w:rsid w:val="00A23402"/>
    <w:rsid w:val="00A24728"/>
    <w:rsid w:val="00A25CBA"/>
    <w:rsid w:val="00A262B3"/>
    <w:rsid w:val="00A269F8"/>
    <w:rsid w:val="00A321E0"/>
    <w:rsid w:val="00A32AE4"/>
    <w:rsid w:val="00A34F99"/>
    <w:rsid w:val="00A351BA"/>
    <w:rsid w:val="00A35456"/>
    <w:rsid w:val="00A35C2F"/>
    <w:rsid w:val="00A36BA4"/>
    <w:rsid w:val="00A37958"/>
    <w:rsid w:val="00A4383A"/>
    <w:rsid w:val="00A5516D"/>
    <w:rsid w:val="00A56623"/>
    <w:rsid w:val="00A648AA"/>
    <w:rsid w:val="00A65DD6"/>
    <w:rsid w:val="00A70C94"/>
    <w:rsid w:val="00A71F0B"/>
    <w:rsid w:val="00A75D77"/>
    <w:rsid w:val="00A76567"/>
    <w:rsid w:val="00A81FD3"/>
    <w:rsid w:val="00A83747"/>
    <w:rsid w:val="00A84FE1"/>
    <w:rsid w:val="00A86AA2"/>
    <w:rsid w:val="00AA10A7"/>
    <w:rsid w:val="00AA1AEE"/>
    <w:rsid w:val="00AA4F43"/>
    <w:rsid w:val="00AA680A"/>
    <w:rsid w:val="00AA71EA"/>
    <w:rsid w:val="00AA7798"/>
    <w:rsid w:val="00AB2366"/>
    <w:rsid w:val="00AB4129"/>
    <w:rsid w:val="00AB5903"/>
    <w:rsid w:val="00AB5C8F"/>
    <w:rsid w:val="00AC1BF4"/>
    <w:rsid w:val="00AC257B"/>
    <w:rsid w:val="00AC6167"/>
    <w:rsid w:val="00AD06AF"/>
    <w:rsid w:val="00AD2DF1"/>
    <w:rsid w:val="00AD3B1C"/>
    <w:rsid w:val="00AD3E9E"/>
    <w:rsid w:val="00AD44AC"/>
    <w:rsid w:val="00AD4F92"/>
    <w:rsid w:val="00AD560C"/>
    <w:rsid w:val="00AD666E"/>
    <w:rsid w:val="00AD7F70"/>
    <w:rsid w:val="00AE2B92"/>
    <w:rsid w:val="00AF4A0E"/>
    <w:rsid w:val="00AF4F83"/>
    <w:rsid w:val="00AF7F49"/>
    <w:rsid w:val="00B038E5"/>
    <w:rsid w:val="00B0614C"/>
    <w:rsid w:val="00B15955"/>
    <w:rsid w:val="00B22DA6"/>
    <w:rsid w:val="00B22FF2"/>
    <w:rsid w:val="00B23165"/>
    <w:rsid w:val="00B23173"/>
    <w:rsid w:val="00B25344"/>
    <w:rsid w:val="00B2621C"/>
    <w:rsid w:val="00B31124"/>
    <w:rsid w:val="00B31FFB"/>
    <w:rsid w:val="00B32DF2"/>
    <w:rsid w:val="00B34829"/>
    <w:rsid w:val="00B36174"/>
    <w:rsid w:val="00B4591D"/>
    <w:rsid w:val="00B47B07"/>
    <w:rsid w:val="00B5557B"/>
    <w:rsid w:val="00B62008"/>
    <w:rsid w:val="00B639CE"/>
    <w:rsid w:val="00B6637B"/>
    <w:rsid w:val="00B727F9"/>
    <w:rsid w:val="00B7335E"/>
    <w:rsid w:val="00B77691"/>
    <w:rsid w:val="00B81B8C"/>
    <w:rsid w:val="00B82E49"/>
    <w:rsid w:val="00B85C7B"/>
    <w:rsid w:val="00B905B3"/>
    <w:rsid w:val="00B91233"/>
    <w:rsid w:val="00B97450"/>
    <w:rsid w:val="00BA1C73"/>
    <w:rsid w:val="00BA21BA"/>
    <w:rsid w:val="00BA35D5"/>
    <w:rsid w:val="00BA3C79"/>
    <w:rsid w:val="00BA6BE2"/>
    <w:rsid w:val="00BA6DFB"/>
    <w:rsid w:val="00BA7306"/>
    <w:rsid w:val="00BA7ABF"/>
    <w:rsid w:val="00BB27A6"/>
    <w:rsid w:val="00BB527C"/>
    <w:rsid w:val="00BB74E0"/>
    <w:rsid w:val="00BC288C"/>
    <w:rsid w:val="00BC296C"/>
    <w:rsid w:val="00BC3529"/>
    <w:rsid w:val="00BD0666"/>
    <w:rsid w:val="00BD20ED"/>
    <w:rsid w:val="00BD2C5E"/>
    <w:rsid w:val="00BD43AE"/>
    <w:rsid w:val="00BD5DC7"/>
    <w:rsid w:val="00BD690A"/>
    <w:rsid w:val="00BD7064"/>
    <w:rsid w:val="00BE1294"/>
    <w:rsid w:val="00BE6AAA"/>
    <w:rsid w:val="00BE7875"/>
    <w:rsid w:val="00BF38B2"/>
    <w:rsid w:val="00C00D18"/>
    <w:rsid w:val="00C10C9A"/>
    <w:rsid w:val="00C12618"/>
    <w:rsid w:val="00C13C1F"/>
    <w:rsid w:val="00C15973"/>
    <w:rsid w:val="00C16591"/>
    <w:rsid w:val="00C217B5"/>
    <w:rsid w:val="00C23938"/>
    <w:rsid w:val="00C274FE"/>
    <w:rsid w:val="00C30D45"/>
    <w:rsid w:val="00C31FF8"/>
    <w:rsid w:val="00C44A1E"/>
    <w:rsid w:val="00C458BE"/>
    <w:rsid w:val="00C46032"/>
    <w:rsid w:val="00C46AB3"/>
    <w:rsid w:val="00C506CF"/>
    <w:rsid w:val="00C51FC4"/>
    <w:rsid w:val="00C56167"/>
    <w:rsid w:val="00C5689D"/>
    <w:rsid w:val="00C56A87"/>
    <w:rsid w:val="00C62BB8"/>
    <w:rsid w:val="00C641EE"/>
    <w:rsid w:val="00C70E16"/>
    <w:rsid w:val="00C74DCA"/>
    <w:rsid w:val="00C75973"/>
    <w:rsid w:val="00C7614F"/>
    <w:rsid w:val="00C814CF"/>
    <w:rsid w:val="00C820C3"/>
    <w:rsid w:val="00C858ED"/>
    <w:rsid w:val="00C8714D"/>
    <w:rsid w:val="00C87A23"/>
    <w:rsid w:val="00C945AF"/>
    <w:rsid w:val="00C95E62"/>
    <w:rsid w:val="00CA2349"/>
    <w:rsid w:val="00CA3584"/>
    <w:rsid w:val="00CA416B"/>
    <w:rsid w:val="00CA4A6B"/>
    <w:rsid w:val="00CA61E4"/>
    <w:rsid w:val="00CA66E1"/>
    <w:rsid w:val="00CA7143"/>
    <w:rsid w:val="00CB4702"/>
    <w:rsid w:val="00CB6DD2"/>
    <w:rsid w:val="00CC0AC8"/>
    <w:rsid w:val="00CC2F97"/>
    <w:rsid w:val="00CC3C0A"/>
    <w:rsid w:val="00CC64C4"/>
    <w:rsid w:val="00CD415A"/>
    <w:rsid w:val="00CD62A1"/>
    <w:rsid w:val="00CD65AD"/>
    <w:rsid w:val="00CD6671"/>
    <w:rsid w:val="00CE302A"/>
    <w:rsid w:val="00CE4728"/>
    <w:rsid w:val="00CE48FD"/>
    <w:rsid w:val="00CE619B"/>
    <w:rsid w:val="00CF57F9"/>
    <w:rsid w:val="00CF75EC"/>
    <w:rsid w:val="00D02414"/>
    <w:rsid w:val="00D025DF"/>
    <w:rsid w:val="00D02CD0"/>
    <w:rsid w:val="00D0576E"/>
    <w:rsid w:val="00D057ED"/>
    <w:rsid w:val="00D06322"/>
    <w:rsid w:val="00D111DE"/>
    <w:rsid w:val="00D12A98"/>
    <w:rsid w:val="00D169B3"/>
    <w:rsid w:val="00D21901"/>
    <w:rsid w:val="00D21F87"/>
    <w:rsid w:val="00D2314C"/>
    <w:rsid w:val="00D27284"/>
    <w:rsid w:val="00D30452"/>
    <w:rsid w:val="00D307BB"/>
    <w:rsid w:val="00D34380"/>
    <w:rsid w:val="00D356BA"/>
    <w:rsid w:val="00D40F9F"/>
    <w:rsid w:val="00D418D8"/>
    <w:rsid w:val="00D47FC6"/>
    <w:rsid w:val="00D61955"/>
    <w:rsid w:val="00D630F5"/>
    <w:rsid w:val="00D63538"/>
    <w:rsid w:val="00D653DD"/>
    <w:rsid w:val="00D65DFE"/>
    <w:rsid w:val="00D73951"/>
    <w:rsid w:val="00D82653"/>
    <w:rsid w:val="00D833D5"/>
    <w:rsid w:val="00D84969"/>
    <w:rsid w:val="00D85980"/>
    <w:rsid w:val="00D90AE3"/>
    <w:rsid w:val="00D90B4E"/>
    <w:rsid w:val="00D91EE1"/>
    <w:rsid w:val="00D92814"/>
    <w:rsid w:val="00D93E18"/>
    <w:rsid w:val="00D9614B"/>
    <w:rsid w:val="00D978C1"/>
    <w:rsid w:val="00DA0190"/>
    <w:rsid w:val="00DA409C"/>
    <w:rsid w:val="00DB0971"/>
    <w:rsid w:val="00DB150F"/>
    <w:rsid w:val="00DB6A89"/>
    <w:rsid w:val="00DC01FF"/>
    <w:rsid w:val="00DC31FF"/>
    <w:rsid w:val="00DC350D"/>
    <w:rsid w:val="00DC7B21"/>
    <w:rsid w:val="00DD5E7B"/>
    <w:rsid w:val="00DD7789"/>
    <w:rsid w:val="00DE38EA"/>
    <w:rsid w:val="00DF453F"/>
    <w:rsid w:val="00E024D1"/>
    <w:rsid w:val="00E0328B"/>
    <w:rsid w:val="00E0331C"/>
    <w:rsid w:val="00E05BA9"/>
    <w:rsid w:val="00E075F6"/>
    <w:rsid w:val="00E0761F"/>
    <w:rsid w:val="00E1524D"/>
    <w:rsid w:val="00E20857"/>
    <w:rsid w:val="00E20A74"/>
    <w:rsid w:val="00E22787"/>
    <w:rsid w:val="00E23887"/>
    <w:rsid w:val="00E27096"/>
    <w:rsid w:val="00E31636"/>
    <w:rsid w:val="00E41105"/>
    <w:rsid w:val="00E454D1"/>
    <w:rsid w:val="00E45674"/>
    <w:rsid w:val="00E4686B"/>
    <w:rsid w:val="00E47BA0"/>
    <w:rsid w:val="00E53C2C"/>
    <w:rsid w:val="00E54056"/>
    <w:rsid w:val="00E5449E"/>
    <w:rsid w:val="00E56E0D"/>
    <w:rsid w:val="00E60B8F"/>
    <w:rsid w:val="00E67B75"/>
    <w:rsid w:val="00E70AFA"/>
    <w:rsid w:val="00E71E87"/>
    <w:rsid w:val="00E75B74"/>
    <w:rsid w:val="00E76383"/>
    <w:rsid w:val="00E767A4"/>
    <w:rsid w:val="00E77B8B"/>
    <w:rsid w:val="00E815B7"/>
    <w:rsid w:val="00E8397D"/>
    <w:rsid w:val="00E848AA"/>
    <w:rsid w:val="00E9050A"/>
    <w:rsid w:val="00E93753"/>
    <w:rsid w:val="00E9557D"/>
    <w:rsid w:val="00E95B55"/>
    <w:rsid w:val="00E96325"/>
    <w:rsid w:val="00EA2528"/>
    <w:rsid w:val="00EA4710"/>
    <w:rsid w:val="00EB22D8"/>
    <w:rsid w:val="00EB4A24"/>
    <w:rsid w:val="00EC1060"/>
    <w:rsid w:val="00EC64CE"/>
    <w:rsid w:val="00ED2589"/>
    <w:rsid w:val="00ED25FD"/>
    <w:rsid w:val="00ED3224"/>
    <w:rsid w:val="00ED463C"/>
    <w:rsid w:val="00ED5599"/>
    <w:rsid w:val="00EE1749"/>
    <w:rsid w:val="00EE6B3A"/>
    <w:rsid w:val="00EF0D86"/>
    <w:rsid w:val="00EF2062"/>
    <w:rsid w:val="00EF3F2C"/>
    <w:rsid w:val="00EF688F"/>
    <w:rsid w:val="00F0044A"/>
    <w:rsid w:val="00F00751"/>
    <w:rsid w:val="00F00B33"/>
    <w:rsid w:val="00F065AD"/>
    <w:rsid w:val="00F06665"/>
    <w:rsid w:val="00F11FB2"/>
    <w:rsid w:val="00F1303C"/>
    <w:rsid w:val="00F142C5"/>
    <w:rsid w:val="00F15D53"/>
    <w:rsid w:val="00F20BCB"/>
    <w:rsid w:val="00F227CB"/>
    <w:rsid w:val="00F23936"/>
    <w:rsid w:val="00F25CBB"/>
    <w:rsid w:val="00F2648B"/>
    <w:rsid w:val="00F26C68"/>
    <w:rsid w:val="00F3009B"/>
    <w:rsid w:val="00F33AE9"/>
    <w:rsid w:val="00F33FE6"/>
    <w:rsid w:val="00F373DB"/>
    <w:rsid w:val="00F40224"/>
    <w:rsid w:val="00F444E3"/>
    <w:rsid w:val="00F457A8"/>
    <w:rsid w:val="00F47202"/>
    <w:rsid w:val="00F47C21"/>
    <w:rsid w:val="00F50D04"/>
    <w:rsid w:val="00F51653"/>
    <w:rsid w:val="00F53623"/>
    <w:rsid w:val="00F614F9"/>
    <w:rsid w:val="00F62E30"/>
    <w:rsid w:val="00F64B76"/>
    <w:rsid w:val="00F73644"/>
    <w:rsid w:val="00F73E63"/>
    <w:rsid w:val="00F75278"/>
    <w:rsid w:val="00F75B96"/>
    <w:rsid w:val="00F80721"/>
    <w:rsid w:val="00F8187F"/>
    <w:rsid w:val="00F866F1"/>
    <w:rsid w:val="00F87311"/>
    <w:rsid w:val="00F913BB"/>
    <w:rsid w:val="00F945CB"/>
    <w:rsid w:val="00F94DDC"/>
    <w:rsid w:val="00FA15C3"/>
    <w:rsid w:val="00FB02E8"/>
    <w:rsid w:val="00FB6FB3"/>
    <w:rsid w:val="00FB7519"/>
    <w:rsid w:val="00FC05EE"/>
    <w:rsid w:val="00FC4749"/>
    <w:rsid w:val="00FC4AD9"/>
    <w:rsid w:val="00FC586C"/>
    <w:rsid w:val="00FD06D2"/>
    <w:rsid w:val="00FD1807"/>
    <w:rsid w:val="00FD189B"/>
    <w:rsid w:val="00FD4940"/>
    <w:rsid w:val="00FD5500"/>
    <w:rsid w:val="00FD64CF"/>
    <w:rsid w:val="00FD7034"/>
    <w:rsid w:val="00FE35C8"/>
    <w:rsid w:val="00FE38AD"/>
    <w:rsid w:val="00FE4F62"/>
    <w:rsid w:val="00FF03BD"/>
    <w:rsid w:val="00FF070C"/>
    <w:rsid w:val="00FF1AAA"/>
    <w:rsid w:val="00FF2C72"/>
    <w:rsid w:val="00FF4A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qFormat="1"/>
    <w:lsdException w:name="heading 5" w:qFormat="1"/>
    <w:lsdException w:name="heading 6" w:uiPriority="99" w:qFormat="1"/>
    <w:lsdException w:name="heading 7" w:uiPriority="99" w:qFormat="1"/>
    <w:lsdException w:name="heading 8" w:uiPriority="99" w:qFormat="1"/>
    <w:lsdException w:name="heading 9" w:uiPriority="99" w:qFormat="1"/>
    <w:lsdException w:name="toc 1" w:uiPriority="39"/>
    <w:lsdException w:name="toc 2" w:uiPriority="39"/>
    <w:lsdException w:name="toc 3" w:uiPriority="39"/>
    <w:lsdException w:name="toc 4" w:uiPriority="39"/>
    <w:lsdException w:name="caption" w:uiPriority="99" w:qFormat="1"/>
    <w:lsdException w:name="Title" w:semiHidden="0" w:unhideWhenUsed="0" w:qFormat="1"/>
    <w:lsdException w:name="Default Paragraph Font" w:uiPriority="1"/>
    <w:lsdException w:name="Subtitle" w:semiHidden="0" w:unhideWhenUsed="0" w:qFormat="1"/>
    <w:lsdException w:name="Hyperlink" w:uiPriority="99"/>
    <w:lsdException w:name="Strong" w:semiHidden="0" w:unhideWhenUsed="0" w:qFormat="1"/>
    <w:lsdException w:name="Emphasis" w:semiHidden="0" w:unhideWhenUsed="0" w:qFormat="1"/>
    <w:lsdException w:name="HTML Top of Form" w:uiPriority="99"/>
    <w:lsdException w:name="HTML Bottom of Form" w:uiPriority="99"/>
    <w:lsdException w:name="Normal (Web)" w:uiPriority="99"/>
    <w:lsdException w:name="HTML Typewriter" w:uiPriority="99"/>
    <w:lsdException w:name="Normal Table" w:uiPriority="99"/>
    <w:lsdException w:name="annotation subject"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semiHidden="0"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05F2"/>
    <w:pPr>
      <w:spacing w:after="0" w:line="240" w:lineRule="atLeast"/>
      <w:jc w:val="both"/>
    </w:pPr>
    <w:rPr>
      <w:rFonts w:ascii="Verdana" w:eastAsia="Times New Roman" w:hAnsi="Verdana" w:cs="Times New Roman"/>
      <w:sz w:val="18"/>
      <w:szCs w:val="20"/>
      <w:lang w:val="nl-NL" w:eastAsia="ja-JP"/>
    </w:rPr>
  </w:style>
  <w:style w:type="paragraph" w:styleId="Heading1">
    <w:name w:val="heading 1"/>
    <w:next w:val="Normal"/>
    <w:link w:val="Heading1Char"/>
    <w:uiPriority w:val="9"/>
    <w:qFormat/>
    <w:rsid w:val="007105F2"/>
    <w:pPr>
      <w:keepNext/>
      <w:pageBreakBefore/>
      <w:numPr>
        <w:numId w:val="1"/>
      </w:numPr>
      <w:tabs>
        <w:tab w:val="clear" w:pos="1314"/>
        <w:tab w:val="num" w:pos="1134"/>
      </w:tabs>
      <w:spacing w:before="160" w:after="480" w:line="260" w:lineRule="exact"/>
      <w:ind w:left="1134"/>
      <w:outlineLvl w:val="0"/>
    </w:pPr>
    <w:rPr>
      <w:rFonts w:ascii="Verdana" w:eastAsia="Times New Roman" w:hAnsi="Verdana" w:cs="Times New Roman"/>
      <w:b/>
      <w:kern w:val="28"/>
      <w:sz w:val="24"/>
      <w:szCs w:val="20"/>
      <w:lang w:val="nl-NL" w:eastAsia="nl-NL"/>
    </w:rPr>
  </w:style>
  <w:style w:type="paragraph" w:styleId="Heading2">
    <w:name w:val="heading 2"/>
    <w:next w:val="Normal"/>
    <w:link w:val="Heading2Char"/>
    <w:uiPriority w:val="9"/>
    <w:qFormat/>
    <w:rsid w:val="007105F2"/>
    <w:pPr>
      <w:keepNext/>
      <w:numPr>
        <w:ilvl w:val="1"/>
        <w:numId w:val="1"/>
      </w:numPr>
      <w:tabs>
        <w:tab w:val="num" w:pos="1134"/>
      </w:tabs>
      <w:spacing w:before="480" w:after="240" w:line="260" w:lineRule="exact"/>
      <w:ind w:left="1134"/>
      <w:outlineLvl w:val="1"/>
    </w:pPr>
    <w:rPr>
      <w:rFonts w:ascii="Verdana" w:eastAsia="Times New Roman" w:hAnsi="Verdana" w:cs="Times New Roman"/>
      <w:b/>
      <w:sz w:val="20"/>
      <w:szCs w:val="20"/>
      <w:lang w:val="nl-NL" w:eastAsia="nl-NL"/>
    </w:rPr>
  </w:style>
  <w:style w:type="paragraph" w:styleId="Heading3">
    <w:name w:val="heading 3"/>
    <w:next w:val="Normal"/>
    <w:link w:val="Heading3Char"/>
    <w:uiPriority w:val="9"/>
    <w:qFormat/>
    <w:rsid w:val="007105F2"/>
    <w:pPr>
      <w:keepNext/>
      <w:numPr>
        <w:ilvl w:val="2"/>
        <w:numId w:val="1"/>
      </w:numPr>
      <w:spacing w:before="240" w:after="240" w:line="240" w:lineRule="exact"/>
      <w:outlineLvl w:val="2"/>
    </w:pPr>
    <w:rPr>
      <w:rFonts w:ascii="Verdana" w:eastAsia="Times New Roman" w:hAnsi="Verdana" w:cs="Times New Roman"/>
      <w:b/>
      <w:i/>
      <w:sz w:val="20"/>
      <w:szCs w:val="20"/>
      <w:lang w:val="nl-NL" w:eastAsia="nl-NL"/>
    </w:rPr>
  </w:style>
  <w:style w:type="paragraph" w:styleId="Heading4">
    <w:name w:val="heading 4"/>
    <w:next w:val="Normal"/>
    <w:link w:val="Heading4Char"/>
    <w:qFormat/>
    <w:rsid w:val="007105F2"/>
    <w:pPr>
      <w:keepNext/>
      <w:numPr>
        <w:ilvl w:val="3"/>
        <w:numId w:val="1"/>
      </w:numPr>
      <w:spacing w:before="240" w:after="240" w:line="260" w:lineRule="exact"/>
      <w:outlineLvl w:val="3"/>
    </w:pPr>
    <w:rPr>
      <w:rFonts w:ascii="Verdana" w:eastAsia="Times New Roman" w:hAnsi="Verdana" w:cs="Times New Roman"/>
      <w:sz w:val="20"/>
      <w:szCs w:val="20"/>
      <w:lang w:val="nl-NL" w:eastAsia="nl-NL"/>
    </w:rPr>
  </w:style>
  <w:style w:type="paragraph" w:styleId="Heading5">
    <w:name w:val="heading 5"/>
    <w:next w:val="Normal"/>
    <w:link w:val="Heading5Char"/>
    <w:qFormat/>
    <w:rsid w:val="007105F2"/>
    <w:pPr>
      <w:keepNext/>
      <w:numPr>
        <w:ilvl w:val="4"/>
        <w:numId w:val="1"/>
      </w:numPr>
      <w:spacing w:before="240" w:after="240" w:line="260" w:lineRule="exact"/>
      <w:outlineLvl w:val="4"/>
    </w:pPr>
    <w:rPr>
      <w:rFonts w:ascii="Verdana" w:eastAsia="Times New Roman" w:hAnsi="Verdana" w:cs="Times New Roman"/>
      <w:i/>
      <w:sz w:val="20"/>
      <w:szCs w:val="20"/>
      <w:lang w:val="nl-NL" w:eastAsia="nl-NL"/>
    </w:rPr>
  </w:style>
  <w:style w:type="paragraph" w:styleId="Heading6">
    <w:name w:val="heading 6"/>
    <w:basedOn w:val="Normal"/>
    <w:next w:val="Normal"/>
    <w:link w:val="Heading6Char"/>
    <w:uiPriority w:val="99"/>
    <w:qFormat/>
    <w:rsid w:val="0022334A"/>
    <w:pPr>
      <w:spacing w:line="220" w:lineRule="atLeast"/>
      <w:outlineLvl w:val="5"/>
    </w:pPr>
    <w:rPr>
      <w:b/>
    </w:rPr>
  </w:style>
  <w:style w:type="paragraph" w:styleId="Heading7">
    <w:name w:val="heading 7"/>
    <w:basedOn w:val="Normal"/>
    <w:next w:val="Normal"/>
    <w:link w:val="Heading7Char"/>
    <w:uiPriority w:val="99"/>
    <w:qFormat/>
    <w:rsid w:val="007105F2"/>
    <w:pPr>
      <w:spacing w:line="220" w:lineRule="atLeast"/>
      <w:outlineLvl w:val="6"/>
    </w:pPr>
  </w:style>
  <w:style w:type="paragraph" w:styleId="Heading8">
    <w:name w:val="heading 8"/>
    <w:basedOn w:val="Normal"/>
    <w:next w:val="Normal"/>
    <w:link w:val="Heading8Char"/>
    <w:uiPriority w:val="99"/>
    <w:qFormat/>
    <w:rsid w:val="007105F2"/>
    <w:pPr>
      <w:spacing w:line="220" w:lineRule="atLeast"/>
      <w:outlineLvl w:val="7"/>
    </w:pPr>
  </w:style>
  <w:style w:type="paragraph" w:styleId="Heading9">
    <w:name w:val="heading 9"/>
    <w:basedOn w:val="Normal"/>
    <w:next w:val="Normal"/>
    <w:link w:val="Heading9Char"/>
    <w:uiPriority w:val="99"/>
    <w:qFormat/>
    <w:rsid w:val="007105F2"/>
    <w:pPr>
      <w:spacing w:line="220" w:lineRule="atLeast"/>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05F2"/>
    <w:rPr>
      <w:rFonts w:ascii="Verdana" w:eastAsia="Times New Roman" w:hAnsi="Verdana" w:cs="Times New Roman"/>
      <w:b/>
      <w:kern w:val="28"/>
      <w:sz w:val="24"/>
      <w:szCs w:val="20"/>
      <w:lang w:val="nl-NL" w:eastAsia="nl-NL"/>
    </w:rPr>
  </w:style>
  <w:style w:type="character" w:customStyle="1" w:styleId="Heading2Char">
    <w:name w:val="Heading 2 Char"/>
    <w:basedOn w:val="DefaultParagraphFont"/>
    <w:link w:val="Heading2"/>
    <w:uiPriority w:val="9"/>
    <w:rsid w:val="007105F2"/>
    <w:rPr>
      <w:rFonts w:ascii="Verdana" w:eastAsia="Times New Roman" w:hAnsi="Verdana" w:cs="Times New Roman"/>
      <w:b/>
      <w:sz w:val="20"/>
      <w:szCs w:val="20"/>
      <w:lang w:val="nl-NL" w:eastAsia="nl-NL"/>
    </w:rPr>
  </w:style>
  <w:style w:type="character" w:customStyle="1" w:styleId="Heading3Char">
    <w:name w:val="Heading 3 Char"/>
    <w:basedOn w:val="DefaultParagraphFont"/>
    <w:link w:val="Heading3"/>
    <w:uiPriority w:val="9"/>
    <w:rsid w:val="007105F2"/>
    <w:rPr>
      <w:rFonts w:ascii="Verdana" w:eastAsia="Times New Roman" w:hAnsi="Verdana" w:cs="Times New Roman"/>
      <w:b/>
      <w:i/>
      <w:sz w:val="20"/>
      <w:szCs w:val="20"/>
      <w:lang w:val="nl-NL" w:eastAsia="nl-NL"/>
    </w:rPr>
  </w:style>
  <w:style w:type="character" w:customStyle="1" w:styleId="Heading4Char">
    <w:name w:val="Heading 4 Char"/>
    <w:basedOn w:val="DefaultParagraphFont"/>
    <w:link w:val="Heading4"/>
    <w:rsid w:val="007105F2"/>
    <w:rPr>
      <w:rFonts w:ascii="Verdana" w:eastAsia="Times New Roman" w:hAnsi="Verdana" w:cs="Times New Roman"/>
      <w:sz w:val="20"/>
      <w:szCs w:val="20"/>
      <w:lang w:val="nl-NL" w:eastAsia="nl-NL"/>
    </w:rPr>
  </w:style>
  <w:style w:type="character" w:customStyle="1" w:styleId="Heading5Char">
    <w:name w:val="Heading 5 Char"/>
    <w:basedOn w:val="DefaultParagraphFont"/>
    <w:link w:val="Heading5"/>
    <w:rsid w:val="007105F2"/>
    <w:rPr>
      <w:rFonts w:ascii="Verdana" w:eastAsia="Times New Roman" w:hAnsi="Verdana" w:cs="Times New Roman"/>
      <w:i/>
      <w:sz w:val="20"/>
      <w:szCs w:val="20"/>
      <w:lang w:val="nl-NL" w:eastAsia="nl-NL"/>
    </w:rPr>
  </w:style>
  <w:style w:type="character" w:customStyle="1" w:styleId="Heading6Char">
    <w:name w:val="Heading 6 Char"/>
    <w:basedOn w:val="DefaultParagraphFont"/>
    <w:link w:val="Heading6"/>
    <w:uiPriority w:val="99"/>
    <w:rsid w:val="0022334A"/>
    <w:rPr>
      <w:rFonts w:ascii="Verdana" w:eastAsia="Times New Roman" w:hAnsi="Verdana" w:cs="Times New Roman"/>
      <w:b/>
      <w:sz w:val="18"/>
      <w:szCs w:val="20"/>
      <w:lang w:val="nl-NL" w:eastAsia="ja-JP"/>
    </w:rPr>
  </w:style>
  <w:style w:type="character" w:customStyle="1" w:styleId="Heading7Char">
    <w:name w:val="Heading 7 Char"/>
    <w:basedOn w:val="DefaultParagraphFont"/>
    <w:link w:val="Heading7"/>
    <w:uiPriority w:val="99"/>
    <w:rsid w:val="007105F2"/>
    <w:rPr>
      <w:rFonts w:ascii="Verdana" w:eastAsia="Times New Roman" w:hAnsi="Verdana" w:cs="Times New Roman"/>
      <w:sz w:val="18"/>
      <w:szCs w:val="20"/>
      <w:lang w:val="nl-NL" w:eastAsia="ja-JP"/>
    </w:rPr>
  </w:style>
  <w:style w:type="character" w:customStyle="1" w:styleId="Heading8Char">
    <w:name w:val="Heading 8 Char"/>
    <w:basedOn w:val="DefaultParagraphFont"/>
    <w:link w:val="Heading8"/>
    <w:uiPriority w:val="99"/>
    <w:rsid w:val="007105F2"/>
    <w:rPr>
      <w:rFonts w:ascii="Verdana" w:eastAsia="Times New Roman" w:hAnsi="Verdana" w:cs="Times New Roman"/>
      <w:sz w:val="18"/>
      <w:szCs w:val="20"/>
      <w:lang w:val="nl-NL" w:eastAsia="ja-JP"/>
    </w:rPr>
  </w:style>
  <w:style w:type="character" w:customStyle="1" w:styleId="Heading9Char">
    <w:name w:val="Heading 9 Char"/>
    <w:basedOn w:val="DefaultParagraphFont"/>
    <w:link w:val="Heading9"/>
    <w:uiPriority w:val="99"/>
    <w:rsid w:val="007105F2"/>
    <w:rPr>
      <w:rFonts w:ascii="Verdana" w:eastAsia="Times New Roman" w:hAnsi="Verdana" w:cs="Times New Roman"/>
      <w:sz w:val="18"/>
      <w:szCs w:val="20"/>
      <w:lang w:val="nl-NL" w:eastAsia="ja-JP"/>
    </w:rPr>
  </w:style>
  <w:style w:type="paragraph" w:styleId="Header">
    <w:name w:val="header"/>
    <w:basedOn w:val="Normal"/>
    <w:link w:val="HeaderChar"/>
    <w:semiHidden/>
    <w:rsid w:val="007105F2"/>
    <w:pPr>
      <w:tabs>
        <w:tab w:val="center" w:pos="4320"/>
        <w:tab w:val="right" w:pos="8640"/>
      </w:tabs>
      <w:spacing w:line="220" w:lineRule="atLeast"/>
    </w:pPr>
  </w:style>
  <w:style w:type="character" w:customStyle="1" w:styleId="HeaderChar">
    <w:name w:val="Header Char"/>
    <w:basedOn w:val="DefaultParagraphFont"/>
    <w:link w:val="Header"/>
    <w:semiHidden/>
    <w:rsid w:val="007105F2"/>
    <w:rPr>
      <w:rFonts w:ascii="Verdana" w:eastAsia="Times New Roman" w:hAnsi="Verdana" w:cs="Times New Roman"/>
      <w:sz w:val="18"/>
      <w:szCs w:val="20"/>
      <w:lang w:val="nl-NL" w:eastAsia="ja-JP"/>
    </w:rPr>
  </w:style>
  <w:style w:type="paragraph" w:styleId="Footer">
    <w:name w:val="footer"/>
    <w:link w:val="FooterChar"/>
    <w:rsid w:val="007105F2"/>
    <w:pPr>
      <w:spacing w:after="0" w:line="220" w:lineRule="atLeast"/>
    </w:pPr>
    <w:rPr>
      <w:rFonts w:ascii="Arial" w:eastAsia="Times New Roman" w:hAnsi="Arial" w:cs="Times New Roman"/>
      <w:color w:val="000000"/>
      <w:sz w:val="14"/>
      <w:szCs w:val="20"/>
      <w:lang w:val="nl-NL" w:eastAsia="nl-NL"/>
    </w:rPr>
  </w:style>
  <w:style w:type="character" w:customStyle="1" w:styleId="FooterChar">
    <w:name w:val="Footer Char"/>
    <w:basedOn w:val="DefaultParagraphFont"/>
    <w:link w:val="Footer"/>
    <w:rsid w:val="007105F2"/>
    <w:rPr>
      <w:rFonts w:ascii="Arial" w:eastAsia="Times New Roman" w:hAnsi="Arial" w:cs="Times New Roman"/>
      <w:color w:val="000000"/>
      <w:sz w:val="14"/>
      <w:szCs w:val="20"/>
      <w:lang w:val="nl-NL" w:eastAsia="nl-NL"/>
    </w:rPr>
  </w:style>
  <w:style w:type="paragraph" w:customStyle="1" w:styleId="Kader">
    <w:name w:val="Kader"/>
    <w:basedOn w:val="Normal"/>
    <w:rsid w:val="007105F2"/>
    <w:pPr>
      <w:spacing w:before="20" w:line="220" w:lineRule="atLeast"/>
      <w:ind w:left="-57"/>
    </w:pPr>
    <w:rPr>
      <w:sz w:val="16"/>
    </w:rPr>
  </w:style>
  <w:style w:type="paragraph" w:styleId="TOC1">
    <w:name w:val="toc 1"/>
    <w:next w:val="Normal"/>
    <w:autoRedefine/>
    <w:uiPriority w:val="39"/>
    <w:rsid w:val="007105F2"/>
    <w:pPr>
      <w:spacing w:before="120" w:after="120" w:line="220" w:lineRule="atLeast"/>
    </w:pPr>
    <w:rPr>
      <w:rFonts w:ascii="Verdana" w:eastAsia="Times New Roman" w:hAnsi="Verdana" w:cs="Times New Roman"/>
      <w:b/>
      <w:sz w:val="20"/>
      <w:szCs w:val="20"/>
      <w:lang w:val="nl-NL" w:eastAsia="nl-NL"/>
    </w:rPr>
  </w:style>
  <w:style w:type="paragraph" w:customStyle="1" w:styleId="Invultekst">
    <w:name w:val="Invultekst"/>
    <w:basedOn w:val="Normal"/>
    <w:rsid w:val="007105F2"/>
    <w:pPr>
      <w:spacing w:line="240" w:lineRule="exact"/>
    </w:pPr>
    <w:rPr>
      <w:sz w:val="16"/>
    </w:rPr>
  </w:style>
  <w:style w:type="paragraph" w:customStyle="1" w:styleId="Tabeltekst">
    <w:name w:val="Tabeltekst"/>
    <w:basedOn w:val="Normal"/>
    <w:rsid w:val="007105F2"/>
    <w:pPr>
      <w:spacing w:line="220" w:lineRule="exact"/>
      <w:ind w:left="-113"/>
    </w:pPr>
    <w:rPr>
      <w:b/>
      <w:smallCaps/>
      <w:sz w:val="14"/>
    </w:rPr>
  </w:style>
  <w:style w:type="paragraph" w:styleId="Title">
    <w:name w:val="Title"/>
    <w:basedOn w:val="Normal"/>
    <w:next w:val="Subtitle"/>
    <w:link w:val="TitleChar"/>
    <w:qFormat/>
    <w:rsid w:val="007105F2"/>
    <w:pPr>
      <w:spacing w:before="160" w:after="120"/>
    </w:pPr>
    <w:rPr>
      <w:b/>
      <w:sz w:val="24"/>
    </w:rPr>
  </w:style>
  <w:style w:type="character" w:customStyle="1" w:styleId="TitleChar">
    <w:name w:val="Title Char"/>
    <w:basedOn w:val="DefaultParagraphFont"/>
    <w:link w:val="Title"/>
    <w:rsid w:val="007105F2"/>
    <w:rPr>
      <w:rFonts w:ascii="Verdana" w:eastAsia="Times New Roman" w:hAnsi="Verdana" w:cs="Times New Roman"/>
      <w:b/>
      <w:sz w:val="24"/>
      <w:szCs w:val="20"/>
      <w:lang w:val="nl-NL" w:eastAsia="ja-JP"/>
    </w:rPr>
  </w:style>
  <w:style w:type="paragraph" w:styleId="Subtitle">
    <w:name w:val="Subtitle"/>
    <w:basedOn w:val="Title"/>
    <w:next w:val="Normal"/>
    <w:link w:val="SubtitleChar"/>
    <w:qFormat/>
    <w:rsid w:val="007105F2"/>
    <w:pPr>
      <w:spacing w:before="120"/>
    </w:pPr>
    <w:rPr>
      <w:sz w:val="18"/>
    </w:rPr>
  </w:style>
  <w:style w:type="character" w:customStyle="1" w:styleId="SubtitleChar">
    <w:name w:val="Subtitle Char"/>
    <w:basedOn w:val="DefaultParagraphFont"/>
    <w:link w:val="Subtitle"/>
    <w:rsid w:val="007105F2"/>
    <w:rPr>
      <w:rFonts w:ascii="Verdana" w:eastAsia="Times New Roman" w:hAnsi="Verdana" w:cs="Times New Roman"/>
      <w:b/>
      <w:sz w:val="18"/>
      <w:szCs w:val="20"/>
      <w:lang w:val="nl-NL" w:eastAsia="ja-JP"/>
    </w:rPr>
  </w:style>
  <w:style w:type="paragraph" w:styleId="Caption">
    <w:name w:val="caption"/>
    <w:next w:val="Normal"/>
    <w:uiPriority w:val="99"/>
    <w:qFormat/>
    <w:rsid w:val="007105F2"/>
    <w:pPr>
      <w:spacing w:before="120" w:after="120" w:line="240" w:lineRule="auto"/>
      <w:jc w:val="center"/>
    </w:pPr>
    <w:rPr>
      <w:rFonts w:ascii="Verdana" w:eastAsia="Times New Roman" w:hAnsi="Verdana" w:cs="Times New Roman"/>
      <w:color w:val="E2007A"/>
      <w:sz w:val="20"/>
      <w:szCs w:val="20"/>
      <w:lang w:val="nl-NL" w:eastAsia="nl-NL"/>
    </w:rPr>
  </w:style>
  <w:style w:type="paragraph" w:styleId="TOC2">
    <w:name w:val="toc 2"/>
    <w:basedOn w:val="Normal"/>
    <w:next w:val="Normal"/>
    <w:autoRedefine/>
    <w:uiPriority w:val="39"/>
    <w:rsid w:val="007105F2"/>
    <w:pPr>
      <w:spacing w:line="220" w:lineRule="atLeast"/>
      <w:ind w:left="200"/>
    </w:pPr>
  </w:style>
  <w:style w:type="paragraph" w:styleId="TOC3">
    <w:name w:val="toc 3"/>
    <w:basedOn w:val="Normal"/>
    <w:next w:val="Normal"/>
    <w:autoRedefine/>
    <w:uiPriority w:val="39"/>
    <w:rsid w:val="007105F2"/>
    <w:pPr>
      <w:spacing w:line="220" w:lineRule="atLeast"/>
      <w:ind w:left="400"/>
    </w:pPr>
    <w:rPr>
      <w:i/>
    </w:rPr>
  </w:style>
  <w:style w:type="paragraph" w:styleId="TOC4">
    <w:name w:val="toc 4"/>
    <w:basedOn w:val="Normal"/>
    <w:next w:val="Normal"/>
    <w:autoRedefine/>
    <w:uiPriority w:val="39"/>
    <w:rsid w:val="007105F2"/>
    <w:pPr>
      <w:spacing w:line="220" w:lineRule="atLeast"/>
      <w:ind w:left="600"/>
    </w:pPr>
  </w:style>
  <w:style w:type="paragraph" w:styleId="TOC5">
    <w:name w:val="toc 5"/>
    <w:basedOn w:val="Normal"/>
    <w:next w:val="Normal"/>
    <w:autoRedefine/>
    <w:semiHidden/>
    <w:rsid w:val="007105F2"/>
    <w:pPr>
      <w:spacing w:line="220" w:lineRule="atLeast"/>
      <w:ind w:left="800"/>
    </w:pPr>
  </w:style>
  <w:style w:type="paragraph" w:customStyle="1" w:styleId="Opsomming1">
    <w:name w:val="Opsomming 1"/>
    <w:rsid w:val="007105F2"/>
    <w:pPr>
      <w:numPr>
        <w:numId w:val="12"/>
      </w:numPr>
      <w:spacing w:after="0" w:line="240" w:lineRule="atLeast"/>
    </w:pPr>
    <w:rPr>
      <w:rFonts w:ascii="Verdana" w:eastAsia="Times New Roman" w:hAnsi="Verdana" w:cs="Times New Roman"/>
      <w:sz w:val="18"/>
      <w:szCs w:val="20"/>
      <w:lang w:val="nl-NL" w:eastAsia="nl-NL"/>
    </w:rPr>
  </w:style>
  <w:style w:type="paragraph" w:customStyle="1" w:styleId="nummering">
    <w:name w:val="nummering"/>
    <w:basedOn w:val="Opsomming1"/>
    <w:rsid w:val="007105F2"/>
    <w:pPr>
      <w:numPr>
        <w:numId w:val="13"/>
      </w:numPr>
    </w:pPr>
  </w:style>
  <w:style w:type="paragraph" w:customStyle="1" w:styleId="Opsomming2">
    <w:name w:val="Opsomming 2"/>
    <w:rsid w:val="007105F2"/>
    <w:pPr>
      <w:numPr>
        <w:numId w:val="14"/>
      </w:numPr>
      <w:spacing w:after="0" w:line="220" w:lineRule="atLeast"/>
    </w:pPr>
    <w:rPr>
      <w:rFonts w:ascii="Verdana" w:eastAsia="Times New Roman" w:hAnsi="Verdana" w:cs="Times New Roman"/>
      <w:sz w:val="20"/>
      <w:szCs w:val="20"/>
      <w:lang w:val="nl-NL" w:eastAsia="nl-NL"/>
    </w:rPr>
  </w:style>
  <w:style w:type="character" w:styleId="PageNumber">
    <w:name w:val="page number"/>
    <w:basedOn w:val="DefaultParagraphFont"/>
    <w:semiHidden/>
    <w:rsid w:val="007105F2"/>
  </w:style>
  <w:style w:type="paragraph" w:styleId="BodyText">
    <w:name w:val="Body Text"/>
    <w:basedOn w:val="Normal"/>
    <w:link w:val="BodyTextChar"/>
    <w:rsid w:val="007105F2"/>
    <w:pPr>
      <w:spacing w:line="220" w:lineRule="atLeast"/>
    </w:pPr>
  </w:style>
  <w:style w:type="character" w:customStyle="1" w:styleId="BodyTextChar">
    <w:name w:val="Body Text Char"/>
    <w:basedOn w:val="DefaultParagraphFont"/>
    <w:link w:val="BodyText"/>
    <w:rsid w:val="007105F2"/>
    <w:rPr>
      <w:rFonts w:ascii="Verdana" w:eastAsia="Times New Roman" w:hAnsi="Verdana" w:cs="Times New Roman"/>
      <w:sz w:val="18"/>
      <w:szCs w:val="20"/>
      <w:lang w:val="nl-NL" w:eastAsia="ja-JP"/>
    </w:rPr>
  </w:style>
  <w:style w:type="paragraph" w:styleId="BodyText2">
    <w:name w:val="Body Text 2"/>
    <w:basedOn w:val="Normal"/>
    <w:link w:val="BodyText2Char"/>
    <w:semiHidden/>
    <w:rsid w:val="007105F2"/>
    <w:pPr>
      <w:spacing w:line="220" w:lineRule="exact"/>
    </w:pPr>
    <w:rPr>
      <w:sz w:val="16"/>
    </w:rPr>
  </w:style>
  <w:style w:type="character" w:customStyle="1" w:styleId="BodyText2Char">
    <w:name w:val="Body Text 2 Char"/>
    <w:basedOn w:val="DefaultParagraphFont"/>
    <w:link w:val="BodyText2"/>
    <w:semiHidden/>
    <w:rsid w:val="007105F2"/>
    <w:rPr>
      <w:rFonts w:ascii="Verdana" w:eastAsia="Times New Roman" w:hAnsi="Verdana" w:cs="Times New Roman"/>
      <w:sz w:val="16"/>
      <w:szCs w:val="20"/>
      <w:lang w:val="nl-NL" w:eastAsia="ja-JP"/>
    </w:rPr>
  </w:style>
  <w:style w:type="paragraph" w:styleId="BodyTextIndent">
    <w:name w:val="Body Text Indent"/>
    <w:basedOn w:val="Normal"/>
    <w:link w:val="BodyTextIndentChar"/>
    <w:semiHidden/>
    <w:rsid w:val="007105F2"/>
    <w:pPr>
      <w:spacing w:line="220" w:lineRule="atLeast"/>
      <w:ind w:left="142"/>
    </w:pPr>
    <w:rPr>
      <w:sz w:val="14"/>
    </w:rPr>
  </w:style>
  <w:style w:type="character" w:customStyle="1" w:styleId="BodyTextIndentChar">
    <w:name w:val="Body Text Indent Char"/>
    <w:basedOn w:val="DefaultParagraphFont"/>
    <w:link w:val="BodyTextIndent"/>
    <w:semiHidden/>
    <w:rsid w:val="007105F2"/>
    <w:rPr>
      <w:rFonts w:ascii="Verdana" w:eastAsia="Times New Roman" w:hAnsi="Verdana" w:cs="Times New Roman"/>
      <w:sz w:val="14"/>
      <w:szCs w:val="20"/>
      <w:lang w:val="nl-NL" w:eastAsia="ja-JP"/>
    </w:rPr>
  </w:style>
  <w:style w:type="paragraph" w:customStyle="1" w:styleId="Rights">
    <w:name w:val="Rights"/>
    <w:basedOn w:val="Normal"/>
    <w:rsid w:val="007105F2"/>
    <w:pPr>
      <w:spacing w:line="220" w:lineRule="atLeast"/>
    </w:pPr>
    <w:rPr>
      <w:sz w:val="14"/>
    </w:rPr>
  </w:style>
  <w:style w:type="paragraph" w:styleId="Salutation">
    <w:name w:val="Salutation"/>
    <w:basedOn w:val="Normal"/>
    <w:next w:val="Normal"/>
    <w:link w:val="SalutationChar"/>
    <w:semiHidden/>
    <w:rsid w:val="007105F2"/>
  </w:style>
  <w:style w:type="character" w:customStyle="1" w:styleId="SalutationChar">
    <w:name w:val="Salutation Char"/>
    <w:basedOn w:val="DefaultParagraphFont"/>
    <w:link w:val="Salutation"/>
    <w:semiHidden/>
    <w:rsid w:val="007105F2"/>
    <w:rPr>
      <w:rFonts w:ascii="Verdana" w:eastAsia="Times New Roman" w:hAnsi="Verdana" w:cs="Times New Roman"/>
      <w:sz w:val="18"/>
      <w:szCs w:val="20"/>
      <w:lang w:val="nl-NL" w:eastAsia="ja-JP"/>
    </w:rPr>
  </w:style>
  <w:style w:type="paragraph" w:styleId="EnvelopeAddress">
    <w:name w:val="envelope address"/>
    <w:basedOn w:val="Normal"/>
    <w:semiHidden/>
    <w:rsid w:val="007105F2"/>
    <w:pPr>
      <w:framePr w:w="7920" w:h="1980" w:hRule="exact" w:hSpace="141" w:wrap="auto" w:hAnchor="page" w:xAlign="center" w:yAlign="bottom"/>
      <w:ind w:left="2880"/>
    </w:pPr>
    <w:rPr>
      <w:rFonts w:cs="Arial"/>
      <w:sz w:val="24"/>
      <w:szCs w:val="24"/>
    </w:rPr>
  </w:style>
  <w:style w:type="paragraph" w:styleId="Closing">
    <w:name w:val="Closing"/>
    <w:basedOn w:val="Normal"/>
    <w:link w:val="ClosingChar"/>
    <w:semiHidden/>
    <w:rsid w:val="007105F2"/>
    <w:pPr>
      <w:ind w:left="4252"/>
    </w:pPr>
  </w:style>
  <w:style w:type="character" w:customStyle="1" w:styleId="ClosingChar">
    <w:name w:val="Closing Char"/>
    <w:basedOn w:val="DefaultParagraphFont"/>
    <w:link w:val="Closing"/>
    <w:semiHidden/>
    <w:rsid w:val="007105F2"/>
    <w:rPr>
      <w:rFonts w:ascii="Verdana" w:eastAsia="Times New Roman" w:hAnsi="Verdana" w:cs="Times New Roman"/>
      <w:sz w:val="18"/>
      <w:szCs w:val="20"/>
      <w:lang w:val="nl-NL" w:eastAsia="ja-JP"/>
    </w:rPr>
  </w:style>
  <w:style w:type="paragraph" w:styleId="EnvelopeReturn">
    <w:name w:val="envelope return"/>
    <w:basedOn w:val="Normal"/>
    <w:semiHidden/>
    <w:rsid w:val="007105F2"/>
    <w:rPr>
      <w:rFonts w:cs="Arial"/>
    </w:rPr>
  </w:style>
  <w:style w:type="paragraph" w:styleId="MessageHeader">
    <w:name w:val="Message Header"/>
    <w:basedOn w:val="Normal"/>
    <w:link w:val="MessageHeaderChar"/>
    <w:semiHidden/>
    <w:rsid w:val="007105F2"/>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character" w:customStyle="1" w:styleId="MessageHeaderChar">
    <w:name w:val="Message Header Char"/>
    <w:basedOn w:val="DefaultParagraphFont"/>
    <w:link w:val="MessageHeader"/>
    <w:semiHidden/>
    <w:rsid w:val="007105F2"/>
    <w:rPr>
      <w:rFonts w:ascii="Verdana" w:eastAsia="Times New Roman" w:hAnsi="Verdana" w:cs="Arial"/>
      <w:sz w:val="24"/>
      <w:szCs w:val="24"/>
      <w:shd w:val="pct20" w:color="auto" w:fill="auto"/>
      <w:lang w:val="nl-NL" w:eastAsia="ja-JP"/>
    </w:rPr>
  </w:style>
  <w:style w:type="paragraph" w:styleId="BlockText">
    <w:name w:val="Block Text"/>
    <w:basedOn w:val="Normal"/>
    <w:semiHidden/>
    <w:rsid w:val="007105F2"/>
    <w:pPr>
      <w:spacing w:after="120"/>
      <w:ind w:left="1440" w:right="1440"/>
    </w:pPr>
  </w:style>
  <w:style w:type="paragraph" w:styleId="TableofAuthorities">
    <w:name w:val="table of authorities"/>
    <w:basedOn w:val="Normal"/>
    <w:next w:val="Normal"/>
    <w:semiHidden/>
    <w:rsid w:val="007105F2"/>
    <w:pPr>
      <w:ind w:left="200" w:hanging="200"/>
    </w:pPr>
  </w:style>
  <w:style w:type="paragraph" w:styleId="Date">
    <w:name w:val="Date"/>
    <w:basedOn w:val="Normal"/>
    <w:next w:val="Normal"/>
    <w:link w:val="DateChar"/>
    <w:semiHidden/>
    <w:rsid w:val="007105F2"/>
  </w:style>
  <w:style w:type="character" w:customStyle="1" w:styleId="DateChar">
    <w:name w:val="Date Char"/>
    <w:basedOn w:val="DefaultParagraphFont"/>
    <w:link w:val="Date"/>
    <w:semiHidden/>
    <w:rsid w:val="007105F2"/>
    <w:rPr>
      <w:rFonts w:ascii="Verdana" w:eastAsia="Times New Roman" w:hAnsi="Verdana" w:cs="Times New Roman"/>
      <w:sz w:val="18"/>
      <w:szCs w:val="20"/>
      <w:lang w:val="nl-NL" w:eastAsia="ja-JP"/>
    </w:rPr>
  </w:style>
  <w:style w:type="paragraph" w:styleId="DocumentMap">
    <w:name w:val="Document Map"/>
    <w:basedOn w:val="Normal"/>
    <w:link w:val="DocumentMapChar"/>
    <w:semiHidden/>
    <w:rsid w:val="007105F2"/>
    <w:pPr>
      <w:shd w:val="clear" w:color="auto" w:fill="000080"/>
    </w:pPr>
    <w:rPr>
      <w:rFonts w:ascii="Tahoma" w:hAnsi="Tahoma" w:cs="Tahoma"/>
    </w:rPr>
  </w:style>
  <w:style w:type="character" w:customStyle="1" w:styleId="DocumentMapChar">
    <w:name w:val="Document Map Char"/>
    <w:basedOn w:val="DefaultParagraphFont"/>
    <w:link w:val="DocumentMap"/>
    <w:semiHidden/>
    <w:rsid w:val="007105F2"/>
    <w:rPr>
      <w:rFonts w:ascii="Tahoma" w:eastAsia="Times New Roman" w:hAnsi="Tahoma" w:cs="Tahoma"/>
      <w:sz w:val="18"/>
      <w:szCs w:val="20"/>
      <w:shd w:val="clear" w:color="auto" w:fill="000080"/>
      <w:lang w:val="nl-NL" w:eastAsia="ja-JP"/>
    </w:rPr>
  </w:style>
  <w:style w:type="character" w:styleId="EndnoteReference">
    <w:name w:val="endnote reference"/>
    <w:basedOn w:val="DefaultParagraphFont"/>
    <w:semiHidden/>
    <w:rsid w:val="007105F2"/>
    <w:rPr>
      <w:vertAlign w:val="superscript"/>
    </w:rPr>
  </w:style>
  <w:style w:type="paragraph" w:styleId="EndnoteText">
    <w:name w:val="endnote text"/>
    <w:basedOn w:val="Normal"/>
    <w:link w:val="EndnoteTextChar"/>
    <w:semiHidden/>
    <w:rsid w:val="007105F2"/>
  </w:style>
  <w:style w:type="character" w:customStyle="1" w:styleId="EndnoteTextChar">
    <w:name w:val="Endnote Text Char"/>
    <w:basedOn w:val="DefaultParagraphFont"/>
    <w:link w:val="EndnoteText"/>
    <w:semiHidden/>
    <w:rsid w:val="007105F2"/>
    <w:rPr>
      <w:rFonts w:ascii="Verdana" w:eastAsia="Times New Roman" w:hAnsi="Verdana" w:cs="Times New Roman"/>
      <w:sz w:val="18"/>
      <w:szCs w:val="20"/>
      <w:lang w:val="nl-NL" w:eastAsia="ja-JP"/>
    </w:rPr>
  </w:style>
  <w:style w:type="paragraph" w:styleId="E-mailSignature">
    <w:name w:val="E-mail Signature"/>
    <w:basedOn w:val="Normal"/>
    <w:link w:val="E-mailSignatureChar"/>
    <w:semiHidden/>
    <w:rsid w:val="007105F2"/>
  </w:style>
  <w:style w:type="character" w:customStyle="1" w:styleId="E-mailSignatureChar">
    <w:name w:val="E-mail Signature Char"/>
    <w:basedOn w:val="DefaultParagraphFont"/>
    <w:link w:val="E-mailSignature"/>
    <w:semiHidden/>
    <w:rsid w:val="007105F2"/>
    <w:rPr>
      <w:rFonts w:ascii="Verdana" w:eastAsia="Times New Roman" w:hAnsi="Verdana" w:cs="Times New Roman"/>
      <w:sz w:val="18"/>
      <w:szCs w:val="20"/>
      <w:lang w:val="nl-NL" w:eastAsia="ja-JP"/>
    </w:rPr>
  </w:style>
  <w:style w:type="character" w:styleId="FollowedHyperlink">
    <w:name w:val="FollowedHyperlink"/>
    <w:basedOn w:val="DefaultParagraphFont"/>
    <w:semiHidden/>
    <w:rsid w:val="007105F2"/>
    <w:rPr>
      <w:color w:val="800080"/>
      <w:u w:val="single"/>
    </w:rPr>
  </w:style>
  <w:style w:type="paragraph" w:styleId="Signature">
    <w:name w:val="Signature"/>
    <w:basedOn w:val="Normal"/>
    <w:link w:val="SignatureChar"/>
    <w:semiHidden/>
    <w:rsid w:val="007105F2"/>
    <w:pPr>
      <w:ind w:left="4252"/>
    </w:pPr>
  </w:style>
  <w:style w:type="character" w:customStyle="1" w:styleId="SignatureChar">
    <w:name w:val="Signature Char"/>
    <w:basedOn w:val="DefaultParagraphFont"/>
    <w:link w:val="Signature"/>
    <w:semiHidden/>
    <w:rsid w:val="007105F2"/>
    <w:rPr>
      <w:rFonts w:ascii="Verdana" w:eastAsia="Times New Roman" w:hAnsi="Verdana" w:cs="Times New Roman"/>
      <w:sz w:val="18"/>
      <w:szCs w:val="20"/>
      <w:lang w:val="nl-NL" w:eastAsia="ja-JP"/>
    </w:rPr>
  </w:style>
  <w:style w:type="paragraph" w:styleId="HTMLPreformatted">
    <w:name w:val="HTML Preformatted"/>
    <w:aliases w:val=" vooraf opgemaakt"/>
    <w:basedOn w:val="Normal"/>
    <w:link w:val="HTMLPreformattedChar"/>
    <w:semiHidden/>
    <w:rsid w:val="007105F2"/>
    <w:rPr>
      <w:rFonts w:ascii="Courier New" w:hAnsi="Courier New" w:cs="Courier New"/>
    </w:rPr>
  </w:style>
  <w:style w:type="character" w:customStyle="1" w:styleId="HTMLPreformattedChar">
    <w:name w:val="HTML Preformatted Char"/>
    <w:aliases w:val=" vooraf opgemaakt Char"/>
    <w:basedOn w:val="DefaultParagraphFont"/>
    <w:link w:val="HTMLPreformatted"/>
    <w:semiHidden/>
    <w:rsid w:val="007105F2"/>
    <w:rPr>
      <w:rFonts w:ascii="Courier New" w:eastAsia="Times New Roman" w:hAnsi="Courier New" w:cs="Courier New"/>
      <w:sz w:val="18"/>
      <w:szCs w:val="20"/>
      <w:lang w:val="nl-NL" w:eastAsia="ja-JP"/>
    </w:rPr>
  </w:style>
  <w:style w:type="character" w:styleId="HTMLAcronym">
    <w:name w:val="HTML Acronym"/>
    <w:basedOn w:val="DefaultParagraphFont"/>
    <w:semiHidden/>
    <w:rsid w:val="007105F2"/>
  </w:style>
  <w:style w:type="paragraph" w:styleId="HTMLAddress">
    <w:name w:val="HTML Address"/>
    <w:basedOn w:val="Normal"/>
    <w:link w:val="HTMLAddressChar"/>
    <w:semiHidden/>
    <w:rsid w:val="007105F2"/>
    <w:rPr>
      <w:i/>
      <w:iCs/>
    </w:rPr>
  </w:style>
  <w:style w:type="character" w:customStyle="1" w:styleId="HTMLAddressChar">
    <w:name w:val="HTML Address Char"/>
    <w:basedOn w:val="DefaultParagraphFont"/>
    <w:link w:val="HTMLAddress"/>
    <w:semiHidden/>
    <w:rsid w:val="007105F2"/>
    <w:rPr>
      <w:rFonts w:ascii="Verdana" w:eastAsia="Times New Roman" w:hAnsi="Verdana" w:cs="Times New Roman"/>
      <w:i/>
      <w:iCs/>
      <w:sz w:val="18"/>
      <w:szCs w:val="20"/>
      <w:lang w:val="nl-NL" w:eastAsia="ja-JP"/>
    </w:rPr>
  </w:style>
  <w:style w:type="character" w:styleId="HTMLCite">
    <w:name w:val="HTML Cite"/>
    <w:basedOn w:val="DefaultParagraphFont"/>
    <w:semiHidden/>
    <w:rsid w:val="007105F2"/>
    <w:rPr>
      <w:i/>
      <w:iCs/>
    </w:rPr>
  </w:style>
  <w:style w:type="character" w:styleId="HTMLCode">
    <w:name w:val="HTML Code"/>
    <w:basedOn w:val="DefaultParagraphFont"/>
    <w:semiHidden/>
    <w:rsid w:val="007105F2"/>
    <w:rPr>
      <w:rFonts w:ascii="Courier New" w:hAnsi="Courier New"/>
      <w:sz w:val="20"/>
      <w:szCs w:val="20"/>
    </w:rPr>
  </w:style>
  <w:style w:type="character" w:styleId="HTMLDefinition">
    <w:name w:val="HTML Definition"/>
    <w:basedOn w:val="DefaultParagraphFont"/>
    <w:semiHidden/>
    <w:rsid w:val="007105F2"/>
    <w:rPr>
      <w:i/>
      <w:iCs/>
    </w:rPr>
  </w:style>
  <w:style w:type="character" w:styleId="HTMLTypewriter">
    <w:name w:val="HTML Typewriter"/>
    <w:basedOn w:val="DefaultParagraphFont"/>
    <w:uiPriority w:val="99"/>
    <w:semiHidden/>
    <w:rsid w:val="007105F2"/>
    <w:rPr>
      <w:rFonts w:ascii="Courier New" w:hAnsi="Courier New"/>
      <w:sz w:val="20"/>
      <w:szCs w:val="20"/>
    </w:rPr>
  </w:style>
  <w:style w:type="character" w:styleId="HTMLKeyboard">
    <w:name w:val="HTML Keyboard"/>
    <w:basedOn w:val="DefaultParagraphFont"/>
    <w:semiHidden/>
    <w:rsid w:val="007105F2"/>
    <w:rPr>
      <w:rFonts w:ascii="Courier New" w:hAnsi="Courier New"/>
      <w:sz w:val="20"/>
      <w:szCs w:val="20"/>
    </w:rPr>
  </w:style>
  <w:style w:type="character" w:styleId="HTMLVariable">
    <w:name w:val="HTML Variable"/>
    <w:basedOn w:val="DefaultParagraphFont"/>
    <w:semiHidden/>
    <w:rsid w:val="007105F2"/>
    <w:rPr>
      <w:i/>
      <w:iCs/>
    </w:rPr>
  </w:style>
  <w:style w:type="character" w:styleId="HTMLSample">
    <w:name w:val="HTML Sample"/>
    <w:basedOn w:val="DefaultParagraphFont"/>
    <w:semiHidden/>
    <w:rsid w:val="007105F2"/>
    <w:rPr>
      <w:rFonts w:ascii="Courier New" w:hAnsi="Courier New"/>
    </w:rPr>
  </w:style>
  <w:style w:type="character" w:styleId="Hyperlink">
    <w:name w:val="Hyperlink"/>
    <w:basedOn w:val="DefaultParagraphFont"/>
    <w:uiPriority w:val="99"/>
    <w:rsid w:val="007105F2"/>
    <w:rPr>
      <w:color w:val="0000FF"/>
      <w:u w:val="single"/>
    </w:rPr>
  </w:style>
  <w:style w:type="paragraph" w:styleId="Index1">
    <w:name w:val="index 1"/>
    <w:basedOn w:val="Normal"/>
    <w:next w:val="Normal"/>
    <w:autoRedefine/>
    <w:semiHidden/>
    <w:rsid w:val="007105F2"/>
    <w:pPr>
      <w:ind w:left="200" w:hanging="200"/>
    </w:pPr>
  </w:style>
  <w:style w:type="paragraph" w:styleId="Index2">
    <w:name w:val="index 2"/>
    <w:basedOn w:val="Normal"/>
    <w:next w:val="Normal"/>
    <w:autoRedefine/>
    <w:semiHidden/>
    <w:rsid w:val="007105F2"/>
    <w:pPr>
      <w:ind w:left="400" w:hanging="200"/>
    </w:pPr>
  </w:style>
  <w:style w:type="paragraph" w:styleId="Index3">
    <w:name w:val="index 3"/>
    <w:basedOn w:val="Normal"/>
    <w:next w:val="Normal"/>
    <w:autoRedefine/>
    <w:semiHidden/>
    <w:rsid w:val="007105F2"/>
    <w:pPr>
      <w:ind w:left="600" w:hanging="200"/>
    </w:pPr>
  </w:style>
  <w:style w:type="paragraph" w:styleId="Index4">
    <w:name w:val="index 4"/>
    <w:basedOn w:val="Normal"/>
    <w:next w:val="Normal"/>
    <w:autoRedefine/>
    <w:semiHidden/>
    <w:rsid w:val="007105F2"/>
    <w:pPr>
      <w:ind w:left="800" w:hanging="200"/>
    </w:pPr>
  </w:style>
  <w:style w:type="paragraph" w:styleId="Index5">
    <w:name w:val="index 5"/>
    <w:basedOn w:val="Normal"/>
    <w:next w:val="Normal"/>
    <w:autoRedefine/>
    <w:semiHidden/>
    <w:rsid w:val="007105F2"/>
    <w:pPr>
      <w:ind w:left="1000" w:hanging="200"/>
    </w:pPr>
  </w:style>
  <w:style w:type="paragraph" w:styleId="Index6">
    <w:name w:val="index 6"/>
    <w:basedOn w:val="Normal"/>
    <w:next w:val="Normal"/>
    <w:autoRedefine/>
    <w:semiHidden/>
    <w:rsid w:val="007105F2"/>
    <w:pPr>
      <w:ind w:left="1200" w:hanging="200"/>
    </w:pPr>
  </w:style>
  <w:style w:type="paragraph" w:styleId="Index7">
    <w:name w:val="index 7"/>
    <w:basedOn w:val="Normal"/>
    <w:next w:val="Normal"/>
    <w:autoRedefine/>
    <w:semiHidden/>
    <w:rsid w:val="007105F2"/>
    <w:pPr>
      <w:ind w:left="1400" w:hanging="200"/>
    </w:pPr>
  </w:style>
  <w:style w:type="paragraph" w:styleId="Index8">
    <w:name w:val="index 8"/>
    <w:basedOn w:val="Normal"/>
    <w:next w:val="Normal"/>
    <w:autoRedefine/>
    <w:semiHidden/>
    <w:rsid w:val="007105F2"/>
    <w:pPr>
      <w:ind w:left="1600" w:hanging="200"/>
    </w:pPr>
  </w:style>
  <w:style w:type="paragraph" w:styleId="Index9">
    <w:name w:val="index 9"/>
    <w:basedOn w:val="Normal"/>
    <w:next w:val="Normal"/>
    <w:autoRedefine/>
    <w:semiHidden/>
    <w:rsid w:val="007105F2"/>
    <w:pPr>
      <w:ind w:left="1800" w:hanging="200"/>
    </w:pPr>
  </w:style>
  <w:style w:type="paragraph" w:styleId="IndexHeading">
    <w:name w:val="index heading"/>
    <w:basedOn w:val="Normal"/>
    <w:next w:val="Index1"/>
    <w:semiHidden/>
    <w:rsid w:val="007105F2"/>
    <w:rPr>
      <w:rFonts w:cs="Arial"/>
      <w:b/>
      <w:bCs/>
    </w:rPr>
  </w:style>
  <w:style w:type="paragraph" w:styleId="TOC6">
    <w:name w:val="toc 6"/>
    <w:basedOn w:val="Normal"/>
    <w:next w:val="Normal"/>
    <w:autoRedefine/>
    <w:semiHidden/>
    <w:rsid w:val="007105F2"/>
    <w:pPr>
      <w:ind w:left="1000"/>
    </w:pPr>
  </w:style>
  <w:style w:type="paragraph" w:styleId="TOC7">
    <w:name w:val="toc 7"/>
    <w:basedOn w:val="Normal"/>
    <w:next w:val="Normal"/>
    <w:autoRedefine/>
    <w:semiHidden/>
    <w:rsid w:val="007105F2"/>
    <w:pPr>
      <w:ind w:left="1200"/>
    </w:pPr>
  </w:style>
  <w:style w:type="paragraph" w:styleId="TOC8">
    <w:name w:val="toc 8"/>
    <w:basedOn w:val="Normal"/>
    <w:next w:val="Normal"/>
    <w:autoRedefine/>
    <w:semiHidden/>
    <w:rsid w:val="007105F2"/>
    <w:pPr>
      <w:ind w:left="1400"/>
    </w:pPr>
  </w:style>
  <w:style w:type="paragraph" w:styleId="TOC9">
    <w:name w:val="toc 9"/>
    <w:basedOn w:val="Normal"/>
    <w:next w:val="Normal"/>
    <w:autoRedefine/>
    <w:semiHidden/>
    <w:rsid w:val="007105F2"/>
    <w:pPr>
      <w:ind w:left="1600"/>
    </w:pPr>
  </w:style>
  <w:style w:type="paragraph" w:styleId="TOAHeading">
    <w:name w:val="toa heading"/>
    <w:basedOn w:val="Normal"/>
    <w:next w:val="Normal"/>
    <w:semiHidden/>
    <w:rsid w:val="007105F2"/>
    <w:pPr>
      <w:spacing w:before="120"/>
    </w:pPr>
    <w:rPr>
      <w:rFonts w:cs="Arial"/>
      <w:b/>
      <w:bCs/>
      <w:sz w:val="24"/>
      <w:szCs w:val="24"/>
    </w:rPr>
  </w:style>
  <w:style w:type="paragraph" w:styleId="List">
    <w:name w:val="List"/>
    <w:basedOn w:val="Normal"/>
    <w:semiHidden/>
    <w:rsid w:val="007105F2"/>
    <w:pPr>
      <w:ind w:left="283" w:hanging="283"/>
    </w:pPr>
  </w:style>
  <w:style w:type="paragraph" w:styleId="List2">
    <w:name w:val="List 2"/>
    <w:basedOn w:val="Normal"/>
    <w:semiHidden/>
    <w:rsid w:val="007105F2"/>
    <w:pPr>
      <w:ind w:left="566" w:hanging="283"/>
    </w:pPr>
  </w:style>
  <w:style w:type="paragraph" w:styleId="List3">
    <w:name w:val="List 3"/>
    <w:basedOn w:val="Normal"/>
    <w:semiHidden/>
    <w:rsid w:val="007105F2"/>
    <w:pPr>
      <w:ind w:left="849" w:hanging="283"/>
    </w:pPr>
  </w:style>
  <w:style w:type="paragraph" w:styleId="List4">
    <w:name w:val="List 4"/>
    <w:basedOn w:val="Normal"/>
    <w:semiHidden/>
    <w:rsid w:val="007105F2"/>
    <w:pPr>
      <w:ind w:left="1132" w:hanging="283"/>
    </w:pPr>
  </w:style>
  <w:style w:type="paragraph" w:styleId="List5">
    <w:name w:val="List 5"/>
    <w:basedOn w:val="Normal"/>
    <w:semiHidden/>
    <w:rsid w:val="007105F2"/>
    <w:pPr>
      <w:ind w:left="1415" w:hanging="283"/>
    </w:pPr>
  </w:style>
  <w:style w:type="paragraph" w:styleId="TableofFigures">
    <w:name w:val="table of figures"/>
    <w:basedOn w:val="Normal"/>
    <w:next w:val="Normal"/>
    <w:semiHidden/>
    <w:rsid w:val="007105F2"/>
    <w:pPr>
      <w:ind w:left="400" w:hanging="400"/>
    </w:pPr>
  </w:style>
  <w:style w:type="paragraph" w:styleId="ListBullet">
    <w:name w:val="List Bullet"/>
    <w:basedOn w:val="Normal"/>
    <w:autoRedefine/>
    <w:semiHidden/>
    <w:rsid w:val="007105F2"/>
    <w:pPr>
      <w:numPr>
        <w:numId w:val="2"/>
      </w:numPr>
    </w:pPr>
  </w:style>
  <w:style w:type="paragraph" w:styleId="ListBullet2">
    <w:name w:val="List Bullet 2"/>
    <w:basedOn w:val="Normal"/>
    <w:autoRedefine/>
    <w:semiHidden/>
    <w:rsid w:val="007105F2"/>
    <w:pPr>
      <w:numPr>
        <w:numId w:val="3"/>
      </w:numPr>
    </w:pPr>
  </w:style>
  <w:style w:type="paragraph" w:styleId="ListBullet3">
    <w:name w:val="List Bullet 3"/>
    <w:basedOn w:val="Normal"/>
    <w:autoRedefine/>
    <w:semiHidden/>
    <w:rsid w:val="007105F2"/>
    <w:pPr>
      <w:numPr>
        <w:numId w:val="4"/>
      </w:numPr>
    </w:pPr>
  </w:style>
  <w:style w:type="paragraph" w:styleId="ListBullet4">
    <w:name w:val="List Bullet 4"/>
    <w:basedOn w:val="Normal"/>
    <w:autoRedefine/>
    <w:semiHidden/>
    <w:rsid w:val="007105F2"/>
    <w:pPr>
      <w:numPr>
        <w:numId w:val="5"/>
      </w:numPr>
    </w:pPr>
  </w:style>
  <w:style w:type="paragraph" w:styleId="ListBullet5">
    <w:name w:val="List Bullet 5"/>
    <w:basedOn w:val="Normal"/>
    <w:autoRedefine/>
    <w:semiHidden/>
    <w:rsid w:val="007105F2"/>
    <w:pPr>
      <w:numPr>
        <w:numId w:val="6"/>
      </w:numPr>
    </w:pPr>
  </w:style>
  <w:style w:type="paragraph" w:styleId="ListNumber">
    <w:name w:val="List Number"/>
    <w:basedOn w:val="Normal"/>
    <w:semiHidden/>
    <w:rsid w:val="007105F2"/>
    <w:pPr>
      <w:numPr>
        <w:numId w:val="7"/>
      </w:numPr>
    </w:pPr>
  </w:style>
  <w:style w:type="paragraph" w:styleId="ListNumber2">
    <w:name w:val="List Number 2"/>
    <w:basedOn w:val="Normal"/>
    <w:semiHidden/>
    <w:rsid w:val="007105F2"/>
    <w:pPr>
      <w:numPr>
        <w:numId w:val="8"/>
      </w:numPr>
    </w:pPr>
  </w:style>
  <w:style w:type="paragraph" w:styleId="ListNumber3">
    <w:name w:val="List Number 3"/>
    <w:basedOn w:val="Normal"/>
    <w:semiHidden/>
    <w:rsid w:val="007105F2"/>
    <w:pPr>
      <w:numPr>
        <w:numId w:val="9"/>
      </w:numPr>
    </w:pPr>
  </w:style>
  <w:style w:type="paragraph" w:styleId="ListNumber4">
    <w:name w:val="List Number 4"/>
    <w:basedOn w:val="Normal"/>
    <w:semiHidden/>
    <w:rsid w:val="007105F2"/>
    <w:pPr>
      <w:numPr>
        <w:numId w:val="10"/>
      </w:numPr>
    </w:pPr>
  </w:style>
  <w:style w:type="paragraph" w:styleId="ListNumber5">
    <w:name w:val="List Number 5"/>
    <w:basedOn w:val="Normal"/>
    <w:semiHidden/>
    <w:rsid w:val="007105F2"/>
    <w:pPr>
      <w:numPr>
        <w:numId w:val="11"/>
      </w:numPr>
    </w:pPr>
  </w:style>
  <w:style w:type="paragraph" w:styleId="ListContinue">
    <w:name w:val="List Continue"/>
    <w:basedOn w:val="Normal"/>
    <w:semiHidden/>
    <w:rsid w:val="007105F2"/>
    <w:pPr>
      <w:spacing w:after="120"/>
      <w:ind w:left="283"/>
    </w:pPr>
  </w:style>
  <w:style w:type="paragraph" w:styleId="ListContinue2">
    <w:name w:val="List Continue 2"/>
    <w:basedOn w:val="Normal"/>
    <w:semiHidden/>
    <w:rsid w:val="007105F2"/>
    <w:pPr>
      <w:spacing w:after="120"/>
      <w:ind w:left="566"/>
    </w:pPr>
  </w:style>
  <w:style w:type="paragraph" w:styleId="ListContinue3">
    <w:name w:val="List Continue 3"/>
    <w:basedOn w:val="Normal"/>
    <w:semiHidden/>
    <w:rsid w:val="007105F2"/>
    <w:pPr>
      <w:spacing w:after="120"/>
      <w:ind w:left="849"/>
    </w:pPr>
  </w:style>
  <w:style w:type="paragraph" w:styleId="ListContinue4">
    <w:name w:val="List Continue 4"/>
    <w:basedOn w:val="Normal"/>
    <w:semiHidden/>
    <w:rsid w:val="007105F2"/>
    <w:pPr>
      <w:spacing w:after="120"/>
      <w:ind w:left="1132"/>
    </w:pPr>
  </w:style>
  <w:style w:type="paragraph" w:styleId="ListContinue5">
    <w:name w:val="List Continue 5"/>
    <w:basedOn w:val="Normal"/>
    <w:semiHidden/>
    <w:rsid w:val="007105F2"/>
    <w:pPr>
      <w:spacing w:after="120"/>
      <w:ind w:left="1415"/>
    </w:pPr>
  </w:style>
  <w:style w:type="paragraph" w:styleId="MacroText">
    <w:name w:val="macro"/>
    <w:link w:val="MacroTextChar"/>
    <w:semiHidden/>
    <w:rsid w:val="007105F2"/>
    <w:pPr>
      <w:tabs>
        <w:tab w:val="left" w:pos="480"/>
        <w:tab w:val="left" w:pos="960"/>
        <w:tab w:val="left" w:pos="1440"/>
        <w:tab w:val="left" w:pos="1920"/>
        <w:tab w:val="left" w:pos="2400"/>
        <w:tab w:val="left" w:pos="2880"/>
        <w:tab w:val="left" w:pos="3360"/>
        <w:tab w:val="left" w:pos="3840"/>
        <w:tab w:val="left" w:pos="4320"/>
      </w:tabs>
      <w:spacing w:after="0" w:line="220" w:lineRule="atLeast"/>
    </w:pPr>
    <w:rPr>
      <w:rFonts w:ascii="Courier New" w:eastAsia="Times New Roman" w:hAnsi="Courier New" w:cs="Courier New"/>
      <w:sz w:val="20"/>
      <w:szCs w:val="20"/>
      <w:lang w:val="nl-NL" w:eastAsia="ja-JP"/>
    </w:rPr>
  </w:style>
  <w:style w:type="character" w:customStyle="1" w:styleId="MacroTextChar">
    <w:name w:val="Macro Text Char"/>
    <w:basedOn w:val="DefaultParagraphFont"/>
    <w:link w:val="MacroText"/>
    <w:semiHidden/>
    <w:rsid w:val="007105F2"/>
    <w:rPr>
      <w:rFonts w:ascii="Courier New" w:eastAsia="Times New Roman" w:hAnsi="Courier New" w:cs="Courier New"/>
      <w:sz w:val="20"/>
      <w:szCs w:val="20"/>
      <w:lang w:val="nl-NL" w:eastAsia="ja-JP"/>
    </w:rPr>
  </w:style>
  <w:style w:type="character" w:styleId="Emphasis">
    <w:name w:val="Emphasis"/>
    <w:basedOn w:val="DefaultParagraphFont"/>
    <w:qFormat/>
    <w:rsid w:val="007105F2"/>
    <w:rPr>
      <w:rFonts w:ascii="Verdana" w:hAnsi="Verdana"/>
      <w:i/>
      <w:iCs/>
    </w:rPr>
  </w:style>
  <w:style w:type="paragraph" w:styleId="NormalWeb">
    <w:name w:val="Normal (Web)"/>
    <w:basedOn w:val="Normal"/>
    <w:uiPriority w:val="99"/>
    <w:semiHidden/>
    <w:rsid w:val="007105F2"/>
    <w:rPr>
      <w:rFonts w:ascii="Times New Roman" w:hAnsi="Times New Roman"/>
      <w:sz w:val="24"/>
      <w:szCs w:val="24"/>
    </w:rPr>
  </w:style>
  <w:style w:type="paragraph" w:styleId="NoteHeading">
    <w:name w:val="Note Heading"/>
    <w:basedOn w:val="Normal"/>
    <w:next w:val="Normal"/>
    <w:link w:val="NoteHeadingChar"/>
    <w:semiHidden/>
    <w:rsid w:val="007105F2"/>
  </w:style>
  <w:style w:type="character" w:customStyle="1" w:styleId="NoteHeadingChar">
    <w:name w:val="Note Heading Char"/>
    <w:basedOn w:val="DefaultParagraphFont"/>
    <w:link w:val="NoteHeading"/>
    <w:semiHidden/>
    <w:rsid w:val="007105F2"/>
    <w:rPr>
      <w:rFonts w:ascii="Verdana" w:eastAsia="Times New Roman" w:hAnsi="Verdana" w:cs="Times New Roman"/>
      <w:sz w:val="18"/>
      <w:szCs w:val="20"/>
      <w:lang w:val="nl-NL" w:eastAsia="ja-JP"/>
    </w:rPr>
  </w:style>
  <w:style w:type="paragraph" w:styleId="PlainText">
    <w:name w:val="Plain Text"/>
    <w:basedOn w:val="Normal"/>
    <w:link w:val="PlainTextChar"/>
    <w:semiHidden/>
    <w:rsid w:val="007105F2"/>
    <w:rPr>
      <w:rFonts w:ascii="Courier New" w:hAnsi="Courier New" w:cs="Courier New"/>
    </w:rPr>
  </w:style>
  <w:style w:type="character" w:customStyle="1" w:styleId="PlainTextChar">
    <w:name w:val="Plain Text Char"/>
    <w:basedOn w:val="DefaultParagraphFont"/>
    <w:link w:val="PlainText"/>
    <w:semiHidden/>
    <w:rsid w:val="007105F2"/>
    <w:rPr>
      <w:rFonts w:ascii="Courier New" w:eastAsia="Times New Roman" w:hAnsi="Courier New" w:cs="Courier New"/>
      <w:sz w:val="18"/>
      <w:szCs w:val="20"/>
      <w:lang w:val="nl-NL" w:eastAsia="ja-JP"/>
    </w:rPr>
  </w:style>
  <w:style w:type="paragraph" w:styleId="BodyText3">
    <w:name w:val="Body Text 3"/>
    <w:basedOn w:val="Normal"/>
    <w:link w:val="BodyText3Char"/>
    <w:semiHidden/>
    <w:rsid w:val="007105F2"/>
    <w:pPr>
      <w:spacing w:after="120"/>
    </w:pPr>
    <w:rPr>
      <w:sz w:val="16"/>
      <w:szCs w:val="16"/>
    </w:rPr>
  </w:style>
  <w:style w:type="character" w:customStyle="1" w:styleId="BodyText3Char">
    <w:name w:val="Body Text 3 Char"/>
    <w:basedOn w:val="DefaultParagraphFont"/>
    <w:link w:val="BodyText3"/>
    <w:semiHidden/>
    <w:rsid w:val="007105F2"/>
    <w:rPr>
      <w:rFonts w:ascii="Verdana" w:eastAsia="Times New Roman" w:hAnsi="Verdana" w:cs="Times New Roman"/>
      <w:sz w:val="16"/>
      <w:szCs w:val="16"/>
      <w:lang w:val="nl-NL" w:eastAsia="ja-JP"/>
    </w:rPr>
  </w:style>
  <w:style w:type="paragraph" w:styleId="BodyTextFirstIndent">
    <w:name w:val="Body Text First Indent"/>
    <w:basedOn w:val="BodyText"/>
    <w:link w:val="BodyTextFirstIndentChar"/>
    <w:semiHidden/>
    <w:rsid w:val="007105F2"/>
    <w:pPr>
      <w:spacing w:after="120"/>
      <w:ind w:firstLine="210"/>
    </w:pPr>
  </w:style>
  <w:style w:type="character" w:customStyle="1" w:styleId="BodyTextFirstIndentChar">
    <w:name w:val="Body Text First Indent Char"/>
    <w:basedOn w:val="BodyTextChar"/>
    <w:link w:val="BodyTextFirstIndent"/>
    <w:semiHidden/>
    <w:rsid w:val="007105F2"/>
    <w:rPr>
      <w:rFonts w:ascii="Verdana" w:eastAsia="Times New Roman" w:hAnsi="Verdana" w:cs="Times New Roman"/>
      <w:sz w:val="18"/>
      <w:szCs w:val="20"/>
      <w:lang w:val="nl-NL" w:eastAsia="ja-JP"/>
    </w:rPr>
  </w:style>
  <w:style w:type="paragraph" w:styleId="BodyTextFirstIndent2">
    <w:name w:val="Body Text First Indent 2"/>
    <w:basedOn w:val="BodyTextIndent"/>
    <w:link w:val="BodyTextFirstIndent2Char"/>
    <w:semiHidden/>
    <w:rsid w:val="007105F2"/>
    <w:pPr>
      <w:spacing w:after="120"/>
      <w:ind w:left="283" w:firstLine="210"/>
    </w:pPr>
    <w:rPr>
      <w:sz w:val="20"/>
    </w:rPr>
  </w:style>
  <w:style w:type="character" w:customStyle="1" w:styleId="BodyTextFirstIndent2Char">
    <w:name w:val="Body Text First Indent 2 Char"/>
    <w:basedOn w:val="BodyTextIndentChar"/>
    <w:link w:val="BodyTextFirstIndent2"/>
    <w:semiHidden/>
    <w:rsid w:val="007105F2"/>
    <w:rPr>
      <w:rFonts w:ascii="Verdana" w:eastAsia="Times New Roman" w:hAnsi="Verdana" w:cs="Times New Roman"/>
      <w:sz w:val="20"/>
      <w:szCs w:val="20"/>
      <w:lang w:val="nl-NL" w:eastAsia="ja-JP"/>
    </w:rPr>
  </w:style>
  <w:style w:type="paragraph" w:styleId="BodyTextIndent2">
    <w:name w:val="Body Text Indent 2"/>
    <w:basedOn w:val="Normal"/>
    <w:link w:val="BodyTextIndent2Char"/>
    <w:semiHidden/>
    <w:rsid w:val="007105F2"/>
    <w:pPr>
      <w:spacing w:after="120" w:line="480" w:lineRule="auto"/>
      <w:ind w:left="283"/>
    </w:pPr>
  </w:style>
  <w:style w:type="character" w:customStyle="1" w:styleId="BodyTextIndent2Char">
    <w:name w:val="Body Text Indent 2 Char"/>
    <w:basedOn w:val="DefaultParagraphFont"/>
    <w:link w:val="BodyTextIndent2"/>
    <w:semiHidden/>
    <w:rsid w:val="007105F2"/>
    <w:rPr>
      <w:rFonts w:ascii="Verdana" w:eastAsia="Times New Roman" w:hAnsi="Verdana" w:cs="Times New Roman"/>
      <w:sz w:val="18"/>
      <w:szCs w:val="20"/>
      <w:lang w:val="nl-NL" w:eastAsia="ja-JP"/>
    </w:rPr>
  </w:style>
  <w:style w:type="paragraph" w:styleId="BodyTextIndent3">
    <w:name w:val="Body Text Indent 3"/>
    <w:basedOn w:val="Normal"/>
    <w:link w:val="BodyTextIndent3Char"/>
    <w:semiHidden/>
    <w:rsid w:val="007105F2"/>
    <w:pPr>
      <w:spacing w:after="120"/>
      <w:ind w:left="283"/>
    </w:pPr>
    <w:rPr>
      <w:sz w:val="16"/>
      <w:szCs w:val="16"/>
    </w:rPr>
  </w:style>
  <w:style w:type="character" w:customStyle="1" w:styleId="BodyTextIndent3Char">
    <w:name w:val="Body Text Indent 3 Char"/>
    <w:basedOn w:val="DefaultParagraphFont"/>
    <w:link w:val="BodyTextIndent3"/>
    <w:semiHidden/>
    <w:rsid w:val="007105F2"/>
    <w:rPr>
      <w:rFonts w:ascii="Verdana" w:eastAsia="Times New Roman" w:hAnsi="Verdana" w:cs="Times New Roman"/>
      <w:sz w:val="16"/>
      <w:szCs w:val="16"/>
      <w:lang w:val="nl-NL" w:eastAsia="ja-JP"/>
    </w:rPr>
  </w:style>
  <w:style w:type="character" w:styleId="LineNumber">
    <w:name w:val="line number"/>
    <w:basedOn w:val="DefaultParagraphFont"/>
    <w:semiHidden/>
    <w:rsid w:val="007105F2"/>
  </w:style>
  <w:style w:type="paragraph" w:styleId="NormalIndent">
    <w:name w:val="Normal Indent"/>
    <w:basedOn w:val="Normal"/>
    <w:semiHidden/>
    <w:rsid w:val="007105F2"/>
    <w:pPr>
      <w:ind w:left="708"/>
    </w:pPr>
  </w:style>
  <w:style w:type="paragraph" w:styleId="CommentText">
    <w:name w:val="annotation text"/>
    <w:basedOn w:val="Normal"/>
    <w:link w:val="CommentTextChar"/>
    <w:semiHidden/>
    <w:rsid w:val="007105F2"/>
  </w:style>
  <w:style w:type="character" w:customStyle="1" w:styleId="CommentTextChar">
    <w:name w:val="Comment Text Char"/>
    <w:basedOn w:val="DefaultParagraphFont"/>
    <w:link w:val="CommentText"/>
    <w:semiHidden/>
    <w:rsid w:val="007105F2"/>
    <w:rPr>
      <w:rFonts w:ascii="Verdana" w:eastAsia="Times New Roman" w:hAnsi="Verdana" w:cs="Times New Roman"/>
      <w:sz w:val="18"/>
      <w:szCs w:val="20"/>
      <w:lang w:val="nl-NL" w:eastAsia="ja-JP"/>
    </w:rPr>
  </w:style>
  <w:style w:type="character" w:styleId="CommentReference">
    <w:name w:val="annotation reference"/>
    <w:basedOn w:val="DefaultParagraphFont"/>
    <w:semiHidden/>
    <w:rsid w:val="007105F2"/>
    <w:rPr>
      <w:sz w:val="16"/>
      <w:szCs w:val="16"/>
    </w:rPr>
  </w:style>
  <w:style w:type="character" w:styleId="FootnoteReference">
    <w:name w:val="footnote reference"/>
    <w:basedOn w:val="DefaultParagraphFont"/>
    <w:semiHidden/>
    <w:rsid w:val="007105F2"/>
    <w:rPr>
      <w:vertAlign w:val="superscript"/>
    </w:rPr>
  </w:style>
  <w:style w:type="paragraph" w:styleId="FootnoteText">
    <w:name w:val="footnote text"/>
    <w:basedOn w:val="Normal"/>
    <w:link w:val="FootnoteTextChar"/>
    <w:semiHidden/>
    <w:rsid w:val="007105F2"/>
  </w:style>
  <w:style w:type="character" w:customStyle="1" w:styleId="FootnoteTextChar">
    <w:name w:val="Footnote Text Char"/>
    <w:basedOn w:val="DefaultParagraphFont"/>
    <w:link w:val="FootnoteText"/>
    <w:semiHidden/>
    <w:rsid w:val="007105F2"/>
    <w:rPr>
      <w:rFonts w:ascii="Verdana" w:eastAsia="Times New Roman" w:hAnsi="Verdana" w:cs="Times New Roman"/>
      <w:sz w:val="18"/>
      <w:szCs w:val="20"/>
      <w:lang w:val="nl-NL" w:eastAsia="ja-JP"/>
    </w:rPr>
  </w:style>
  <w:style w:type="character" w:styleId="Strong">
    <w:name w:val="Strong"/>
    <w:basedOn w:val="DefaultParagraphFont"/>
    <w:qFormat/>
    <w:rsid w:val="007105F2"/>
    <w:rPr>
      <w:rFonts w:ascii="Verdana" w:hAnsi="Verdana"/>
      <w:b/>
      <w:bCs/>
    </w:rPr>
  </w:style>
  <w:style w:type="paragraph" w:styleId="Quote">
    <w:name w:val="Quote"/>
    <w:basedOn w:val="Normal"/>
    <w:next w:val="Normal"/>
    <w:link w:val="QuoteChar"/>
    <w:uiPriority w:val="29"/>
    <w:qFormat/>
    <w:rsid w:val="007105F2"/>
    <w:rPr>
      <w:i/>
      <w:iCs/>
      <w:color w:val="000000"/>
    </w:rPr>
  </w:style>
  <w:style w:type="character" w:customStyle="1" w:styleId="QuoteChar">
    <w:name w:val="Quote Char"/>
    <w:basedOn w:val="DefaultParagraphFont"/>
    <w:link w:val="Quote"/>
    <w:uiPriority w:val="29"/>
    <w:rsid w:val="007105F2"/>
    <w:rPr>
      <w:rFonts w:ascii="Verdana" w:eastAsia="Times New Roman" w:hAnsi="Verdana" w:cs="Times New Roman"/>
      <w:i/>
      <w:iCs/>
      <w:color w:val="000000"/>
      <w:sz w:val="18"/>
      <w:szCs w:val="20"/>
      <w:lang w:val="nl-NL" w:eastAsia="ja-JP"/>
    </w:rPr>
  </w:style>
  <w:style w:type="paragraph" w:styleId="IntenseQuote">
    <w:name w:val="Intense Quote"/>
    <w:basedOn w:val="Normal"/>
    <w:next w:val="Normal"/>
    <w:link w:val="IntenseQuoteChar"/>
    <w:uiPriority w:val="30"/>
    <w:qFormat/>
    <w:rsid w:val="007105F2"/>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7105F2"/>
    <w:rPr>
      <w:rFonts w:ascii="Verdana" w:eastAsia="Times New Roman" w:hAnsi="Verdana" w:cs="Times New Roman"/>
      <w:b/>
      <w:bCs/>
      <w:i/>
      <w:iCs/>
      <w:color w:val="4F81BD"/>
      <w:sz w:val="18"/>
      <w:szCs w:val="20"/>
      <w:lang w:val="nl-NL" w:eastAsia="ja-JP"/>
    </w:rPr>
  </w:style>
  <w:style w:type="paragraph" w:styleId="NoSpacing">
    <w:name w:val="No Spacing"/>
    <w:uiPriority w:val="1"/>
    <w:qFormat/>
    <w:rsid w:val="007105F2"/>
    <w:pPr>
      <w:spacing w:after="0" w:line="240" w:lineRule="auto"/>
    </w:pPr>
    <w:rPr>
      <w:rFonts w:ascii="Verdana" w:eastAsia="Times New Roman" w:hAnsi="Verdana" w:cs="Times New Roman"/>
      <w:sz w:val="20"/>
      <w:szCs w:val="20"/>
      <w:lang w:val="nl-NL" w:eastAsia="ja-JP"/>
    </w:rPr>
  </w:style>
  <w:style w:type="character" w:styleId="IntenseEmphasis">
    <w:name w:val="Intense Emphasis"/>
    <w:basedOn w:val="DefaultParagraphFont"/>
    <w:uiPriority w:val="21"/>
    <w:qFormat/>
    <w:rsid w:val="007105F2"/>
    <w:rPr>
      <w:rFonts w:ascii="Verdana" w:hAnsi="Verdana"/>
      <w:b/>
      <w:bCs/>
      <w:i/>
      <w:iCs/>
      <w:color w:val="4F81BD"/>
    </w:rPr>
  </w:style>
  <w:style w:type="character" w:styleId="IntenseReference">
    <w:name w:val="Intense Reference"/>
    <w:basedOn w:val="DefaultParagraphFont"/>
    <w:uiPriority w:val="32"/>
    <w:qFormat/>
    <w:rsid w:val="007105F2"/>
    <w:rPr>
      <w:rFonts w:ascii="Verdana" w:hAnsi="Verdana"/>
      <w:b/>
      <w:bCs/>
      <w:smallCaps/>
      <w:color w:val="C0504D"/>
      <w:spacing w:val="5"/>
      <w:u w:val="single"/>
    </w:rPr>
  </w:style>
  <w:style w:type="paragraph" w:styleId="ListParagraph">
    <w:name w:val="List Paragraph"/>
    <w:basedOn w:val="Normal"/>
    <w:uiPriority w:val="34"/>
    <w:qFormat/>
    <w:rsid w:val="007105F2"/>
    <w:pPr>
      <w:ind w:left="708"/>
    </w:pPr>
  </w:style>
  <w:style w:type="paragraph" w:customStyle="1" w:styleId="PRStandaard">
    <w:name w:val="PRStandaard"/>
    <w:basedOn w:val="Normal"/>
    <w:rsid w:val="007105F2"/>
  </w:style>
  <w:style w:type="character" w:styleId="SubtleEmphasis">
    <w:name w:val="Subtle Emphasis"/>
    <w:basedOn w:val="DefaultParagraphFont"/>
    <w:uiPriority w:val="19"/>
    <w:qFormat/>
    <w:rsid w:val="007105F2"/>
    <w:rPr>
      <w:rFonts w:ascii="Verdana" w:hAnsi="Verdana"/>
      <w:i/>
      <w:iCs/>
      <w:color w:val="808080"/>
    </w:rPr>
  </w:style>
  <w:style w:type="character" w:styleId="SubtleReference">
    <w:name w:val="Subtle Reference"/>
    <w:basedOn w:val="DefaultParagraphFont"/>
    <w:uiPriority w:val="31"/>
    <w:qFormat/>
    <w:rsid w:val="007105F2"/>
    <w:rPr>
      <w:rFonts w:ascii="Verdana" w:hAnsi="Verdana"/>
      <w:smallCaps/>
      <w:color w:val="C0504D"/>
      <w:u w:val="single"/>
    </w:rPr>
  </w:style>
  <w:style w:type="character" w:styleId="BookTitle">
    <w:name w:val="Book Title"/>
    <w:basedOn w:val="DefaultParagraphFont"/>
    <w:uiPriority w:val="33"/>
    <w:qFormat/>
    <w:rsid w:val="007105F2"/>
    <w:rPr>
      <w:rFonts w:ascii="Verdana" w:hAnsi="Verdana"/>
      <w:b/>
      <w:bCs/>
      <w:smallCaps/>
      <w:spacing w:val="5"/>
    </w:rPr>
  </w:style>
  <w:style w:type="character" w:customStyle="1" w:styleId="PMbodytekst">
    <w:name w:val="PM bodytekst"/>
    <w:basedOn w:val="DefaultParagraphFont"/>
    <w:rsid w:val="007105F2"/>
    <w:rPr>
      <w:sz w:val="20"/>
    </w:rPr>
  </w:style>
  <w:style w:type="paragraph" w:customStyle="1" w:styleId="StyleJustified1CharChar">
    <w:name w:val="Style Justified1 Char Char"/>
    <w:basedOn w:val="Normal"/>
    <w:rsid w:val="007105F2"/>
    <w:pPr>
      <w:spacing w:line="240" w:lineRule="auto"/>
    </w:pPr>
    <w:rPr>
      <w:rFonts w:ascii="Arial" w:hAnsi="Arial"/>
      <w:sz w:val="17"/>
      <w:lang w:eastAsia="nl-NL"/>
    </w:rPr>
  </w:style>
  <w:style w:type="character" w:customStyle="1" w:styleId="PMBodytext">
    <w:name w:val="PM Body text"/>
    <w:basedOn w:val="DefaultParagraphFont"/>
    <w:rsid w:val="007105F2"/>
    <w:rPr>
      <w:rFonts w:ascii="Arial" w:hAnsi="Arial"/>
      <w:color w:val="auto"/>
      <w:sz w:val="20"/>
      <w:szCs w:val="20"/>
    </w:rPr>
  </w:style>
  <w:style w:type="paragraph" w:customStyle="1" w:styleId="TableText">
    <w:name w:val="Table Text"/>
    <w:basedOn w:val="BodyText"/>
    <w:rsid w:val="007105F2"/>
    <w:pPr>
      <w:spacing w:line="240" w:lineRule="auto"/>
      <w:ind w:left="45"/>
    </w:pPr>
    <w:rPr>
      <w:rFonts w:ascii="Arial" w:hAnsi="Arial" w:cs="Arial"/>
      <w:i/>
      <w:snapToGrid w:val="0"/>
      <w:lang w:eastAsia="en-US"/>
    </w:rPr>
  </w:style>
  <w:style w:type="table" w:styleId="TableGrid">
    <w:name w:val="Table Grid"/>
    <w:basedOn w:val="TableNormal"/>
    <w:rsid w:val="007105F2"/>
    <w:pPr>
      <w:spacing w:after="0" w:line="240" w:lineRule="auto"/>
    </w:pPr>
    <w:rPr>
      <w:rFonts w:ascii="Times New Roman" w:eastAsia="Times New Roman" w:hAnsi="Times New Roman" w:cs="Times New Roman"/>
      <w:sz w:val="20"/>
      <w:szCs w:val="20"/>
      <w:lang w:val="nl-NL" w:eastAsia="nl-NL"/>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PRHCTabel">
    <w:name w:val="PRHC Tabel"/>
    <w:basedOn w:val="TableProfessional"/>
    <w:uiPriority w:val="99"/>
    <w:rsid w:val="007105F2"/>
    <w:rPr>
      <w:rFonts w:ascii="Verdana" w:hAnsi="Verdana"/>
      <w:kern w:val="24"/>
      <w:sz w:val="18"/>
      <w:lang w:val="en-GB" w:eastAsia="en-GB"/>
    </w:rPr>
    <w:tblPr>
      <w:tblStyleRow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FFFFFF"/>
      <w:tcMar>
        <w:top w:w="57" w:type="dxa"/>
        <w:left w:w="57" w:type="dxa"/>
        <w:bottom w:w="57" w:type="dxa"/>
        <w:right w:w="57" w:type="dxa"/>
      </w:tcMar>
    </w:tcPr>
    <w:tblStylePr w:type="firstRow">
      <w:pPr>
        <w:jc w:val="center"/>
      </w:pPr>
      <w:rPr>
        <w:rFonts w:ascii="Verdana" w:hAnsi="Verdana"/>
        <w:b/>
        <w:bCs/>
        <w:color w:val="FFFFFF"/>
        <w:sz w:val="24"/>
      </w:rPr>
      <w:tblPr/>
      <w:tcPr>
        <w:tcBorders>
          <w:top w:val="single" w:sz="4" w:space="0" w:color="EC008C"/>
          <w:left w:val="single" w:sz="4" w:space="0" w:color="EC008C"/>
          <w:bottom w:val="single" w:sz="4" w:space="0" w:color="EC008C"/>
          <w:right w:val="single" w:sz="4" w:space="0" w:color="EC008C"/>
          <w:insideH w:val="single" w:sz="4" w:space="0" w:color="EC008C"/>
          <w:insideV w:val="single" w:sz="4" w:space="0" w:color="EC008C"/>
          <w:tl2br w:val="none" w:sz="0" w:space="0" w:color="auto"/>
          <w:tr2bl w:val="none" w:sz="0" w:space="0" w:color="auto"/>
        </w:tcBorders>
        <w:shd w:val="clear" w:color="auto" w:fill="EC008C"/>
      </w:tcPr>
    </w:tblStylePr>
    <w:tblStylePr w:type="lastRow">
      <w:rPr>
        <w:rFonts w:ascii="Verdana" w:hAnsi="Verdana"/>
        <w:color w:val="FFFFFF"/>
        <w:sz w:val="18"/>
      </w:rPr>
      <w:tblPr/>
      <w:tcPr>
        <w:shd w:val="clear" w:color="auto" w:fill="EC008C"/>
      </w:tcPr>
    </w:tblStylePr>
    <w:tblStylePr w:type="band1Horz">
      <w:rPr>
        <w:rFonts w:ascii="Verdana" w:hAnsi="Verdana"/>
        <w:sz w:val="18"/>
      </w:rPr>
    </w:tblStylePr>
    <w:tblStylePr w:type="band2Horz">
      <w:rPr>
        <w:rFonts w:ascii="Verdana" w:hAnsi="Verdana"/>
        <w:sz w:val="18"/>
      </w:rPr>
    </w:tblStylePr>
  </w:style>
  <w:style w:type="table" w:styleId="TableProfessional">
    <w:name w:val="Table Professional"/>
    <w:basedOn w:val="TableNormal"/>
    <w:uiPriority w:val="99"/>
    <w:semiHidden/>
    <w:unhideWhenUsed/>
    <w:rsid w:val="007105F2"/>
    <w:pPr>
      <w:spacing w:after="0" w:line="240" w:lineRule="atLeast"/>
    </w:pPr>
    <w:rPr>
      <w:rFonts w:ascii="Times New Roman" w:eastAsia="Times New Roman" w:hAnsi="Times New Roman" w:cs="Times New Roman"/>
      <w:sz w:val="20"/>
      <w:szCs w:val="20"/>
      <w:lang w:val="nl-NL" w:eastAsia="nl-NL"/>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BalloonText">
    <w:name w:val="Balloon Text"/>
    <w:basedOn w:val="Normal"/>
    <w:link w:val="BalloonTextChar"/>
    <w:uiPriority w:val="99"/>
    <w:semiHidden/>
    <w:unhideWhenUsed/>
    <w:rsid w:val="007105F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05F2"/>
    <w:rPr>
      <w:rFonts w:ascii="Tahoma" w:eastAsia="Times New Roman" w:hAnsi="Tahoma" w:cs="Tahoma"/>
      <w:sz w:val="16"/>
      <w:szCs w:val="16"/>
      <w:lang w:val="nl-NL" w:eastAsia="ja-JP"/>
    </w:rPr>
  </w:style>
  <w:style w:type="character" w:customStyle="1" w:styleId="PMbodytekst2">
    <w:name w:val="PM bodytekst 2"/>
    <w:basedOn w:val="DefaultParagraphFont"/>
    <w:rsid w:val="007105F2"/>
    <w:rPr>
      <w:rFonts w:ascii="Arial" w:hAnsi="Arial"/>
      <w:sz w:val="17"/>
    </w:rPr>
  </w:style>
  <w:style w:type="table" w:customStyle="1" w:styleId="TSSTabel">
    <w:name w:val="TSS Tabel"/>
    <w:basedOn w:val="TableNormal"/>
    <w:uiPriority w:val="99"/>
    <w:qFormat/>
    <w:rsid w:val="007105F2"/>
    <w:pPr>
      <w:spacing w:after="0" w:line="240" w:lineRule="auto"/>
    </w:pPr>
    <w:rPr>
      <w:rFonts w:ascii="Verdana" w:eastAsia="Times New Roman" w:hAnsi="Verdana" w:cs="Times New Roman"/>
      <w:sz w:val="20"/>
      <w:szCs w:val="20"/>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FFFFFF" w:themeFill="background1"/>
    </w:tcPr>
    <w:tblStylePr w:type="firstRow">
      <w:rPr>
        <w:rFonts w:ascii="Verdana" w:hAnsi="Verdana"/>
        <w:b/>
        <w:color w:val="FFFFFF" w:themeColor="background1"/>
      </w:rPr>
      <w:tblPr/>
      <w:tcPr>
        <w:shd w:val="clear" w:color="auto" w:fill="C0504D" w:themeFill="accent2"/>
      </w:tcPr>
    </w:tblStylePr>
  </w:style>
  <w:style w:type="table" w:styleId="LightList-Accent2">
    <w:name w:val="Light List Accent 2"/>
    <w:basedOn w:val="TableNormal"/>
    <w:uiPriority w:val="61"/>
    <w:rsid w:val="007105F2"/>
    <w:pPr>
      <w:spacing w:after="0" w:line="240" w:lineRule="auto"/>
    </w:pPr>
    <w:rPr>
      <w:rFonts w:ascii="Calibri" w:eastAsia="Times New Roman" w:hAnsi="Calibri" w:cs="Times New Roman"/>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styleId="Bibliography">
    <w:name w:val="Bibliography"/>
    <w:basedOn w:val="Normal"/>
    <w:next w:val="Normal"/>
    <w:uiPriority w:val="37"/>
    <w:unhideWhenUsed/>
    <w:rsid w:val="007105F2"/>
    <w:pPr>
      <w:overflowPunct w:val="0"/>
      <w:autoSpaceDE w:val="0"/>
      <w:autoSpaceDN w:val="0"/>
      <w:adjustRightInd w:val="0"/>
      <w:spacing w:before="120" w:after="240" w:line="288" w:lineRule="auto"/>
      <w:textAlignment w:val="baseline"/>
    </w:pPr>
    <w:rPr>
      <w:rFonts w:ascii="Calibri" w:hAnsi="Calibri"/>
      <w:sz w:val="24"/>
      <w:lang w:val="en-GB" w:eastAsia="en-US"/>
    </w:rPr>
  </w:style>
  <w:style w:type="paragraph" w:customStyle="1" w:styleId="Bullet">
    <w:name w:val="Bullet"/>
    <w:basedOn w:val="Normal"/>
    <w:rsid w:val="007105F2"/>
    <w:pPr>
      <w:tabs>
        <w:tab w:val="left" w:pos="720"/>
      </w:tabs>
      <w:spacing w:before="60" w:after="60" w:line="240" w:lineRule="auto"/>
      <w:ind w:left="720" w:hanging="360"/>
      <w:jc w:val="left"/>
    </w:pPr>
    <w:rPr>
      <w:rFonts w:ascii="Times New Roman" w:hAnsi="Times New Roman"/>
      <w:sz w:val="22"/>
      <w:lang w:val="en-US" w:eastAsia="en-US"/>
    </w:rPr>
  </w:style>
  <w:style w:type="table" w:customStyle="1" w:styleId="LightList-Accent11">
    <w:name w:val="Light List - Accent 11"/>
    <w:basedOn w:val="TableNormal"/>
    <w:uiPriority w:val="61"/>
    <w:rsid w:val="007105F2"/>
    <w:pPr>
      <w:spacing w:after="0" w:line="240" w:lineRule="auto"/>
    </w:pPr>
    <w:rPr>
      <w:rFonts w:ascii="Times New Roman" w:eastAsia="Times New Roman" w:hAnsi="Times New Roman" w:cs="Times New Roman"/>
      <w:sz w:val="20"/>
      <w:szCs w:val="20"/>
      <w:lang w:val="nl-NL" w:eastAsia="nl-NL"/>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ommentSubject">
    <w:name w:val="annotation subject"/>
    <w:basedOn w:val="CommentText"/>
    <w:next w:val="CommentText"/>
    <w:link w:val="CommentSubjectChar"/>
    <w:uiPriority w:val="99"/>
    <w:semiHidden/>
    <w:unhideWhenUsed/>
    <w:rsid w:val="007105F2"/>
    <w:pPr>
      <w:spacing w:line="240" w:lineRule="auto"/>
    </w:pPr>
    <w:rPr>
      <w:b/>
      <w:bCs/>
      <w:sz w:val="20"/>
    </w:rPr>
  </w:style>
  <w:style w:type="character" w:customStyle="1" w:styleId="CommentSubjectChar">
    <w:name w:val="Comment Subject Char"/>
    <w:basedOn w:val="CommentTextChar"/>
    <w:link w:val="CommentSubject"/>
    <w:uiPriority w:val="99"/>
    <w:semiHidden/>
    <w:rsid w:val="007105F2"/>
    <w:rPr>
      <w:rFonts w:ascii="Verdana" w:eastAsia="Times New Roman" w:hAnsi="Verdana" w:cs="Times New Roman"/>
      <w:b/>
      <w:bCs/>
      <w:sz w:val="20"/>
      <w:szCs w:val="20"/>
      <w:lang w:val="nl-NL" w:eastAsia="ja-JP"/>
    </w:rPr>
  </w:style>
  <w:style w:type="character" w:customStyle="1" w:styleId="expand-control-text">
    <w:name w:val="expand-control-text"/>
    <w:basedOn w:val="DefaultParagraphFont"/>
    <w:rsid w:val="009B678B"/>
  </w:style>
  <w:style w:type="paragraph" w:customStyle="1" w:styleId="ActueraStandaard">
    <w:name w:val="Actuera Standaard"/>
    <w:basedOn w:val="Normal"/>
    <w:link w:val="ActueraStandaardChar"/>
    <w:rsid w:val="000777A4"/>
    <w:pPr>
      <w:widowControl w:val="0"/>
      <w:autoSpaceDE w:val="0"/>
      <w:autoSpaceDN w:val="0"/>
      <w:adjustRightInd w:val="0"/>
      <w:jc w:val="left"/>
    </w:pPr>
    <w:rPr>
      <w:rFonts w:ascii="Century Gothic" w:hAnsi="Century Gothic" w:cs="Arial"/>
      <w:bCs/>
      <w:sz w:val="20"/>
      <w:szCs w:val="16"/>
      <w:lang w:eastAsia="en-US"/>
    </w:rPr>
  </w:style>
  <w:style w:type="character" w:customStyle="1" w:styleId="ActueraStandaardChar">
    <w:name w:val="Actuera Standaard Char"/>
    <w:basedOn w:val="DefaultParagraphFont"/>
    <w:link w:val="ActueraStandaard"/>
    <w:rsid w:val="000777A4"/>
    <w:rPr>
      <w:rFonts w:ascii="Century Gothic" w:eastAsia="Times New Roman" w:hAnsi="Century Gothic" w:cs="Arial"/>
      <w:bCs/>
      <w:sz w:val="20"/>
      <w:szCs w:val="16"/>
      <w:lang w:val="nl-N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0" w:defSemiHidden="1" w:defUnhideWhenUsed="1" w:defQFormat="0" w:count="267">
    <w:lsdException w:name="Normal" w:semiHidden="0" w:unhideWhenUsed="0" w:qFormat="1"/>
    <w:lsdException w:name="heading 1" w:semiHidden="0" w:uiPriority="99" w:unhideWhenUsed="0" w:qFormat="1"/>
    <w:lsdException w:name="heading 2" w:uiPriority="99" w:qFormat="1"/>
    <w:lsdException w:name="heading 3" w:uiPriority="99" w:qFormat="1"/>
    <w:lsdException w:name="heading 4" w:uiPriority="99" w:qFormat="1"/>
    <w:lsdException w:name="heading 5" w:uiPriority="99" w:qFormat="1"/>
    <w:lsdException w:name="heading 6" w:uiPriority="99" w:qFormat="1"/>
    <w:lsdException w:name="heading 7" w:uiPriority="99" w:qFormat="1"/>
    <w:lsdException w:name="heading 8" w:uiPriority="99" w:qFormat="1"/>
    <w:lsdException w:name="heading 9" w:uiPriority="99" w:qFormat="1"/>
    <w:lsdException w:name="toc 1" w:uiPriority="39"/>
    <w:lsdException w:name="toc 2" w:uiPriority="39"/>
    <w:lsdException w:name="toc 3" w:uiPriority="39"/>
    <w:lsdException w:name="caption" w:uiPriority="99" w:qFormat="1"/>
    <w:lsdException w:name="Title" w:semiHidden="0" w:unhideWhenUsed="0" w:qFormat="1"/>
    <w:lsdException w:name="Default Paragraph Font" w:uiPriority="1"/>
    <w:lsdException w:name="Subtitle" w:semiHidden="0" w:unhideWhenUsed="0" w:qFormat="1"/>
    <w:lsdException w:name="Strong" w:semiHidden="0" w:unhideWhenUsed="0" w:qFormat="1"/>
    <w:lsdException w:name="Emphasis" w:semiHidden="0" w:unhideWhenUsed="0" w:qFormat="1"/>
    <w:lsdException w:name="HTML Top of Form" w:uiPriority="99"/>
    <w:lsdException w:name="HTML Bottom of Form" w:uiPriority="99"/>
    <w:lsdException w:name="HTML Typewriter" w:uiPriority="99"/>
    <w:lsdException w:name="Normal Table" w:uiPriority="99"/>
    <w:lsdException w:name="annotation subject"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semiHidden="0" w:uiPriority="99"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05F2"/>
    <w:pPr>
      <w:spacing w:after="0" w:line="240" w:lineRule="atLeast"/>
      <w:jc w:val="both"/>
    </w:pPr>
    <w:rPr>
      <w:rFonts w:ascii="Verdana" w:eastAsia="Times New Roman" w:hAnsi="Verdana" w:cs="Times New Roman"/>
      <w:sz w:val="18"/>
      <w:szCs w:val="20"/>
      <w:lang w:val="nl-NL" w:eastAsia="ja-JP"/>
    </w:rPr>
  </w:style>
  <w:style w:type="paragraph" w:styleId="Heading1">
    <w:name w:val="heading 1"/>
    <w:next w:val="Normal"/>
    <w:link w:val="Heading1Char"/>
    <w:uiPriority w:val="99"/>
    <w:qFormat/>
    <w:rsid w:val="007105F2"/>
    <w:pPr>
      <w:keepNext/>
      <w:pageBreakBefore/>
      <w:numPr>
        <w:numId w:val="1"/>
      </w:numPr>
      <w:tabs>
        <w:tab w:val="clear" w:pos="1314"/>
        <w:tab w:val="num" w:pos="1134"/>
      </w:tabs>
      <w:spacing w:before="160" w:after="480" w:line="260" w:lineRule="exact"/>
      <w:ind w:left="1134"/>
      <w:outlineLvl w:val="0"/>
    </w:pPr>
    <w:rPr>
      <w:rFonts w:ascii="Verdana" w:eastAsia="Times New Roman" w:hAnsi="Verdana" w:cs="Times New Roman"/>
      <w:b/>
      <w:kern w:val="28"/>
      <w:sz w:val="24"/>
      <w:szCs w:val="20"/>
      <w:lang w:val="nl-NL" w:eastAsia="nl-NL"/>
    </w:rPr>
  </w:style>
  <w:style w:type="paragraph" w:styleId="Heading2">
    <w:name w:val="heading 2"/>
    <w:next w:val="Normal"/>
    <w:link w:val="Heading2Char"/>
    <w:uiPriority w:val="99"/>
    <w:qFormat/>
    <w:rsid w:val="007105F2"/>
    <w:pPr>
      <w:keepNext/>
      <w:numPr>
        <w:ilvl w:val="1"/>
        <w:numId w:val="1"/>
      </w:numPr>
      <w:tabs>
        <w:tab w:val="num" w:pos="1134"/>
      </w:tabs>
      <w:spacing w:before="480" w:after="240" w:line="260" w:lineRule="exact"/>
      <w:ind w:left="1134"/>
      <w:outlineLvl w:val="1"/>
    </w:pPr>
    <w:rPr>
      <w:rFonts w:ascii="Verdana" w:eastAsia="Times New Roman" w:hAnsi="Verdana" w:cs="Times New Roman"/>
      <w:b/>
      <w:sz w:val="20"/>
      <w:szCs w:val="20"/>
      <w:lang w:val="nl-NL" w:eastAsia="nl-NL"/>
    </w:rPr>
  </w:style>
  <w:style w:type="paragraph" w:styleId="Heading3">
    <w:name w:val="heading 3"/>
    <w:next w:val="Normal"/>
    <w:link w:val="Heading3Char"/>
    <w:uiPriority w:val="99"/>
    <w:qFormat/>
    <w:rsid w:val="007105F2"/>
    <w:pPr>
      <w:keepNext/>
      <w:numPr>
        <w:ilvl w:val="2"/>
        <w:numId w:val="1"/>
      </w:numPr>
      <w:spacing w:before="240" w:after="240" w:line="240" w:lineRule="exact"/>
      <w:outlineLvl w:val="2"/>
    </w:pPr>
    <w:rPr>
      <w:rFonts w:ascii="Verdana" w:eastAsia="Times New Roman" w:hAnsi="Verdana" w:cs="Times New Roman"/>
      <w:b/>
      <w:i/>
      <w:sz w:val="20"/>
      <w:szCs w:val="20"/>
      <w:lang w:val="nl-NL" w:eastAsia="nl-NL"/>
    </w:rPr>
  </w:style>
  <w:style w:type="paragraph" w:styleId="Heading4">
    <w:name w:val="heading 4"/>
    <w:next w:val="Normal"/>
    <w:link w:val="Heading4Char"/>
    <w:uiPriority w:val="99"/>
    <w:qFormat/>
    <w:rsid w:val="007105F2"/>
    <w:pPr>
      <w:keepNext/>
      <w:numPr>
        <w:ilvl w:val="3"/>
        <w:numId w:val="1"/>
      </w:numPr>
      <w:spacing w:before="240" w:after="240" w:line="260" w:lineRule="exact"/>
      <w:outlineLvl w:val="3"/>
    </w:pPr>
    <w:rPr>
      <w:rFonts w:ascii="Verdana" w:eastAsia="Times New Roman" w:hAnsi="Verdana" w:cs="Times New Roman"/>
      <w:sz w:val="20"/>
      <w:szCs w:val="20"/>
      <w:lang w:val="nl-NL" w:eastAsia="nl-NL"/>
    </w:rPr>
  </w:style>
  <w:style w:type="paragraph" w:styleId="Heading5">
    <w:name w:val="heading 5"/>
    <w:next w:val="Normal"/>
    <w:link w:val="Heading5Char"/>
    <w:uiPriority w:val="99"/>
    <w:qFormat/>
    <w:rsid w:val="007105F2"/>
    <w:pPr>
      <w:keepNext/>
      <w:numPr>
        <w:ilvl w:val="4"/>
        <w:numId w:val="1"/>
      </w:numPr>
      <w:spacing w:before="240" w:after="240" w:line="260" w:lineRule="exact"/>
      <w:outlineLvl w:val="4"/>
    </w:pPr>
    <w:rPr>
      <w:rFonts w:ascii="Verdana" w:eastAsia="Times New Roman" w:hAnsi="Verdana" w:cs="Times New Roman"/>
      <w:i/>
      <w:sz w:val="20"/>
      <w:szCs w:val="20"/>
      <w:lang w:val="nl-NL" w:eastAsia="nl-NL"/>
    </w:rPr>
  </w:style>
  <w:style w:type="paragraph" w:styleId="Heading6">
    <w:name w:val="heading 6"/>
    <w:basedOn w:val="Normal"/>
    <w:next w:val="Normal"/>
    <w:link w:val="Heading6Char"/>
    <w:uiPriority w:val="99"/>
    <w:qFormat/>
    <w:rsid w:val="007105F2"/>
    <w:pPr>
      <w:spacing w:line="220" w:lineRule="atLeast"/>
      <w:outlineLvl w:val="5"/>
    </w:pPr>
  </w:style>
  <w:style w:type="paragraph" w:styleId="Heading7">
    <w:name w:val="heading 7"/>
    <w:basedOn w:val="Normal"/>
    <w:next w:val="Normal"/>
    <w:link w:val="Heading7Char"/>
    <w:uiPriority w:val="99"/>
    <w:qFormat/>
    <w:rsid w:val="007105F2"/>
    <w:pPr>
      <w:spacing w:line="220" w:lineRule="atLeast"/>
      <w:outlineLvl w:val="6"/>
    </w:pPr>
  </w:style>
  <w:style w:type="paragraph" w:styleId="Heading8">
    <w:name w:val="heading 8"/>
    <w:basedOn w:val="Normal"/>
    <w:next w:val="Normal"/>
    <w:link w:val="Heading8Char"/>
    <w:uiPriority w:val="99"/>
    <w:qFormat/>
    <w:rsid w:val="007105F2"/>
    <w:pPr>
      <w:spacing w:line="220" w:lineRule="atLeast"/>
      <w:outlineLvl w:val="7"/>
    </w:pPr>
  </w:style>
  <w:style w:type="paragraph" w:styleId="Heading9">
    <w:name w:val="heading 9"/>
    <w:basedOn w:val="Normal"/>
    <w:next w:val="Normal"/>
    <w:link w:val="Heading9Char"/>
    <w:uiPriority w:val="99"/>
    <w:qFormat/>
    <w:rsid w:val="007105F2"/>
    <w:pPr>
      <w:spacing w:line="220" w:lineRule="atLeast"/>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7105F2"/>
    <w:rPr>
      <w:rFonts w:ascii="Verdana" w:eastAsia="Times New Roman" w:hAnsi="Verdana" w:cs="Times New Roman"/>
      <w:b/>
      <w:kern w:val="28"/>
      <w:sz w:val="24"/>
      <w:szCs w:val="20"/>
      <w:lang w:val="nl-NL" w:eastAsia="nl-NL"/>
    </w:rPr>
  </w:style>
  <w:style w:type="character" w:customStyle="1" w:styleId="Heading2Char">
    <w:name w:val="Heading 2 Char"/>
    <w:basedOn w:val="DefaultParagraphFont"/>
    <w:link w:val="Heading2"/>
    <w:uiPriority w:val="99"/>
    <w:rsid w:val="007105F2"/>
    <w:rPr>
      <w:rFonts w:ascii="Verdana" w:eastAsia="Times New Roman" w:hAnsi="Verdana" w:cs="Times New Roman"/>
      <w:b/>
      <w:sz w:val="20"/>
      <w:szCs w:val="20"/>
      <w:lang w:val="nl-NL" w:eastAsia="nl-NL"/>
    </w:rPr>
  </w:style>
  <w:style w:type="character" w:customStyle="1" w:styleId="Heading3Char">
    <w:name w:val="Heading 3 Char"/>
    <w:basedOn w:val="DefaultParagraphFont"/>
    <w:link w:val="Heading3"/>
    <w:uiPriority w:val="99"/>
    <w:rsid w:val="007105F2"/>
    <w:rPr>
      <w:rFonts w:ascii="Verdana" w:eastAsia="Times New Roman" w:hAnsi="Verdana" w:cs="Times New Roman"/>
      <w:b/>
      <w:i/>
      <w:sz w:val="20"/>
      <w:szCs w:val="20"/>
      <w:lang w:val="nl-NL" w:eastAsia="nl-NL"/>
    </w:rPr>
  </w:style>
  <w:style w:type="character" w:customStyle="1" w:styleId="Heading4Char">
    <w:name w:val="Heading 4 Char"/>
    <w:basedOn w:val="DefaultParagraphFont"/>
    <w:link w:val="Heading4"/>
    <w:uiPriority w:val="99"/>
    <w:rsid w:val="007105F2"/>
    <w:rPr>
      <w:rFonts w:ascii="Verdana" w:eastAsia="Times New Roman" w:hAnsi="Verdana" w:cs="Times New Roman"/>
      <w:sz w:val="20"/>
      <w:szCs w:val="20"/>
      <w:lang w:val="nl-NL" w:eastAsia="nl-NL"/>
    </w:rPr>
  </w:style>
  <w:style w:type="character" w:customStyle="1" w:styleId="Heading5Char">
    <w:name w:val="Heading 5 Char"/>
    <w:basedOn w:val="DefaultParagraphFont"/>
    <w:link w:val="Heading5"/>
    <w:uiPriority w:val="99"/>
    <w:rsid w:val="007105F2"/>
    <w:rPr>
      <w:rFonts w:ascii="Verdana" w:eastAsia="Times New Roman" w:hAnsi="Verdana" w:cs="Times New Roman"/>
      <w:i/>
      <w:sz w:val="20"/>
      <w:szCs w:val="20"/>
      <w:lang w:val="nl-NL" w:eastAsia="nl-NL"/>
    </w:rPr>
  </w:style>
  <w:style w:type="character" w:customStyle="1" w:styleId="Heading6Char">
    <w:name w:val="Heading 6 Char"/>
    <w:basedOn w:val="DefaultParagraphFont"/>
    <w:link w:val="Heading6"/>
    <w:uiPriority w:val="99"/>
    <w:rsid w:val="007105F2"/>
    <w:rPr>
      <w:rFonts w:ascii="Verdana" w:eastAsia="Times New Roman" w:hAnsi="Verdana" w:cs="Times New Roman"/>
      <w:sz w:val="18"/>
      <w:szCs w:val="20"/>
      <w:lang w:val="nl-NL" w:eastAsia="ja-JP"/>
    </w:rPr>
  </w:style>
  <w:style w:type="character" w:customStyle="1" w:styleId="Heading7Char">
    <w:name w:val="Heading 7 Char"/>
    <w:basedOn w:val="DefaultParagraphFont"/>
    <w:link w:val="Heading7"/>
    <w:uiPriority w:val="99"/>
    <w:rsid w:val="007105F2"/>
    <w:rPr>
      <w:rFonts w:ascii="Verdana" w:eastAsia="Times New Roman" w:hAnsi="Verdana" w:cs="Times New Roman"/>
      <w:sz w:val="18"/>
      <w:szCs w:val="20"/>
      <w:lang w:val="nl-NL" w:eastAsia="ja-JP"/>
    </w:rPr>
  </w:style>
  <w:style w:type="character" w:customStyle="1" w:styleId="Heading8Char">
    <w:name w:val="Heading 8 Char"/>
    <w:basedOn w:val="DefaultParagraphFont"/>
    <w:link w:val="Heading8"/>
    <w:uiPriority w:val="99"/>
    <w:rsid w:val="007105F2"/>
    <w:rPr>
      <w:rFonts w:ascii="Verdana" w:eastAsia="Times New Roman" w:hAnsi="Verdana" w:cs="Times New Roman"/>
      <w:sz w:val="18"/>
      <w:szCs w:val="20"/>
      <w:lang w:val="nl-NL" w:eastAsia="ja-JP"/>
    </w:rPr>
  </w:style>
  <w:style w:type="character" w:customStyle="1" w:styleId="Heading9Char">
    <w:name w:val="Heading 9 Char"/>
    <w:basedOn w:val="DefaultParagraphFont"/>
    <w:link w:val="Heading9"/>
    <w:uiPriority w:val="99"/>
    <w:rsid w:val="007105F2"/>
    <w:rPr>
      <w:rFonts w:ascii="Verdana" w:eastAsia="Times New Roman" w:hAnsi="Verdana" w:cs="Times New Roman"/>
      <w:sz w:val="18"/>
      <w:szCs w:val="20"/>
      <w:lang w:val="nl-NL" w:eastAsia="ja-JP"/>
    </w:rPr>
  </w:style>
  <w:style w:type="paragraph" w:styleId="Header">
    <w:name w:val="header"/>
    <w:basedOn w:val="Normal"/>
    <w:link w:val="HeaderChar"/>
    <w:semiHidden/>
    <w:rsid w:val="007105F2"/>
    <w:pPr>
      <w:tabs>
        <w:tab w:val="center" w:pos="4320"/>
        <w:tab w:val="right" w:pos="8640"/>
      </w:tabs>
      <w:spacing w:line="220" w:lineRule="atLeast"/>
    </w:pPr>
  </w:style>
  <w:style w:type="character" w:customStyle="1" w:styleId="HeaderChar">
    <w:name w:val="Header Char"/>
    <w:basedOn w:val="DefaultParagraphFont"/>
    <w:link w:val="Header"/>
    <w:semiHidden/>
    <w:rsid w:val="007105F2"/>
    <w:rPr>
      <w:rFonts w:ascii="Verdana" w:eastAsia="Times New Roman" w:hAnsi="Verdana" w:cs="Times New Roman"/>
      <w:sz w:val="18"/>
      <w:szCs w:val="20"/>
      <w:lang w:val="nl-NL" w:eastAsia="ja-JP"/>
    </w:rPr>
  </w:style>
  <w:style w:type="paragraph" w:styleId="Footer">
    <w:name w:val="footer"/>
    <w:link w:val="FooterChar"/>
    <w:rsid w:val="007105F2"/>
    <w:pPr>
      <w:spacing w:after="0" w:line="220" w:lineRule="atLeast"/>
    </w:pPr>
    <w:rPr>
      <w:rFonts w:ascii="Arial" w:eastAsia="Times New Roman" w:hAnsi="Arial" w:cs="Times New Roman"/>
      <w:color w:val="000000"/>
      <w:sz w:val="14"/>
      <w:szCs w:val="20"/>
      <w:lang w:val="nl-NL" w:eastAsia="nl-NL"/>
    </w:rPr>
  </w:style>
  <w:style w:type="character" w:customStyle="1" w:styleId="FooterChar">
    <w:name w:val="Footer Char"/>
    <w:basedOn w:val="DefaultParagraphFont"/>
    <w:link w:val="Footer"/>
    <w:rsid w:val="007105F2"/>
    <w:rPr>
      <w:rFonts w:ascii="Arial" w:eastAsia="Times New Roman" w:hAnsi="Arial" w:cs="Times New Roman"/>
      <w:color w:val="000000"/>
      <w:sz w:val="14"/>
      <w:szCs w:val="20"/>
      <w:lang w:val="nl-NL" w:eastAsia="nl-NL"/>
    </w:rPr>
  </w:style>
  <w:style w:type="paragraph" w:customStyle="1" w:styleId="Kader">
    <w:name w:val="Kader"/>
    <w:basedOn w:val="Normal"/>
    <w:rsid w:val="007105F2"/>
    <w:pPr>
      <w:spacing w:before="20" w:line="220" w:lineRule="atLeast"/>
      <w:ind w:left="-57"/>
    </w:pPr>
    <w:rPr>
      <w:sz w:val="16"/>
    </w:rPr>
  </w:style>
  <w:style w:type="paragraph" w:styleId="TOC1">
    <w:name w:val="toc 1"/>
    <w:next w:val="Normal"/>
    <w:autoRedefine/>
    <w:uiPriority w:val="39"/>
    <w:rsid w:val="007105F2"/>
    <w:pPr>
      <w:spacing w:before="120" w:after="120" w:line="220" w:lineRule="atLeast"/>
    </w:pPr>
    <w:rPr>
      <w:rFonts w:ascii="Verdana" w:eastAsia="Times New Roman" w:hAnsi="Verdana" w:cs="Times New Roman"/>
      <w:b/>
      <w:sz w:val="20"/>
      <w:szCs w:val="20"/>
      <w:lang w:val="nl-NL" w:eastAsia="nl-NL"/>
    </w:rPr>
  </w:style>
  <w:style w:type="paragraph" w:customStyle="1" w:styleId="Invultekst">
    <w:name w:val="Invultekst"/>
    <w:basedOn w:val="Normal"/>
    <w:rsid w:val="007105F2"/>
    <w:pPr>
      <w:spacing w:line="240" w:lineRule="exact"/>
    </w:pPr>
    <w:rPr>
      <w:sz w:val="16"/>
    </w:rPr>
  </w:style>
  <w:style w:type="paragraph" w:customStyle="1" w:styleId="Tabeltekst">
    <w:name w:val="Tabeltekst"/>
    <w:basedOn w:val="Normal"/>
    <w:rsid w:val="007105F2"/>
    <w:pPr>
      <w:spacing w:line="220" w:lineRule="exact"/>
      <w:ind w:left="-113"/>
    </w:pPr>
    <w:rPr>
      <w:b/>
      <w:smallCaps/>
      <w:sz w:val="14"/>
    </w:rPr>
  </w:style>
  <w:style w:type="paragraph" w:styleId="Title">
    <w:name w:val="Title"/>
    <w:basedOn w:val="Normal"/>
    <w:next w:val="Subtitle"/>
    <w:link w:val="TitleChar"/>
    <w:qFormat/>
    <w:rsid w:val="007105F2"/>
    <w:pPr>
      <w:spacing w:before="160" w:after="120"/>
    </w:pPr>
    <w:rPr>
      <w:b/>
      <w:sz w:val="24"/>
    </w:rPr>
  </w:style>
  <w:style w:type="character" w:customStyle="1" w:styleId="TitleChar">
    <w:name w:val="Title Char"/>
    <w:basedOn w:val="DefaultParagraphFont"/>
    <w:link w:val="Title"/>
    <w:rsid w:val="007105F2"/>
    <w:rPr>
      <w:rFonts w:ascii="Verdana" w:eastAsia="Times New Roman" w:hAnsi="Verdana" w:cs="Times New Roman"/>
      <w:b/>
      <w:sz w:val="24"/>
      <w:szCs w:val="20"/>
      <w:lang w:val="nl-NL" w:eastAsia="ja-JP"/>
    </w:rPr>
  </w:style>
  <w:style w:type="paragraph" w:styleId="Subtitle">
    <w:name w:val="Subtitle"/>
    <w:basedOn w:val="Title"/>
    <w:next w:val="Normal"/>
    <w:link w:val="SubtitleChar"/>
    <w:qFormat/>
    <w:rsid w:val="007105F2"/>
    <w:pPr>
      <w:spacing w:before="120"/>
    </w:pPr>
    <w:rPr>
      <w:sz w:val="18"/>
    </w:rPr>
  </w:style>
  <w:style w:type="character" w:customStyle="1" w:styleId="SubtitleChar">
    <w:name w:val="Subtitle Char"/>
    <w:basedOn w:val="DefaultParagraphFont"/>
    <w:link w:val="Subtitle"/>
    <w:rsid w:val="007105F2"/>
    <w:rPr>
      <w:rFonts w:ascii="Verdana" w:eastAsia="Times New Roman" w:hAnsi="Verdana" w:cs="Times New Roman"/>
      <w:b/>
      <w:sz w:val="18"/>
      <w:szCs w:val="20"/>
      <w:lang w:val="nl-NL" w:eastAsia="ja-JP"/>
    </w:rPr>
  </w:style>
  <w:style w:type="paragraph" w:styleId="Caption">
    <w:name w:val="caption"/>
    <w:next w:val="Normal"/>
    <w:uiPriority w:val="99"/>
    <w:qFormat/>
    <w:rsid w:val="007105F2"/>
    <w:pPr>
      <w:spacing w:before="120" w:after="120" w:line="240" w:lineRule="auto"/>
      <w:jc w:val="center"/>
    </w:pPr>
    <w:rPr>
      <w:rFonts w:ascii="Verdana" w:eastAsia="Times New Roman" w:hAnsi="Verdana" w:cs="Times New Roman"/>
      <w:color w:val="E2007A"/>
      <w:sz w:val="20"/>
      <w:szCs w:val="20"/>
      <w:lang w:val="nl-NL" w:eastAsia="nl-NL"/>
    </w:rPr>
  </w:style>
  <w:style w:type="paragraph" w:styleId="TOC2">
    <w:name w:val="toc 2"/>
    <w:basedOn w:val="Normal"/>
    <w:next w:val="Normal"/>
    <w:autoRedefine/>
    <w:uiPriority w:val="39"/>
    <w:rsid w:val="007105F2"/>
    <w:pPr>
      <w:spacing w:line="220" w:lineRule="atLeast"/>
      <w:ind w:left="200"/>
    </w:pPr>
  </w:style>
  <w:style w:type="paragraph" w:styleId="TOC3">
    <w:name w:val="toc 3"/>
    <w:basedOn w:val="Normal"/>
    <w:next w:val="Normal"/>
    <w:autoRedefine/>
    <w:uiPriority w:val="39"/>
    <w:rsid w:val="007105F2"/>
    <w:pPr>
      <w:spacing w:line="220" w:lineRule="atLeast"/>
      <w:ind w:left="400"/>
    </w:pPr>
    <w:rPr>
      <w:i/>
    </w:rPr>
  </w:style>
  <w:style w:type="paragraph" w:styleId="TOC4">
    <w:name w:val="toc 4"/>
    <w:basedOn w:val="Normal"/>
    <w:next w:val="Normal"/>
    <w:autoRedefine/>
    <w:semiHidden/>
    <w:rsid w:val="007105F2"/>
    <w:pPr>
      <w:spacing w:line="220" w:lineRule="atLeast"/>
      <w:ind w:left="600"/>
    </w:pPr>
  </w:style>
  <w:style w:type="paragraph" w:styleId="TOC5">
    <w:name w:val="toc 5"/>
    <w:basedOn w:val="Normal"/>
    <w:next w:val="Normal"/>
    <w:autoRedefine/>
    <w:semiHidden/>
    <w:rsid w:val="007105F2"/>
    <w:pPr>
      <w:spacing w:line="220" w:lineRule="atLeast"/>
      <w:ind w:left="800"/>
    </w:pPr>
  </w:style>
  <w:style w:type="paragraph" w:customStyle="1" w:styleId="Opsomming1">
    <w:name w:val="Opsomming 1"/>
    <w:rsid w:val="007105F2"/>
    <w:pPr>
      <w:numPr>
        <w:numId w:val="12"/>
      </w:numPr>
      <w:spacing w:after="0" w:line="240" w:lineRule="atLeast"/>
    </w:pPr>
    <w:rPr>
      <w:rFonts w:ascii="Verdana" w:eastAsia="Times New Roman" w:hAnsi="Verdana" w:cs="Times New Roman"/>
      <w:sz w:val="18"/>
      <w:szCs w:val="20"/>
      <w:lang w:val="nl-NL" w:eastAsia="nl-NL"/>
    </w:rPr>
  </w:style>
  <w:style w:type="paragraph" w:customStyle="1" w:styleId="nummering">
    <w:name w:val="nummering"/>
    <w:basedOn w:val="Opsomming1"/>
    <w:rsid w:val="007105F2"/>
    <w:pPr>
      <w:numPr>
        <w:numId w:val="13"/>
      </w:numPr>
    </w:pPr>
  </w:style>
  <w:style w:type="paragraph" w:customStyle="1" w:styleId="Opsomming2">
    <w:name w:val="Opsomming 2"/>
    <w:rsid w:val="007105F2"/>
    <w:pPr>
      <w:numPr>
        <w:numId w:val="14"/>
      </w:numPr>
      <w:spacing w:after="0" w:line="220" w:lineRule="atLeast"/>
    </w:pPr>
    <w:rPr>
      <w:rFonts w:ascii="Verdana" w:eastAsia="Times New Roman" w:hAnsi="Verdana" w:cs="Times New Roman"/>
      <w:sz w:val="20"/>
      <w:szCs w:val="20"/>
      <w:lang w:val="nl-NL" w:eastAsia="nl-NL"/>
    </w:rPr>
  </w:style>
  <w:style w:type="character" w:styleId="PageNumber">
    <w:name w:val="page number"/>
    <w:basedOn w:val="DefaultParagraphFont"/>
    <w:semiHidden/>
    <w:rsid w:val="007105F2"/>
  </w:style>
  <w:style w:type="paragraph" w:styleId="BodyText">
    <w:name w:val="Body Text"/>
    <w:basedOn w:val="Normal"/>
    <w:link w:val="BodyTextChar"/>
    <w:rsid w:val="007105F2"/>
    <w:pPr>
      <w:spacing w:line="220" w:lineRule="atLeast"/>
    </w:pPr>
  </w:style>
  <w:style w:type="character" w:customStyle="1" w:styleId="BodyTextChar">
    <w:name w:val="Body Text Char"/>
    <w:basedOn w:val="DefaultParagraphFont"/>
    <w:link w:val="BodyText"/>
    <w:rsid w:val="007105F2"/>
    <w:rPr>
      <w:rFonts w:ascii="Verdana" w:eastAsia="Times New Roman" w:hAnsi="Verdana" w:cs="Times New Roman"/>
      <w:sz w:val="18"/>
      <w:szCs w:val="20"/>
      <w:lang w:val="nl-NL" w:eastAsia="ja-JP"/>
    </w:rPr>
  </w:style>
  <w:style w:type="paragraph" w:styleId="BodyText2">
    <w:name w:val="Body Text 2"/>
    <w:basedOn w:val="Normal"/>
    <w:link w:val="BodyText2Char"/>
    <w:semiHidden/>
    <w:rsid w:val="007105F2"/>
    <w:pPr>
      <w:spacing w:line="220" w:lineRule="exact"/>
    </w:pPr>
    <w:rPr>
      <w:sz w:val="16"/>
    </w:rPr>
  </w:style>
  <w:style w:type="character" w:customStyle="1" w:styleId="BodyText2Char">
    <w:name w:val="Body Text 2 Char"/>
    <w:basedOn w:val="DefaultParagraphFont"/>
    <w:link w:val="BodyText2"/>
    <w:semiHidden/>
    <w:rsid w:val="007105F2"/>
    <w:rPr>
      <w:rFonts w:ascii="Verdana" w:eastAsia="Times New Roman" w:hAnsi="Verdana" w:cs="Times New Roman"/>
      <w:sz w:val="16"/>
      <w:szCs w:val="20"/>
      <w:lang w:val="nl-NL" w:eastAsia="ja-JP"/>
    </w:rPr>
  </w:style>
  <w:style w:type="paragraph" w:styleId="BodyTextIndent">
    <w:name w:val="Body Text Indent"/>
    <w:basedOn w:val="Normal"/>
    <w:link w:val="BodyTextIndentChar"/>
    <w:semiHidden/>
    <w:rsid w:val="007105F2"/>
    <w:pPr>
      <w:spacing w:line="220" w:lineRule="atLeast"/>
      <w:ind w:left="142"/>
    </w:pPr>
    <w:rPr>
      <w:sz w:val="14"/>
    </w:rPr>
  </w:style>
  <w:style w:type="character" w:customStyle="1" w:styleId="BodyTextIndentChar">
    <w:name w:val="Body Text Indent Char"/>
    <w:basedOn w:val="DefaultParagraphFont"/>
    <w:link w:val="BodyTextIndent"/>
    <w:semiHidden/>
    <w:rsid w:val="007105F2"/>
    <w:rPr>
      <w:rFonts w:ascii="Verdana" w:eastAsia="Times New Roman" w:hAnsi="Verdana" w:cs="Times New Roman"/>
      <w:sz w:val="14"/>
      <w:szCs w:val="20"/>
      <w:lang w:val="nl-NL" w:eastAsia="ja-JP"/>
    </w:rPr>
  </w:style>
  <w:style w:type="paragraph" w:customStyle="1" w:styleId="Rights">
    <w:name w:val="Rights"/>
    <w:basedOn w:val="Normal"/>
    <w:rsid w:val="007105F2"/>
    <w:pPr>
      <w:spacing w:line="220" w:lineRule="atLeast"/>
    </w:pPr>
    <w:rPr>
      <w:sz w:val="14"/>
    </w:rPr>
  </w:style>
  <w:style w:type="paragraph" w:styleId="Salutation">
    <w:name w:val="Salutation"/>
    <w:basedOn w:val="Normal"/>
    <w:next w:val="Normal"/>
    <w:link w:val="SalutationChar"/>
    <w:semiHidden/>
    <w:rsid w:val="007105F2"/>
  </w:style>
  <w:style w:type="character" w:customStyle="1" w:styleId="SalutationChar">
    <w:name w:val="Salutation Char"/>
    <w:basedOn w:val="DefaultParagraphFont"/>
    <w:link w:val="Salutation"/>
    <w:semiHidden/>
    <w:rsid w:val="007105F2"/>
    <w:rPr>
      <w:rFonts w:ascii="Verdana" w:eastAsia="Times New Roman" w:hAnsi="Verdana" w:cs="Times New Roman"/>
      <w:sz w:val="18"/>
      <w:szCs w:val="20"/>
      <w:lang w:val="nl-NL" w:eastAsia="ja-JP"/>
    </w:rPr>
  </w:style>
  <w:style w:type="paragraph" w:styleId="EnvelopeAddress">
    <w:name w:val="envelope address"/>
    <w:basedOn w:val="Normal"/>
    <w:semiHidden/>
    <w:rsid w:val="007105F2"/>
    <w:pPr>
      <w:framePr w:w="7920" w:h="1980" w:hRule="exact" w:hSpace="141" w:wrap="auto" w:hAnchor="page" w:xAlign="center" w:yAlign="bottom"/>
      <w:ind w:left="2880"/>
    </w:pPr>
    <w:rPr>
      <w:rFonts w:cs="Arial"/>
      <w:sz w:val="24"/>
      <w:szCs w:val="24"/>
    </w:rPr>
  </w:style>
  <w:style w:type="paragraph" w:styleId="Closing">
    <w:name w:val="Closing"/>
    <w:basedOn w:val="Normal"/>
    <w:link w:val="ClosingChar"/>
    <w:semiHidden/>
    <w:rsid w:val="007105F2"/>
    <w:pPr>
      <w:ind w:left="4252"/>
    </w:pPr>
  </w:style>
  <w:style w:type="character" w:customStyle="1" w:styleId="ClosingChar">
    <w:name w:val="Closing Char"/>
    <w:basedOn w:val="DefaultParagraphFont"/>
    <w:link w:val="Closing"/>
    <w:semiHidden/>
    <w:rsid w:val="007105F2"/>
    <w:rPr>
      <w:rFonts w:ascii="Verdana" w:eastAsia="Times New Roman" w:hAnsi="Verdana" w:cs="Times New Roman"/>
      <w:sz w:val="18"/>
      <w:szCs w:val="20"/>
      <w:lang w:val="nl-NL" w:eastAsia="ja-JP"/>
    </w:rPr>
  </w:style>
  <w:style w:type="paragraph" w:styleId="EnvelopeReturn">
    <w:name w:val="envelope return"/>
    <w:basedOn w:val="Normal"/>
    <w:semiHidden/>
    <w:rsid w:val="007105F2"/>
    <w:rPr>
      <w:rFonts w:cs="Arial"/>
    </w:rPr>
  </w:style>
  <w:style w:type="paragraph" w:styleId="MessageHeader">
    <w:name w:val="Message Header"/>
    <w:basedOn w:val="Normal"/>
    <w:link w:val="MessageHeaderChar"/>
    <w:semiHidden/>
    <w:rsid w:val="007105F2"/>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character" w:customStyle="1" w:styleId="MessageHeaderChar">
    <w:name w:val="Message Header Char"/>
    <w:basedOn w:val="DefaultParagraphFont"/>
    <w:link w:val="MessageHeader"/>
    <w:semiHidden/>
    <w:rsid w:val="007105F2"/>
    <w:rPr>
      <w:rFonts w:ascii="Verdana" w:eastAsia="Times New Roman" w:hAnsi="Verdana" w:cs="Arial"/>
      <w:sz w:val="24"/>
      <w:szCs w:val="24"/>
      <w:shd w:val="pct20" w:color="auto" w:fill="auto"/>
      <w:lang w:val="nl-NL" w:eastAsia="ja-JP"/>
    </w:rPr>
  </w:style>
  <w:style w:type="paragraph" w:styleId="BlockText">
    <w:name w:val="Block Text"/>
    <w:basedOn w:val="Normal"/>
    <w:semiHidden/>
    <w:rsid w:val="007105F2"/>
    <w:pPr>
      <w:spacing w:after="120"/>
      <w:ind w:left="1440" w:right="1440"/>
    </w:pPr>
  </w:style>
  <w:style w:type="paragraph" w:styleId="TableofAuthorities">
    <w:name w:val="table of authorities"/>
    <w:basedOn w:val="Normal"/>
    <w:next w:val="Normal"/>
    <w:semiHidden/>
    <w:rsid w:val="007105F2"/>
    <w:pPr>
      <w:ind w:left="200" w:hanging="200"/>
    </w:pPr>
  </w:style>
  <w:style w:type="paragraph" w:styleId="Date">
    <w:name w:val="Date"/>
    <w:basedOn w:val="Normal"/>
    <w:next w:val="Normal"/>
    <w:link w:val="DateChar"/>
    <w:semiHidden/>
    <w:rsid w:val="007105F2"/>
  </w:style>
  <w:style w:type="character" w:customStyle="1" w:styleId="DateChar">
    <w:name w:val="Date Char"/>
    <w:basedOn w:val="DefaultParagraphFont"/>
    <w:link w:val="Date"/>
    <w:semiHidden/>
    <w:rsid w:val="007105F2"/>
    <w:rPr>
      <w:rFonts w:ascii="Verdana" w:eastAsia="Times New Roman" w:hAnsi="Verdana" w:cs="Times New Roman"/>
      <w:sz w:val="18"/>
      <w:szCs w:val="20"/>
      <w:lang w:val="nl-NL" w:eastAsia="ja-JP"/>
    </w:rPr>
  </w:style>
  <w:style w:type="paragraph" w:styleId="DocumentMap">
    <w:name w:val="Document Map"/>
    <w:basedOn w:val="Normal"/>
    <w:link w:val="DocumentMapChar"/>
    <w:semiHidden/>
    <w:rsid w:val="007105F2"/>
    <w:pPr>
      <w:shd w:val="clear" w:color="auto" w:fill="000080"/>
    </w:pPr>
    <w:rPr>
      <w:rFonts w:ascii="Tahoma" w:hAnsi="Tahoma" w:cs="Tahoma"/>
    </w:rPr>
  </w:style>
  <w:style w:type="character" w:customStyle="1" w:styleId="DocumentMapChar">
    <w:name w:val="Document Map Char"/>
    <w:basedOn w:val="DefaultParagraphFont"/>
    <w:link w:val="DocumentMap"/>
    <w:semiHidden/>
    <w:rsid w:val="007105F2"/>
    <w:rPr>
      <w:rFonts w:ascii="Tahoma" w:eastAsia="Times New Roman" w:hAnsi="Tahoma" w:cs="Tahoma"/>
      <w:sz w:val="18"/>
      <w:szCs w:val="20"/>
      <w:shd w:val="clear" w:color="auto" w:fill="000080"/>
      <w:lang w:val="nl-NL" w:eastAsia="ja-JP"/>
    </w:rPr>
  </w:style>
  <w:style w:type="character" w:styleId="EndnoteReference">
    <w:name w:val="endnote reference"/>
    <w:basedOn w:val="DefaultParagraphFont"/>
    <w:semiHidden/>
    <w:rsid w:val="007105F2"/>
    <w:rPr>
      <w:vertAlign w:val="superscript"/>
    </w:rPr>
  </w:style>
  <w:style w:type="paragraph" w:styleId="EndnoteText">
    <w:name w:val="endnote text"/>
    <w:basedOn w:val="Normal"/>
    <w:link w:val="EndnoteTextChar"/>
    <w:semiHidden/>
    <w:rsid w:val="007105F2"/>
  </w:style>
  <w:style w:type="character" w:customStyle="1" w:styleId="EndnoteTextChar">
    <w:name w:val="Endnote Text Char"/>
    <w:basedOn w:val="DefaultParagraphFont"/>
    <w:link w:val="EndnoteText"/>
    <w:semiHidden/>
    <w:rsid w:val="007105F2"/>
    <w:rPr>
      <w:rFonts w:ascii="Verdana" w:eastAsia="Times New Roman" w:hAnsi="Verdana" w:cs="Times New Roman"/>
      <w:sz w:val="18"/>
      <w:szCs w:val="20"/>
      <w:lang w:val="nl-NL" w:eastAsia="ja-JP"/>
    </w:rPr>
  </w:style>
  <w:style w:type="paragraph" w:styleId="E-mailSignature">
    <w:name w:val="E-mail Signature"/>
    <w:basedOn w:val="Normal"/>
    <w:link w:val="E-mailSignatureChar"/>
    <w:semiHidden/>
    <w:rsid w:val="007105F2"/>
  </w:style>
  <w:style w:type="character" w:customStyle="1" w:styleId="E-mailSignatureChar">
    <w:name w:val="E-mail Signature Char"/>
    <w:basedOn w:val="DefaultParagraphFont"/>
    <w:link w:val="E-mailSignature"/>
    <w:semiHidden/>
    <w:rsid w:val="007105F2"/>
    <w:rPr>
      <w:rFonts w:ascii="Verdana" w:eastAsia="Times New Roman" w:hAnsi="Verdana" w:cs="Times New Roman"/>
      <w:sz w:val="18"/>
      <w:szCs w:val="20"/>
      <w:lang w:val="nl-NL" w:eastAsia="ja-JP"/>
    </w:rPr>
  </w:style>
  <w:style w:type="character" w:styleId="FollowedHyperlink">
    <w:name w:val="FollowedHyperlink"/>
    <w:basedOn w:val="DefaultParagraphFont"/>
    <w:semiHidden/>
    <w:rsid w:val="007105F2"/>
    <w:rPr>
      <w:color w:val="800080"/>
      <w:u w:val="single"/>
    </w:rPr>
  </w:style>
  <w:style w:type="paragraph" w:styleId="Signature">
    <w:name w:val="Signature"/>
    <w:basedOn w:val="Normal"/>
    <w:link w:val="SignatureChar"/>
    <w:semiHidden/>
    <w:rsid w:val="007105F2"/>
    <w:pPr>
      <w:ind w:left="4252"/>
    </w:pPr>
  </w:style>
  <w:style w:type="character" w:customStyle="1" w:styleId="SignatureChar">
    <w:name w:val="Signature Char"/>
    <w:basedOn w:val="DefaultParagraphFont"/>
    <w:link w:val="Signature"/>
    <w:semiHidden/>
    <w:rsid w:val="007105F2"/>
    <w:rPr>
      <w:rFonts w:ascii="Verdana" w:eastAsia="Times New Roman" w:hAnsi="Verdana" w:cs="Times New Roman"/>
      <w:sz w:val="18"/>
      <w:szCs w:val="20"/>
      <w:lang w:val="nl-NL" w:eastAsia="ja-JP"/>
    </w:rPr>
  </w:style>
  <w:style w:type="paragraph" w:styleId="HTMLPreformatted">
    <w:name w:val="HTML Preformatted"/>
    <w:aliases w:val=" vooraf opgemaakt"/>
    <w:basedOn w:val="Normal"/>
    <w:link w:val="HTMLPreformattedChar"/>
    <w:semiHidden/>
    <w:rsid w:val="007105F2"/>
    <w:rPr>
      <w:rFonts w:ascii="Courier New" w:hAnsi="Courier New" w:cs="Courier New"/>
    </w:rPr>
  </w:style>
  <w:style w:type="character" w:customStyle="1" w:styleId="HTMLPreformattedChar">
    <w:name w:val="HTML Preformatted Char"/>
    <w:aliases w:val=" vooraf opgemaakt Char"/>
    <w:basedOn w:val="DefaultParagraphFont"/>
    <w:link w:val="HTMLPreformatted"/>
    <w:semiHidden/>
    <w:rsid w:val="007105F2"/>
    <w:rPr>
      <w:rFonts w:ascii="Courier New" w:eastAsia="Times New Roman" w:hAnsi="Courier New" w:cs="Courier New"/>
      <w:sz w:val="18"/>
      <w:szCs w:val="20"/>
      <w:lang w:val="nl-NL" w:eastAsia="ja-JP"/>
    </w:rPr>
  </w:style>
  <w:style w:type="character" w:styleId="HTMLAcronym">
    <w:name w:val="HTML Acronym"/>
    <w:basedOn w:val="DefaultParagraphFont"/>
    <w:semiHidden/>
    <w:rsid w:val="007105F2"/>
  </w:style>
  <w:style w:type="paragraph" w:styleId="HTMLAddress">
    <w:name w:val="HTML Address"/>
    <w:basedOn w:val="Normal"/>
    <w:link w:val="HTMLAddressChar"/>
    <w:semiHidden/>
    <w:rsid w:val="007105F2"/>
    <w:rPr>
      <w:i/>
      <w:iCs/>
    </w:rPr>
  </w:style>
  <w:style w:type="character" w:customStyle="1" w:styleId="HTMLAddressChar">
    <w:name w:val="HTML Address Char"/>
    <w:basedOn w:val="DefaultParagraphFont"/>
    <w:link w:val="HTMLAddress"/>
    <w:semiHidden/>
    <w:rsid w:val="007105F2"/>
    <w:rPr>
      <w:rFonts w:ascii="Verdana" w:eastAsia="Times New Roman" w:hAnsi="Verdana" w:cs="Times New Roman"/>
      <w:i/>
      <w:iCs/>
      <w:sz w:val="18"/>
      <w:szCs w:val="20"/>
      <w:lang w:val="nl-NL" w:eastAsia="ja-JP"/>
    </w:rPr>
  </w:style>
  <w:style w:type="character" w:styleId="HTMLCite">
    <w:name w:val="HTML Cite"/>
    <w:basedOn w:val="DefaultParagraphFont"/>
    <w:semiHidden/>
    <w:rsid w:val="007105F2"/>
    <w:rPr>
      <w:i/>
      <w:iCs/>
    </w:rPr>
  </w:style>
  <w:style w:type="character" w:styleId="HTMLCode">
    <w:name w:val="HTML Code"/>
    <w:basedOn w:val="DefaultParagraphFont"/>
    <w:semiHidden/>
    <w:rsid w:val="007105F2"/>
    <w:rPr>
      <w:rFonts w:ascii="Courier New" w:hAnsi="Courier New"/>
      <w:sz w:val="20"/>
      <w:szCs w:val="20"/>
    </w:rPr>
  </w:style>
  <w:style w:type="character" w:styleId="HTMLDefinition">
    <w:name w:val="HTML Definition"/>
    <w:basedOn w:val="DefaultParagraphFont"/>
    <w:semiHidden/>
    <w:rsid w:val="007105F2"/>
    <w:rPr>
      <w:i/>
      <w:iCs/>
    </w:rPr>
  </w:style>
  <w:style w:type="character" w:styleId="HTMLTypewriter">
    <w:name w:val="HTML Typewriter"/>
    <w:basedOn w:val="DefaultParagraphFont"/>
    <w:uiPriority w:val="99"/>
    <w:semiHidden/>
    <w:rsid w:val="007105F2"/>
    <w:rPr>
      <w:rFonts w:ascii="Courier New" w:hAnsi="Courier New"/>
      <w:sz w:val="20"/>
      <w:szCs w:val="20"/>
    </w:rPr>
  </w:style>
  <w:style w:type="character" w:styleId="HTMLKeyboard">
    <w:name w:val="HTML Keyboard"/>
    <w:basedOn w:val="DefaultParagraphFont"/>
    <w:semiHidden/>
    <w:rsid w:val="007105F2"/>
    <w:rPr>
      <w:rFonts w:ascii="Courier New" w:hAnsi="Courier New"/>
      <w:sz w:val="20"/>
      <w:szCs w:val="20"/>
    </w:rPr>
  </w:style>
  <w:style w:type="character" w:styleId="HTMLVariable">
    <w:name w:val="HTML Variable"/>
    <w:basedOn w:val="DefaultParagraphFont"/>
    <w:semiHidden/>
    <w:rsid w:val="007105F2"/>
    <w:rPr>
      <w:i/>
      <w:iCs/>
    </w:rPr>
  </w:style>
  <w:style w:type="character" w:styleId="HTMLSample">
    <w:name w:val="HTML Sample"/>
    <w:basedOn w:val="DefaultParagraphFont"/>
    <w:semiHidden/>
    <w:rsid w:val="007105F2"/>
    <w:rPr>
      <w:rFonts w:ascii="Courier New" w:hAnsi="Courier New"/>
    </w:rPr>
  </w:style>
  <w:style w:type="character" w:styleId="Hyperlink">
    <w:name w:val="Hyperlink"/>
    <w:basedOn w:val="DefaultParagraphFont"/>
    <w:rsid w:val="007105F2"/>
    <w:rPr>
      <w:color w:val="0000FF"/>
      <w:u w:val="single"/>
    </w:rPr>
  </w:style>
  <w:style w:type="paragraph" w:styleId="Index1">
    <w:name w:val="index 1"/>
    <w:basedOn w:val="Normal"/>
    <w:next w:val="Normal"/>
    <w:autoRedefine/>
    <w:semiHidden/>
    <w:rsid w:val="007105F2"/>
    <w:pPr>
      <w:ind w:left="200" w:hanging="200"/>
    </w:pPr>
  </w:style>
  <w:style w:type="paragraph" w:styleId="Index2">
    <w:name w:val="index 2"/>
    <w:basedOn w:val="Normal"/>
    <w:next w:val="Normal"/>
    <w:autoRedefine/>
    <w:semiHidden/>
    <w:rsid w:val="007105F2"/>
    <w:pPr>
      <w:ind w:left="400" w:hanging="200"/>
    </w:pPr>
  </w:style>
  <w:style w:type="paragraph" w:styleId="Index3">
    <w:name w:val="index 3"/>
    <w:basedOn w:val="Normal"/>
    <w:next w:val="Normal"/>
    <w:autoRedefine/>
    <w:semiHidden/>
    <w:rsid w:val="007105F2"/>
    <w:pPr>
      <w:ind w:left="600" w:hanging="200"/>
    </w:pPr>
  </w:style>
  <w:style w:type="paragraph" w:styleId="Index4">
    <w:name w:val="index 4"/>
    <w:basedOn w:val="Normal"/>
    <w:next w:val="Normal"/>
    <w:autoRedefine/>
    <w:semiHidden/>
    <w:rsid w:val="007105F2"/>
    <w:pPr>
      <w:ind w:left="800" w:hanging="200"/>
    </w:pPr>
  </w:style>
  <w:style w:type="paragraph" w:styleId="Index5">
    <w:name w:val="index 5"/>
    <w:basedOn w:val="Normal"/>
    <w:next w:val="Normal"/>
    <w:autoRedefine/>
    <w:semiHidden/>
    <w:rsid w:val="007105F2"/>
    <w:pPr>
      <w:ind w:left="1000" w:hanging="200"/>
    </w:pPr>
  </w:style>
  <w:style w:type="paragraph" w:styleId="Index6">
    <w:name w:val="index 6"/>
    <w:basedOn w:val="Normal"/>
    <w:next w:val="Normal"/>
    <w:autoRedefine/>
    <w:semiHidden/>
    <w:rsid w:val="007105F2"/>
    <w:pPr>
      <w:ind w:left="1200" w:hanging="200"/>
    </w:pPr>
  </w:style>
  <w:style w:type="paragraph" w:styleId="Index7">
    <w:name w:val="index 7"/>
    <w:basedOn w:val="Normal"/>
    <w:next w:val="Normal"/>
    <w:autoRedefine/>
    <w:semiHidden/>
    <w:rsid w:val="007105F2"/>
    <w:pPr>
      <w:ind w:left="1400" w:hanging="200"/>
    </w:pPr>
  </w:style>
  <w:style w:type="paragraph" w:styleId="Index8">
    <w:name w:val="index 8"/>
    <w:basedOn w:val="Normal"/>
    <w:next w:val="Normal"/>
    <w:autoRedefine/>
    <w:semiHidden/>
    <w:rsid w:val="007105F2"/>
    <w:pPr>
      <w:ind w:left="1600" w:hanging="200"/>
    </w:pPr>
  </w:style>
  <w:style w:type="paragraph" w:styleId="Index9">
    <w:name w:val="index 9"/>
    <w:basedOn w:val="Normal"/>
    <w:next w:val="Normal"/>
    <w:autoRedefine/>
    <w:semiHidden/>
    <w:rsid w:val="007105F2"/>
    <w:pPr>
      <w:ind w:left="1800" w:hanging="200"/>
    </w:pPr>
  </w:style>
  <w:style w:type="paragraph" w:styleId="IndexHeading">
    <w:name w:val="index heading"/>
    <w:basedOn w:val="Normal"/>
    <w:next w:val="Index1"/>
    <w:semiHidden/>
    <w:rsid w:val="007105F2"/>
    <w:rPr>
      <w:rFonts w:cs="Arial"/>
      <w:b/>
      <w:bCs/>
    </w:rPr>
  </w:style>
  <w:style w:type="paragraph" w:styleId="TOC6">
    <w:name w:val="toc 6"/>
    <w:basedOn w:val="Normal"/>
    <w:next w:val="Normal"/>
    <w:autoRedefine/>
    <w:semiHidden/>
    <w:rsid w:val="007105F2"/>
    <w:pPr>
      <w:ind w:left="1000"/>
    </w:pPr>
  </w:style>
  <w:style w:type="paragraph" w:styleId="TOC7">
    <w:name w:val="toc 7"/>
    <w:basedOn w:val="Normal"/>
    <w:next w:val="Normal"/>
    <w:autoRedefine/>
    <w:semiHidden/>
    <w:rsid w:val="007105F2"/>
    <w:pPr>
      <w:ind w:left="1200"/>
    </w:pPr>
  </w:style>
  <w:style w:type="paragraph" w:styleId="TOC8">
    <w:name w:val="toc 8"/>
    <w:basedOn w:val="Normal"/>
    <w:next w:val="Normal"/>
    <w:autoRedefine/>
    <w:semiHidden/>
    <w:rsid w:val="007105F2"/>
    <w:pPr>
      <w:ind w:left="1400"/>
    </w:pPr>
  </w:style>
  <w:style w:type="paragraph" w:styleId="TOC9">
    <w:name w:val="toc 9"/>
    <w:basedOn w:val="Normal"/>
    <w:next w:val="Normal"/>
    <w:autoRedefine/>
    <w:semiHidden/>
    <w:rsid w:val="007105F2"/>
    <w:pPr>
      <w:ind w:left="1600"/>
    </w:pPr>
  </w:style>
  <w:style w:type="paragraph" w:styleId="TOAHeading">
    <w:name w:val="toa heading"/>
    <w:basedOn w:val="Normal"/>
    <w:next w:val="Normal"/>
    <w:semiHidden/>
    <w:rsid w:val="007105F2"/>
    <w:pPr>
      <w:spacing w:before="120"/>
    </w:pPr>
    <w:rPr>
      <w:rFonts w:cs="Arial"/>
      <w:b/>
      <w:bCs/>
      <w:sz w:val="24"/>
      <w:szCs w:val="24"/>
    </w:rPr>
  </w:style>
  <w:style w:type="paragraph" w:styleId="List">
    <w:name w:val="List"/>
    <w:basedOn w:val="Normal"/>
    <w:semiHidden/>
    <w:rsid w:val="007105F2"/>
    <w:pPr>
      <w:ind w:left="283" w:hanging="283"/>
    </w:pPr>
  </w:style>
  <w:style w:type="paragraph" w:styleId="List2">
    <w:name w:val="List 2"/>
    <w:basedOn w:val="Normal"/>
    <w:semiHidden/>
    <w:rsid w:val="007105F2"/>
    <w:pPr>
      <w:ind w:left="566" w:hanging="283"/>
    </w:pPr>
  </w:style>
  <w:style w:type="paragraph" w:styleId="List3">
    <w:name w:val="List 3"/>
    <w:basedOn w:val="Normal"/>
    <w:semiHidden/>
    <w:rsid w:val="007105F2"/>
    <w:pPr>
      <w:ind w:left="849" w:hanging="283"/>
    </w:pPr>
  </w:style>
  <w:style w:type="paragraph" w:styleId="List4">
    <w:name w:val="List 4"/>
    <w:basedOn w:val="Normal"/>
    <w:semiHidden/>
    <w:rsid w:val="007105F2"/>
    <w:pPr>
      <w:ind w:left="1132" w:hanging="283"/>
    </w:pPr>
  </w:style>
  <w:style w:type="paragraph" w:styleId="List5">
    <w:name w:val="List 5"/>
    <w:basedOn w:val="Normal"/>
    <w:semiHidden/>
    <w:rsid w:val="007105F2"/>
    <w:pPr>
      <w:ind w:left="1415" w:hanging="283"/>
    </w:pPr>
  </w:style>
  <w:style w:type="paragraph" w:styleId="TableofFigures">
    <w:name w:val="table of figures"/>
    <w:basedOn w:val="Normal"/>
    <w:next w:val="Normal"/>
    <w:semiHidden/>
    <w:rsid w:val="007105F2"/>
    <w:pPr>
      <w:ind w:left="400" w:hanging="400"/>
    </w:pPr>
  </w:style>
  <w:style w:type="paragraph" w:styleId="ListBullet">
    <w:name w:val="List Bullet"/>
    <w:basedOn w:val="Normal"/>
    <w:autoRedefine/>
    <w:semiHidden/>
    <w:rsid w:val="007105F2"/>
    <w:pPr>
      <w:numPr>
        <w:numId w:val="2"/>
      </w:numPr>
    </w:pPr>
  </w:style>
  <w:style w:type="paragraph" w:styleId="ListBullet2">
    <w:name w:val="List Bullet 2"/>
    <w:basedOn w:val="Normal"/>
    <w:autoRedefine/>
    <w:semiHidden/>
    <w:rsid w:val="007105F2"/>
    <w:pPr>
      <w:numPr>
        <w:numId w:val="3"/>
      </w:numPr>
    </w:pPr>
  </w:style>
  <w:style w:type="paragraph" w:styleId="ListBullet3">
    <w:name w:val="List Bullet 3"/>
    <w:basedOn w:val="Normal"/>
    <w:autoRedefine/>
    <w:semiHidden/>
    <w:rsid w:val="007105F2"/>
    <w:pPr>
      <w:numPr>
        <w:numId w:val="4"/>
      </w:numPr>
    </w:pPr>
  </w:style>
  <w:style w:type="paragraph" w:styleId="ListBullet4">
    <w:name w:val="List Bullet 4"/>
    <w:basedOn w:val="Normal"/>
    <w:autoRedefine/>
    <w:semiHidden/>
    <w:rsid w:val="007105F2"/>
    <w:pPr>
      <w:numPr>
        <w:numId w:val="5"/>
      </w:numPr>
    </w:pPr>
  </w:style>
  <w:style w:type="paragraph" w:styleId="ListBullet5">
    <w:name w:val="List Bullet 5"/>
    <w:basedOn w:val="Normal"/>
    <w:autoRedefine/>
    <w:semiHidden/>
    <w:rsid w:val="007105F2"/>
    <w:pPr>
      <w:numPr>
        <w:numId w:val="6"/>
      </w:numPr>
    </w:pPr>
  </w:style>
  <w:style w:type="paragraph" w:styleId="ListNumber">
    <w:name w:val="List Number"/>
    <w:basedOn w:val="Normal"/>
    <w:semiHidden/>
    <w:rsid w:val="007105F2"/>
    <w:pPr>
      <w:numPr>
        <w:numId w:val="7"/>
      </w:numPr>
    </w:pPr>
  </w:style>
  <w:style w:type="paragraph" w:styleId="ListNumber2">
    <w:name w:val="List Number 2"/>
    <w:basedOn w:val="Normal"/>
    <w:semiHidden/>
    <w:rsid w:val="007105F2"/>
    <w:pPr>
      <w:numPr>
        <w:numId w:val="8"/>
      </w:numPr>
    </w:pPr>
  </w:style>
  <w:style w:type="paragraph" w:styleId="ListNumber3">
    <w:name w:val="List Number 3"/>
    <w:basedOn w:val="Normal"/>
    <w:semiHidden/>
    <w:rsid w:val="007105F2"/>
    <w:pPr>
      <w:numPr>
        <w:numId w:val="9"/>
      </w:numPr>
    </w:pPr>
  </w:style>
  <w:style w:type="paragraph" w:styleId="ListNumber4">
    <w:name w:val="List Number 4"/>
    <w:basedOn w:val="Normal"/>
    <w:semiHidden/>
    <w:rsid w:val="007105F2"/>
    <w:pPr>
      <w:numPr>
        <w:numId w:val="10"/>
      </w:numPr>
    </w:pPr>
  </w:style>
  <w:style w:type="paragraph" w:styleId="ListNumber5">
    <w:name w:val="List Number 5"/>
    <w:basedOn w:val="Normal"/>
    <w:semiHidden/>
    <w:rsid w:val="007105F2"/>
    <w:pPr>
      <w:numPr>
        <w:numId w:val="11"/>
      </w:numPr>
    </w:pPr>
  </w:style>
  <w:style w:type="paragraph" w:styleId="ListContinue">
    <w:name w:val="List Continue"/>
    <w:basedOn w:val="Normal"/>
    <w:semiHidden/>
    <w:rsid w:val="007105F2"/>
    <w:pPr>
      <w:spacing w:after="120"/>
      <w:ind w:left="283"/>
    </w:pPr>
  </w:style>
  <w:style w:type="paragraph" w:styleId="ListContinue2">
    <w:name w:val="List Continue 2"/>
    <w:basedOn w:val="Normal"/>
    <w:semiHidden/>
    <w:rsid w:val="007105F2"/>
    <w:pPr>
      <w:spacing w:after="120"/>
      <w:ind w:left="566"/>
    </w:pPr>
  </w:style>
  <w:style w:type="paragraph" w:styleId="ListContinue3">
    <w:name w:val="List Continue 3"/>
    <w:basedOn w:val="Normal"/>
    <w:semiHidden/>
    <w:rsid w:val="007105F2"/>
    <w:pPr>
      <w:spacing w:after="120"/>
      <w:ind w:left="849"/>
    </w:pPr>
  </w:style>
  <w:style w:type="paragraph" w:styleId="ListContinue4">
    <w:name w:val="List Continue 4"/>
    <w:basedOn w:val="Normal"/>
    <w:semiHidden/>
    <w:rsid w:val="007105F2"/>
    <w:pPr>
      <w:spacing w:after="120"/>
      <w:ind w:left="1132"/>
    </w:pPr>
  </w:style>
  <w:style w:type="paragraph" w:styleId="ListContinue5">
    <w:name w:val="List Continue 5"/>
    <w:basedOn w:val="Normal"/>
    <w:semiHidden/>
    <w:rsid w:val="007105F2"/>
    <w:pPr>
      <w:spacing w:after="120"/>
      <w:ind w:left="1415"/>
    </w:pPr>
  </w:style>
  <w:style w:type="paragraph" w:styleId="MacroText">
    <w:name w:val="macro"/>
    <w:link w:val="MacroTextChar"/>
    <w:semiHidden/>
    <w:rsid w:val="007105F2"/>
    <w:pPr>
      <w:tabs>
        <w:tab w:val="left" w:pos="480"/>
        <w:tab w:val="left" w:pos="960"/>
        <w:tab w:val="left" w:pos="1440"/>
        <w:tab w:val="left" w:pos="1920"/>
        <w:tab w:val="left" w:pos="2400"/>
        <w:tab w:val="left" w:pos="2880"/>
        <w:tab w:val="left" w:pos="3360"/>
        <w:tab w:val="left" w:pos="3840"/>
        <w:tab w:val="left" w:pos="4320"/>
      </w:tabs>
      <w:spacing w:after="0" w:line="220" w:lineRule="atLeast"/>
    </w:pPr>
    <w:rPr>
      <w:rFonts w:ascii="Courier New" w:eastAsia="Times New Roman" w:hAnsi="Courier New" w:cs="Courier New"/>
      <w:sz w:val="20"/>
      <w:szCs w:val="20"/>
      <w:lang w:val="nl-NL" w:eastAsia="ja-JP"/>
    </w:rPr>
  </w:style>
  <w:style w:type="character" w:customStyle="1" w:styleId="MacroTextChar">
    <w:name w:val="Macro Text Char"/>
    <w:basedOn w:val="DefaultParagraphFont"/>
    <w:link w:val="MacroText"/>
    <w:semiHidden/>
    <w:rsid w:val="007105F2"/>
    <w:rPr>
      <w:rFonts w:ascii="Courier New" w:eastAsia="Times New Roman" w:hAnsi="Courier New" w:cs="Courier New"/>
      <w:sz w:val="20"/>
      <w:szCs w:val="20"/>
      <w:lang w:val="nl-NL" w:eastAsia="ja-JP"/>
    </w:rPr>
  </w:style>
  <w:style w:type="character" w:styleId="Emphasis">
    <w:name w:val="Emphasis"/>
    <w:basedOn w:val="DefaultParagraphFont"/>
    <w:qFormat/>
    <w:rsid w:val="007105F2"/>
    <w:rPr>
      <w:rFonts w:ascii="Verdana" w:hAnsi="Verdana"/>
      <w:i/>
      <w:iCs/>
    </w:rPr>
  </w:style>
  <w:style w:type="paragraph" w:styleId="NormalWeb">
    <w:name w:val="Normal (Web)"/>
    <w:basedOn w:val="Normal"/>
    <w:semiHidden/>
    <w:rsid w:val="007105F2"/>
    <w:rPr>
      <w:rFonts w:ascii="Times New Roman" w:hAnsi="Times New Roman"/>
      <w:sz w:val="24"/>
      <w:szCs w:val="24"/>
    </w:rPr>
  </w:style>
  <w:style w:type="paragraph" w:styleId="NoteHeading">
    <w:name w:val="Note Heading"/>
    <w:basedOn w:val="Normal"/>
    <w:next w:val="Normal"/>
    <w:link w:val="NoteHeadingChar"/>
    <w:semiHidden/>
    <w:rsid w:val="007105F2"/>
  </w:style>
  <w:style w:type="character" w:customStyle="1" w:styleId="NoteHeadingChar">
    <w:name w:val="Note Heading Char"/>
    <w:basedOn w:val="DefaultParagraphFont"/>
    <w:link w:val="NoteHeading"/>
    <w:semiHidden/>
    <w:rsid w:val="007105F2"/>
    <w:rPr>
      <w:rFonts w:ascii="Verdana" w:eastAsia="Times New Roman" w:hAnsi="Verdana" w:cs="Times New Roman"/>
      <w:sz w:val="18"/>
      <w:szCs w:val="20"/>
      <w:lang w:val="nl-NL" w:eastAsia="ja-JP"/>
    </w:rPr>
  </w:style>
  <w:style w:type="paragraph" w:styleId="PlainText">
    <w:name w:val="Plain Text"/>
    <w:basedOn w:val="Normal"/>
    <w:link w:val="PlainTextChar"/>
    <w:semiHidden/>
    <w:rsid w:val="007105F2"/>
    <w:rPr>
      <w:rFonts w:ascii="Courier New" w:hAnsi="Courier New" w:cs="Courier New"/>
    </w:rPr>
  </w:style>
  <w:style w:type="character" w:customStyle="1" w:styleId="PlainTextChar">
    <w:name w:val="Plain Text Char"/>
    <w:basedOn w:val="DefaultParagraphFont"/>
    <w:link w:val="PlainText"/>
    <w:semiHidden/>
    <w:rsid w:val="007105F2"/>
    <w:rPr>
      <w:rFonts w:ascii="Courier New" w:eastAsia="Times New Roman" w:hAnsi="Courier New" w:cs="Courier New"/>
      <w:sz w:val="18"/>
      <w:szCs w:val="20"/>
      <w:lang w:val="nl-NL" w:eastAsia="ja-JP"/>
    </w:rPr>
  </w:style>
  <w:style w:type="paragraph" w:styleId="BodyText3">
    <w:name w:val="Body Text 3"/>
    <w:basedOn w:val="Normal"/>
    <w:link w:val="BodyText3Char"/>
    <w:semiHidden/>
    <w:rsid w:val="007105F2"/>
    <w:pPr>
      <w:spacing w:after="120"/>
    </w:pPr>
    <w:rPr>
      <w:sz w:val="16"/>
      <w:szCs w:val="16"/>
    </w:rPr>
  </w:style>
  <w:style w:type="character" w:customStyle="1" w:styleId="BodyText3Char">
    <w:name w:val="Body Text 3 Char"/>
    <w:basedOn w:val="DefaultParagraphFont"/>
    <w:link w:val="BodyText3"/>
    <w:semiHidden/>
    <w:rsid w:val="007105F2"/>
    <w:rPr>
      <w:rFonts w:ascii="Verdana" w:eastAsia="Times New Roman" w:hAnsi="Verdana" w:cs="Times New Roman"/>
      <w:sz w:val="16"/>
      <w:szCs w:val="16"/>
      <w:lang w:val="nl-NL" w:eastAsia="ja-JP"/>
    </w:rPr>
  </w:style>
  <w:style w:type="paragraph" w:styleId="BodyTextFirstIndent">
    <w:name w:val="Body Text First Indent"/>
    <w:basedOn w:val="BodyText"/>
    <w:link w:val="BodyTextFirstIndentChar"/>
    <w:semiHidden/>
    <w:rsid w:val="007105F2"/>
    <w:pPr>
      <w:spacing w:after="120"/>
      <w:ind w:firstLine="210"/>
    </w:pPr>
  </w:style>
  <w:style w:type="character" w:customStyle="1" w:styleId="BodyTextFirstIndentChar">
    <w:name w:val="Body Text First Indent Char"/>
    <w:basedOn w:val="BodyTextChar"/>
    <w:link w:val="BodyTextFirstIndent"/>
    <w:semiHidden/>
    <w:rsid w:val="007105F2"/>
    <w:rPr>
      <w:rFonts w:ascii="Verdana" w:eastAsia="Times New Roman" w:hAnsi="Verdana" w:cs="Times New Roman"/>
      <w:sz w:val="18"/>
      <w:szCs w:val="20"/>
      <w:lang w:val="nl-NL" w:eastAsia="ja-JP"/>
    </w:rPr>
  </w:style>
  <w:style w:type="paragraph" w:styleId="BodyTextFirstIndent2">
    <w:name w:val="Body Text First Indent 2"/>
    <w:basedOn w:val="BodyTextIndent"/>
    <w:link w:val="BodyTextFirstIndent2Char"/>
    <w:semiHidden/>
    <w:rsid w:val="007105F2"/>
    <w:pPr>
      <w:spacing w:after="120"/>
      <w:ind w:left="283" w:firstLine="210"/>
    </w:pPr>
    <w:rPr>
      <w:sz w:val="20"/>
    </w:rPr>
  </w:style>
  <w:style w:type="character" w:customStyle="1" w:styleId="BodyTextFirstIndent2Char">
    <w:name w:val="Body Text First Indent 2 Char"/>
    <w:basedOn w:val="BodyTextIndentChar"/>
    <w:link w:val="BodyTextFirstIndent2"/>
    <w:semiHidden/>
    <w:rsid w:val="007105F2"/>
    <w:rPr>
      <w:rFonts w:ascii="Verdana" w:eastAsia="Times New Roman" w:hAnsi="Verdana" w:cs="Times New Roman"/>
      <w:sz w:val="20"/>
      <w:szCs w:val="20"/>
      <w:lang w:val="nl-NL" w:eastAsia="ja-JP"/>
    </w:rPr>
  </w:style>
  <w:style w:type="paragraph" w:styleId="BodyTextIndent2">
    <w:name w:val="Body Text Indent 2"/>
    <w:basedOn w:val="Normal"/>
    <w:link w:val="BodyTextIndent2Char"/>
    <w:semiHidden/>
    <w:rsid w:val="007105F2"/>
    <w:pPr>
      <w:spacing w:after="120" w:line="480" w:lineRule="auto"/>
      <w:ind w:left="283"/>
    </w:pPr>
  </w:style>
  <w:style w:type="character" w:customStyle="1" w:styleId="BodyTextIndent2Char">
    <w:name w:val="Body Text Indent 2 Char"/>
    <w:basedOn w:val="DefaultParagraphFont"/>
    <w:link w:val="BodyTextIndent2"/>
    <w:semiHidden/>
    <w:rsid w:val="007105F2"/>
    <w:rPr>
      <w:rFonts w:ascii="Verdana" w:eastAsia="Times New Roman" w:hAnsi="Verdana" w:cs="Times New Roman"/>
      <w:sz w:val="18"/>
      <w:szCs w:val="20"/>
      <w:lang w:val="nl-NL" w:eastAsia="ja-JP"/>
    </w:rPr>
  </w:style>
  <w:style w:type="paragraph" w:styleId="BodyTextIndent3">
    <w:name w:val="Body Text Indent 3"/>
    <w:basedOn w:val="Normal"/>
    <w:link w:val="BodyTextIndent3Char"/>
    <w:semiHidden/>
    <w:rsid w:val="007105F2"/>
    <w:pPr>
      <w:spacing w:after="120"/>
      <w:ind w:left="283"/>
    </w:pPr>
    <w:rPr>
      <w:sz w:val="16"/>
      <w:szCs w:val="16"/>
    </w:rPr>
  </w:style>
  <w:style w:type="character" w:customStyle="1" w:styleId="BodyTextIndent3Char">
    <w:name w:val="Body Text Indent 3 Char"/>
    <w:basedOn w:val="DefaultParagraphFont"/>
    <w:link w:val="BodyTextIndent3"/>
    <w:semiHidden/>
    <w:rsid w:val="007105F2"/>
    <w:rPr>
      <w:rFonts w:ascii="Verdana" w:eastAsia="Times New Roman" w:hAnsi="Verdana" w:cs="Times New Roman"/>
      <w:sz w:val="16"/>
      <w:szCs w:val="16"/>
      <w:lang w:val="nl-NL" w:eastAsia="ja-JP"/>
    </w:rPr>
  </w:style>
  <w:style w:type="character" w:styleId="LineNumber">
    <w:name w:val="line number"/>
    <w:basedOn w:val="DefaultParagraphFont"/>
    <w:semiHidden/>
    <w:rsid w:val="007105F2"/>
  </w:style>
  <w:style w:type="paragraph" w:styleId="NormalIndent">
    <w:name w:val="Normal Indent"/>
    <w:basedOn w:val="Normal"/>
    <w:semiHidden/>
    <w:rsid w:val="007105F2"/>
    <w:pPr>
      <w:ind w:left="708"/>
    </w:pPr>
  </w:style>
  <w:style w:type="paragraph" w:styleId="CommentText">
    <w:name w:val="annotation text"/>
    <w:basedOn w:val="Normal"/>
    <w:link w:val="CommentTextChar"/>
    <w:semiHidden/>
    <w:rsid w:val="007105F2"/>
  </w:style>
  <w:style w:type="character" w:customStyle="1" w:styleId="CommentTextChar">
    <w:name w:val="Comment Text Char"/>
    <w:basedOn w:val="DefaultParagraphFont"/>
    <w:link w:val="CommentText"/>
    <w:semiHidden/>
    <w:rsid w:val="007105F2"/>
    <w:rPr>
      <w:rFonts w:ascii="Verdana" w:eastAsia="Times New Roman" w:hAnsi="Verdana" w:cs="Times New Roman"/>
      <w:sz w:val="18"/>
      <w:szCs w:val="20"/>
      <w:lang w:val="nl-NL" w:eastAsia="ja-JP"/>
    </w:rPr>
  </w:style>
  <w:style w:type="character" w:styleId="CommentReference">
    <w:name w:val="annotation reference"/>
    <w:basedOn w:val="DefaultParagraphFont"/>
    <w:semiHidden/>
    <w:rsid w:val="007105F2"/>
    <w:rPr>
      <w:sz w:val="16"/>
      <w:szCs w:val="16"/>
    </w:rPr>
  </w:style>
  <w:style w:type="character" w:styleId="FootnoteReference">
    <w:name w:val="footnote reference"/>
    <w:basedOn w:val="DefaultParagraphFont"/>
    <w:semiHidden/>
    <w:rsid w:val="007105F2"/>
    <w:rPr>
      <w:vertAlign w:val="superscript"/>
    </w:rPr>
  </w:style>
  <w:style w:type="paragraph" w:styleId="FootnoteText">
    <w:name w:val="footnote text"/>
    <w:basedOn w:val="Normal"/>
    <w:link w:val="FootnoteTextChar"/>
    <w:semiHidden/>
    <w:rsid w:val="007105F2"/>
  </w:style>
  <w:style w:type="character" w:customStyle="1" w:styleId="FootnoteTextChar">
    <w:name w:val="Footnote Text Char"/>
    <w:basedOn w:val="DefaultParagraphFont"/>
    <w:link w:val="FootnoteText"/>
    <w:semiHidden/>
    <w:rsid w:val="007105F2"/>
    <w:rPr>
      <w:rFonts w:ascii="Verdana" w:eastAsia="Times New Roman" w:hAnsi="Verdana" w:cs="Times New Roman"/>
      <w:sz w:val="18"/>
      <w:szCs w:val="20"/>
      <w:lang w:val="nl-NL" w:eastAsia="ja-JP"/>
    </w:rPr>
  </w:style>
  <w:style w:type="character" w:styleId="Strong">
    <w:name w:val="Strong"/>
    <w:basedOn w:val="DefaultParagraphFont"/>
    <w:qFormat/>
    <w:rsid w:val="007105F2"/>
    <w:rPr>
      <w:rFonts w:ascii="Verdana" w:hAnsi="Verdana"/>
      <w:b/>
      <w:bCs/>
    </w:rPr>
  </w:style>
  <w:style w:type="paragraph" w:styleId="Quote">
    <w:name w:val="Quote"/>
    <w:basedOn w:val="Normal"/>
    <w:next w:val="Normal"/>
    <w:link w:val="QuoteChar"/>
    <w:uiPriority w:val="29"/>
    <w:qFormat/>
    <w:rsid w:val="007105F2"/>
    <w:rPr>
      <w:i/>
      <w:iCs/>
      <w:color w:val="000000"/>
    </w:rPr>
  </w:style>
  <w:style w:type="character" w:customStyle="1" w:styleId="QuoteChar">
    <w:name w:val="Quote Char"/>
    <w:basedOn w:val="DefaultParagraphFont"/>
    <w:link w:val="Quote"/>
    <w:uiPriority w:val="29"/>
    <w:rsid w:val="007105F2"/>
    <w:rPr>
      <w:rFonts w:ascii="Verdana" w:eastAsia="Times New Roman" w:hAnsi="Verdana" w:cs="Times New Roman"/>
      <w:i/>
      <w:iCs/>
      <w:color w:val="000000"/>
      <w:sz w:val="18"/>
      <w:szCs w:val="20"/>
      <w:lang w:val="nl-NL" w:eastAsia="ja-JP"/>
    </w:rPr>
  </w:style>
  <w:style w:type="paragraph" w:styleId="IntenseQuote">
    <w:name w:val="Intense Quote"/>
    <w:basedOn w:val="Normal"/>
    <w:next w:val="Normal"/>
    <w:link w:val="IntenseQuoteChar"/>
    <w:uiPriority w:val="30"/>
    <w:qFormat/>
    <w:rsid w:val="007105F2"/>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7105F2"/>
    <w:rPr>
      <w:rFonts w:ascii="Verdana" w:eastAsia="Times New Roman" w:hAnsi="Verdana" w:cs="Times New Roman"/>
      <w:b/>
      <w:bCs/>
      <w:i/>
      <w:iCs/>
      <w:color w:val="4F81BD"/>
      <w:sz w:val="18"/>
      <w:szCs w:val="20"/>
      <w:lang w:val="nl-NL" w:eastAsia="ja-JP"/>
    </w:rPr>
  </w:style>
  <w:style w:type="paragraph" w:styleId="NoSpacing">
    <w:name w:val="No Spacing"/>
    <w:uiPriority w:val="1"/>
    <w:qFormat/>
    <w:rsid w:val="007105F2"/>
    <w:pPr>
      <w:spacing w:after="0" w:line="240" w:lineRule="auto"/>
    </w:pPr>
    <w:rPr>
      <w:rFonts w:ascii="Verdana" w:eastAsia="Times New Roman" w:hAnsi="Verdana" w:cs="Times New Roman"/>
      <w:sz w:val="20"/>
      <w:szCs w:val="20"/>
      <w:lang w:val="nl-NL" w:eastAsia="ja-JP"/>
    </w:rPr>
  </w:style>
  <w:style w:type="character" w:styleId="IntenseEmphasis">
    <w:name w:val="Intense Emphasis"/>
    <w:basedOn w:val="DefaultParagraphFont"/>
    <w:uiPriority w:val="21"/>
    <w:qFormat/>
    <w:rsid w:val="007105F2"/>
    <w:rPr>
      <w:rFonts w:ascii="Verdana" w:hAnsi="Verdana"/>
      <w:b/>
      <w:bCs/>
      <w:i/>
      <w:iCs/>
      <w:color w:val="4F81BD"/>
    </w:rPr>
  </w:style>
  <w:style w:type="character" w:styleId="IntenseReference">
    <w:name w:val="Intense Reference"/>
    <w:basedOn w:val="DefaultParagraphFont"/>
    <w:uiPriority w:val="32"/>
    <w:qFormat/>
    <w:rsid w:val="007105F2"/>
    <w:rPr>
      <w:rFonts w:ascii="Verdana" w:hAnsi="Verdana"/>
      <w:b/>
      <w:bCs/>
      <w:smallCaps/>
      <w:color w:val="C0504D"/>
      <w:spacing w:val="5"/>
      <w:u w:val="single"/>
    </w:rPr>
  </w:style>
  <w:style w:type="paragraph" w:styleId="ListParagraph">
    <w:name w:val="List Paragraph"/>
    <w:basedOn w:val="Normal"/>
    <w:uiPriority w:val="34"/>
    <w:qFormat/>
    <w:rsid w:val="007105F2"/>
    <w:pPr>
      <w:ind w:left="708"/>
    </w:pPr>
  </w:style>
  <w:style w:type="paragraph" w:customStyle="1" w:styleId="PRStandaard">
    <w:name w:val="PRStandaard"/>
    <w:basedOn w:val="Normal"/>
    <w:rsid w:val="007105F2"/>
  </w:style>
  <w:style w:type="character" w:styleId="SubtleEmphasis">
    <w:name w:val="Subtle Emphasis"/>
    <w:basedOn w:val="DefaultParagraphFont"/>
    <w:uiPriority w:val="19"/>
    <w:qFormat/>
    <w:rsid w:val="007105F2"/>
    <w:rPr>
      <w:rFonts w:ascii="Verdana" w:hAnsi="Verdana"/>
      <w:i/>
      <w:iCs/>
      <w:color w:val="808080"/>
    </w:rPr>
  </w:style>
  <w:style w:type="character" w:styleId="SubtleReference">
    <w:name w:val="Subtle Reference"/>
    <w:basedOn w:val="DefaultParagraphFont"/>
    <w:uiPriority w:val="31"/>
    <w:qFormat/>
    <w:rsid w:val="007105F2"/>
    <w:rPr>
      <w:rFonts w:ascii="Verdana" w:hAnsi="Verdana"/>
      <w:smallCaps/>
      <w:color w:val="C0504D"/>
      <w:u w:val="single"/>
    </w:rPr>
  </w:style>
  <w:style w:type="character" w:styleId="BookTitle">
    <w:name w:val="Book Title"/>
    <w:basedOn w:val="DefaultParagraphFont"/>
    <w:uiPriority w:val="33"/>
    <w:qFormat/>
    <w:rsid w:val="007105F2"/>
    <w:rPr>
      <w:rFonts w:ascii="Verdana" w:hAnsi="Verdana"/>
      <w:b/>
      <w:bCs/>
      <w:smallCaps/>
      <w:spacing w:val="5"/>
    </w:rPr>
  </w:style>
  <w:style w:type="character" w:customStyle="1" w:styleId="PMbodytekst">
    <w:name w:val="PM bodytekst"/>
    <w:basedOn w:val="DefaultParagraphFont"/>
    <w:rsid w:val="007105F2"/>
    <w:rPr>
      <w:sz w:val="20"/>
    </w:rPr>
  </w:style>
  <w:style w:type="paragraph" w:customStyle="1" w:styleId="StyleJustified1CharChar">
    <w:name w:val="Style Justified1 Char Char"/>
    <w:basedOn w:val="Normal"/>
    <w:rsid w:val="007105F2"/>
    <w:pPr>
      <w:spacing w:line="240" w:lineRule="auto"/>
    </w:pPr>
    <w:rPr>
      <w:rFonts w:ascii="Arial" w:hAnsi="Arial"/>
      <w:sz w:val="17"/>
      <w:lang w:eastAsia="nl-NL"/>
    </w:rPr>
  </w:style>
  <w:style w:type="character" w:customStyle="1" w:styleId="PMBodytext">
    <w:name w:val="PM Body text"/>
    <w:basedOn w:val="DefaultParagraphFont"/>
    <w:rsid w:val="007105F2"/>
    <w:rPr>
      <w:rFonts w:ascii="Arial" w:hAnsi="Arial"/>
      <w:color w:val="auto"/>
      <w:sz w:val="20"/>
      <w:szCs w:val="20"/>
    </w:rPr>
  </w:style>
  <w:style w:type="paragraph" w:customStyle="1" w:styleId="TableText">
    <w:name w:val="Table Text"/>
    <w:basedOn w:val="BodyText"/>
    <w:rsid w:val="007105F2"/>
    <w:pPr>
      <w:spacing w:line="240" w:lineRule="auto"/>
      <w:ind w:left="45"/>
    </w:pPr>
    <w:rPr>
      <w:rFonts w:ascii="Arial" w:hAnsi="Arial" w:cs="Arial"/>
      <w:i/>
      <w:snapToGrid w:val="0"/>
      <w:lang w:eastAsia="en-US"/>
    </w:rPr>
  </w:style>
  <w:style w:type="table" w:styleId="TableGrid">
    <w:name w:val="Table Grid"/>
    <w:basedOn w:val="TableNormal"/>
    <w:uiPriority w:val="99"/>
    <w:rsid w:val="007105F2"/>
    <w:pPr>
      <w:spacing w:after="0" w:line="240" w:lineRule="auto"/>
    </w:pPr>
    <w:rPr>
      <w:rFonts w:ascii="Times New Roman" w:eastAsia="Times New Roman" w:hAnsi="Times New Roman" w:cs="Times New Roman"/>
      <w:sz w:val="20"/>
      <w:szCs w:val="20"/>
      <w:lang w:val="nl-NL" w:eastAsia="nl-NL"/>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PRHCTabel">
    <w:name w:val="PRHC Tabel"/>
    <w:basedOn w:val="TableProfessional"/>
    <w:uiPriority w:val="99"/>
    <w:rsid w:val="007105F2"/>
    <w:pPr>
      <w:spacing w:after="200" w:line="276" w:lineRule="auto"/>
    </w:pPr>
    <w:rPr>
      <w:rFonts w:ascii="Verdana" w:eastAsiaTheme="minorHAnsi" w:hAnsi="Verdana" w:cstheme="minorBidi"/>
      <w:kern w:val="24"/>
      <w:sz w:val="18"/>
      <w:lang w:val="en-GB" w:eastAsia="en-GB"/>
    </w:rPr>
    <w:tblPr>
      <w:tblStyleRow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FFFFFF"/>
      <w:tcMar>
        <w:top w:w="57" w:type="dxa"/>
        <w:left w:w="57" w:type="dxa"/>
        <w:bottom w:w="57" w:type="dxa"/>
        <w:right w:w="57" w:type="dxa"/>
      </w:tcMar>
    </w:tcPr>
    <w:tblStylePr w:type="firstRow">
      <w:pPr>
        <w:jc w:val="center"/>
      </w:pPr>
      <w:rPr>
        <w:rFonts w:ascii="Verdana" w:hAnsi="Verdana"/>
        <w:b/>
        <w:bCs/>
        <w:color w:val="FFFFFF"/>
        <w:sz w:val="24"/>
      </w:rPr>
      <w:tblPr/>
      <w:tcPr>
        <w:tcBorders>
          <w:top w:val="single" w:sz="4" w:space="0" w:color="EC008C"/>
          <w:left w:val="single" w:sz="4" w:space="0" w:color="EC008C"/>
          <w:bottom w:val="single" w:sz="4" w:space="0" w:color="EC008C"/>
          <w:right w:val="single" w:sz="4" w:space="0" w:color="EC008C"/>
          <w:insideH w:val="single" w:sz="4" w:space="0" w:color="EC008C"/>
          <w:insideV w:val="single" w:sz="4" w:space="0" w:color="EC008C"/>
          <w:tl2br w:val="none" w:sz="0" w:space="0" w:color="auto"/>
          <w:tr2bl w:val="none" w:sz="0" w:space="0" w:color="auto"/>
        </w:tcBorders>
        <w:shd w:val="clear" w:color="auto" w:fill="EC008C"/>
      </w:tcPr>
    </w:tblStylePr>
    <w:tblStylePr w:type="lastRow">
      <w:rPr>
        <w:rFonts w:ascii="Verdana" w:hAnsi="Verdana"/>
        <w:color w:val="FFFFFF"/>
        <w:sz w:val="18"/>
      </w:rPr>
      <w:tblPr/>
      <w:tcPr>
        <w:shd w:val="clear" w:color="auto" w:fill="EC008C"/>
      </w:tcPr>
    </w:tblStylePr>
    <w:tblStylePr w:type="band1Horz">
      <w:rPr>
        <w:rFonts w:ascii="Verdana" w:hAnsi="Verdana"/>
        <w:sz w:val="18"/>
      </w:rPr>
    </w:tblStylePr>
    <w:tblStylePr w:type="band2Horz">
      <w:rPr>
        <w:rFonts w:ascii="Verdana" w:hAnsi="Verdana"/>
        <w:sz w:val="18"/>
      </w:rPr>
    </w:tblStylePr>
  </w:style>
  <w:style w:type="table" w:styleId="TableProfessional">
    <w:name w:val="Table Professional"/>
    <w:basedOn w:val="TableNormal"/>
    <w:uiPriority w:val="99"/>
    <w:semiHidden/>
    <w:unhideWhenUsed/>
    <w:rsid w:val="007105F2"/>
    <w:pPr>
      <w:spacing w:after="0" w:line="240" w:lineRule="atLeast"/>
    </w:pPr>
    <w:rPr>
      <w:rFonts w:ascii="Times New Roman" w:eastAsia="Times New Roman" w:hAnsi="Times New Roman" w:cs="Times New Roman"/>
      <w:sz w:val="20"/>
      <w:szCs w:val="20"/>
      <w:lang w:val="nl-NL" w:eastAsia="nl-NL"/>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BalloonText">
    <w:name w:val="Balloon Text"/>
    <w:basedOn w:val="Normal"/>
    <w:link w:val="BalloonTextChar"/>
    <w:uiPriority w:val="99"/>
    <w:semiHidden/>
    <w:unhideWhenUsed/>
    <w:rsid w:val="007105F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05F2"/>
    <w:rPr>
      <w:rFonts w:ascii="Tahoma" w:eastAsia="Times New Roman" w:hAnsi="Tahoma" w:cs="Tahoma"/>
      <w:sz w:val="16"/>
      <w:szCs w:val="16"/>
      <w:lang w:val="nl-NL" w:eastAsia="ja-JP"/>
    </w:rPr>
  </w:style>
  <w:style w:type="character" w:customStyle="1" w:styleId="PMbodytekst2">
    <w:name w:val="PM bodytekst 2"/>
    <w:basedOn w:val="DefaultParagraphFont"/>
    <w:rsid w:val="007105F2"/>
    <w:rPr>
      <w:rFonts w:ascii="Arial" w:hAnsi="Arial"/>
      <w:sz w:val="17"/>
    </w:rPr>
  </w:style>
  <w:style w:type="table" w:customStyle="1" w:styleId="TSSTabel">
    <w:name w:val="TSS Tabel"/>
    <w:basedOn w:val="TableNormal"/>
    <w:uiPriority w:val="99"/>
    <w:qFormat/>
    <w:rsid w:val="007105F2"/>
    <w:pPr>
      <w:spacing w:after="0" w:line="240" w:lineRule="auto"/>
    </w:pPr>
    <w:rPr>
      <w:rFonts w:ascii="Verdana" w:eastAsia="Times New Roman" w:hAnsi="Verdana" w:cs="Times New Roman"/>
      <w:sz w:val="20"/>
      <w:szCs w:val="20"/>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FFFFFF" w:themeFill="background1"/>
    </w:tcPr>
    <w:tblStylePr w:type="firstRow">
      <w:rPr>
        <w:rFonts w:ascii="Verdana" w:hAnsi="Verdana"/>
        <w:b/>
        <w:color w:val="FFFFFF" w:themeColor="background1"/>
      </w:rPr>
      <w:tblPr/>
      <w:tcPr>
        <w:shd w:val="clear" w:color="auto" w:fill="C0504D" w:themeFill="accent2"/>
      </w:tcPr>
    </w:tblStylePr>
  </w:style>
  <w:style w:type="table" w:styleId="LightList-Accent2">
    <w:name w:val="Light List Accent 2"/>
    <w:basedOn w:val="TableNormal"/>
    <w:uiPriority w:val="61"/>
    <w:rsid w:val="007105F2"/>
    <w:pPr>
      <w:spacing w:after="0" w:line="240" w:lineRule="auto"/>
    </w:pPr>
    <w:rPr>
      <w:rFonts w:ascii="Calibri" w:eastAsia="Times New Roman" w:hAnsi="Calibri" w:cs="Times New Roman"/>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styleId="Bibliography">
    <w:name w:val="Bibliography"/>
    <w:basedOn w:val="Normal"/>
    <w:next w:val="Normal"/>
    <w:uiPriority w:val="37"/>
    <w:unhideWhenUsed/>
    <w:rsid w:val="007105F2"/>
    <w:pPr>
      <w:overflowPunct w:val="0"/>
      <w:autoSpaceDE w:val="0"/>
      <w:autoSpaceDN w:val="0"/>
      <w:adjustRightInd w:val="0"/>
      <w:spacing w:before="120" w:after="240" w:line="288" w:lineRule="auto"/>
      <w:textAlignment w:val="baseline"/>
    </w:pPr>
    <w:rPr>
      <w:rFonts w:ascii="Calibri" w:hAnsi="Calibri"/>
      <w:sz w:val="24"/>
      <w:lang w:val="en-GB" w:eastAsia="en-US"/>
    </w:rPr>
  </w:style>
  <w:style w:type="paragraph" w:customStyle="1" w:styleId="Bullet">
    <w:name w:val="Bullet"/>
    <w:basedOn w:val="Normal"/>
    <w:rsid w:val="007105F2"/>
    <w:pPr>
      <w:tabs>
        <w:tab w:val="left" w:pos="720"/>
      </w:tabs>
      <w:spacing w:before="60" w:after="60" w:line="240" w:lineRule="auto"/>
      <w:ind w:left="720" w:hanging="360"/>
      <w:jc w:val="left"/>
    </w:pPr>
    <w:rPr>
      <w:rFonts w:ascii="Times New Roman" w:hAnsi="Times New Roman"/>
      <w:sz w:val="22"/>
      <w:lang w:val="en-US" w:eastAsia="en-US"/>
    </w:rPr>
  </w:style>
  <w:style w:type="table" w:styleId="LightList-Accent11">
    <w:name w:val="Light List Accent 1"/>
    <w:basedOn w:val="TableNormal"/>
    <w:uiPriority w:val="61"/>
    <w:rsid w:val="007105F2"/>
    <w:pPr>
      <w:spacing w:after="0" w:line="240" w:lineRule="auto"/>
    </w:pPr>
    <w:rPr>
      <w:rFonts w:ascii="Times New Roman" w:eastAsia="Times New Roman" w:hAnsi="Times New Roman" w:cs="Times New Roman"/>
      <w:sz w:val="20"/>
      <w:szCs w:val="20"/>
      <w:lang w:val="nl-NL" w:eastAsia="nl-NL"/>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ommentSubject">
    <w:name w:val="annotation subject"/>
    <w:basedOn w:val="CommentText"/>
    <w:next w:val="CommentText"/>
    <w:link w:val="CommentSubjectChar"/>
    <w:uiPriority w:val="99"/>
    <w:semiHidden/>
    <w:unhideWhenUsed/>
    <w:rsid w:val="007105F2"/>
    <w:pPr>
      <w:spacing w:line="240" w:lineRule="auto"/>
    </w:pPr>
    <w:rPr>
      <w:b/>
      <w:bCs/>
      <w:sz w:val="20"/>
    </w:rPr>
  </w:style>
  <w:style w:type="character" w:customStyle="1" w:styleId="CommentSubjectChar">
    <w:name w:val="Comment Subject Char"/>
    <w:basedOn w:val="CommentTextChar"/>
    <w:link w:val="CommentSubject"/>
    <w:uiPriority w:val="99"/>
    <w:semiHidden/>
    <w:rsid w:val="007105F2"/>
    <w:rPr>
      <w:rFonts w:ascii="Verdana" w:eastAsia="Times New Roman" w:hAnsi="Verdana" w:cs="Times New Roman"/>
      <w:b/>
      <w:bCs/>
      <w:sz w:val="20"/>
      <w:szCs w:val="20"/>
      <w:lang w:val="nl-NL" w:eastAsia="ja-JP"/>
    </w:rPr>
  </w:style>
  <w:style w:type="character" w:customStyle="1" w:styleId="expand-control-text">
    <w:name w:val="expand-control-text"/>
    <w:basedOn w:val="DefaultParagraphFont"/>
    <w:rsid w:val="009B67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549457">
      <w:bodyDiv w:val="1"/>
      <w:marLeft w:val="0"/>
      <w:marRight w:val="0"/>
      <w:marTop w:val="0"/>
      <w:marBottom w:val="0"/>
      <w:divBdr>
        <w:top w:val="none" w:sz="0" w:space="0" w:color="auto"/>
        <w:left w:val="none" w:sz="0" w:space="0" w:color="auto"/>
        <w:bottom w:val="none" w:sz="0" w:space="0" w:color="auto"/>
        <w:right w:val="none" w:sz="0" w:space="0" w:color="auto"/>
      </w:divBdr>
      <w:divsChild>
        <w:div w:id="526791287">
          <w:marLeft w:val="0"/>
          <w:marRight w:val="0"/>
          <w:marTop w:val="0"/>
          <w:marBottom w:val="0"/>
          <w:divBdr>
            <w:top w:val="none" w:sz="0" w:space="0" w:color="auto"/>
            <w:left w:val="none" w:sz="0" w:space="0" w:color="auto"/>
            <w:bottom w:val="none" w:sz="0" w:space="0" w:color="auto"/>
            <w:right w:val="none" w:sz="0" w:space="0" w:color="auto"/>
          </w:divBdr>
          <w:divsChild>
            <w:div w:id="420027445">
              <w:marLeft w:val="0"/>
              <w:marRight w:val="0"/>
              <w:marTop w:val="0"/>
              <w:marBottom w:val="0"/>
              <w:divBdr>
                <w:top w:val="none" w:sz="0" w:space="0" w:color="auto"/>
                <w:left w:val="none" w:sz="0" w:space="0" w:color="auto"/>
                <w:bottom w:val="none" w:sz="0" w:space="0" w:color="auto"/>
                <w:right w:val="none" w:sz="0" w:space="0" w:color="auto"/>
              </w:divBdr>
              <w:divsChild>
                <w:div w:id="688334087">
                  <w:marLeft w:val="0"/>
                  <w:marRight w:val="0"/>
                  <w:marTop w:val="0"/>
                  <w:marBottom w:val="0"/>
                  <w:divBdr>
                    <w:top w:val="none" w:sz="0" w:space="0" w:color="auto"/>
                    <w:left w:val="none" w:sz="0" w:space="0" w:color="auto"/>
                    <w:bottom w:val="none" w:sz="0" w:space="0" w:color="auto"/>
                    <w:right w:val="none" w:sz="0" w:space="0" w:color="auto"/>
                  </w:divBdr>
                  <w:divsChild>
                    <w:div w:id="1824814990">
                      <w:marLeft w:val="0"/>
                      <w:marRight w:val="0"/>
                      <w:marTop w:val="0"/>
                      <w:marBottom w:val="0"/>
                      <w:divBdr>
                        <w:top w:val="none" w:sz="0" w:space="0" w:color="auto"/>
                        <w:left w:val="none" w:sz="0" w:space="0" w:color="auto"/>
                        <w:bottom w:val="none" w:sz="0" w:space="0" w:color="auto"/>
                        <w:right w:val="none" w:sz="0" w:space="0" w:color="auto"/>
                      </w:divBdr>
                      <w:divsChild>
                        <w:div w:id="1501240682">
                          <w:marLeft w:val="0"/>
                          <w:marRight w:val="0"/>
                          <w:marTop w:val="0"/>
                          <w:marBottom w:val="0"/>
                          <w:divBdr>
                            <w:top w:val="none" w:sz="0" w:space="0" w:color="auto"/>
                            <w:left w:val="none" w:sz="0" w:space="0" w:color="auto"/>
                            <w:bottom w:val="none" w:sz="0" w:space="0" w:color="auto"/>
                            <w:right w:val="none" w:sz="0" w:space="0" w:color="auto"/>
                          </w:divBdr>
                          <w:divsChild>
                            <w:div w:id="1597399981">
                              <w:marLeft w:val="0"/>
                              <w:marRight w:val="0"/>
                              <w:marTop w:val="0"/>
                              <w:marBottom w:val="150"/>
                              <w:divBdr>
                                <w:top w:val="single" w:sz="6" w:space="0" w:color="708090"/>
                                <w:left w:val="single" w:sz="6" w:space="0" w:color="708090"/>
                                <w:bottom w:val="single" w:sz="6" w:space="0" w:color="708090"/>
                                <w:right w:val="single" w:sz="6" w:space="0" w:color="708090"/>
                              </w:divBdr>
                              <w:divsChild>
                                <w:div w:id="4102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867905">
      <w:bodyDiv w:val="1"/>
      <w:marLeft w:val="0"/>
      <w:marRight w:val="0"/>
      <w:marTop w:val="0"/>
      <w:marBottom w:val="0"/>
      <w:divBdr>
        <w:top w:val="none" w:sz="0" w:space="0" w:color="auto"/>
        <w:left w:val="none" w:sz="0" w:space="0" w:color="auto"/>
        <w:bottom w:val="none" w:sz="0" w:space="0" w:color="auto"/>
        <w:right w:val="none" w:sz="0" w:space="0" w:color="auto"/>
      </w:divBdr>
    </w:div>
    <w:div w:id="279529049">
      <w:bodyDiv w:val="1"/>
      <w:marLeft w:val="0"/>
      <w:marRight w:val="0"/>
      <w:marTop w:val="0"/>
      <w:marBottom w:val="0"/>
      <w:divBdr>
        <w:top w:val="none" w:sz="0" w:space="0" w:color="auto"/>
        <w:left w:val="none" w:sz="0" w:space="0" w:color="auto"/>
        <w:bottom w:val="none" w:sz="0" w:space="0" w:color="auto"/>
        <w:right w:val="none" w:sz="0" w:space="0" w:color="auto"/>
      </w:divBdr>
    </w:div>
    <w:div w:id="565385820">
      <w:bodyDiv w:val="1"/>
      <w:marLeft w:val="0"/>
      <w:marRight w:val="0"/>
      <w:marTop w:val="0"/>
      <w:marBottom w:val="0"/>
      <w:divBdr>
        <w:top w:val="none" w:sz="0" w:space="0" w:color="auto"/>
        <w:left w:val="none" w:sz="0" w:space="0" w:color="auto"/>
        <w:bottom w:val="none" w:sz="0" w:space="0" w:color="auto"/>
        <w:right w:val="none" w:sz="0" w:space="0" w:color="auto"/>
      </w:divBdr>
    </w:div>
    <w:div w:id="648099874">
      <w:bodyDiv w:val="1"/>
      <w:marLeft w:val="0"/>
      <w:marRight w:val="0"/>
      <w:marTop w:val="0"/>
      <w:marBottom w:val="0"/>
      <w:divBdr>
        <w:top w:val="none" w:sz="0" w:space="0" w:color="auto"/>
        <w:left w:val="none" w:sz="0" w:space="0" w:color="auto"/>
        <w:bottom w:val="none" w:sz="0" w:space="0" w:color="auto"/>
        <w:right w:val="none" w:sz="0" w:space="0" w:color="auto"/>
      </w:divBdr>
      <w:divsChild>
        <w:div w:id="382411786">
          <w:marLeft w:val="0"/>
          <w:marRight w:val="0"/>
          <w:marTop w:val="0"/>
          <w:marBottom w:val="0"/>
          <w:divBdr>
            <w:top w:val="none" w:sz="0" w:space="0" w:color="auto"/>
            <w:left w:val="none" w:sz="0" w:space="0" w:color="auto"/>
            <w:bottom w:val="none" w:sz="0" w:space="0" w:color="auto"/>
            <w:right w:val="none" w:sz="0" w:space="0" w:color="auto"/>
          </w:divBdr>
          <w:divsChild>
            <w:div w:id="7369553">
              <w:marLeft w:val="0"/>
              <w:marRight w:val="0"/>
              <w:marTop w:val="0"/>
              <w:marBottom w:val="0"/>
              <w:divBdr>
                <w:top w:val="none" w:sz="0" w:space="0" w:color="auto"/>
                <w:left w:val="none" w:sz="0" w:space="0" w:color="auto"/>
                <w:bottom w:val="none" w:sz="0" w:space="0" w:color="auto"/>
                <w:right w:val="none" w:sz="0" w:space="0" w:color="auto"/>
              </w:divBdr>
              <w:divsChild>
                <w:div w:id="1309897172">
                  <w:marLeft w:val="0"/>
                  <w:marRight w:val="0"/>
                  <w:marTop w:val="0"/>
                  <w:marBottom w:val="0"/>
                  <w:divBdr>
                    <w:top w:val="none" w:sz="0" w:space="0" w:color="auto"/>
                    <w:left w:val="none" w:sz="0" w:space="0" w:color="auto"/>
                    <w:bottom w:val="none" w:sz="0" w:space="0" w:color="auto"/>
                    <w:right w:val="none" w:sz="0" w:space="0" w:color="auto"/>
                  </w:divBdr>
                  <w:divsChild>
                    <w:div w:id="2055228990">
                      <w:marLeft w:val="0"/>
                      <w:marRight w:val="0"/>
                      <w:marTop w:val="0"/>
                      <w:marBottom w:val="0"/>
                      <w:divBdr>
                        <w:top w:val="none" w:sz="0" w:space="0" w:color="auto"/>
                        <w:left w:val="none" w:sz="0" w:space="0" w:color="auto"/>
                        <w:bottom w:val="none" w:sz="0" w:space="0" w:color="auto"/>
                        <w:right w:val="none" w:sz="0" w:space="0" w:color="auto"/>
                      </w:divBdr>
                      <w:divsChild>
                        <w:div w:id="1377268720">
                          <w:marLeft w:val="0"/>
                          <w:marRight w:val="0"/>
                          <w:marTop w:val="0"/>
                          <w:marBottom w:val="0"/>
                          <w:divBdr>
                            <w:top w:val="none" w:sz="0" w:space="0" w:color="auto"/>
                            <w:left w:val="none" w:sz="0" w:space="0" w:color="auto"/>
                            <w:bottom w:val="none" w:sz="0" w:space="0" w:color="auto"/>
                            <w:right w:val="none" w:sz="0" w:space="0" w:color="auto"/>
                          </w:divBdr>
                          <w:divsChild>
                            <w:div w:id="1021273911">
                              <w:marLeft w:val="0"/>
                              <w:marRight w:val="0"/>
                              <w:marTop w:val="0"/>
                              <w:marBottom w:val="150"/>
                              <w:divBdr>
                                <w:top w:val="single" w:sz="6" w:space="0" w:color="708090"/>
                                <w:left w:val="single" w:sz="6" w:space="0" w:color="708090"/>
                                <w:bottom w:val="single" w:sz="6" w:space="0" w:color="708090"/>
                                <w:right w:val="single" w:sz="6" w:space="0" w:color="708090"/>
                              </w:divBdr>
                              <w:divsChild>
                                <w:div w:id="1547907327">
                                  <w:marLeft w:val="0"/>
                                  <w:marRight w:val="0"/>
                                  <w:marTop w:val="0"/>
                                  <w:marBottom w:val="150"/>
                                  <w:divBdr>
                                    <w:top w:val="none" w:sz="0" w:space="0" w:color="auto"/>
                                    <w:left w:val="none" w:sz="0" w:space="0" w:color="auto"/>
                                    <w:bottom w:val="none" w:sz="0" w:space="0" w:color="auto"/>
                                    <w:right w:val="none" w:sz="0" w:space="0" w:color="auto"/>
                                  </w:divBdr>
                                  <w:divsChild>
                                    <w:div w:id="64568782">
                                      <w:marLeft w:val="0"/>
                                      <w:marRight w:val="0"/>
                                      <w:marTop w:val="0"/>
                                      <w:marBottom w:val="0"/>
                                      <w:divBdr>
                                        <w:top w:val="none" w:sz="0" w:space="0" w:color="auto"/>
                                        <w:left w:val="none" w:sz="0" w:space="0" w:color="auto"/>
                                        <w:bottom w:val="none" w:sz="0" w:space="0" w:color="auto"/>
                                        <w:right w:val="none" w:sz="0" w:space="0" w:color="auto"/>
                                      </w:divBdr>
                                      <w:divsChild>
                                        <w:div w:id="310522349">
                                          <w:marLeft w:val="0"/>
                                          <w:marRight w:val="0"/>
                                          <w:marTop w:val="0"/>
                                          <w:marBottom w:val="0"/>
                                          <w:divBdr>
                                            <w:top w:val="none" w:sz="0" w:space="0" w:color="auto"/>
                                            <w:left w:val="none" w:sz="0" w:space="0" w:color="auto"/>
                                            <w:bottom w:val="none" w:sz="0" w:space="0" w:color="auto"/>
                                            <w:right w:val="none" w:sz="0" w:space="0" w:color="auto"/>
                                          </w:divBdr>
                                        </w:div>
                                        <w:div w:id="1814324087">
                                          <w:marLeft w:val="0"/>
                                          <w:marRight w:val="0"/>
                                          <w:marTop w:val="0"/>
                                          <w:marBottom w:val="0"/>
                                          <w:divBdr>
                                            <w:top w:val="none" w:sz="0" w:space="0" w:color="auto"/>
                                            <w:left w:val="none" w:sz="0" w:space="0" w:color="auto"/>
                                            <w:bottom w:val="none" w:sz="0" w:space="0" w:color="auto"/>
                                            <w:right w:val="none" w:sz="0" w:space="0" w:color="auto"/>
                                          </w:divBdr>
                                        </w:div>
                                      </w:divsChild>
                                    </w:div>
                                    <w:div w:id="1606963285">
                                      <w:marLeft w:val="0"/>
                                      <w:marRight w:val="0"/>
                                      <w:marTop w:val="0"/>
                                      <w:marBottom w:val="0"/>
                                      <w:divBdr>
                                        <w:top w:val="none" w:sz="0" w:space="0" w:color="auto"/>
                                        <w:left w:val="none" w:sz="0" w:space="0" w:color="auto"/>
                                        <w:bottom w:val="none" w:sz="0" w:space="0" w:color="auto"/>
                                        <w:right w:val="none" w:sz="0" w:space="0" w:color="auto"/>
                                      </w:divBdr>
                                      <w:divsChild>
                                        <w:div w:id="326371672">
                                          <w:marLeft w:val="0"/>
                                          <w:marRight w:val="0"/>
                                          <w:marTop w:val="0"/>
                                          <w:marBottom w:val="0"/>
                                          <w:divBdr>
                                            <w:top w:val="none" w:sz="0" w:space="0" w:color="auto"/>
                                            <w:left w:val="none" w:sz="0" w:space="0" w:color="auto"/>
                                            <w:bottom w:val="none" w:sz="0" w:space="0" w:color="auto"/>
                                            <w:right w:val="none" w:sz="0" w:space="0" w:color="auto"/>
                                          </w:divBdr>
                                        </w:div>
                                        <w:div w:id="2060475384">
                                          <w:marLeft w:val="0"/>
                                          <w:marRight w:val="0"/>
                                          <w:marTop w:val="0"/>
                                          <w:marBottom w:val="0"/>
                                          <w:divBdr>
                                            <w:top w:val="none" w:sz="0" w:space="0" w:color="auto"/>
                                            <w:left w:val="none" w:sz="0" w:space="0" w:color="auto"/>
                                            <w:bottom w:val="none" w:sz="0" w:space="0" w:color="auto"/>
                                            <w:right w:val="none" w:sz="0" w:space="0" w:color="auto"/>
                                          </w:divBdr>
                                        </w:div>
                                      </w:divsChild>
                                    </w:div>
                                    <w:div w:id="960915229">
                                      <w:marLeft w:val="0"/>
                                      <w:marRight w:val="0"/>
                                      <w:marTop w:val="0"/>
                                      <w:marBottom w:val="0"/>
                                      <w:divBdr>
                                        <w:top w:val="none" w:sz="0" w:space="0" w:color="auto"/>
                                        <w:left w:val="none" w:sz="0" w:space="0" w:color="auto"/>
                                        <w:bottom w:val="none" w:sz="0" w:space="0" w:color="auto"/>
                                        <w:right w:val="none" w:sz="0" w:space="0" w:color="auto"/>
                                      </w:divBdr>
                                      <w:divsChild>
                                        <w:div w:id="2084794936">
                                          <w:marLeft w:val="0"/>
                                          <w:marRight w:val="0"/>
                                          <w:marTop w:val="0"/>
                                          <w:marBottom w:val="0"/>
                                          <w:divBdr>
                                            <w:top w:val="none" w:sz="0" w:space="0" w:color="auto"/>
                                            <w:left w:val="none" w:sz="0" w:space="0" w:color="auto"/>
                                            <w:bottom w:val="none" w:sz="0" w:space="0" w:color="auto"/>
                                            <w:right w:val="none" w:sz="0" w:space="0" w:color="auto"/>
                                          </w:divBdr>
                                        </w:div>
                                        <w:div w:id="131365107">
                                          <w:marLeft w:val="0"/>
                                          <w:marRight w:val="0"/>
                                          <w:marTop w:val="0"/>
                                          <w:marBottom w:val="0"/>
                                          <w:divBdr>
                                            <w:top w:val="none" w:sz="0" w:space="0" w:color="auto"/>
                                            <w:left w:val="none" w:sz="0" w:space="0" w:color="auto"/>
                                            <w:bottom w:val="none" w:sz="0" w:space="0" w:color="auto"/>
                                            <w:right w:val="none" w:sz="0" w:space="0" w:color="auto"/>
                                          </w:divBdr>
                                        </w:div>
                                      </w:divsChild>
                                    </w:div>
                                    <w:div w:id="259607473">
                                      <w:marLeft w:val="0"/>
                                      <w:marRight w:val="0"/>
                                      <w:marTop w:val="0"/>
                                      <w:marBottom w:val="0"/>
                                      <w:divBdr>
                                        <w:top w:val="none" w:sz="0" w:space="0" w:color="auto"/>
                                        <w:left w:val="none" w:sz="0" w:space="0" w:color="auto"/>
                                        <w:bottom w:val="none" w:sz="0" w:space="0" w:color="auto"/>
                                        <w:right w:val="none" w:sz="0" w:space="0" w:color="auto"/>
                                      </w:divBdr>
                                      <w:divsChild>
                                        <w:div w:id="1467622110">
                                          <w:marLeft w:val="0"/>
                                          <w:marRight w:val="0"/>
                                          <w:marTop w:val="0"/>
                                          <w:marBottom w:val="0"/>
                                          <w:divBdr>
                                            <w:top w:val="none" w:sz="0" w:space="0" w:color="auto"/>
                                            <w:left w:val="none" w:sz="0" w:space="0" w:color="auto"/>
                                            <w:bottom w:val="none" w:sz="0" w:space="0" w:color="auto"/>
                                            <w:right w:val="none" w:sz="0" w:space="0" w:color="auto"/>
                                          </w:divBdr>
                                        </w:div>
                                        <w:div w:id="99958892">
                                          <w:marLeft w:val="0"/>
                                          <w:marRight w:val="0"/>
                                          <w:marTop w:val="0"/>
                                          <w:marBottom w:val="0"/>
                                          <w:divBdr>
                                            <w:top w:val="none" w:sz="0" w:space="0" w:color="auto"/>
                                            <w:left w:val="none" w:sz="0" w:space="0" w:color="auto"/>
                                            <w:bottom w:val="none" w:sz="0" w:space="0" w:color="auto"/>
                                            <w:right w:val="none" w:sz="0" w:space="0" w:color="auto"/>
                                          </w:divBdr>
                                        </w:div>
                                      </w:divsChild>
                                    </w:div>
                                    <w:div w:id="790125101">
                                      <w:marLeft w:val="0"/>
                                      <w:marRight w:val="0"/>
                                      <w:marTop w:val="0"/>
                                      <w:marBottom w:val="0"/>
                                      <w:divBdr>
                                        <w:top w:val="none" w:sz="0" w:space="0" w:color="auto"/>
                                        <w:left w:val="none" w:sz="0" w:space="0" w:color="auto"/>
                                        <w:bottom w:val="none" w:sz="0" w:space="0" w:color="auto"/>
                                        <w:right w:val="none" w:sz="0" w:space="0" w:color="auto"/>
                                      </w:divBdr>
                                      <w:divsChild>
                                        <w:div w:id="1452745246">
                                          <w:marLeft w:val="0"/>
                                          <w:marRight w:val="0"/>
                                          <w:marTop w:val="0"/>
                                          <w:marBottom w:val="0"/>
                                          <w:divBdr>
                                            <w:top w:val="none" w:sz="0" w:space="0" w:color="auto"/>
                                            <w:left w:val="none" w:sz="0" w:space="0" w:color="auto"/>
                                            <w:bottom w:val="none" w:sz="0" w:space="0" w:color="auto"/>
                                            <w:right w:val="none" w:sz="0" w:space="0" w:color="auto"/>
                                          </w:divBdr>
                                        </w:div>
                                        <w:div w:id="200674189">
                                          <w:marLeft w:val="0"/>
                                          <w:marRight w:val="0"/>
                                          <w:marTop w:val="0"/>
                                          <w:marBottom w:val="0"/>
                                          <w:divBdr>
                                            <w:top w:val="none" w:sz="0" w:space="0" w:color="auto"/>
                                            <w:left w:val="none" w:sz="0" w:space="0" w:color="auto"/>
                                            <w:bottom w:val="none" w:sz="0" w:space="0" w:color="auto"/>
                                            <w:right w:val="none" w:sz="0" w:space="0" w:color="auto"/>
                                          </w:divBdr>
                                        </w:div>
                                      </w:divsChild>
                                    </w:div>
                                    <w:div w:id="875315834">
                                      <w:marLeft w:val="0"/>
                                      <w:marRight w:val="0"/>
                                      <w:marTop w:val="0"/>
                                      <w:marBottom w:val="0"/>
                                      <w:divBdr>
                                        <w:top w:val="none" w:sz="0" w:space="0" w:color="auto"/>
                                        <w:left w:val="none" w:sz="0" w:space="0" w:color="auto"/>
                                        <w:bottom w:val="none" w:sz="0" w:space="0" w:color="auto"/>
                                        <w:right w:val="none" w:sz="0" w:space="0" w:color="auto"/>
                                      </w:divBdr>
                                      <w:divsChild>
                                        <w:div w:id="605115269">
                                          <w:marLeft w:val="0"/>
                                          <w:marRight w:val="0"/>
                                          <w:marTop w:val="0"/>
                                          <w:marBottom w:val="0"/>
                                          <w:divBdr>
                                            <w:top w:val="none" w:sz="0" w:space="0" w:color="auto"/>
                                            <w:left w:val="none" w:sz="0" w:space="0" w:color="auto"/>
                                            <w:bottom w:val="none" w:sz="0" w:space="0" w:color="auto"/>
                                            <w:right w:val="none" w:sz="0" w:space="0" w:color="auto"/>
                                          </w:divBdr>
                                        </w:div>
                                        <w:div w:id="1144471671">
                                          <w:marLeft w:val="0"/>
                                          <w:marRight w:val="0"/>
                                          <w:marTop w:val="0"/>
                                          <w:marBottom w:val="0"/>
                                          <w:divBdr>
                                            <w:top w:val="none" w:sz="0" w:space="0" w:color="auto"/>
                                            <w:left w:val="none" w:sz="0" w:space="0" w:color="auto"/>
                                            <w:bottom w:val="none" w:sz="0" w:space="0" w:color="auto"/>
                                            <w:right w:val="none" w:sz="0" w:space="0" w:color="auto"/>
                                          </w:divBdr>
                                        </w:div>
                                      </w:divsChild>
                                    </w:div>
                                    <w:div w:id="1959527247">
                                      <w:marLeft w:val="0"/>
                                      <w:marRight w:val="0"/>
                                      <w:marTop w:val="0"/>
                                      <w:marBottom w:val="0"/>
                                      <w:divBdr>
                                        <w:top w:val="none" w:sz="0" w:space="0" w:color="auto"/>
                                        <w:left w:val="none" w:sz="0" w:space="0" w:color="auto"/>
                                        <w:bottom w:val="none" w:sz="0" w:space="0" w:color="auto"/>
                                        <w:right w:val="none" w:sz="0" w:space="0" w:color="auto"/>
                                      </w:divBdr>
                                      <w:divsChild>
                                        <w:div w:id="1287855510">
                                          <w:marLeft w:val="0"/>
                                          <w:marRight w:val="0"/>
                                          <w:marTop w:val="0"/>
                                          <w:marBottom w:val="0"/>
                                          <w:divBdr>
                                            <w:top w:val="none" w:sz="0" w:space="0" w:color="auto"/>
                                            <w:left w:val="none" w:sz="0" w:space="0" w:color="auto"/>
                                            <w:bottom w:val="none" w:sz="0" w:space="0" w:color="auto"/>
                                            <w:right w:val="none" w:sz="0" w:space="0" w:color="auto"/>
                                          </w:divBdr>
                                        </w:div>
                                        <w:div w:id="331759146">
                                          <w:marLeft w:val="0"/>
                                          <w:marRight w:val="0"/>
                                          <w:marTop w:val="0"/>
                                          <w:marBottom w:val="0"/>
                                          <w:divBdr>
                                            <w:top w:val="none" w:sz="0" w:space="0" w:color="auto"/>
                                            <w:left w:val="none" w:sz="0" w:space="0" w:color="auto"/>
                                            <w:bottom w:val="none" w:sz="0" w:space="0" w:color="auto"/>
                                            <w:right w:val="none" w:sz="0" w:space="0" w:color="auto"/>
                                          </w:divBdr>
                                        </w:div>
                                      </w:divsChild>
                                    </w:div>
                                    <w:div w:id="1199009185">
                                      <w:marLeft w:val="0"/>
                                      <w:marRight w:val="0"/>
                                      <w:marTop w:val="0"/>
                                      <w:marBottom w:val="0"/>
                                      <w:divBdr>
                                        <w:top w:val="none" w:sz="0" w:space="0" w:color="auto"/>
                                        <w:left w:val="none" w:sz="0" w:space="0" w:color="auto"/>
                                        <w:bottom w:val="none" w:sz="0" w:space="0" w:color="auto"/>
                                        <w:right w:val="none" w:sz="0" w:space="0" w:color="auto"/>
                                      </w:divBdr>
                                      <w:divsChild>
                                        <w:div w:id="2145462279">
                                          <w:marLeft w:val="0"/>
                                          <w:marRight w:val="0"/>
                                          <w:marTop w:val="0"/>
                                          <w:marBottom w:val="0"/>
                                          <w:divBdr>
                                            <w:top w:val="none" w:sz="0" w:space="0" w:color="auto"/>
                                            <w:left w:val="none" w:sz="0" w:space="0" w:color="auto"/>
                                            <w:bottom w:val="none" w:sz="0" w:space="0" w:color="auto"/>
                                            <w:right w:val="none" w:sz="0" w:space="0" w:color="auto"/>
                                          </w:divBdr>
                                        </w:div>
                                        <w:div w:id="1208638646">
                                          <w:marLeft w:val="0"/>
                                          <w:marRight w:val="0"/>
                                          <w:marTop w:val="0"/>
                                          <w:marBottom w:val="0"/>
                                          <w:divBdr>
                                            <w:top w:val="none" w:sz="0" w:space="0" w:color="auto"/>
                                            <w:left w:val="none" w:sz="0" w:space="0" w:color="auto"/>
                                            <w:bottom w:val="none" w:sz="0" w:space="0" w:color="auto"/>
                                            <w:right w:val="none" w:sz="0" w:space="0" w:color="auto"/>
                                          </w:divBdr>
                                        </w:div>
                                      </w:divsChild>
                                    </w:div>
                                    <w:div w:id="2094348599">
                                      <w:marLeft w:val="0"/>
                                      <w:marRight w:val="0"/>
                                      <w:marTop w:val="0"/>
                                      <w:marBottom w:val="0"/>
                                      <w:divBdr>
                                        <w:top w:val="none" w:sz="0" w:space="0" w:color="auto"/>
                                        <w:left w:val="none" w:sz="0" w:space="0" w:color="auto"/>
                                        <w:bottom w:val="none" w:sz="0" w:space="0" w:color="auto"/>
                                        <w:right w:val="none" w:sz="0" w:space="0" w:color="auto"/>
                                      </w:divBdr>
                                      <w:divsChild>
                                        <w:div w:id="1853183658">
                                          <w:marLeft w:val="0"/>
                                          <w:marRight w:val="0"/>
                                          <w:marTop w:val="0"/>
                                          <w:marBottom w:val="0"/>
                                          <w:divBdr>
                                            <w:top w:val="none" w:sz="0" w:space="0" w:color="auto"/>
                                            <w:left w:val="none" w:sz="0" w:space="0" w:color="auto"/>
                                            <w:bottom w:val="none" w:sz="0" w:space="0" w:color="auto"/>
                                            <w:right w:val="none" w:sz="0" w:space="0" w:color="auto"/>
                                          </w:divBdr>
                                        </w:div>
                                        <w:div w:id="731461913">
                                          <w:marLeft w:val="0"/>
                                          <w:marRight w:val="0"/>
                                          <w:marTop w:val="0"/>
                                          <w:marBottom w:val="0"/>
                                          <w:divBdr>
                                            <w:top w:val="none" w:sz="0" w:space="0" w:color="auto"/>
                                            <w:left w:val="none" w:sz="0" w:space="0" w:color="auto"/>
                                            <w:bottom w:val="none" w:sz="0" w:space="0" w:color="auto"/>
                                            <w:right w:val="none" w:sz="0" w:space="0" w:color="auto"/>
                                          </w:divBdr>
                                        </w:div>
                                      </w:divsChild>
                                    </w:div>
                                    <w:div w:id="386730057">
                                      <w:marLeft w:val="0"/>
                                      <w:marRight w:val="0"/>
                                      <w:marTop w:val="0"/>
                                      <w:marBottom w:val="0"/>
                                      <w:divBdr>
                                        <w:top w:val="none" w:sz="0" w:space="0" w:color="auto"/>
                                        <w:left w:val="none" w:sz="0" w:space="0" w:color="auto"/>
                                        <w:bottom w:val="none" w:sz="0" w:space="0" w:color="auto"/>
                                        <w:right w:val="none" w:sz="0" w:space="0" w:color="auto"/>
                                      </w:divBdr>
                                      <w:divsChild>
                                        <w:div w:id="416175905">
                                          <w:marLeft w:val="0"/>
                                          <w:marRight w:val="0"/>
                                          <w:marTop w:val="0"/>
                                          <w:marBottom w:val="0"/>
                                          <w:divBdr>
                                            <w:top w:val="none" w:sz="0" w:space="0" w:color="auto"/>
                                            <w:left w:val="none" w:sz="0" w:space="0" w:color="auto"/>
                                            <w:bottom w:val="none" w:sz="0" w:space="0" w:color="auto"/>
                                            <w:right w:val="none" w:sz="0" w:space="0" w:color="auto"/>
                                          </w:divBdr>
                                        </w:div>
                                        <w:div w:id="924145010">
                                          <w:marLeft w:val="0"/>
                                          <w:marRight w:val="0"/>
                                          <w:marTop w:val="0"/>
                                          <w:marBottom w:val="0"/>
                                          <w:divBdr>
                                            <w:top w:val="none" w:sz="0" w:space="0" w:color="auto"/>
                                            <w:left w:val="none" w:sz="0" w:space="0" w:color="auto"/>
                                            <w:bottom w:val="none" w:sz="0" w:space="0" w:color="auto"/>
                                            <w:right w:val="none" w:sz="0" w:space="0" w:color="auto"/>
                                          </w:divBdr>
                                        </w:div>
                                      </w:divsChild>
                                    </w:div>
                                    <w:div w:id="543441578">
                                      <w:marLeft w:val="0"/>
                                      <w:marRight w:val="0"/>
                                      <w:marTop w:val="0"/>
                                      <w:marBottom w:val="0"/>
                                      <w:divBdr>
                                        <w:top w:val="none" w:sz="0" w:space="0" w:color="auto"/>
                                        <w:left w:val="none" w:sz="0" w:space="0" w:color="auto"/>
                                        <w:bottom w:val="none" w:sz="0" w:space="0" w:color="auto"/>
                                        <w:right w:val="none" w:sz="0" w:space="0" w:color="auto"/>
                                      </w:divBdr>
                                      <w:divsChild>
                                        <w:div w:id="1470320386">
                                          <w:marLeft w:val="0"/>
                                          <w:marRight w:val="0"/>
                                          <w:marTop w:val="0"/>
                                          <w:marBottom w:val="0"/>
                                          <w:divBdr>
                                            <w:top w:val="none" w:sz="0" w:space="0" w:color="auto"/>
                                            <w:left w:val="none" w:sz="0" w:space="0" w:color="auto"/>
                                            <w:bottom w:val="none" w:sz="0" w:space="0" w:color="auto"/>
                                            <w:right w:val="none" w:sz="0" w:space="0" w:color="auto"/>
                                          </w:divBdr>
                                        </w:div>
                                        <w:div w:id="601961790">
                                          <w:marLeft w:val="0"/>
                                          <w:marRight w:val="0"/>
                                          <w:marTop w:val="0"/>
                                          <w:marBottom w:val="0"/>
                                          <w:divBdr>
                                            <w:top w:val="none" w:sz="0" w:space="0" w:color="auto"/>
                                            <w:left w:val="none" w:sz="0" w:space="0" w:color="auto"/>
                                            <w:bottom w:val="none" w:sz="0" w:space="0" w:color="auto"/>
                                            <w:right w:val="none" w:sz="0" w:space="0" w:color="auto"/>
                                          </w:divBdr>
                                        </w:div>
                                      </w:divsChild>
                                    </w:div>
                                    <w:div w:id="1897202813">
                                      <w:marLeft w:val="0"/>
                                      <w:marRight w:val="0"/>
                                      <w:marTop w:val="0"/>
                                      <w:marBottom w:val="0"/>
                                      <w:divBdr>
                                        <w:top w:val="none" w:sz="0" w:space="0" w:color="auto"/>
                                        <w:left w:val="none" w:sz="0" w:space="0" w:color="auto"/>
                                        <w:bottom w:val="none" w:sz="0" w:space="0" w:color="auto"/>
                                        <w:right w:val="none" w:sz="0" w:space="0" w:color="auto"/>
                                      </w:divBdr>
                                      <w:divsChild>
                                        <w:div w:id="155612153">
                                          <w:marLeft w:val="0"/>
                                          <w:marRight w:val="0"/>
                                          <w:marTop w:val="0"/>
                                          <w:marBottom w:val="0"/>
                                          <w:divBdr>
                                            <w:top w:val="none" w:sz="0" w:space="0" w:color="auto"/>
                                            <w:left w:val="none" w:sz="0" w:space="0" w:color="auto"/>
                                            <w:bottom w:val="none" w:sz="0" w:space="0" w:color="auto"/>
                                            <w:right w:val="none" w:sz="0" w:space="0" w:color="auto"/>
                                          </w:divBdr>
                                        </w:div>
                                        <w:div w:id="425805642">
                                          <w:marLeft w:val="0"/>
                                          <w:marRight w:val="0"/>
                                          <w:marTop w:val="0"/>
                                          <w:marBottom w:val="0"/>
                                          <w:divBdr>
                                            <w:top w:val="none" w:sz="0" w:space="0" w:color="auto"/>
                                            <w:left w:val="none" w:sz="0" w:space="0" w:color="auto"/>
                                            <w:bottom w:val="none" w:sz="0" w:space="0" w:color="auto"/>
                                            <w:right w:val="none" w:sz="0" w:space="0" w:color="auto"/>
                                          </w:divBdr>
                                        </w:div>
                                      </w:divsChild>
                                    </w:div>
                                    <w:div w:id="2095127125">
                                      <w:marLeft w:val="0"/>
                                      <w:marRight w:val="0"/>
                                      <w:marTop w:val="0"/>
                                      <w:marBottom w:val="0"/>
                                      <w:divBdr>
                                        <w:top w:val="none" w:sz="0" w:space="0" w:color="auto"/>
                                        <w:left w:val="none" w:sz="0" w:space="0" w:color="auto"/>
                                        <w:bottom w:val="none" w:sz="0" w:space="0" w:color="auto"/>
                                        <w:right w:val="none" w:sz="0" w:space="0" w:color="auto"/>
                                      </w:divBdr>
                                      <w:divsChild>
                                        <w:div w:id="1050880334">
                                          <w:marLeft w:val="0"/>
                                          <w:marRight w:val="0"/>
                                          <w:marTop w:val="0"/>
                                          <w:marBottom w:val="0"/>
                                          <w:divBdr>
                                            <w:top w:val="none" w:sz="0" w:space="0" w:color="auto"/>
                                            <w:left w:val="none" w:sz="0" w:space="0" w:color="auto"/>
                                            <w:bottom w:val="none" w:sz="0" w:space="0" w:color="auto"/>
                                            <w:right w:val="none" w:sz="0" w:space="0" w:color="auto"/>
                                          </w:divBdr>
                                        </w:div>
                                        <w:div w:id="479880719">
                                          <w:marLeft w:val="0"/>
                                          <w:marRight w:val="0"/>
                                          <w:marTop w:val="0"/>
                                          <w:marBottom w:val="0"/>
                                          <w:divBdr>
                                            <w:top w:val="none" w:sz="0" w:space="0" w:color="auto"/>
                                            <w:left w:val="none" w:sz="0" w:space="0" w:color="auto"/>
                                            <w:bottom w:val="none" w:sz="0" w:space="0" w:color="auto"/>
                                            <w:right w:val="none" w:sz="0" w:space="0" w:color="auto"/>
                                          </w:divBdr>
                                        </w:div>
                                      </w:divsChild>
                                    </w:div>
                                    <w:div w:id="1087653871">
                                      <w:marLeft w:val="0"/>
                                      <w:marRight w:val="0"/>
                                      <w:marTop w:val="0"/>
                                      <w:marBottom w:val="0"/>
                                      <w:divBdr>
                                        <w:top w:val="none" w:sz="0" w:space="0" w:color="auto"/>
                                        <w:left w:val="none" w:sz="0" w:space="0" w:color="auto"/>
                                        <w:bottom w:val="none" w:sz="0" w:space="0" w:color="auto"/>
                                        <w:right w:val="none" w:sz="0" w:space="0" w:color="auto"/>
                                      </w:divBdr>
                                      <w:divsChild>
                                        <w:div w:id="864753929">
                                          <w:marLeft w:val="0"/>
                                          <w:marRight w:val="0"/>
                                          <w:marTop w:val="0"/>
                                          <w:marBottom w:val="0"/>
                                          <w:divBdr>
                                            <w:top w:val="none" w:sz="0" w:space="0" w:color="auto"/>
                                            <w:left w:val="none" w:sz="0" w:space="0" w:color="auto"/>
                                            <w:bottom w:val="none" w:sz="0" w:space="0" w:color="auto"/>
                                            <w:right w:val="none" w:sz="0" w:space="0" w:color="auto"/>
                                          </w:divBdr>
                                        </w:div>
                                        <w:div w:id="1871720063">
                                          <w:marLeft w:val="0"/>
                                          <w:marRight w:val="0"/>
                                          <w:marTop w:val="0"/>
                                          <w:marBottom w:val="0"/>
                                          <w:divBdr>
                                            <w:top w:val="none" w:sz="0" w:space="0" w:color="auto"/>
                                            <w:left w:val="none" w:sz="0" w:space="0" w:color="auto"/>
                                            <w:bottom w:val="none" w:sz="0" w:space="0" w:color="auto"/>
                                            <w:right w:val="none" w:sz="0" w:space="0" w:color="auto"/>
                                          </w:divBdr>
                                        </w:div>
                                      </w:divsChild>
                                    </w:div>
                                    <w:div w:id="1835221242">
                                      <w:marLeft w:val="0"/>
                                      <w:marRight w:val="0"/>
                                      <w:marTop w:val="0"/>
                                      <w:marBottom w:val="0"/>
                                      <w:divBdr>
                                        <w:top w:val="none" w:sz="0" w:space="0" w:color="auto"/>
                                        <w:left w:val="none" w:sz="0" w:space="0" w:color="auto"/>
                                        <w:bottom w:val="none" w:sz="0" w:space="0" w:color="auto"/>
                                        <w:right w:val="none" w:sz="0" w:space="0" w:color="auto"/>
                                      </w:divBdr>
                                      <w:divsChild>
                                        <w:div w:id="679968681">
                                          <w:marLeft w:val="0"/>
                                          <w:marRight w:val="0"/>
                                          <w:marTop w:val="0"/>
                                          <w:marBottom w:val="0"/>
                                          <w:divBdr>
                                            <w:top w:val="none" w:sz="0" w:space="0" w:color="auto"/>
                                            <w:left w:val="none" w:sz="0" w:space="0" w:color="auto"/>
                                            <w:bottom w:val="none" w:sz="0" w:space="0" w:color="auto"/>
                                            <w:right w:val="none" w:sz="0" w:space="0" w:color="auto"/>
                                          </w:divBdr>
                                        </w:div>
                                        <w:div w:id="893321886">
                                          <w:marLeft w:val="0"/>
                                          <w:marRight w:val="0"/>
                                          <w:marTop w:val="0"/>
                                          <w:marBottom w:val="0"/>
                                          <w:divBdr>
                                            <w:top w:val="none" w:sz="0" w:space="0" w:color="auto"/>
                                            <w:left w:val="none" w:sz="0" w:space="0" w:color="auto"/>
                                            <w:bottom w:val="none" w:sz="0" w:space="0" w:color="auto"/>
                                            <w:right w:val="none" w:sz="0" w:space="0" w:color="auto"/>
                                          </w:divBdr>
                                        </w:div>
                                      </w:divsChild>
                                    </w:div>
                                    <w:div w:id="240138990">
                                      <w:marLeft w:val="0"/>
                                      <w:marRight w:val="0"/>
                                      <w:marTop w:val="0"/>
                                      <w:marBottom w:val="0"/>
                                      <w:divBdr>
                                        <w:top w:val="none" w:sz="0" w:space="0" w:color="auto"/>
                                        <w:left w:val="none" w:sz="0" w:space="0" w:color="auto"/>
                                        <w:bottom w:val="none" w:sz="0" w:space="0" w:color="auto"/>
                                        <w:right w:val="none" w:sz="0" w:space="0" w:color="auto"/>
                                      </w:divBdr>
                                      <w:divsChild>
                                        <w:div w:id="1265310729">
                                          <w:marLeft w:val="0"/>
                                          <w:marRight w:val="0"/>
                                          <w:marTop w:val="0"/>
                                          <w:marBottom w:val="0"/>
                                          <w:divBdr>
                                            <w:top w:val="none" w:sz="0" w:space="0" w:color="auto"/>
                                            <w:left w:val="none" w:sz="0" w:space="0" w:color="auto"/>
                                            <w:bottom w:val="none" w:sz="0" w:space="0" w:color="auto"/>
                                            <w:right w:val="none" w:sz="0" w:space="0" w:color="auto"/>
                                          </w:divBdr>
                                        </w:div>
                                        <w:div w:id="1438790276">
                                          <w:marLeft w:val="0"/>
                                          <w:marRight w:val="0"/>
                                          <w:marTop w:val="0"/>
                                          <w:marBottom w:val="0"/>
                                          <w:divBdr>
                                            <w:top w:val="none" w:sz="0" w:space="0" w:color="auto"/>
                                            <w:left w:val="none" w:sz="0" w:space="0" w:color="auto"/>
                                            <w:bottom w:val="none" w:sz="0" w:space="0" w:color="auto"/>
                                            <w:right w:val="none" w:sz="0" w:space="0" w:color="auto"/>
                                          </w:divBdr>
                                        </w:div>
                                      </w:divsChild>
                                    </w:div>
                                    <w:div w:id="455638523">
                                      <w:marLeft w:val="0"/>
                                      <w:marRight w:val="0"/>
                                      <w:marTop w:val="0"/>
                                      <w:marBottom w:val="0"/>
                                      <w:divBdr>
                                        <w:top w:val="none" w:sz="0" w:space="0" w:color="auto"/>
                                        <w:left w:val="none" w:sz="0" w:space="0" w:color="auto"/>
                                        <w:bottom w:val="none" w:sz="0" w:space="0" w:color="auto"/>
                                        <w:right w:val="none" w:sz="0" w:space="0" w:color="auto"/>
                                      </w:divBdr>
                                      <w:divsChild>
                                        <w:div w:id="1679114754">
                                          <w:marLeft w:val="0"/>
                                          <w:marRight w:val="0"/>
                                          <w:marTop w:val="0"/>
                                          <w:marBottom w:val="0"/>
                                          <w:divBdr>
                                            <w:top w:val="none" w:sz="0" w:space="0" w:color="auto"/>
                                            <w:left w:val="none" w:sz="0" w:space="0" w:color="auto"/>
                                            <w:bottom w:val="none" w:sz="0" w:space="0" w:color="auto"/>
                                            <w:right w:val="none" w:sz="0" w:space="0" w:color="auto"/>
                                          </w:divBdr>
                                        </w:div>
                                        <w:div w:id="1364088392">
                                          <w:marLeft w:val="0"/>
                                          <w:marRight w:val="0"/>
                                          <w:marTop w:val="0"/>
                                          <w:marBottom w:val="0"/>
                                          <w:divBdr>
                                            <w:top w:val="none" w:sz="0" w:space="0" w:color="auto"/>
                                            <w:left w:val="none" w:sz="0" w:space="0" w:color="auto"/>
                                            <w:bottom w:val="none" w:sz="0" w:space="0" w:color="auto"/>
                                            <w:right w:val="none" w:sz="0" w:space="0" w:color="auto"/>
                                          </w:divBdr>
                                        </w:div>
                                      </w:divsChild>
                                    </w:div>
                                    <w:div w:id="1031153255">
                                      <w:marLeft w:val="0"/>
                                      <w:marRight w:val="0"/>
                                      <w:marTop w:val="0"/>
                                      <w:marBottom w:val="0"/>
                                      <w:divBdr>
                                        <w:top w:val="none" w:sz="0" w:space="0" w:color="auto"/>
                                        <w:left w:val="none" w:sz="0" w:space="0" w:color="auto"/>
                                        <w:bottom w:val="none" w:sz="0" w:space="0" w:color="auto"/>
                                        <w:right w:val="none" w:sz="0" w:space="0" w:color="auto"/>
                                      </w:divBdr>
                                      <w:divsChild>
                                        <w:div w:id="992874022">
                                          <w:marLeft w:val="0"/>
                                          <w:marRight w:val="0"/>
                                          <w:marTop w:val="0"/>
                                          <w:marBottom w:val="0"/>
                                          <w:divBdr>
                                            <w:top w:val="none" w:sz="0" w:space="0" w:color="auto"/>
                                            <w:left w:val="none" w:sz="0" w:space="0" w:color="auto"/>
                                            <w:bottom w:val="none" w:sz="0" w:space="0" w:color="auto"/>
                                            <w:right w:val="none" w:sz="0" w:space="0" w:color="auto"/>
                                          </w:divBdr>
                                        </w:div>
                                        <w:div w:id="129089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60547393">
      <w:bodyDiv w:val="1"/>
      <w:marLeft w:val="0"/>
      <w:marRight w:val="0"/>
      <w:marTop w:val="0"/>
      <w:marBottom w:val="0"/>
      <w:divBdr>
        <w:top w:val="none" w:sz="0" w:space="0" w:color="auto"/>
        <w:left w:val="none" w:sz="0" w:space="0" w:color="auto"/>
        <w:bottom w:val="none" w:sz="0" w:space="0" w:color="auto"/>
        <w:right w:val="none" w:sz="0" w:space="0" w:color="auto"/>
      </w:divBdr>
      <w:divsChild>
        <w:div w:id="1103956169">
          <w:marLeft w:val="547"/>
          <w:marRight w:val="0"/>
          <w:marTop w:val="96"/>
          <w:marBottom w:val="0"/>
          <w:divBdr>
            <w:top w:val="none" w:sz="0" w:space="0" w:color="auto"/>
            <w:left w:val="none" w:sz="0" w:space="0" w:color="auto"/>
            <w:bottom w:val="none" w:sz="0" w:space="0" w:color="auto"/>
            <w:right w:val="none" w:sz="0" w:space="0" w:color="auto"/>
          </w:divBdr>
        </w:div>
        <w:div w:id="919101818">
          <w:marLeft w:val="547"/>
          <w:marRight w:val="0"/>
          <w:marTop w:val="96"/>
          <w:marBottom w:val="0"/>
          <w:divBdr>
            <w:top w:val="none" w:sz="0" w:space="0" w:color="auto"/>
            <w:left w:val="none" w:sz="0" w:space="0" w:color="auto"/>
            <w:bottom w:val="none" w:sz="0" w:space="0" w:color="auto"/>
            <w:right w:val="none" w:sz="0" w:space="0" w:color="auto"/>
          </w:divBdr>
        </w:div>
        <w:div w:id="420376498">
          <w:marLeft w:val="547"/>
          <w:marRight w:val="0"/>
          <w:marTop w:val="96"/>
          <w:marBottom w:val="0"/>
          <w:divBdr>
            <w:top w:val="none" w:sz="0" w:space="0" w:color="auto"/>
            <w:left w:val="none" w:sz="0" w:space="0" w:color="auto"/>
            <w:bottom w:val="none" w:sz="0" w:space="0" w:color="auto"/>
            <w:right w:val="none" w:sz="0" w:space="0" w:color="auto"/>
          </w:divBdr>
        </w:div>
        <w:div w:id="118842727">
          <w:marLeft w:val="547"/>
          <w:marRight w:val="0"/>
          <w:marTop w:val="96"/>
          <w:marBottom w:val="0"/>
          <w:divBdr>
            <w:top w:val="none" w:sz="0" w:space="0" w:color="auto"/>
            <w:left w:val="none" w:sz="0" w:space="0" w:color="auto"/>
            <w:bottom w:val="none" w:sz="0" w:space="0" w:color="auto"/>
            <w:right w:val="none" w:sz="0" w:space="0" w:color="auto"/>
          </w:divBdr>
        </w:div>
        <w:div w:id="22244028">
          <w:marLeft w:val="547"/>
          <w:marRight w:val="0"/>
          <w:marTop w:val="96"/>
          <w:marBottom w:val="0"/>
          <w:divBdr>
            <w:top w:val="none" w:sz="0" w:space="0" w:color="auto"/>
            <w:left w:val="none" w:sz="0" w:space="0" w:color="auto"/>
            <w:bottom w:val="none" w:sz="0" w:space="0" w:color="auto"/>
            <w:right w:val="none" w:sz="0" w:space="0" w:color="auto"/>
          </w:divBdr>
        </w:div>
        <w:div w:id="392387796">
          <w:marLeft w:val="547"/>
          <w:marRight w:val="0"/>
          <w:marTop w:val="96"/>
          <w:marBottom w:val="0"/>
          <w:divBdr>
            <w:top w:val="none" w:sz="0" w:space="0" w:color="auto"/>
            <w:left w:val="none" w:sz="0" w:space="0" w:color="auto"/>
            <w:bottom w:val="none" w:sz="0" w:space="0" w:color="auto"/>
            <w:right w:val="none" w:sz="0" w:space="0" w:color="auto"/>
          </w:divBdr>
        </w:div>
        <w:div w:id="1059551408">
          <w:marLeft w:val="547"/>
          <w:marRight w:val="0"/>
          <w:marTop w:val="96"/>
          <w:marBottom w:val="0"/>
          <w:divBdr>
            <w:top w:val="none" w:sz="0" w:space="0" w:color="auto"/>
            <w:left w:val="none" w:sz="0" w:space="0" w:color="auto"/>
            <w:bottom w:val="none" w:sz="0" w:space="0" w:color="auto"/>
            <w:right w:val="none" w:sz="0" w:space="0" w:color="auto"/>
          </w:divBdr>
        </w:div>
        <w:div w:id="1750811219">
          <w:marLeft w:val="547"/>
          <w:marRight w:val="0"/>
          <w:marTop w:val="96"/>
          <w:marBottom w:val="0"/>
          <w:divBdr>
            <w:top w:val="none" w:sz="0" w:space="0" w:color="auto"/>
            <w:left w:val="none" w:sz="0" w:space="0" w:color="auto"/>
            <w:bottom w:val="none" w:sz="0" w:space="0" w:color="auto"/>
            <w:right w:val="none" w:sz="0" w:space="0" w:color="auto"/>
          </w:divBdr>
        </w:div>
        <w:div w:id="645279733">
          <w:marLeft w:val="547"/>
          <w:marRight w:val="0"/>
          <w:marTop w:val="96"/>
          <w:marBottom w:val="0"/>
          <w:divBdr>
            <w:top w:val="none" w:sz="0" w:space="0" w:color="auto"/>
            <w:left w:val="none" w:sz="0" w:space="0" w:color="auto"/>
            <w:bottom w:val="none" w:sz="0" w:space="0" w:color="auto"/>
            <w:right w:val="none" w:sz="0" w:space="0" w:color="auto"/>
          </w:divBdr>
        </w:div>
        <w:div w:id="1745638687">
          <w:marLeft w:val="547"/>
          <w:marRight w:val="0"/>
          <w:marTop w:val="96"/>
          <w:marBottom w:val="0"/>
          <w:divBdr>
            <w:top w:val="none" w:sz="0" w:space="0" w:color="auto"/>
            <w:left w:val="none" w:sz="0" w:space="0" w:color="auto"/>
            <w:bottom w:val="none" w:sz="0" w:space="0" w:color="auto"/>
            <w:right w:val="none" w:sz="0" w:space="0" w:color="auto"/>
          </w:divBdr>
        </w:div>
      </w:divsChild>
    </w:div>
    <w:div w:id="790251232">
      <w:bodyDiv w:val="1"/>
      <w:marLeft w:val="0"/>
      <w:marRight w:val="0"/>
      <w:marTop w:val="0"/>
      <w:marBottom w:val="0"/>
      <w:divBdr>
        <w:top w:val="none" w:sz="0" w:space="0" w:color="auto"/>
        <w:left w:val="none" w:sz="0" w:space="0" w:color="auto"/>
        <w:bottom w:val="none" w:sz="0" w:space="0" w:color="auto"/>
        <w:right w:val="none" w:sz="0" w:space="0" w:color="auto"/>
      </w:divBdr>
      <w:divsChild>
        <w:div w:id="1141383662">
          <w:marLeft w:val="0"/>
          <w:marRight w:val="0"/>
          <w:marTop w:val="0"/>
          <w:marBottom w:val="0"/>
          <w:divBdr>
            <w:top w:val="none" w:sz="0" w:space="0" w:color="auto"/>
            <w:left w:val="none" w:sz="0" w:space="0" w:color="auto"/>
            <w:bottom w:val="none" w:sz="0" w:space="0" w:color="auto"/>
            <w:right w:val="none" w:sz="0" w:space="0" w:color="auto"/>
          </w:divBdr>
          <w:divsChild>
            <w:div w:id="1078016409">
              <w:marLeft w:val="0"/>
              <w:marRight w:val="0"/>
              <w:marTop w:val="0"/>
              <w:marBottom w:val="0"/>
              <w:divBdr>
                <w:top w:val="none" w:sz="0" w:space="0" w:color="auto"/>
                <w:left w:val="none" w:sz="0" w:space="0" w:color="auto"/>
                <w:bottom w:val="none" w:sz="0" w:space="0" w:color="auto"/>
                <w:right w:val="none" w:sz="0" w:space="0" w:color="auto"/>
              </w:divBdr>
              <w:divsChild>
                <w:div w:id="234440273">
                  <w:marLeft w:val="0"/>
                  <w:marRight w:val="0"/>
                  <w:marTop w:val="0"/>
                  <w:marBottom w:val="0"/>
                  <w:divBdr>
                    <w:top w:val="none" w:sz="0" w:space="0" w:color="auto"/>
                    <w:left w:val="none" w:sz="0" w:space="0" w:color="auto"/>
                    <w:bottom w:val="none" w:sz="0" w:space="0" w:color="auto"/>
                    <w:right w:val="none" w:sz="0" w:space="0" w:color="auto"/>
                  </w:divBdr>
                  <w:divsChild>
                    <w:div w:id="407196862">
                      <w:marLeft w:val="0"/>
                      <w:marRight w:val="0"/>
                      <w:marTop w:val="0"/>
                      <w:marBottom w:val="0"/>
                      <w:divBdr>
                        <w:top w:val="none" w:sz="0" w:space="0" w:color="auto"/>
                        <w:left w:val="none" w:sz="0" w:space="0" w:color="auto"/>
                        <w:bottom w:val="none" w:sz="0" w:space="0" w:color="auto"/>
                        <w:right w:val="none" w:sz="0" w:space="0" w:color="auto"/>
                      </w:divBdr>
                      <w:divsChild>
                        <w:div w:id="2026901112">
                          <w:marLeft w:val="0"/>
                          <w:marRight w:val="0"/>
                          <w:marTop w:val="0"/>
                          <w:marBottom w:val="0"/>
                          <w:divBdr>
                            <w:top w:val="none" w:sz="0" w:space="0" w:color="auto"/>
                            <w:left w:val="none" w:sz="0" w:space="0" w:color="auto"/>
                            <w:bottom w:val="none" w:sz="0" w:space="0" w:color="auto"/>
                            <w:right w:val="none" w:sz="0" w:space="0" w:color="auto"/>
                          </w:divBdr>
                          <w:divsChild>
                            <w:div w:id="2079014031">
                              <w:marLeft w:val="0"/>
                              <w:marRight w:val="0"/>
                              <w:marTop w:val="0"/>
                              <w:marBottom w:val="150"/>
                              <w:divBdr>
                                <w:top w:val="single" w:sz="6" w:space="0" w:color="708090"/>
                                <w:left w:val="single" w:sz="6" w:space="0" w:color="708090"/>
                                <w:bottom w:val="single" w:sz="6" w:space="0" w:color="708090"/>
                                <w:right w:val="single" w:sz="6" w:space="0" w:color="708090"/>
                              </w:divBdr>
                              <w:divsChild>
                                <w:div w:id="82663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0022686">
      <w:bodyDiv w:val="1"/>
      <w:marLeft w:val="0"/>
      <w:marRight w:val="0"/>
      <w:marTop w:val="0"/>
      <w:marBottom w:val="0"/>
      <w:divBdr>
        <w:top w:val="none" w:sz="0" w:space="0" w:color="auto"/>
        <w:left w:val="none" w:sz="0" w:space="0" w:color="auto"/>
        <w:bottom w:val="none" w:sz="0" w:space="0" w:color="auto"/>
        <w:right w:val="none" w:sz="0" w:space="0" w:color="auto"/>
      </w:divBdr>
      <w:divsChild>
        <w:div w:id="1120488728">
          <w:marLeft w:val="0"/>
          <w:marRight w:val="0"/>
          <w:marTop w:val="0"/>
          <w:marBottom w:val="0"/>
          <w:divBdr>
            <w:top w:val="none" w:sz="0" w:space="0" w:color="auto"/>
            <w:left w:val="none" w:sz="0" w:space="0" w:color="auto"/>
            <w:bottom w:val="none" w:sz="0" w:space="0" w:color="auto"/>
            <w:right w:val="none" w:sz="0" w:space="0" w:color="auto"/>
          </w:divBdr>
          <w:divsChild>
            <w:div w:id="436633560">
              <w:marLeft w:val="0"/>
              <w:marRight w:val="0"/>
              <w:marTop w:val="0"/>
              <w:marBottom w:val="0"/>
              <w:divBdr>
                <w:top w:val="none" w:sz="0" w:space="0" w:color="auto"/>
                <w:left w:val="none" w:sz="0" w:space="0" w:color="auto"/>
                <w:bottom w:val="none" w:sz="0" w:space="0" w:color="auto"/>
                <w:right w:val="none" w:sz="0" w:space="0" w:color="auto"/>
              </w:divBdr>
              <w:divsChild>
                <w:div w:id="648443449">
                  <w:marLeft w:val="0"/>
                  <w:marRight w:val="0"/>
                  <w:marTop w:val="0"/>
                  <w:marBottom w:val="0"/>
                  <w:divBdr>
                    <w:top w:val="none" w:sz="0" w:space="0" w:color="auto"/>
                    <w:left w:val="none" w:sz="0" w:space="0" w:color="auto"/>
                    <w:bottom w:val="none" w:sz="0" w:space="0" w:color="auto"/>
                    <w:right w:val="none" w:sz="0" w:space="0" w:color="auto"/>
                  </w:divBdr>
                  <w:divsChild>
                    <w:div w:id="1818260779">
                      <w:marLeft w:val="0"/>
                      <w:marRight w:val="0"/>
                      <w:marTop w:val="0"/>
                      <w:marBottom w:val="0"/>
                      <w:divBdr>
                        <w:top w:val="none" w:sz="0" w:space="0" w:color="auto"/>
                        <w:left w:val="none" w:sz="0" w:space="0" w:color="auto"/>
                        <w:bottom w:val="none" w:sz="0" w:space="0" w:color="auto"/>
                        <w:right w:val="none" w:sz="0" w:space="0" w:color="auto"/>
                      </w:divBdr>
                      <w:divsChild>
                        <w:div w:id="182063078">
                          <w:marLeft w:val="0"/>
                          <w:marRight w:val="0"/>
                          <w:marTop w:val="0"/>
                          <w:marBottom w:val="0"/>
                          <w:divBdr>
                            <w:top w:val="none" w:sz="0" w:space="0" w:color="auto"/>
                            <w:left w:val="none" w:sz="0" w:space="0" w:color="auto"/>
                            <w:bottom w:val="none" w:sz="0" w:space="0" w:color="auto"/>
                            <w:right w:val="none" w:sz="0" w:space="0" w:color="auto"/>
                          </w:divBdr>
                          <w:divsChild>
                            <w:div w:id="516889909">
                              <w:marLeft w:val="0"/>
                              <w:marRight w:val="0"/>
                              <w:marTop w:val="0"/>
                              <w:marBottom w:val="150"/>
                              <w:divBdr>
                                <w:top w:val="single" w:sz="6" w:space="0" w:color="708090"/>
                                <w:left w:val="single" w:sz="6" w:space="0" w:color="708090"/>
                                <w:bottom w:val="single" w:sz="6" w:space="0" w:color="708090"/>
                                <w:right w:val="single" w:sz="6" w:space="0" w:color="708090"/>
                              </w:divBdr>
                              <w:divsChild>
                                <w:div w:id="1795515263">
                                  <w:marLeft w:val="0"/>
                                  <w:marRight w:val="0"/>
                                  <w:marTop w:val="0"/>
                                  <w:marBottom w:val="150"/>
                                  <w:divBdr>
                                    <w:top w:val="none" w:sz="0" w:space="0" w:color="auto"/>
                                    <w:left w:val="none" w:sz="0" w:space="0" w:color="auto"/>
                                    <w:bottom w:val="none" w:sz="0" w:space="0" w:color="auto"/>
                                    <w:right w:val="none" w:sz="0" w:space="0" w:color="auto"/>
                                  </w:divBdr>
                                  <w:divsChild>
                                    <w:div w:id="1202009980">
                                      <w:marLeft w:val="0"/>
                                      <w:marRight w:val="0"/>
                                      <w:marTop w:val="0"/>
                                      <w:marBottom w:val="0"/>
                                      <w:divBdr>
                                        <w:top w:val="none" w:sz="0" w:space="0" w:color="auto"/>
                                        <w:left w:val="none" w:sz="0" w:space="0" w:color="auto"/>
                                        <w:bottom w:val="none" w:sz="0" w:space="0" w:color="auto"/>
                                        <w:right w:val="none" w:sz="0" w:space="0" w:color="auto"/>
                                      </w:divBdr>
                                      <w:divsChild>
                                        <w:div w:id="422920005">
                                          <w:marLeft w:val="0"/>
                                          <w:marRight w:val="0"/>
                                          <w:marTop w:val="0"/>
                                          <w:marBottom w:val="0"/>
                                          <w:divBdr>
                                            <w:top w:val="none" w:sz="0" w:space="0" w:color="auto"/>
                                            <w:left w:val="none" w:sz="0" w:space="0" w:color="auto"/>
                                            <w:bottom w:val="none" w:sz="0" w:space="0" w:color="auto"/>
                                            <w:right w:val="none" w:sz="0" w:space="0" w:color="auto"/>
                                          </w:divBdr>
                                        </w:div>
                                        <w:div w:id="1847595288">
                                          <w:marLeft w:val="0"/>
                                          <w:marRight w:val="0"/>
                                          <w:marTop w:val="0"/>
                                          <w:marBottom w:val="0"/>
                                          <w:divBdr>
                                            <w:top w:val="none" w:sz="0" w:space="0" w:color="auto"/>
                                            <w:left w:val="none" w:sz="0" w:space="0" w:color="auto"/>
                                            <w:bottom w:val="none" w:sz="0" w:space="0" w:color="auto"/>
                                            <w:right w:val="none" w:sz="0" w:space="0" w:color="auto"/>
                                          </w:divBdr>
                                        </w:div>
                                      </w:divsChild>
                                    </w:div>
                                    <w:div w:id="496308481">
                                      <w:marLeft w:val="0"/>
                                      <w:marRight w:val="0"/>
                                      <w:marTop w:val="0"/>
                                      <w:marBottom w:val="0"/>
                                      <w:divBdr>
                                        <w:top w:val="none" w:sz="0" w:space="0" w:color="auto"/>
                                        <w:left w:val="none" w:sz="0" w:space="0" w:color="auto"/>
                                        <w:bottom w:val="none" w:sz="0" w:space="0" w:color="auto"/>
                                        <w:right w:val="none" w:sz="0" w:space="0" w:color="auto"/>
                                      </w:divBdr>
                                      <w:divsChild>
                                        <w:div w:id="502823908">
                                          <w:marLeft w:val="0"/>
                                          <w:marRight w:val="0"/>
                                          <w:marTop w:val="0"/>
                                          <w:marBottom w:val="0"/>
                                          <w:divBdr>
                                            <w:top w:val="none" w:sz="0" w:space="0" w:color="auto"/>
                                            <w:left w:val="none" w:sz="0" w:space="0" w:color="auto"/>
                                            <w:bottom w:val="none" w:sz="0" w:space="0" w:color="auto"/>
                                            <w:right w:val="none" w:sz="0" w:space="0" w:color="auto"/>
                                          </w:divBdr>
                                        </w:div>
                                        <w:div w:id="973758091">
                                          <w:marLeft w:val="0"/>
                                          <w:marRight w:val="0"/>
                                          <w:marTop w:val="0"/>
                                          <w:marBottom w:val="0"/>
                                          <w:divBdr>
                                            <w:top w:val="none" w:sz="0" w:space="0" w:color="auto"/>
                                            <w:left w:val="none" w:sz="0" w:space="0" w:color="auto"/>
                                            <w:bottom w:val="none" w:sz="0" w:space="0" w:color="auto"/>
                                            <w:right w:val="none" w:sz="0" w:space="0" w:color="auto"/>
                                          </w:divBdr>
                                        </w:div>
                                      </w:divsChild>
                                    </w:div>
                                    <w:div w:id="900137406">
                                      <w:marLeft w:val="0"/>
                                      <w:marRight w:val="0"/>
                                      <w:marTop w:val="0"/>
                                      <w:marBottom w:val="0"/>
                                      <w:divBdr>
                                        <w:top w:val="none" w:sz="0" w:space="0" w:color="auto"/>
                                        <w:left w:val="none" w:sz="0" w:space="0" w:color="auto"/>
                                        <w:bottom w:val="none" w:sz="0" w:space="0" w:color="auto"/>
                                        <w:right w:val="none" w:sz="0" w:space="0" w:color="auto"/>
                                      </w:divBdr>
                                      <w:divsChild>
                                        <w:div w:id="1690640046">
                                          <w:marLeft w:val="0"/>
                                          <w:marRight w:val="0"/>
                                          <w:marTop w:val="0"/>
                                          <w:marBottom w:val="0"/>
                                          <w:divBdr>
                                            <w:top w:val="none" w:sz="0" w:space="0" w:color="auto"/>
                                            <w:left w:val="none" w:sz="0" w:space="0" w:color="auto"/>
                                            <w:bottom w:val="none" w:sz="0" w:space="0" w:color="auto"/>
                                            <w:right w:val="none" w:sz="0" w:space="0" w:color="auto"/>
                                          </w:divBdr>
                                        </w:div>
                                        <w:div w:id="1242906153">
                                          <w:marLeft w:val="0"/>
                                          <w:marRight w:val="0"/>
                                          <w:marTop w:val="0"/>
                                          <w:marBottom w:val="0"/>
                                          <w:divBdr>
                                            <w:top w:val="none" w:sz="0" w:space="0" w:color="auto"/>
                                            <w:left w:val="none" w:sz="0" w:space="0" w:color="auto"/>
                                            <w:bottom w:val="none" w:sz="0" w:space="0" w:color="auto"/>
                                            <w:right w:val="none" w:sz="0" w:space="0" w:color="auto"/>
                                          </w:divBdr>
                                        </w:div>
                                      </w:divsChild>
                                    </w:div>
                                    <w:div w:id="1821733119">
                                      <w:marLeft w:val="0"/>
                                      <w:marRight w:val="0"/>
                                      <w:marTop w:val="0"/>
                                      <w:marBottom w:val="0"/>
                                      <w:divBdr>
                                        <w:top w:val="none" w:sz="0" w:space="0" w:color="auto"/>
                                        <w:left w:val="none" w:sz="0" w:space="0" w:color="auto"/>
                                        <w:bottom w:val="none" w:sz="0" w:space="0" w:color="auto"/>
                                        <w:right w:val="none" w:sz="0" w:space="0" w:color="auto"/>
                                      </w:divBdr>
                                      <w:divsChild>
                                        <w:div w:id="1474566921">
                                          <w:marLeft w:val="0"/>
                                          <w:marRight w:val="0"/>
                                          <w:marTop w:val="0"/>
                                          <w:marBottom w:val="0"/>
                                          <w:divBdr>
                                            <w:top w:val="none" w:sz="0" w:space="0" w:color="auto"/>
                                            <w:left w:val="none" w:sz="0" w:space="0" w:color="auto"/>
                                            <w:bottom w:val="none" w:sz="0" w:space="0" w:color="auto"/>
                                            <w:right w:val="none" w:sz="0" w:space="0" w:color="auto"/>
                                          </w:divBdr>
                                        </w:div>
                                        <w:div w:id="959729439">
                                          <w:marLeft w:val="0"/>
                                          <w:marRight w:val="0"/>
                                          <w:marTop w:val="0"/>
                                          <w:marBottom w:val="0"/>
                                          <w:divBdr>
                                            <w:top w:val="none" w:sz="0" w:space="0" w:color="auto"/>
                                            <w:left w:val="none" w:sz="0" w:space="0" w:color="auto"/>
                                            <w:bottom w:val="none" w:sz="0" w:space="0" w:color="auto"/>
                                            <w:right w:val="none" w:sz="0" w:space="0" w:color="auto"/>
                                          </w:divBdr>
                                        </w:div>
                                      </w:divsChild>
                                    </w:div>
                                    <w:div w:id="888687789">
                                      <w:marLeft w:val="0"/>
                                      <w:marRight w:val="0"/>
                                      <w:marTop w:val="0"/>
                                      <w:marBottom w:val="0"/>
                                      <w:divBdr>
                                        <w:top w:val="none" w:sz="0" w:space="0" w:color="auto"/>
                                        <w:left w:val="none" w:sz="0" w:space="0" w:color="auto"/>
                                        <w:bottom w:val="none" w:sz="0" w:space="0" w:color="auto"/>
                                        <w:right w:val="none" w:sz="0" w:space="0" w:color="auto"/>
                                      </w:divBdr>
                                      <w:divsChild>
                                        <w:div w:id="502361307">
                                          <w:marLeft w:val="0"/>
                                          <w:marRight w:val="0"/>
                                          <w:marTop w:val="0"/>
                                          <w:marBottom w:val="0"/>
                                          <w:divBdr>
                                            <w:top w:val="none" w:sz="0" w:space="0" w:color="auto"/>
                                            <w:left w:val="none" w:sz="0" w:space="0" w:color="auto"/>
                                            <w:bottom w:val="none" w:sz="0" w:space="0" w:color="auto"/>
                                            <w:right w:val="none" w:sz="0" w:space="0" w:color="auto"/>
                                          </w:divBdr>
                                        </w:div>
                                        <w:div w:id="1339121105">
                                          <w:marLeft w:val="0"/>
                                          <w:marRight w:val="0"/>
                                          <w:marTop w:val="0"/>
                                          <w:marBottom w:val="0"/>
                                          <w:divBdr>
                                            <w:top w:val="none" w:sz="0" w:space="0" w:color="auto"/>
                                            <w:left w:val="none" w:sz="0" w:space="0" w:color="auto"/>
                                            <w:bottom w:val="none" w:sz="0" w:space="0" w:color="auto"/>
                                            <w:right w:val="none" w:sz="0" w:space="0" w:color="auto"/>
                                          </w:divBdr>
                                        </w:div>
                                      </w:divsChild>
                                    </w:div>
                                    <w:div w:id="928776490">
                                      <w:marLeft w:val="0"/>
                                      <w:marRight w:val="0"/>
                                      <w:marTop w:val="0"/>
                                      <w:marBottom w:val="0"/>
                                      <w:divBdr>
                                        <w:top w:val="none" w:sz="0" w:space="0" w:color="auto"/>
                                        <w:left w:val="none" w:sz="0" w:space="0" w:color="auto"/>
                                        <w:bottom w:val="none" w:sz="0" w:space="0" w:color="auto"/>
                                        <w:right w:val="none" w:sz="0" w:space="0" w:color="auto"/>
                                      </w:divBdr>
                                      <w:divsChild>
                                        <w:div w:id="889338277">
                                          <w:marLeft w:val="0"/>
                                          <w:marRight w:val="0"/>
                                          <w:marTop w:val="0"/>
                                          <w:marBottom w:val="0"/>
                                          <w:divBdr>
                                            <w:top w:val="none" w:sz="0" w:space="0" w:color="auto"/>
                                            <w:left w:val="none" w:sz="0" w:space="0" w:color="auto"/>
                                            <w:bottom w:val="none" w:sz="0" w:space="0" w:color="auto"/>
                                            <w:right w:val="none" w:sz="0" w:space="0" w:color="auto"/>
                                          </w:divBdr>
                                        </w:div>
                                        <w:div w:id="270630649">
                                          <w:marLeft w:val="0"/>
                                          <w:marRight w:val="0"/>
                                          <w:marTop w:val="0"/>
                                          <w:marBottom w:val="0"/>
                                          <w:divBdr>
                                            <w:top w:val="none" w:sz="0" w:space="0" w:color="auto"/>
                                            <w:left w:val="none" w:sz="0" w:space="0" w:color="auto"/>
                                            <w:bottom w:val="none" w:sz="0" w:space="0" w:color="auto"/>
                                            <w:right w:val="none" w:sz="0" w:space="0" w:color="auto"/>
                                          </w:divBdr>
                                        </w:div>
                                      </w:divsChild>
                                    </w:div>
                                    <w:div w:id="92870318">
                                      <w:marLeft w:val="0"/>
                                      <w:marRight w:val="0"/>
                                      <w:marTop w:val="0"/>
                                      <w:marBottom w:val="0"/>
                                      <w:divBdr>
                                        <w:top w:val="none" w:sz="0" w:space="0" w:color="auto"/>
                                        <w:left w:val="none" w:sz="0" w:space="0" w:color="auto"/>
                                        <w:bottom w:val="none" w:sz="0" w:space="0" w:color="auto"/>
                                        <w:right w:val="none" w:sz="0" w:space="0" w:color="auto"/>
                                      </w:divBdr>
                                      <w:divsChild>
                                        <w:div w:id="763112205">
                                          <w:marLeft w:val="0"/>
                                          <w:marRight w:val="0"/>
                                          <w:marTop w:val="0"/>
                                          <w:marBottom w:val="0"/>
                                          <w:divBdr>
                                            <w:top w:val="none" w:sz="0" w:space="0" w:color="auto"/>
                                            <w:left w:val="none" w:sz="0" w:space="0" w:color="auto"/>
                                            <w:bottom w:val="none" w:sz="0" w:space="0" w:color="auto"/>
                                            <w:right w:val="none" w:sz="0" w:space="0" w:color="auto"/>
                                          </w:divBdr>
                                        </w:div>
                                        <w:div w:id="333999659">
                                          <w:marLeft w:val="0"/>
                                          <w:marRight w:val="0"/>
                                          <w:marTop w:val="0"/>
                                          <w:marBottom w:val="0"/>
                                          <w:divBdr>
                                            <w:top w:val="none" w:sz="0" w:space="0" w:color="auto"/>
                                            <w:left w:val="none" w:sz="0" w:space="0" w:color="auto"/>
                                            <w:bottom w:val="none" w:sz="0" w:space="0" w:color="auto"/>
                                            <w:right w:val="none" w:sz="0" w:space="0" w:color="auto"/>
                                          </w:divBdr>
                                        </w:div>
                                      </w:divsChild>
                                    </w:div>
                                    <w:div w:id="350378191">
                                      <w:marLeft w:val="0"/>
                                      <w:marRight w:val="0"/>
                                      <w:marTop w:val="0"/>
                                      <w:marBottom w:val="0"/>
                                      <w:divBdr>
                                        <w:top w:val="none" w:sz="0" w:space="0" w:color="auto"/>
                                        <w:left w:val="none" w:sz="0" w:space="0" w:color="auto"/>
                                        <w:bottom w:val="none" w:sz="0" w:space="0" w:color="auto"/>
                                        <w:right w:val="none" w:sz="0" w:space="0" w:color="auto"/>
                                      </w:divBdr>
                                      <w:divsChild>
                                        <w:div w:id="832768159">
                                          <w:marLeft w:val="0"/>
                                          <w:marRight w:val="0"/>
                                          <w:marTop w:val="0"/>
                                          <w:marBottom w:val="0"/>
                                          <w:divBdr>
                                            <w:top w:val="none" w:sz="0" w:space="0" w:color="auto"/>
                                            <w:left w:val="none" w:sz="0" w:space="0" w:color="auto"/>
                                            <w:bottom w:val="none" w:sz="0" w:space="0" w:color="auto"/>
                                            <w:right w:val="none" w:sz="0" w:space="0" w:color="auto"/>
                                          </w:divBdr>
                                        </w:div>
                                        <w:div w:id="265769340">
                                          <w:marLeft w:val="0"/>
                                          <w:marRight w:val="0"/>
                                          <w:marTop w:val="0"/>
                                          <w:marBottom w:val="0"/>
                                          <w:divBdr>
                                            <w:top w:val="none" w:sz="0" w:space="0" w:color="auto"/>
                                            <w:left w:val="none" w:sz="0" w:space="0" w:color="auto"/>
                                            <w:bottom w:val="none" w:sz="0" w:space="0" w:color="auto"/>
                                            <w:right w:val="none" w:sz="0" w:space="0" w:color="auto"/>
                                          </w:divBdr>
                                        </w:div>
                                      </w:divsChild>
                                    </w:div>
                                    <w:div w:id="1572932672">
                                      <w:marLeft w:val="0"/>
                                      <w:marRight w:val="0"/>
                                      <w:marTop w:val="0"/>
                                      <w:marBottom w:val="0"/>
                                      <w:divBdr>
                                        <w:top w:val="none" w:sz="0" w:space="0" w:color="auto"/>
                                        <w:left w:val="none" w:sz="0" w:space="0" w:color="auto"/>
                                        <w:bottom w:val="none" w:sz="0" w:space="0" w:color="auto"/>
                                        <w:right w:val="none" w:sz="0" w:space="0" w:color="auto"/>
                                      </w:divBdr>
                                      <w:divsChild>
                                        <w:div w:id="655690076">
                                          <w:marLeft w:val="0"/>
                                          <w:marRight w:val="0"/>
                                          <w:marTop w:val="0"/>
                                          <w:marBottom w:val="0"/>
                                          <w:divBdr>
                                            <w:top w:val="none" w:sz="0" w:space="0" w:color="auto"/>
                                            <w:left w:val="none" w:sz="0" w:space="0" w:color="auto"/>
                                            <w:bottom w:val="none" w:sz="0" w:space="0" w:color="auto"/>
                                            <w:right w:val="none" w:sz="0" w:space="0" w:color="auto"/>
                                          </w:divBdr>
                                        </w:div>
                                        <w:div w:id="1319918114">
                                          <w:marLeft w:val="0"/>
                                          <w:marRight w:val="0"/>
                                          <w:marTop w:val="0"/>
                                          <w:marBottom w:val="0"/>
                                          <w:divBdr>
                                            <w:top w:val="none" w:sz="0" w:space="0" w:color="auto"/>
                                            <w:left w:val="none" w:sz="0" w:space="0" w:color="auto"/>
                                            <w:bottom w:val="none" w:sz="0" w:space="0" w:color="auto"/>
                                            <w:right w:val="none" w:sz="0" w:space="0" w:color="auto"/>
                                          </w:divBdr>
                                        </w:div>
                                      </w:divsChild>
                                    </w:div>
                                    <w:div w:id="401100935">
                                      <w:marLeft w:val="0"/>
                                      <w:marRight w:val="0"/>
                                      <w:marTop w:val="0"/>
                                      <w:marBottom w:val="0"/>
                                      <w:divBdr>
                                        <w:top w:val="none" w:sz="0" w:space="0" w:color="auto"/>
                                        <w:left w:val="none" w:sz="0" w:space="0" w:color="auto"/>
                                        <w:bottom w:val="none" w:sz="0" w:space="0" w:color="auto"/>
                                        <w:right w:val="none" w:sz="0" w:space="0" w:color="auto"/>
                                      </w:divBdr>
                                      <w:divsChild>
                                        <w:div w:id="100533510">
                                          <w:marLeft w:val="0"/>
                                          <w:marRight w:val="0"/>
                                          <w:marTop w:val="0"/>
                                          <w:marBottom w:val="0"/>
                                          <w:divBdr>
                                            <w:top w:val="none" w:sz="0" w:space="0" w:color="auto"/>
                                            <w:left w:val="none" w:sz="0" w:space="0" w:color="auto"/>
                                            <w:bottom w:val="none" w:sz="0" w:space="0" w:color="auto"/>
                                            <w:right w:val="none" w:sz="0" w:space="0" w:color="auto"/>
                                          </w:divBdr>
                                        </w:div>
                                        <w:div w:id="364447091">
                                          <w:marLeft w:val="0"/>
                                          <w:marRight w:val="0"/>
                                          <w:marTop w:val="0"/>
                                          <w:marBottom w:val="0"/>
                                          <w:divBdr>
                                            <w:top w:val="none" w:sz="0" w:space="0" w:color="auto"/>
                                            <w:left w:val="none" w:sz="0" w:space="0" w:color="auto"/>
                                            <w:bottom w:val="none" w:sz="0" w:space="0" w:color="auto"/>
                                            <w:right w:val="none" w:sz="0" w:space="0" w:color="auto"/>
                                          </w:divBdr>
                                        </w:div>
                                      </w:divsChild>
                                    </w:div>
                                    <w:div w:id="821969832">
                                      <w:marLeft w:val="0"/>
                                      <w:marRight w:val="0"/>
                                      <w:marTop w:val="0"/>
                                      <w:marBottom w:val="0"/>
                                      <w:divBdr>
                                        <w:top w:val="none" w:sz="0" w:space="0" w:color="auto"/>
                                        <w:left w:val="none" w:sz="0" w:space="0" w:color="auto"/>
                                        <w:bottom w:val="none" w:sz="0" w:space="0" w:color="auto"/>
                                        <w:right w:val="none" w:sz="0" w:space="0" w:color="auto"/>
                                      </w:divBdr>
                                      <w:divsChild>
                                        <w:div w:id="1646005032">
                                          <w:marLeft w:val="0"/>
                                          <w:marRight w:val="0"/>
                                          <w:marTop w:val="0"/>
                                          <w:marBottom w:val="0"/>
                                          <w:divBdr>
                                            <w:top w:val="none" w:sz="0" w:space="0" w:color="auto"/>
                                            <w:left w:val="none" w:sz="0" w:space="0" w:color="auto"/>
                                            <w:bottom w:val="none" w:sz="0" w:space="0" w:color="auto"/>
                                            <w:right w:val="none" w:sz="0" w:space="0" w:color="auto"/>
                                          </w:divBdr>
                                        </w:div>
                                        <w:div w:id="1760174143">
                                          <w:marLeft w:val="0"/>
                                          <w:marRight w:val="0"/>
                                          <w:marTop w:val="0"/>
                                          <w:marBottom w:val="0"/>
                                          <w:divBdr>
                                            <w:top w:val="none" w:sz="0" w:space="0" w:color="auto"/>
                                            <w:left w:val="none" w:sz="0" w:space="0" w:color="auto"/>
                                            <w:bottom w:val="none" w:sz="0" w:space="0" w:color="auto"/>
                                            <w:right w:val="none" w:sz="0" w:space="0" w:color="auto"/>
                                          </w:divBdr>
                                        </w:div>
                                      </w:divsChild>
                                    </w:div>
                                    <w:div w:id="228620053">
                                      <w:marLeft w:val="0"/>
                                      <w:marRight w:val="0"/>
                                      <w:marTop w:val="0"/>
                                      <w:marBottom w:val="0"/>
                                      <w:divBdr>
                                        <w:top w:val="none" w:sz="0" w:space="0" w:color="auto"/>
                                        <w:left w:val="none" w:sz="0" w:space="0" w:color="auto"/>
                                        <w:bottom w:val="none" w:sz="0" w:space="0" w:color="auto"/>
                                        <w:right w:val="none" w:sz="0" w:space="0" w:color="auto"/>
                                      </w:divBdr>
                                      <w:divsChild>
                                        <w:div w:id="270742448">
                                          <w:marLeft w:val="0"/>
                                          <w:marRight w:val="0"/>
                                          <w:marTop w:val="0"/>
                                          <w:marBottom w:val="0"/>
                                          <w:divBdr>
                                            <w:top w:val="none" w:sz="0" w:space="0" w:color="auto"/>
                                            <w:left w:val="none" w:sz="0" w:space="0" w:color="auto"/>
                                            <w:bottom w:val="none" w:sz="0" w:space="0" w:color="auto"/>
                                            <w:right w:val="none" w:sz="0" w:space="0" w:color="auto"/>
                                          </w:divBdr>
                                        </w:div>
                                        <w:div w:id="1020622273">
                                          <w:marLeft w:val="0"/>
                                          <w:marRight w:val="0"/>
                                          <w:marTop w:val="0"/>
                                          <w:marBottom w:val="0"/>
                                          <w:divBdr>
                                            <w:top w:val="none" w:sz="0" w:space="0" w:color="auto"/>
                                            <w:left w:val="none" w:sz="0" w:space="0" w:color="auto"/>
                                            <w:bottom w:val="none" w:sz="0" w:space="0" w:color="auto"/>
                                            <w:right w:val="none" w:sz="0" w:space="0" w:color="auto"/>
                                          </w:divBdr>
                                        </w:div>
                                      </w:divsChild>
                                    </w:div>
                                    <w:div w:id="1051032380">
                                      <w:marLeft w:val="0"/>
                                      <w:marRight w:val="0"/>
                                      <w:marTop w:val="0"/>
                                      <w:marBottom w:val="0"/>
                                      <w:divBdr>
                                        <w:top w:val="none" w:sz="0" w:space="0" w:color="auto"/>
                                        <w:left w:val="none" w:sz="0" w:space="0" w:color="auto"/>
                                        <w:bottom w:val="none" w:sz="0" w:space="0" w:color="auto"/>
                                        <w:right w:val="none" w:sz="0" w:space="0" w:color="auto"/>
                                      </w:divBdr>
                                      <w:divsChild>
                                        <w:div w:id="462431962">
                                          <w:marLeft w:val="0"/>
                                          <w:marRight w:val="0"/>
                                          <w:marTop w:val="0"/>
                                          <w:marBottom w:val="0"/>
                                          <w:divBdr>
                                            <w:top w:val="none" w:sz="0" w:space="0" w:color="auto"/>
                                            <w:left w:val="none" w:sz="0" w:space="0" w:color="auto"/>
                                            <w:bottom w:val="none" w:sz="0" w:space="0" w:color="auto"/>
                                            <w:right w:val="none" w:sz="0" w:space="0" w:color="auto"/>
                                          </w:divBdr>
                                        </w:div>
                                        <w:div w:id="1736784248">
                                          <w:marLeft w:val="0"/>
                                          <w:marRight w:val="0"/>
                                          <w:marTop w:val="0"/>
                                          <w:marBottom w:val="0"/>
                                          <w:divBdr>
                                            <w:top w:val="none" w:sz="0" w:space="0" w:color="auto"/>
                                            <w:left w:val="none" w:sz="0" w:space="0" w:color="auto"/>
                                            <w:bottom w:val="none" w:sz="0" w:space="0" w:color="auto"/>
                                            <w:right w:val="none" w:sz="0" w:space="0" w:color="auto"/>
                                          </w:divBdr>
                                        </w:div>
                                      </w:divsChild>
                                    </w:div>
                                    <w:div w:id="1967857493">
                                      <w:marLeft w:val="0"/>
                                      <w:marRight w:val="0"/>
                                      <w:marTop w:val="0"/>
                                      <w:marBottom w:val="0"/>
                                      <w:divBdr>
                                        <w:top w:val="none" w:sz="0" w:space="0" w:color="auto"/>
                                        <w:left w:val="none" w:sz="0" w:space="0" w:color="auto"/>
                                        <w:bottom w:val="none" w:sz="0" w:space="0" w:color="auto"/>
                                        <w:right w:val="none" w:sz="0" w:space="0" w:color="auto"/>
                                      </w:divBdr>
                                      <w:divsChild>
                                        <w:div w:id="1462571876">
                                          <w:marLeft w:val="0"/>
                                          <w:marRight w:val="0"/>
                                          <w:marTop w:val="0"/>
                                          <w:marBottom w:val="0"/>
                                          <w:divBdr>
                                            <w:top w:val="none" w:sz="0" w:space="0" w:color="auto"/>
                                            <w:left w:val="none" w:sz="0" w:space="0" w:color="auto"/>
                                            <w:bottom w:val="none" w:sz="0" w:space="0" w:color="auto"/>
                                            <w:right w:val="none" w:sz="0" w:space="0" w:color="auto"/>
                                          </w:divBdr>
                                        </w:div>
                                        <w:div w:id="610475463">
                                          <w:marLeft w:val="0"/>
                                          <w:marRight w:val="0"/>
                                          <w:marTop w:val="0"/>
                                          <w:marBottom w:val="0"/>
                                          <w:divBdr>
                                            <w:top w:val="none" w:sz="0" w:space="0" w:color="auto"/>
                                            <w:left w:val="none" w:sz="0" w:space="0" w:color="auto"/>
                                            <w:bottom w:val="none" w:sz="0" w:space="0" w:color="auto"/>
                                            <w:right w:val="none" w:sz="0" w:space="0" w:color="auto"/>
                                          </w:divBdr>
                                        </w:div>
                                      </w:divsChild>
                                    </w:div>
                                    <w:div w:id="1626037976">
                                      <w:marLeft w:val="0"/>
                                      <w:marRight w:val="0"/>
                                      <w:marTop w:val="0"/>
                                      <w:marBottom w:val="0"/>
                                      <w:divBdr>
                                        <w:top w:val="none" w:sz="0" w:space="0" w:color="auto"/>
                                        <w:left w:val="none" w:sz="0" w:space="0" w:color="auto"/>
                                        <w:bottom w:val="none" w:sz="0" w:space="0" w:color="auto"/>
                                        <w:right w:val="none" w:sz="0" w:space="0" w:color="auto"/>
                                      </w:divBdr>
                                      <w:divsChild>
                                        <w:div w:id="213471770">
                                          <w:marLeft w:val="0"/>
                                          <w:marRight w:val="0"/>
                                          <w:marTop w:val="0"/>
                                          <w:marBottom w:val="0"/>
                                          <w:divBdr>
                                            <w:top w:val="none" w:sz="0" w:space="0" w:color="auto"/>
                                            <w:left w:val="none" w:sz="0" w:space="0" w:color="auto"/>
                                            <w:bottom w:val="none" w:sz="0" w:space="0" w:color="auto"/>
                                            <w:right w:val="none" w:sz="0" w:space="0" w:color="auto"/>
                                          </w:divBdr>
                                        </w:div>
                                        <w:div w:id="457842703">
                                          <w:marLeft w:val="0"/>
                                          <w:marRight w:val="0"/>
                                          <w:marTop w:val="0"/>
                                          <w:marBottom w:val="0"/>
                                          <w:divBdr>
                                            <w:top w:val="none" w:sz="0" w:space="0" w:color="auto"/>
                                            <w:left w:val="none" w:sz="0" w:space="0" w:color="auto"/>
                                            <w:bottom w:val="none" w:sz="0" w:space="0" w:color="auto"/>
                                            <w:right w:val="none" w:sz="0" w:space="0" w:color="auto"/>
                                          </w:divBdr>
                                        </w:div>
                                      </w:divsChild>
                                    </w:div>
                                    <w:div w:id="332538018">
                                      <w:marLeft w:val="0"/>
                                      <w:marRight w:val="0"/>
                                      <w:marTop w:val="0"/>
                                      <w:marBottom w:val="0"/>
                                      <w:divBdr>
                                        <w:top w:val="none" w:sz="0" w:space="0" w:color="auto"/>
                                        <w:left w:val="none" w:sz="0" w:space="0" w:color="auto"/>
                                        <w:bottom w:val="none" w:sz="0" w:space="0" w:color="auto"/>
                                        <w:right w:val="none" w:sz="0" w:space="0" w:color="auto"/>
                                      </w:divBdr>
                                      <w:divsChild>
                                        <w:div w:id="79109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1333115">
      <w:bodyDiv w:val="1"/>
      <w:marLeft w:val="0"/>
      <w:marRight w:val="0"/>
      <w:marTop w:val="0"/>
      <w:marBottom w:val="0"/>
      <w:divBdr>
        <w:top w:val="none" w:sz="0" w:space="0" w:color="auto"/>
        <w:left w:val="none" w:sz="0" w:space="0" w:color="auto"/>
        <w:bottom w:val="none" w:sz="0" w:space="0" w:color="auto"/>
        <w:right w:val="none" w:sz="0" w:space="0" w:color="auto"/>
      </w:divBdr>
      <w:divsChild>
        <w:div w:id="106243686">
          <w:marLeft w:val="0"/>
          <w:marRight w:val="0"/>
          <w:marTop w:val="0"/>
          <w:marBottom w:val="0"/>
          <w:divBdr>
            <w:top w:val="none" w:sz="0" w:space="0" w:color="auto"/>
            <w:left w:val="none" w:sz="0" w:space="0" w:color="auto"/>
            <w:bottom w:val="none" w:sz="0" w:space="0" w:color="auto"/>
            <w:right w:val="none" w:sz="0" w:space="0" w:color="auto"/>
          </w:divBdr>
          <w:divsChild>
            <w:div w:id="309099252">
              <w:marLeft w:val="0"/>
              <w:marRight w:val="0"/>
              <w:marTop w:val="0"/>
              <w:marBottom w:val="0"/>
              <w:divBdr>
                <w:top w:val="none" w:sz="0" w:space="0" w:color="auto"/>
                <w:left w:val="none" w:sz="0" w:space="0" w:color="auto"/>
                <w:bottom w:val="none" w:sz="0" w:space="0" w:color="auto"/>
                <w:right w:val="none" w:sz="0" w:space="0" w:color="auto"/>
              </w:divBdr>
              <w:divsChild>
                <w:div w:id="384837111">
                  <w:marLeft w:val="0"/>
                  <w:marRight w:val="0"/>
                  <w:marTop w:val="0"/>
                  <w:marBottom w:val="0"/>
                  <w:divBdr>
                    <w:top w:val="none" w:sz="0" w:space="0" w:color="auto"/>
                    <w:left w:val="none" w:sz="0" w:space="0" w:color="auto"/>
                    <w:bottom w:val="none" w:sz="0" w:space="0" w:color="auto"/>
                    <w:right w:val="none" w:sz="0" w:space="0" w:color="auto"/>
                  </w:divBdr>
                  <w:divsChild>
                    <w:div w:id="284847499">
                      <w:marLeft w:val="0"/>
                      <w:marRight w:val="0"/>
                      <w:marTop w:val="0"/>
                      <w:marBottom w:val="0"/>
                      <w:divBdr>
                        <w:top w:val="none" w:sz="0" w:space="0" w:color="auto"/>
                        <w:left w:val="none" w:sz="0" w:space="0" w:color="auto"/>
                        <w:bottom w:val="none" w:sz="0" w:space="0" w:color="auto"/>
                        <w:right w:val="none" w:sz="0" w:space="0" w:color="auto"/>
                      </w:divBdr>
                      <w:divsChild>
                        <w:div w:id="1410228948">
                          <w:marLeft w:val="0"/>
                          <w:marRight w:val="0"/>
                          <w:marTop w:val="0"/>
                          <w:marBottom w:val="0"/>
                          <w:divBdr>
                            <w:top w:val="none" w:sz="0" w:space="0" w:color="auto"/>
                            <w:left w:val="none" w:sz="0" w:space="0" w:color="auto"/>
                            <w:bottom w:val="none" w:sz="0" w:space="0" w:color="auto"/>
                            <w:right w:val="none" w:sz="0" w:space="0" w:color="auto"/>
                          </w:divBdr>
                          <w:divsChild>
                            <w:div w:id="739062329">
                              <w:marLeft w:val="0"/>
                              <w:marRight w:val="0"/>
                              <w:marTop w:val="0"/>
                              <w:marBottom w:val="150"/>
                              <w:divBdr>
                                <w:top w:val="single" w:sz="6" w:space="0" w:color="708090"/>
                                <w:left w:val="single" w:sz="6" w:space="0" w:color="708090"/>
                                <w:bottom w:val="single" w:sz="6" w:space="0" w:color="708090"/>
                                <w:right w:val="single" w:sz="6" w:space="0" w:color="708090"/>
                              </w:divBdr>
                              <w:divsChild>
                                <w:div w:id="19939804">
                                  <w:marLeft w:val="0"/>
                                  <w:marRight w:val="0"/>
                                  <w:marTop w:val="0"/>
                                  <w:marBottom w:val="150"/>
                                  <w:divBdr>
                                    <w:top w:val="none" w:sz="0" w:space="0" w:color="auto"/>
                                    <w:left w:val="none" w:sz="0" w:space="0" w:color="auto"/>
                                    <w:bottom w:val="none" w:sz="0" w:space="0" w:color="auto"/>
                                    <w:right w:val="none" w:sz="0" w:space="0" w:color="auto"/>
                                  </w:divBdr>
                                  <w:divsChild>
                                    <w:div w:id="1068964500">
                                      <w:marLeft w:val="0"/>
                                      <w:marRight w:val="0"/>
                                      <w:marTop w:val="0"/>
                                      <w:marBottom w:val="0"/>
                                      <w:divBdr>
                                        <w:top w:val="none" w:sz="0" w:space="0" w:color="auto"/>
                                        <w:left w:val="none" w:sz="0" w:space="0" w:color="auto"/>
                                        <w:bottom w:val="none" w:sz="0" w:space="0" w:color="auto"/>
                                        <w:right w:val="none" w:sz="0" w:space="0" w:color="auto"/>
                                      </w:divBdr>
                                      <w:divsChild>
                                        <w:div w:id="1000429229">
                                          <w:marLeft w:val="0"/>
                                          <w:marRight w:val="0"/>
                                          <w:marTop w:val="0"/>
                                          <w:marBottom w:val="0"/>
                                          <w:divBdr>
                                            <w:top w:val="none" w:sz="0" w:space="0" w:color="auto"/>
                                            <w:left w:val="none" w:sz="0" w:space="0" w:color="auto"/>
                                            <w:bottom w:val="none" w:sz="0" w:space="0" w:color="auto"/>
                                            <w:right w:val="none" w:sz="0" w:space="0" w:color="auto"/>
                                          </w:divBdr>
                                        </w:div>
                                        <w:div w:id="870924521">
                                          <w:marLeft w:val="0"/>
                                          <w:marRight w:val="0"/>
                                          <w:marTop w:val="0"/>
                                          <w:marBottom w:val="0"/>
                                          <w:divBdr>
                                            <w:top w:val="none" w:sz="0" w:space="0" w:color="auto"/>
                                            <w:left w:val="none" w:sz="0" w:space="0" w:color="auto"/>
                                            <w:bottom w:val="none" w:sz="0" w:space="0" w:color="auto"/>
                                            <w:right w:val="none" w:sz="0" w:space="0" w:color="auto"/>
                                          </w:divBdr>
                                        </w:div>
                                      </w:divsChild>
                                    </w:div>
                                    <w:div w:id="767964448">
                                      <w:marLeft w:val="0"/>
                                      <w:marRight w:val="0"/>
                                      <w:marTop w:val="0"/>
                                      <w:marBottom w:val="0"/>
                                      <w:divBdr>
                                        <w:top w:val="none" w:sz="0" w:space="0" w:color="auto"/>
                                        <w:left w:val="none" w:sz="0" w:space="0" w:color="auto"/>
                                        <w:bottom w:val="none" w:sz="0" w:space="0" w:color="auto"/>
                                        <w:right w:val="none" w:sz="0" w:space="0" w:color="auto"/>
                                      </w:divBdr>
                                      <w:divsChild>
                                        <w:div w:id="552424367">
                                          <w:marLeft w:val="0"/>
                                          <w:marRight w:val="0"/>
                                          <w:marTop w:val="0"/>
                                          <w:marBottom w:val="0"/>
                                          <w:divBdr>
                                            <w:top w:val="none" w:sz="0" w:space="0" w:color="auto"/>
                                            <w:left w:val="none" w:sz="0" w:space="0" w:color="auto"/>
                                            <w:bottom w:val="none" w:sz="0" w:space="0" w:color="auto"/>
                                            <w:right w:val="none" w:sz="0" w:space="0" w:color="auto"/>
                                          </w:divBdr>
                                        </w:div>
                                        <w:div w:id="294263841">
                                          <w:marLeft w:val="0"/>
                                          <w:marRight w:val="0"/>
                                          <w:marTop w:val="0"/>
                                          <w:marBottom w:val="0"/>
                                          <w:divBdr>
                                            <w:top w:val="none" w:sz="0" w:space="0" w:color="auto"/>
                                            <w:left w:val="none" w:sz="0" w:space="0" w:color="auto"/>
                                            <w:bottom w:val="none" w:sz="0" w:space="0" w:color="auto"/>
                                            <w:right w:val="none" w:sz="0" w:space="0" w:color="auto"/>
                                          </w:divBdr>
                                        </w:div>
                                      </w:divsChild>
                                    </w:div>
                                    <w:div w:id="1648362370">
                                      <w:marLeft w:val="0"/>
                                      <w:marRight w:val="0"/>
                                      <w:marTop w:val="0"/>
                                      <w:marBottom w:val="0"/>
                                      <w:divBdr>
                                        <w:top w:val="none" w:sz="0" w:space="0" w:color="auto"/>
                                        <w:left w:val="none" w:sz="0" w:space="0" w:color="auto"/>
                                        <w:bottom w:val="none" w:sz="0" w:space="0" w:color="auto"/>
                                        <w:right w:val="none" w:sz="0" w:space="0" w:color="auto"/>
                                      </w:divBdr>
                                      <w:divsChild>
                                        <w:div w:id="541479109">
                                          <w:marLeft w:val="0"/>
                                          <w:marRight w:val="0"/>
                                          <w:marTop w:val="0"/>
                                          <w:marBottom w:val="0"/>
                                          <w:divBdr>
                                            <w:top w:val="none" w:sz="0" w:space="0" w:color="auto"/>
                                            <w:left w:val="none" w:sz="0" w:space="0" w:color="auto"/>
                                            <w:bottom w:val="none" w:sz="0" w:space="0" w:color="auto"/>
                                            <w:right w:val="none" w:sz="0" w:space="0" w:color="auto"/>
                                          </w:divBdr>
                                        </w:div>
                                        <w:div w:id="1655139278">
                                          <w:marLeft w:val="0"/>
                                          <w:marRight w:val="0"/>
                                          <w:marTop w:val="0"/>
                                          <w:marBottom w:val="0"/>
                                          <w:divBdr>
                                            <w:top w:val="none" w:sz="0" w:space="0" w:color="auto"/>
                                            <w:left w:val="none" w:sz="0" w:space="0" w:color="auto"/>
                                            <w:bottom w:val="none" w:sz="0" w:space="0" w:color="auto"/>
                                            <w:right w:val="none" w:sz="0" w:space="0" w:color="auto"/>
                                          </w:divBdr>
                                        </w:div>
                                      </w:divsChild>
                                    </w:div>
                                    <w:div w:id="553977390">
                                      <w:marLeft w:val="0"/>
                                      <w:marRight w:val="0"/>
                                      <w:marTop w:val="0"/>
                                      <w:marBottom w:val="0"/>
                                      <w:divBdr>
                                        <w:top w:val="none" w:sz="0" w:space="0" w:color="auto"/>
                                        <w:left w:val="none" w:sz="0" w:space="0" w:color="auto"/>
                                        <w:bottom w:val="none" w:sz="0" w:space="0" w:color="auto"/>
                                        <w:right w:val="none" w:sz="0" w:space="0" w:color="auto"/>
                                      </w:divBdr>
                                      <w:divsChild>
                                        <w:div w:id="626619574">
                                          <w:marLeft w:val="0"/>
                                          <w:marRight w:val="0"/>
                                          <w:marTop w:val="0"/>
                                          <w:marBottom w:val="0"/>
                                          <w:divBdr>
                                            <w:top w:val="none" w:sz="0" w:space="0" w:color="auto"/>
                                            <w:left w:val="none" w:sz="0" w:space="0" w:color="auto"/>
                                            <w:bottom w:val="none" w:sz="0" w:space="0" w:color="auto"/>
                                            <w:right w:val="none" w:sz="0" w:space="0" w:color="auto"/>
                                          </w:divBdr>
                                        </w:div>
                                        <w:div w:id="1422676865">
                                          <w:marLeft w:val="0"/>
                                          <w:marRight w:val="0"/>
                                          <w:marTop w:val="0"/>
                                          <w:marBottom w:val="0"/>
                                          <w:divBdr>
                                            <w:top w:val="none" w:sz="0" w:space="0" w:color="auto"/>
                                            <w:left w:val="none" w:sz="0" w:space="0" w:color="auto"/>
                                            <w:bottom w:val="none" w:sz="0" w:space="0" w:color="auto"/>
                                            <w:right w:val="none" w:sz="0" w:space="0" w:color="auto"/>
                                          </w:divBdr>
                                        </w:div>
                                      </w:divsChild>
                                    </w:div>
                                    <w:div w:id="458305179">
                                      <w:marLeft w:val="0"/>
                                      <w:marRight w:val="0"/>
                                      <w:marTop w:val="0"/>
                                      <w:marBottom w:val="0"/>
                                      <w:divBdr>
                                        <w:top w:val="none" w:sz="0" w:space="0" w:color="auto"/>
                                        <w:left w:val="none" w:sz="0" w:space="0" w:color="auto"/>
                                        <w:bottom w:val="none" w:sz="0" w:space="0" w:color="auto"/>
                                        <w:right w:val="none" w:sz="0" w:space="0" w:color="auto"/>
                                      </w:divBdr>
                                      <w:divsChild>
                                        <w:div w:id="770514120">
                                          <w:marLeft w:val="0"/>
                                          <w:marRight w:val="0"/>
                                          <w:marTop w:val="0"/>
                                          <w:marBottom w:val="0"/>
                                          <w:divBdr>
                                            <w:top w:val="none" w:sz="0" w:space="0" w:color="auto"/>
                                            <w:left w:val="none" w:sz="0" w:space="0" w:color="auto"/>
                                            <w:bottom w:val="none" w:sz="0" w:space="0" w:color="auto"/>
                                            <w:right w:val="none" w:sz="0" w:space="0" w:color="auto"/>
                                          </w:divBdr>
                                        </w:div>
                                        <w:div w:id="1035732806">
                                          <w:marLeft w:val="0"/>
                                          <w:marRight w:val="0"/>
                                          <w:marTop w:val="0"/>
                                          <w:marBottom w:val="0"/>
                                          <w:divBdr>
                                            <w:top w:val="none" w:sz="0" w:space="0" w:color="auto"/>
                                            <w:left w:val="none" w:sz="0" w:space="0" w:color="auto"/>
                                            <w:bottom w:val="none" w:sz="0" w:space="0" w:color="auto"/>
                                            <w:right w:val="none" w:sz="0" w:space="0" w:color="auto"/>
                                          </w:divBdr>
                                        </w:div>
                                      </w:divsChild>
                                    </w:div>
                                    <w:div w:id="1579707205">
                                      <w:marLeft w:val="0"/>
                                      <w:marRight w:val="0"/>
                                      <w:marTop w:val="0"/>
                                      <w:marBottom w:val="0"/>
                                      <w:divBdr>
                                        <w:top w:val="none" w:sz="0" w:space="0" w:color="auto"/>
                                        <w:left w:val="none" w:sz="0" w:space="0" w:color="auto"/>
                                        <w:bottom w:val="none" w:sz="0" w:space="0" w:color="auto"/>
                                        <w:right w:val="none" w:sz="0" w:space="0" w:color="auto"/>
                                      </w:divBdr>
                                      <w:divsChild>
                                        <w:div w:id="79640525">
                                          <w:marLeft w:val="0"/>
                                          <w:marRight w:val="0"/>
                                          <w:marTop w:val="0"/>
                                          <w:marBottom w:val="0"/>
                                          <w:divBdr>
                                            <w:top w:val="none" w:sz="0" w:space="0" w:color="auto"/>
                                            <w:left w:val="none" w:sz="0" w:space="0" w:color="auto"/>
                                            <w:bottom w:val="none" w:sz="0" w:space="0" w:color="auto"/>
                                            <w:right w:val="none" w:sz="0" w:space="0" w:color="auto"/>
                                          </w:divBdr>
                                        </w:div>
                                        <w:div w:id="1354917868">
                                          <w:marLeft w:val="0"/>
                                          <w:marRight w:val="0"/>
                                          <w:marTop w:val="0"/>
                                          <w:marBottom w:val="0"/>
                                          <w:divBdr>
                                            <w:top w:val="none" w:sz="0" w:space="0" w:color="auto"/>
                                            <w:left w:val="none" w:sz="0" w:space="0" w:color="auto"/>
                                            <w:bottom w:val="none" w:sz="0" w:space="0" w:color="auto"/>
                                            <w:right w:val="none" w:sz="0" w:space="0" w:color="auto"/>
                                          </w:divBdr>
                                        </w:div>
                                      </w:divsChild>
                                    </w:div>
                                    <w:div w:id="480511040">
                                      <w:marLeft w:val="0"/>
                                      <w:marRight w:val="0"/>
                                      <w:marTop w:val="0"/>
                                      <w:marBottom w:val="0"/>
                                      <w:divBdr>
                                        <w:top w:val="none" w:sz="0" w:space="0" w:color="auto"/>
                                        <w:left w:val="none" w:sz="0" w:space="0" w:color="auto"/>
                                        <w:bottom w:val="none" w:sz="0" w:space="0" w:color="auto"/>
                                        <w:right w:val="none" w:sz="0" w:space="0" w:color="auto"/>
                                      </w:divBdr>
                                      <w:divsChild>
                                        <w:div w:id="1316840463">
                                          <w:marLeft w:val="0"/>
                                          <w:marRight w:val="0"/>
                                          <w:marTop w:val="0"/>
                                          <w:marBottom w:val="0"/>
                                          <w:divBdr>
                                            <w:top w:val="none" w:sz="0" w:space="0" w:color="auto"/>
                                            <w:left w:val="none" w:sz="0" w:space="0" w:color="auto"/>
                                            <w:bottom w:val="none" w:sz="0" w:space="0" w:color="auto"/>
                                            <w:right w:val="none" w:sz="0" w:space="0" w:color="auto"/>
                                          </w:divBdr>
                                        </w:div>
                                        <w:div w:id="2059937679">
                                          <w:marLeft w:val="0"/>
                                          <w:marRight w:val="0"/>
                                          <w:marTop w:val="0"/>
                                          <w:marBottom w:val="0"/>
                                          <w:divBdr>
                                            <w:top w:val="none" w:sz="0" w:space="0" w:color="auto"/>
                                            <w:left w:val="none" w:sz="0" w:space="0" w:color="auto"/>
                                            <w:bottom w:val="none" w:sz="0" w:space="0" w:color="auto"/>
                                            <w:right w:val="none" w:sz="0" w:space="0" w:color="auto"/>
                                          </w:divBdr>
                                        </w:div>
                                      </w:divsChild>
                                    </w:div>
                                    <w:div w:id="1750350220">
                                      <w:marLeft w:val="0"/>
                                      <w:marRight w:val="0"/>
                                      <w:marTop w:val="0"/>
                                      <w:marBottom w:val="0"/>
                                      <w:divBdr>
                                        <w:top w:val="none" w:sz="0" w:space="0" w:color="auto"/>
                                        <w:left w:val="none" w:sz="0" w:space="0" w:color="auto"/>
                                        <w:bottom w:val="none" w:sz="0" w:space="0" w:color="auto"/>
                                        <w:right w:val="none" w:sz="0" w:space="0" w:color="auto"/>
                                      </w:divBdr>
                                      <w:divsChild>
                                        <w:div w:id="605426264">
                                          <w:marLeft w:val="0"/>
                                          <w:marRight w:val="0"/>
                                          <w:marTop w:val="0"/>
                                          <w:marBottom w:val="0"/>
                                          <w:divBdr>
                                            <w:top w:val="none" w:sz="0" w:space="0" w:color="auto"/>
                                            <w:left w:val="none" w:sz="0" w:space="0" w:color="auto"/>
                                            <w:bottom w:val="none" w:sz="0" w:space="0" w:color="auto"/>
                                            <w:right w:val="none" w:sz="0" w:space="0" w:color="auto"/>
                                          </w:divBdr>
                                        </w:div>
                                        <w:div w:id="2143962663">
                                          <w:marLeft w:val="0"/>
                                          <w:marRight w:val="0"/>
                                          <w:marTop w:val="0"/>
                                          <w:marBottom w:val="0"/>
                                          <w:divBdr>
                                            <w:top w:val="none" w:sz="0" w:space="0" w:color="auto"/>
                                            <w:left w:val="none" w:sz="0" w:space="0" w:color="auto"/>
                                            <w:bottom w:val="none" w:sz="0" w:space="0" w:color="auto"/>
                                            <w:right w:val="none" w:sz="0" w:space="0" w:color="auto"/>
                                          </w:divBdr>
                                        </w:div>
                                      </w:divsChild>
                                    </w:div>
                                    <w:div w:id="1746410386">
                                      <w:marLeft w:val="0"/>
                                      <w:marRight w:val="0"/>
                                      <w:marTop w:val="0"/>
                                      <w:marBottom w:val="0"/>
                                      <w:divBdr>
                                        <w:top w:val="none" w:sz="0" w:space="0" w:color="auto"/>
                                        <w:left w:val="none" w:sz="0" w:space="0" w:color="auto"/>
                                        <w:bottom w:val="none" w:sz="0" w:space="0" w:color="auto"/>
                                        <w:right w:val="none" w:sz="0" w:space="0" w:color="auto"/>
                                      </w:divBdr>
                                      <w:divsChild>
                                        <w:div w:id="1207135942">
                                          <w:marLeft w:val="0"/>
                                          <w:marRight w:val="0"/>
                                          <w:marTop w:val="0"/>
                                          <w:marBottom w:val="0"/>
                                          <w:divBdr>
                                            <w:top w:val="none" w:sz="0" w:space="0" w:color="auto"/>
                                            <w:left w:val="none" w:sz="0" w:space="0" w:color="auto"/>
                                            <w:bottom w:val="none" w:sz="0" w:space="0" w:color="auto"/>
                                            <w:right w:val="none" w:sz="0" w:space="0" w:color="auto"/>
                                          </w:divBdr>
                                        </w:div>
                                        <w:div w:id="8140833">
                                          <w:marLeft w:val="0"/>
                                          <w:marRight w:val="0"/>
                                          <w:marTop w:val="0"/>
                                          <w:marBottom w:val="0"/>
                                          <w:divBdr>
                                            <w:top w:val="none" w:sz="0" w:space="0" w:color="auto"/>
                                            <w:left w:val="none" w:sz="0" w:space="0" w:color="auto"/>
                                            <w:bottom w:val="none" w:sz="0" w:space="0" w:color="auto"/>
                                            <w:right w:val="none" w:sz="0" w:space="0" w:color="auto"/>
                                          </w:divBdr>
                                        </w:div>
                                      </w:divsChild>
                                    </w:div>
                                    <w:div w:id="1753964208">
                                      <w:marLeft w:val="0"/>
                                      <w:marRight w:val="0"/>
                                      <w:marTop w:val="0"/>
                                      <w:marBottom w:val="0"/>
                                      <w:divBdr>
                                        <w:top w:val="none" w:sz="0" w:space="0" w:color="auto"/>
                                        <w:left w:val="none" w:sz="0" w:space="0" w:color="auto"/>
                                        <w:bottom w:val="none" w:sz="0" w:space="0" w:color="auto"/>
                                        <w:right w:val="none" w:sz="0" w:space="0" w:color="auto"/>
                                      </w:divBdr>
                                      <w:divsChild>
                                        <w:div w:id="1339305420">
                                          <w:marLeft w:val="0"/>
                                          <w:marRight w:val="0"/>
                                          <w:marTop w:val="0"/>
                                          <w:marBottom w:val="0"/>
                                          <w:divBdr>
                                            <w:top w:val="none" w:sz="0" w:space="0" w:color="auto"/>
                                            <w:left w:val="none" w:sz="0" w:space="0" w:color="auto"/>
                                            <w:bottom w:val="none" w:sz="0" w:space="0" w:color="auto"/>
                                            <w:right w:val="none" w:sz="0" w:space="0" w:color="auto"/>
                                          </w:divBdr>
                                        </w:div>
                                        <w:div w:id="254674820">
                                          <w:marLeft w:val="0"/>
                                          <w:marRight w:val="0"/>
                                          <w:marTop w:val="0"/>
                                          <w:marBottom w:val="0"/>
                                          <w:divBdr>
                                            <w:top w:val="none" w:sz="0" w:space="0" w:color="auto"/>
                                            <w:left w:val="none" w:sz="0" w:space="0" w:color="auto"/>
                                            <w:bottom w:val="none" w:sz="0" w:space="0" w:color="auto"/>
                                            <w:right w:val="none" w:sz="0" w:space="0" w:color="auto"/>
                                          </w:divBdr>
                                        </w:div>
                                      </w:divsChild>
                                    </w:div>
                                    <w:div w:id="2062362027">
                                      <w:marLeft w:val="0"/>
                                      <w:marRight w:val="0"/>
                                      <w:marTop w:val="0"/>
                                      <w:marBottom w:val="0"/>
                                      <w:divBdr>
                                        <w:top w:val="none" w:sz="0" w:space="0" w:color="auto"/>
                                        <w:left w:val="none" w:sz="0" w:space="0" w:color="auto"/>
                                        <w:bottom w:val="none" w:sz="0" w:space="0" w:color="auto"/>
                                        <w:right w:val="none" w:sz="0" w:space="0" w:color="auto"/>
                                      </w:divBdr>
                                      <w:divsChild>
                                        <w:div w:id="742217807">
                                          <w:marLeft w:val="0"/>
                                          <w:marRight w:val="0"/>
                                          <w:marTop w:val="0"/>
                                          <w:marBottom w:val="0"/>
                                          <w:divBdr>
                                            <w:top w:val="none" w:sz="0" w:space="0" w:color="auto"/>
                                            <w:left w:val="none" w:sz="0" w:space="0" w:color="auto"/>
                                            <w:bottom w:val="none" w:sz="0" w:space="0" w:color="auto"/>
                                            <w:right w:val="none" w:sz="0" w:space="0" w:color="auto"/>
                                          </w:divBdr>
                                        </w:div>
                                        <w:div w:id="224873187">
                                          <w:marLeft w:val="0"/>
                                          <w:marRight w:val="0"/>
                                          <w:marTop w:val="0"/>
                                          <w:marBottom w:val="0"/>
                                          <w:divBdr>
                                            <w:top w:val="none" w:sz="0" w:space="0" w:color="auto"/>
                                            <w:left w:val="none" w:sz="0" w:space="0" w:color="auto"/>
                                            <w:bottom w:val="none" w:sz="0" w:space="0" w:color="auto"/>
                                            <w:right w:val="none" w:sz="0" w:space="0" w:color="auto"/>
                                          </w:divBdr>
                                        </w:div>
                                      </w:divsChild>
                                    </w:div>
                                    <w:div w:id="1351221862">
                                      <w:marLeft w:val="0"/>
                                      <w:marRight w:val="0"/>
                                      <w:marTop w:val="0"/>
                                      <w:marBottom w:val="0"/>
                                      <w:divBdr>
                                        <w:top w:val="none" w:sz="0" w:space="0" w:color="auto"/>
                                        <w:left w:val="none" w:sz="0" w:space="0" w:color="auto"/>
                                        <w:bottom w:val="none" w:sz="0" w:space="0" w:color="auto"/>
                                        <w:right w:val="none" w:sz="0" w:space="0" w:color="auto"/>
                                      </w:divBdr>
                                      <w:divsChild>
                                        <w:div w:id="904533261">
                                          <w:marLeft w:val="0"/>
                                          <w:marRight w:val="0"/>
                                          <w:marTop w:val="0"/>
                                          <w:marBottom w:val="0"/>
                                          <w:divBdr>
                                            <w:top w:val="none" w:sz="0" w:space="0" w:color="auto"/>
                                            <w:left w:val="none" w:sz="0" w:space="0" w:color="auto"/>
                                            <w:bottom w:val="none" w:sz="0" w:space="0" w:color="auto"/>
                                            <w:right w:val="none" w:sz="0" w:space="0" w:color="auto"/>
                                          </w:divBdr>
                                        </w:div>
                                        <w:div w:id="384837230">
                                          <w:marLeft w:val="0"/>
                                          <w:marRight w:val="0"/>
                                          <w:marTop w:val="0"/>
                                          <w:marBottom w:val="0"/>
                                          <w:divBdr>
                                            <w:top w:val="none" w:sz="0" w:space="0" w:color="auto"/>
                                            <w:left w:val="none" w:sz="0" w:space="0" w:color="auto"/>
                                            <w:bottom w:val="none" w:sz="0" w:space="0" w:color="auto"/>
                                            <w:right w:val="none" w:sz="0" w:space="0" w:color="auto"/>
                                          </w:divBdr>
                                        </w:div>
                                      </w:divsChild>
                                    </w:div>
                                    <w:div w:id="1876965544">
                                      <w:marLeft w:val="0"/>
                                      <w:marRight w:val="0"/>
                                      <w:marTop w:val="0"/>
                                      <w:marBottom w:val="0"/>
                                      <w:divBdr>
                                        <w:top w:val="none" w:sz="0" w:space="0" w:color="auto"/>
                                        <w:left w:val="none" w:sz="0" w:space="0" w:color="auto"/>
                                        <w:bottom w:val="none" w:sz="0" w:space="0" w:color="auto"/>
                                        <w:right w:val="none" w:sz="0" w:space="0" w:color="auto"/>
                                      </w:divBdr>
                                      <w:divsChild>
                                        <w:div w:id="513148705">
                                          <w:marLeft w:val="0"/>
                                          <w:marRight w:val="0"/>
                                          <w:marTop w:val="0"/>
                                          <w:marBottom w:val="0"/>
                                          <w:divBdr>
                                            <w:top w:val="none" w:sz="0" w:space="0" w:color="auto"/>
                                            <w:left w:val="none" w:sz="0" w:space="0" w:color="auto"/>
                                            <w:bottom w:val="none" w:sz="0" w:space="0" w:color="auto"/>
                                            <w:right w:val="none" w:sz="0" w:space="0" w:color="auto"/>
                                          </w:divBdr>
                                        </w:div>
                                        <w:div w:id="2055427721">
                                          <w:marLeft w:val="0"/>
                                          <w:marRight w:val="0"/>
                                          <w:marTop w:val="0"/>
                                          <w:marBottom w:val="0"/>
                                          <w:divBdr>
                                            <w:top w:val="none" w:sz="0" w:space="0" w:color="auto"/>
                                            <w:left w:val="none" w:sz="0" w:space="0" w:color="auto"/>
                                            <w:bottom w:val="none" w:sz="0" w:space="0" w:color="auto"/>
                                            <w:right w:val="none" w:sz="0" w:space="0" w:color="auto"/>
                                          </w:divBdr>
                                        </w:div>
                                      </w:divsChild>
                                    </w:div>
                                    <w:div w:id="1451392942">
                                      <w:marLeft w:val="0"/>
                                      <w:marRight w:val="0"/>
                                      <w:marTop w:val="0"/>
                                      <w:marBottom w:val="0"/>
                                      <w:divBdr>
                                        <w:top w:val="none" w:sz="0" w:space="0" w:color="auto"/>
                                        <w:left w:val="none" w:sz="0" w:space="0" w:color="auto"/>
                                        <w:bottom w:val="none" w:sz="0" w:space="0" w:color="auto"/>
                                        <w:right w:val="none" w:sz="0" w:space="0" w:color="auto"/>
                                      </w:divBdr>
                                      <w:divsChild>
                                        <w:div w:id="571738880">
                                          <w:marLeft w:val="0"/>
                                          <w:marRight w:val="0"/>
                                          <w:marTop w:val="0"/>
                                          <w:marBottom w:val="0"/>
                                          <w:divBdr>
                                            <w:top w:val="none" w:sz="0" w:space="0" w:color="auto"/>
                                            <w:left w:val="none" w:sz="0" w:space="0" w:color="auto"/>
                                            <w:bottom w:val="none" w:sz="0" w:space="0" w:color="auto"/>
                                            <w:right w:val="none" w:sz="0" w:space="0" w:color="auto"/>
                                          </w:divBdr>
                                        </w:div>
                                        <w:div w:id="749276356">
                                          <w:marLeft w:val="0"/>
                                          <w:marRight w:val="0"/>
                                          <w:marTop w:val="0"/>
                                          <w:marBottom w:val="0"/>
                                          <w:divBdr>
                                            <w:top w:val="none" w:sz="0" w:space="0" w:color="auto"/>
                                            <w:left w:val="none" w:sz="0" w:space="0" w:color="auto"/>
                                            <w:bottom w:val="none" w:sz="0" w:space="0" w:color="auto"/>
                                            <w:right w:val="none" w:sz="0" w:space="0" w:color="auto"/>
                                          </w:divBdr>
                                        </w:div>
                                      </w:divsChild>
                                    </w:div>
                                    <w:div w:id="1732583151">
                                      <w:marLeft w:val="0"/>
                                      <w:marRight w:val="0"/>
                                      <w:marTop w:val="0"/>
                                      <w:marBottom w:val="0"/>
                                      <w:divBdr>
                                        <w:top w:val="none" w:sz="0" w:space="0" w:color="auto"/>
                                        <w:left w:val="none" w:sz="0" w:space="0" w:color="auto"/>
                                        <w:bottom w:val="none" w:sz="0" w:space="0" w:color="auto"/>
                                        <w:right w:val="none" w:sz="0" w:space="0" w:color="auto"/>
                                      </w:divBdr>
                                      <w:divsChild>
                                        <w:div w:id="1826898817">
                                          <w:marLeft w:val="0"/>
                                          <w:marRight w:val="0"/>
                                          <w:marTop w:val="0"/>
                                          <w:marBottom w:val="0"/>
                                          <w:divBdr>
                                            <w:top w:val="none" w:sz="0" w:space="0" w:color="auto"/>
                                            <w:left w:val="none" w:sz="0" w:space="0" w:color="auto"/>
                                            <w:bottom w:val="none" w:sz="0" w:space="0" w:color="auto"/>
                                            <w:right w:val="none" w:sz="0" w:space="0" w:color="auto"/>
                                          </w:divBdr>
                                        </w:div>
                                        <w:div w:id="140385341">
                                          <w:marLeft w:val="0"/>
                                          <w:marRight w:val="0"/>
                                          <w:marTop w:val="0"/>
                                          <w:marBottom w:val="0"/>
                                          <w:divBdr>
                                            <w:top w:val="none" w:sz="0" w:space="0" w:color="auto"/>
                                            <w:left w:val="none" w:sz="0" w:space="0" w:color="auto"/>
                                            <w:bottom w:val="none" w:sz="0" w:space="0" w:color="auto"/>
                                            <w:right w:val="none" w:sz="0" w:space="0" w:color="auto"/>
                                          </w:divBdr>
                                        </w:div>
                                      </w:divsChild>
                                    </w:div>
                                    <w:div w:id="779303249">
                                      <w:marLeft w:val="0"/>
                                      <w:marRight w:val="0"/>
                                      <w:marTop w:val="0"/>
                                      <w:marBottom w:val="0"/>
                                      <w:divBdr>
                                        <w:top w:val="none" w:sz="0" w:space="0" w:color="auto"/>
                                        <w:left w:val="none" w:sz="0" w:space="0" w:color="auto"/>
                                        <w:bottom w:val="none" w:sz="0" w:space="0" w:color="auto"/>
                                        <w:right w:val="none" w:sz="0" w:space="0" w:color="auto"/>
                                      </w:divBdr>
                                      <w:divsChild>
                                        <w:div w:id="108791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0045034">
      <w:bodyDiv w:val="1"/>
      <w:marLeft w:val="0"/>
      <w:marRight w:val="0"/>
      <w:marTop w:val="0"/>
      <w:marBottom w:val="0"/>
      <w:divBdr>
        <w:top w:val="none" w:sz="0" w:space="0" w:color="auto"/>
        <w:left w:val="none" w:sz="0" w:space="0" w:color="auto"/>
        <w:bottom w:val="none" w:sz="0" w:space="0" w:color="auto"/>
        <w:right w:val="none" w:sz="0" w:space="0" w:color="auto"/>
      </w:divBdr>
      <w:divsChild>
        <w:div w:id="1353259321">
          <w:marLeft w:val="0"/>
          <w:marRight w:val="0"/>
          <w:marTop w:val="0"/>
          <w:marBottom w:val="0"/>
          <w:divBdr>
            <w:top w:val="none" w:sz="0" w:space="0" w:color="auto"/>
            <w:left w:val="none" w:sz="0" w:space="0" w:color="auto"/>
            <w:bottom w:val="none" w:sz="0" w:space="0" w:color="auto"/>
            <w:right w:val="none" w:sz="0" w:space="0" w:color="auto"/>
          </w:divBdr>
          <w:divsChild>
            <w:div w:id="1834369321">
              <w:marLeft w:val="0"/>
              <w:marRight w:val="0"/>
              <w:marTop w:val="0"/>
              <w:marBottom w:val="0"/>
              <w:divBdr>
                <w:top w:val="none" w:sz="0" w:space="0" w:color="auto"/>
                <w:left w:val="none" w:sz="0" w:space="0" w:color="auto"/>
                <w:bottom w:val="none" w:sz="0" w:space="0" w:color="auto"/>
                <w:right w:val="none" w:sz="0" w:space="0" w:color="auto"/>
              </w:divBdr>
              <w:divsChild>
                <w:div w:id="764035139">
                  <w:marLeft w:val="0"/>
                  <w:marRight w:val="0"/>
                  <w:marTop w:val="0"/>
                  <w:marBottom w:val="0"/>
                  <w:divBdr>
                    <w:top w:val="none" w:sz="0" w:space="0" w:color="auto"/>
                    <w:left w:val="none" w:sz="0" w:space="0" w:color="auto"/>
                    <w:bottom w:val="none" w:sz="0" w:space="0" w:color="auto"/>
                    <w:right w:val="none" w:sz="0" w:space="0" w:color="auto"/>
                  </w:divBdr>
                  <w:divsChild>
                    <w:div w:id="1552031777">
                      <w:marLeft w:val="0"/>
                      <w:marRight w:val="0"/>
                      <w:marTop w:val="0"/>
                      <w:marBottom w:val="0"/>
                      <w:divBdr>
                        <w:top w:val="none" w:sz="0" w:space="0" w:color="auto"/>
                        <w:left w:val="none" w:sz="0" w:space="0" w:color="auto"/>
                        <w:bottom w:val="none" w:sz="0" w:space="0" w:color="auto"/>
                        <w:right w:val="none" w:sz="0" w:space="0" w:color="auto"/>
                      </w:divBdr>
                      <w:divsChild>
                        <w:div w:id="953102155">
                          <w:marLeft w:val="0"/>
                          <w:marRight w:val="0"/>
                          <w:marTop w:val="0"/>
                          <w:marBottom w:val="0"/>
                          <w:divBdr>
                            <w:top w:val="none" w:sz="0" w:space="0" w:color="auto"/>
                            <w:left w:val="none" w:sz="0" w:space="0" w:color="auto"/>
                            <w:bottom w:val="none" w:sz="0" w:space="0" w:color="auto"/>
                            <w:right w:val="none" w:sz="0" w:space="0" w:color="auto"/>
                          </w:divBdr>
                          <w:divsChild>
                            <w:div w:id="2083133420">
                              <w:marLeft w:val="0"/>
                              <w:marRight w:val="0"/>
                              <w:marTop w:val="0"/>
                              <w:marBottom w:val="150"/>
                              <w:divBdr>
                                <w:top w:val="single" w:sz="6" w:space="0" w:color="708090"/>
                                <w:left w:val="single" w:sz="6" w:space="0" w:color="708090"/>
                                <w:bottom w:val="single" w:sz="6" w:space="0" w:color="708090"/>
                                <w:right w:val="single" w:sz="6" w:space="0" w:color="708090"/>
                              </w:divBdr>
                              <w:divsChild>
                                <w:div w:id="111163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7116634">
      <w:bodyDiv w:val="1"/>
      <w:marLeft w:val="0"/>
      <w:marRight w:val="0"/>
      <w:marTop w:val="0"/>
      <w:marBottom w:val="0"/>
      <w:divBdr>
        <w:top w:val="none" w:sz="0" w:space="0" w:color="auto"/>
        <w:left w:val="none" w:sz="0" w:space="0" w:color="auto"/>
        <w:bottom w:val="none" w:sz="0" w:space="0" w:color="auto"/>
        <w:right w:val="none" w:sz="0" w:space="0" w:color="auto"/>
      </w:divBdr>
    </w:div>
    <w:div w:id="1275480719">
      <w:bodyDiv w:val="1"/>
      <w:marLeft w:val="0"/>
      <w:marRight w:val="0"/>
      <w:marTop w:val="0"/>
      <w:marBottom w:val="0"/>
      <w:divBdr>
        <w:top w:val="none" w:sz="0" w:space="0" w:color="auto"/>
        <w:left w:val="none" w:sz="0" w:space="0" w:color="auto"/>
        <w:bottom w:val="none" w:sz="0" w:space="0" w:color="auto"/>
        <w:right w:val="none" w:sz="0" w:space="0" w:color="auto"/>
      </w:divBdr>
      <w:divsChild>
        <w:div w:id="1562863241">
          <w:marLeft w:val="0"/>
          <w:marRight w:val="0"/>
          <w:marTop w:val="0"/>
          <w:marBottom w:val="0"/>
          <w:divBdr>
            <w:top w:val="none" w:sz="0" w:space="0" w:color="auto"/>
            <w:left w:val="none" w:sz="0" w:space="0" w:color="auto"/>
            <w:bottom w:val="none" w:sz="0" w:space="0" w:color="auto"/>
            <w:right w:val="none" w:sz="0" w:space="0" w:color="auto"/>
          </w:divBdr>
          <w:divsChild>
            <w:div w:id="597523317">
              <w:marLeft w:val="0"/>
              <w:marRight w:val="0"/>
              <w:marTop w:val="0"/>
              <w:marBottom w:val="0"/>
              <w:divBdr>
                <w:top w:val="none" w:sz="0" w:space="0" w:color="auto"/>
                <w:left w:val="none" w:sz="0" w:space="0" w:color="auto"/>
                <w:bottom w:val="none" w:sz="0" w:space="0" w:color="auto"/>
                <w:right w:val="none" w:sz="0" w:space="0" w:color="auto"/>
              </w:divBdr>
              <w:divsChild>
                <w:div w:id="416220121">
                  <w:marLeft w:val="0"/>
                  <w:marRight w:val="0"/>
                  <w:marTop w:val="0"/>
                  <w:marBottom w:val="0"/>
                  <w:divBdr>
                    <w:top w:val="none" w:sz="0" w:space="0" w:color="auto"/>
                    <w:left w:val="none" w:sz="0" w:space="0" w:color="auto"/>
                    <w:bottom w:val="none" w:sz="0" w:space="0" w:color="auto"/>
                    <w:right w:val="none" w:sz="0" w:space="0" w:color="auto"/>
                  </w:divBdr>
                  <w:divsChild>
                    <w:div w:id="1587492775">
                      <w:marLeft w:val="0"/>
                      <w:marRight w:val="0"/>
                      <w:marTop w:val="0"/>
                      <w:marBottom w:val="0"/>
                      <w:divBdr>
                        <w:top w:val="none" w:sz="0" w:space="0" w:color="auto"/>
                        <w:left w:val="none" w:sz="0" w:space="0" w:color="auto"/>
                        <w:bottom w:val="none" w:sz="0" w:space="0" w:color="auto"/>
                        <w:right w:val="none" w:sz="0" w:space="0" w:color="auto"/>
                      </w:divBdr>
                      <w:divsChild>
                        <w:div w:id="438334161">
                          <w:marLeft w:val="0"/>
                          <w:marRight w:val="0"/>
                          <w:marTop w:val="0"/>
                          <w:marBottom w:val="0"/>
                          <w:divBdr>
                            <w:top w:val="none" w:sz="0" w:space="0" w:color="auto"/>
                            <w:left w:val="none" w:sz="0" w:space="0" w:color="auto"/>
                            <w:bottom w:val="none" w:sz="0" w:space="0" w:color="auto"/>
                            <w:right w:val="none" w:sz="0" w:space="0" w:color="auto"/>
                          </w:divBdr>
                          <w:divsChild>
                            <w:div w:id="2121100809">
                              <w:marLeft w:val="0"/>
                              <w:marRight w:val="0"/>
                              <w:marTop w:val="0"/>
                              <w:marBottom w:val="150"/>
                              <w:divBdr>
                                <w:top w:val="single" w:sz="6" w:space="0" w:color="708090"/>
                                <w:left w:val="single" w:sz="6" w:space="0" w:color="708090"/>
                                <w:bottom w:val="single" w:sz="6" w:space="0" w:color="708090"/>
                                <w:right w:val="single" w:sz="6" w:space="0" w:color="708090"/>
                              </w:divBdr>
                              <w:divsChild>
                                <w:div w:id="157747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4171116">
      <w:bodyDiv w:val="1"/>
      <w:marLeft w:val="0"/>
      <w:marRight w:val="0"/>
      <w:marTop w:val="0"/>
      <w:marBottom w:val="0"/>
      <w:divBdr>
        <w:top w:val="none" w:sz="0" w:space="0" w:color="auto"/>
        <w:left w:val="none" w:sz="0" w:space="0" w:color="auto"/>
        <w:bottom w:val="none" w:sz="0" w:space="0" w:color="auto"/>
        <w:right w:val="none" w:sz="0" w:space="0" w:color="auto"/>
      </w:divBdr>
      <w:divsChild>
        <w:div w:id="1620185185">
          <w:marLeft w:val="0"/>
          <w:marRight w:val="0"/>
          <w:marTop w:val="0"/>
          <w:marBottom w:val="0"/>
          <w:divBdr>
            <w:top w:val="none" w:sz="0" w:space="0" w:color="auto"/>
            <w:left w:val="none" w:sz="0" w:space="0" w:color="auto"/>
            <w:bottom w:val="none" w:sz="0" w:space="0" w:color="auto"/>
            <w:right w:val="none" w:sz="0" w:space="0" w:color="auto"/>
          </w:divBdr>
          <w:divsChild>
            <w:div w:id="1860073893">
              <w:marLeft w:val="0"/>
              <w:marRight w:val="0"/>
              <w:marTop w:val="0"/>
              <w:marBottom w:val="0"/>
              <w:divBdr>
                <w:top w:val="none" w:sz="0" w:space="0" w:color="auto"/>
                <w:left w:val="none" w:sz="0" w:space="0" w:color="auto"/>
                <w:bottom w:val="none" w:sz="0" w:space="0" w:color="auto"/>
                <w:right w:val="none" w:sz="0" w:space="0" w:color="auto"/>
              </w:divBdr>
              <w:divsChild>
                <w:div w:id="1052118870">
                  <w:marLeft w:val="0"/>
                  <w:marRight w:val="0"/>
                  <w:marTop w:val="0"/>
                  <w:marBottom w:val="0"/>
                  <w:divBdr>
                    <w:top w:val="none" w:sz="0" w:space="0" w:color="auto"/>
                    <w:left w:val="none" w:sz="0" w:space="0" w:color="auto"/>
                    <w:bottom w:val="none" w:sz="0" w:space="0" w:color="auto"/>
                    <w:right w:val="none" w:sz="0" w:space="0" w:color="auto"/>
                  </w:divBdr>
                  <w:divsChild>
                    <w:div w:id="1807888519">
                      <w:marLeft w:val="0"/>
                      <w:marRight w:val="0"/>
                      <w:marTop w:val="0"/>
                      <w:marBottom w:val="0"/>
                      <w:divBdr>
                        <w:top w:val="none" w:sz="0" w:space="0" w:color="auto"/>
                        <w:left w:val="none" w:sz="0" w:space="0" w:color="auto"/>
                        <w:bottom w:val="none" w:sz="0" w:space="0" w:color="auto"/>
                        <w:right w:val="none" w:sz="0" w:space="0" w:color="auto"/>
                      </w:divBdr>
                      <w:divsChild>
                        <w:div w:id="834344160">
                          <w:marLeft w:val="0"/>
                          <w:marRight w:val="0"/>
                          <w:marTop w:val="0"/>
                          <w:marBottom w:val="0"/>
                          <w:divBdr>
                            <w:top w:val="none" w:sz="0" w:space="0" w:color="auto"/>
                            <w:left w:val="none" w:sz="0" w:space="0" w:color="auto"/>
                            <w:bottom w:val="none" w:sz="0" w:space="0" w:color="auto"/>
                            <w:right w:val="none" w:sz="0" w:space="0" w:color="auto"/>
                          </w:divBdr>
                          <w:divsChild>
                            <w:div w:id="436097378">
                              <w:marLeft w:val="0"/>
                              <w:marRight w:val="0"/>
                              <w:marTop w:val="0"/>
                              <w:marBottom w:val="150"/>
                              <w:divBdr>
                                <w:top w:val="single" w:sz="6" w:space="0" w:color="708090"/>
                                <w:left w:val="single" w:sz="6" w:space="0" w:color="708090"/>
                                <w:bottom w:val="single" w:sz="6" w:space="0" w:color="708090"/>
                                <w:right w:val="single" w:sz="6" w:space="0" w:color="708090"/>
                              </w:divBdr>
                              <w:divsChild>
                                <w:div w:id="61059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4887869">
      <w:bodyDiv w:val="1"/>
      <w:marLeft w:val="0"/>
      <w:marRight w:val="0"/>
      <w:marTop w:val="0"/>
      <w:marBottom w:val="0"/>
      <w:divBdr>
        <w:top w:val="none" w:sz="0" w:space="0" w:color="auto"/>
        <w:left w:val="none" w:sz="0" w:space="0" w:color="auto"/>
        <w:bottom w:val="none" w:sz="0" w:space="0" w:color="auto"/>
        <w:right w:val="none" w:sz="0" w:space="0" w:color="auto"/>
      </w:divBdr>
      <w:divsChild>
        <w:div w:id="1719552461">
          <w:marLeft w:val="0"/>
          <w:marRight w:val="0"/>
          <w:marTop w:val="0"/>
          <w:marBottom w:val="0"/>
          <w:divBdr>
            <w:top w:val="none" w:sz="0" w:space="0" w:color="auto"/>
            <w:left w:val="none" w:sz="0" w:space="0" w:color="auto"/>
            <w:bottom w:val="none" w:sz="0" w:space="0" w:color="auto"/>
            <w:right w:val="none" w:sz="0" w:space="0" w:color="auto"/>
          </w:divBdr>
          <w:divsChild>
            <w:div w:id="933561303">
              <w:marLeft w:val="0"/>
              <w:marRight w:val="0"/>
              <w:marTop w:val="0"/>
              <w:marBottom w:val="0"/>
              <w:divBdr>
                <w:top w:val="none" w:sz="0" w:space="0" w:color="auto"/>
                <w:left w:val="none" w:sz="0" w:space="0" w:color="auto"/>
                <w:bottom w:val="none" w:sz="0" w:space="0" w:color="auto"/>
                <w:right w:val="none" w:sz="0" w:space="0" w:color="auto"/>
              </w:divBdr>
              <w:divsChild>
                <w:div w:id="429354236">
                  <w:marLeft w:val="0"/>
                  <w:marRight w:val="0"/>
                  <w:marTop w:val="0"/>
                  <w:marBottom w:val="0"/>
                  <w:divBdr>
                    <w:top w:val="none" w:sz="0" w:space="0" w:color="auto"/>
                    <w:left w:val="none" w:sz="0" w:space="0" w:color="auto"/>
                    <w:bottom w:val="none" w:sz="0" w:space="0" w:color="auto"/>
                    <w:right w:val="none" w:sz="0" w:space="0" w:color="auto"/>
                  </w:divBdr>
                  <w:divsChild>
                    <w:div w:id="1588879667">
                      <w:marLeft w:val="0"/>
                      <w:marRight w:val="0"/>
                      <w:marTop w:val="0"/>
                      <w:marBottom w:val="0"/>
                      <w:divBdr>
                        <w:top w:val="none" w:sz="0" w:space="0" w:color="auto"/>
                        <w:left w:val="none" w:sz="0" w:space="0" w:color="auto"/>
                        <w:bottom w:val="none" w:sz="0" w:space="0" w:color="auto"/>
                        <w:right w:val="none" w:sz="0" w:space="0" w:color="auto"/>
                      </w:divBdr>
                      <w:divsChild>
                        <w:div w:id="1160078939">
                          <w:marLeft w:val="0"/>
                          <w:marRight w:val="0"/>
                          <w:marTop w:val="0"/>
                          <w:marBottom w:val="0"/>
                          <w:divBdr>
                            <w:top w:val="none" w:sz="0" w:space="0" w:color="auto"/>
                            <w:left w:val="none" w:sz="0" w:space="0" w:color="auto"/>
                            <w:bottom w:val="none" w:sz="0" w:space="0" w:color="auto"/>
                            <w:right w:val="none" w:sz="0" w:space="0" w:color="auto"/>
                          </w:divBdr>
                          <w:divsChild>
                            <w:div w:id="1077166557">
                              <w:marLeft w:val="0"/>
                              <w:marRight w:val="0"/>
                              <w:marTop w:val="0"/>
                              <w:marBottom w:val="150"/>
                              <w:divBdr>
                                <w:top w:val="single" w:sz="6" w:space="0" w:color="708090"/>
                                <w:left w:val="single" w:sz="6" w:space="0" w:color="708090"/>
                                <w:bottom w:val="single" w:sz="6" w:space="0" w:color="708090"/>
                                <w:right w:val="single" w:sz="6" w:space="0" w:color="708090"/>
                              </w:divBdr>
                              <w:divsChild>
                                <w:div w:id="805125062">
                                  <w:marLeft w:val="0"/>
                                  <w:marRight w:val="0"/>
                                  <w:marTop w:val="0"/>
                                  <w:marBottom w:val="150"/>
                                  <w:divBdr>
                                    <w:top w:val="none" w:sz="0" w:space="0" w:color="auto"/>
                                    <w:left w:val="none" w:sz="0" w:space="0" w:color="auto"/>
                                    <w:bottom w:val="none" w:sz="0" w:space="0" w:color="auto"/>
                                    <w:right w:val="none" w:sz="0" w:space="0" w:color="auto"/>
                                  </w:divBdr>
                                  <w:divsChild>
                                    <w:div w:id="194931649">
                                      <w:marLeft w:val="0"/>
                                      <w:marRight w:val="0"/>
                                      <w:marTop w:val="0"/>
                                      <w:marBottom w:val="0"/>
                                      <w:divBdr>
                                        <w:top w:val="none" w:sz="0" w:space="0" w:color="auto"/>
                                        <w:left w:val="none" w:sz="0" w:space="0" w:color="auto"/>
                                        <w:bottom w:val="none" w:sz="0" w:space="0" w:color="auto"/>
                                        <w:right w:val="none" w:sz="0" w:space="0" w:color="auto"/>
                                      </w:divBdr>
                                      <w:divsChild>
                                        <w:div w:id="208953597">
                                          <w:marLeft w:val="0"/>
                                          <w:marRight w:val="0"/>
                                          <w:marTop w:val="0"/>
                                          <w:marBottom w:val="0"/>
                                          <w:divBdr>
                                            <w:top w:val="none" w:sz="0" w:space="0" w:color="auto"/>
                                            <w:left w:val="none" w:sz="0" w:space="0" w:color="auto"/>
                                            <w:bottom w:val="none" w:sz="0" w:space="0" w:color="auto"/>
                                            <w:right w:val="none" w:sz="0" w:space="0" w:color="auto"/>
                                          </w:divBdr>
                                        </w:div>
                                        <w:div w:id="1597709604">
                                          <w:marLeft w:val="0"/>
                                          <w:marRight w:val="0"/>
                                          <w:marTop w:val="0"/>
                                          <w:marBottom w:val="0"/>
                                          <w:divBdr>
                                            <w:top w:val="none" w:sz="0" w:space="0" w:color="auto"/>
                                            <w:left w:val="none" w:sz="0" w:space="0" w:color="auto"/>
                                            <w:bottom w:val="none" w:sz="0" w:space="0" w:color="auto"/>
                                            <w:right w:val="none" w:sz="0" w:space="0" w:color="auto"/>
                                          </w:divBdr>
                                        </w:div>
                                      </w:divsChild>
                                    </w:div>
                                    <w:div w:id="1018772030">
                                      <w:marLeft w:val="0"/>
                                      <w:marRight w:val="0"/>
                                      <w:marTop w:val="0"/>
                                      <w:marBottom w:val="0"/>
                                      <w:divBdr>
                                        <w:top w:val="none" w:sz="0" w:space="0" w:color="auto"/>
                                        <w:left w:val="none" w:sz="0" w:space="0" w:color="auto"/>
                                        <w:bottom w:val="none" w:sz="0" w:space="0" w:color="auto"/>
                                        <w:right w:val="none" w:sz="0" w:space="0" w:color="auto"/>
                                      </w:divBdr>
                                      <w:divsChild>
                                        <w:div w:id="1646735224">
                                          <w:marLeft w:val="0"/>
                                          <w:marRight w:val="0"/>
                                          <w:marTop w:val="0"/>
                                          <w:marBottom w:val="0"/>
                                          <w:divBdr>
                                            <w:top w:val="none" w:sz="0" w:space="0" w:color="auto"/>
                                            <w:left w:val="none" w:sz="0" w:space="0" w:color="auto"/>
                                            <w:bottom w:val="none" w:sz="0" w:space="0" w:color="auto"/>
                                            <w:right w:val="none" w:sz="0" w:space="0" w:color="auto"/>
                                          </w:divBdr>
                                        </w:div>
                                        <w:div w:id="84502063">
                                          <w:marLeft w:val="0"/>
                                          <w:marRight w:val="0"/>
                                          <w:marTop w:val="0"/>
                                          <w:marBottom w:val="0"/>
                                          <w:divBdr>
                                            <w:top w:val="none" w:sz="0" w:space="0" w:color="auto"/>
                                            <w:left w:val="none" w:sz="0" w:space="0" w:color="auto"/>
                                            <w:bottom w:val="none" w:sz="0" w:space="0" w:color="auto"/>
                                            <w:right w:val="none" w:sz="0" w:space="0" w:color="auto"/>
                                          </w:divBdr>
                                        </w:div>
                                      </w:divsChild>
                                    </w:div>
                                    <w:div w:id="1023942748">
                                      <w:marLeft w:val="0"/>
                                      <w:marRight w:val="0"/>
                                      <w:marTop w:val="0"/>
                                      <w:marBottom w:val="0"/>
                                      <w:divBdr>
                                        <w:top w:val="none" w:sz="0" w:space="0" w:color="auto"/>
                                        <w:left w:val="none" w:sz="0" w:space="0" w:color="auto"/>
                                        <w:bottom w:val="none" w:sz="0" w:space="0" w:color="auto"/>
                                        <w:right w:val="none" w:sz="0" w:space="0" w:color="auto"/>
                                      </w:divBdr>
                                      <w:divsChild>
                                        <w:div w:id="118036019">
                                          <w:marLeft w:val="0"/>
                                          <w:marRight w:val="0"/>
                                          <w:marTop w:val="0"/>
                                          <w:marBottom w:val="0"/>
                                          <w:divBdr>
                                            <w:top w:val="none" w:sz="0" w:space="0" w:color="auto"/>
                                            <w:left w:val="none" w:sz="0" w:space="0" w:color="auto"/>
                                            <w:bottom w:val="none" w:sz="0" w:space="0" w:color="auto"/>
                                            <w:right w:val="none" w:sz="0" w:space="0" w:color="auto"/>
                                          </w:divBdr>
                                        </w:div>
                                        <w:div w:id="1089499345">
                                          <w:marLeft w:val="0"/>
                                          <w:marRight w:val="0"/>
                                          <w:marTop w:val="0"/>
                                          <w:marBottom w:val="0"/>
                                          <w:divBdr>
                                            <w:top w:val="none" w:sz="0" w:space="0" w:color="auto"/>
                                            <w:left w:val="none" w:sz="0" w:space="0" w:color="auto"/>
                                            <w:bottom w:val="none" w:sz="0" w:space="0" w:color="auto"/>
                                            <w:right w:val="none" w:sz="0" w:space="0" w:color="auto"/>
                                          </w:divBdr>
                                        </w:div>
                                      </w:divsChild>
                                    </w:div>
                                    <w:div w:id="1295521311">
                                      <w:marLeft w:val="0"/>
                                      <w:marRight w:val="0"/>
                                      <w:marTop w:val="0"/>
                                      <w:marBottom w:val="0"/>
                                      <w:divBdr>
                                        <w:top w:val="none" w:sz="0" w:space="0" w:color="auto"/>
                                        <w:left w:val="none" w:sz="0" w:space="0" w:color="auto"/>
                                        <w:bottom w:val="none" w:sz="0" w:space="0" w:color="auto"/>
                                        <w:right w:val="none" w:sz="0" w:space="0" w:color="auto"/>
                                      </w:divBdr>
                                      <w:divsChild>
                                        <w:div w:id="2131166571">
                                          <w:marLeft w:val="0"/>
                                          <w:marRight w:val="0"/>
                                          <w:marTop w:val="0"/>
                                          <w:marBottom w:val="0"/>
                                          <w:divBdr>
                                            <w:top w:val="none" w:sz="0" w:space="0" w:color="auto"/>
                                            <w:left w:val="none" w:sz="0" w:space="0" w:color="auto"/>
                                            <w:bottom w:val="none" w:sz="0" w:space="0" w:color="auto"/>
                                            <w:right w:val="none" w:sz="0" w:space="0" w:color="auto"/>
                                          </w:divBdr>
                                        </w:div>
                                        <w:div w:id="623315233">
                                          <w:marLeft w:val="0"/>
                                          <w:marRight w:val="0"/>
                                          <w:marTop w:val="0"/>
                                          <w:marBottom w:val="0"/>
                                          <w:divBdr>
                                            <w:top w:val="none" w:sz="0" w:space="0" w:color="auto"/>
                                            <w:left w:val="none" w:sz="0" w:space="0" w:color="auto"/>
                                            <w:bottom w:val="none" w:sz="0" w:space="0" w:color="auto"/>
                                            <w:right w:val="none" w:sz="0" w:space="0" w:color="auto"/>
                                          </w:divBdr>
                                        </w:div>
                                      </w:divsChild>
                                    </w:div>
                                    <w:div w:id="1323658704">
                                      <w:marLeft w:val="0"/>
                                      <w:marRight w:val="0"/>
                                      <w:marTop w:val="0"/>
                                      <w:marBottom w:val="0"/>
                                      <w:divBdr>
                                        <w:top w:val="none" w:sz="0" w:space="0" w:color="auto"/>
                                        <w:left w:val="none" w:sz="0" w:space="0" w:color="auto"/>
                                        <w:bottom w:val="none" w:sz="0" w:space="0" w:color="auto"/>
                                        <w:right w:val="none" w:sz="0" w:space="0" w:color="auto"/>
                                      </w:divBdr>
                                      <w:divsChild>
                                        <w:div w:id="1144276479">
                                          <w:marLeft w:val="0"/>
                                          <w:marRight w:val="0"/>
                                          <w:marTop w:val="0"/>
                                          <w:marBottom w:val="0"/>
                                          <w:divBdr>
                                            <w:top w:val="none" w:sz="0" w:space="0" w:color="auto"/>
                                            <w:left w:val="none" w:sz="0" w:space="0" w:color="auto"/>
                                            <w:bottom w:val="none" w:sz="0" w:space="0" w:color="auto"/>
                                            <w:right w:val="none" w:sz="0" w:space="0" w:color="auto"/>
                                          </w:divBdr>
                                        </w:div>
                                        <w:div w:id="1097555449">
                                          <w:marLeft w:val="0"/>
                                          <w:marRight w:val="0"/>
                                          <w:marTop w:val="0"/>
                                          <w:marBottom w:val="0"/>
                                          <w:divBdr>
                                            <w:top w:val="none" w:sz="0" w:space="0" w:color="auto"/>
                                            <w:left w:val="none" w:sz="0" w:space="0" w:color="auto"/>
                                            <w:bottom w:val="none" w:sz="0" w:space="0" w:color="auto"/>
                                            <w:right w:val="none" w:sz="0" w:space="0" w:color="auto"/>
                                          </w:divBdr>
                                        </w:div>
                                      </w:divsChild>
                                    </w:div>
                                    <w:div w:id="248388992">
                                      <w:marLeft w:val="0"/>
                                      <w:marRight w:val="0"/>
                                      <w:marTop w:val="0"/>
                                      <w:marBottom w:val="0"/>
                                      <w:divBdr>
                                        <w:top w:val="none" w:sz="0" w:space="0" w:color="auto"/>
                                        <w:left w:val="none" w:sz="0" w:space="0" w:color="auto"/>
                                        <w:bottom w:val="none" w:sz="0" w:space="0" w:color="auto"/>
                                        <w:right w:val="none" w:sz="0" w:space="0" w:color="auto"/>
                                      </w:divBdr>
                                      <w:divsChild>
                                        <w:div w:id="1558516005">
                                          <w:marLeft w:val="0"/>
                                          <w:marRight w:val="0"/>
                                          <w:marTop w:val="0"/>
                                          <w:marBottom w:val="0"/>
                                          <w:divBdr>
                                            <w:top w:val="none" w:sz="0" w:space="0" w:color="auto"/>
                                            <w:left w:val="none" w:sz="0" w:space="0" w:color="auto"/>
                                            <w:bottom w:val="none" w:sz="0" w:space="0" w:color="auto"/>
                                            <w:right w:val="none" w:sz="0" w:space="0" w:color="auto"/>
                                          </w:divBdr>
                                        </w:div>
                                        <w:div w:id="1472406651">
                                          <w:marLeft w:val="0"/>
                                          <w:marRight w:val="0"/>
                                          <w:marTop w:val="0"/>
                                          <w:marBottom w:val="0"/>
                                          <w:divBdr>
                                            <w:top w:val="none" w:sz="0" w:space="0" w:color="auto"/>
                                            <w:left w:val="none" w:sz="0" w:space="0" w:color="auto"/>
                                            <w:bottom w:val="none" w:sz="0" w:space="0" w:color="auto"/>
                                            <w:right w:val="none" w:sz="0" w:space="0" w:color="auto"/>
                                          </w:divBdr>
                                        </w:div>
                                      </w:divsChild>
                                    </w:div>
                                    <w:div w:id="669791879">
                                      <w:marLeft w:val="0"/>
                                      <w:marRight w:val="0"/>
                                      <w:marTop w:val="0"/>
                                      <w:marBottom w:val="0"/>
                                      <w:divBdr>
                                        <w:top w:val="none" w:sz="0" w:space="0" w:color="auto"/>
                                        <w:left w:val="none" w:sz="0" w:space="0" w:color="auto"/>
                                        <w:bottom w:val="none" w:sz="0" w:space="0" w:color="auto"/>
                                        <w:right w:val="none" w:sz="0" w:space="0" w:color="auto"/>
                                      </w:divBdr>
                                      <w:divsChild>
                                        <w:div w:id="985628631">
                                          <w:marLeft w:val="0"/>
                                          <w:marRight w:val="0"/>
                                          <w:marTop w:val="0"/>
                                          <w:marBottom w:val="0"/>
                                          <w:divBdr>
                                            <w:top w:val="none" w:sz="0" w:space="0" w:color="auto"/>
                                            <w:left w:val="none" w:sz="0" w:space="0" w:color="auto"/>
                                            <w:bottom w:val="none" w:sz="0" w:space="0" w:color="auto"/>
                                            <w:right w:val="none" w:sz="0" w:space="0" w:color="auto"/>
                                          </w:divBdr>
                                        </w:div>
                                        <w:div w:id="29840598">
                                          <w:marLeft w:val="0"/>
                                          <w:marRight w:val="0"/>
                                          <w:marTop w:val="0"/>
                                          <w:marBottom w:val="0"/>
                                          <w:divBdr>
                                            <w:top w:val="none" w:sz="0" w:space="0" w:color="auto"/>
                                            <w:left w:val="none" w:sz="0" w:space="0" w:color="auto"/>
                                            <w:bottom w:val="none" w:sz="0" w:space="0" w:color="auto"/>
                                            <w:right w:val="none" w:sz="0" w:space="0" w:color="auto"/>
                                          </w:divBdr>
                                        </w:div>
                                      </w:divsChild>
                                    </w:div>
                                    <w:div w:id="1943998729">
                                      <w:marLeft w:val="0"/>
                                      <w:marRight w:val="0"/>
                                      <w:marTop w:val="0"/>
                                      <w:marBottom w:val="0"/>
                                      <w:divBdr>
                                        <w:top w:val="none" w:sz="0" w:space="0" w:color="auto"/>
                                        <w:left w:val="none" w:sz="0" w:space="0" w:color="auto"/>
                                        <w:bottom w:val="none" w:sz="0" w:space="0" w:color="auto"/>
                                        <w:right w:val="none" w:sz="0" w:space="0" w:color="auto"/>
                                      </w:divBdr>
                                      <w:divsChild>
                                        <w:div w:id="1767386920">
                                          <w:marLeft w:val="0"/>
                                          <w:marRight w:val="0"/>
                                          <w:marTop w:val="0"/>
                                          <w:marBottom w:val="0"/>
                                          <w:divBdr>
                                            <w:top w:val="none" w:sz="0" w:space="0" w:color="auto"/>
                                            <w:left w:val="none" w:sz="0" w:space="0" w:color="auto"/>
                                            <w:bottom w:val="none" w:sz="0" w:space="0" w:color="auto"/>
                                            <w:right w:val="none" w:sz="0" w:space="0" w:color="auto"/>
                                          </w:divBdr>
                                        </w:div>
                                        <w:div w:id="995300847">
                                          <w:marLeft w:val="0"/>
                                          <w:marRight w:val="0"/>
                                          <w:marTop w:val="0"/>
                                          <w:marBottom w:val="0"/>
                                          <w:divBdr>
                                            <w:top w:val="none" w:sz="0" w:space="0" w:color="auto"/>
                                            <w:left w:val="none" w:sz="0" w:space="0" w:color="auto"/>
                                            <w:bottom w:val="none" w:sz="0" w:space="0" w:color="auto"/>
                                            <w:right w:val="none" w:sz="0" w:space="0" w:color="auto"/>
                                          </w:divBdr>
                                        </w:div>
                                      </w:divsChild>
                                    </w:div>
                                    <w:div w:id="952783784">
                                      <w:marLeft w:val="0"/>
                                      <w:marRight w:val="0"/>
                                      <w:marTop w:val="0"/>
                                      <w:marBottom w:val="0"/>
                                      <w:divBdr>
                                        <w:top w:val="none" w:sz="0" w:space="0" w:color="auto"/>
                                        <w:left w:val="none" w:sz="0" w:space="0" w:color="auto"/>
                                        <w:bottom w:val="none" w:sz="0" w:space="0" w:color="auto"/>
                                        <w:right w:val="none" w:sz="0" w:space="0" w:color="auto"/>
                                      </w:divBdr>
                                      <w:divsChild>
                                        <w:div w:id="334265944">
                                          <w:marLeft w:val="0"/>
                                          <w:marRight w:val="0"/>
                                          <w:marTop w:val="0"/>
                                          <w:marBottom w:val="0"/>
                                          <w:divBdr>
                                            <w:top w:val="none" w:sz="0" w:space="0" w:color="auto"/>
                                            <w:left w:val="none" w:sz="0" w:space="0" w:color="auto"/>
                                            <w:bottom w:val="none" w:sz="0" w:space="0" w:color="auto"/>
                                            <w:right w:val="none" w:sz="0" w:space="0" w:color="auto"/>
                                          </w:divBdr>
                                        </w:div>
                                        <w:div w:id="1428431032">
                                          <w:marLeft w:val="0"/>
                                          <w:marRight w:val="0"/>
                                          <w:marTop w:val="0"/>
                                          <w:marBottom w:val="0"/>
                                          <w:divBdr>
                                            <w:top w:val="none" w:sz="0" w:space="0" w:color="auto"/>
                                            <w:left w:val="none" w:sz="0" w:space="0" w:color="auto"/>
                                            <w:bottom w:val="none" w:sz="0" w:space="0" w:color="auto"/>
                                            <w:right w:val="none" w:sz="0" w:space="0" w:color="auto"/>
                                          </w:divBdr>
                                        </w:div>
                                      </w:divsChild>
                                    </w:div>
                                    <w:div w:id="1240793602">
                                      <w:marLeft w:val="0"/>
                                      <w:marRight w:val="0"/>
                                      <w:marTop w:val="0"/>
                                      <w:marBottom w:val="0"/>
                                      <w:divBdr>
                                        <w:top w:val="none" w:sz="0" w:space="0" w:color="auto"/>
                                        <w:left w:val="none" w:sz="0" w:space="0" w:color="auto"/>
                                        <w:bottom w:val="none" w:sz="0" w:space="0" w:color="auto"/>
                                        <w:right w:val="none" w:sz="0" w:space="0" w:color="auto"/>
                                      </w:divBdr>
                                      <w:divsChild>
                                        <w:div w:id="1664622352">
                                          <w:marLeft w:val="0"/>
                                          <w:marRight w:val="0"/>
                                          <w:marTop w:val="0"/>
                                          <w:marBottom w:val="0"/>
                                          <w:divBdr>
                                            <w:top w:val="none" w:sz="0" w:space="0" w:color="auto"/>
                                            <w:left w:val="none" w:sz="0" w:space="0" w:color="auto"/>
                                            <w:bottom w:val="none" w:sz="0" w:space="0" w:color="auto"/>
                                            <w:right w:val="none" w:sz="0" w:space="0" w:color="auto"/>
                                          </w:divBdr>
                                        </w:div>
                                        <w:div w:id="538206547">
                                          <w:marLeft w:val="0"/>
                                          <w:marRight w:val="0"/>
                                          <w:marTop w:val="0"/>
                                          <w:marBottom w:val="0"/>
                                          <w:divBdr>
                                            <w:top w:val="none" w:sz="0" w:space="0" w:color="auto"/>
                                            <w:left w:val="none" w:sz="0" w:space="0" w:color="auto"/>
                                            <w:bottom w:val="none" w:sz="0" w:space="0" w:color="auto"/>
                                            <w:right w:val="none" w:sz="0" w:space="0" w:color="auto"/>
                                          </w:divBdr>
                                        </w:div>
                                      </w:divsChild>
                                    </w:div>
                                    <w:div w:id="746072111">
                                      <w:marLeft w:val="0"/>
                                      <w:marRight w:val="0"/>
                                      <w:marTop w:val="0"/>
                                      <w:marBottom w:val="0"/>
                                      <w:divBdr>
                                        <w:top w:val="none" w:sz="0" w:space="0" w:color="auto"/>
                                        <w:left w:val="none" w:sz="0" w:space="0" w:color="auto"/>
                                        <w:bottom w:val="none" w:sz="0" w:space="0" w:color="auto"/>
                                        <w:right w:val="none" w:sz="0" w:space="0" w:color="auto"/>
                                      </w:divBdr>
                                      <w:divsChild>
                                        <w:div w:id="57359666">
                                          <w:marLeft w:val="0"/>
                                          <w:marRight w:val="0"/>
                                          <w:marTop w:val="0"/>
                                          <w:marBottom w:val="0"/>
                                          <w:divBdr>
                                            <w:top w:val="none" w:sz="0" w:space="0" w:color="auto"/>
                                            <w:left w:val="none" w:sz="0" w:space="0" w:color="auto"/>
                                            <w:bottom w:val="none" w:sz="0" w:space="0" w:color="auto"/>
                                            <w:right w:val="none" w:sz="0" w:space="0" w:color="auto"/>
                                          </w:divBdr>
                                        </w:div>
                                        <w:div w:id="142041873">
                                          <w:marLeft w:val="0"/>
                                          <w:marRight w:val="0"/>
                                          <w:marTop w:val="0"/>
                                          <w:marBottom w:val="0"/>
                                          <w:divBdr>
                                            <w:top w:val="none" w:sz="0" w:space="0" w:color="auto"/>
                                            <w:left w:val="none" w:sz="0" w:space="0" w:color="auto"/>
                                            <w:bottom w:val="none" w:sz="0" w:space="0" w:color="auto"/>
                                            <w:right w:val="none" w:sz="0" w:space="0" w:color="auto"/>
                                          </w:divBdr>
                                        </w:div>
                                      </w:divsChild>
                                    </w:div>
                                    <w:div w:id="1377240793">
                                      <w:marLeft w:val="0"/>
                                      <w:marRight w:val="0"/>
                                      <w:marTop w:val="0"/>
                                      <w:marBottom w:val="0"/>
                                      <w:divBdr>
                                        <w:top w:val="none" w:sz="0" w:space="0" w:color="auto"/>
                                        <w:left w:val="none" w:sz="0" w:space="0" w:color="auto"/>
                                        <w:bottom w:val="none" w:sz="0" w:space="0" w:color="auto"/>
                                        <w:right w:val="none" w:sz="0" w:space="0" w:color="auto"/>
                                      </w:divBdr>
                                      <w:divsChild>
                                        <w:div w:id="839587855">
                                          <w:marLeft w:val="0"/>
                                          <w:marRight w:val="0"/>
                                          <w:marTop w:val="0"/>
                                          <w:marBottom w:val="0"/>
                                          <w:divBdr>
                                            <w:top w:val="none" w:sz="0" w:space="0" w:color="auto"/>
                                            <w:left w:val="none" w:sz="0" w:space="0" w:color="auto"/>
                                            <w:bottom w:val="none" w:sz="0" w:space="0" w:color="auto"/>
                                            <w:right w:val="none" w:sz="0" w:space="0" w:color="auto"/>
                                          </w:divBdr>
                                        </w:div>
                                        <w:div w:id="523053054">
                                          <w:marLeft w:val="0"/>
                                          <w:marRight w:val="0"/>
                                          <w:marTop w:val="0"/>
                                          <w:marBottom w:val="0"/>
                                          <w:divBdr>
                                            <w:top w:val="none" w:sz="0" w:space="0" w:color="auto"/>
                                            <w:left w:val="none" w:sz="0" w:space="0" w:color="auto"/>
                                            <w:bottom w:val="none" w:sz="0" w:space="0" w:color="auto"/>
                                            <w:right w:val="none" w:sz="0" w:space="0" w:color="auto"/>
                                          </w:divBdr>
                                        </w:div>
                                      </w:divsChild>
                                    </w:div>
                                    <w:div w:id="491334423">
                                      <w:marLeft w:val="0"/>
                                      <w:marRight w:val="0"/>
                                      <w:marTop w:val="0"/>
                                      <w:marBottom w:val="0"/>
                                      <w:divBdr>
                                        <w:top w:val="none" w:sz="0" w:space="0" w:color="auto"/>
                                        <w:left w:val="none" w:sz="0" w:space="0" w:color="auto"/>
                                        <w:bottom w:val="none" w:sz="0" w:space="0" w:color="auto"/>
                                        <w:right w:val="none" w:sz="0" w:space="0" w:color="auto"/>
                                      </w:divBdr>
                                      <w:divsChild>
                                        <w:div w:id="997685457">
                                          <w:marLeft w:val="0"/>
                                          <w:marRight w:val="0"/>
                                          <w:marTop w:val="0"/>
                                          <w:marBottom w:val="0"/>
                                          <w:divBdr>
                                            <w:top w:val="none" w:sz="0" w:space="0" w:color="auto"/>
                                            <w:left w:val="none" w:sz="0" w:space="0" w:color="auto"/>
                                            <w:bottom w:val="none" w:sz="0" w:space="0" w:color="auto"/>
                                            <w:right w:val="none" w:sz="0" w:space="0" w:color="auto"/>
                                          </w:divBdr>
                                        </w:div>
                                        <w:div w:id="1508867185">
                                          <w:marLeft w:val="0"/>
                                          <w:marRight w:val="0"/>
                                          <w:marTop w:val="0"/>
                                          <w:marBottom w:val="0"/>
                                          <w:divBdr>
                                            <w:top w:val="none" w:sz="0" w:space="0" w:color="auto"/>
                                            <w:left w:val="none" w:sz="0" w:space="0" w:color="auto"/>
                                            <w:bottom w:val="none" w:sz="0" w:space="0" w:color="auto"/>
                                            <w:right w:val="none" w:sz="0" w:space="0" w:color="auto"/>
                                          </w:divBdr>
                                        </w:div>
                                      </w:divsChild>
                                    </w:div>
                                    <w:div w:id="117914109">
                                      <w:marLeft w:val="0"/>
                                      <w:marRight w:val="0"/>
                                      <w:marTop w:val="0"/>
                                      <w:marBottom w:val="0"/>
                                      <w:divBdr>
                                        <w:top w:val="none" w:sz="0" w:space="0" w:color="auto"/>
                                        <w:left w:val="none" w:sz="0" w:space="0" w:color="auto"/>
                                        <w:bottom w:val="none" w:sz="0" w:space="0" w:color="auto"/>
                                        <w:right w:val="none" w:sz="0" w:space="0" w:color="auto"/>
                                      </w:divBdr>
                                      <w:divsChild>
                                        <w:div w:id="822158143">
                                          <w:marLeft w:val="0"/>
                                          <w:marRight w:val="0"/>
                                          <w:marTop w:val="0"/>
                                          <w:marBottom w:val="0"/>
                                          <w:divBdr>
                                            <w:top w:val="none" w:sz="0" w:space="0" w:color="auto"/>
                                            <w:left w:val="none" w:sz="0" w:space="0" w:color="auto"/>
                                            <w:bottom w:val="none" w:sz="0" w:space="0" w:color="auto"/>
                                            <w:right w:val="none" w:sz="0" w:space="0" w:color="auto"/>
                                          </w:divBdr>
                                        </w:div>
                                        <w:div w:id="1981878006">
                                          <w:marLeft w:val="0"/>
                                          <w:marRight w:val="0"/>
                                          <w:marTop w:val="0"/>
                                          <w:marBottom w:val="0"/>
                                          <w:divBdr>
                                            <w:top w:val="none" w:sz="0" w:space="0" w:color="auto"/>
                                            <w:left w:val="none" w:sz="0" w:space="0" w:color="auto"/>
                                            <w:bottom w:val="none" w:sz="0" w:space="0" w:color="auto"/>
                                            <w:right w:val="none" w:sz="0" w:space="0" w:color="auto"/>
                                          </w:divBdr>
                                        </w:div>
                                      </w:divsChild>
                                    </w:div>
                                    <w:div w:id="1777750864">
                                      <w:marLeft w:val="0"/>
                                      <w:marRight w:val="0"/>
                                      <w:marTop w:val="0"/>
                                      <w:marBottom w:val="0"/>
                                      <w:divBdr>
                                        <w:top w:val="none" w:sz="0" w:space="0" w:color="auto"/>
                                        <w:left w:val="none" w:sz="0" w:space="0" w:color="auto"/>
                                        <w:bottom w:val="none" w:sz="0" w:space="0" w:color="auto"/>
                                        <w:right w:val="none" w:sz="0" w:space="0" w:color="auto"/>
                                      </w:divBdr>
                                      <w:divsChild>
                                        <w:div w:id="884414518">
                                          <w:marLeft w:val="0"/>
                                          <w:marRight w:val="0"/>
                                          <w:marTop w:val="0"/>
                                          <w:marBottom w:val="0"/>
                                          <w:divBdr>
                                            <w:top w:val="none" w:sz="0" w:space="0" w:color="auto"/>
                                            <w:left w:val="none" w:sz="0" w:space="0" w:color="auto"/>
                                            <w:bottom w:val="none" w:sz="0" w:space="0" w:color="auto"/>
                                            <w:right w:val="none" w:sz="0" w:space="0" w:color="auto"/>
                                          </w:divBdr>
                                        </w:div>
                                        <w:div w:id="109863892">
                                          <w:marLeft w:val="0"/>
                                          <w:marRight w:val="0"/>
                                          <w:marTop w:val="0"/>
                                          <w:marBottom w:val="0"/>
                                          <w:divBdr>
                                            <w:top w:val="none" w:sz="0" w:space="0" w:color="auto"/>
                                            <w:left w:val="none" w:sz="0" w:space="0" w:color="auto"/>
                                            <w:bottom w:val="none" w:sz="0" w:space="0" w:color="auto"/>
                                            <w:right w:val="none" w:sz="0" w:space="0" w:color="auto"/>
                                          </w:divBdr>
                                        </w:div>
                                      </w:divsChild>
                                    </w:div>
                                    <w:div w:id="803504088">
                                      <w:marLeft w:val="0"/>
                                      <w:marRight w:val="0"/>
                                      <w:marTop w:val="0"/>
                                      <w:marBottom w:val="0"/>
                                      <w:divBdr>
                                        <w:top w:val="none" w:sz="0" w:space="0" w:color="auto"/>
                                        <w:left w:val="none" w:sz="0" w:space="0" w:color="auto"/>
                                        <w:bottom w:val="none" w:sz="0" w:space="0" w:color="auto"/>
                                        <w:right w:val="none" w:sz="0" w:space="0" w:color="auto"/>
                                      </w:divBdr>
                                      <w:divsChild>
                                        <w:div w:id="100979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code.google.com/p/qrx-srv-oe/downloads/list" TargetMode="Externa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Error_handling.pdf" TargetMode="External"/><Relationship Id="rId50" Type="http://schemas.openxmlformats.org/officeDocument/2006/relationships/image" Target="media/image36.png"/><Relationship Id="rId55" Type="http://schemas.openxmlformats.org/officeDocument/2006/relationships/fontTable" Target="fontTable.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6.em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10" Type="http://schemas.openxmlformats.org/officeDocument/2006/relationships/footnotes" Target="footnotes.xml"/><Relationship Id="rId19" Type="http://schemas.openxmlformats.org/officeDocument/2006/relationships/hyperlink" Target="https://qrx-srv-oe.googlecode.com/svn"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37.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A7E71882169B146B41E28285E24AAD3" ma:contentTypeVersion="0" ma:contentTypeDescription="Create a new document." ma:contentTypeScope="" ma:versionID="7a410fd3c56fa595a7a634bf89dc377b">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C1BE0B-95F0-4C40-B002-D67D68A5E5A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B45AFBE-BDF0-4D8B-A1DD-5D8A4B866715}">
  <ds:schemaRefs>
    <ds:schemaRef ds:uri="http://schemas.microsoft.com/sharepoint/v3/contenttype/forms"/>
  </ds:schemaRefs>
</ds:datastoreItem>
</file>

<file path=customXml/itemProps3.xml><?xml version="1.0" encoding="utf-8"?>
<ds:datastoreItem xmlns:ds="http://schemas.openxmlformats.org/officeDocument/2006/customXml" ds:itemID="{EC8F44D6-8FF5-48E4-B150-3C789C9B7A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D58A1EB3-D9C3-4AED-9C36-4B3CD86015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14959</TotalTime>
  <Pages>86</Pages>
  <Words>20922</Words>
  <Characters>119256</Characters>
  <Application>Microsoft Office Word</Application>
  <DocSecurity>0</DocSecurity>
  <Lines>993</Lines>
  <Paragraphs>279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139899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Adam.Sebestyen@tss-yonder.com</dc:creator>
  <cp:lastModifiedBy>Adam Szabolcs Sebestyen</cp:lastModifiedBy>
  <cp:revision>433</cp:revision>
  <dcterms:created xsi:type="dcterms:W3CDTF">2012-04-25T09:20:00Z</dcterms:created>
  <dcterms:modified xsi:type="dcterms:W3CDTF">2013-11-12T13:37:00Z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0x010100DA7E71882169B146B41E28285E24AAD3</vt:lpwstr>
  </property>
</Properties>
</file>