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>
                </w:pStyle>
      </w:pPr>
      <w:r>
        <w:rPr>
                </w:rPr>
        <w:t xml:space="preserve">Churn</w:t>
      </w:r>
    </w:p>
    <w:sdt>
      <w:sdtPr>
        <w:alias w:val="Summary">
                </w:alias>
      </w:sdtPr>
      <w:sdtContent>
        <w:p>
          <w:pPr>
                    </w:pPr>
          <w:r>
            <w:rPr>
                        </w:rPr>
            <w:fldChar w:fldCharType="begin" w:dirty="true">
                        </w:fldChar>
            <w:instrText xml:space="preserve">TOC \h \o "1-5"</w:instrText>
            <w:fldChar w:fldCharType="separate">
                        </w:fldChar>
          </w:r>
        </w:p>
        <w:p>
          <w:pPr>
                    </w:pPr>
          <w:r>
            <w:rPr>
                        </w:rPr>
            <w:fldChar w:fldCharType="end">
                        </w:fldChar>
          </w:r>
        </w:p>
      </w:sdtContent>
    </w:sdt>
    <w:p>
      <w:pPr>
            </w:pPr>
    </w:p>
    <w:p>
      <w:pPr>
        <w:pStyle w:val="Heading1">
                </w:pStyle>
      </w:pPr>
      <w:r>
        <w:rPr>
                </w:rPr>
        <w:t xml:space="preserve">Introduction</w:t>
      </w:r>
    </w:p>
    <w:p>
      <w:pPr>
            </w:pPr>
    </w:p>
    <w:p>
      <w:pPr>
        <w:pStyle w:val="Heading2">
                </w:pStyle>
      </w:pPr>
      <w:r>
        <w:rPr>
                </w:rPr>
        <w:t xml:space="preserve">Introduction to Churn</w:t>
      </w:r>
    </w:p>
    <w:p>
      <w:pPr>
            </w:pPr>
      <w:r>
        <w:rPr>
          <w:b w:val="true">
                    </w:b>
          <w:bCs w:val="true">
                    </w:bCs>
        </w:rPr>
        <w:br>
                </w:br>
        <w:t xml:space="preserve">Churn</w:t>
      </w:r>
    </w:p>
    <w:p>
      <w:pPr>
        <w:pStyle w:val="ListParagraph">
                </w:pStyle>
        <w:numPr>
          <w:ilvl w:val="0">
                    </w:ilvl>
          <w:numId w:val="1">
                    </w:numId>
        </w:numPr>
      </w:pPr>
      <w:r>
        <w:rPr>
                </w:rPr>
        <w:t xml:space="preserve">Technical and non-technical</w:t>
      </w:r>
    </w:p>
    <w:p>
      <w:pPr>
        <w:pStyle w:val="ListParagraph">
                </w:pStyle>
        <w:numPr>
          <w:ilvl w:val="0">
                    </w:ilvl>
          <w:numId w:val="1">
                    </w:numId>
        </w:numPr>
      </w:pPr>
      <w:r>
        <w:rPr>
                </w:rPr>
        <w:t xml:space="preserve"> </w:t>
      </w:r>
    </w:p>
    <w:p>
      <w:pPr>
            </w:pPr>
    </w:p>
    <w:p>
      <w:pPr>
        <w:pStyle w:val="Heading1">
                </w:pStyle>
      </w:pPr>
      <w:r>
        <w:rPr>
                </w:rPr>
        <w:t xml:space="preserve">Method</w:t>
      </w:r>
    </w:p>
    <w:p>
      <w:pPr>
            </w:pPr>
    </w:p>
    <w:p>
      <w:pPr>
        <w:pStyle w:val="Heading2">
                </w:pStyle>
      </w:pPr>
      <w:r>
        <w:rPr>
                </w:rPr>
        <w:t xml:space="preserve">Prototype using H2O</w:t>
      </w:r>
    </w:p>
    <w:p>
      <w:pPr>
            </w:pPr>
      <w:r>
        <w:rPr>
                </w:rPr>
        <w:t xml:space="preserve">This section answers these questions:</w:t>
      </w:r>
    </w:p>
    <w:p>
      <w:pPr>
        <w:pStyle w:val="ListParagraph">
                </w:pStyle>
        <w:numPr>
          <w:ilvl w:val="0">
                    </w:ilvl>
          <w:numId w:val="1">
                    </w:numId>
        </w:numPr>
      </w:pPr>
      <w:r>
        <w:rPr>
                </w:rPr>
        <w:t xml:space="preserve">Why do we need to prototype predictive models?</w:t>
      </w:r>
    </w:p>
    <w:p>
      <w:pPr>
        <w:pStyle w:val="ListParagraph">
                </w:pStyle>
        <w:numPr>
          <w:ilvl w:val="0">
                    </w:ilvl>
          <w:numId w:val="1">
                    </w:numId>
        </w:numPr>
      </w:pPr>
      <w:r>
        <w:rPr>
                </w:rPr>
        <w:t xml:space="preserve">What is H2O and why do we need to use it?</w:t>
      </w:r>
    </w:p>
    <w:p>
      <w:pPr>
        <w:pStyle w:val="ListParagraph">
                </w:pStyle>
        <w:numPr>
          <w:ilvl w:val="0">
                    </w:ilvl>
          <w:numId w:val="1">
                    </w:numId>
        </w:numPr>
      </w:pPr>
      <w:r>
        <w:rPr>
                </w:rPr>
        <w:t xml:space="preserve">What are our process in prototyping these models?</w:t>
      </w:r>
    </w:p>
    <w:p>
      <w:pPr>
        <w:pStyle w:val="ListParagraph">
                </w:pStyle>
        <w:numPr>
          <w:ilvl w:val="0">
                    </w:ilvl>
          <w:numId w:val="1">
                    </w:numId>
        </w:numPr>
      </w:pPr>
      <w:r>
        <w:rPr>
                </w:rPr>
        <w:t xml:space="preserve">We feel that the process to choose good predictive models are often time-consuming</w:t>
      </w:r>
    </w:p>
    <w:p>
      <w:pPr>
        <w:pStyle w:val="ListParagraph">
                </w:pStyle>
        <w:numPr>
          <w:ilvl w:val="0">
                    </w:ilvl>
          <w:numId w:val="1">
                    </w:numId>
        </w:numPr>
      </w:pPr>
      <w:r>
        <w:rPr>
                </w:rPr>
        <w:t xml:space="preserve">We decided to change our approach by using H2O to make our process faster, and focus on a more relevant questions on model interpretability and recommended strategy.</w:t>
      </w:r>
    </w:p>
    <w:p>
      <w:pPr>
            </w:pPr>
    </w:p>
    <w:p>
      <w:pPr>
        <w:pStyle w:val="Heading1">
                </w:pStyle>
      </w:pPr>
      <w:r>
        <w:rPr>
                </w:rPr>
        <w:t xml:space="preserve">Bibliographie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/>
    <w:r>
      <w:rPr/>
      <w:t xml:space="preserve">made with Auratikum | https://auratikum.de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de-DE" w:val="de-DE"/>
      </w:rPr>
    </w:rPrDefault>
    <w:pPrDefault/>
  </w:docDefaults>
  <w:latentStyles w:count="382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qFormat="1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pPr>
      <w:spacing w:before="120" w:line="312" w:lineRule="auto"/>
      <w:jc w:val="both"/>
    </w:pPr>
    <w:rPr>
      <w:sz w:val="24"/>
    </w:rPr>
  </w:style>
  <w:style w:styleId="Heading1" w:type="paragraph">
    <w:name w:val="heading 1"/>
    <w:basedOn w:val="Normal"/>
    <w:next w:val="Normal"/>
    <w:qFormat/>
    <w:rsid w:val="00E604E2"/>
    <w:pPr>
      <w:keepNext/>
      <w:pageBreakBefore/>
      <w:numPr>
        <w:numId w:val="2"/>
      </w:numPr>
      <w:suppressAutoHyphens/>
      <w:spacing w:before="720"/>
      <w:jc w:val="left"/>
      <w:outlineLvl w:val="0"/>
    </w:pPr>
    <w:rPr>
      <w:rFonts w:ascii="Arial" w:hAnsi="Arial"/>
      <w:b/>
      <w:kern w:val="28"/>
      <w:sz w:val="32"/>
    </w:rPr>
  </w:style>
  <w:style w:styleId="Heading2" w:type="paragraph">
    <w:name w:val="heading 2"/>
    <w:basedOn w:val="Heading1"/>
    <w:next w:val="Normal"/>
    <w:qFormat/>
    <w:rsid w:val="00E604E2"/>
    <w:pPr>
      <w:pageBreakBefore w:val="0"/>
      <w:numPr>
        <w:ilvl w:val="1"/>
      </w:numPr>
      <w:tabs>
        <w:tab w:pos="720" w:val="left"/>
      </w:tabs>
      <w:spacing w:before="480"/>
      <w:outlineLvl w:val="1"/>
    </w:pPr>
    <w:rPr>
      <w:sz w:val="28"/>
    </w:rPr>
  </w:style>
  <w:style w:styleId="Heading3" w:type="paragraph">
    <w:name w:val="heading 3"/>
    <w:basedOn w:val="Heading2"/>
    <w:next w:val="Normal"/>
    <w:qFormat/>
    <w:rsid w:val="00E604E2"/>
    <w:pPr>
      <w:numPr>
        <w:ilvl w:val="2"/>
      </w:numPr>
      <w:spacing w:before="360"/>
      <w:outlineLvl w:val="2"/>
    </w:pPr>
    <w:rPr>
      <w:sz w:val="24"/>
    </w:rPr>
  </w:style>
  <w:style w:styleId="Heading4" w:type="paragraph">
    <w:name w:val="heading 4"/>
    <w:basedOn w:val="Heading3"/>
    <w:next w:val="Normal"/>
    <w:qFormat/>
    <w:rsid w:val="00E604E2"/>
    <w:pPr>
      <w:numPr>
        <w:ilvl w:val="3"/>
      </w:numPr>
      <w:spacing w:before="240"/>
      <w:outlineLvl w:val="3"/>
    </w:pPr>
    <w:rPr>
      <w:b w:val="0"/>
    </w:rPr>
  </w:style>
  <w:style w:styleId="Heading5" w:type="paragraph">
    <w:name w:val="heading 5"/>
    <w:basedOn w:val="Heading4"/>
    <w:next w:val="Normal"/>
    <w:rsid w:val="00E604E2"/>
    <w:pPr>
      <w:numPr>
        <w:ilvl w:val="4"/>
      </w:numPr>
      <w:outlineLvl w:val="4"/>
    </w:pPr>
  </w:style>
  <w:style w:styleId="Heading6" w:type="paragraph">
    <w:name w:val="heading 6"/>
    <w:basedOn w:val="Heading5"/>
    <w:next w:val="Normal"/>
    <w:rsid w:val="00E604E2"/>
    <w:pPr>
      <w:numPr>
        <w:ilvl w:val="5"/>
      </w:numPr>
      <w:outlineLvl w:val="5"/>
    </w:pPr>
  </w:style>
  <w:style w:styleId="Heading7" w:type="paragraph">
    <w:name w:val="heading 7"/>
    <w:basedOn w:val="Heading6"/>
    <w:next w:val="Normal"/>
    <w:rsid w:val="00E604E2"/>
    <w:pPr>
      <w:numPr>
        <w:ilvl w:val="6"/>
      </w:numPr>
      <w:outlineLvl w:val="6"/>
    </w:pPr>
  </w:style>
  <w:style w:styleId="Heading8" w:type="paragraph">
    <w:name w:val="heading 8"/>
    <w:basedOn w:val="Heading7"/>
    <w:next w:val="Normal"/>
    <w:rsid w:val="00E604E2"/>
    <w:pPr>
      <w:numPr>
        <w:ilvl w:val="7"/>
      </w:numPr>
      <w:outlineLvl w:val="7"/>
    </w:pPr>
  </w:style>
  <w:style w:styleId="Heading9" w:type="paragraph">
    <w:name w:val="heading 9"/>
    <w:basedOn w:val="Heading8"/>
    <w:next w:val="Normal"/>
    <w:rsid w:val="00E604E2"/>
    <w:pPr>
      <w:numPr>
        <w:ilvl w:val="8"/>
      </w:num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CommentReference" w:type="character">
    <w:name w:val="annotation reference"/>
    <w:semiHidden/>
    <w:rPr>
      <w:sz w:val="16"/>
    </w:rPr>
  </w:style>
  <w:style w:styleId="Hyperlink" w:type="character">
    <w:name w:val="Hyperlink"/>
    <w:uiPriority w:val="99"/>
    <w:rPr>
      <w:color w:val="0000FF"/>
      <w:u w:val="single"/>
    </w:rPr>
  </w:style>
  <w:style w:styleId="PageNumber" w:type="character">
    <w:name w:val="page number"/>
    <w:basedOn w:val="DefaultParagraphFont"/>
    <w:semiHidden/>
  </w:style>
  <w:style w:styleId="TOC1" w:type="paragraph">
    <w:name w:val="toc 1"/>
    <w:basedOn w:val="Normal"/>
    <w:next w:val="Normal"/>
    <w:autoRedefine/>
    <w:uiPriority w:val="39"/>
    <w:pPr>
      <w:tabs>
        <w:tab w:leader="dot" w:pos="8505" w:val="right"/>
      </w:tabs>
      <w:spacing w:before="240" w:line="240" w:lineRule="auto"/>
      <w:ind w:hanging="680" w:left="680" w:right="424"/>
      <w:jc w:val="left"/>
    </w:pPr>
    <w:rPr>
      <w:b/>
      <w:noProof/>
    </w:rPr>
  </w:style>
  <w:style w:styleId="TOC2" w:type="paragraph">
    <w:name w:val="toc 2"/>
    <w:basedOn w:val="TOC1"/>
    <w:next w:val="Normal"/>
    <w:autoRedefine/>
    <w:uiPriority w:val="39"/>
    <w:pPr>
      <w:tabs>
        <w:tab w:pos="680" w:val="left"/>
      </w:tabs>
      <w:spacing w:before="120"/>
    </w:pPr>
    <w:rPr>
      <w:b w:val="0"/>
    </w:rPr>
  </w:style>
  <w:style w:styleId="TOC3" w:type="paragraph">
    <w:name w:val="toc 3"/>
    <w:basedOn w:val="TOC2"/>
    <w:next w:val="Normal"/>
    <w:autoRedefine/>
    <w:uiPriority w:val="39"/>
    <w:pPr>
      <w:tabs>
        <w:tab w:pos="1004" w:val="left"/>
      </w:tabs>
      <w:spacing w:before="60"/>
    </w:pPr>
  </w:style>
  <w:style w:styleId="EnvelopeReturn" w:type="paragraph">
    <w:name w:val="envelope return"/>
    <w:basedOn w:val="Normal"/>
    <w:semiHidden/>
  </w:style>
  <w:style w:styleId="Caption" w:type="paragraph">
    <w:name w:val="caption"/>
    <w:basedOn w:val="Normal"/>
    <w:next w:val="Normal"/>
    <w:qFormat/>
    <w:pPr>
      <w:spacing w:after="360"/>
    </w:pPr>
  </w:style>
  <w:style w:styleId="FootnoteReference" w:type="character">
    <w:name w:val="footnote reference"/>
    <w:semiHidden/>
    <w:rPr>
      <w:sz w:val="20"/>
      <w:vertAlign w:val="superscript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6E7126"/>
    <w:pPr>
      <w:spacing w:before="0" w:line="240" w:lineRule="auto"/>
    </w:pPr>
    <w:rPr>
      <w:rFonts w:ascii="Tahoma" w:cs="Tahoma" w:hAnsi="Tahoma"/>
      <w:sz w:val="16"/>
      <w:szCs w:val="16"/>
    </w:rPr>
  </w:style>
  <w:style w:customStyle="1" w:styleId="Computerprogramm" w:type="paragraph">
    <w:name w:val="Computerprogramm"/>
    <w:basedOn w:val="Normal"/>
    <w:qFormat/>
    <w:rsid w:val="006E7126"/>
    <w:pPr>
      <w:tabs>
        <w:tab w:pos="284" w:val="left"/>
        <w:tab w:pos="567" w:val="left"/>
        <w:tab w:pos="851" w:val="left"/>
        <w:tab w:pos="1134" w:val="left"/>
        <w:tab w:pos="1418" w:val="left"/>
        <w:tab w:pos="1701" w:val="left"/>
        <w:tab w:pos="1985" w:val="left"/>
        <w:tab w:pos="2268" w:val="left"/>
        <w:tab w:pos="2552" w:val="left"/>
        <w:tab w:pos="2835" w:val="left"/>
        <w:tab w:pos="3119" w:val="left"/>
        <w:tab w:pos="3402" w:val="left"/>
        <w:tab w:pos="3686" w:val="left"/>
        <w:tab w:pos="3969" w:val="left"/>
        <w:tab w:pos="4253" w:val="left"/>
        <w:tab w:pos="4536" w:val="left"/>
        <w:tab w:pos="4820" w:val="left"/>
        <w:tab w:pos="5103" w:val="left"/>
        <w:tab w:pos="5387" w:val="left"/>
        <w:tab w:pos="5670" w:val="left"/>
      </w:tabs>
      <w:contextualSpacing/>
      <w:jc w:val="left"/>
    </w:pPr>
    <w:rPr>
      <w:rFonts w:ascii="Courier New" w:hAnsi="Courier New"/>
      <w:noProof/>
      <w:sz w:val="20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6E7126"/>
    <w:rPr>
      <w:rFonts w:ascii="Tahoma" w:cs="Tahoma" w:hAnsi="Tahoma"/>
      <w:sz w:val="16"/>
      <w:szCs w:val="16"/>
    </w:rPr>
  </w:style>
  <w:style w:styleId="Bibliography" w:type="paragraph">
    <w:name w:val="Bibliography"/>
    <w:basedOn w:val="Normal"/>
    <w:autoRedefine/>
    <w:qFormat/>
    <w:pPr>
      <w:jc w:val="left"/>
    </w:pPr>
  </w:style>
  <w:style w:styleId="FootnoteText" w:type="paragraph">
    <w:name w:val="footnote text"/>
    <w:basedOn w:val="Normal"/>
    <w:semiHidden/>
    <w:pPr>
      <w:tabs>
        <w:tab w:pos="284" w:val="left"/>
      </w:tabs>
      <w:spacing w:before="60" w:line="240" w:lineRule="auto"/>
      <w:ind w:hanging="284" w:left="284"/>
    </w:pPr>
    <w:rPr>
      <w:sz w:val="20"/>
    </w:rPr>
  </w:style>
  <w:style w:styleId="Header" w:type="paragraph">
    <w:name w:val="header"/>
    <w:basedOn w:val="Normal"/>
    <w:semiHidden/>
    <w:pPr>
      <w:pBdr>
        <w:bottom w:color="auto" w:space="1" w:sz="4" w:val="single"/>
      </w:pBdr>
      <w:tabs>
        <w:tab w:pos="7938" w:val="right"/>
      </w:tabs>
      <w:spacing w:line="240" w:lineRule="auto"/>
    </w:pPr>
    <w:rPr>
      <w:sz w:val="20"/>
    </w:rPr>
  </w:style>
  <w:style w:styleId="TableofFigures" w:type="paragraph">
    <w:name w:val="table of figures"/>
    <w:basedOn w:val="TOC3"/>
    <w:next w:val="Normal"/>
    <w:autoRedefine/>
    <w:uiPriority w:val="99"/>
    <w:pPr>
      <w:tabs>
        <w:tab w:pos="680" w:val="clear"/>
        <w:tab w:pos="1004" w:val="clear"/>
      </w:tabs>
      <w:ind w:hanging="709" w:left="709"/>
    </w:pPr>
  </w:style>
  <w:style w:styleId="ListBullet2" w:type="paragraph">
    <w:name w:val="List Bullet 2"/>
    <w:basedOn w:val="Normal"/>
    <w:semiHidden/>
    <w:pPr>
      <w:tabs>
        <w:tab w:pos="720" w:val="num"/>
      </w:tabs>
      <w:ind w:hanging="357" w:left="714"/>
    </w:pPr>
  </w:style>
  <w:style w:customStyle="1" w:styleId="Abbildung" w:type="paragraph">
    <w:name w:val="Abbildung"/>
    <w:basedOn w:val="Normal"/>
    <w:next w:val="Caption"/>
    <w:qFormat/>
    <w:pPr>
      <w:keepNext/>
      <w:spacing w:before="480"/>
      <w:jc w:val="center"/>
    </w:pPr>
  </w:style>
  <w:style w:styleId="Footer" w:type="paragraph">
    <w:name w:val="footer"/>
    <w:basedOn w:val="Normal"/>
    <w:semiHidden/>
    <w:pPr>
      <w:tabs>
        <w:tab w:pos="4536" w:val="center"/>
        <w:tab w:pos="9072" w:val="right"/>
      </w:tabs>
    </w:pPr>
  </w:style>
  <w:style w:styleId="ListBullet" w:type="paragraph">
    <w:name w:val="List Bullet"/>
    <w:basedOn w:val="Normal"/>
    <w:semiHidden/>
    <w:pPr>
      <w:tabs>
        <w:tab w:pos="720" w:val="num"/>
      </w:tabs>
      <w:ind w:hanging="720" w:left="720"/>
    </w:pPr>
  </w:style>
  <w:style w:styleId="Quote" w:type="paragraph">
    <w:name w:val="Quote"/>
    <w:basedOn w:val="Normal"/>
    <w:qFormat/>
    <w:pPr>
      <w:ind w:left="680" w:right="680"/>
    </w:pPr>
    <w:rPr>
      <w:i/>
    </w:rPr>
  </w:style>
  <w:style w:styleId="Salutation" w:type="paragraph">
    <w:name w:val="Salutation"/>
    <w:basedOn w:val="Normal"/>
    <w:next w:val="Normal"/>
    <w:semiHidden/>
  </w:style>
  <w:style w:styleId="BlockText" w:type="paragraph">
    <w:name w:val="Block Text"/>
    <w:basedOn w:val="Normal"/>
    <w:semiHidden/>
    <w:pPr>
      <w:ind w:left="1440" w:right="1440"/>
    </w:pPr>
  </w:style>
  <w:style w:styleId="Date" w:type="paragraph">
    <w:name w:val="Date"/>
    <w:basedOn w:val="Normal"/>
    <w:next w:val="Normal"/>
    <w:semiHidden/>
  </w:style>
  <w:style w:styleId="DocumentMap" w:type="paragraph">
    <w:name w:val="Document Map"/>
    <w:basedOn w:val="Normal"/>
    <w:semiHidden/>
    <w:pPr>
      <w:shd w:color="auto" w:fill="000080" w:val="clear"/>
    </w:pPr>
    <w:rPr>
      <w:rFonts w:ascii="Tahoma" w:hAnsi="Tahoma"/>
    </w:rPr>
  </w:style>
  <w:style w:styleId="EndnoteText" w:type="paragraph">
    <w:name w:val="endnote text"/>
    <w:basedOn w:val="Normal"/>
    <w:semiHidden/>
  </w:style>
  <w:style w:styleId="NoteHeading" w:type="paragraph">
    <w:name w:val="Note Heading"/>
    <w:basedOn w:val="Normal"/>
    <w:next w:val="Normal"/>
    <w:semiHidden/>
  </w:style>
  <w:style w:styleId="Closing" w:type="paragraph">
    <w:name w:val="Closing"/>
    <w:basedOn w:val="Normal"/>
    <w:semiHidden/>
    <w:pPr>
      <w:ind w:left="4252"/>
    </w:pPr>
  </w:style>
  <w:style w:styleId="Index1" w:type="paragraph">
    <w:name w:val="index 1"/>
    <w:basedOn w:val="Normal"/>
    <w:next w:val="Normal"/>
    <w:autoRedefine/>
    <w:uiPriority w:val="99"/>
    <w:semiHidden/>
    <w:pPr>
      <w:tabs>
        <w:tab w:leader="dot" w:pos="3598" w:val="right"/>
      </w:tabs>
      <w:spacing w:line="240" w:lineRule="auto"/>
      <w:ind w:hanging="198" w:left="198"/>
    </w:pPr>
    <w:rPr>
      <w:noProof/>
    </w:rPr>
  </w:style>
  <w:style w:styleId="Index2" w:type="paragraph">
    <w:name w:val="index 2"/>
    <w:basedOn w:val="Normal"/>
    <w:next w:val="Normal"/>
    <w:autoRedefine/>
    <w:semiHidden/>
    <w:pPr>
      <w:spacing w:line="240" w:lineRule="auto"/>
      <w:ind w:hanging="198" w:left="396"/>
    </w:pPr>
  </w:style>
  <w:style w:styleId="Index3" w:type="paragraph">
    <w:name w:val="index 3"/>
    <w:basedOn w:val="Normal"/>
    <w:next w:val="Normal"/>
    <w:autoRedefine/>
    <w:semiHidden/>
    <w:pPr>
      <w:spacing w:line="240" w:lineRule="auto"/>
      <w:ind w:hanging="198" w:left="601"/>
    </w:pPr>
  </w:style>
  <w:style w:styleId="Index4" w:type="paragraph">
    <w:name w:val="index 4"/>
    <w:basedOn w:val="Normal"/>
    <w:next w:val="Normal"/>
    <w:autoRedefine/>
    <w:semiHidden/>
    <w:pPr>
      <w:spacing w:line="240" w:lineRule="auto"/>
      <w:ind w:hanging="198" w:left="799"/>
    </w:pPr>
  </w:style>
  <w:style w:styleId="Index5" w:type="paragraph">
    <w:name w:val="index 5"/>
    <w:basedOn w:val="Normal"/>
    <w:next w:val="Normal"/>
    <w:autoRedefine/>
    <w:semiHidden/>
    <w:pPr>
      <w:spacing w:line="240" w:lineRule="auto"/>
      <w:ind w:hanging="198" w:left="997"/>
    </w:pPr>
  </w:style>
  <w:style w:styleId="Index6" w:type="paragraph">
    <w:name w:val="index 6"/>
    <w:basedOn w:val="Normal"/>
    <w:next w:val="Normal"/>
    <w:autoRedefine/>
    <w:semiHidden/>
    <w:pPr>
      <w:spacing w:line="240" w:lineRule="auto"/>
      <w:ind w:hanging="198" w:left="1196"/>
    </w:pPr>
  </w:style>
  <w:style w:styleId="Index7" w:type="paragraph">
    <w:name w:val="index 7"/>
    <w:basedOn w:val="Normal"/>
    <w:next w:val="Normal"/>
    <w:autoRedefine/>
    <w:semiHidden/>
    <w:pPr>
      <w:spacing w:line="240" w:lineRule="auto"/>
      <w:ind w:hanging="198" w:left="1400"/>
    </w:pPr>
  </w:style>
  <w:style w:styleId="Index8" w:type="paragraph">
    <w:name w:val="index 8"/>
    <w:basedOn w:val="Normal"/>
    <w:next w:val="Normal"/>
    <w:autoRedefine/>
    <w:semiHidden/>
    <w:pPr>
      <w:spacing w:line="240" w:lineRule="auto"/>
      <w:ind w:hanging="198" w:left="1598"/>
    </w:pPr>
  </w:style>
  <w:style w:styleId="Index9" w:type="paragraph">
    <w:name w:val="index 9"/>
    <w:basedOn w:val="Normal"/>
    <w:next w:val="Normal"/>
    <w:autoRedefine/>
    <w:semiHidden/>
    <w:pPr>
      <w:spacing w:line="240" w:lineRule="auto"/>
      <w:ind w:hanging="198" w:left="1797"/>
    </w:pPr>
  </w:style>
  <w:style w:styleId="IndexHeading" w:type="paragraph">
    <w:name w:val="index heading"/>
    <w:basedOn w:val="Normal"/>
    <w:next w:val="Index1"/>
    <w:semiHidden/>
    <w:rPr>
      <w:b/>
    </w:rPr>
  </w:style>
  <w:style w:styleId="CommentText" w:type="paragraph">
    <w:name w:val="annotation text"/>
    <w:basedOn w:val="Normal"/>
    <w:link w:val="CommentTextChar"/>
    <w:semiHidden/>
  </w:style>
  <w:style w:styleId="List" w:type="paragraph">
    <w:name w:val="List"/>
    <w:basedOn w:val="Normal"/>
    <w:semiHidden/>
    <w:pPr>
      <w:ind w:hanging="357" w:left="357"/>
    </w:pPr>
  </w:style>
  <w:style w:styleId="List2" w:type="paragraph">
    <w:name w:val="List 2"/>
    <w:basedOn w:val="Normal"/>
    <w:semiHidden/>
    <w:pPr>
      <w:ind w:hanging="357" w:left="714"/>
    </w:pPr>
  </w:style>
  <w:style w:styleId="List3" w:type="paragraph">
    <w:name w:val="List 3"/>
    <w:basedOn w:val="Normal"/>
    <w:semiHidden/>
    <w:pPr>
      <w:ind w:hanging="357" w:left="1077"/>
    </w:pPr>
  </w:style>
  <w:style w:styleId="List4" w:type="paragraph">
    <w:name w:val="List 4"/>
    <w:basedOn w:val="Normal"/>
    <w:semiHidden/>
    <w:pPr>
      <w:ind w:hanging="357" w:left="1434"/>
    </w:pPr>
  </w:style>
  <w:style w:styleId="List5" w:type="paragraph">
    <w:name w:val="List 5"/>
    <w:basedOn w:val="Normal"/>
    <w:semiHidden/>
    <w:pPr>
      <w:ind w:hanging="357" w:left="1797"/>
    </w:pPr>
  </w:style>
  <w:style w:styleId="ListContinue" w:type="paragraph">
    <w:name w:val="List Continue"/>
    <w:basedOn w:val="Normal"/>
    <w:semiHidden/>
    <w:pPr>
      <w:ind w:left="357"/>
    </w:pPr>
  </w:style>
  <w:style w:styleId="ListContinue2" w:type="paragraph">
    <w:name w:val="List Continue 2"/>
    <w:basedOn w:val="Normal"/>
    <w:semiHidden/>
    <w:pPr>
      <w:ind w:left="720"/>
    </w:pPr>
  </w:style>
  <w:style w:styleId="ListContinue3" w:type="paragraph">
    <w:name w:val="List Continue 3"/>
    <w:basedOn w:val="Normal"/>
    <w:semiHidden/>
    <w:pPr>
      <w:ind w:left="1077"/>
    </w:pPr>
  </w:style>
  <w:style w:styleId="ListContinue4" w:type="paragraph">
    <w:name w:val="List Continue 4"/>
    <w:basedOn w:val="Normal"/>
    <w:semiHidden/>
    <w:pPr>
      <w:ind w:left="1440"/>
    </w:pPr>
  </w:style>
  <w:style w:styleId="ListContinue5" w:type="paragraph">
    <w:name w:val="List Continue 5"/>
    <w:basedOn w:val="Normal"/>
    <w:semiHidden/>
    <w:pPr>
      <w:ind w:left="1797"/>
    </w:pPr>
  </w:style>
  <w:style w:styleId="ListNumber" w:type="paragraph">
    <w:name w:val="List Number"/>
    <w:basedOn w:val="Normal"/>
    <w:semiHidden/>
    <w:pPr>
      <w:tabs>
        <w:tab w:pos="357" w:val="num"/>
        <w:tab w:pos="720" w:val="num"/>
      </w:tabs>
      <w:ind w:hanging="357" w:left="357"/>
    </w:pPr>
  </w:style>
  <w:style w:styleId="ListNumber2" w:type="paragraph">
    <w:name w:val="List Number 2"/>
    <w:basedOn w:val="Normal"/>
    <w:semiHidden/>
    <w:pPr>
      <w:tabs>
        <w:tab w:pos="357" w:val="num"/>
        <w:tab w:pos="720" w:val="num"/>
      </w:tabs>
      <w:ind w:hanging="357" w:left="714"/>
    </w:pPr>
  </w:style>
  <w:style w:styleId="ListNumber3" w:type="paragraph">
    <w:name w:val="List Number 3"/>
    <w:basedOn w:val="Normal"/>
    <w:semiHidden/>
    <w:pPr>
      <w:tabs>
        <w:tab w:pos="720" w:val="num"/>
        <w:tab w:pos="1077" w:val="right"/>
      </w:tabs>
      <w:ind w:hanging="357" w:left="1077"/>
    </w:pPr>
  </w:style>
  <w:style w:styleId="ListNumber4" w:type="paragraph">
    <w:name w:val="List Number 4"/>
    <w:basedOn w:val="Normal"/>
    <w:semiHidden/>
    <w:pPr>
      <w:tabs>
        <w:tab w:pos="720" w:val="num"/>
        <w:tab w:pos="1440" w:val="right"/>
      </w:tabs>
      <w:ind w:hanging="357" w:left="1434"/>
    </w:pPr>
  </w:style>
  <w:style w:styleId="ListNumber5" w:type="paragraph">
    <w:name w:val="List Number 5"/>
    <w:basedOn w:val="Normal"/>
    <w:semiHidden/>
    <w:pPr>
      <w:tabs>
        <w:tab w:pos="720" w:val="num"/>
        <w:tab w:pos="1797" w:val="right"/>
      </w:tabs>
      <w:ind w:hanging="357" w:left="1797"/>
    </w:pPr>
  </w:style>
  <w:style w:styleId="MacroText" w:type="paragraph">
    <w:name w:val="macro"/>
    <w:semiHidden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urier New" w:hAnsi="Courier New"/>
    </w:rPr>
  </w:style>
  <w:style w:styleId="MessageHeader" w:type="paragraph">
    <w:name w:val="Message Header"/>
    <w:basedOn w:val="Normal"/>
    <w:semiHidden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134" w:left="1134"/>
    </w:pPr>
  </w:style>
  <w:style w:styleId="PlainText" w:type="paragraph">
    <w:name w:val="Plain Text"/>
    <w:basedOn w:val="Normal"/>
    <w:semiHidden/>
    <w:rPr>
      <w:rFonts w:ascii="Courier New" w:hAnsi="Courier New"/>
    </w:rPr>
  </w:style>
  <w:style w:styleId="NormalIndent" w:type="paragraph">
    <w:name w:val="Normal Indent"/>
    <w:basedOn w:val="Normal"/>
    <w:semiHidden/>
    <w:pPr>
      <w:ind w:left="708"/>
    </w:pPr>
  </w:style>
  <w:style w:styleId="BodyText" w:type="paragraph">
    <w:name w:val="Body Text"/>
    <w:basedOn w:val="Normal"/>
    <w:semiHidden/>
    <w:pPr>
      <w:spacing w:after="120"/>
    </w:pPr>
  </w:style>
  <w:style w:styleId="BodyText2" w:type="paragraph">
    <w:name w:val="Body Text 2"/>
    <w:basedOn w:val="Normal"/>
    <w:semiHidden/>
    <w:pPr>
      <w:spacing w:after="120" w:line="480" w:lineRule="auto"/>
    </w:pPr>
  </w:style>
  <w:style w:styleId="BodyText3" w:type="paragraph">
    <w:name w:val="Body Text 3"/>
    <w:basedOn w:val="Normal"/>
    <w:semiHidden/>
    <w:pPr>
      <w:spacing w:after="120"/>
    </w:pPr>
    <w:rPr>
      <w:sz w:val="16"/>
    </w:rPr>
  </w:style>
  <w:style w:styleId="BodyTextIndent" w:type="paragraph">
    <w:name w:val="Body Text Indent"/>
    <w:basedOn w:val="Normal"/>
    <w:semiHidden/>
    <w:pPr>
      <w:spacing w:after="120"/>
      <w:ind w:left="283"/>
    </w:pPr>
  </w:style>
  <w:style w:styleId="BodyTextIndent2" w:type="paragraph">
    <w:name w:val="Body Text Indent 2"/>
    <w:basedOn w:val="Normal"/>
    <w:semiHidden/>
    <w:pPr>
      <w:spacing w:after="120" w:line="480" w:lineRule="auto"/>
      <w:ind w:left="283"/>
    </w:pPr>
  </w:style>
  <w:style w:styleId="BodyTextIndent3" w:type="paragraph">
    <w:name w:val="Body Text Indent 3"/>
    <w:basedOn w:val="Normal"/>
    <w:semiHidden/>
    <w:pPr>
      <w:spacing w:after="120"/>
      <w:ind w:left="283"/>
    </w:pPr>
    <w:rPr>
      <w:sz w:val="16"/>
    </w:rPr>
  </w:style>
  <w:style w:styleId="BodyTextFirstIndent" w:type="paragraph">
    <w:name w:val="Body Text First Indent"/>
    <w:basedOn w:val="BodyText"/>
    <w:semiHidden/>
    <w:pPr>
      <w:ind w:firstLine="210"/>
    </w:pPr>
  </w:style>
  <w:style w:styleId="BodyTextFirstIndent2" w:type="paragraph">
    <w:name w:val="Body Text First Indent 2"/>
    <w:basedOn w:val="BodyTextIndent"/>
    <w:semiHidden/>
    <w:pPr>
      <w:ind w:firstLine="210"/>
    </w:pPr>
  </w:style>
  <w:style w:styleId="Title" w:type="paragraph">
    <w:name w:val="Title"/>
    <w:basedOn w:val="Normal"/>
    <w:next w:val="Subtitle"/>
    <w:link w:val="TitleChar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styleId="EnvelopeAddress" w:type="paragraph">
    <w:name w:val="envelope address"/>
    <w:basedOn w:val="Normal"/>
    <w:semiHidden/>
    <w:pPr>
      <w:framePr w:h="2160" w:hAnchor="page" w:hRule="exact" w:hSpace="141" w:w="4320" w:wrap="auto" w:xAlign="center" w:yAlign="bottom"/>
      <w:ind w:left="1"/>
    </w:pPr>
  </w:style>
  <w:style w:styleId="Signature" w:type="paragraph">
    <w:name w:val="Signature"/>
    <w:basedOn w:val="Normal"/>
    <w:semiHidden/>
    <w:pPr>
      <w:ind w:left="4252"/>
    </w:pPr>
  </w:style>
  <w:style w:styleId="Subtitle" w:type="paragraph">
    <w:name w:val="Subtitle"/>
    <w:basedOn w:val="Normal"/>
    <w:link w:val="SubtitleChar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styleId="TOC4" w:type="paragraph">
    <w:name w:val="toc 4"/>
    <w:basedOn w:val="TOC3"/>
    <w:next w:val="Normal"/>
    <w:autoRedefine/>
    <w:semiHidden/>
  </w:style>
  <w:style w:styleId="TOC5" w:type="paragraph">
    <w:name w:val="toc 5"/>
    <w:basedOn w:val="TOC4"/>
    <w:next w:val="Normal"/>
    <w:autoRedefine/>
    <w:semiHidden/>
  </w:style>
  <w:style w:styleId="TOC6" w:type="paragraph">
    <w:name w:val="toc 6"/>
    <w:basedOn w:val="TOC5"/>
    <w:next w:val="Normal"/>
    <w:autoRedefine/>
    <w:semiHidden/>
  </w:style>
  <w:style w:styleId="TOC7" w:type="paragraph">
    <w:name w:val="toc 7"/>
    <w:basedOn w:val="TOC6"/>
    <w:next w:val="Normal"/>
    <w:autoRedefine/>
    <w:semiHidden/>
  </w:style>
  <w:style w:styleId="TOC8" w:type="paragraph">
    <w:name w:val="toc 8"/>
    <w:basedOn w:val="TOC7"/>
    <w:next w:val="Normal"/>
    <w:autoRedefine/>
    <w:semiHidden/>
  </w:style>
  <w:style w:styleId="TOC9" w:type="paragraph">
    <w:name w:val="toc 9"/>
    <w:basedOn w:val="TOC8"/>
    <w:next w:val="Normal"/>
    <w:autoRedefine/>
    <w:semiHidden/>
    <w:pPr>
      <w:outlineLvl w:val="8"/>
    </w:pPr>
  </w:style>
  <w:style w:styleId="TOAHeading" w:type="paragraph">
    <w:name w:val="toa heading"/>
    <w:basedOn w:val="Normal"/>
    <w:next w:val="Normal"/>
    <w:semiHidden/>
    <w:rPr>
      <w:b/>
    </w:rPr>
  </w:style>
  <w:style w:styleId="TableofAuthorities" w:type="paragraph">
    <w:name w:val="table of authorities"/>
    <w:basedOn w:val="Normal"/>
    <w:next w:val="Normal"/>
    <w:semiHidden/>
    <w:pPr>
      <w:ind w:hanging="200" w:left="200"/>
    </w:pPr>
  </w:style>
  <w:style w:styleId="ListBullet4" w:type="paragraph">
    <w:name w:val="List Bullet 4"/>
    <w:basedOn w:val="Normal"/>
    <w:semiHidden/>
    <w:pPr>
      <w:tabs>
        <w:tab w:pos="720" w:val="num"/>
        <w:tab w:pos="1440" w:val="right"/>
      </w:tabs>
      <w:ind w:hanging="357" w:left="1434"/>
    </w:pPr>
  </w:style>
  <w:style w:styleId="ListBullet5" w:type="paragraph">
    <w:name w:val="List Bullet 5"/>
    <w:basedOn w:val="Normal"/>
    <w:semiHidden/>
    <w:pPr>
      <w:tabs>
        <w:tab w:pos="720" w:val="num"/>
        <w:tab w:pos="1786" w:val="num"/>
      </w:tabs>
      <w:ind w:hanging="357" w:left="1797"/>
    </w:pPr>
  </w:style>
  <w:style w:styleId="ListBullet3" w:type="paragraph">
    <w:name w:val="List Bullet 3"/>
    <w:basedOn w:val="Normal"/>
    <w:semiHidden/>
    <w:pPr>
      <w:tabs>
        <w:tab w:pos="720" w:val="num"/>
        <w:tab w:pos="1077" w:val="left"/>
      </w:tabs>
      <w:ind w:hanging="357" w:left="1077"/>
    </w:pPr>
  </w:style>
  <w:style w:customStyle="1" w:styleId="Tabellenberschrift" w:type="paragraph">
    <w:name w:val="Tabellenüberschrift"/>
    <w:basedOn w:val="Caption"/>
    <w:qFormat/>
    <w:pPr>
      <w:keepNext/>
      <w:spacing w:after="0" w:before="480"/>
    </w:pPr>
  </w:style>
  <w:style w:customStyle="1" w:styleId="SubtitleChar" w:type="character">
    <w:name w:val="Subtitle Char"/>
    <w:link w:val="Subtitle"/>
    <w:rsid w:val="00BA7590"/>
    <w:rPr>
      <w:rFonts w:ascii="Arial" w:hAnsi="Arial"/>
      <w:sz w:val="32"/>
    </w:rPr>
  </w:style>
  <w:style w:customStyle="1" w:styleId="TitleChar" w:type="character">
    <w:name w:val="Title Char"/>
    <w:basedOn w:val="DefaultParagraphFont"/>
    <w:link w:val="Title"/>
    <w:rsid w:val="00BF0354"/>
    <w:rPr>
      <w:rFonts w:ascii="Arial" w:hAnsi="Arial"/>
      <w:b/>
      <w:kern w:val="28"/>
      <w:sz w:val="44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C969F6"/>
    <w:pPr>
      <w:spacing w:line="240" w:lineRule="auto"/>
    </w:pPr>
    <w:rPr>
      <w:b/>
      <w:bCs/>
      <w:sz w:val="20"/>
    </w:rPr>
  </w:style>
  <w:style w:customStyle="1" w:styleId="CommentTextChar" w:type="character">
    <w:name w:val="Comment Text Char"/>
    <w:basedOn w:val="DefaultParagraphFont"/>
    <w:link w:val="CommentText"/>
    <w:semiHidden/>
    <w:rsid w:val="00C969F6"/>
    <w:rPr>
      <w:sz w:val="24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C969F6"/>
    <w:rPr>
      <w:b/>
      <w:bCs/>
      <w:sz w:val="24"/>
    </w:rPr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2018-12-22T21:14:06Z</dcterms:created>
  <dcterms:modified xsi:type="dcterms:W3CDTF">2018-12-22T21:14:06Z</dcterms:modified>
</cp:coreProperties>
</file>