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144FB0"/>
          <w:sz w:val="40"/>
        </w:rPr>
        <w:t>Kịch bản thuyết trình Nhóm 6: Verifier-Guided Repair</w:t>
      </w:r>
    </w:p>
    <w:p>
      <w:pPr>
        <w:jc w:val="center"/>
      </w:pPr>
      <w:r>
        <w:rPr>
          <w:rFonts w:ascii="Times New Roman" w:hAnsi="Times New Roman" w:eastAsia="Times New Roman"/>
          <w:b w:val="0"/>
          <w:i w:val="0"/>
          <w:sz w:val="26"/>
        </w:rPr>
        <w:t>Đề tài: Verifier-Guided Repair, sửa chứng minh Lean 4 có kiểm chứng dưới ràng buộc chi phí và độ trễ</w:t>
      </w:r>
    </w:p>
    <w:p>
      <w:pPr>
        <w:jc w:val="center"/>
      </w:pPr>
      <w:r>
        <w:rPr>
          <w:rFonts w:ascii="Times New Roman" w:hAnsi="Times New Roman" w:eastAsia="Times New Roman"/>
          <w:b w:val="0"/>
          <w:i w:val="0"/>
          <w:sz w:val="26"/>
        </w:rPr>
        <w:t>Môn INT4418 Dữ liệu lớn · Giảng viên: TS. Nguyễn Kiều Linh · Học viện Công nghệ Bưu chính Viễn thông</w:t>
      </w:r>
    </w:p>
    <w:p>
      <w:pPr>
        <w:jc w:val="center"/>
      </w:pPr>
      <w:r>
        <w:rPr>
          <w:rFonts w:ascii="Times New Roman" w:hAnsi="Times New Roman" w:eastAsia="Times New Roman"/>
          <w:b w:val="0"/>
          <w:i w:val="0"/>
          <w:sz w:val="26"/>
        </w:rPr>
        <w:t>Bộ slide: slides/Slides_Nhom6_VerifierRepair.pptx, 17 slide gồm 15 slide trình bày và 2 slide phụ lục</w:t>
      </w:r>
    </w:p>
    <w:tbl>
      <w:tblPr>
        <w:tblStyle w:val="TableGrid"/>
        <w:tblW w:type="auto" w:w="0"/>
        <w:jc w:val="center"/>
        <w:tblLook w:firstColumn="1" w:firstRow="1" w:lastColumn="0" w:lastRow="0" w:noHBand="0" w:noVBand="1" w:val="04A0"/>
      </w:tblPr>
      <w:tblGrid>
        <w:gridCol w:w="3137"/>
        <w:gridCol w:w="3137"/>
        <w:gridCol w:w="3137"/>
      </w:tblGrid>
      <w:tr>
        <w:tc>
          <w:tcPr>
            <w:tcW w:type="dxa" w:w="3402"/>
            <w:shd w:val="clear" w:color="auto" w:fill="1E6FE8"/>
          </w:tcPr>
          <w:p>
            <w:pPr>
              <w:spacing w:line="264" w:lineRule="auto"/>
              <w:jc w:val="left"/>
            </w:pPr>
            <w:r/>
            <w:r>
              <w:rPr>
                <w:rFonts w:ascii="Times New Roman" w:hAnsi="Times New Roman" w:eastAsia="Times New Roman"/>
                <w:b/>
                <w:i w:val="0"/>
                <w:color w:val="FFFFFF"/>
                <w:sz w:val="22"/>
              </w:rPr>
              <w:t>Người trình bày</w:t>
            </w:r>
          </w:p>
        </w:tc>
        <w:tc>
          <w:tcPr>
            <w:tcW w:type="dxa" w:w="1984"/>
            <w:shd w:val="clear" w:color="auto" w:fill="1E6FE8"/>
          </w:tcPr>
          <w:p>
            <w:pPr>
              <w:spacing w:line="264" w:lineRule="auto"/>
              <w:jc w:val="left"/>
            </w:pPr>
            <w:r/>
            <w:r>
              <w:rPr>
                <w:rFonts w:ascii="Times New Roman" w:hAnsi="Times New Roman" w:eastAsia="Times New Roman"/>
                <w:b/>
                <w:i w:val="0"/>
                <w:color w:val="FFFFFF"/>
                <w:sz w:val="22"/>
              </w:rPr>
              <w:t>Mã học viên</w:t>
            </w:r>
          </w:p>
        </w:tc>
        <w:tc>
          <w:tcPr>
            <w:tcW w:type="dxa" w:w="3685"/>
            <w:shd w:val="clear" w:color="auto" w:fill="1E6FE8"/>
          </w:tcPr>
          <w:p>
            <w:pPr>
              <w:spacing w:line="264" w:lineRule="auto"/>
              <w:jc w:val="left"/>
            </w:pPr>
            <w:r/>
            <w:r>
              <w:rPr>
                <w:rFonts w:ascii="Times New Roman" w:hAnsi="Times New Roman" w:eastAsia="Times New Roman"/>
                <w:b/>
                <w:i w:val="0"/>
                <w:color w:val="FFFFFF"/>
                <w:sz w:val="22"/>
              </w:rPr>
              <w:t>Slide trình bày</w:t>
            </w:r>
          </w:p>
        </w:tc>
      </w:tr>
      <w:tr>
        <w:tc>
          <w:tcPr>
            <w:tcW w:type="dxa" w:w="3402"/>
          </w:tcPr>
          <w:p>
            <w:pPr>
              <w:spacing w:line="264" w:lineRule="auto"/>
              <w:jc w:val="left"/>
            </w:pPr>
            <w:r/>
            <w:r>
              <w:rPr>
                <w:rFonts w:ascii="Times New Roman" w:hAnsi="Times New Roman" w:eastAsia="Times New Roman"/>
                <w:b w:val="0"/>
                <w:i w:val="0"/>
                <w:sz w:val="22"/>
              </w:rPr>
              <w:t>Đào Văn Tâm</w:t>
            </w:r>
          </w:p>
        </w:tc>
        <w:tc>
          <w:tcPr>
            <w:tcW w:type="dxa" w:w="1984"/>
          </w:tcPr>
          <w:p>
            <w:pPr>
              <w:spacing w:line="264" w:lineRule="auto"/>
              <w:jc w:val="left"/>
            </w:pPr>
            <w:r/>
            <w:r>
              <w:rPr>
                <w:rFonts w:ascii="Times New Roman" w:hAnsi="Times New Roman" w:eastAsia="Times New Roman"/>
                <w:b w:val="0"/>
                <w:i w:val="0"/>
                <w:sz w:val="22"/>
              </w:rPr>
              <w:t>B25CHHT112</w:t>
            </w:r>
          </w:p>
        </w:tc>
        <w:tc>
          <w:tcPr>
            <w:tcW w:type="dxa" w:w="3685"/>
          </w:tcPr>
          <w:p>
            <w:pPr>
              <w:spacing w:line="264" w:lineRule="auto"/>
              <w:jc w:val="left"/>
            </w:pPr>
            <w:r/>
            <w:r>
              <w:rPr>
                <w:rFonts w:ascii="Times New Roman" w:hAnsi="Times New Roman" w:eastAsia="Times New Roman"/>
                <w:b w:val="0"/>
                <w:i w:val="0"/>
                <w:sz w:val="22"/>
              </w:rPr>
              <w:t>1, 2, 3, 8, 10, 14, 15</w:t>
            </w:r>
          </w:p>
        </w:tc>
      </w:tr>
      <w:tr>
        <w:tc>
          <w:tcPr>
            <w:tcW w:type="dxa" w:w="3402"/>
          </w:tcPr>
          <w:p>
            <w:pPr>
              <w:spacing w:line="264" w:lineRule="auto"/>
              <w:jc w:val="left"/>
            </w:pPr>
            <w:r/>
            <w:r>
              <w:rPr>
                <w:rFonts w:ascii="Times New Roman" w:hAnsi="Times New Roman" w:eastAsia="Times New Roman"/>
                <w:b w:val="0"/>
                <w:i w:val="0"/>
                <w:sz w:val="22"/>
              </w:rPr>
              <w:t>Trần Quang Đức Dũng</w:t>
            </w:r>
          </w:p>
        </w:tc>
        <w:tc>
          <w:tcPr>
            <w:tcW w:type="dxa" w:w="1984"/>
          </w:tcPr>
          <w:p>
            <w:pPr>
              <w:spacing w:line="264" w:lineRule="auto"/>
              <w:jc w:val="left"/>
            </w:pPr>
            <w:r/>
            <w:r>
              <w:rPr>
                <w:rFonts w:ascii="Times New Roman" w:hAnsi="Times New Roman" w:eastAsia="Times New Roman"/>
                <w:b w:val="0"/>
                <w:i w:val="0"/>
                <w:sz w:val="22"/>
              </w:rPr>
              <w:t>B25CHHT088</w:t>
            </w:r>
          </w:p>
        </w:tc>
        <w:tc>
          <w:tcPr>
            <w:tcW w:type="dxa" w:w="3685"/>
          </w:tcPr>
          <w:p>
            <w:pPr>
              <w:spacing w:line="264" w:lineRule="auto"/>
              <w:jc w:val="left"/>
            </w:pPr>
            <w:r/>
            <w:r>
              <w:rPr>
                <w:rFonts w:ascii="Times New Roman" w:hAnsi="Times New Roman" w:eastAsia="Times New Roman"/>
                <w:b w:val="0"/>
                <w:i w:val="0"/>
                <w:sz w:val="22"/>
              </w:rPr>
              <w:t>4, 11</w:t>
            </w:r>
          </w:p>
        </w:tc>
      </w:tr>
      <w:tr>
        <w:tc>
          <w:tcPr>
            <w:tcW w:type="dxa" w:w="3402"/>
          </w:tcPr>
          <w:p>
            <w:pPr>
              <w:spacing w:line="264" w:lineRule="auto"/>
              <w:jc w:val="left"/>
            </w:pPr>
            <w:r/>
            <w:r>
              <w:rPr>
                <w:rFonts w:ascii="Times New Roman" w:hAnsi="Times New Roman" w:eastAsia="Times New Roman"/>
                <w:b w:val="0"/>
                <w:i w:val="0"/>
                <w:sz w:val="22"/>
              </w:rPr>
              <w:t>Lâm Thành Trung</w:t>
            </w:r>
          </w:p>
        </w:tc>
        <w:tc>
          <w:tcPr>
            <w:tcW w:type="dxa" w:w="1984"/>
          </w:tcPr>
          <w:p>
            <w:pPr>
              <w:spacing w:line="264" w:lineRule="auto"/>
              <w:jc w:val="left"/>
            </w:pPr>
            <w:r/>
            <w:r>
              <w:rPr>
                <w:rFonts w:ascii="Times New Roman" w:hAnsi="Times New Roman" w:eastAsia="Times New Roman"/>
                <w:b w:val="0"/>
                <w:i w:val="0"/>
                <w:sz w:val="22"/>
              </w:rPr>
              <w:t>B25CHHT117</w:t>
            </w:r>
          </w:p>
        </w:tc>
        <w:tc>
          <w:tcPr>
            <w:tcW w:type="dxa" w:w="3685"/>
          </w:tcPr>
          <w:p>
            <w:pPr>
              <w:spacing w:line="264" w:lineRule="auto"/>
              <w:jc w:val="left"/>
            </w:pPr>
            <w:r/>
            <w:r>
              <w:rPr>
                <w:rFonts w:ascii="Times New Roman" w:hAnsi="Times New Roman" w:eastAsia="Times New Roman"/>
                <w:b w:val="0"/>
                <w:i w:val="0"/>
                <w:sz w:val="22"/>
              </w:rPr>
              <w:t>7, 12</w:t>
            </w:r>
          </w:p>
        </w:tc>
      </w:tr>
      <w:tr>
        <w:tc>
          <w:tcPr>
            <w:tcW w:type="dxa" w:w="3402"/>
          </w:tcPr>
          <w:p>
            <w:pPr>
              <w:spacing w:line="264" w:lineRule="auto"/>
              <w:jc w:val="left"/>
            </w:pPr>
            <w:r/>
            <w:r>
              <w:rPr>
                <w:rFonts w:ascii="Times New Roman" w:hAnsi="Times New Roman" w:eastAsia="Times New Roman"/>
                <w:b w:val="0"/>
                <w:i w:val="0"/>
                <w:sz w:val="22"/>
              </w:rPr>
              <w:t>Nguyễn Xuân Tùng</w:t>
            </w:r>
          </w:p>
        </w:tc>
        <w:tc>
          <w:tcPr>
            <w:tcW w:type="dxa" w:w="1984"/>
          </w:tcPr>
          <w:p>
            <w:pPr>
              <w:spacing w:line="264" w:lineRule="auto"/>
              <w:jc w:val="left"/>
            </w:pPr>
            <w:r/>
            <w:r>
              <w:rPr>
                <w:rFonts w:ascii="Times New Roman" w:hAnsi="Times New Roman" w:eastAsia="Times New Roman"/>
                <w:b w:val="0"/>
                <w:i w:val="0"/>
                <w:sz w:val="22"/>
              </w:rPr>
              <w:t>B25CHHT119</w:t>
            </w:r>
          </w:p>
        </w:tc>
        <w:tc>
          <w:tcPr>
            <w:tcW w:type="dxa" w:w="3685"/>
          </w:tcPr>
          <w:p>
            <w:pPr>
              <w:spacing w:line="264" w:lineRule="auto"/>
              <w:jc w:val="left"/>
            </w:pPr>
            <w:r/>
            <w:r>
              <w:rPr>
                <w:rFonts w:ascii="Times New Roman" w:hAnsi="Times New Roman" w:eastAsia="Times New Roman"/>
                <w:b w:val="0"/>
                <w:i w:val="0"/>
                <w:sz w:val="22"/>
              </w:rPr>
              <w:t>9</w:t>
            </w:r>
          </w:p>
        </w:tc>
      </w:tr>
      <w:tr>
        <w:tc>
          <w:tcPr>
            <w:tcW w:type="dxa" w:w="3402"/>
          </w:tcPr>
          <w:p>
            <w:pPr>
              <w:spacing w:line="264" w:lineRule="auto"/>
              <w:jc w:val="left"/>
            </w:pPr>
            <w:r/>
            <w:r>
              <w:rPr>
                <w:rFonts w:ascii="Times New Roman" w:hAnsi="Times New Roman" w:eastAsia="Times New Roman"/>
                <w:b w:val="0"/>
                <w:i w:val="0"/>
                <w:sz w:val="22"/>
              </w:rPr>
              <w:t>Khamsing OUTHAIHUENG</w:t>
            </w:r>
          </w:p>
        </w:tc>
        <w:tc>
          <w:tcPr>
            <w:tcW w:type="dxa" w:w="1984"/>
          </w:tcPr>
          <w:p>
            <w:pPr>
              <w:spacing w:line="264" w:lineRule="auto"/>
              <w:jc w:val="left"/>
            </w:pPr>
            <w:r/>
            <w:r>
              <w:rPr>
                <w:rFonts w:ascii="Times New Roman" w:hAnsi="Times New Roman" w:eastAsia="Times New Roman"/>
                <w:b w:val="0"/>
                <w:i w:val="0"/>
                <w:sz w:val="22"/>
              </w:rPr>
              <w:t>B25CHHT125</w:t>
            </w:r>
          </w:p>
        </w:tc>
        <w:tc>
          <w:tcPr>
            <w:tcW w:type="dxa" w:w="3685"/>
          </w:tcPr>
          <w:p>
            <w:pPr>
              <w:spacing w:line="264" w:lineRule="auto"/>
              <w:jc w:val="left"/>
            </w:pPr>
            <w:r/>
            <w:r>
              <w:rPr>
                <w:rFonts w:ascii="Times New Roman" w:hAnsi="Times New Roman" w:eastAsia="Times New Roman"/>
                <w:b w:val="0"/>
                <w:i w:val="0"/>
                <w:sz w:val="22"/>
              </w:rPr>
              <w:t>6, 13</w:t>
            </w:r>
          </w:p>
        </w:tc>
      </w:tr>
      <w:tr>
        <w:tc>
          <w:tcPr>
            <w:tcW w:type="dxa" w:w="3402"/>
          </w:tcPr>
          <w:p>
            <w:pPr>
              <w:spacing w:line="264" w:lineRule="auto"/>
              <w:jc w:val="left"/>
            </w:pPr>
            <w:r/>
            <w:r>
              <w:rPr>
                <w:rFonts w:ascii="Times New Roman" w:hAnsi="Times New Roman" w:eastAsia="Times New Roman"/>
                <w:b w:val="0"/>
                <w:i w:val="0"/>
                <w:sz w:val="22"/>
              </w:rPr>
              <w:t>Mekdala Nounou</w:t>
            </w:r>
          </w:p>
        </w:tc>
        <w:tc>
          <w:tcPr>
            <w:tcW w:type="dxa" w:w="1984"/>
          </w:tcPr>
          <w:p>
            <w:pPr>
              <w:spacing w:line="264" w:lineRule="auto"/>
              <w:jc w:val="left"/>
            </w:pPr>
            <w:r/>
            <w:r>
              <w:rPr>
                <w:rFonts w:ascii="Times New Roman" w:hAnsi="Times New Roman" w:eastAsia="Times New Roman"/>
                <w:b w:val="0"/>
                <w:i w:val="0"/>
                <w:sz w:val="22"/>
              </w:rPr>
              <w:t>B25CHHT124</w:t>
            </w:r>
          </w:p>
        </w:tc>
        <w:tc>
          <w:tcPr>
            <w:tcW w:type="dxa" w:w="3685"/>
          </w:tcPr>
          <w:p>
            <w:pPr>
              <w:spacing w:line="264" w:lineRule="auto"/>
              <w:jc w:val="left"/>
            </w:pPr>
            <w:r/>
            <w:r>
              <w:rPr>
                <w:rFonts w:ascii="Times New Roman" w:hAnsi="Times New Roman" w:eastAsia="Times New Roman"/>
                <w:b w:val="0"/>
                <w:i w:val="0"/>
                <w:sz w:val="22"/>
              </w:rPr>
              <w:t>5</w:t>
            </w:r>
          </w:p>
        </w:tc>
      </w:tr>
    </w:tbl>
    <w:p/>
    <w:p>
      <w:pPr>
        <w:pStyle w:val="Heading1"/>
      </w:pPr>
      <w:r>
        <w:rPr>
          <w:rFonts w:ascii="Times New Roman" w:hAnsi="Times New Roman" w:eastAsia="Times New Roman"/>
          <w:b/>
          <w:i w:val="0"/>
          <w:color w:val="144FB0"/>
          <w:sz w:val="34"/>
        </w:rPr>
        <w:t>Cách dùng</w:t>
      </w:r>
    </w:p>
    <w:p>
      <w:pPr>
        <w:jc w:val="both"/>
      </w:pPr>
      <w:r>
        <w:rPr>
          <w:rFonts w:ascii="Times New Roman" w:hAnsi="Times New Roman" w:eastAsia="Times New Roman"/>
          <w:b w:val="0"/>
          <w:i w:val="0"/>
          <w:sz w:val="26"/>
        </w:rPr>
        <w:t xml:space="preserve">Kịch bản khớp từng trang của bộ slide. Mỗi mục ghi người trình bày, thời lượng ước tính và mốc thời gian cộng dồn. Câu chuyển sang slide sau được in nghiêng. </w:t>
      </w:r>
      <w:r>
        <w:rPr>
          <w:rFonts w:ascii="Times New Roman" w:hAnsi="Times New Roman" w:eastAsia="Times New Roman"/>
          <w:b w:val="0"/>
          <w:i w:val="0"/>
          <w:color w:val="808080"/>
          <w:sz w:val="20"/>
        </w:rPr>
        <w:t>[Chữ xám nhỏ trong ngoặc vuông là chú thích hoặc chỉ dẫn, không đọc thành tiếng.]</w:t>
      </w:r>
    </w:p>
    <w:p>
      <w:pPr>
        <w:jc w:val="both"/>
      </w:pPr>
      <w:r>
        <w:rPr>
          <w:rFonts w:ascii="Times New Roman" w:hAnsi="Times New Roman" w:eastAsia="Times New Roman"/>
          <w:b w:val="0"/>
          <w:i w:val="0"/>
          <w:sz w:val="26"/>
        </w:rPr>
        <w:t>Thời lượng ước tính theo khoảng 160 tiếng mỗi phút. Tổng thời lượng phần trình bày là 16:30, mục tiêu là 15 phút. Phần demo ở slide 7 chạy song song với lời nói; nếu cần giải thích thêm trên màn hình thì cộng khoảng 1 phút.</w:t>
      </w:r>
    </w:p>
    <w:p>
      <w:pPr>
        <w:jc w:val="both"/>
      </w:pPr>
      <w:r>
        <w:rPr>
          <w:rFonts w:ascii="Times New Roman" w:hAnsi="Times New Roman" w:eastAsia="Times New Roman"/>
          <w:b w:val="0"/>
          <w:i w:val="0"/>
          <w:sz w:val="26"/>
        </w:rPr>
        <w:t>Nếu thời gian bị dài, rút các đoạn đánh dấu [có thể rút] ở slide 9, slide 12, slide 14, tiết kiệm khoảng 1:05. Hai slide phụ lục không trình bày, chỉ mở khi được hỏi.</w:t>
      </w:r>
    </w:p>
    <w:p>
      <w:pPr>
        <w:jc w:val="both"/>
      </w:pPr>
      <w:r>
        <w:rPr>
          <w:rFonts w:ascii="Times New Roman" w:hAnsi="Times New Roman" w:eastAsia="Times New Roman"/>
          <w:b w:val="0"/>
          <w:i w:val="0"/>
          <w:sz w:val="26"/>
        </w:rPr>
        <w:t>Lời nói ngắn của từng slide đã được ghi vào phần Notes của file .pptx, mở bằng chế độ Presenter View khi trình chiếu. Khi slide thay đổi, chạy lại python slides/build_slides.py rồi python slides/build_talk_script.py; script dừng và báo lỗi nếu số slide hoặc Notes không khớp.</w:t>
      </w:r>
    </w:p>
    <w:p>
      <w:pPr>
        <w:pStyle w:val="Heading1"/>
      </w:pPr>
      <w:r>
        <w:rPr>
          <w:rFonts w:ascii="Times New Roman" w:hAnsi="Times New Roman" w:eastAsia="Times New Roman"/>
          <w:b/>
          <w:i w:val="0"/>
          <w:color w:val="144FB0"/>
          <w:sz w:val="34"/>
        </w:rPr>
        <w:t>Bảng thời lượng</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737"/>
            <w:shd w:val="clear" w:color="auto" w:fill="1E6FE8"/>
          </w:tcPr>
          <w:p>
            <w:pPr>
              <w:spacing w:line="264" w:lineRule="auto"/>
              <w:jc w:val="left"/>
            </w:pPr>
            <w:r/>
            <w:r>
              <w:rPr>
                <w:rFonts w:ascii="Times New Roman" w:hAnsi="Times New Roman" w:eastAsia="Times New Roman"/>
                <w:b/>
                <w:i w:val="0"/>
                <w:color w:val="FFFFFF"/>
                <w:sz w:val="22"/>
              </w:rPr>
              <w:t>Slide</w:t>
            </w:r>
          </w:p>
        </w:tc>
        <w:tc>
          <w:tcPr>
            <w:tcW w:type="dxa" w:w="5102"/>
            <w:shd w:val="clear" w:color="auto" w:fill="1E6FE8"/>
          </w:tcPr>
          <w:p>
            <w:pPr>
              <w:spacing w:line="264" w:lineRule="auto"/>
              <w:jc w:val="left"/>
            </w:pPr>
            <w:r/>
            <w:r>
              <w:rPr>
                <w:rFonts w:ascii="Times New Roman" w:hAnsi="Times New Roman" w:eastAsia="Times New Roman"/>
                <w:b/>
                <w:i w:val="0"/>
                <w:color w:val="FFFFFF"/>
                <w:sz w:val="22"/>
              </w:rPr>
              <w:t>Tiêu đề</w:t>
            </w:r>
          </w:p>
        </w:tc>
        <w:tc>
          <w:tcPr>
            <w:tcW w:type="dxa" w:w="1361"/>
            <w:shd w:val="clear" w:color="auto" w:fill="1E6FE8"/>
          </w:tcPr>
          <w:p>
            <w:pPr>
              <w:spacing w:line="264" w:lineRule="auto"/>
              <w:jc w:val="left"/>
            </w:pPr>
            <w:r/>
            <w:r>
              <w:rPr>
                <w:rFonts w:ascii="Times New Roman" w:hAnsi="Times New Roman" w:eastAsia="Times New Roman"/>
                <w:b/>
                <w:i w:val="0"/>
                <w:color w:val="FFFFFF"/>
                <w:sz w:val="22"/>
              </w:rPr>
              <w:t>Người nói</w:t>
            </w:r>
          </w:p>
        </w:tc>
        <w:tc>
          <w:tcPr>
            <w:tcW w:type="dxa" w:w="1134"/>
            <w:shd w:val="clear" w:color="auto" w:fill="1E6FE8"/>
          </w:tcPr>
          <w:p>
            <w:pPr>
              <w:spacing w:line="264" w:lineRule="auto"/>
              <w:jc w:val="left"/>
            </w:pPr>
            <w:r/>
            <w:r>
              <w:rPr>
                <w:rFonts w:ascii="Times New Roman" w:hAnsi="Times New Roman" w:eastAsia="Times New Roman"/>
                <w:b/>
                <w:i w:val="0"/>
                <w:color w:val="FFFFFF"/>
                <w:sz w:val="22"/>
              </w:rPr>
              <w:t>Thời lượng</w:t>
            </w:r>
          </w:p>
        </w:tc>
        <w:tc>
          <w:tcPr>
            <w:tcW w:type="dxa" w:w="907"/>
            <w:shd w:val="clear" w:color="auto" w:fill="1E6FE8"/>
          </w:tcPr>
          <w:p>
            <w:pPr>
              <w:spacing w:line="264" w:lineRule="auto"/>
              <w:jc w:val="left"/>
            </w:pPr>
            <w:r/>
            <w:r>
              <w:rPr>
                <w:rFonts w:ascii="Times New Roman" w:hAnsi="Times New Roman" w:eastAsia="Times New Roman"/>
                <w:b/>
                <w:i w:val="0"/>
                <w:color w:val="FFFFFF"/>
                <w:sz w:val="22"/>
              </w:rPr>
              <w:t>Mốc</w:t>
            </w:r>
          </w:p>
        </w:tc>
      </w:tr>
      <w:tr>
        <w:tc>
          <w:tcPr>
            <w:tcW w:type="dxa" w:w="737"/>
          </w:tcPr>
          <w:p>
            <w:pPr>
              <w:spacing w:line="264" w:lineRule="auto"/>
              <w:jc w:val="left"/>
            </w:pPr>
            <w:r/>
            <w:r>
              <w:rPr>
                <w:rFonts w:ascii="Times New Roman" w:hAnsi="Times New Roman" w:eastAsia="Times New Roman"/>
                <w:b w:val="0"/>
                <w:i w:val="0"/>
                <w:sz w:val="22"/>
              </w:rPr>
              <w:t>1</w:t>
            </w:r>
          </w:p>
        </w:tc>
        <w:tc>
          <w:tcPr>
            <w:tcW w:type="dxa" w:w="5102"/>
          </w:tcPr>
          <w:p>
            <w:pPr>
              <w:spacing w:line="264" w:lineRule="auto"/>
              <w:jc w:val="left"/>
            </w:pPr>
            <w:r/>
            <w:r>
              <w:rPr>
                <w:rFonts w:ascii="Times New Roman" w:hAnsi="Times New Roman" w:eastAsia="Times New Roman"/>
                <w:b w:val="0"/>
                <w:i w:val="0"/>
                <w:sz w:val="22"/>
              </w:rPr>
              <w:t>Verifier-Guided Repair</w:t>
            </w:r>
          </w:p>
        </w:tc>
        <w:tc>
          <w:tcPr>
            <w:tcW w:type="dxa" w:w="1361"/>
          </w:tcPr>
          <w:p>
            <w:pPr>
              <w:spacing w:line="264" w:lineRule="auto"/>
              <w:jc w:val="left"/>
            </w:pPr>
            <w:r/>
            <w:r>
              <w:rPr>
                <w:rFonts w:ascii="Times New Roman" w:hAnsi="Times New Roman" w:eastAsia="Times New Roman"/>
                <w:b w:val="0"/>
                <w:i w:val="0"/>
                <w:sz w:val="22"/>
              </w:rPr>
              <w:t>Tâm</w:t>
            </w:r>
          </w:p>
        </w:tc>
        <w:tc>
          <w:tcPr>
            <w:tcW w:type="dxa" w:w="1134"/>
          </w:tcPr>
          <w:p>
            <w:pPr>
              <w:spacing w:line="264" w:lineRule="auto"/>
              <w:jc w:val="left"/>
            </w:pPr>
            <w:r/>
            <w:r>
              <w:rPr>
                <w:rFonts w:ascii="Times New Roman" w:hAnsi="Times New Roman" w:eastAsia="Times New Roman"/>
                <w:b w:val="0"/>
                <w:i w:val="0"/>
                <w:sz w:val="22"/>
              </w:rPr>
              <w:t>1:40</w:t>
            </w:r>
          </w:p>
        </w:tc>
        <w:tc>
          <w:tcPr>
            <w:tcW w:type="dxa" w:w="907"/>
          </w:tcPr>
          <w:p>
            <w:pPr>
              <w:spacing w:line="264" w:lineRule="auto"/>
              <w:jc w:val="left"/>
            </w:pPr>
            <w:r/>
            <w:r>
              <w:rPr>
                <w:rFonts w:ascii="Times New Roman" w:hAnsi="Times New Roman" w:eastAsia="Times New Roman"/>
                <w:b w:val="0"/>
                <w:i w:val="0"/>
                <w:sz w:val="22"/>
              </w:rPr>
              <w:t>1:40</w:t>
            </w:r>
          </w:p>
        </w:tc>
      </w:tr>
      <w:tr>
        <w:tc>
          <w:tcPr>
            <w:tcW w:type="dxa" w:w="737"/>
          </w:tcPr>
          <w:p>
            <w:pPr>
              <w:spacing w:line="264" w:lineRule="auto"/>
              <w:jc w:val="left"/>
            </w:pPr>
            <w:r/>
            <w:r>
              <w:rPr>
                <w:rFonts w:ascii="Times New Roman" w:hAnsi="Times New Roman" w:eastAsia="Times New Roman"/>
                <w:b w:val="0"/>
                <w:i w:val="0"/>
                <w:sz w:val="22"/>
              </w:rPr>
              <w:t>2</w:t>
            </w:r>
          </w:p>
        </w:tc>
        <w:tc>
          <w:tcPr>
            <w:tcW w:type="dxa" w:w="5102"/>
          </w:tcPr>
          <w:p>
            <w:pPr>
              <w:spacing w:line="264" w:lineRule="auto"/>
              <w:jc w:val="left"/>
            </w:pPr>
            <w:r/>
            <w:r>
              <w:rPr>
                <w:rFonts w:ascii="Times New Roman" w:hAnsi="Times New Roman" w:eastAsia="Times New Roman"/>
                <w:b w:val="0"/>
                <w:i w:val="0"/>
                <w:sz w:val="22"/>
              </w:rPr>
              <w:t>Nhóm 6 nhận chứng minh lỗi từ Nhóm 5, trả chứng minh đã kiểm chứng cho Nhóm 7/8</w:t>
            </w:r>
          </w:p>
        </w:tc>
        <w:tc>
          <w:tcPr>
            <w:tcW w:type="dxa" w:w="1361"/>
          </w:tcPr>
          <w:p>
            <w:pPr>
              <w:spacing w:line="264" w:lineRule="auto"/>
              <w:jc w:val="left"/>
            </w:pPr>
            <w:r/>
            <w:r>
              <w:rPr>
                <w:rFonts w:ascii="Times New Roman" w:hAnsi="Times New Roman" w:eastAsia="Times New Roman"/>
                <w:b w:val="0"/>
                <w:i w:val="0"/>
                <w:sz w:val="22"/>
              </w:rPr>
              <w:t>Tâm</w:t>
            </w:r>
          </w:p>
        </w:tc>
        <w:tc>
          <w:tcPr>
            <w:tcW w:type="dxa" w:w="1134"/>
          </w:tcPr>
          <w:p>
            <w:pPr>
              <w:spacing w:line="264" w:lineRule="auto"/>
              <w:jc w:val="left"/>
            </w:pPr>
            <w:r/>
            <w:r>
              <w:rPr>
                <w:rFonts w:ascii="Times New Roman" w:hAnsi="Times New Roman" w:eastAsia="Times New Roman"/>
                <w:b w:val="0"/>
                <w:i w:val="0"/>
                <w:sz w:val="22"/>
              </w:rPr>
              <w:t>1:00</w:t>
            </w:r>
          </w:p>
        </w:tc>
        <w:tc>
          <w:tcPr>
            <w:tcW w:type="dxa" w:w="907"/>
          </w:tcPr>
          <w:p>
            <w:pPr>
              <w:spacing w:line="264" w:lineRule="auto"/>
              <w:jc w:val="left"/>
            </w:pPr>
            <w:r/>
            <w:r>
              <w:rPr>
                <w:rFonts w:ascii="Times New Roman" w:hAnsi="Times New Roman" w:eastAsia="Times New Roman"/>
                <w:b w:val="0"/>
                <w:i w:val="0"/>
                <w:sz w:val="22"/>
              </w:rPr>
              <w:t>2:40</w:t>
            </w:r>
          </w:p>
        </w:tc>
      </w:tr>
      <w:tr>
        <w:tc>
          <w:tcPr>
            <w:tcW w:type="dxa" w:w="737"/>
          </w:tcPr>
          <w:p>
            <w:pPr>
              <w:spacing w:line="264" w:lineRule="auto"/>
              <w:jc w:val="left"/>
            </w:pPr>
            <w:r/>
            <w:r>
              <w:rPr>
                <w:rFonts w:ascii="Times New Roman" w:hAnsi="Times New Roman" w:eastAsia="Times New Roman"/>
                <w:b w:val="0"/>
                <w:i w:val="0"/>
                <w:sz w:val="22"/>
              </w:rPr>
              <w:t>3</w:t>
            </w:r>
          </w:p>
        </w:tc>
        <w:tc>
          <w:tcPr>
            <w:tcW w:type="dxa" w:w="5102"/>
          </w:tcPr>
          <w:p>
            <w:pPr>
              <w:spacing w:line="264" w:lineRule="auto"/>
              <w:jc w:val="left"/>
            </w:pPr>
            <w:r/>
            <w:r>
              <w:rPr>
                <w:rFonts w:ascii="Times New Roman" w:hAnsi="Times New Roman" w:eastAsia="Times New Roman"/>
                <w:b w:val="0"/>
                <w:i w:val="0"/>
                <w:sz w:val="22"/>
              </w:rPr>
              <w:t>Điểm nổi bật: hệ thống chạy trọn vòng, đạt 6/6 tiêu chí nghiệm thu</w:t>
            </w:r>
          </w:p>
        </w:tc>
        <w:tc>
          <w:tcPr>
            <w:tcW w:type="dxa" w:w="1361"/>
          </w:tcPr>
          <w:p>
            <w:pPr>
              <w:spacing w:line="264" w:lineRule="auto"/>
              <w:jc w:val="left"/>
            </w:pPr>
            <w:r/>
            <w:r>
              <w:rPr>
                <w:rFonts w:ascii="Times New Roman" w:hAnsi="Times New Roman" w:eastAsia="Times New Roman"/>
                <w:b w:val="0"/>
                <w:i w:val="0"/>
                <w:sz w:val="22"/>
              </w:rPr>
              <w:t>Tâm</w:t>
            </w:r>
          </w:p>
        </w:tc>
        <w:tc>
          <w:tcPr>
            <w:tcW w:type="dxa" w:w="1134"/>
          </w:tcPr>
          <w:p>
            <w:pPr>
              <w:spacing w:line="264" w:lineRule="auto"/>
              <w:jc w:val="left"/>
            </w:pPr>
            <w:r/>
            <w:r>
              <w:rPr>
                <w:rFonts w:ascii="Times New Roman" w:hAnsi="Times New Roman" w:eastAsia="Times New Roman"/>
                <w:b w:val="0"/>
                <w:i w:val="0"/>
                <w:sz w:val="22"/>
              </w:rPr>
              <w:t>0:50</w:t>
            </w:r>
          </w:p>
        </w:tc>
        <w:tc>
          <w:tcPr>
            <w:tcW w:type="dxa" w:w="907"/>
          </w:tcPr>
          <w:p>
            <w:pPr>
              <w:spacing w:line="264" w:lineRule="auto"/>
              <w:jc w:val="left"/>
            </w:pPr>
            <w:r/>
            <w:r>
              <w:rPr>
                <w:rFonts w:ascii="Times New Roman" w:hAnsi="Times New Roman" w:eastAsia="Times New Roman"/>
                <w:b w:val="0"/>
                <w:i w:val="0"/>
                <w:sz w:val="22"/>
              </w:rPr>
              <w:t>3:30</w:t>
            </w:r>
          </w:p>
        </w:tc>
      </w:tr>
      <w:tr>
        <w:tc>
          <w:tcPr>
            <w:tcW w:type="dxa" w:w="737"/>
          </w:tcPr>
          <w:p>
            <w:pPr>
              <w:spacing w:line="264" w:lineRule="auto"/>
              <w:jc w:val="left"/>
            </w:pPr>
            <w:r/>
            <w:r>
              <w:rPr>
                <w:rFonts w:ascii="Times New Roman" w:hAnsi="Times New Roman" w:eastAsia="Times New Roman"/>
                <w:b w:val="0"/>
                <w:i w:val="0"/>
                <w:sz w:val="22"/>
              </w:rPr>
              <w:t>4</w:t>
            </w:r>
          </w:p>
        </w:tc>
        <w:tc>
          <w:tcPr>
            <w:tcW w:type="dxa" w:w="5102"/>
          </w:tcPr>
          <w:p>
            <w:pPr>
              <w:spacing w:line="264" w:lineRule="auto"/>
              <w:jc w:val="left"/>
            </w:pPr>
            <w:r/>
            <w:r>
              <w:rPr>
                <w:rFonts w:ascii="Times New Roman" w:hAnsi="Times New Roman" w:eastAsia="Times New Roman"/>
                <w:b w:val="0"/>
                <w:i w:val="0"/>
                <w:sz w:val="22"/>
              </w:rPr>
              <w:t>Nút thắt nằm ở quy mô, lập lịch và chi phí, không ở một phép tính</w:t>
            </w:r>
          </w:p>
        </w:tc>
        <w:tc>
          <w:tcPr>
            <w:tcW w:type="dxa" w:w="1361"/>
          </w:tcPr>
          <w:p>
            <w:pPr>
              <w:spacing w:line="264" w:lineRule="auto"/>
              <w:jc w:val="left"/>
            </w:pPr>
            <w:r/>
            <w:r>
              <w:rPr>
                <w:rFonts w:ascii="Times New Roman" w:hAnsi="Times New Roman" w:eastAsia="Times New Roman"/>
                <w:b w:val="0"/>
                <w:i w:val="0"/>
                <w:sz w:val="22"/>
              </w:rPr>
              <w:t>Dũng</w:t>
            </w:r>
          </w:p>
        </w:tc>
        <w:tc>
          <w:tcPr>
            <w:tcW w:type="dxa" w:w="1134"/>
          </w:tcPr>
          <w:p>
            <w:pPr>
              <w:spacing w:line="264" w:lineRule="auto"/>
              <w:jc w:val="left"/>
            </w:pPr>
            <w:r/>
            <w:r>
              <w:rPr>
                <w:rFonts w:ascii="Times New Roman" w:hAnsi="Times New Roman" w:eastAsia="Times New Roman"/>
                <w:b w:val="0"/>
                <w:i w:val="0"/>
                <w:sz w:val="22"/>
              </w:rPr>
              <w:t>0:50</w:t>
            </w:r>
          </w:p>
        </w:tc>
        <w:tc>
          <w:tcPr>
            <w:tcW w:type="dxa" w:w="907"/>
          </w:tcPr>
          <w:p>
            <w:pPr>
              <w:spacing w:line="264" w:lineRule="auto"/>
              <w:jc w:val="left"/>
            </w:pPr>
            <w:r/>
            <w:r>
              <w:rPr>
                <w:rFonts w:ascii="Times New Roman" w:hAnsi="Times New Roman" w:eastAsia="Times New Roman"/>
                <w:b w:val="0"/>
                <w:i w:val="0"/>
                <w:sz w:val="22"/>
              </w:rPr>
              <w:t>4:20</w:t>
            </w:r>
          </w:p>
        </w:tc>
      </w:tr>
      <w:tr>
        <w:tc>
          <w:tcPr>
            <w:tcW w:type="dxa" w:w="737"/>
          </w:tcPr>
          <w:p>
            <w:pPr>
              <w:spacing w:line="264" w:lineRule="auto"/>
              <w:jc w:val="left"/>
            </w:pPr>
            <w:r/>
            <w:r>
              <w:rPr>
                <w:rFonts w:ascii="Times New Roman" w:hAnsi="Times New Roman" w:eastAsia="Times New Roman"/>
                <w:b w:val="0"/>
                <w:i w:val="0"/>
                <w:sz w:val="22"/>
              </w:rPr>
              <w:t>5</w:t>
            </w:r>
          </w:p>
        </w:tc>
        <w:tc>
          <w:tcPr>
            <w:tcW w:type="dxa" w:w="5102"/>
          </w:tcPr>
          <w:p>
            <w:pPr>
              <w:spacing w:line="264" w:lineRule="auto"/>
              <w:jc w:val="left"/>
            </w:pPr>
            <w:r/>
            <w:r>
              <w:rPr>
                <w:rFonts w:ascii="Times New Roman" w:hAnsi="Times New Roman" w:eastAsia="Times New Roman"/>
                <w:b w:val="0"/>
                <w:i w:val="0"/>
                <w:sz w:val="22"/>
              </w:rPr>
              <w:t>Dataset 17.031 lỗi có nhãn lấy từ chính Lean, không viết tay</w:t>
            </w:r>
          </w:p>
        </w:tc>
        <w:tc>
          <w:tcPr>
            <w:tcW w:type="dxa" w:w="1361"/>
          </w:tcPr>
          <w:p>
            <w:pPr>
              <w:spacing w:line="264" w:lineRule="auto"/>
              <w:jc w:val="left"/>
            </w:pPr>
            <w:r/>
            <w:r>
              <w:rPr>
                <w:rFonts w:ascii="Times New Roman" w:hAnsi="Times New Roman" w:eastAsia="Times New Roman"/>
                <w:b w:val="0"/>
                <w:i w:val="0"/>
                <w:sz w:val="22"/>
              </w:rPr>
              <w:t>Nounou</w:t>
            </w:r>
          </w:p>
        </w:tc>
        <w:tc>
          <w:tcPr>
            <w:tcW w:type="dxa" w:w="1134"/>
          </w:tcPr>
          <w:p>
            <w:pPr>
              <w:spacing w:line="264" w:lineRule="auto"/>
              <w:jc w:val="left"/>
            </w:pPr>
            <w:r/>
            <w:r>
              <w:rPr>
                <w:rFonts w:ascii="Times New Roman" w:hAnsi="Times New Roman" w:eastAsia="Times New Roman"/>
                <w:b w:val="0"/>
                <w:i w:val="0"/>
                <w:sz w:val="22"/>
              </w:rPr>
              <w:t>1:10</w:t>
            </w:r>
          </w:p>
        </w:tc>
        <w:tc>
          <w:tcPr>
            <w:tcW w:type="dxa" w:w="907"/>
          </w:tcPr>
          <w:p>
            <w:pPr>
              <w:spacing w:line="264" w:lineRule="auto"/>
              <w:jc w:val="left"/>
            </w:pPr>
            <w:r/>
            <w:r>
              <w:rPr>
                <w:rFonts w:ascii="Times New Roman" w:hAnsi="Times New Roman" w:eastAsia="Times New Roman"/>
                <w:b w:val="0"/>
                <w:i w:val="0"/>
                <w:sz w:val="22"/>
              </w:rPr>
              <w:t>5:30</w:t>
            </w:r>
          </w:p>
        </w:tc>
      </w:tr>
      <w:tr>
        <w:tc>
          <w:tcPr>
            <w:tcW w:type="dxa" w:w="737"/>
          </w:tcPr>
          <w:p>
            <w:pPr>
              <w:spacing w:line="264" w:lineRule="auto"/>
              <w:jc w:val="left"/>
            </w:pPr>
            <w:r/>
            <w:r>
              <w:rPr>
                <w:rFonts w:ascii="Times New Roman" w:hAnsi="Times New Roman" w:eastAsia="Times New Roman"/>
                <w:b w:val="0"/>
                <w:i w:val="0"/>
                <w:sz w:val="22"/>
              </w:rPr>
              <w:t>6</w:t>
            </w:r>
          </w:p>
        </w:tc>
        <w:tc>
          <w:tcPr>
            <w:tcW w:type="dxa" w:w="5102"/>
          </w:tcPr>
          <w:p>
            <w:pPr>
              <w:spacing w:line="264" w:lineRule="auto"/>
              <w:jc w:val="left"/>
            </w:pPr>
            <w:r/>
            <w:r>
              <w:rPr>
                <w:rFonts w:ascii="Times New Roman" w:hAnsi="Times New Roman" w:eastAsia="Times New Roman"/>
                <w:b w:val="0"/>
                <w:i w:val="0"/>
                <w:sz w:val="22"/>
              </w:rPr>
              <w:t>Mỗi bản sửa phải qua Lean và kiểm toán trước khi được chấp nhận</w:t>
            </w:r>
          </w:p>
        </w:tc>
        <w:tc>
          <w:tcPr>
            <w:tcW w:type="dxa" w:w="1361"/>
          </w:tcPr>
          <w:p>
            <w:pPr>
              <w:spacing w:line="264" w:lineRule="auto"/>
              <w:jc w:val="left"/>
            </w:pPr>
            <w:r/>
            <w:r>
              <w:rPr>
                <w:rFonts w:ascii="Times New Roman" w:hAnsi="Times New Roman" w:eastAsia="Times New Roman"/>
                <w:b w:val="0"/>
                <w:i w:val="0"/>
                <w:sz w:val="22"/>
              </w:rPr>
              <w:t>Khamsing</w:t>
            </w:r>
          </w:p>
        </w:tc>
        <w:tc>
          <w:tcPr>
            <w:tcW w:type="dxa" w:w="1134"/>
          </w:tcPr>
          <w:p>
            <w:pPr>
              <w:spacing w:line="264" w:lineRule="auto"/>
              <w:jc w:val="left"/>
            </w:pPr>
            <w:r/>
            <w:r>
              <w:rPr>
                <w:rFonts w:ascii="Times New Roman" w:hAnsi="Times New Roman" w:eastAsia="Times New Roman"/>
                <w:b w:val="0"/>
                <w:i w:val="0"/>
                <w:sz w:val="22"/>
              </w:rPr>
              <w:t>0:50</w:t>
            </w:r>
          </w:p>
        </w:tc>
        <w:tc>
          <w:tcPr>
            <w:tcW w:type="dxa" w:w="907"/>
          </w:tcPr>
          <w:p>
            <w:pPr>
              <w:spacing w:line="264" w:lineRule="auto"/>
              <w:jc w:val="left"/>
            </w:pPr>
            <w:r/>
            <w:r>
              <w:rPr>
                <w:rFonts w:ascii="Times New Roman" w:hAnsi="Times New Roman" w:eastAsia="Times New Roman"/>
                <w:b w:val="0"/>
                <w:i w:val="0"/>
                <w:sz w:val="22"/>
              </w:rPr>
              <w:t>6:20</w:t>
            </w:r>
          </w:p>
        </w:tc>
      </w:tr>
      <w:tr>
        <w:tc>
          <w:tcPr>
            <w:tcW w:type="dxa" w:w="737"/>
          </w:tcPr>
          <w:p>
            <w:pPr>
              <w:spacing w:line="264" w:lineRule="auto"/>
              <w:jc w:val="left"/>
            </w:pPr>
            <w:r/>
            <w:r>
              <w:rPr>
                <w:rFonts w:ascii="Times New Roman" w:hAnsi="Times New Roman" w:eastAsia="Times New Roman"/>
                <w:b w:val="0"/>
                <w:i w:val="0"/>
                <w:sz w:val="22"/>
              </w:rPr>
              <w:t>7</w:t>
            </w:r>
          </w:p>
        </w:tc>
        <w:tc>
          <w:tcPr>
            <w:tcW w:type="dxa" w:w="5102"/>
          </w:tcPr>
          <w:p>
            <w:pPr>
              <w:spacing w:line="264" w:lineRule="auto"/>
              <w:jc w:val="left"/>
            </w:pPr>
            <w:r/>
            <w:r>
              <w:rPr>
                <w:rFonts w:ascii="Times New Roman" w:hAnsi="Times New Roman" w:eastAsia="Times New Roman"/>
                <w:b w:val="0"/>
                <w:i w:val="0"/>
                <w:sz w:val="22"/>
              </w:rPr>
              <w:t>Demo: lỗi → phân loại → sửa → Lean kiểm tra → kiểm toán</w:t>
            </w:r>
          </w:p>
        </w:tc>
        <w:tc>
          <w:tcPr>
            <w:tcW w:type="dxa" w:w="1361"/>
          </w:tcPr>
          <w:p>
            <w:pPr>
              <w:spacing w:line="264" w:lineRule="auto"/>
              <w:jc w:val="left"/>
            </w:pPr>
            <w:r/>
            <w:r>
              <w:rPr>
                <w:rFonts w:ascii="Times New Roman" w:hAnsi="Times New Roman" w:eastAsia="Times New Roman"/>
                <w:b w:val="0"/>
                <w:i w:val="0"/>
                <w:sz w:val="22"/>
              </w:rPr>
              <w:t>Trung</w:t>
            </w:r>
          </w:p>
        </w:tc>
        <w:tc>
          <w:tcPr>
            <w:tcW w:type="dxa" w:w="1134"/>
          </w:tcPr>
          <w:p>
            <w:pPr>
              <w:spacing w:line="264" w:lineRule="auto"/>
              <w:jc w:val="left"/>
            </w:pPr>
            <w:r/>
            <w:r>
              <w:rPr>
                <w:rFonts w:ascii="Times New Roman" w:hAnsi="Times New Roman" w:eastAsia="Times New Roman"/>
                <w:b w:val="0"/>
                <w:i w:val="0"/>
                <w:sz w:val="22"/>
              </w:rPr>
              <w:t>1:00</w:t>
            </w:r>
          </w:p>
        </w:tc>
        <w:tc>
          <w:tcPr>
            <w:tcW w:type="dxa" w:w="907"/>
          </w:tcPr>
          <w:p>
            <w:pPr>
              <w:spacing w:line="264" w:lineRule="auto"/>
              <w:jc w:val="left"/>
            </w:pPr>
            <w:r/>
            <w:r>
              <w:rPr>
                <w:rFonts w:ascii="Times New Roman" w:hAnsi="Times New Roman" w:eastAsia="Times New Roman"/>
                <w:b w:val="0"/>
                <w:i w:val="0"/>
                <w:sz w:val="22"/>
              </w:rPr>
              <w:t>7:20</w:t>
            </w:r>
          </w:p>
        </w:tc>
      </w:tr>
      <w:tr>
        <w:tc>
          <w:tcPr>
            <w:tcW w:type="dxa" w:w="737"/>
          </w:tcPr>
          <w:p>
            <w:pPr>
              <w:spacing w:line="264" w:lineRule="auto"/>
              <w:jc w:val="left"/>
            </w:pPr>
            <w:r/>
            <w:r>
              <w:rPr>
                <w:rFonts w:ascii="Times New Roman" w:hAnsi="Times New Roman" w:eastAsia="Times New Roman"/>
                <w:b w:val="0"/>
                <w:i w:val="0"/>
                <w:sz w:val="22"/>
              </w:rPr>
              <w:t>8</w:t>
            </w:r>
          </w:p>
        </w:tc>
        <w:tc>
          <w:tcPr>
            <w:tcW w:type="dxa" w:w="5102"/>
          </w:tcPr>
          <w:p>
            <w:pPr>
              <w:spacing w:line="264" w:lineRule="auto"/>
              <w:jc w:val="left"/>
            </w:pPr>
            <w:r/>
            <w:r>
              <w:rPr>
                <w:rFonts w:ascii="Times New Roman" w:hAnsi="Times New Roman" w:eastAsia="Times New Roman"/>
                <w:b w:val="0"/>
                <w:i w:val="0"/>
                <w:sz w:val="22"/>
              </w:rPr>
              <w:t>Cùng dữ liệu, phần cứng và seed, chỉ đổi chiến lược</w:t>
            </w:r>
          </w:p>
        </w:tc>
        <w:tc>
          <w:tcPr>
            <w:tcW w:type="dxa" w:w="1361"/>
          </w:tcPr>
          <w:p>
            <w:pPr>
              <w:spacing w:line="264" w:lineRule="auto"/>
              <w:jc w:val="left"/>
            </w:pPr>
            <w:r/>
            <w:r>
              <w:rPr>
                <w:rFonts w:ascii="Times New Roman" w:hAnsi="Times New Roman" w:eastAsia="Times New Roman"/>
                <w:b w:val="0"/>
                <w:i w:val="0"/>
                <w:sz w:val="22"/>
              </w:rPr>
              <w:t>Tâm</w:t>
            </w:r>
          </w:p>
        </w:tc>
        <w:tc>
          <w:tcPr>
            <w:tcW w:type="dxa" w:w="1134"/>
          </w:tcPr>
          <w:p>
            <w:pPr>
              <w:spacing w:line="264" w:lineRule="auto"/>
              <w:jc w:val="left"/>
            </w:pPr>
            <w:r/>
            <w:r>
              <w:rPr>
                <w:rFonts w:ascii="Times New Roman" w:hAnsi="Times New Roman" w:eastAsia="Times New Roman"/>
                <w:b w:val="0"/>
                <w:i w:val="0"/>
                <w:sz w:val="22"/>
              </w:rPr>
              <w:t>2:15</w:t>
            </w:r>
          </w:p>
        </w:tc>
        <w:tc>
          <w:tcPr>
            <w:tcW w:type="dxa" w:w="907"/>
          </w:tcPr>
          <w:p>
            <w:pPr>
              <w:spacing w:line="264" w:lineRule="auto"/>
              <w:jc w:val="left"/>
            </w:pPr>
            <w:r/>
            <w:r>
              <w:rPr>
                <w:rFonts w:ascii="Times New Roman" w:hAnsi="Times New Roman" w:eastAsia="Times New Roman"/>
                <w:b w:val="0"/>
                <w:i w:val="0"/>
                <w:sz w:val="22"/>
              </w:rPr>
              <w:t>9:35</w:t>
            </w:r>
          </w:p>
        </w:tc>
      </w:tr>
      <w:tr>
        <w:tc>
          <w:tcPr>
            <w:tcW w:type="dxa" w:w="737"/>
          </w:tcPr>
          <w:p>
            <w:pPr>
              <w:spacing w:line="264" w:lineRule="auto"/>
              <w:jc w:val="left"/>
            </w:pPr>
            <w:r/>
            <w:r>
              <w:rPr>
                <w:rFonts w:ascii="Times New Roman" w:hAnsi="Times New Roman" w:eastAsia="Times New Roman"/>
                <w:b w:val="0"/>
                <w:i w:val="0"/>
                <w:sz w:val="22"/>
              </w:rPr>
              <w:t>9</w:t>
            </w:r>
          </w:p>
        </w:tc>
        <w:tc>
          <w:tcPr>
            <w:tcW w:type="dxa" w:w="5102"/>
          </w:tcPr>
          <w:p>
            <w:pPr>
              <w:spacing w:line="264" w:lineRule="auto"/>
              <w:jc w:val="left"/>
            </w:pPr>
            <w:r/>
            <w:r>
              <w:rPr>
                <w:rFonts w:ascii="Times New Roman" w:hAnsi="Times New Roman" w:eastAsia="Times New Roman"/>
                <w:b w:val="0"/>
                <w:i w:val="0"/>
                <w:sz w:val="22"/>
              </w:rPr>
              <w:t>RQ1: thông báo lỗi tăng 22 điểm % và còn rẻ hơn 45%</w:t>
            </w:r>
          </w:p>
        </w:tc>
        <w:tc>
          <w:tcPr>
            <w:tcW w:type="dxa" w:w="1361"/>
          </w:tcPr>
          <w:p>
            <w:pPr>
              <w:spacing w:line="264" w:lineRule="auto"/>
              <w:jc w:val="left"/>
            </w:pPr>
            <w:r/>
            <w:r>
              <w:rPr>
                <w:rFonts w:ascii="Times New Roman" w:hAnsi="Times New Roman" w:eastAsia="Times New Roman"/>
                <w:b w:val="0"/>
                <w:i w:val="0"/>
                <w:sz w:val="22"/>
              </w:rPr>
              <w:t>Tùng</w:t>
            </w:r>
          </w:p>
        </w:tc>
        <w:tc>
          <w:tcPr>
            <w:tcW w:type="dxa" w:w="1134"/>
          </w:tcPr>
          <w:p>
            <w:pPr>
              <w:spacing w:line="264" w:lineRule="auto"/>
              <w:jc w:val="left"/>
            </w:pPr>
            <w:r/>
            <w:r>
              <w:rPr>
                <w:rFonts w:ascii="Times New Roman" w:hAnsi="Times New Roman" w:eastAsia="Times New Roman"/>
                <w:b w:val="0"/>
                <w:i w:val="0"/>
                <w:sz w:val="22"/>
              </w:rPr>
              <w:t>1:25</w:t>
            </w:r>
          </w:p>
        </w:tc>
        <w:tc>
          <w:tcPr>
            <w:tcW w:type="dxa" w:w="907"/>
          </w:tcPr>
          <w:p>
            <w:pPr>
              <w:spacing w:line="264" w:lineRule="auto"/>
              <w:jc w:val="left"/>
            </w:pPr>
            <w:r/>
            <w:r>
              <w:rPr>
                <w:rFonts w:ascii="Times New Roman" w:hAnsi="Times New Roman" w:eastAsia="Times New Roman"/>
                <w:b w:val="0"/>
                <w:i w:val="0"/>
                <w:sz w:val="22"/>
              </w:rPr>
              <w:t>11:00</w:t>
            </w:r>
          </w:p>
        </w:tc>
      </w:tr>
      <w:tr>
        <w:tc>
          <w:tcPr>
            <w:tcW w:type="dxa" w:w="737"/>
          </w:tcPr>
          <w:p>
            <w:pPr>
              <w:spacing w:line="264" w:lineRule="auto"/>
              <w:jc w:val="left"/>
            </w:pPr>
            <w:r/>
            <w:r>
              <w:rPr>
                <w:rFonts w:ascii="Times New Roman" w:hAnsi="Times New Roman" w:eastAsia="Times New Roman"/>
                <w:b w:val="0"/>
                <w:i w:val="0"/>
                <w:sz w:val="22"/>
              </w:rPr>
              <w:t>10</w:t>
            </w:r>
          </w:p>
        </w:tc>
        <w:tc>
          <w:tcPr>
            <w:tcW w:type="dxa" w:w="5102"/>
          </w:tcPr>
          <w:p>
            <w:pPr>
              <w:spacing w:line="264" w:lineRule="auto"/>
              <w:jc w:val="left"/>
            </w:pPr>
            <w:r/>
            <w:r>
              <w:rPr>
                <w:rFonts w:ascii="Times New Roman" w:hAnsi="Times New Roman" w:eastAsia="Times New Roman"/>
                <w:b w:val="0"/>
                <w:i w:val="0"/>
                <w:sz w:val="22"/>
              </w:rPr>
              <w:t>RQ2: LLM có chẩn đoán, thử 3 lần đạt 65,1%, nằm trên biên Pareto</w:t>
            </w:r>
          </w:p>
        </w:tc>
        <w:tc>
          <w:tcPr>
            <w:tcW w:type="dxa" w:w="1361"/>
          </w:tcPr>
          <w:p>
            <w:pPr>
              <w:spacing w:line="264" w:lineRule="auto"/>
              <w:jc w:val="left"/>
            </w:pPr>
            <w:r/>
            <w:r>
              <w:rPr>
                <w:rFonts w:ascii="Times New Roman" w:hAnsi="Times New Roman" w:eastAsia="Times New Roman"/>
                <w:b w:val="0"/>
                <w:i w:val="0"/>
                <w:sz w:val="22"/>
              </w:rPr>
              <w:t>Tâm</w:t>
            </w:r>
          </w:p>
        </w:tc>
        <w:tc>
          <w:tcPr>
            <w:tcW w:type="dxa" w:w="1134"/>
          </w:tcPr>
          <w:p>
            <w:pPr>
              <w:spacing w:line="264" w:lineRule="auto"/>
              <w:jc w:val="left"/>
            </w:pPr>
            <w:r/>
            <w:r>
              <w:rPr>
                <w:rFonts w:ascii="Times New Roman" w:hAnsi="Times New Roman" w:eastAsia="Times New Roman"/>
                <w:b w:val="0"/>
                <w:i w:val="0"/>
                <w:sz w:val="22"/>
              </w:rPr>
              <w:t>1:00</w:t>
            </w:r>
          </w:p>
        </w:tc>
        <w:tc>
          <w:tcPr>
            <w:tcW w:type="dxa" w:w="907"/>
          </w:tcPr>
          <w:p>
            <w:pPr>
              <w:spacing w:line="264" w:lineRule="auto"/>
              <w:jc w:val="left"/>
            </w:pPr>
            <w:r/>
            <w:r>
              <w:rPr>
                <w:rFonts w:ascii="Times New Roman" w:hAnsi="Times New Roman" w:eastAsia="Times New Roman"/>
                <w:b w:val="0"/>
                <w:i w:val="0"/>
                <w:sz w:val="22"/>
              </w:rPr>
              <w:t>12:00</w:t>
            </w:r>
          </w:p>
        </w:tc>
      </w:tr>
      <w:tr>
        <w:tc>
          <w:tcPr>
            <w:tcW w:type="dxa" w:w="737"/>
          </w:tcPr>
          <w:p>
            <w:pPr>
              <w:spacing w:line="264" w:lineRule="auto"/>
              <w:jc w:val="left"/>
            </w:pPr>
            <w:r/>
            <w:r>
              <w:rPr>
                <w:rFonts w:ascii="Times New Roman" w:hAnsi="Times New Roman" w:eastAsia="Times New Roman"/>
                <w:b w:val="0"/>
                <w:i w:val="0"/>
                <w:sz w:val="22"/>
              </w:rPr>
              <w:t>11</w:t>
            </w:r>
          </w:p>
        </w:tc>
        <w:tc>
          <w:tcPr>
            <w:tcW w:type="dxa" w:w="5102"/>
          </w:tcPr>
          <w:p>
            <w:pPr>
              <w:spacing w:line="264" w:lineRule="auto"/>
              <w:jc w:val="left"/>
            </w:pPr>
            <w:r/>
            <w:r>
              <w:rPr>
                <w:rFonts w:ascii="Times New Roman" w:hAnsi="Times New Roman" w:eastAsia="Times New Roman"/>
                <w:b w:val="0"/>
                <w:i w:val="0"/>
                <w:sz w:val="22"/>
              </w:rPr>
              <w:t>RQ3: REPL nhanh 3–4 bậc; 4 worker chỉ nhanh 1,88× vì nghẽn CPU</w:t>
            </w:r>
          </w:p>
        </w:tc>
        <w:tc>
          <w:tcPr>
            <w:tcW w:type="dxa" w:w="1361"/>
          </w:tcPr>
          <w:p>
            <w:pPr>
              <w:spacing w:line="264" w:lineRule="auto"/>
              <w:jc w:val="left"/>
            </w:pPr>
            <w:r/>
            <w:r>
              <w:rPr>
                <w:rFonts w:ascii="Times New Roman" w:hAnsi="Times New Roman" w:eastAsia="Times New Roman"/>
                <w:b w:val="0"/>
                <w:i w:val="0"/>
                <w:sz w:val="22"/>
              </w:rPr>
              <w:t>Dũng</w:t>
            </w:r>
          </w:p>
        </w:tc>
        <w:tc>
          <w:tcPr>
            <w:tcW w:type="dxa" w:w="1134"/>
          </w:tcPr>
          <w:p>
            <w:pPr>
              <w:spacing w:line="264" w:lineRule="auto"/>
              <w:jc w:val="left"/>
            </w:pPr>
            <w:r/>
            <w:r>
              <w:rPr>
                <w:rFonts w:ascii="Times New Roman" w:hAnsi="Times New Roman" w:eastAsia="Times New Roman"/>
                <w:b w:val="0"/>
                <w:i w:val="0"/>
                <w:sz w:val="22"/>
              </w:rPr>
              <w:t>1:15</w:t>
            </w:r>
          </w:p>
        </w:tc>
        <w:tc>
          <w:tcPr>
            <w:tcW w:type="dxa" w:w="907"/>
          </w:tcPr>
          <w:p>
            <w:pPr>
              <w:spacing w:line="264" w:lineRule="auto"/>
              <w:jc w:val="left"/>
            </w:pPr>
            <w:r/>
            <w:r>
              <w:rPr>
                <w:rFonts w:ascii="Times New Roman" w:hAnsi="Times New Roman" w:eastAsia="Times New Roman"/>
                <w:b w:val="0"/>
                <w:i w:val="0"/>
                <w:sz w:val="22"/>
              </w:rPr>
              <w:t>13:15</w:t>
            </w:r>
          </w:p>
        </w:tc>
      </w:tr>
      <w:tr>
        <w:tc>
          <w:tcPr>
            <w:tcW w:type="dxa" w:w="737"/>
          </w:tcPr>
          <w:p>
            <w:pPr>
              <w:spacing w:line="264" w:lineRule="auto"/>
              <w:jc w:val="left"/>
            </w:pPr>
            <w:r/>
            <w:r>
              <w:rPr>
                <w:rFonts w:ascii="Times New Roman" w:hAnsi="Times New Roman" w:eastAsia="Times New Roman"/>
                <w:b w:val="0"/>
                <w:i w:val="0"/>
                <w:sz w:val="22"/>
              </w:rPr>
              <w:t>12</w:t>
            </w:r>
          </w:p>
        </w:tc>
        <w:tc>
          <w:tcPr>
            <w:tcW w:type="dxa" w:w="5102"/>
          </w:tcPr>
          <w:p>
            <w:pPr>
              <w:spacing w:line="264" w:lineRule="auto"/>
              <w:jc w:val="left"/>
            </w:pPr>
            <w:r/>
            <w:r>
              <w:rPr>
                <w:rFonts w:ascii="Times New Roman" w:hAnsi="Times New Roman" w:eastAsia="Times New Roman"/>
                <w:b w:val="0"/>
                <w:i w:val="0"/>
                <w:sz w:val="22"/>
              </w:rPr>
              <w:t>Phân tích: luật đúng gần hoàn hảo, luật sai kéo chiến lược lai xuống</w:t>
            </w:r>
          </w:p>
        </w:tc>
        <w:tc>
          <w:tcPr>
            <w:tcW w:type="dxa" w:w="1361"/>
          </w:tcPr>
          <w:p>
            <w:pPr>
              <w:spacing w:line="264" w:lineRule="auto"/>
              <w:jc w:val="left"/>
            </w:pPr>
            <w:r/>
            <w:r>
              <w:rPr>
                <w:rFonts w:ascii="Times New Roman" w:hAnsi="Times New Roman" w:eastAsia="Times New Roman"/>
                <w:b w:val="0"/>
                <w:i w:val="0"/>
                <w:sz w:val="22"/>
              </w:rPr>
              <w:t>Trung</w:t>
            </w:r>
          </w:p>
        </w:tc>
        <w:tc>
          <w:tcPr>
            <w:tcW w:type="dxa" w:w="1134"/>
          </w:tcPr>
          <w:p>
            <w:pPr>
              <w:spacing w:line="264" w:lineRule="auto"/>
              <w:jc w:val="left"/>
            </w:pPr>
            <w:r/>
            <w:r>
              <w:rPr>
                <w:rFonts w:ascii="Times New Roman" w:hAnsi="Times New Roman" w:eastAsia="Times New Roman"/>
                <w:b w:val="0"/>
                <w:i w:val="0"/>
                <w:sz w:val="22"/>
              </w:rPr>
              <w:t>1:15</w:t>
            </w:r>
          </w:p>
        </w:tc>
        <w:tc>
          <w:tcPr>
            <w:tcW w:type="dxa" w:w="907"/>
          </w:tcPr>
          <w:p>
            <w:pPr>
              <w:spacing w:line="264" w:lineRule="auto"/>
              <w:jc w:val="left"/>
            </w:pPr>
            <w:r/>
            <w:r>
              <w:rPr>
                <w:rFonts w:ascii="Times New Roman" w:hAnsi="Times New Roman" w:eastAsia="Times New Roman"/>
                <w:b w:val="0"/>
                <w:i w:val="0"/>
                <w:sz w:val="22"/>
              </w:rPr>
              <w:t>14:30</w:t>
            </w:r>
          </w:p>
        </w:tc>
      </w:tr>
      <w:tr>
        <w:tc>
          <w:tcPr>
            <w:tcW w:type="dxa" w:w="737"/>
          </w:tcPr>
          <w:p>
            <w:pPr>
              <w:spacing w:line="264" w:lineRule="auto"/>
              <w:jc w:val="left"/>
            </w:pPr>
            <w:r/>
            <w:r>
              <w:rPr>
                <w:rFonts w:ascii="Times New Roman" w:hAnsi="Times New Roman" w:eastAsia="Times New Roman"/>
                <w:b w:val="0"/>
                <w:i w:val="0"/>
                <w:sz w:val="22"/>
              </w:rPr>
              <w:t>13</w:t>
            </w:r>
          </w:p>
        </w:tc>
        <w:tc>
          <w:tcPr>
            <w:tcW w:type="dxa" w:w="5102"/>
          </w:tcPr>
          <w:p>
            <w:pPr>
              <w:spacing w:line="264" w:lineRule="auto"/>
              <w:jc w:val="left"/>
            </w:pPr>
            <w:r/>
            <w:r>
              <w:rPr>
                <w:rFonts w:ascii="Times New Roman" w:hAnsi="Times New Roman" w:eastAsia="Times New Roman"/>
                <w:b w:val="0"/>
                <w:i w:val="0"/>
                <w:sz w:val="22"/>
              </w:rPr>
              <w:t>Không có kiểm toán, tỷ lệ thành công bị thổi phồng</w:t>
            </w:r>
          </w:p>
        </w:tc>
        <w:tc>
          <w:tcPr>
            <w:tcW w:type="dxa" w:w="1361"/>
          </w:tcPr>
          <w:p>
            <w:pPr>
              <w:spacing w:line="264" w:lineRule="auto"/>
              <w:jc w:val="left"/>
            </w:pPr>
            <w:r/>
            <w:r>
              <w:rPr>
                <w:rFonts w:ascii="Times New Roman" w:hAnsi="Times New Roman" w:eastAsia="Times New Roman"/>
                <w:b w:val="0"/>
                <w:i w:val="0"/>
                <w:sz w:val="22"/>
              </w:rPr>
              <w:t>Khamsing</w:t>
            </w:r>
          </w:p>
        </w:tc>
        <w:tc>
          <w:tcPr>
            <w:tcW w:type="dxa" w:w="1134"/>
          </w:tcPr>
          <w:p>
            <w:pPr>
              <w:spacing w:line="264" w:lineRule="auto"/>
              <w:jc w:val="left"/>
            </w:pPr>
            <w:r/>
            <w:r>
              <w:rPr>
                <w:rFonts w:ascii="Times New Roman" w:hAnsi="Times New Roman" w:eastAsia="Times New Roman"/>
                <w:b w:val="0"/>
                <w:i w:val="0"/>
                <w:sz w:val="22"/>
              </w:rPr>
              <w:t>0:35</w:t>
            </w:r>
          </w:p>
        </w:tc>
        <w:tc>
          <w:tcPr>
            <w:tcW w:type="dxa" w:w="907"/>
          </w:tcPr>
          <w:p>
            <w:pPr>
              <w:spacing w:line="264" w:lineRule="auto"/>
              <w:jc w:val="left"/>
            </w:pPr>
            <w:r/>
            <w:r>
              <w:rPr>
                <w:rFonts w:ascii="Times New Roman" w:hAnsi="Times New Roman" w:eastAsia="Times New Roman"/>
                <w:b w:val="0"/>
                <w:i w:val="0"/>
                <w:sz w:val="22"/>
              </w:rPr>
              <w:t>15:05</w:t>
            </w:r>
          </w:p>
        </w:tc>
      </w:tr>
      <w:tr>
        <w:tc>
          <w:tcPr>
            <w:tcW w:type="dxa" w:w="737"/>
          </w:tcPr>
          <w:p>
            <w:pPr>
              <w:spacing w:line="264" w:lineRule="auto"/>
              <w:jc w:val="left"/>
            </w:pPr>
            <w:r/>
            <w:r>
              <w:rPr>
                <w:rFonts w:ascii="Times New Roman" w:hAnsi="Times New Roman" w:eastAsia="Times New Roman"/>
                <w:b w:val="0"/>
                <w:i w:val="0"/>
                <w:sz w:val="22"/>
              </w:rPr>
              <w:t>14</w:t>
            </w:r>
          </w:p>
        </w:tc>
        <w:tc>
          <w:tcPr>
            <w:tcW w:type="dxa" w:w="5102"/>
          </w:tcPr>
          <w:p>
            <w:pPr>
              <w:spacing w:line="264" w:lineRule="auto"/>
              <w:jc w:val="left"/>
            </w:pPr>
            <w:r/>
            <w:r>
              <w:rPr>
                <w:rFonts w:ascii="Times New Roman" w:hAnsi="Times New Roman" w:eastAsia="Times New Roman"/>
                <w:b w:val="0"/>
                <w:i w:val="0"/>
                <w:sz w:val="22"/>
              </w:rPr>
              <w:t>Kết luận: chẩn đoán, kiểm toán, REPL thường trú; sẵn sàng bàn giao</w:t>
            </w:r>
          </w:p>
        </w:tc>
        <w:tc>
          <w:tcPr>
            <w:tcW w:type="dxa" w:w="1361"/>
          </w:tcPr>
          <w:p>
            <w:pPr>
              <w:spacing w:line="264" w:lineRule="auto"/>
              <w:jc w:val="left"/>
            </w:pPr>
            <w:r/>
            <w:r>
              <w:rPr>
                <w:rFonts w:ascii="Times New Roman" w:hAnsi="Times New Roman" w:eastAsia="Times New Roman"/>
                <w:b w:val="0"/>
                <w:i w:val="0"/>
                <w:sz w:val="22"/>
              </w:rPr>
              <w:t>Tâm</w:t>
            </w:r>
          </w:p>
        </w:tc>
        <w:tc>
          <w:tcPr>
            <w:tcW w:type="dxa" w:w="1134"/>
          </w:tcPr>
          <w:p>
            <w:pPr>
              <w:spacing w:line="264" w:lineRule="auto"/>
              <w:jc w:val="left"/>
            </w:pPr>
            <w:r/>
            <w:r>
              <w:rPr>
                <w:rFonts w:ascii="Times New Roman" w:hAnsi="Times New Roman" w:eastAsia="Times New Roman"/>
                <w:b w:val="0"/>
                <w:i w:val="0"/>
                <w:sz w:val="22"/>
              </w:rPr>
              <w:t>0:55</w:t>
            </w:r>
          </w:p>
        </w:tc>
        <w:tc>
          <w:tcPr>
            <w:tcW w:type="dxa" w:w="907"/>
          </w:tcPr>
          <w:p>
            <w:pPr>
              <w:spacing w:line="264" w:lineRule="auto"/>
              <w:jc w:val="left"/>
            </w:pPr>
            <w:r/>
            <w:r>
              <w:rPr>
                <w:rFonts w:ascii="Times New Roman" w:hAnsi="Times New Roman" w:eastAsia="Times New Roman"/>
                <w:b w:val="0"/>
                <w:i w:val="0"/>
                <w:sz w:val="22"/>
              </w:rPr>
              <w:t>16:00</w:t>
            </w:r>
          </w:p>
        </w:tc>
      </w:tr>
      <w:tr>
        <w:tc>
          <w:tcPr>
            <w:tcW w:type="dxa" w:w="737"/>
          </w:tcPr>
          <w:p>
            <w:pPr>
              <w:spacing w:line="264" w:lineRule="auto"/>
              <w:jc w:val="left"/>
            </w:pPr>
            <w:r/>
            <w:r>
              <w:rPr>
                <w:rFonts w:ascii="Times New Roman" w:hAnsi="Times New Roman" w:eastAsia="Times New Roman"/>
                <w:b w:val="0"/>
                <w:i w:val="0"/>
                <w:sz w:val="22"/>
              </w:rPr>
              <w:t>15</w:t>
            </w:r>
          </w:p>
        </w:tc>
        <w:tc>
          <w:tcPr>
            <w:tcW w:type="dxa" w:w="5102"/>
          </w:tcPr>
          <w:p>
            <w:pPr>
              <w:spacing w:line="264" w:lineRule="auto"/>
              <w:jc w:val="left"/>
            </w:pPr>
            <w:r/>
            <w:r>
              <w:rPr>
                <w:rFonts w:ascii="Times New Roman" w:hAnsi="Times New Roman" w:eastAsia="Times New Roman"/>
                <w:b w:val="0"/>
                <w:i w:val="0"/>
                <w:sz w:val="22"/>
              </w:rPr>
              <w:t>Cảm ơn cô và các bạn · Hỏi đáp</w:t>
            </w:r>
          </w:p>
        </w:tc>
        <w:tc>
          <w:tcPr>
            <w:tcW w:type="dxa" w:w="1361"/>
          </w:tcPr>
          <w:p>
            <w:pPr>
              <w:spacing w:line="264" w:lineRule="auto"/>
              <w:jc w:val="left"/>
            </w:pPr>
            <w:r/>
            <w:r>
              <w:rPr>
                <w:rFonts w:ascii="Times New Roman" w:hAnsi="Times New Roman" w:eastAsia="Times New Roman"/>
                <w:b w:val="0"/>
                <w:i w:val="0"/>
                <w:sz w:val="22"/>
              </w:rPr>
              <w:t>Tâm</w:t>
            </w:r>
          </w:p>
        </w:tc>
        <w:tc>
          <w:tcPr>
            <w:tcW w:type="dxa" w:w="1134"/>
          </w:tcPr>
          <w:p>
            <w:pPr>
              <w:spacing w:line="264" w:lineRule="auto"/>
              <w:jc w:val="left"/>
            </w:pPr>
            <w:r/>
            <w:r>
              <w:rPr>
                <w:rFonts w:ascii="Times New Roman" w:hAnsi="Times New Roman" w:eastAsia="Times New Roman"/>
                <w:b w:val="0"/>
                <w:i w:val="0"/>
                <w:sz w:val="22"/>
              </w:rPr>
              <w:t>0:30</w:t>
            </w:r>
          </w:p>
        </w:tc>
        <w:tc>
          <w:tcPr>
            <w:tcW w:type="dxa" w:w="907"/>
          </w:tcPr>
          <w:p>
            <w:pPr>
              <w:spacing w:line="264" w:lineRule="auto"/>
              <w:jc w:val="left"/>
            </w:pPr>
            <w:r/>
            <w:r>
              <w:rPr>
                <w:rFonts w:ascii="Times New Roman" w:hAnsi="Times New Roman" w:eastAsia="Times New Roman"/>
                <w:b w:val="0"/>
                <w:i w:val="0"/>
                <w:sz w:val="22"/>
              </w:rPr>
              <w:t>16:30</w:t>
            </w:r>
          </w:p>
        </w:tc>
      </w:tr>
      <w:tr>
        <w:tc>
          <w:tcPr>
            <w:tcW w:type="dxa" w:w="737"/>
          </w:tcPr>
          <w:p>
            <w:pPr>
              <w:spacing w:line="264" w:lineRule="auto"/>
              <w:jc w:val="left"/>
            </w:pPr>
            <w:r/>
            <w:r>
              <w:rPr>
                <w:rFonts w:ascii="Times New Roman" w:hAnsi="Times New Roman" w:eastAsia="Times New Roman"/>
                <w:b w:val="0"/>
                <w:i w:val="0"/>
                <w:sz w:val="22"/>
              </w:rPr>
              <w:t>16</w:t>
            </w:r>
          </w:p>
        </w:tc>
        <w:tc>
          <w:tcPr>
            <w:tcW w:type="dxa" w:w="5102"/>
          </w:tcPr>
          <w:p>
            <w:pPr>
              <w:spacing w:line="264" w:lineRule="auto"/>
              <w:jc w:val="left"/>
            </w:pPr>
            <w:r/>
            <w:r>
              <w:rPr>
                <w:rFonts w:ascii="Times New Roman" w:hAnsi="Times New Roman" w:eastAsia="Times New Roman"/>
                <w:b w:val="0"/>
                <w:i w:val="0"/>
                <w:sz w:val="22"/>
              </w:rPr>
              <w:t>Phụ lục P1 · Ablation: biên dịch và thành công đã kiểm toán</w:t>
            </w:r>
          </w:p>
        </w:tc>
        <w:tc>
          <w:tcPr>
            <w:tcW w:type="dxa" w:w="1361"/>
          </w:tcPr>
          <w:p>
            <w:pPr>
              <w:spacing w:line="264" w:lineRule="auto"/>
              <w:jc w:val="left"/>
            </w:pPr>
            <w:r/>
            <w:r>
              <w:rPr>
                <w:rFonts w:ascii="Times New Roman" w:hAnsi="Times New Roman" w:eastAsia="Times New Roman"/>
                <w:b w:val="0"/>
                <w:i w:val="0"/>
                <w:sz w:val="22"/>
              </w:rPr>
              <w:t>Tâm</w:t>
            </w:r>
          </w:p>
        </w:tc>
        <w:tc>
          <w:tcPr>
            <w:tcW w:type="dxa" w:w="1134"/>
          </w:tcPr>
          <w:p>
            <w:pPr>
              <w:spacing w:line="264" w:lineRule="auto"/>
              <w:jc w:val="left"/>
            </w:pPr>
            <w:r/>
            <w:r>
              <w:rPr>
                <w:rFonts w:ascii="Times New Roman" w:hAnsi="Times New Roman" w:eastAsia="Times New Roman"/>
                <w:b w:val="0"/>
                <w:i w:val="0"/>
                <w:sz w:val="22"/>
              </w:rPr>
              <w:t>phụ lục</w:t>
            </w:r>
          </w:p>
        </w:tc>
        <w:tc>
          <w:tcPr>
            <w:tcW w:type="dxa" w:w="907"/>
          </w:tcPr>
          <w:p>
            <w:pPr>
              <w:spacing w:line="264" w:lineRule="auto"/>
              <w:jc w:val="left"/>
            </w:pPr>
            <w:r/>
            <w:r>
              <w:rPr>
                <w:rFonts w:ascii="Times New Roman" w:hAnsi="Times New Roman" w:eastAsia="Times New Roman"/>
                <w:b w:val="0"/>
                <w:i w:val="0"/>
                <w:sz w:val="22"/>
              </w:rPr>
            </w:r>
          </w:p>
        </w:tc>
      </w:tr>
      <w:tr>
        <w:tc>
          <w:tcPr>
            <w:tcW w:type="dxa" w:w="737"/>
          </w:tcPr>
          <w:p>
            <w:pPr>
              <w:spacing w:line="264" w:lineRule="auto"/>
              <w:jc w:val="left"/>
            </w:pPr>
            <w:r/>
            <w:r>
              <w:rPr>
                <w:rFonts w:ascii="Times New Roman" w:hAnsi="Times New Roman" w:eastAsia="Times New Roman"/>
                <w:b w:val="0"/>
                <w:i w:val="0"/>
                <w:sz w:val="22"/>
              </w:rPr>
              <w:t>17</w:t>
            </w:r>
          </w:p>
        </w:tc>
        <w:tc>
          <w:tcPr>
            <w:tcW w:type="dxa" w:w="5102"/>
          </w:tcPr>
          <w:p>
            <w:pPr>
              <w:spacing w:line="264" w:lineRule="auto"/>
              <w:jc w:val="left"/>
            </w:pPr>
            <w:r/>
            <w:r>
              <w:rPr>
                <w:rFonts w:ascii="Times New Roman" w:hAnsi="Times New Roman" w:eastAsia="Times New Roman"/>
                <w:b w:val="0"/>
                <w:i w:val="0"/>
                <w:sz w:val="22"/>
              </w:rPr>
              <w:t>Phụ lục P2 · Độ trễ phục vụ P50 và P95 ở 3 mức dữ liệu</w:t>
            </w:r>
          </w:p>
        </w:tc>
        <w:tc>
          <w:tcPr>
            <w:tcW w:type="dxa" w:w="1361"/>
          </w:tcPr>
          <w:p>
            <w:pPr>
              <w:spacing w:line="264" w:lineRule="auto"/>
              <w:jc w:val="left"/>
            </w:pPr>
            <w:r/>
            <w:r>
              <w:rPr>
                <w:rFonts w:ascii="Times New Roman" w:hAnsi="Times New Roman" w:eastAsia="Times New Roman"/>
                <w:b w:val="0"/>
                <w:i w:val="0"/>
                <w:sz w:val="22"/>
              </w:rPr>
              <w:t>Dũng</w:t>
            </w:r>
          </w:p>
        </w:tc>
        <w:tc>
          <w:tcPr>
            <w:tcW w:type="dxa" w:w="1134"/>
          </w:tcPr>
          <w:p>
            <w:pPr>
              <w:spacing w:line="264" w:lineRule="auto"/>
              <w:jc w:val="left"/>
            </w:pPr>
            <w:r/>
            <w:r>
              <w:rPr>
                <w:rFonts w:ascii="Times New Roman" w:hAnsi="Times New Roman" w:eastAsia="Times New Roman"/>
                <w:b w:val="0"/>
                <w:i w:val="0"/>
                <w:sz w:val="22"/>
              </w:rPr>
              <w:t>phụ lục</w:t>
            </w:r>
          </w:p>
        </w:tc>
        <w:tc>
          <w:tcPr>
            <w:tcW w:type="dxa" w:w="907"/>
          </w:tcPr>
          <w:p>
            <w:pPr>
              <w:spacing w:line="264" w:lineRule="auto"/>
              <w:jc w:val="left"/>
            </w:pPr>
            <w:r/>
            <w:r>
              <w:rPr>
                <w:rFonts w:ascii="Times New Roman" w:hAnsi="Times New Roman" w:eastAsia="Times New Roman"/>
                <w:b w:val="0"/>
                <w:i w:val="0"/>
                <w:sz w:val="22"/>
              </w:rPr>
            </w:r>
          </w:p>
        </w:tc>
      </w:tr>
    </w:tbl>
    <w:p/>
    <w:p>
      <w:pPr>
        <w:pStyle w:val="Heading1"/>
      </w:pPr>
      <w:r>
        <w:rPr>
          <w:rFonts w:ascii="Times New Roman" w:hAnsi="Times New Roman" w:eastAsia="Times New Roman"/>
          <w:b/>
          <w:i w:val="0"/>
          <w:color w:val="144FB0"/>
          <w:sz w:val="34"/>
        </w:rPr>
        <w:t>Tóm tắt dễ hiểu, đọc trước khi tập</w:t>
      </w:r>
    </w:p>
    <w:p>
      <w:pPr>
        <w:jc w:val="both"/>
      </w:pPr>
      <w:r>
        <w:rPr>
          <w:rFonts w:ascii="Times New Roman" w:hAnsi="Times New Roman" w:eastAsia="Times New Roman"/>
          <w:b w:val="0"/>
          <w:i/>
          <w:color w:val="808080"/>
          <w:sz w:val="22"/>
        </w:rPr>
        <w:t>Nguồn: mục Tóm tắt dễ hiểu trong README.md; sửa ở README thì kịch bản cập nhật theo.</w:t>
      </w:r>
    </w:p>
    <w:p>
      <w:pPr>
        <w:pStyle w:val="Heading3"/>
      </w:pPr>
      <w:r>
        <w:rPr>
          <w:rFonts w:ascii="Times New Roman" w:hAnsi="Times New Roman" w:eastAsia="Times New Roman"/>
          <w:b/>
          <w:i w:val="0"/>
          <w:color w:val="144FB0"/>
          <w:sz w:val="26"/>
        </w:rPr>
        <w:t>Đề tài nói về điều gì</w:t>
      </w:r>
    </w:p>
    <w:p>
      <w:pPr>
        <w:jc w:val="both"/>
      </w:pPr>
      <w:r>
        <w:rPr>
          <w:rFonts w:ascii="Times New Roman" w:hAnsi="Times New Roman" w:eastAsia="Times New Roman"/>
          <w:b w:val="0"/>
          <w:i w:val="0"/>
          <w:sz w:val="26"/>
        </w:rPr>
        <w:t>Lean là ngôn ngữ để viết chứng minh toán học sao cho máy tính kiểm tra được từng bước. Một chương trình gọi là trình kiểm chứng sẽ đọc chứng minh và chỉ chấp nhận khi mọi bước đều đúng. Hiện nay các mô hình ngôn ngữ lớn được dùng để viết hàng loạt chứng minh như vậy, nhưng phần lớn chứng minh chúng viết ra bị trình kiểm chứng từ chối. Ví dụ, một chứng minh rằng bình phương của mọi số thực đều không âm có thể bị từ chối chỉ vì thiếu một dòng khai báo thư viện ở đầu tệp. Đề tài xây dựng hệ thống tự động sửa các chứng minh bị từ chối, với điều kiện chỉ nhận bản sửa mà trình kiểm chứng chấp nhận và đề bài không bị thay đổi, đồng thời giữ chi phí và thời gian chờ trong giới hạn.</w:t>
      </w:r>
    </w:p>
    <w:p>
      <w:pPr>
        <w:pStyle w:val="Heading3"/>
      </w:pPr>
      <w:r>
        <w:rPr>
          <w:rFonts w:ascii="Times New Roman" w:hAnsi="Times New Roman" w:eastAsia="Times New Roman"/>
          <w:b/>
          <w:i w:val="0"/>
          <w:color w:val="144FB0"/>
          <w:sz w:val="26"/>
        </w:rPr>
        <w:t>Nhóm đã làm gì</w:t>
      </w:r>
    </w:p>
    <w:p>
      <w:pPr>
        <w:jc w:val="both"/>
      </w:pPr>
      <w:r>
        <w:rPr>
          <w:rFonts w:ascii="Times New Roman" w:hAnsi="Times New Roman" w:eastAsia="Times New Roman"/>
          <w:b w:val="0"/>
          <w:i w:val="0"/>
          <w:sz w:val="26"/>
        </w:rPr>
        <w:t>Nhóm tạo một tập dữ liệu gồm 17.031 chứng minh bị lỗi, mỗi lỗi được gắn nhãn từ chính thông báo của trình kiểm chứng. Hệ thống đọc thông báo lỗi, xếp lỗi vào một trong bảy nhóm, rồi sửa bằng luật viết sẵn, không tốn chi phí, hoặc nhờ mô hình ngôn ngữ lớn sửa và gửi kèm thông báo lỗi. Mỗi bản sửa được trình kiểm chứng kiểm tra lại và được một bộ kiểm toán xác nhận đề bài giữ nguyên. Để kiểm tra nhanh, nhóm giữ trình kiểm chứng chạy liên tục thay vì khởi động lại cho từng chứng minh, và chạy nhiều bản song song. Nhóm đo chất lượng và chi phí ở ba quy mô dữ liệu: 100, 1.000 và 10.000 chứng minh.</w:t>
      </w:r>
    </w:p>
    <w:p>
      <w:pPr>
        <w:pStyle w:val="Heading3"/>
      </w:pPr>
      <w:r>
        <w:rPr>
          <w:rFonts w:ascii="Times New Roman" w:hAnsi="Times New Roman" w:eastAsia="Times New Roman"/>
          <w:b/>
          <w:i w:val="0"/>
          <w:color w:val="144FB0"/>
          <w:sz w:val="26"/>
        </w:rPr>
        <w:t>Kết quả</w:t>
      </w:r>
    </w:p>
    <w:p>
      <w:pPr>
        <w:jc w:val="both"/>
      </w:pPr>
      <w:r>
        <w:rPr>
          <w:rFonts w:ascii="Times New Roman" w:hAnsi="Times New Roman" w:eastAsia="Times New Roman"/>
          <w:b w:val="0"/>
          <w:i w:val="0"/>
          <w:sz w:val="26"/>
        </w:rPr>
        <w:t>Gửi kèm thông báo lỗi cho mô hình nâng tỷ lệ sửa thành công từ 31,7% lên 53,9% và giảm 45% chi phí so với cách chỉ yêu cầu mô hình thử lại. Cho phép thử tối đa ba lần, tỷ lệ thành công đạt 65,1%. Giữ trình kiểm chứng chạy liên tục làm thời gian kiểm tra một chứng minh giảm từ 63 đến 107 giây xuống còn khoảng 3 mili giây. Trong các chứng minh sửa thất bại, 17% đến 26% bản sửa cuối của mô hình đã tự ý thay đổi đề bài và bị bộ kiểm toán chặn. Toàn bộ thực nghiệm tốn 2,97 USD phí gọi mô hình.</w:t>
      </w:r>
    </w:p>
    <w:p>
      <w:pPr>
        <w:pStyle w:val="Heading1"/>
      </w:pPr>
      <w:r>
        <w:rPr>
          <w:rFonts w:ascii="Times New Roman" w:hAnsi="Times New Roman" w:eastAsia="Times New Roman"/>
          <w:b/>
          <w:i w:val="0"/>
          <w:color w:val="144FB0"/>
          <w:sz w:val="34"/>
        </w:rPr>
        <w:t>Lời trình bày theo từng slide</w:t>
      </w:r>
    </w:p>
    <w:p>
      <w:pPr>
        <w:pStyle w:val="Heading2"/>
      </w:pPr>
      <w:r>
        <w:rPr>
          <w:rFonts w:ascii="Times New Roman" w:hAnsi="Times New Roman" w:eastAsia="Times New Roman"/>
          <w:b/>
          <w:i w:val="0"/>
          <w:color w:val="144FB0"/>
          <w:sz w:val="28"/>
        </w:rPr>
        <w:t>Slide 1. Verifier-Guided Repair</w:t>
      </w:r>
    </w:p>
    <w:p>
      <w:pPr>
        <w:jc w:val="both"/>
      </w:pPr>
      <w:r>
        <w:rPr>
          <w:rFonts w:ascii="Times New Roman" w:hAnsi="Times New Roman" w:eastAsia="Times New Roman"/>
          <w:b/>
          <w:i w:val="0"/>
          <w:color w:val="144FB0"/>
          <w:sz w:val="22"/>
        </w:rPr>
        <w:t>Người trình bày: Đào Văn Tâm · Thời lượng 1:40 · Mốc 1:40</w:t>
      </w:r>
    </w:p>
    <w:p>
      <w:pPr>
        <w:jc w:val="both"/>
      </w:pPr>
      <w:r>
        <w:rPr>
          <w:rFonts w:ascii="Times New Roman" w:hAnsi="Times New Roman" w:eastAsia="Times New Roman"/>
          <w:b w:val="0"/>
          <w:i w:val="0"/>
          <w:sz w:val="26"/>
        </w:rPr>
        <w:t>Em chào cô và các bạn. Em là Đào Văn Tâm, đại diện Nhóm 6. Đề tài của nhóm em là Verifier-Guided Repair, nghĩa là sửa chứng minh toán học có kiểm chứng, trong giới hạn chi phí và độ trễ.</w:t>
      </w:r>
    </w:p>
    <w:p>
      <w:pPr>
        <w:jc w:val="both"/>
      </w:pPr>
      <w:r>
        <w:rPr>
          <w:rFonts w:ascii="Times New Roman" w:hAnsi="Times New Roman" w:eastAsia="Times New Roman"/>
          <w:b w:val="0"/>
          <w:i w:val="0"/>
          <w:sz w:val="26"/>
        </w:rPr>
        <w:t>Em xin tóm tắt đề tài trong một phút. Lean</w:t>
      </w:r>
      <w:r>
        <w:rPr>
          <w:rFonts w:ascii="Times New Roman" w:hAnsi="Times New Roman" w:eastAsia="Times New Roman"/>
          <w:b w:val="0"/>
          <w:i w:val="0"/>
          <w:color w:val="808080"/>
          <w:sz w:val="20"/>
        </w:rPr>
        <w:t xml:space="preserve"> [đọc "lin"; ngôn ngữ viết chứng minh toán học và trình kiểm chứng đi kèm]</w:t>
      </w:r>
      <w:r>
        <w:rPr>
          <w:rFonts w:ascii="Times New Roman" w:hAnsi="Times New Roman" w:eastAsia="Times New Roman"/>
          <w:b w:val="0"/>
          <w:i w:val="0"/>
          <w:sz w:val="26"/>
        </w:rPr>
        <w:t xml:space="preserve"> là ngôn ngữ viết chứng minh toán học để máy tính kiểm tra được từng bước, đi kèm thư viện toán học Mathlib</w:t>
      </w:r>
      <w:r>
        <w:rPr>
          <w:rFonts w:ascii="Times New Roman" w:hAnsi="Times New Roman" w:eastAsia="Times New Roman"/>
          <w:b w:val="0"/>
          <w:i w:val="0"/>
          <w:color w:val="808080"/>
          <w:sz w:val="20"/>
        </w:rPr>
        <w:t xml:space="preserve"> [đọc "mát-líp"; viết tắt của Mathematics library; thư viện toán học chuẩn của Lean]</w:t>
      </w:r>
      <w:r>
        <w:rPr>
          <w:rFonts w:ascii="Times New Roman" w:hAnsi="Times New Roman" w:eastAsia="Times New Roman"/>
          <w:b w:val="0"/>
          <w:i w:val="0"/>
          <w:sz w:val="26"/>
        </w:rPr>
        <w:t>. Mô hình ngôn ngữ lớn, gọi tắt là LLM</w:t>
      </w:r>
      <w:r>
        <w:rPr>
          <w:rFonts w:ascii="Times New Roman" w:hAnsi="Times New Roman" w:eastAsia="Times New Roman"/>
          <w:b w:val="0"/>
          <w:i w:val="0"/>
          <w:color w:val="808080"/>
          <w:sz w:val="20"/>
        </w:rPr>
        <w:t xml:space="preserve"> [đọc "eo-eo-em"; viết tắt của Large Language Model; mô hình ngôn ngữ lớn]</w:t>
      </w:r>
      <w:r>
        <w:rPr>
          <w:rFonts w:ascii="Times New Roman" w:hAnsi="Times New Roman" w:eastAsia="Times New Roman"/>
          <w:b w:val="0"/>
          <w:i w:val="0"/>
          <w:sz w:val="26"/>
        </w:rPr>
        <w:t>, hiện viết được hàng loạt chứng minh Lean, nhưng phần lớn bị trình kiểm chứng từ chối. Ví dụ, chứng minh rằng bình phương của mọi số thực đều không âm có thể bị từ chối chỉ vì thiếu một dòng khai báo thư viện. Nhóm em xây dựng hệ thống tự động sửa các chứng minh đó bằng luật hoặc bằng LLM, và chỉ nhận bản sửa khi trình kiểm chứng chấp nhận và đề bài giữ nguyên. Kết quả chính: gửi kèm thông báo lỗi nâng tỷ lệ sửa thành công từ 31,7% lên 53,9% và giảm 45% chi phí; giữ trình kiểm chứng chạy liên tục làm thời gian kiểm tra một chứng minh giảm từ hơn một phút xuống khoảng 3 mili giây.</w:t>
      </w:r>
    </w:p>
    <w:p>
      <w:pPr>
        <w:jc w:val="both"/>
      </w:pPr>
      <w:r>
        <w:rPr>
          <w:rFonts w:ascii="Times New Roman" w:hAnsi="Times New Roman" w:eastAsia="Times New Roman"/>
          <w:b w:val="0"/>
          <w:i w:val="0"/>
          <w:sz w:val="26"/>
        </w:rPr>
        <w:t>Bài trình bày gồm bốn phần: bài toán; dữ liệu và kiến trúc kèm demo; kết quả của ba câu hỏi nghiên cứu; và kết luận.</w:t>
      </w:r>
    </w:p>
    <w:p>
      <w:pPr>
        <w:jc w:val="both"/>
      </w:pPr>
      <w:r>
        <w:rPr>
          <w:rFonts w:ascii="Times New Roman" w:hAnsi="Times New Roman" w:eastAsia="Times New Roman"/>
          <w:b w:val="0"/>
          <w:i/>
          <w:sz w:val="26"/>
        </w:rPr>
        <w:t>Trước hết, em xin trình bày vị trí của Nhóm 6 trong chuỗi dự án của lớp.</w:t>
      </w:r>
    </w:p>
    <w:p>
      <w:pPr>
        <w:pStyle w:val="Heading2"/>
      </w:pPr>
      <w:r>
        <w:rPr>
          <w:rFonts w:ascii="Times New Roman" w:hAnsi="Times New Roman" w:eastAsia="Times New Roman"/>
          <w:b/>
          <w:i w:val="0"/>
          <w:color w:val="144FB0"/>
          <w:sz w:val="28"/>
        </w:rPr>
        <w:t>Slide 2. Nhóm 6 nhận chứng minh lỗi từ Nhóm 5, trả chứng minh đã kiểm chứng cho Nhóm 7/8</w:t>
      </w:r>
    </w:p>
    <w:p>
      <w:pPr>
        <w:jc w:val="both"/>
      </w:pPr>
      <w:r>
        <w:rPr>
          <w:rFonts w:ascii="Times New Roman" w:hAnsi="Times New Roman" w:eastAsia="Times New Roman"/>
          <w:b/>
          <w:i w:val="0"/>
          <w:color w:val="144FB0"/>
          <w:sz w:val="22"/>
        </w:rPr>
        <w:t>Người trình bày: Đào Văn Tâm · Thời lượng 1:00 · Mốc 2:40</w:t>
      </w:r>
    </w:p>
    <w:p>
      <w:pPr>
        <w:jc w:val="both"/>
      </w:pPr>
      <w:r>
        <w:rPr>
          <w:rFonts w:ascii="Times New Roman" w:hAnsi="Times New Roman" w:eastAsia="Times New Roman"/>
          <w:b w:val="0"/>
          <w:i w:val="0"/>
          <w:sz w:val="26"/>
        </w:rPr>
        <w:t>Trong chuỗi dự án AI4Math</w:t>
      </w:r>
      <w:r>
        <w:rPr>
          <w:rFonts w:ascii="Times New Roman" w:hAnsi="Times New Roman" w:eastAsia="Times New Roman"/>
          <w:b w:val="0"/>
          <w:i w:val="0"/>
          <w:color w:val="808080"/>
          <w:sz w:val="20"/>
        </w:rPr>
        <w:t xml:space="preserve"> [đọc "ây-ai pho mát"; viết tắt của Artificial Intelligence for Mathematics; trí tuệ nhân tạo cho toán học, tên chuỗi dự án của lớp]</w:t>
      </w:r>
      <w:r>
        <w:rPr>
          <w:rFonts w:ascii="Times New Roman" w:hAnsi="Times New Roman" w:eastAsia="Times New Roman"/>
          <w:b w:val="0"/>
          <w:i w:val="0"/>
          <w:sz w:val="26"/>
        </w:rPr>
        <w:t xml:space="preserve"> của lớp, Nhóm 5 sinh chứng minh Lean, Nhóm 6 sửa các chứng minh lỗi, rồi chuyển chứng minh đúng cho Nhóm 7 và Nhóm 8.</w:t>
      </w:r>
    </w:p>
    <w:p>
      <w:pPr>
        <w:jc w:val="both"/>
      </w:pPr>
      <w:r>
        <w:rPr>
          <w:rFonts w:ascii="Times New Roman" w:hAnsi="Times New Roman" w:eastAsia="Times New Roman"/>
          <w:b w:val="0"/>
          <w:i w:val="0"/>
          <w:sz w:val="26"/>
        </w:rPr>
        <w:t>Mục tiêu gồm ba điểm: chỉ nhận bản sửa mà Lean chấp nhận và đề bài giữ nguyên; chi phí có trần cứng, và độ trễ được đo ở mức thời gian mà 95% số mẫu xử lý xong, gọi là P95</w:t>
      </w:r>
      <w:r>
        <w:rPr>
          <w:rFonts w:ascii="Times New Roman" w:hAnsi="Times New Roman" w:eastAsia="Times New Roman"/>
          <w:b w:val="0"/>
          <w:i w:val="0"/>
          <w:color w:val="808080"/>
          <w:sz w:val="20"/>
        </w:rPr>
        <w:t xml:space="preserve"> [đọc "pê chín mươi lăm"; viết tắt của Percentile 95; 95% số mẫu xử lý xong trong mức thời gian này]</w:t>
      </w:r>
      <w:r>
        <w:rPr>
          <w:rFonts w:ascii="Times New Roman" w:hAnsi="Times New Roman" w:eastAsia="Times New Roman"/>
          <w:b w:val="0"/>
          <w:i w:val="0"/>
          <w:sz w:val="26"/>
        </w:rPr>
        <w:t>; kết quả tái lập và bàn giao được.</w:t>
      </w:r>
    </w:p>
    <w:p>
      <w:pPr>
        <w:jc w:val="both"/>
      </w:pPr>
      <w:r>
        <w:rPr>
          <w:rFonts w:ascii="Times New Roman" w:hAnsi="Times New Roman" w:eastAsia="Times New Roman"/>
          <w:b w:val="0"/>
          <w:i w:val="0"/>
          <w:sz w:val="26"/>
        </w:rPr>
        <w:t>Ba câu hỏi nghiên cứu là: RQ1</w:t>
      </w:r>
      <w:r>
        <w:rPr>
          <w:rFonts w:ascii="Times New Roman" w:hAnsi="Times New Roman" w:eastAsia="Times New Roman"/>
          <w:b w:val="0"/>
          <w:i w:val="0"/>
          <w:color w:val="808080"/>
          <w:sz w:val="20"/>
        </w:rPr>
        <w:t xml:space="preserve"> [đọc "a-rờ-quy"; viết tắt của Research Question; câu hỏi nghiên cứu]</w:t>
      </w:r>
      <w:r>
        <w:rPr>
          <w:rFonts w:ascii="Times New Roman" w:hAnsi="Times New Roman" w:eastAsia="Times New Roman"/>
          <w:b w:val="0"/>
          <w:i w:val="0"/>
          <w:sz w:val="26"/>
        </w:rPr>
        <w:t>, thông báo lỗi của Lean có giúp sửa tốt hơn so với thử lại hay không; RQ2, nên dùng luật hay LLM, thử mấy lần và tốn bao nhiêu; RQ3, hệ thống mở rộng thế nào khi tăng dữ liệu và số tiến trình chạy song song.</w:t>
      </w:r>
    </w:p>
    <w:p>
      <w:pPr>
        <w:jc w:val="both"/>
      </w:pPr>
      <w:r>
        <w:rPr>
          <w:rFonts w:ascii="Times New Roman" w:hAnsi="Times New Roman" w:eastAsia="Times New Roman"/>
          <w:b w:val="0"/>
          <w:i/>
          <w:sz w:val="26"/>
        </w:rPr>
        <w:t>Tiếp theo là những gì nhóm đã xây dựng.</w:t>
      </w:r>
    </w:p>
    <w:p>
      <w:pPr>
        <w:pStyle w:val="Heading2"/>
      </w:pPr>
      <w:r>
        <w:rPr>
          <w:rFonts w:ascii="Times New Roman" w:hAnsi="Times New Roman" w:eastAsia="Times New Roman"/>
          <w:b/>
          <w:i w:val="0"/>
          <w:color w:val="144FB0"/>
          <w:sz w:val="28"/>
        </w:rPr>
        <w:t>Slide 3. Điểm nổi bật: hệ thống chạy trọn vòng, đạt 6/6 tiêu chí nghiệm thu</w:t>
      </w:r>
    </w:p>
    <w:p>
      <w:pPr>
        <w:jc w:val="both"/>
      </w:pPr>
      <w:r>
        <w:rPr>
          <w:rFonts w:ascii="Times New Roman" w:hAnsi="Times New Roman" w:eastAsia="Times New Roman"/>
          <w:b/>
          <w:i w:val="0"/>
          <w:color w:val="144FB0"/>
          <w:sz w:val="22"/>
        </w:rPr>
        <w:t>Người trình bày: Đào Văn Tâm · Thời lượng 0:50 · Mốc 3:30</w:t>
      </w:r>
    </w:p>
    <w:p>
      <w:pPr>
        <w:jc w:val="both"/>
      </w:pPr>
      <w:r>
        <w:rPr>
          <w:rFonts w:ascii="Times New Roman" w:hAnsi="Times New Roman" w:eastAsia="Times New Roman"/>
          <w:b w:val="0"/>
          <w:i w:val="0"/>
          <w:sz w:val="26"/>
        </w:rPr>
        <w:t>Nhóm xây dựng bốn thành phần: tập 17.031 chứng minh lỗi có nhãn lấy từ chính Lean; chế độ giữ Lean chạy liên tục, gọi là REPL</w:t>
      </w:r>
      <w:r>
        <w:rPr>
          <w:rFonts w:ascii="Times New Roman" w:hAnsi="Times New Roman" w:eastAsia="Times New Roman"/>
          <w:b w:val="0"/>
          <w:i w:val="0"/>
          <w:color w:val="808080"/>
          <w:sz w:val="20"/>
        </w:rPr>
        <w:t xml:space="preserve"> [đọc "rép-pồ"; viết tắt của Read–Eval–Print Loop; chế độ chạy liên tục: nhận lệnh, thực thi, trả kết quả rồi chờ lệnh tiếp]</w:t>
      </w:r>
      <w:r>
        <w:rPr>
          <w:rFonts w:ascii="Times New Roman" w:hAnsi="Times New Roman" w:eastAsia="Times New Roman"/>
          <w:b w:val="0"/>
          <w:i w:val="0"/>
          <w:sz w:val="26"/>
        </w:rPr>
        <w:t>, chạy song song trên nhiều tiến trình, mỗi tiến trình gọi là một worker</w:t>
      </w:r>
      <w:r>
        <w:rPr>
          <w:rFonts w:ascii="Times New Roman" w:hAnsi="Times New Roman" w:eastAsia="Times New Roman"/>
          <w:b w:val="0"/>
          <w:i w:val="0"/>
          <w:color w:val="808080"/>
          <w:sz w:val="20"/>
        </w:rPr>
        <w:t xml:space="preserve"> [đọc "uốc-cơ"; một tiến trình xử lý chạy song song với các tiến trình khác]</w:t>
      </w:r>
      <w:r>
        <w:rPr>
          <w:rFonts w:ascii="Times New Roman" w:hAnsi="Times New Roman" w:eastAsia="Times New Roman"/>
          <w:b w:val="0"/>
          <w:i w:val="0"/>
          <w:sz w:val="26"/>
        </w:rPr>
        <w:t>; vòng sửa gồm luật, LLM và bộ kiểm toán; và cổng nhận dữ liệu từ Nhóm 5 cùng đầu ra cho Nhóm 7 và Nhóm 8.</w:t>
      </w:r>
    </w:p>
    <w:p>
      <w:pPr>
        <w:jc w:val="both"/>
      </w:pPr>
      <w:r>
        <w:rPr>
          <w:rFonts w:ascii="Times New Roman" w:hAnsi="Times New Roman" w:eastAsia="Times New Roman"/>
          <w:b w:val="0"/>
          <w:i w:val="0"/>
          <w:sz w:val="26"/>
        </w:rPr>
        <w:t>Bên phải là sáu tiêu chí nghiệm thu tối thiểu của đề bài, và nhóm đạt cả sáu. Toàn bộ thực nghiệm tốn 2,97 USD</w:t>
      </w:r>
      <w:r>
        <w:rPr>
          <w:rFonts w:ascii="Times New Roman" w:hAnsi="Times New Roman" w:eastAsia="Times New Roman"/>
          <w:b w:val="0"/>
          <w:i w:val="0"/>
          <w:color w:val="808080"/>
          <w:sz w:val="20"/>
        </w:rPr>
        <w:t xml:space="preserve"> [đọc "đô la Mỹ"; viết tắt của United States Dollar; đô la Mỹ]</w:t>
      </w:r>
      <w:r>
        <w:rPr>
          <w:rFonts w:ascii="Times New Roman" w:hAnsi="Times New Roman" w:eastAsia="Times New Roman"/>
          <w:b w:val="0"/>
          <w:i w:val="0"/>
          <w:sz w:val="26"/>
        </w:rPr>
        <w:t xml:space="preserve"> phí API</w:t>
      </w:r>
      <w:r>
        <w:rPr>
          <w:rFonts w:ascii="Times New Roman" w:hAnsi="Times New Roman" w:eastAsia="Times New Roman"/>
          <w:b w:val="0"/>
          <w:i w:val="0"/>
          <w:color w:val="808080"/>
          <w:sz w:val="20"/>
        </w:rPr>
        <w:t xml:space="preserve"> [đọc "ây-pi-ai"; viết tắt của Application Programming Interface; giao diện để chương trình gọi một dịch vụ, ở đây là dịch vụ LLM]</w:t>
      </w:r>
      <w:r>
        <w:rPr>
          <w:rFonts w:ascii="Times New Roman" w:hAnsi="Times New Roman" w:eastAsia="Times New Roman"/>
          <w:b w:val="0"/>
          <w:i w:val="0"/>
          <w:sz w:val="26"/>
        </w:rPr>
        <w:t>, có 121 bài kiểm thử và 67 bản ghi lần chạy, gọi là run record</w:t>
      </w:r>
      <w:r>
        <w:rPr>
          <w:rFonts w:ascii="Times New Roman" w:hAnsi="Times New Roman" w:eastAsia="Times New Roman"/>
          <w:b w:val="0"/>
          <w:i w:val="0"/>
          <w:color w:val="808080"/>
          <w:sz w:val="20"/>
        </w:rPr>
        <w:t xml:space="preserve"> [đọc "răn ré-cọt"; bản ghi không sửa đổi của một lần chạy, gồm commit, dữ liệu, máy, tham số và chỉ số]</w:t>
      </w:r>
      <w:r>
        <w:rPr>
          <w:rFonts w:ascii="Times New Roman" w:hAnsi="Times New Roman" w:eastAsia="Times New Roman"/>
          <w:b w:val="0"/>
          <w:i w:val="0"/>
          <w:sz w:val="26"/>
        </w:rPr>
        <w:t>.</w:t>
      </w:r>
    </w:p>
    <w:p>
      <w:pPr>
        <w:jc w:val="both"/>
      </w:pPr>
      <w:r>
        <w:rPr>
          <w:rFonts w:ascii="Times New Roman" w:hAnsi="Times New Roman" w:eastAsia="Times New Roman"/>
          <w:b w:val="0"/>
          <w:i/>
          <w:sz w:val="26"/>
        </w:rPr>
        <w:t>Vì sao đây là bài toán dữ liệu lớn, bạn Dũng xin giải thích.</w:t>
      </w:r>
    </w:p>
    <w:p>
      <w:pPr>
        <w:pStyle w:val="Heading2"/>
      </w:pPr>
      <w:r>
        <w:rPr>
          <w:rFonts w:ascii="Times New Roman" w:hAnsi="Times New Roman" w:eastAsia="Times New Roman"/>
          <w:b/>
          <w:i w:val="0"/>
          <w:color w:val="144FB0"/>
          <w:sz w:val="28"/>
        </w:rPr>
        <w:t>Slide 4. Nút thắt nằm ở quy mô, lập lịch và chi phí, không ở một phép tính</w:t>
      </w:r>
    </w:p>
    <w:p>
      <w:pPr>
        <w:jc w:val="both"/>
      </w:pPr>
      <w:r>
        <w:rPr>
          <w:rFonts w:ascii="Times New Roman" w:hAnsi="Times New Roman" w:eastAsia="Times New Roman"/>
          <w:b/>
          <w:i w:val="0"/>
          <w:color w:val="144FB0"/>
          <w:sz w:val="22"/>
        </w:rPr>
        <w:t>Người trình bày: Trần Quang Đức Dũng · Thời lượng 0:50 · Mốc 4:20</w:t>
      </w:r>
    </w:p>
    <w:p>
      <w:pPr>
        <w:jc w:val="both"/>
      </w:pPr>
      <w:r>
        <w:rPr>
          <w:rFonts w:ascii="Times New Roman" w:hAnsi="Times New Roman" w:eastAsia="Times New Roman"/>
          <w:b w:val="0"/>
          <w:i w:val="0"/>
          <w:sz w:val="26"/>
        </w:rPr>
        <w:t>Em là Trần Quang Đức Dũng. Nút thắt của bài toán nằm ở quy mô, lập lịch và chi phí. Kiểm chứng một tệp theo cách thông thường, tức là khởi động Lean và nạp lại Mathlib, mất 63 đến 107 giây. Ở mức lớn nhất có 10.000 ứng viên, nên kiểm chứng tuần tự cần hơn 7 ngày. Mỗi lần nhờ LLM sửa tốn khoảng 1.000 token</w:t>
      </w:r>
      <w:r>
        <w:rPr>
          <w:rFonts w:ascii="Times New Roman" w:hAnsi="Times New Roman" w:eastAsia="Times New Roman"/>
          <w:b w:val="0"/>
          <w:i w:val="0"/>
          <w:color w:val="808080"/>
          <w:sz w:val="20"/>
        </w:rPr>
        <w:t xml:space="preserve"> [đọc "tô-cần"; đơn vị văn bản mà mô hình xử lý và tính phí]</w:t>
      </w:r>
      <w:r>
        <w:rPr>
          <w:rFonts w:ascii="Times New Roman" w:hAnsi="Times New Roman" w:eastAsia="Times New Roman"/>
          <w:b w:val="0"/>
          <w:i w:val="0"/>
          <w:sz w:val="26"/>
        </w:rPr>
        <w:t>; token là đơn vị văn bản mà mô hình xử lý và tính phí. Vì vậy hệ thống cần xử lý nhiều mẫu mỗi giây, giữ P95 thấp trên vài worker chạy bằng CPU</w:t>
      </w:r>
      <w:r>
        <w:rPr>
          <w:rFonts w:ascii="Times New Roman" w:hAnsi="Times New Roman" w:eastAsia="Times New Roman"/>
          <w:b w:val="0"/>
          <w:i w:val="0"/>
          <w:color w:val="808080"/>
          <w:sz w:val="20"/>
        </w:rPr>
        <w:t xml:space="preserve"> [đọc "xê-pê-u"; viết tắt của Central Processing Unit; bộ xử lý trung tâm]</w:t>
      </w:r>
      <w:r>
        <w:rPr>
          <w:rFonts w:ascii="Times New Roman" w:hAnsi="Times New Roman" w:eastAsia="Times New Roman"/>
          <w:b w:val="0"/>
          <w:i w:val="0"/>
          <w:sz w:val="26"/>
        </w:rPr>
        <w:t>, và có trần chi phí.</w:t>
      </w:r>
    </w:p>
    <w:p>
      <w:pPr>
        <w:jc w:val="both"/>
      </w:pPr>
      <w:r>
        <w:rPr>
          <w:rFonts w:ascii="Times New Roman" w:hAnsi="Times New Roman" w:eastAsia="Times New Roman"/>
          <w:b w:val="0"/>
          <w:i/>
          <w:sz w:val="26"/>
        </w:rPr>
        <w:t>Tiếp theo, bạn Nounou trình bày về dữ liệu.</w:t>
      </w:r>
    </w:p>
    <w:p>
      <w:pPr>
        <w:pStyle w:val="Heading2"/>
      </w:pPr>
      <w:r>
        <w:rPr>
          <w:rFonts w:ascii="Times New Roman" w:hAnsi="Times New Roman" w:eastAsia="Times New Roman"/>
          <w:b/>
          <w:i w:val="0"/>
          <w:color w:val="144FB0"/>
          <w:sz w:val="28"/>
        </w:rPr>
        <w:t>Slide 5. Dataset 17.031 lỗi có nhãn lấy từ chính Lean, không viết tay</w:t>
      </w:r>
    </w:p>
    <w:p>
      <w:pPr>
        <w:jc w:val="both"/>
      </w:pPr>
      <w:r>
        <w:rPr>
          <w:rFonts w:ascii="Times New Roman" w:hAnsi="Times New Roman" w:eastAsia="Times New Roman"/>
          <w:b/>
          <w:i w:val="0"/>
          <w:color w:val="144FB0"/>
          <w:sz w:val="22"/>
        </w:rPr>
        <w:t>Người trình bày: Mekdala Nounou · Thời lượng 1:10 · Mốc 5:30</w:t>
      </w:r>
    </w:p>
    <w:p>
      <w:pPr>
        <w:jc w:val="both"/>
      </w:pPr>
      <w:r>
        <w:rPr>
          <w:rFonts w:ascii="Times New Roman" w:hAnsi="Times New Roman" w:eastAsia="Times New Roman"/>
          <w:b w:val="0"/>
          <w:i w:val="0"/>
          <w:sz w:val="26"/>
        </w:rPr>
        <w:t>Em là Mekdala Nounou. Dữ liệu gốc là các chứng minh do mô hình Goedel-Prover</w:t>
      </w:r>
      <w:r>
        <w:rPr>
          <w:rFonts w:ascii="Times New Roman" w:hAnsi="Times New Roman" w:eastAsia="Times New Roman"/>
          <w:b w:val="0"/>
          <w:i w:val="0"/>
          <w:color w:val="808080"/>
          <w:sz w:val="20"/>
        </w:rPr>
        <w:t xml:space="preserve"> [đọc "gơ-đồ pru-vơ"; mô hình mã nguồn mở viết chứng minh Lean]</w:t>
      </w:r>
      <w:r>
        <w:rPr>
          <w:rFonts w:ascii="Times New Roman" w:hAnsi="Times New Roman" w:eastAsia="Times New Roman"/>
          <w:b w:val="0"/>
          <w:i w:val="0"/>
          <w:sz w:val="26"/>
        </w:rPr>
        <w:t xml:space="preserve"> viết cho bộ bài toán Lean Workbook</w:t>
      </w:r>
      <w:r>
        <w:rPr>
          <w:rFonts w:ascii="Times New Roman" w:hAnsi="Times New Roman" w:eastAsia="Times New Roman"/>
          <w:b w:val="0"/>
          <w:i w:val="0"/>
          <w:color w:val="808080"/>
          <w:sz w:val="20"/>
        </w:rPr>
        <w:t xml:space="preserve"> [đọc "lin uốc-búc"; bộ bài toán thi đấu đã viết lại bằng Lean]</w:t>
      </w:r>
      <w:r>
        <w:rPr>
          <w:rFonts w:ascii="Times New Roman" w:hAnsi="Times New Roman" w:eastAsia="Times New Roman"/>
          <w:b w:val="0"/>
          <w:i w:val="0"/>
          <w:sz w:val="26"/>
        </w:rPr>
        <w:t>, giấy phép MIT</w:t>
      </w:r>
      <w:r>
        <w:rPr>
          <w:rFonts w:ascii="Times New Roman" w:hAnsi="Times New Roman" w:eastAsia="Times New Roman"/>
          <w:b w:val="0"/>
          <w:i w:val="0"/>
          <w:color w:val="808080"/>
          <w:sz w:val="20"/>
        </w:rPr>
        <w:t xml:space="preserve"> [đọc "em-ai-ti"; viết tắt của Massachusetts Institute of Technology; giấy phép mã nguồn mở MIT, cho phép dùng lại tự do]</w:t>
      </w:r>
      <w:r>
        <w:rPr>
          <w:rFonts w:ascii="Times New Roman" w:hAnsi="Times New Roman" w:eastAsia="Times New Roman"/>
          <w:b w:val="0"/>
          <w:i w:val="0"/>
          <w:sz w:val="26"/>
        </w:rPr>
        <w:t>. Lean 4.35 xác nhận 3.666 định lý gốc đúng. Từ đó nhóm tạo lỗi bằng chín cách, như xoá khai báo thư viện hay gõ sai tên một bổ đề, gọi là lemma</w:t>
      </w:r>
      <w:r>
        <w:rPr>
          <w:rFonts w:ascii="Times New Roman" w:hAnsi="Times New Roman" w:eastAsia="Times New Roman"/>
          <w:b w:val="0"/>
          <w:i w:val="0"/>
          <w:color w:val="808080"/>
          <w:sz w:val="20"/>
        </w:rPr>
        <w:t xml:space="preserve"> [đọc "lem-ma"; bổ đề, định lý phụ dùng trong chứng minh]</w:t>
      </w:r>
      <w:r>
        <w:rPr>
          <w:rFonts w:ascii="Times New Roman" w:hAnsi="Times New Roman" w:eastAsia="Times New Roman"/>
          <w:b w:val="0"/>
          <w:i w:val="0"/>
          <w:sz w:val="26"/>
        </w:rPr>
        <w:t>. Ngoài ra có 1.110 lỗi tự nhiên do Mathlib đã đổi tên bổ đề. Tổng cộng có 17.031 mẫu; nhãn lấy từ thông báo thật của Lean, khớp với loại lỗi dự kiến ở 94,4% số mẫu.</w:t>
      </w:r>
    </w:p>
    <w:p>
      <w:pPr>
        <w:jc w:val="both"/>
      </w:pPr>
      <w:r>
        <w:rPr>
          <w:rFonts w:ascii="Times New Roman" w:hAnsi="Times New Roman" w:eastAsia="Times New Roman"/>
          <w:b w:val="0"/>
          <w:i w:val="0"/>
          <w:sz w:val="26"/>
        </w:rPr>
        <w:t>Nhóm chia tập theo định lý gốc, nên không định lý nào nằm ở cả hai phía. Tập kiểm tra để riêng, gọi là hold-out</w:t>
      </w:r>
      <w:r>
        <w:rPr>
          <w:rFonts w:ascii="Times New Roman" w:hAnsi="Times New Roman" w:eastAsia="Times New Roman"/>
          <w:b w:val="0"/>
          <w:i w:val="0"/>
          <w:color w:val="808080"/>
          <w:sz w:val="20"/>
        </w:rPr>
        <w:t xml:space="preserve"> [đọc "hâu-ao"; tập kiểm tra để riêng, không dùng khi thiết kế hệ thống]</w:t>
      </w:r>
      <w:r>
        <w:rPr>
          <w:rFonts w:ascii="Times New Roman" w:hAnsi="Times New Roman" w:eastAsia="Times New Roman"/>
          <w:b w:val="0"/>
          <w:i w:val="0"/>
          <w:sz w:val="26"/>
        </w:rPr>
        <w:t>, có 284 mẫu ở mức 1.000 và 2.907 mẫu ở mức 10.000. Mỗi tệp dữ liệu có mã kiểm tra toàn vẹn, gọi là checksum</w:t>
      </w:r>
      <w:r>
        <w:rPr>
          <w:rFonts w:ascii="Times New Roman" w:hAnsi="Times New Roman" w:eastAsia="Times New Roman"/>
          <w:b w:val="0"/>
          <w:i w:val="0"/>
          <w:color w:val="808080"/>
          <w:sz w:val="20"/>
        </w:rPr>
        <w:t xml:space="preserve"> [đọc "chéc-xăm"; mã kiểm tra tính toàn vẹn của tệp]</w:t>
      </w:r>
      <w:r>
        <w:rPr>
          <w:rFonts w:ascii="Times New Roman" w:hAnsi="Times New Roman" w:eastAsia="Times New Roman"/>
          <w:b w:val="0"/>
          <w:i w:val="0"/>
          <w:sz w:val="26"/>
        </w:rPr>
        <w:t>.</w:t>
      </w:r>
    </w:p>
    <w:p>
      <w:pPr>
        <w:jc w:val="both"/>
      </w:pPr>
      <w:r>
        <w:rPr>
          <w:rFonts w:ascii="Times New Roman" w:hAnsi="Times New Roman" w:eastAsia="Times New Roman"/>
          <w:b w:val="0"/>
          <w:i/>
          <w:sz w:val="26"/>
        </w:rPr>
        <w:t>Tiếp theo, bạn Khamsing trình bày kiến trúc hệ thống.</w:t>
      </w:r>
    </w:p>
    <w:p>
      <w:pPr>
        <w:pStyle w:val="Heading2"/>
      </w:pPr>
      <w:r>
        <w:rPr>
          <w:rFonts w:ascii="Times New Roman" w:hAnsi="Times New Roman" w:eastAsia="Times New Roman"/>
          <w:b/>
          <w:i w:val="0"/>
          <w:color w:val="144FB0"/>
          <w:sz w:val="28"/>
        </w:rPr>
        <w:t>Slide 6. Mỗi bản sửa phải qua Lean và kiểm toán trước khi được chấp nhận</w:t>
      </w:r>
    </w:p>
    <w:p>
      <w:pPr>
        <w:jc w:val="both"/>
      </w:pPr>
      <w:r>
        <w:rPr>
          <w:rFonts w:ascii="Times New Roman" w:hAnsi="Times New Roman" w:eastAsia="Times New Roman"/>
          <w:b/>
          <w:i w:val="0"/>
          <w:color w:val="144FB0"/>
          <w:sz w:val="22"/>
        </w:rPr>
        <w:t>Người trình bày: Khamsing OUTHAIHUENG · Thời lượng 0:50 · Mốc 6:20</w:t>
      </w:r>
    </w:p>
    <w:p>
      <w:pPr>
        <w:jc w:val="both"/>
      </w:pPr>
      <w:r>
        <w:rPr>
          <w:rFonts w:ascii="Times New Roman" w:hAnsi="Times New Roman" w:eastAsia="Times New Roman"/>
          <w:b w:val="0"/>
          <w:i w:val="0"/>
          <w:sz w:val="26"/>
        </w:rPr>
        <w:t>Em là Khamsing. Mỗi mẫu đi qua năm bước. Bộ phân tích lỗi, gọi là parser</w:t>
      </w:r>
      <w:r>
        <w:rPr>
          <w:rFonts w:ascii="Times New Roman" w:hAnsi="Times New Roman" w:eastAsia="Times New Roman"/>
          <w:b w:val="0"/>
          <w:i w:val="0"/>
          <w:color w:val="808080"/>
          <w:sz w:val="20"/>
        </w:rPr>
        <w:t xml:space="preserve"> [đọc "pa-xơ"; bộ phân tích thông báo lỗi]</w:t>
      </w:r>
      <w:r>
        <w:rPr>
          <w:rFonts w:ascii="Times New Roman" w:hAnsi="Times New Roman" w:eastAsia="Times New Roman"/>
          <w:b w:val="0"/>
          <w:i w:val="0"/>
          <w:sz w:val="26"/>
        </w:rPr>
        <w:t>, xếp lỗi vào một trong bảy nhóm của bảng phân loại, gọi là taxonomy</w:t>
      </w:r>
      <w:r>
        <w:rPr>
          <w:rFonts w:ascii="Times New Roman" w:hAnsi="Times New Roman" w:eastAsia="Times New Roman"/>
          <w:b w:val="0"/>
          <w:i w:val="0"/>
          <w:color w:val="808080"/>
          <w:sz w:val="20"/>
        </w:rPr>
        <w:t xml:space="preserve"> [đọc "tắc-xô-nô-mi"; bảng phân loại lỗi]</w:t>
      </w:r>
      <w:r>
        <w:rPr>
          <w:rFonts w:ascii="Times New Roman" w:hAnsi="Times New Roman" w:eastAsia="Times New Roman"/>
          <w:b w:val="0"/>
          <w:i w:val="0"/>
          <w:sz w:val="26"/>
        </w:rPr>
        <w:t>, ví dụ chứng minh để trống bằng lệnh sorry</w:t>
      </w:r>
      <w:r>
        <w:rPr>
          <w:rFonts w:ascii="Times New Roman" w:hAnsi="Times New Roman" w:eastAsia="Times New Roman"/>
          <w:b w:val="0"/>
          <w:i w:val="0"/>
          <w:color w:val="808080"/>
          <w:sz w:val="20"/>
        </w:rPr>
        <w:t xml:space="preserve"> [đọc "so-ri"; lệnh của Lean cho phép bỏ qua một chứng minh]</w:t>
      </w:r>
      <w:r>
        <w:rPr>
          <w:rFonts w:ascii="Times New Roman" w:hAnsi="Times New Roman" w:eastAsia="Times New Roman"/>
          <w:b w:val="0"/>
          <w:i w:val="0"/>
          <w:sz w:val="26"/>
        </w:rPr>
        <w:t>, là lệnh bỏ qua chứng minh. Bộ định tuyến, gọi là router</w:t>
      </w:r>
      <w:r>
        <w:rPr>
          <w:rFonts w:ascii="Times New Roman" w:hAnsi="Times New Roman" w:eastAsia="Times New Roman"/>
          <w:b w:val="0"/>
          <w:i w:val="0"/>
          <w:color w:val="808080"/>
          <w:sz w:val="20"/>
        </w:rPr>
        <w:t xml:space="preserve"> [đọc "rao-tơ"; bộ định tuyến chọn cách sửa cho từng lỗi]</w:t>
      </w:r>
      <w:r>
        <w:rPr>
          <w:rFonts w:ascii="Times New Roman" w:hAnsi="Times New Roman" w:eastAsia="Times New Roman"/>
          <w:b w:val="0"/>
          <w:i w:val="0"/>
          <w:sz w:val="26"/>
        </w:rPr>
        <w:t>, gửi lỗi đơn giản cho luật viết sẵn, không tốn token, còn lại gửi cho LLM kèm thông báo lỗi. Lean REPL kiểm chứng bản sửa. Bộ kiểm toán yêu cầu không dùng sorry hay axiom</w:t>
      </w:r>
      <w:r>
        <w:rPr>
          <w:rFonts w:ascii="Times New Roman" w:hAnsi="Times New Roman" w:eastAsia="Times New Roman"/>
          <w:b w:val="0"/>
          <w:i w:val="0"/>
          <w:color w:val="808080"/>
          <w:sz w:val="20"/>
        </w:rPr>
        <w:t xml:space="preserve"> [đọc "ắc-xi-ôm"; khai báo một mệnh đề là đúng mà không chứng minh]</w:t>
      </w:r>
      <w:r>
        <w:rPr>
          <w:rFonts w:ascii="Times New Roman" w:hAnsi="Times New Roman" w:eastAsia="Times New Roman"/>
          <w:b w:val="0"/>
          <w:i w:val="0"/>
          <w:sz w:val="26"/>
        </w:rPr>
        <w:t>, tức là khai báo một điều đúng mà không chứng minh, và phát biểu định lý giữ nguyên. Vòng lặp có tối đa k</w:t>
      </w:r>
      <w:r>
        <w:rPr>
          <w:rFonts w:ascii="Times New Roman" w:hAnsi="Times New Roman" w:eastAsia="Times New Roman"/>
          <w:b w:val="0"/>
          <w:i w:val="0"/>
          <w:color w:val="808080"/>
          <w:sz w:val="20"/>
        </w:rPr>
        <w:t xml:space="preserve"> [đọc "ca"; số lần thử tối đa cho mỗi mẫu]</w:t>
      </w:r>
      <w:r>
        <w:rPr>
          <w:rFonts w:ascii="Times New Roman" w:hAnsi="Times New Roman" w:eastAsia="Times New Roman"/>
          <w:b w:val="0"/>
          <w:i w:val="0"/>
          <w:sz w:val="26"/>
        </w:rPr>
        <w:t xml:space="preserve"> lần thử, k bằng 1 hoặc 3, và tối đa 300 giây cho mỗi mẫu.</w:t>
      </w:r>
    </w:p>
    <w:p>
      <w:pPr>
        <w:jc w:val="both"/>
      </w:pPr>
      <w:r>
        <w:rPr>
          <w:rFonts w:ascii="Times New Roman" w:hAnsi="Times New Roman" w:eastAsia="Times New Roman"/>
          <w:b w:val="0"/>
          <w:i/>
          <w:sz w:val="26"/>
        </w:rPr>
        <w:t>Bạn Trung trình bày phần demo.</w:t>
      </w:r>
    </w:p>
    <w:p>
      <w:pPr>
        <w:pStyle w:val="Heading2"/>
      </w:pPr>
      <w:r>
        <w:rPr>
          <w:rFonts w:ascii="Times New Roman" w:hAnsi="Times New Roman" w:eastAsia="Times New Roman"/>
          <w:b/>
          <w:i w:val="0"/>
          <w:color w:val="144FB0"/>
          <w:sz w:val="28"/>
        </w:rPr>
        <w:t>Slide 7. Demo: lỗi → phân loại → sửa → Lean kiểm tra → kiểm toán</w:t>
      </w:r>
    </w:p>
    <w:p>
      <w:pPr>
        <w:jc w:val="both"/>
      </w:pPr>
      <w:r>
        <w:rPr>
          <w:rFonts w:ascii="Times New Roman" w:hAnsi="Times New Roman" w:eastAsia="Times New Roman"/>
          <w:b/>
          <w:i w:val="0"/>
          <w:color w:val="144FB0"/>
          <w:sz w:val="22"/>
        </w:rPr>
        <w:t>Người trình bày: Lâm Thành Trung · Thời lượng 1:00 · Mốc 7:20</w:t>
      </w:r>
    </w:p>
    <w:p>
      <w:pPr>
        <w:jc w:val="both"/>
      </w:pPr>
      <w:r>
        <w:rPr>
          <w:rFonts w:ascii="Times New Roman" w:hAnsi="Times New Roman" w:eastAsia="Times New Roman"/>
          <w:b w:val="0"/>
          <w:i w:val="0"/>
          <w:sz w:val="26"/>
        </w:rPr>
        <w:t xml:space="preserve">Em là Lâm Thành Trung. Demo phát lại nhật ký thực nghiệm nên không cần mạng và không tốn chi phí. </w:t>
      </w:r>
      <w:r>
        <w:rPr>
          <w:rFonts w:ascii="Times New Roman" w:hAnsi="Times New Roman" w:eastAsia="Times New Roman"/>
          <w:b w:val="0"/>
          <w:i w:val="0"/>
          <w:color w:val="808080"/>
          <w:sz w:val="20"/>
        </w:rPr>
        <w:t xml:space="preserve">[Chạy lần lượt ba lệnh trong slides/demo_script.md.] </w:t>
      </w:r>
    </w:p>
    <w:p>
      <w:pPr>
        <w:jc w:val="both"/>
      </w:pPr>
      <w:r>
        <w:rPr>
          <w:rFonts w:ascii="Times New Roman" w:hAnsi="Times New Roman" w:eastAsia="Times New Roman"/>
          <w:b w:val="0"/>
          <w:i w:val="0"/>
          <w:sz w:val="26"/>
        </w:rPr>
        <w:t>Mẫu E000880 bị mất dòng import</w:t>
      </w:r>
      <w:r>
        <w:rPr>
          <w:rFonts w:ascii="Times New Roman" w:hAnsi="Times New Roman" w:eastAsia="Times New Roman"/>
          <w:b w:val="0"/>
          <w:i w:val="0"/>
          <w:color w:val="808080"/>
          <w:sz w:val="20"/>
        </w:rPr>
        <w:t xml:space="preserve"> [đọc "im-pót"; dòng khai báo nạp thư viện ở đầu tệp]</w:t>
      </w:r>
      <w:r>
        <w:rPr>
          <w:rFonts w:ascii="Times New Roman" w:hAnsi="Times New Roman" w:eastAsia="Times New Roman"/>
          <w:b w:val="0"/>
          <w:i w:val="0"/>
          <w:sz w:val="26"/>
        </w:rPr>
        <w:t>. Bộ phân loại nhận ra nhóm IMP_02</w:t>
      </w:r>
      <w:r>
        <w:rPr>
          <w:rFonts w:ascii="Times New Roman" w:hAnsi="Times New Roman" w:eastAsia="Times New Roman"/>
          <w:b w:val="0"/>
          <w:i w:val="0"/>
          <w:color w:val="808080"/>
          <w:sz w:val="20"/>
        </w:rPr>
        <w:t xml:space="preserve"> [đọc "im không hai"; viết tắt của Import, mã nhóm lỗi 02; nhóm lỗi thiếu khai báo thư viện]</w:t>
      </w:r>
      <w:r>
        <w:rPr>
          <w:rFonts w:ascii="Times New Roman" w:hAnsi="Times New Roman" w:eastAsia="Times New Roman"/>
          <w:b w:val="0"/>
          <w:i w:val="0"/>
          <w:sz w:val="26"/>
        </w:rPr>
        <w:t>, luật R0 khôi phục dòng khai báo, Lean chấp nhận: 0 token và 73 mili giây.</w:t>
      </w:r>
    </w:p>
    <w:p>
      <w:pPr>
        <w:jc w:val="both"/>
      </w:pPr>
      <w:r>
        <w:rPr>
          <w:rFonts w:ascii="Times New Roman" w:hAnsi="Times New Roman" w:eastAsia="Times New Roman"/>
          <w:b w:val="0"/>
          <w:i w:val="0"/>
          <w:sz w:val="26"/>
        </w:rPr>
        <w:t>Mẫu E000003 chỉ dùng LLM. Lần thử thứ nhất biên dịch được nhưng có chứa sorry nên bị kiểm toán chặn; lần thứ hai không biên dịch được; lần thứ ba đúng, tổng cộng 4.583 token. Nếu chỉ đo tỷ lệ biên dịch, lần thứ nhất đã bị tính nhầm là thành công.</w:t>
      </w:r>
    </w:p>
    <w:p>
      <w:pPr>
        <w:jc w:val="both"/>
      </w:pPr>
      <w:r>
        <w:rPr>
          <w:rFonts w:ascii="Times New Roman" w:hAnsi="Times New Roman" w:eastAsia="Times New Roman"/>
          <w:b w:val="0"/>
          <w:i w:val="0"/>
          <w:sz w:val="26"/>
        </w:rPr>
        <w:t>Mẫu E000197 sai ở lần thứ nhất; lần thứ hai nhận thông báo lỗi mới và sửa đúng, tốn 779 token.</w:t>
      </w:r>
    </w:p>
    <w:p>
      <w:pPr>
        <w:jc w:val="both"/>
      </w:pPr>
      <w:r>
        <w:rPr>
          <w:rFonts w:ascii="Times New Roman" w:hAnsi="Times New Roman" w:eastAsia="Times New Roman"/>
          <w:b w:val="0"/>
          <w:i/>
          <w:sz w:val="26"/>
        </w:rPr>
        <w:t>Bạn Tâm trình bày thiết lập thực nghiệm.</w:t>
      </w:r>
    </w:p>
    <w:p>
      <w:pPr>
        <w:pStyle w:val="Heading2"/>
      </w:pPr>
      <w:r>
        <w:rPr>
          <w:rFonts w:ascii="Times New Roman" w:hAnsi="Times New Roman" w:eastAsia="Times New Roman"/>
          <w:b/>
          <w:i w:val="0"/>
          <w:color w:val="144FB0"/>
          <w:sz w:val="28"/>
        </w:rPr>
        <w:t>Slide 8. Cùng dữ liệu, phần cứng và seed, chỉ đổi chiến lược</w:t>
      </w:r>
    </w:p>
    <w:p>
      <w:pPr>
        <w:jc w:val="both"/>
      </w:pPr>
      <w:r>
        <w:rPr>
          <w:rFonts w:ascii="Times New Roman" w:hAnsi="Times New Roman" w:eastAsia="Times New Roman"/>
          <w:b/>
          <w:i w:val="0"/>
          <w:color w:val="144FB0"/>
          <w:sz w:val="22"/>
        </w:rPr>
        <w:t>Người trình bày: Đào Văn Tâm · Thời lượng 2:15 · Mốc 9:35</w:t>
      </w:r>
    </w:p>
    <w:p>
      <w:pPr>
        <w:jc w:val="both"/>
      </w:pPr>
      <w:r>
        <w:rPr>
          <w:rFonts w:ascii="Times New Roman" w:hAnsi="Times New Roman" w:eastAsia="Times New Roman"/>
          <w:b w:val="0"/>
          <w:i w:val="0"/>
          <w:sz w:val="26"/>
        </w:rPr>
        <w:t>Mọi so sánh dùng cùng dữ liệu, cùng phần cứng và cùng giá trị khởi tạo ngẫu nhiên, gọi là seed</w:t>
      </w:r>
      <w:r>
        <w:rPr>
          <w:rFonts w:ascii="Times New Roman" w:hAnsi="Times New Roman" w:eastAsia="Times New Roman"/>
          <w:b w:val="0"/>
          <w:i w:val="0"/>
          <w:color w:val="808080"/>
          <w:sz w:val="20"/>
        </w:rPr>
        <w:t xml:space="preserve"> [đọc "xít"; giá trị khởi tạo bộ sinh số ngẫu nhiên, cố định để chạy lại ra cùng kết quả]</w:t>
      </w:r>
      <w:r>
        <w:rPr>
          <w:rFonts w:ascii="Times New Roman" w:hAnsi="Times New Roman" w:eastAsia="Times New Roman"/>
          <w:b w:val="0"/>
          <w:i w:val="0"/>
          <w:sz w:val="26"/>
        </w:rPr>
        <w:t>; chỉ chiến lược thay đổi. Phương pháp cơ sở, gọi là baseline</w:t>
      </w:r>
      <w:r>
        <w:rPr>
          <w:rFonts w:ascii="Times New Roman" w:hAnsi="Times New Roman" w:eastAsia="Times New Roman"/>
          <w:b w:val="0"/>
          <w:i w:val="0"/>
          <w:color w:val="808080"/>
          <w:sz w:val="20"/>
        </w:rPr>
        <w:t xml:space="preserve"> [đọc "bết-lai"; phương pháp cơ sở dùng để so sánh]</w:t>
      </w:r>
      <w:r>
        <w:rPr>
          <w:rFonts w:ascii="Times New Roman" w:hAnsi="Times New Roman" w:eastAsia="Times New Roman"/>
          <w:b w:val="0"/>
          <w:i w:val="0"/>
          <w:sz w:val="26"/>
        </w:rPr>
        <w:t>, là thử lại với nguyên đoạn yêu cầu ban đầu, gọi là prompt</w:t>
      </w:r>
      <w:r>
        <w:rPr>
          <w:rFonts w:ascii="Times New Roman" w:hAnsi="Times New Roman" w:eastAsia="Times New Roman"/>
          <w:b w:val="0"/>
          <w:i w:val="0"/>
          <w:color w:val="808080"/>
          <w:sz w:val="20"/>
        </w:rPr>
        <w:t xml:space="preserve"> [đọc "prôm"; đoạn văn bản yêu cầu gửi cho mô hình]</w:t>
      </w:r>
      <w:r>
        <w:rPr>
          <w:rFonts w:ascii="Times New Roman" w:hAnsi="Times New Roman" w:eastAsia="Times New Roman"/>
          <w:b w:val="0"/>
          <w:i w:val="0"/>
          <w:sz w:val="26"/>
        </w:rPr>
        <w:t>; các chiến lược khác là chỉ dùng luật, LLM kèm thông báo lỗi, và kết hợp. Ma trận thí nghiệm gồm k bằng 0, 1 hoặc 3; ba mức 100, 1.000 và 10.000 mẫu; 1, 2 hoặc 4 worker; mỗi cấu hình chạy 3 lần với seed 42.</w:t>
      </w:r>
    </w:p>
    <w:p>
      <w:pPr>
        <w:jc w:val="both"/>
      </w:pPr>
      <w:r>
        <w:rPr>
          <w:rFonts w:ascii="Times New Roman" w:hAnsi="Times New Roman" w:eastAsia="Times New Roman"/>
          <w:b w:val="0"/>
          <w:i w:val="0"/>
          <w:sz w:val="26"/>
        </w:rPr>
        <w:t>Hạ tầng là máy ảo CPU của Kaggle</w:t>
      </w:r>
      <w:r>
        <w:rPr>
          <w:rFonts w:ascii="Times New Roman" w:hAnsi="Times New Roman" w:eastAsia="Times New Roman"/>
          <w:b w:val="0"/>
          <w:i w:val="0"/>
          <w:color w:val="808080"/>
          <w:sz w:val="20"/>
        </w:rPr>
        <w:t xml:space="preserve"> [đọc "ca-gồ"; nền tảng cung cấp máy ảo miễn phí để chạy notebook]</w:t>
      </w:r>
      <w:r>
        <w:rPr>
          <w:rFonts w:ascii="Times New Roman" w:hAnsi="Times New Roman" w:eastAsia="Times New Roman"/>
          <w:b w:val="0"/>
          <w:i w:val="0"/>
          <w:sz w:val="26"/>
        </w:rPr>
        <w:t>, gồm 4 vCPU</w:t>
      </w:r>
      <w:r>
        <w:rPr>
          <w:rFonts w:ascii="Times New Roman" w:hAnsi="Times New Roman" w:eastAsia="Times New Roman"/>
          <w:b w:val="0"/>
          <w:i w:val="0"/>
          <w:color w:val="808080"/>
          <w:sz w:val="20"/>
        </w:rPr>
        <w:t xml:space="preserve"> [đọc "vê xê-pê-u"; viết tắt của virtual CPU; nhân xử lý ảo của máy ảo]</w:t>
      </w:r>
      <w:r>
        <w:rPr>
          <w:rFonts w:ascii="Times New Roman" w:hAnsi="Times New Roman" w:eastAsia="Times New Roman"/>
          <w:b w:val="0"/>
          <w:i w:val="0"/>
          <w:sz w:val="26"/>
        </w:rPr>
        <w:t>, tức là 4 nhân xử lý ảo, và 31,3 GB</w:t>
      </w:r>
      <w:r>
        <w:rPr>
          <w:rFonts w:ascii="Times New Roman" w:hAnsi="Times New Roman" w:eastAsia="Times New Roman"/>
          <w:b w:val="0"/>
          <w:i w:val="0"/>
          <w:color w:val="808080"/>
          <w:sz w:val="20"/>
        </w:rPr>
        <w:t xml:space="preserve"> [đọc "ghi-ga-bai"; viết tắt của gigabyte; đơn vị dung lượng, khoảng một tỷ byte]</w:t>
      </w:r>
      <w:r>
        <w:rPr>
          <w:rFonts w:ascii="Times New Roman" w:hAnsi="Times New Roman" w:eastAsia="Times New Roman"/>
          <w:b w:val="0"/>
          <w:i w:val="0"/>
          <w:sz w:val="26"/>
        </w:rPr>
        <w:t xml:space="preserve"> RAM</w:t>
      </w:r>
      <w:r>
        <w:rPr>
          <w:rFonts w:ascii="Times New Roman" w:hAnsi="Times New Roman" w:eastAsia="Times New Roman"/>
          <w:b w:val="0"/>
          <w:i w:val="0"/>
          <w:color w:val="808080"/>
          <w:sz w:val="20"/>
        </w:rPr>
        <w:t xml:space="preserve"> [đọc "ram"; viết tắt của Random Access Memory; bộ nhớ trong của máy]</w:t>
      </w:r>
      <w:r>
        <w:rPr>
          <w:rFonts w:ascii="Times New Roman" w:hAnsi="Times New Roman" w:eastAsia="Times New Roman"/>
          <w:b w:val="0"/>
          <w:i w:val="0"/>
          <w:sz w:val="26"/>
        </w:rPr>
        <w:t>, chạy Lean 4.35.0. Mô hình là Gemini</w:t>
      </w:r>
      <w:r>
        <w:rPr>
          <w:rFonts w:ascii="Times New Roman" w:hAnsi="Times New Roman" w:eastAsia="Times New Roman"/>
          <w:b w:val="0"/>
          <w:i w:val="0"/>
          <w:color w:val="808080"/>
          <w:sz w:val="20"/>
        </w:rPr>
        <w:t xml:space="preserve"> [đọc "giê-mi-nai"; họ mô hình LLM của Google]</w:t>
      </w:r>
      <w:r>
        <w:rPr>
          <w:rFonts w:ascii="Times New Roman" w:hAnsi="Times New Roman" w:eastAsia="Times New Roman"/>
          <w:b w:val="0"/>
          <w:i w:val="0"/>
          <w:sz w:val="26"/>
        </w:rPr>
        <w:t xml:space="preserve"> 3.5 Flash-Lite</w:t>
      </w:r>
      <w:r>
        <w:rPr>
          <w:rFonts w:ascii="Times New Roman" w:hAnsi="Times New Roman" w:eastAsia="Times New Roman"/>
          <w:b w:val="0"/>
          <w:i w:val="0"/>
          <w:color w:val="808080"/>
          <w:sz w:val="20"/>
        </w:rPr>
        <w:t xml:space="preserve"> [đọc "phờ-lát lai"; phiên bản nhỏ và rẻ nhất trong họ Gemini Flash]</w:t>
      </w:r>
      <w:r>
        <w:rPr>
          <w:rFonts w:ascii="Times New Roman" w:hAnsi="Times New Roman" w:eastAsia="Times New Roman"/>
          <w:b w:val="0"/>
          <w:i w:val="0"/>
          <w:sz w:val="26"/>
        </w:rPr>
        <w:t>, nhiệt độ 0, giá 0,30 USD cho một triệu token đầu vào và 2,50 USD cho một triệu token đầu ra; trần chi phí là 8 USD mỗi tháng. Nhóm có 48 lần chạy trên Kaggle, tổng thời gian chạy cộng dồn khoảng 15 giờ; lần chạy dài nhất khoảng 1,8 giờ.</w:t>
      </w:r>
    </w:p>
    <w:p>
      <w:pPr>
        <w:jc w:val="both"/>
      </w:pPr>
      <w:r>
        <w:rPr>
          <w:rFonts w:ascii="Times New Roman" w:hAnsi="Times New Roman" w:eastAsia="Times New Roman"/>
          <w:b w:val="0"/>
          <w:i w:val="0"/>
          <w:sz w:val="26"/>
        </w:rPr>
        <w:t>Độ đo chính là tỷ lệ sửa thành công đã kiểm toán, bằng số mẫu có bản sửa được Lean chấp nhận và qua kiểm toán, chia cho số mẫu hold-out. Ví dụ, 185 trên 284 mẫu là 65,1%. Với RQ3, độ đo chính là thông lượng, tức là số mẫu xử lý được mỗi giây.</w:t>
      </w:r>
    </w:p>
    <w:p>
      <w:pPr>
        <w:jc w:val="both"/>
      </w:pPr>
      <w:r>
        <w:rPr>
          <w:rFonts w:ascii="Times New Roman" w:hAnsi="Times New Roman" w:eastAsia="Times New Roman"/>
          <w:b w:val="0"/>
          <w:i w:val="0"/>
          <w:sz w:val="26"/>
        </w:rPr>
        <w:t>Nhóm đặt ba giả thuyết. H1: thông báo lỗi làm tăng tỷ lệ thành công so với baseline. H2: thêm lần thử làm tăng cả chất lượng lẫn chi phí, và luật chỉ có lợi với lỗi đơn giản. H3: REPL gỡ được nút thắt kiểm chứng, nhưng trên một máy, thông lượng không tăng tỷ lệ thuận với số worker.</w:t>
      </w:r>
    </w:p>
    <w:p>
      <w:pPr>
        <w:jc w:val="both"/>
      </w:pPr>
      <w:r>
        <w:rPr>
          <w:rFonts w:ascii="Times New Roman" w:hAnsi="Times New Roman" w:eastAsia="Times New Roman"/>
          <w:b w:val="0"/>
          <w:i/>
          <w:sz w:val="26"/>
        </w:rPr>
        <w:t>Bạn Tùng trình bày kết quả của RQ1.</w:t>
      </w:r>
    </w:p>
    <w:p>
      <w:pPr>
        <w:pStyle w:val="Heading2"/>
      </w:pPr>
      <w:r>
        <w:rPr>
          <w:rFonts w:ascii="Times New Roman" w:hAnsi="Times New Roman" w:eastAsia="Times New Roman"/>
          <w:b/>
          <w:i w:val="0"/>
          <w:color w:val="144FB0"/>
          <w:sz w:val="28"/>
        </w:rPr>
        <w:t>Slide 9. RQ1: thông báo lỗi tăng 22 điểm % và còn rẻ hơn 45%</w:t>
      </w:r>
    </w:p>
    <w:p>
      <w:pPr>
        <w:jc w:val="both"/>
      </w:pPr>
      <w:r>
        <w:rPr>
          <w:rFonts w:ascii="Times New Roman" w:hAnsi="Times New Roman" w:eastAsia="Times New Roman"/>
          <w:b/>
          <w:i w:val="0"/>
          <w:color w:val="144FB0"/>
          <w:sz w:val="22"/>
        </w:rPr>
        <w:t>Người trình bày: Nguyễn Xuân Tùng · Thời lượng 1:25 · Mốc 11:00</w:t>
      </w:r>
    </w:p>
    <w:p>
      <w:pPr>
        <w:jc w:val="both"/>
      </w:pPr>
      <w:r>
        <w:rPr>
          <w:rFonts w:ascii="Times New Roman" w:hAnsi="Times New Roman" w:eastAsia="Times New Roman"/>
          <w:b w:val="0"/>
          <w:i w:val="0"/>
          <w:sz w:val="26"/>
        </w:rPr>
        <w:t>Em là Nguyễn Xuân Tùng. RQ1 so sánh hai cách trên cùng 284 mẫu, mỗi mẫu một lần thử: baseline chỉ yêu cầu thử lại, còn cách thứ hai gửi kèm thông báo lỗi. Tỷ lệ thành công tăng từ 31,7% lên 53,9%, tức là tăng 22 điểm phần trăm; chi phí cho 1.000 mẫu giảm từ 2,05 xuống 1,13 USD, tức là giảm 45%.</w:t>
      </w:r>
    </w:p>
    <w:p>
      <w:pPr>
        <w:jc w:val="both"/>
      </w:pPr>
      <w:r>
        <w:rPr>
          <w:rFonts w:ascii="Times New Roman" w:hAnsi="Times New Roman" w:eastAsia="Times New Roman"/>
          <w:b w:val="0"/>
          <w:i w:val="0"/>
          <w:color w:val="808080"/>
          <w:sz w:val="20"/>
        </w:rPr>
        <w:t xml:space="preserve">[có thể rút] </w:t>
      </w:r>
      <w:r>
        <w:rPr>
          <w:rFonts w:ascii="Times New Roman" w:hAnsi="Times New Roman" w:eastAsia="Times New Roman"/>
          <w:b w:val="0"/>
          <w:i w:val="0"/>
          <w:sz w:val="26"/>
        </w:rPr>
        <w:t>Chi phí giảm vì khi có thông báo lỗi, mô hình chỉ sửa chỗ hỏng, trung bình 389 token đầu ra thay vì 783, mà token đầu ra đắt gấp 8,3 lần token đầu vào.</w:t>
      </w:r>
    </w:p>
    <w:p>
      <w:pPr>
        <w:jc w:val="both"/>
      </w:pPr>
      <w:r>
        <w:rPr>
          <w:rFonts w:ascii="Times New Roman" w:hAnsi="Times New Roman" w:eastAsia="Times New Roman"/>
          <w:b w:val="0"/>
          <w:i w:val="0"/>
          <w:sz w:val="26"/>
        </w:rPr>
        <w:t>Theo nhóm lỗi, thông báo lỗi giúp nhiều nhất ở lỗi cú pháp SYN_01</w:t>
      </w:r>
      <w:r>
        <w:rPr>
          <w:rFonts w:ascii="Times New Roman" w:hAnsi="Times New Roman" w:eastAsia="Times New Roman"/>
          <w:b w:val="0"/>
          <w:i w:val="0"/>
          <w:color w:val="808080"/>
          <w:sz w:val="20"/>
        </w:rPr>
        <w:t xml:space="preserve"> [đọc "xin không một"; viết tắt của Syntax, mã nhóm lỗi 01; nhóm lỗi cú pháp]</w:t>
      </w:r>
      <w:r>
        <w:rPr>
          <w:rFonts w:ascii="Times New Roman" w:hAnsi="Times New Roman" w:eastAsia="Times New Roman"/>
          <w:b w:val="0"/>
          <w:i w:val="0"/>
          <w:sz w:val="26"/>
        </w:rPr>
        <w:t>, từ 47% lên 85%; lỗi vượt giới hạn tính toán TMO_05</w:t>
      </w:r>
      <w:r>
        <w:rPr>
          <w:rFonts w:ascii="Times New Roman" w:hAnsi="Times New Roman" w:eastAsia="Times New Roman"/>
          <w:b w:val="0"/>
          <w:i w:val="0"/>
          <w:color w:val="808080"/>
          <w:sz w:val="20"/>
        </w:rPr>
        <w:t xml:space="preserve"> [đọc "tê-em-ô không năm"; viết tắt của Timeout, mã nhóm lỗi 05; nhóm lỗi vượt giới hạn tính toán]</w:t>
      </w:r>
      <w:r>
        <w:rPr>
          <w:rFonts w:ascii="Times New Roman" w:hAnsi="Times New Roman" w:eastAsia="Times New Roman"/>
          <w:b w:val="0"/>
          <w:i w:val="0"/>
          <w:sz w:val="26"/>
        </w:rPr>
        <w:t>, từ 10% lên 69%; và IMP_02, từ 3% lên 34%. Hai nhóm SEM_06</w:t>
      </w:r>
      <w:r>
        <w:rPr>
          <w:rFonts w:ascii="Times New Roman" w:hAnsi="Times New Roman" w:eastAsia="Times New Roman"/>
          <w:b w:val="0"/>
          <w:i w:val="0"/>
          <w:color w:val="808080"/>
          <w:sz w:val="20"/>
        </w:rPr>
        <w:t xml:space="preserve"> [đọc "xem không sáu"; viết tắt của Semantic, mã nhóm lỗi 06; nhóm lỗi chứng minh còn để trống bằng sorry]</w:t>
      </w:r>
      <w:r>
        <w:rPr>
          <w:rFonts w:ascii="Times New Roman" w:hAnsi="Times New Roman" w:eastAsia="Times New Roman"/>
          <w:b w:val="0"/>
          <w:i w:val="0"/>
          <w:sz w:val="26"/>
        </w:rPr>
        <w:t xml:space="preserve"> và TAC_07</w:t>
      </w:r>
      <w:r>
        <w:rPr>
          <w:rFonts w:ascii="Times New Roman" w:hAnsi="Times New Roman" w:eastAsia="Times New Roman"/>
          <w:b w:val="0"/>
          <w:i w:val="0"/>
          <w:color w:val="808080"/>
          <w:sz w:val="20"/>
        </w:rPr>
        <w:t xml:space="preserve"> [đọc "tắc không bảy"; viết tắt của Tactic, mã nhóm lỗi 07; nhóm lỗi bước chứng minh thất bại]</w:t>
      </w:r>
      <w:r>
        <w:rPr>
          <w:rFonts w:ascii="Times New Roman" w:hAnsi="Times New Roman" w:eastAsia="Times New Roman"/>
          <w:b w:val="0"/>
          <w:i w:val="0"/>
          <w:sz w:val="26"/>
        </w:rPr>
        <w:t xml:space="preserve"> hơi thấp hơn baseline, vì cần viết chứng minh mới. Vậy H1 đúng trên tổng thể, nhưng không đúng cho mọi nhóm lỗi.</w:t>
      </w:r>
    </w:p>
    <w:p>
      <w:pPr>
        <w:jc w:val="both"/>
      </w:pPr>
      <w:r>
        <w:rPr>
          <w:rFonts w:ascii="Times New Roman" w:hAnsi="Times New Roman" w:eastAsia="Times New Roman"/>
          <w:b w:val="0"/>
          <w:i/>
          <w:sz w:val="26"/>
        </w:rPr>
        <w:t>Bạn Tâm trình bày kết quả của RQ2.</w:t>
      </w:r>
    </w:p>
    <w:p>
      <w:pPr>
        <w:pStyle w:val="Heading2"/>
      </w:pPr>
      <w:r>
        <w:rPr>
          <w:rFonts w:ascii="Times New Roman" w:hAnsi="Times New Roman" w:eastAsia="Times New Roman"/>
          <w:b/>
          <w:i w:val="0"/>
          <w:color w:val="144FB0"/>
          <w:sz w:val="28"/>
        </w:rPr>
        <w:t>Slide 10. RQ2: LLM có chẩn đoán, thử 3 lần đạt 65,1%, nằm trên biên Pareto</w:t>
      </w:r>
    </w:p>
    <w:p>
      <w:pPr>
        <w:jc w:val="both"/>
      </w:pPr>
      <w:r>
        <w:rPr>
          <w:rFonts w:ascii="Times New Roman" w:hAnsi="Times New Roman" w:eastAsia="Times New Roman"/>
          <w:b/>
          <w:i w:val="0"/>
          <w:color w:val="144FB0"/>
          <w:sz w:val="22"/>
        </w:rPr>
        <w:t>Người trình bày: Đào Văn Tâm · Thời lượng 1:00 · Mốc 12:00</w:t>
      </w:r>
    </w:p>
    <w:p>
      <w:pPr>
        <w:jc w:val="both"/>
      </w:pPr>
      <w:r>
        <w:rPr>
          <w:rFonts w:ascii="Times New Roman" w:hAnsi="Times New Roman" w:eastAsia="Times New Roman"/>
          <w:b w:val="0"/>
          <w:i w:val="0"/>
          <w:sz w:val="26"/>
        </w:rPr>
        <w:t>Trục ngang là chi phí LLM cho 1.000 mẫu, trục dọc là tỷ lệ thành công. Đường chấm nối các cấu hình không bị cấu hình nào khác vừa rẻ hơn vừa tốt hơn, gọi là biên Pareto</w:t>
      </w:r>
      <w:r>
        <w:rPr>
          <w:rFonts w:ascii="Times New Roman" w:hAnsi="Times New Roman" w:eastAsia="Times New Roman"/>
          <w:b w:val="0"/>
          <w:i w:val="0"/>
          <w:color w:val="808080"/>
          <w:sz w:val="20"/>
        </w:rPr>
        <w:t xml:space="preserve"> [đọc "pa-rê-tô"; biên Pareto: các cấu hình không bị cấu hình nào khác vừa rẻ hơn vừa tốt hơn]</w:t>
      </w:r>
      <w:r>
        <w:rPr>
          <w:rFonts w:ascii="Times New Roman" w:hAnsi="Times New Roman" w:eastAsia="Times New Roman"/>
          <w:b w:val="0"/>
          <w:i w:val="0"/>
          <w:sz w:val="26"/>
        </w:rPr>
        <w:t>. Cao nhất là LLM kèm thông báo lỗi với 3 lần thử: 65,1% và 2,45 USD cho 1.000 mẫu. Kết hợp luật với LLM đạt 59,5% với chi phí thấp hơn; chỉ dùng luật đạt 23,9% và không tốn tiền. Baseline và Gemini 3.6 Flash nằm dưới biên; Gemini 3.6 Flash chỉ đạt 36,6%.</w:t>
      </w:r>
    </w:p>
    <w:p>
      <w:pPr>
        <w:jc w:val="both"/>
      </w:pPr>
      <w:r>
        <w:rPr>
          <w:rFonts w:ascii="Times New Roman" w:hAnsi="Times New Roman" w:eastAsia="Times New Roman"/>
          <w:b w:val="0"/>
          <w:i w:val="0"/>
          <w:sz w:val="26"/>
        </w:rPr>
        <w:t>H2 đúng ở chỗ thêm lần thử làm tăng cả chất lượng lẫn chi phí. Lý do chiến lược kết hợp thua sẽ có ở phần phân tích.</w:t>
      </w:r>
    </w:p>
    <w:p>
      <w:pPr>
        <w:jc w:val="both"/>
      </w:pPr>
      <w:r>
        <w:rPr>
          <w:rFonts w:ascii="Times New Roman" w:hAnsi="Times New Roman" w:eastAsia="Times New Roman"/>
          <w:b w:val="0"/>
          <w:i/>
          <w:sz w:val="26"/>
        </w:rPr>
        <w:t>Bạn Dũng trình bày kết quả của RQ3.</w:t>
      </w:r>
    </w:p>
    <w:p>
      <w:pPr>
        <w:pStyle w:val="Heading2"/>
      </w:pPr>
      <w:r>
        <w:rPr>
          <w:rFonts w:ascii="Times New Roman" w:hAnsi="Times New Roman" w:eastAsia="Times New Roman"/>
          <w:b/>
          <w:i w:val="0"/>
          <w:color w:val="144FB0"/>
          <w:sz w:val="28"/>
        </w:rPr>
        <w:t>Slide 11. RQ3: REPL nhanh 3–4 bậc; 4 worker chỉ nhanh 1,88× vì nghẽn CPU</w:t>
      </w:r>
    </w:p>
    <w:p>
      <w:pPr>
        <w:jc w:val="both"/>
      </w:pPr>
      <w:r>
        <w:rPr>
          <w:rFonts w:ascii="Times New Roman" w:hAnsi="Times New Roman" w:eastAsia="Times New Roman"/>
          <w:b/>
          <w:i w:val="0"/>
          <w:color w:val="144FB0"/>
          <w:sz w:val="22"/>
        </w:rPr>
        <w:t>Người trình bày: Trần Quang Đức Dũng · Thời lượng 1:15 · Mốc 13:15</w:t>
      </w:r>
    </w:p>
    <w:p>
      <w:pPr>
        <w:jc w:val="both"/>
      </w:pPr>
      <w:r>
        <w:rPr>
          <w:rFonts w:ascii="Times New Roman" w:hAnsi="Times New Roman" w:eastAsia="Times New Roman"/>
          <w:b w:val="0"/>
          <w:i w:val="0"/>
          <w:sz w:val="26"/>
        </w:rPr>
        <w:t>Khi giữ Lean chạy liên tục và nạp Mathlib một lần cho mỗi worker, thời gian kiểm chứng một định lý còn 3 mili giây ở mức mà một nửa số mẫu nhanh hơn, gọi là P50</w:t>
      </w:r>
      <w:r>
        <w:rPr>
          <w:rFonts w:ascii="Times New Roman" w:hAnsi="Times New Roman" w:eastAsia="Times New Roman"/>
          <w:b w:val="0"/>
          <w:i w:val="0"/>
          <w:color w:val="808080"/>
          <w:sz w:val="20"/>
        </w:rPr>
        <w:t xml:space="preserve"> [đọc "pê năm mươi"; viết tắt của Percentile 50; trung vị: một nửa số mẫu xử lý nhanh hơn mức này]</w:t>
      </w:r>
      <w:r>
        <w:rPr>
          <w:rFonts w:ascii="Times New Roman" w:hAnsi="Times New Roman" w:eastAsia="Times New Roman"/>
          <w:b w:val="0"/>
          <w:i w:val="0"/>
          <w:sz w:val="26"/>
        </w:rPr>
        <w:t>, và 23 mili giây ở P95, so với 63 đến 107 giây trước đây. Kết quả khớp với cách thông thường ở 74 trên 74 lần kiểm tra.</w:t>
      </w:r>
    </w:p>
    <w:p>
      <w:pPr>
        <w:jc w:val="both"/>
      </w:pPr>
      <w:r>
        <w:rPr>
          <w:rFonts w:ascii="Times New Roman" w:hAnsi="Times New Roman" w:eastAsia="Times New Roman"/>
          <w:b w:val="0"/>
          <w:i w:val="0"/>
          <w:sz w:val="26"/>
        </w:rPr>
        <w:t>Mức tăng tốc bằng thông lượng nhiều worker chia cho thông lượng 1 worker. Ở mức 10.000 mẫu, thông lượng tăng từ 1,52 lên 2,86 mẫu mỗi giây khi tăng từ 1 lên 4 worker, tức là 1,88 lần; với 2 worker là 1,76 lần. P95 thời gian phục vụ tăng từ 3,1 giây lên 6,5 giây, vì 4 worker dùng chung 4 nhân CPU. Đúng như H3, muốn mở rộng tiếp thì phải chia việc ra nhiều máy.</w:t>
      </w:r>
    </w:p>
    <w:p>
      <w:pPr>
        <w:jc w:val="both"/>
      </w:pPr>
      <w:r>
        <w:rPr>
          <w:rFonts w:ascii="Times New Roman" w:hAnsi="Times New Roman" w:eastAsia="Times New Roman"/>
          <w:b w:val="0"/>
          <w:i/>
          <w:sz w:val="26"/>
        </w:rPr>
        <w:t>Bạn Trung trình bày phần phân tích luật sửa.</w:t>
      </w:r>
    </w:p>
    <w:p>
      <w:pPr>
        <w:pStyle w:val="Heading2"/>
      </w:pPr>
      <w:r>
        <w:rPr>
          <w:rFonts w:ascii="Times New Roman" w:hAnsi="Times New Roman" w:eastAsia="Times New Roman"/>
          <w:b/>
          <w:i w:val="0"/>
          <w:color w:val="144FB0"/>
          <w:sz w:val="28"/>
        </w:rPr>
        <w:t>Slide 12. Phân tích: luật đúng gần hoàn hảo, luật sai kéo chiến lược lai xuống</w:t>
      </w:r>
    </w:p>
    <w:p>
      <w:pPr>
        <w:jc w:val="both"/>
      </w:pPr>
      <w:r>
        <w:rPr>
          <w:rFonts w:ascii="Times New Roman" w:hAnsi="Times New Roman" w:eastAsia="Times New Roman"/>
          <w:b/>
          <w:i w:val="0"/>
          <w:color w:val="144FB0"/>
          <w:sz w:val="22"/>
        </w:rPr>
        <w:t>Người trình bày: Lâm Thành Trung · Thời lượng 1:15 · Mốc 14:30</w:t>
      </w:r>
    </w:p>
    <w:p>
      <w:pPr>
        <w:jc w:val="both"/>
      </w:pPr>
      <w:r>
        <w:rPr>
          <w:rFonts w:ascii="Times New Roman" w:hAnsi="Times New Roman" w:eastAsia="Times New Roman"/>
          <w:b w:val="0"/>
          <w:i w:val="0"/>
          <w:sz w:val="26"/>
        </w:rPr>
        <w:t>Độ chính xác của một luật là tỷ lệ lần áp dụng cho bản sửa qua kiểm toán. R0 khôi phục khai báo thư viện đúng 97%; R7 tăng giới hạn tính toán, đo bằng đơn vị heartbeat</w:t>
      </w:r>
      <w:r>
        <w:rPr>
          <w:rFonts w:ascii="Times New Roman" w:hAnsi="Times New Roman" w:eastAsia="Times New Roman"/>
          <w:b w:val="0"/>
          <w:i w:val="0"/>
          <w:color w:val="808080"/>
          <w:sz w:val="20"/>
        </w:rPr>
        <w:t xml:space="preserve"> [đọc "hát-bít"; đơn vị đo lượng tính toán mà Lean cho phép một chứng minh dùng]</w:t>
      </w:r>
      <w:r>
        <w:rPr>
          <w:rFonts w:ascii="Times New Roman" w:hAnsi="Times New Roman" w:eastAsia="Times New Roman"/>
          <w:b w:val="0"/>
          <w:i w:val="0"/>
          <w:sz w:val="26"/>
        </w:rPr>
        <w:t>, đúng 100%. Còn R1 chỉ đúng 27%, R2 và R3 đúng 0%, vì chúng được viết cho đoạn mã ngắn. Router gửi 203 trên 284 mẫu sang luật trước nhưng luật chỉ đúng 33%, nên với một lần thử, chiến lược kết hợp thua LLM.</w:t>
      </w:r>
    </w:p>
    <w:p>
      <w:pPr>
        <w:jc w:val="both"/>
      </w:pPr>
      <w:r>
        <w:rPr>
          <w:rFonts w:ascii="Times New Roman" w:hAnsi="Times New Roman" w:eastAsia="Times New Roman"/>
          <w:b w:val="0"/>
          <w:i w:val="0"/>
          <w:color w:val="808080"/>
          <w:sz w:val="20"/>
        </w:rPr>
        <w:t xml:space="preserve">[có thể rút] </w:t>
      </w:r>
      <w:r>
        <w:rPr>
          <w:rFonts w:ascii="Times New Roman" w:hAnsi="Times New Roman" w:eastAsia="Times New Roman"/>
          <w:b w:val="0"/>
          <w:i w:val="0"/>
          <w:sz w:val="26"/>
        </w:rPr>
        <w:t>Khung bên phải là thí nghiệm loại bỏ từng phần của bộ phân loại để đo đóng góp, gọi là ablation</w:t>
      </w:r>
      <w:r>
        <w:rPr>
          <w:rFonts w:ascii="Times New Roman" w:hAnsi="Times New Roman" w:eastAsia="Times New Roman"/>
          <w:b w:val="0"/>
          <w:i w:val="0"/>
          <w:color w:val="808080"/>
          <w:sz w:val="20"/>
        </w:rPr>
        <w:t xml:space="preserve"> [đọc "ơ-blây-sần"; thí nghiệm loại bỏ từng thành phần để đo đóng góp của thành phần đó]</w:t>
      </w:r>
      <w:r>
        <w:rPr>
          <w:rFonts w:ascii="Times New Roman" w:hAnsi="Times New Roman" w:eastAsia="Times New Roman"/>
          <w:b w:val="0"/>
          <w:i w:val="0"/>
          <w:sz w:val="26"/>
        </w:rPr>
        <w:t>, chạy lại từ nhật ký. Bộ phân loại đầy đủ nâng độ khớp nhãn từ 72,3% lên 96,3% và giảm 31% token, nhưng thành công của chiến lược kết hợp giảm từ 34,9% xuống 30,3%, vì nhiều mẫu hơn đi vào luật kém. Điểm cần cải thiện là chỉ dùng luật có độ chính xác cao.</w:t>
      </w:r>
    </w:p>
    <w:p>
      <w:pPr>
        <w:jc w:val="both"/>
      </w:pPr>
      <w:r>
        <w:rPr>
          <w:rFonts w:ascii="Times New Roman" w:hAnsi="Times New Roman" w:eastAsia="Times New Roman"/>
          <w:b w:val="0"/>
          <w:i/>
          <w:sz w:val="26"/>
        </w:rPr>
        <w:t>Bạn Khamsing trình bày vai trò của bộ kiểm toán.</w:t>
      </w:r>
    </w:p>
    <w:p>
      <w:pPr>
        <w:pStyle w:val="Heading2"/>
      </w:pPr>
      <w:r>
        <w:rPr>
          <w:rFonts w:ascii="Times New Roman" w:hAnsi="Times New Roman" w:eastAsia="Times New Roman"/>
          <w:b/>
          <w:i w:val="0"/>
          <w:color w:val="144FB0"/>
          <w:sz w:val="28"/>
        </w:rPr>
        <w:t>Slide 13. Không có kiểm toán, tỷ lệ thành công bị thổi phồng</w:t>
      </w:r>
    </w:p>
    <w:p>
      <w:pPr>
        <w:jc w:val="both"/>
      </w:pPr>
      <w:r>
        <w:rPr>
          <w:rFonts w:ascii="Times New Roman" w:hAnsi="Times New Roman" w:eastAsia="Times New Roman"/>
          <w:b/>
          <w:i w:val="0"/>
          <w:color w:val="144FB0"/>
          <w:sz w:val="22"/>
        </w:rPr>
        <w:t>Người trình bày: Khamsing OUTHAIHUENG · Thời lượng 0:35 · Mốc 15:05</w:t>
      </w:r>
    </w:p>
    <w:p>
      <w:pPr>
        <w:jc w:val="both"/>
      </w:pPr>
      <w:r>
        <w:rPr>
          <w:rFonts w:ascii="Times New Roman" w:hAnsi="Times New Roman" w:eastAsia="Times New Roman"/>
          <w:b w:val="0"/>
          <w:i w:val="0"/>
          <w:sz w:val="26"/>
        </w:rPr>
        <w:t>Với LLM ba lần thử, 75,0% số mẫu biên dịch được nhưng chỉ 65,1% thành công thật. Trong các mẫu thất bại, 17% đến 26% bản sửa cuối đã tự ý đổi đề bài, và 10% đến 24% chèn sorry hoặc cấu trúc bị cấm. Bộ kiểm toán chặn sorry, admit</w:t>
      </w:r>
      <w:r>
        <w:rPr>
          <w:rFonts w:ascii="Times New Roman" w:hAnsi="Times New Roman" w:eastAsia="Times New Roman"/>
          <w:b w:val="0"/>
          <w:i w:val="0"/>
          <w:color w:val="808080"/>
          <w:sz w:val="20"/>
        </w:rPr>
        <w:t xml:space="preserve"> [đọc "ợt-mít"; lệnh của Lean bỏ qua chứng minh, tương tự sorry]</w:t>
      </w:r>
      <w:r>
        <w:rPr>
          <w:rFonts w:ascii="Times New Roman" w:hAnsi="Times New Roman" w:eastAsia="Times New Roman"/>
          <w:b w:val="0"/>
          <w:i w:val="0"/>
          <w:sz w:val="26"/>
        </w:rPr>
        <w:t>, axiom, native_decide</w:t>
      </w:r>
      <w:r>
        <w:rPr>
          <w:rFonts w:ascii="Times New Roman" w:hAnsi="Times New Roman" w:eastAsia="Times New Roman"/>
          <w:b w:val="0"/>
          <w:i w:val="0"/>
          <w:color w:val="808080"/>
          <w:sz w:val="20"/>
        </w:rPr>
        <w:t xml:space="preserve"> [đọc "nây-típ đi-xai"; lệnh dùng mã biên dịch để kiểm tra, bỏ qua một phần kiểm chứng của Lean]</w:t>
      </w:r>
      <w:r>
        <w:rPr>
          <w:rFonts w:ascii="Times New Roman" w:hAnsi="Times New Roman" w:eastAsia="Times New Roman"/>
          <w:b w:val="0"/>
          <w:i w:val="0"/>
          <w:sz w:val="26"/>
        </w:rPr>
        <w:t xml:space="preserve"> và mọi thay đổi ở phát biểu định lý. Nếu không có bước này, kết quả sẽ được báo cáo cao hơn thực tế.</w:t>
      </w:r>
    </w:p>
    <w:p>
      <w:pPr>
        <w:jc w:val="both"/>
      </w:pPr>
      <w:r>
        <w:rPr>
          <w:rFonts w:ascii="Times New Roman" w:hAnsi="Times New Roman" w:eastAsia="Times New Roman"/>
          <w:b w:val="0"/>
          <w:i/>
          <w:sz w:val="26"/>
        </w:rPr>
        <w:t>Bạn Tâm trình bày phần kết luận.</w:t>
      </w:r>
    </w:p>
    <w:p>
      <w:pPr>
        <w:pStyle w:val="Heading2"/>
      </w:pPr>
      <w:r>
        <w:rPr>
          <w:rFonts w:ascii="Times New Roman" w:hAnsi="Times New Roman" w:eastAsia="Times New Roman"/>
          <w:b/>
          <w:i w:val="0"/>
          <w:color w:val="144FB0"/>
          <w:sz w:val="28"/>
        </w:rPr>
        <w:t>Slide 14. Kết luận: chẩn đoán, kiểm toán, REPL thường trú; sẵn sàng bàn giao</w:t>
      </w:r>
    </w:p>
    <w:p>
      <w:pPr>
        <w:jc w:val="both"/>
      </w:pPr>
      <w:r>
        <w:rPr>
          <w:rFonts w:ascii="Times New Roman" w:hAnsi="Times New Roman" w:eastAsia="Times New Roman"/>
          <w:b/>
          <w:i w:val="0"/>
          <w:color w:val="144FB0"/>
          <w:sz w:val="22"/>
        </w:rPr>
        <w:t>Người trình bày: Đào Văn Tâm · Thời lượng 0:55 · Mốc 16:00</w:t>
      </w:r>
    </w:p>
    <w:p>
      <w:pPr>
        <w:jc w:val="both"/>
      </w:pPr>
      <w:r>
        <w:rPr>
          <w:rFonts w:ascii="Times New Roman" w:hAnsi="Times New Roman" w:eastAsia="Times New Roman"/>
          <w:b w:val="0"/>
          <w:i w:val="0"/>
          <w:sz w:val="26"/>
        </w:rPr>
        <w:t>Nhóm rút ra ba bài học: thông báo lỗi của Lean vừa tăng tỷ lệ thành công vừa giảm chi phí; kiểm toán ngữ nghĩa là bắt buộc; và trình kiểm chứng cần được giữ chạy liên tục và lập lịch, vì trên một máy hệ thống bị giới hạn bởi CPU.</w:t>
      </w:r>
    </w:p>
    <w:p>
      <w:pPr>
        <w:jc w:val="both"/>
      </w:pPr>
      <w:r>
        <w:rPr>
          <w:rFonts w:ascii="Times New Roman" w:hAnsi="Times New Roman" w:eastAsia="Times New Roman"/>
          <w:b w:val="0"/>
          <w:i w:val="0"/>
          <w:sz w:val="26"/>
        </w:rPr>
        <w:t>Về bàn giao, nhóm có cổng nhận dữ liệu từ Nhóm 5, đầu ra định dạng repaired-v1</w:t>
      </w:r>
      <w:r>
        <w:rPr>
          <w:rFonts w:ascii="Times New Roman" w:hAnsi="Times New Roman" w:eastAsia="Times New Roman"/>
          <w:b w:val="0"/>
          <w:i w:val="0"/>
          <w:color w:val="808080"/>
          <w:sz w:val="20"/>
        </w:rPr>
        <w:t xml:space="preserve"> [đọc "ri-pe-đờ vê một"; viết tắt của repaired version 1; định dạng đầu ra phiên bản 1 của Nhóm 6]</w:t>
      </w:r>
      <w:r>
        <w:rPr>
          <w:rFonts w:ascii="Times New Roman" w:hAnsi="Times New Roman" w:eastAsia="Times New Roman"/>
          <w:b w:val="0"/>
          <w:i w:val="0"/>
          <w:sz w:val="26"/>
        </w:rPr>
        <w:t xml:space="preserve"> cho Nhóm 7 và Nhóm 8, môi trường đóng gói bằng Docker</w:t>
      </w:r>
      <w:r>
        <w:rPr>
          <w:rFonts w:ascii="Times New Roman" w:hAnsi="Times New Roman" w:eastAsia="Times New Roman"/>
          <w:b w:val="0"/>
          <w:i w:val="0"/>
          <w:color w:val="808080"/>
          <w:sz w:val="20"/>
        </w:rPr>
        <w:t xml:space="preserve"> [đọc "đốc-cơ"; công cụ đóng gói môi trường chạy để chạy lại giống nhau trên máy khác]</w:t>
      </w:r>
      <w:r>
        <w:rPr>
          <w:rFonts w:ascii="Times New Roman" w:hAnsi="Times New Roman" w:eastAsia="Times New Roman"/>
          <w:b w:val="0"/>
          <w:i w:val="0"/>
          <w:sz w:val="26"/>
        </w:rPr>
        <w:t>, 121 bài kiểm thử, các notebook</w:t>
      </w:r>
      <w:r>
        <w:rPr>
          <w:rFonts w:ascii="Times New Roman" w:hAnsi="Times New Roman" w:eastAsia="Times New Roman"/>
          <w:b w:val="0"/>
          <w:i w:val="0"/>
          <w:color w:val="808080"/>
          <w:sz w:val="20"/>
        </w:rPr>
        <w:t xml:space="preserve"> [đọc "nốt-búc"; tệp chứa mã và kết quả chạy theo từng ô]</w:t>
      </w:r>
      <w:r>
        <w:rPr>
          <w:rFonts w:ascii="Times New Roman" w:hAnsi="Times New Roman" w:eastAsia="Times New Roman"/>
          <w:b w:val="0"/>
          <w:i w:val="0"/>
          <w:sz w:val="26"/>
        </w:rPr>
        <w:t xml:space="preserve"> Kaggle để chạy lại, và nhật ký phát lại được.</w:t>
      </w:r>
    </w:p>
    <w:p>
      <w:pPr>
        <w:jc w:val="both"/>
      </w:pPr>
      <w:r>
        <w:rPr>
          <w:rFonts w:ascii="Times New Roman" w:hAnsi="Times New Roman" w:eastAsia="Times New Roman"/>
          <w:b w:val="0"/>
          <w:i w:val="0"/>
          <w:color w:val="808080"/>
          <w:sz w:val="20"/>
        </w:rPr>
        <w:t xml:space="preserve">[có thể rút] </w:t>
      </w:r>
      <w:r>
        <w:rPr>
          <w:rFonts w:ascii="Times New Roman" w:hAnsi="Times New Roman" w:eastAsia="Times New Roman"/>
          <w:b w:val="0"/>
          <w:i w:val="0"/>
          <w:sz w:val="26"/>
        </w:rPr>
        <w:t>Hướng phát triển là chạy trên dữ liệu thật của Nhóm 5, thử mô hình chuyên về Lean chạy trên GPU</w:t>
      </w:r>
      <w:r>
        <w:rPr>
          <w:rFonts w:ascii="Times New Roman" w:hAnsi="Times New Roman" w:eastAsia="Times New Roman"/>
          <w:b w:val="0"/>
          <w:i w:val="0"/>
          <w:color w:val="808080"/>
          <w:sz w:val="20"/>
        </w:rPr>
        <w:t xml:space="preserve"> [đọc "giê-pê-u"; viết tắt của Graphics Processing Unit; bộ xử lý đồ hoạ, thường dùng để chạy mô hình]</w:t>
      </w:r>
      <w:r>
        <w:rPr>
          <w:rFonts w:ascii="Times New Roman" w:hAnsi="Times New Roman" w:eastAsia="Times New Roman"/>
          <w:b w:val="0"/>
          <w:i w:val="0"/>
          <w:sz w:val="26"/>
        </w:rPr>
        <w:t>, và chia worker ra nhiều máy bằng hàng đợi Redis</w:t>
      </w:r>
      <w:r>
        <w:rPr>
          <w:rFonts w:ascii="Times New Roman" w:hAnsi="Times New Roman" w:eastAsia="Times New Roman"/>
          <w:b w:val="0"/>
          <w:i w:val="0"/>
          <w:color w:val="808080"/>
          <w:sz w:val="20"/>
        </w:rPr>
        <w:t xml:space="preserve"> [đọc "rê-đít"; viết tắt của Remote Dictionary Server; hệ thống lưu dữ liệu trong bộ nhớ, ở đây dùng làm hàng đợi công việc]</w:t>
      </w:r>
      <w:r>
        <w:rPr>
          <w:rFonts w:ascii="Times New Roman" w:hAnsi="Times New Roman" w:eastAsia="Times New Roman"/>
          <w:b w:val="0"/>
          <w:i w:val="0"/>
          <w:sz w:val="26"/>
        </w:rPr>
        <w:t xml:space="preserve"> mà bạn Dũng đã xây dựng.</w:t>
      </w:r>
    </w:p>
    <w:p>
      <w:pPr>
        <w:jc w:val="both"/>
      </w:pPr>
      <w:r>
        <w:rPr>
          <w:rFonts w:ascii="Times New Roman" w:hAnsi="Times New Roman" w:eastAsia="Times New Roman"/>
          <w:b w:val="0"/>
          <w:i/>
          <w:sz w:val="26"/>
        </w:rPr>
        <w:t>Cuối cùng là phân công và hỏi đáp.</w:t>
      </w:r>
    </w:p>
    <w:p>
      <w:pPr>
        <w:pStyle w:val="Heading2"/>
      </w:pPr>
      <w:r>
        <w:rPr>
          <w:rFonts w:ascii="Times New Roman" w:hAnsi="Times New Roman" w:eastAsia="Times New Roman"/>
          <w:b/>
          <w:i w:val="0"/>
          <w:color w:val="144FB0"/>
          <w:sz w:val="28"/>
        </w:rPr>
        <w:t>Slide 15. Cảm ơn cô và các bạn · Hỏi đáp</w:t>
      </w:r>
    </w:p>
    <w:p>
      <w:pPr>
        <w:jc w:val="both"/>
      </w:pPr>
      <w:r>
        <w:rPr>
          <w:rFonts w:ascii="Times New Roman" w:hAnsi="Times New Roman" w:eastAsia="Times New Roman"/>
          <w:b/>
          <w:i w:val="0"/>
          <w:color w:val="144FB0"/>
          <w:sz w:val="22"/>
        </w:rPr>
        <w:t>Người trình bày: Đào Văn Tâm · Thời lượng 0:30 · Mốc 16:30</w:t>
      </w:r>
    </w:p>
    <w:p>
      <w:pPr>
        <w:jc w:val="both"/>
      </w:pPr>
      <w:r>
        <w:rPr>
          <w:rFonts w:ascii="Times New Roman" w:hAnsi="Times New Roman" w:eastAsia="Times New Roman"/>
          <w:b w:val="0"/>
          <w:i w:val="0"/>
          <w:sz w:val="26"/>
        </w:rPr>
        <w:t>Em xin cảm ơn cô và các bạn đã lắng nghe. Khi hỏi đáp, câu hỏi về đánh giá và chi phí xin chuyển cho em; về worker, REPL và khả năng mở rộng cho bạn Dũng; về luật sửa cho bạn Trung; về LLM, prompt và việc chọn mô hình cho bạn Tùng; về bộ phân loại và kiểm toán cho bạn Khamsing; về dữ liệu cho bạn Nounou. Nhóm em rất mong nhận được câu hỏi và góp ý của cô và các bạn.</w:t>
      </w:r>
    </w:p>
    <w:p>
      <w:pPr>
        <w:pStyle w:val="Heading2"/>
      </w:pPr>
      <w:r>
        <w:rPr>
          <w:rFonts w:ascii="Times New Roman" w:hAnsi="Times New Roman" w:eastAsia="Times New Roman"/>
          <w:b/>
          <w:i w:val="0"/>
          <w:color w:val="144FB0"/>
          <w:sz w:val="28"/>
        </w:rPr>
        <w:t>Slide 16. Phụ lục P1 · Ablation: biên dịch và thành công đã kiểm toán</w:t>
      </w:r>
    </w:p>
    <w:p>
      <w:pPr>
        <w:jc w:val="both"/>
      </w:pPr>
      <w:r>
        <w:rPr>
          <w:rFonts w:ascii="Times New Roman" w:hAnsi="Times New Roman" w:eastAsia="Times New Roman"/>
          <w:b/>
          <w:i w:val="0"/>
          <w:color w:val="144FB0"/>
          <w:sz w:val="22"/>
        </w:rPr>
        <w:t>Người trình bày: Đào Văn Tâm · Phụ lục, không trình bày</w:t>
      </w:r>
    </w:p>
    <w:p>
      <w:pPr>
        <w:jc w:val="both"/>
      </w:pPr>
      <w:r>
        <w:rPr>
          <w:rFonts w:ascii="Times New Roman" w:hAnsi="Times New Roman" w:eastAsia="Times New Roman"/>
          <w:b w:val="0"/>
          <w:i w:val="0"/>
          <w:color w:val="808080"/>
          <w:sz w:val="20"/>
        </w:rPr>
        <w:t xml:space="preserve">[Không trình bày. Mở khi được hỏi về tỷ lệ biên dịch so với thành công thật ở từng cấu hình: khoảng chênh giữa cột xanh và cột cam là phần bộ kiểm toán chặn.] </w:t>
      </w:r>
    </w:p>
    <w:p>
      <w:pPr>
        <w:pStyle w:val="Heading2"/>
      </w:pPr>
      <w:r>
        <w:rPr>
          <w:rFonts w:ascii="Times New Roman" w:hAnsi="Times New Roman" w:eastAsia="Times New Roman"/>
          <w:b/>
          <w:i w:val="0"/>
          <w:color w:val="144FB0"/>
          <w:sz w:val="28"/>
        </w:rPr>
        <w:t>Slide 17. Phụ lục P2 · Độ trễ phục vụ P50 và P95 ở 3 mức dữ liệu</w:t>
      </w:r>
    </w:p>
    <w:p>
      <w:pPr>
        <w:jc w:val="both"/>
      </w:pPr>
      <w:r>
        <w:rPr>
          <w:rFonts w:ascii="Times New Roman" w:hAnsi="Times New Roman" w:eastAsia="Times New Roman"/>
          <w:b/>
          <w:i w:val="0"/>
          <w:color w:val="144FB0"/>
          <w:sz w:val="22"/>
        </w:rPr>
        <w:t>Người trình bày: Trần Quang Đức Dũng · Phụ lục, không trình bày</w:t>
      </w:r>
    </w:p>
    <w:p>
      <w:pPr>
        <w:jc w:val="both"/>
      </w:pPr>
      <w:r>
        <w:rPr>
          <w:rFonts w:ascii="Times New Roman" w:hAnsi="Times New Roman" w:eastAsia="Times New Roman"/>
          <w:b w:val="0"/>
          <w:i w:val="0"/>
          <w:color w:val="808080"/>
          <w:sz w:val="20"/>
        </w:rPr>
        <w:t xml:space="preserve">[Không trình bày. Mở khi được hỏi về P95 ở từng mức dữ liệu: biểu đồ cho P50 và P95 ở 100, 1.000 và 10.000 mẫu với 1, 2 và 4 worker, trung vị và khoảng min đến max của 3 lần lặp.] </w:t>
      </w:r>
    </w:p>
    <w:p>
      <w:pPr>
        <w:pStyle w:val="Heading1"/>
      </w:pPr>
      <w:r>
        <w:rPr>
          <w:rFonts w:ascii="Times New Roman" w:hAnsi="Times New Roman" w:eastAsia="Times New Roman"/>
          <w:b/>
          <w:i w:val="0"/>
          <w:color w:val="144FB0"/>
          <w:sz w:val="34"/>
        </w:rPr>
        <w:t>Phụ lục A. Số liệu thực nghiệm và hạ tầng</w:t>
      </w:r>
    </w:p>
    <w:tbl>
      <w:tblPr>
        <w:tblStyle w:val="TableGrid"/>
        <w:tblW w:type="auto" w:w="0"/>
        <w:jc w:val="center"/>
        <w:tblLook w:firstColumn="1" w:firstRow="1" w:lastColumn="0" w:lastRow="0" w:noHBand="0" w:noVBand="1" w:val="04A0"/>
      </w:tblPr>
      <w:tblGrid>
        <w:gridCol w:w="3137"/>
        <w:gridCol w:w="3137"/>
        <w:gridCol w:w="3137"/>
      </w:tblGrid>
      <w:tr>
        <w:tc>
          <w:tcPr>
            <w:tcW w:type="dxa" w:w="2268"/>
            <w:shd w:val="clear" w:color="auto" w:fill="1E6FE8"/>
          </w:tcPr>
          <w:p>
            <w:pPr>
              <w:spacing w:line="264" w:lineRule="auto"/>
              <w:jc w:val="left"/>
            </w:pPr>
            <w:r/>
            <w:r>
              <w:rPr>
                <w:rFonts w:ascii="Times New Roman" w:hAnsi="Times New Roman" w:eastAsia="Times New Roman"/>
                <w:b/>
                <w:i w:val="0"/>
                <w:color w:val="FFFFFF"/>
                <w:sz w:val="22"/>
              </w:rPr>
              <w:t>Mục</w:t>
            </w:r>
          </w:p>
        </w:tc>
        <w:tc>
          <w:tcPr>
            <w:tcW w:type="dxa" w:w="4535"/>
            <w:shd w:val="clear" w:color="auto" w:fill="1E6FE8"/>
          </w:tcPr>
          <w:p>
            <w:pPr>
              <w:spacing w:line="264" w:lineRule="auto"/>
              <w:jc w:val="left"/>
            </w:pPr>
            <w:r/>
            <w:r>
              <w:rPr>
                <w:rFonts w:ascii="Times New Roman" w:hAnsi="Times New Roman" w:eastAsia="Times New Roman"/>
                <w:b/>
                <w:i w:val="0"/>
                <w:color w:val="FFFFFF"/>
                <w:sz w:val="22"/>
              </w:rPr>
              <w:t>Giá trị</w:t>
            </w:r>
          </w:p>
        </w:tc>
        <w:tc>
          <w:tcPr>
            <w:tcW w:type="dxa" w:w="2608"/>
            <w:shd w:val="clear" w:color="auto" w:fill="1E6FE8"/>
          </w:tcPr>
          <w:p>
            <w:pPr>
              <w:spacing w:line="264" w:lineRule="auto"/>
              <w:jc w:val="left"/>
            </w:pPr>
            <w:r/>
            <w:r>
              <w:rPr>
                <w:rFonts w:ascii="Times New Roman" w:hAnsi="Times New Roman" w:eastAsia="Times New Roman"/>
                <w:b/>
                <w:i w:val="0"/>
                <w:color w:val="FFFFFF"/>
                <w:sz w:val="22"/>
              </w:rPr>
              <w:t>Nguồn</w:t>
            </w:r>
          </w:p>
        </w:tc>
      </w:tr>
      <w:tr>
        <w:tc>
          <w:tcPr>
            <w:tcW w:type="dxa" w:w="2268"/>
          </w:tcPr>
          <w:p>
            <w:pPr>
              <w:spacing w:line="264" w:lineRule="auto"/>
              <w:jc w:val="left"/>
            </w:pPr>
            <w:r/>
            <w:r>
              <w:rPr>
                <w:rFonts w:ascii="Times New Roman" w:hAnsi="Times New Roman" w:eastAsia="Times New Roman"/>
                <w:b w:val="0"/>
                <w:i w:val="0"/>
                <w:sz w:val="22"/>
              </w:rPr>
              <w:t>Máy chạy thực nghiệm</w:t>
            </w:r>
          </w:p>
        </w:tc>
        <w:tc>
          <w:tcPr>
            <w:tcW w:type="dxa" w:w="4535"/>
          </w:tcPr>
          <w:p>
            <w:pPr>
              <w:spacing w:line="264" w:lineRule="auto"/>
              <w:jc w:val="left"/>
            </w:pPr>
            <w:r/>
            <w:r>
              <w:rPr>
                <w:rFonts w:ascii="Times New Roman" w:hAnsi="Times New Roman" w:eastAsia="Times New Roman"/>
                <w:b w:val="0"/>
                <w:i w:val="0"/>
                <w:sz w:val="22"/>
              </w:rPr>
              <w:t>Kaggle CPU, Linux-6.18.48+-x86_64, 4 vCPU, 31,3 GB RAM</w:t>
            </w:r>
          </w:p>
        </w:tc>
        <w:tc>
          <w:tcPr>
            <w:tcW w:type="dxa" w:w="2608"/>
          </w:tcPr>
          <w:p>
            <w:pPr>
              <w:spacing w:line="264" w:lineRule="auto"/>
              <w:jc w:val="left"/>
            </w:pPr>
            <w:r/>
            <w:r>
              <w:rPr>
                <w:rFonts w:ascii="Times New Roman" w:hAnsi="Times New Roman" w:eastAsia="Times New Roman"/>
                <w:b w:val="0"/>
                <w:i w:val="0"/>
                <w:sz w:val="22"/>
              </w:rPr>
              <w:t>results/raw/run_exp-*.json, trường machine</w:t>
            </w:r>
          </w:p>
        </w:tc>
      </w:tr>
      <w:tr>
        <w:tc>
          <w:tcPr>
            <w:tcW w:type="dxa" w:w="2268"/>
          </w:tcPr>
          <w:p>
            <w:pPr>
              <w:spacing w:line="264" w:lineRule="auto"/>
              <w:jc w:val="left"/>
            </w:pPr>
            <w:r/>
            <w:r>
              <w:rPr>
                <w:rFonts w:ascii="Times New Roman" w:hAnsi="Times New Roman" w:eastAsia="Times New Roman"/>
                <w:b w:val="0"/>
                <w:i w:val="0"/>
                <w:sz w:val="22"/>
              </w:rPr>
              <w:t>Máy phát triển</w:t>
            </w:r>
          </w:p>
        </w:tc>
        <w:tc>
          <w:tcPr>
            <w:tcW w:type="dxa" w:w="4535"/>
          </w:tcPr>
          <w:p>
            <w:pPr>
              <w:spacing w:line="264" w:lineRule="auto"/>
              <w:jc w:val="left"/>
            </w:pPr>
            <w:r/>
            <w:r>
              <w:rPr>
                <w:rFonts w:ascii="Times New Roman" w:hAnsi="Times New Roman" w:eastAsia="Times New Roman"/>
                <w:b w:val="0"/>
                <w:i w:val="0"/>
                <w:sz w:val="22"/>
              </w:rPr>
              <w:t>macOS arm, 8 nhân, 16 GB RAM; chỉ dùng để phát triển và kiểm thử</w:t>
            </w:r>
          </w:p>
        </w:tc>
        <w:tc>
          <w:tcPr>
            <w:tcW w:type="dxa" w:w="2608"/>
          </w:tcPr>
          <w:p>
            <w:pPr>
              <w:spacing w:line="264" w:lineRule="auto"/>
              <w:jc w:val="left"/>
            </w:pPr>
            <w:r/>
            <w:r>
              <w:rPr>
                <w:rFonts w:ascii="Times New Roman" w:hAnsi="Times New Roman" w:eastAsia="Times New Roman"/>
                <w:b w:val="0"/>
                <w:i w:val="0"/>
                <w:sz w:val="22"/>
              </w:rPr>
              <w:t>results/raw, run record chạy trên macOS</w:t>
            </w:r>
          </w:p>
        </w:tc>
      </w:tr>
      <w:tr>
        <w:tc>
          <w:tcPr>
            <w:tcW w:type="dxa" w:w="2268"/>
          </w:tcPr>
          <w:p>
            <w:pPr>
              <w:spacing w:line="264" w:lineRule="auto"/>
              <w:jc w:val="left"/>
            </w:pPr>
            <w:r/>
            <w:r>
              <w:rPr>
                <w:rFonts w:ascii="Times New Roman" w:hAnsi="Times New Roman" w:eastAsia="Times New Roman"/>
                <w:b w:val="0"/>
                <w:i w:val="0"/>
                <w:sz w:val="22"/>
              </w:rPr>
              <w:t>Phần mềm</w:t>
            </w:r>
          </w:p>
        </w:tc>
        <w:tc>
          <w:tcPr>
            <w:tcW w:type="dxa" w:w="4535"/>
          </w:tcPr>
          <w:p>
            <w:pPr>
              <w:spacing w:line="264" w:lineRule="auto"/>
              <w:jc w:val="left"/>
            </w:pPr>
            <w:r/>
            <w:r>
              <w:rPr>
                <w:rFonts w:ascii="Times New Roman" w:hAnsi="Times New Roman" w:eastAsia="Times New Roman"/>
                <w:b w:val="0"/>
                <w:i w:val="0"/>
                <w:sz w:val="22"/>
              </w:rPr>
              <w:t>Lean 4.35.0, Mathlib cùng phiên bản, Python 3.13.15</w:t>
            </w:r>
          </w:p>
        </w:tc>
        <w:tc>
          <w:tcPr>
            <w:tcW w:type="dxa" w:w="2608"/>
          </w:tcPr>
          <w:p>
            <w:pPr>
              <w:spacing w:line="264" w:lineRule="auto"/>
              <w:jc w:val="left"/>
            </w:pPr>
            <w:r/>
            <w:r>
              <w:rPr>
                <w:rFonts w:ascii="Times New Roman" w:hAnsi="Times New Roman" w:eastAsia="Times New Roman"/>
                <w:b w:val="0"/>
                <w:i w:val="0"/>
                <w:sz w:val="22"/>
              </w:rPr>
              <w:t>trường software của run record; lean_ws/lake-manifest.json</w:t>
            </w:r>
          </w:p>
        </w:tc>
      </w:tr>
      <w:tr>
        <w:tc>
          <w:tcPr>
            <w:tcW w:type="dxa" w:w="2268"/>
          </w:tcPr>
          <w:p>
            <w:pPr>
              <w:spacing w:line="264" w:lineRule="auto"/>
              <w:jc w:val="left"/>
            </w:pPr>
            <w:r/>
            <w:r>
              <w:rPr>
                <w:rFonts w:ascii="Times New Roman" w:hAnsi="Times New Roman" w:eastAsia="Times New Roman"/>
                <w:b w:val="0"/>
                <w:i w:val="0"/>
                <w:sz w:val="22"/>
              </w:rPr>
              <w:t>Huấn luyện mô hình</w:t>
            </w:r>
          </w:p>
        </w:tc>
        <w:tc>
          <w:tcPr>
            <w:tcW w:type="dxa" w:w="4535"/>
          </w:tcPr>
          <w:p>
            <w:pPr>
              <w:spacing w:line="264" w:lineRule="auto"/>
              <w:jc w:val="left"/>
            </w:pPr>
            <w:r/>
            <w:r>
              <w:rPr>
                <w:rFonts w:ascii="Times New Roman" w:hAnsi="Times New Roman" w:eastAsia="Times New Roman"/>
                <w:b w:val="0"/>
                <w:i w:val="0"/>
                <w:sz w:val="22"/>
              </w:rPr>
              <w:t>Không huấn luyện; LLM được gọi qua API</w:t>
            </w:r>
          </w:p>
        </w:tc>
        <w:tc>
          <w:tcPr>
            <w:tcW w:type="dxa" w:w="2608"/>
          </w:tcPr>
          <w:p>
            <w:pPr>
              <w:spacing w:line="264" w:lineRule="auto"/>
              <w:jc w:val="left"/>
            </w:pPr>
            <w:r/>
            <w:r>
              <w:rPr>
                <w:rFonts w:ascii="Times New Roman" w:hAnsi="Times New Roman" w:eastAsia="Times New Roman"/>
                <w:b w:val="0"/>
                <w:i w:val="0"/>
                <w:sz w:val="22"/>
              </w:rPr>
              <w:t>thiết kế hệ thống</w:t>
            </w:r>
          </w:p>
        </w:tc>
      </w:tr>
      <w:tr>
        <w:tc>
          <w:tcPr>
            <w:tcW w:type="dxa" w:w="2268"/>
          </w:tcPr>
          <w:p>
            <w:pPr>
              <w:spacing w:line="264" w:lineRule="auto"/>
              <w:jc w:val="left"/>
            </w:pPr>
            <w:r/>
            <w:r>
              <w:rPr>
                <w:rFonts w:ascii="Times New Roman" w:hAnsi="Times New Roman" w:eastAsia="Times New Roman"/>
                <w:b w:val="0"/>
                <w:i w:val="0"/>
                <w:sz w:val="22"/>
              </w:rPr>
              <w:t>Cấu hình LLM</w:t>
            </w:r>
          </w:p>
        </w:tc>
        <w:tc>
          <w:tcPr>
            <w:tcW w:type="dxa" w:w="4535"/>
          </w:tcPr>
          <w:p>
            <w:pPr>
              <w:spacing w:line="264" w:lineRule="auto"/>
              <w:jc w:val="left"/>
            </w:pPr>
            <w:r/>
            <w:r>
              <w:rPr>
                <w:rFonts w:ascii="Times New Roman" w:hAnsi="Times New Roman" w:eastAsia="Times New Roman"/>
                <w:b w:val="0"/>
                <w:i w:val="0"/>
                <w:sz w:val="22"/>
              </w:rPr>
              <w:t>gemini-3.5-flash-lite; temperature 0.0; seed 42; thinking_level minimal; tối đa 2048 token đầu ra</w:t>
            </w:r>
          </w:p>
        </w:tc>
        <w:tc>
          <w:tcPr>
            <w:tcW w:type="dxa" w:w="2608"/>
          </w:tcPr>
          <w:p>
            <w:pPr>
              <w:spacing w:line="264" w:lineRule="auto"/>
              <w:jc w:val="left"/>
            </w:pPr>
            <w:r/>
            <w:r>
              <w:rPr>
                <w:rFonts w:ascii="Times New Roman" w:hAnsi="Times New Roman" w:eastAsia="Times New Roman"/>
                <w:b w:val="0"/>
                <w:i w:val="0"/>
                <w:sz w:val="22"/>
              </w:rPr>
              <w:t>src/llm_client.py</w:t>
            </w:r>
          </w:p>
        </w:tc>
      </w:tr>
      <w:tr>
        <w:tc>
          <w:tcPr>
            <w:tcW w:type="dxa" w:w="2268"/>
          </w:tcPr>
          <w:p>
            <w:pPr>
              <w:spacing w:line="264" w:lineRule="auto"/>
              <w:jc w:val="left"/>
            </w:pPr>
            <w:r/>
            <w:r>
              <w:rPr>
                <w:rFonts w:ascii="Times New Roman" w:hAnsi="Times New Roman" w:eastAsia="Times New Roman"/>
                <w:b w:val="0"/>
                <w:i w:val="0"/>
                <w:sz w:val="22"/>
              </w:rPr>
              <w:t>Giá LLM</w:t>
            </w:r>
          </w:p>
        </w:tc>
        <w:tc>
          <w:tcPr>
            <w:tcW w:type="dxa" w:w="4535"/>
          </w:tcPr>
          <w:p>
            <w:pPr>
              <w:spacing w:line="264" w:lineRule="auto"/>
              <w:jc w:val="left"/>
            </w:pPr>
            <w:r/>
            <w:r>
              <w:rPr>
                <w:rFonts w:ascii="Times New Roman" w:hAnsi="Times New Roman" w:eastAsia="Times New Roman"/>
                <w:b w:val="0"/>
                <w:i w:val="0"/>
                <w:sz w:val="22"/>
              </w:rPr>
              <w:t>0,30 USD cho 1 triệu token vào; 2,50 USD cho 1 triệu token ra</w:t>
            </w:r>
          </w:p>
        </w:tc>
        <w:tc>
          <w:tcPr>
            <w:tcW w:type="dxa" w:w="2608"/>
          </w:tcPr>
          <w:p>
            <w:pPr>
              <w:spacing w:line="264" w:lineRule="auto"/>
              <w:jc w:val="left"/>
            </w:pPr>
            <w:r/>
            <w:r>
              <w:rPr>
                <w:rFonts w:ascii="Times New Roman" w:hAnsi="Times New Roman" w:eastAsia="Times New Roman"/>
                <w:b w:val="0"/>
                <w:i w:val="0"/>
                <w:sz w:val="22"/>
              </w:rPr>
              <w:t>configs/llm_prices.yaml</w:t>
            </w:r>
          </w:p>
        </w:tc>
      </w:tr>
      <w:tr>
        <w:tc>
          <w:tcPr>
            <w:tcW w:type="dxa" w:w="2268"/>
          </w:tcPr>
          <w:p>
            <w:pPr>
              <w:spacing w:line="264" w:lineRule="auto"/>
              <w:jc w:val="left"/>
            </w:pPr>
            <w:r/>
            <w:r>
              <w:rPr>
                <w:rFonts w:ascii="Times New Roman" w:hAnsi="Times New Roman" w:eastAsia="Times New Roman"/>
                <w:b w:val="0"/>
                <w:i w:val="0"/>
                <w:sz w:val="22"/>
              </w:rPr>
              <w:t>Hạn mức chi phí</w:t>
            </w:r>
          </w:p>
        </w:tc>
        <w:tc>
          <w:tcPr>
            <w:tcW w:type="dxa" w:w="4535"/>
          </w:tcPr>
          <w:p>
            <w:pPr>
              <w:spacing w:line="264" w:lineRule="auto"/>
              <w:jc w:val="left"/>
            </w:pPr>
            <w:r/>
            <w:r>
              <w:rPr>
                <w:rFonts w:ascii="Times New Roman" w:hAnsi="Times New Roman" w:eastAsia="Times New Roman"/>
                <w:b w:val="0"/>
                <w:i w:val="0"/>
                <w:sz w:val="22"/>
              </w:rPr>
              <w:t>8 USD mỗi tháng; 2 USD mỗi lần chạy</w:t>
            </w:r>
          </w:p>
        </w:tc>
        <w:tc>
          <w:tcPr>
            <w:tcW w:type="dxa" w:w="2608"/>
          </w:tcPr>
          <w:p>
            <w:pPr>
              <w:spacing w:line="264" w:lineRule="auto"/>
              <w:jc w:val="left"/>
            </w:pPr>
            <w:r/>
            <w:r>
              <w:rPr>
                <w:rFonts w:ascii="Times New Roman" w:hAnsi="Times New Roman" w:eastAsia="Times New Roman"/>
                <w:b w:val="0"/>
                <w:i w:val="0"/>
                <w:sz w:val="22"/>
              </w:rPr>
              <w:t>configs/budget.yaml</w:t>
            </w:r>
          </w:p>
        </w:tc>
      </w:tr>
      <w:tr>
        <w:tc>
          <w:tcPr>
            <w:tcW w:type="dxa" w:w="2268"/>
          </w:tcPr>
          <w:p>
            <w:pPr>
              <w:spacing w:line="264" w:lineRule="auto"/>
              <w:jc w:val="left"/>
            </w:pPr>
            <w:r/>
            <w:r>
              <w:rPr>
                <w:rFonts w:ascii="Times New Roman" w:hAnsi="Times New Roman" w:eastAsia="Times New Roman"/>
                <w:b w:val="0"/>
                <w:i w:val="0"/>
                <w:sz w:val="22"/>
              </w:rPr>
              <w:t>Chi phí thực tế</w:t>
            </w:r>
          </w:p>
        </w:tc>
        <w:tc>
          <w:tcPr>
            <w:tcW w:type="dxa" w:w="4535"/>
          </w:tcPr>
          <w:p>
            <w:pPr>
              <w:spacing w:line="264" w:lineRule="auto"/>
              <w:jc w:val="left"/>
            </w:pPr>
            <w:r/>
            <w:r>
              <w:rPr>
                <w:rFonts w:ascii="Times New Roman" w:hAnsi="Times New Roman" w:eastAsia="Times New Roman"/>
                <w:b w:val="0"/>
                <w:i w:val="0"/>
                <w:sz w:val="22"/>
              </w:rPr>
              <w:t>2,97 USD qua 2028 lần gọi được ghi sổ</w:t>
            </w:r>
          </w:p>
        </w:tc>
        <w:tc>
          <w:tcPr>
            <w:tcW w:type="dxa" w:w="2608"/>
          </w:tcPr>
          <w:p>
            <w:pPr>
              <w:spacing w:line="264" w:lineRule="auto"/>
              <w:jc w:val="left"/>
            </w:pPr>
            <w:r/>
            <w:r>
              <w:rPr>
                <w:rFonts w:ascii="Times New Roman" w:hAnsi="Times New Roman" w:eastAsia="Times New Roman"/>
                <w:b w:val="0"/>
                <w:i w:val="0"/>
                <w:sz w:val="22"/>
              </w:rPr>
              <w:t>results/cost_ledger.jsonl</w:t>
            </w:r>
          </w:p>
        </w:tc>
      </w:tr>
      <w:tr>
        <w:tc>
          <w:tcPr>
            <w:tcW w:type="dxa" w:w="2268"/>
          </w:tcPr>
          <w:p>
            <w:pPr>
              <w:spacing w:line="264" w:lineRule="auto"/>
              <w:jc w:val="left"/>
            </w:pPr>
            <w:r/>
            <w:r>
              <w:rPr>
                <w:rFonts w:ascii="Times New Roman" w:hAnsi="Times New Roman" w:eastAsia="Times New Roman"/>
                <w:b w:val="0"/>
                <w:i w:val="0"/>
                <w:sz w:val="22"/>
              </w:rPr>
              <w:t>Thực nghiệm trên Kaggle</w:t>
            </w:r>
          </w:p>
        </w:tc>
        <w:tc>
          <w:tcPr>
            <w:tcW w:type="dxa" w:w="4535"/>
          </w:tcPr>
          <w:p>
            <w:pPr>
              <w:spacing w:line="264" w:lineRule="auto"/>
              <w:jc w:val="left"/>
            </w:pPr>
            <w:r/>
            <w:r>
              <w:rPr>
                <w:rFonts w:ascii="Times New Roman" w:hAnsi="Times New Roman" w:eastAsia="Times New Roman"/>
                <w:b w:val="0"/>
                <w:i w:val="0"/>
                <w:sz w:val="22"/>
              </w:rPr>
              <w:t>48 lần chạy; tổng thời gian chạy cộng dồn 15 giờ, các phiên chạy song song; 3 lần lặp mỗi cấu hình; seed 42</w:t>
            </w:r>
          </w:p>
        </w:tc>
        <w:tc>
          <w:tcPr>
            <w:tcW w:type="dxa" w:w="2608"/>
          </w:tcPr>
          <w:p>
            <w:pPr>
              <w:spacing w:line="264" w:lineRule="auto"/>
              <w:jc w:val="left"/>
            </w:pPr>
            <w:r/>
            <w:r>
              <w:rPr>
                <w:rFonts w:ascii="Times New Roman" w:hAnsi="Times New Roman" w:eastAsia="Times New Roman"/>
                <w:b w:val="0"/>
                <w:i w:val="0"/>
                <w:sz w:val="22"/>
              </w:rPr>
              <w:t>results/raw/run_exp-*.json</w:t>
            </w:r>
          </w:p>
        </w:tc>
      </w:tr>
      <w:tr>
        <w:tc>
          <w:tcPr>
            <w:tcW w:type="dxa" w:w="2268"/>
          </w:tcPr>
          <w:p>
            <w:pPr>
              <w:spacing w:line="264" w:lineRule="auto"/>
              <w:jc w:val="left"/>
            </w:pPr>
            <w:r/>
            <w:r>
              <w:rPr>
                <w:rFonts w:ascii="Times New Roman" w:hAnsi="Times New Roman" w:eastAsia="Times New Roman"/>
                <w:b w:val="0"/>
                <w:i w:val="0"/>
                <w:sz w:val="22"/>
              </w:rPr>
              <w:t>Chuẩn bị dữ liệu trên Kaggle</w:t>
            </w:r>
          </w:p>
        </w:tc>
        <w:tc>
          <w:tcPr>
            <w:tcW w:type="dxa" w:w="4535"/>
          </w:tcPr>
          <w:p>
            <w:pPr>
              <w:spacing w:line="264" w:lineRule="auto"/>
              <w:jc w:val="left"/>
            </w:pPr>
            <w:r/>
            <w:r>
              <w:rPr>
                <w:rFonts w:ascii="Times New Roman" w:hAnsi="Times New Roman" w:eastAsia="Times New Roman"/>
                <w:b w:val="0"/>
                <w:i w:val="0"/>
                <w:sz w:val="22"/>
              </w:rPr>
              <w:t>kiểm chứng định lý gốc 1,3 giờ; sinh và gắn nhãn lỗi 0,6 giờ</w:t>
            </w:r>
          </w:p>
        </w:tc>
        <w:tc>
          <w:tcPr>
            <w:tcW w:type="dxa" w:w="2608"/>
          </w:tcPr>
          <w:p>
            <w:pPr>
              <w:spacing w:line="264" w:lineRule="auto"/>
              <w:jc w:val="left"/>
            </w:pPr>
            <w:r/>
            <w:r>
              <w:rPr>
                <w:rFonts w:ascii="Times New Roman" w:hAnsi="Times New Roman" w:eastAsia="Times New Roman"/>
                <w:b w:val="0"/>
                <w:i w:val="0"/>
                <w:sz w:val="22"/>
              </w:rPr>
              <w:t>run_build-seeds, run_gen-errors</w:t>
            </w:r>
          </w:p>
        </w:tc>
      </w:tr>
      <w:tr>
        <w:tc>
          <w:tcPr>
            <w:tcW w:type="dxa" w:w="2268"/>
          </w:tcPr>
          <w:p>
            <w:pPr>
              <w:spacing w:line="264" w:lineRule="auto"/>
              <w:jc w:val="left"/>
            </w:pPr>
            <w:r/>
            <w:r>
              <w:rPr>
                <w:rFonts w:ascii="Times New Roman" w:hAnsi="Times New Roman" w:eastAsia="Times New Roman"/>
                <w:b w:val="0"/>
                <w:i w:val="0"/>
                <w:sz w:val="22"/>
              </w:rPr>
              <w:t>Dữ liệu đánh giá</w:t>
            </w:r>
          </w:p>
        </w:tc>
        <w:tc>
          <w:tcPr>
            <w:tcW w:type="dxa" w:w="4535"/>
          </w:tcPr>
          <w:p>
            <w:pPr>
              <w:spacing w:line="264" w:lineRule="auto"/>
              <w:jc w:val="left"/>
            </w:pPr>
            <w:r/>
            <w:r>
              <w:rPr>
                <w:rFonts w:ascii="Times New Roman" w:hAnsi="Times New Roman" w:eastAsia="Times New Roman"/>
                <w:b w:val="0"/>
                <w:i w:val="0"/>
                <w:sz w:val="22"/>
              </w:rPr>
              <w:t>17.031 mẫu lỗi từ 3.666 định lý gốc, gồm 15.921 lỗi tổng hợp và 1.110 lỗi tự nhiên; hold-out 284 mẫu ở mức 1.000 và 2.907 mẫu ở mức 10.000</w:t>
            </w:r>
          </w:p>
        </w:tc>
        <w:tc>
          <w:tcPr>
            <w:tcW w:type="dxa" w:w="2608"/>
          </w:tcPr>
          <w:p>
            <w:pPr>
              <w:spacing w:line="264" w:lineRule="auto"/>
              <w:jc w:val="left"/>
            </w:pPr>
            <w:r/>
            <w:r>
              <w:rPr>
                <w:rFonts w:ascii="Times New Roman" w:hAnsi="Times New Roman" w:eastAsia="Times New Roman"/>
                <w:b w:val="0"/>
                <w:i w:val="0"/>
                <w:sz w:val="22"/>
              </w:rPr>
              <w:t>run_gen-errors; reports/report.md mục 3</w:t>
            </w:r>
          </w:p>
        </w:tc>
      </w:tr>
      <w:tr>
        <w:tc>
          <w:tcPr>
            <w:tcW w:type="dxa" w:w="2268"/>
          </w:tcPr>
          <w:p>
            <w:pPr>
              <w:spacing w:line="264" w:lineRule="auto"/>
              <w:jc w:val="left"/>
            </w:pPr>
            <w:r/>
            <w:r>
              <w:rPr>
                <w:rFonts w:ascii="Times New Roman" w:hAnsi="Times New Roman" w:eastAsia="Times New Roman"/>
                <w:b w:val="0"/>
                <w:i w:val="0"/>
                <w:sz w:val="22"/>
              </w:rPr>
              <w:t>Phiên Kaggle</w:t>
            </w:r>
          </w:p>
        </w:tc>
        <w:tc>
          <w:tcPr>
            <w:tcW w:type="dxa" w:w="4535"/>
          </w:tcPr>
          <w:p>
            <w:pPr>
              <w:spacing w:line="264" w:lineRule="auto"/>
              <w:jc w:val="left"/>
            </w:pPr>
            <w:r/>
            <w:r>
              <w:rPr>
                <w:rFonts w:ascii="Times New Roman" w:hAnsi="Times New Roman" w:eastAsia="Times New Roman"/>
                <w:b w:val="0"/>
                <w:i w:val="0"/>
                <w:sz w:val="22"/>
              </w:rPr>
              <w:t>2026-10-17: 51 run record</w:t>
            </w:r>
          </w:p>
        </w:tc>
        <w:tc>
          <w:tcPr>
            <w:tcW w:type="dxa" w:w="2608"/>
          </w:tcPr>
          <w:p>
            <w:pPr>
              <w:spacing w:line="264" w:lineRule="auto"/>
              <w:jc w:val="left"/>
            </w:pPr>
            <w:r/>
            <w:r>
              <w:rPr>
                <w:rFonts w:ascii="Times New Roman" w:hAnsi="Times New Roman" w:eastAsia="Times New Roman"/>
                <w:b w:val="0"/>
                <w:i w:val="0"/>
                <w:sz w:val="22"/>
              </w:rPr>
              <w:t>trường timestamp của run record</w:t>
            </w:r>
          </w:p>
        </w:tc>
      </w:tr>
      <w:tr>
        <w:tc>
          <w:tcPr>
            <w:tcW w:type="dxa" w:w="2268"/>
          </w:tcPr>
          <w:p>
            <w:pPr>
              <w:spacing w:line="264" w:lineRule="auto"/>
              <w:jc w:val="left"/>
            </w:pPr>
            <w:r/>
            <w:r>
              <w:rPr>
                <w:rFonts w:ascii="Times New Roman" w:hAnsi="Times New Roman" w:eastAsia="Times New Roman"/>
                <w:b w:val="0"/>
                <w:i w:val="0"/>
                <w:sz w:val="22"/>
              </w:rPr>
              <w:t>Notebook</w:t>
            </w:r>
          </w:p>
        </w:tc>
        <w:tc>
          <w:tcPr>
            <w:tcW w:type="dxa" w:w="4535"/>
          </w:tcPr>
          <w:p>
            <w:pPr>
              <w:spacing w:line="264" w:lineRule="auto"/>
              <w:jc w:val="left"/>
            </w:pPr>
            <w:r/>
            <w:r>
              <w:rPr>
                <w:rFonts w:ascii="Times New Roman" w:hAnsi="Times New Roman" w:eastAsia="Times New Roman"/>
                <w:b w:val="0"/>
                <w:i w:val="0"/>
                <w:sz w:val="22"/>
              </w:rPr>
              <w:t>run2b_llm_PAID.ipynb, run3a_scale_10k.ipynb, run3b_scale_100_1k.ipynb</w:t>
            </w:r>
          </w:p>
        </w:tc>
        <w:tc>
          <w:tcPr>
            <w:tcW w:type="dxa" w:w="2608"/>
          </w:tcPr>
          <w:p>
            <w:pPr>
              <w:spacing w:line="264" w:lineRule="auto"/>
              <w:jc w:val="left"/>
            </w:pPr>
            <w:r/>
            <w:r>
              <w:rPr>
                <w:rFonts w:ascii="Times New Roman" w:hAnsi="Times New Roman" w:eastAsia="Times New Roman"/>
                <w:b w:val="0"/>
                <w:i w:val="0"/>
                <w:sz w:val="22"/>
              </w:rPr>
              <w:t>notebooks/sessions/</w:t>
            </w:r>
          </w:p>
        </w:tc>
      </w:tr>
    </w:tbl>
    <w:p/>
    <w:p>
      <w:pPr>
        <w:jc w:val="both"/>
      </w:pPr>
      <w:r>
        <w:rPr>
          <w:rFonts w:ascii="Times New Roman" w:hAnsi="Times New Roman" w:eastAsia="Times New Roman"/>
          <w:b/>
          <w:i w:val="0"/>
          <w:sz w:val="22"/>
        </w:rPr>
        <w:t>Thời gian mỗi lần chạy theo cấu hình, trung vị các lần lặp:</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474"/>
            <w:shd w:val="clear" w:color="auto" w:fill="1E6FE8"/>
          </w:tcPr>
          <w:p>
            <w:pPr>
              <w:spacing w:line="264" w:lineRule="auto"/>
              <w:jc w:val="left"/>
            </w:pPr>
            <w:r/>
            <w:r>
              <w:rPr>
                <w:rFonts w:ascii="Times New Roman" w:hAnsi="Times New Roman" w:eastAsia="Times New Roman"/>
                <w:b/>
                <w:i w:val="0"/>
                <w:color w:val="FFFFFF"/>
                <w:sz w:val="22"/>
              </w:rPr>
              <w:t>Chiến lược</w:t>
            </w:r>
          </w:p>
        </w:tc>
        <w:tc>
          <w:tcPr>
            <w:tcW w:type="dxa" w:w="510"/>
            <w:shd w:val="clear" w:color="auto" w:fill="1E6FE8"/>
          </w:tcPr>
          <w:p>
            <w:pPr>
              <w:spacing w:line="264" w:lineRule="auto"/>
              <w:jc w:val="left"/>
            </w:pPr>
            <w:r/>
            <w:r>
              <w:rPr>
                <w:rFonts w:ascii="Times New Roman" w:hAnsi="Times New Roman" w:eastAsia="Times New Roman"/>
                <w:b/>
                <w:i w:val="0"/>
                <w:color w:val="FFFFFF"/>
                <w:sz w:val="22"/>
              </w:rPr>
              <w:t>k</w:t>
            </w:r>
          </w:p>
        </w:tc>
        <w:tc>
          <w:tcPr>
            <w:tcW w:type="dxa" w:w="794"/>
            <w:shd w:val="clear" w:color="auto" w:fill="1E6FE8"/>
          </w:tcPr>
          <w:p>
            <w:pPr>
              <w:spacing w:line="264" w:lineRule="auto"/>
              <w:jc w:val="left"/>
            </w:pPr>
            <w:r/>
            <w:r>
              <w:rPr>
                <w:rFonts w:ascii="Times New Roman" w:hAnsi="Times New Roman" w:eastAsia="Times New Roman"/>
                <w:b/>
                <w:i w:val="0"/>
                <w:color w:val="FFFFFF"/>
                <w:sz w:val="22"/>
              </w:rPr>
              <w:t>Worker</w:t>
            </w:r>
          </w:p>
        </w:tc>
        <w:tc>
          <w:tcPr>
            <w:tcW w:type="dxa" w:w="907"/>
            <w:shd w:val="clear" w:color="auto" w:fill="1E6FE8"/>
          </w:tcPr>
          <w:p>
            <w:pPr>
              <w:spacing w:line="264" w:lineRule="auto"/>
              <w:jc w:val="left"/>
            </w:pPr>
            <w:r/>
            <w:r>
              <w:rPr>
                <w:rFonts w:ascii="Times New Roman" w:hAnsi="Times New Roman" w:eastAsia="Times New Roman"/>
                <w:b/>
                <w:i w:val="0"/>
                <w:color w:val="FFFFFF"/>
                <w:sz w:val="22"/>
              </w:rPr>
              <w:t>Dữ liệu</w:t>
            </w:r>
          </w:p>
        </w:tc>
        <w:tc>
          <w:tcPr>
            <w:tcW w:type="dxa" w:w="2494"/>
            <w:shd w:val="clear" w:color="auto" w:fill="1E6FE8"/>
          </w:tcPr>
          <w:p>
            <w:pPr>
              <w:spacing w:line="264" w:lineRule="auto"/>
              <w:jc w:val="left"/>
            </w:pPr>
            <w:r/>
            <w:r>
              <w:rPr>
                <w:rFonts w:ascii="Times New Roman" w:hAnsi="Times New Roman" w:eastAsia="Times New Roman"/>
                <w:b/>
                <w:i w:val="0"/>
                <w:color w:val="FFFFFF"/>
                <w:sz w:val="22"/>
              </w:rPr>
              <w:t>Model</w:t>
            </w:r>
          </w:p>
        </w:tc>
        <w:tc>
          <w:tcPr>
            <w:tcW w:type="dxa" w:w="794"/>
            <w:shd w:val="clear" w:color="auto" w:fill="1E6FE8"/>
          </w:tcPr>
          <w:p>
            <w:pPr>
              <w:spacing w:line="264" w:lineRule="auto"/>
              <w:jc w:val="left"/>
            </w:pPr>
            <w:r/>
            <w:r>
              <w:rPr>
                <w:rFonts w:ascii="Times New Roman" w:hAnsi="Times New Roman" w:eastAsia="Times New Roman"/>
                <w:b/>
                <w:i w:val="0"/>
                <w:color w:val="FFFFFF"/>
                <w:sz w:val="22"/>
              </w:rPr>
              <w:t>Số lần</w:t>
            </w:r>
          </w:p>
        </w:tc>
        <w:tc>
          <w:tcPr>
            <w:tcW w:type="dxa" w:w="1814"/>
            <w:shd w:val="clear" w:color="auto" w:fill="1E6FE8"/>
          </w:tcPr>
          <w:p>
            <w:pPr>
              <w:spacing w:line="264" w:lineRule="auto"/>
              <w:jc w:val="left"/>
            </w:pPr>
            <w:r/>
            <w:r>
              <w:rPr>
                <w:rFonts w:ascii="Times New Roman" w:hAnsi="Times New Roman" w:eastAsia="Times New Roman"/>
                <w:b/>
                <w:i w:val="0"/>
                <w:color w:val="FFFFFF"/>
                <w:sz w:val="22"/>
              </w:rPr>
              <w:t>Thời gian mỗi lần</w:t>
            </w:r>
          </w:p>
        </w:tc>
      </w:tr>
      <w:tr>
        <w:tc>
          <w:tcPr>
            <w:tcW w:type="dxa" w:w="1474"/>
          </w:tcPr>
          <w:p>
            <w:pPr>
              <w:spacing w:line="264" w:lineRule="auto"/>
              <w:jc w:val="left"/>
            </w:pPr>
            <w:r/>
            <w:r>
              <w:rPr>
                <w:rFonts w:ascii="Times New Roman" w:hAnsi="Times New Roman" w:eastAsia="Times New Roman"/>
                <w:b w:val="0"/>
                <w:i w:val="0"/>
                <w:sz w:val="22"/>
              </w:rPr>
              <w:t>rule_only</w:t>
            </w:r>
          </w:p>
        </w:tc>
        <w:tc>
          <w:tcPr>
            <w:tcW w:type="dxa" w:w="510"/>
          </w:tcPr>
          <w:p>
            <w:pPr>
              <w:spacing w:line="264" w:lineRule="auto"/>
              <w:jc w:val="left"/>
            </w:pPr>
            <w:r/>
            <w:r>
              <w:rPr>
                <w:rFonts w:ascii="Times New Roman" w:hAnsi="Times New Roman" w:eastAsia="Times New Roman"/>
                <w:b w:val="0"/>
                <w:i w:val="0"/>
                <w:sz w:val="22"/>
              </w:rPr>
              <w:t>1</w:t>
            </w:r>
          </w:p>
        </w:tc>
        <w:tc>
          <w:tcPr>
            <w:tcW w:type="dxa" w:w="794"/>
          </w:tcPr>
          <w:p>
            <w:pPr>
              <w:spacing w:line="264" w:lineRule="auto"/>
              <w:jc w:val="left"/>
            </w:pPr>
            <w:r/>
            <w:r>
              <w:rPr>
                <w:rFonts w:ascii="Times New Roman" w:hAnsi="Times New Roman" w:eastAsia="Times New Roman"/>
                <w:b w:val="0"/>
                <w:i w:val="0"/>
                <w:sz w:val="22"/>
              </w:rPr>
              <w:t>1</w:t>
            </w:r>
          </w:p>
        </w:tc>
        <w:tc>
          <w:tcPr>
            <w:tcW w:type="dxa" w:w="907"/>
          </w:tcPr>
          <w:p>
            <w:pPr>
              <w:spacing w:line="264" w:lineRule="auto"/>
              <w:jc w:val="left"/>
            </w:pPr>
            <w:r/>
            <w:r>
              <w:rPr>
                <w:rFonts w:ascii="Times New Roman" w:hAnsi="Times New Roman" w:eastAsia="Times New Roman"/>
                <w:b w:val="0"/>
                <w:i w:val="0"/>
                <w:sz w:val="22"/>
              </w:rPr>
              <w:t>100</w:t>
            </w:r>
          </w:p>
        </w:tc>
        <w:tc>
          <w:tcPr>
            <w:tcW w:type="dxa" w:w="2494"/>
          </w:tcPr>
          <w:p>
            <w:pPr>
              <w:spacing w:line="264" w:lineRule="auto"/>
              <w:jc w:val="left"/>
            </w:pPr>
            <w:r/>
            <w:r>
              <w:rPr>
                <w:rFonts w:ascii="Times New Roman" w:hAnsi="Times New Roman" w:eastAsia="Times New Roman"/>
                <w:b w:val="0"/>
                <w:i w:val="0"/>
                <w:sz w:val="22"/>
              </w:rPr>
              <w:t>-</w:t>
            </w:r>
          </w:p>
        </w:tc>
        <w:tc>
          <w:tcPr>
            <w:tcW w:type="dxa" w:w="794"/>
          </w:tcPr>
          <w:p>
            <w:pPr>
              <w:spacing w:line="264" w:lineRule="auto"/>
              <w:jc w:val="left"/>
            </w:pPr>
            <w:r/>
            <w:r>
              <w:rPr>
                <w:rFonts w:ascii="Times New Roman" w:hAnsi="Times New Roman" w:eastAsia="Times New Roman"/>
                <w:b w:val="0"/>
                <w:i w:val="0"/>
                <w:sz w:val="22"/>
              </w:rPr>
              <w:t>3</w:t>
            </w:r>
          </w:p>
        </w:tc>
        <w:tc>
          <w:tcPr>
            <w:tcW w:type="dxa" w:w="1814"/>
          </w:tcPr>
          <w:p>
            <w:pPr>
              <w:spacing w:line="264" w:lineRule="auto"/>
              <w:jc w:val="left"/>
            </w:pPr>
            <w:r/>
            <w:r>
              <w:rPr>
                <w:rFonts w:ascii="Times New Roman" w:hAnsi="Times New Roman" w:eastAsia="Times New Roman"/>
                <w:b w:val="0"/>
                <w:i w:val="0"/>
                <w:sz w:val="22"/>
              </w:rPr>
              <w:t>2 phút</w:t>
            </w:r>
          </w:p>
        </w:tc>
      </w:tr>
      <w:tr>
        <w:tc>
          <w:tcPr>
            <w:tcW w:type="dxa" w:w="1474"/>
          </w:tcPr>
          <w:p>
            <w:pPr>
              <w:spacing w:line="264" w:lineRule="auto"/>
              <w:jc w:val="left"/>
            </w:pPr>
            <w:r/>
            <w:r>
              <w:rPr>
                <w:rFonts w:ascii="Times New Roman" w:hAnsi="Times New Roman" w:eastAsia="Times New Roman"/>
                <w:b w:val="0"/>
                <w:i w:val="0"/>
                <w:sz w:val="22"/>
              </w:rPr>
              <w:t>rule_only</w:t>
            </w:r>
          </w:p>
        </w:tc>
        <w:tc>
          <w:tcPr>
            <w:tcW w:type="dxa" w:w="510"/>
          </w:tcPr>
          <w:p>
            <w:pPr>
              <w:spacing w:line="264" w:lineRule="auto"/>
              <w:jc w:val="left"/>
            </w:pPr>
            <w:r/>
            <w:r>
              <w:rPr>
                <w:rFonts w:ascii="Times New Roman" w:hAnsi="Times New Roman" w:eastAsia="Times New Roman"/>
                <w:b w:val="0"/>
                <w:i w:val="0"/>
                <w:sz w:val="22"/>
              </w:rPr>
              <w:t>1</w:t>
            </w:r>
          </w:p>
        </w:tc>
        <w:tc>
          <w:tcPr>
            <w:tcW w:type="dxa" w:w="794"/>
          </w:tcPr>
          <w:p>
            <w:pPr>
              <w:spacing w:line="264" w:lineRule="auto"/>
              <w:jc w:val="left"/>
            </w:pPr>
            <w:r/>
            <w:r>
              <w:rPr>
                <w:rFonts w:ascii="Times New Roman" w:hAnsi="Times New Roman" w:eastAsia="Times New Roman"/>
                <w:b w:val="0"/>
                <w:i w:val="0"/>
                <w:sz w:val="22"/>
              </w:rPr>
              <w:t>2</w:t>
            </w:r>
          </w:p>
        </w:tc>
        <w:tc>
          <w:tcPr>
            <w:tcW w:type="dxa" w:w="907"/>
          </w:tcPr>
          <w:p>
            <w:pPr>
              <w:spacing w:line="264" w:lineRule="auto"/>
              <w:jc w:val="left"/>
            </w:pPr>
            <w:r/>
            <w:r>
              <w:rPr>
                <w:rFonts w:ascii="Times New Roman" w:hAnsi="Times New Roman" w:eastAsia="Times New Roman"/>
                <w:b w:val="0"/>
                <w:i w:val="0"/>
                <w:sz w:val="22"/>
              </w:rPr>
              <w:t>100</w:t>
            </w:r>
          </w:p>
        </w:tc>
        <w:tc>
          <w:tcPr>
            <w:tcW w:type="dxa" w:w="2494"/>
          </w:tcPr>
          <w:p>
            <w:pPr>
              <w:spacing w:line="264" w:lineRule="auto"/>
              <w:jc w:val="left"/>
            </w:pPr>
            <w:r/>
            <w:r>
              <w:rPr>
                <w:rFonts w:ascii="Times New Roman" w:hAnsi="Times New Roman" w:eastAsia="Times New Roman"/>
                <w:b w:val="0"/>
                <w:i w:val="0"/>
                <w:sz w:val="22"/>
              </w:rPr>
              <w:t>-</w:t>
            </w:r>
          </w:p>
        </w:tc>
        <w:tc>
          <w:tcPr>
            <w:tcW w:type="dxa" w:w="794"/>
          </w:tcPr>
          <w:p>
            <w:pPr>
              <w:spacing w:line="264" w:lineRule="auto"/>
              <w:jc w:val="left"/>
            </w:pPr>
            <w:r/>
            <w:r>
              <w:rPr>
                <w:rFonts w:ascii="Times New Roman" w:hAnsi="Times New Roman" w:eastAsia="Times New Roman"/>
                <w:b w:val="0"/>
                <w:i w:val="0"/>
                <w:sz w:val="22"/>
              </w:rPr>
              <w:t>3</w:t>
            </w:r>
          </w:p>
        </w:tc>
        <w:tc>
          <w:tcPr>
            <w:tcW w:type="dxa" w:w="1814"/>
          </w:tcPr>
          <w:p>
            <w:pPr>
              <w:spacing w:line="264" w:lineRule="auto"/>
              <w:jc w:val="left"/>
            </w:pPr>
            <w:r/>
            <w:r>
              <w:rPr>
                <w:rFonts w:ascii="Times New Roman" w:hAnsi="Times New Roman" w:eastAsia="Times New Roman"/>
                <w:b w:val="0"/>
                <w:i w:val="0"/>
                <w:sz w:val="22"/>
              </w:rPr>
              <w:t>1,2 phút</w:t>
            </w:r>
          </w:p>
        </w:tc>
      </w:tr>
      <w:tr>
        <w:tc>
          <w:tcPr>
            <w:tcW w:type="dxa" w:w="1474"/>
          </w:tcPr>
          <w:p>
            <w:pPr>
              <w:spacing w:line="264" w:lineRule="auto"/>
              <w:jc w:val="left"/>
            </w:pPr>
            <w:r/>
            <w:r>
              <w:rPr>
                <w:rFonts w:ascii="Times New Roman" w:hAnsi="Times New Roman" w:eastAsia="Times New Roman"/>
                <w:b w:val="0"/>
                <w:i w:val="0"/>
                <w:sz w:val="22"/>
              </w:rPr>
              <w:t>rule_only</w:t>
            </w:r>
          </w:p>
        </w:tc>
        <w:tc>
          <w:tcPr>
            <w:tcW w:type="dxa" w:w="510"/>
          </w:tcPr>
          <w:p>
            <w:pPr>
              <w:spacing w:line="264" w:lineRule="auto"/>
              <w:jc w:val="left"/>
            </w:pPr>
            <w:r/>
            <w:r>
              <w:rPr>
                <w:rFonts w:ascii="Times New Roman" w:hAnsi="Times New Roman" w:eastAsia="Times New Roman"/>
                <w:b w:val="0"/>
                <w:i w:val="0"/>
                <w:sz w:val="22"/>
              </w:rPr>
              <w:t>1</w:t>
            </w:r>
          </w:p>
        </w:tc>
        <w:tc>
          <w:tcPr>
            <w:tcW w:type="dxa" w:w="794"/>
          </w:tcPr>
          <w:p>
            <w:pPr>
              <w:spacing w:line="264" w:lineRule="auto"/>
              <w:jc w:val="left"/>
            </w:pPr>
            <w:r/>
            <w:r>
              <w:rPr>
                <w:rFonts w:ascii="Times New Roman" w:hAnsi="Times New Roman" w:eastAsia="Times New Roman"/>
                <w:b w:val="0"/>
                <w:i w:val="0"/>
                <w:sz w:val="22"/>
              </w:rPr>
              <w:t>4</w:t>
            </w:r>
          </w:p>
        </w:tc>
        <w:tc>
          <w:tcPr>
            <w:tcW w:type="dxa" w:w="907"/>
          </w:tcPr>
          <w:p>
            <w:pPr>
              <w:spacing w:line="264" w:lineRule="auto"/>
              <w:jc w:val="left"/>
            </w:pPr>
            <w:r/>
            <w:r>
              <w:rPr>
                <w:rFonts w:ascii="Times New Roman" w:hAnsi="Times New Roman" w:eastAsia="Times New Roman"/>
                <w:b w:val="0"/>
                <w:i w:val="0"/>
                <w:sz w:val="22"/>
              </w:rPr>
              <w:t>100</w:t>
            </w:r>
          </w:p>
        </w:tc>
        <w:tc>
          <w:tcPr>
            <w:tcW w:type="dxa" w:w="2494"/>
          </w:tcPr>
          <w:p>
            <w:pPr>
              <w:spacing w:line="264" w:lineRule="auto"/>
              <w:jc w:val="left"/>
            </w:pPr>
            <w:r/>
            <w:r>
              <w:rPr>
                <w:rFonts w:ascii="Times New Roman" w:hAnsi="Times New Roman" w:eastAsia="Times New Roman"/>
                <w:b w:val="0"/>
                <w:i w:val="0"/>
                <w:sz w:val="22"/>
              </w:rPr>
              <w:t>-</w:t>
            </w:r>
          </w:p>
        </w:tc>
        <w:tc>
          <w:tcPr>
            <w:tcW w:type="dxa" w:w="794"/>
          </w:tcPr>
          <w:p>
            <w:pPr>
              <w:spacing w:line="264" w:lineRule="auto"/>
              <w:jc w:val="left"/>
            </w:pPr>
            <w:r/>
            <w:r>
              <w:rPr>
                <w:rFonts w:ascii="Times New Roman" w:hAnsi="Times New Roman" w:eastAsia="Times New Roman"/>
                <w:b w:val="0"/>
                <w:i w:val="0"/>
                <w:sz w:val="22"/>
              </w:rPr>
              <w:t>3</w:t>
            </w:r>
          </w:p>
        </w:tc>
        <w:tc>
          <w:tcPr>
            <w:tcW w:type="dxa" w:w="1814"/>
          </w:tcPr>
          <w:p>
            <w:pPr>
              <w:spacing w:line="264" w:lineRule="auto"/>
              <w:jc w:val="left"/>
            </w:pPr>
            <w:r/>
            <w:r>
              <w:rPr>
                <w:rFonts w:ascii="Times New Roman" w:hAnsi="Times New Roman" w:eastAsia="Times New Roman"/>
                <w:b w:val="0"/>
                <w:i w:val="0"/>
                <w:sz w:val="22"/>
              </w:rPr>
              <w:t>1,3 phút</w:t>
            </w:r>
          </w:p>
        </w:tc>
      </w:tr>
      <w:tr>
        <w:tc>
          <w:tcPr>
            <w:tcW w:type="dxa" w:w="1474"/>
          </w:tcPr>
          <w:p>
            <w:pPr>
              <w:spacing w:line="264" w:lineRule="auto"/>
              <w:jc w:val="left"/>
            </w:pPr>
            <w:r/>
            <w:r>
              <w:rPr>
                <w:rFonts w:ascii="Times New Roman" w:hAnsi="Times New Roman" w:eastAsia="Times New Roman"/>
                <w:b w:val="0"/>
                <w:i w:val="0"/>
                <w:sz w:val="22"/>
              </w:rPr>
              <w:t>hybrid</w:t>
            </w:r>
          </w:p>
        </w:tc>
        <w:tc>
          <w:tcPr>
            <w:tcW w:type="dxa" w:w="510"/>
          </w:tcPr>
          <w:p>
            <w:pPr>
              <w:spacing w:line="264" w:lineRule="auto"/>
              <w:jc w:val="left"/>
            </w:pPr>
            <w:r/>
            <w:r>
              <w:rPr>
                <w:rFonts w:ascii="Times New Roman" w:hAnsi="Times New Roman" w:eastAsia="Times New Roman"/>
                <w:b w:val="0"/>
                <w:i w:val="0"/>
                <w:sz w:val="22"/>
              </w:rPr>
              <w:t>1</w:t>
            </w:r>
          </w:p>
        </w:tc>
        <w:tc>
          <w:tcPr>
            <w:tcW w:type="dxa" w:w="794"/>
          </w:tcPr>
          <w:p>
            <w:pPr>
              <w:spacing w:line="264" w:lineRule="auto"/>
              <w:jc w:val="left"/>
            </w:pPr>
            <w:r/>
            <w:r>
              <w:rPr>
                <w:rFonts w:ascii="Times New Roman" w:hAnsi="Times New Roman" w:eastAsia="Times New Roman"/>
                <w:b w:val="0"/>
                <w:i w:val="0"/>
                <w:sz w:val="22"/>
              </w:rPr>
              <w:t>4</w:t>
            </w:r>
          </w:p>
        </w:tc>
        <w:tc>
          <w:tcPr>
            <w:tcW w:type="dxa" w:w="907"/>
          </w:tcPr>
          <w:p>
            <w:pPr>
              <w:spacing w:line="264" w:lineRule="auto"/>
              <w:jc w:val="left"/>
            </w:pPr>
            <w:r/>
            <w:r>
              <w:rPr>
                <w:rFonts w:ascii="Times New Roman" w:hAnsi="Times New Roman" w:eastAsia="Times New Roman"/>
                <w:b w:val="0"/>
                <w:i w:val="0"/>
                <w:sz w:val="22"/>
              </w:rPr>
              <w:t>10k</w:t>
            </w:r>
          </w:p>
        </w:tc>
        <w:tc>
          <w:tcPr>
            <w:tcW w:type="dxa" w:w="2494"/>
          </w:tcPr>
          <w:p>
            <w:pPr>
              <w:spacing w:line="264" w:lineRule="auto"/>
              <w:jc w:val="left"/>
            </w:pPr>
            <w:r/>
            <w:r>
              <w:rPr>
                <w:rFonts w:ascii="Times New Roman" w:hAnsi="Times New Roman" w:eastAsia="Times New Roman"/>
                <w:b w:val="0"/>
                <w:i w:val="0"/>
                <w:sz w:val="22"/>
              </w:rPr>
              <w:t>gemini-3.5-flash-lite</w:t>
            </w:r>
          </w:p>
        </w:tc>
        <w:tc>
          <w:tcPr>
            <w:tcW w:type="dxa" w:w="794"/>
          </w:tcPr>
          <w:p>
            <w:pPr>
              <w:spacing w:line="264" w:lineRule="auto"/>
              <w:jc w:val="left"/>
            </w:pPr>
            <w:r/>
            <w:r>
              <w:rPr>
                <w:rFonts w:ascii="Times New Roman" w:hAnsi="Times New Roman" w:eastAsia="Times New Roman"/>
                <w:b w:val="0"/>
                <w:i w:val="0"/>
                <w:sz w:val="22"/>
              </w:rPr>
              <w:t>1</w:t>
            </w:r>
          </w:p>
        </w:tc>
        <w:tc>
          <w:tcPr>
            <w:tcW w:type="dxa" w:w="1814"/>
          </w:tcPr>
          <w:p>
            <w:pPr>
              <w:spacing w:line="264" w:lineRule="auto"/>
              <w:jc w:val="left"/>
            </w:pPr>
            <w:r/>
            <w:r>
              <w:rPr>
                <w:rFonts w:ascii="Times New Roman" w:hAnsi="Times New Roman" w:eastAsia="Times New Roman"/>
                <w:b w:val="0"/>
                <w:i w:val="0"/>
                <w:sz w:val="22"/>
              </w:rPr>
              <w:t>24,1 phút</w:t>
            </w:r>
          </w:p>
        </w:tc>
      </w:tr>
      <w:tr>
        <w:tc>
          <w:tcPr>
            <w:tcW w:type="dxa" w:w="1474"/>
          </w:tcPr>
          <w:p>
            <w:pPr>
              <w:spacing w:line="264" w:lineRule="auto"/>
              <w:jc w:val="left"/>
            </w:pPr>
            <w:r/>
            <w:r>
              <w:rPr>
                <w:rFonts w:ascii="Times New Roman" w:hAnsi="Times New Roman" w:eastAsia="Times New Roman"/>
                <w:b w:val="0"/>
                <w:i w:val="0"/>
                <w:sz w:val="22"/>
              </w:rPr>
              <w:t>rule_only</w:t>
            </w:r>
          </w:p>
        </w:tc>
        <w:tc>
          <w:tcPr>
            <w:tcW w:type="dxa" w:w="510"/>
          </w:tcPr>
          <w:p>
            <w:pPr>
              <w:spacing w:line="264" w:lineRule="auto"/>
              <w:jc w:val="left"/>
            </w:pPr>
            <w:r/>
            <w:r>
              <w:rPr>
                <w:rFonts w:ascii="Times New Roman" w:hAnsi="Times New Roman" w:eastAsia="Times New Roman"/>
                <w:b w:val="0"/>
                <w:i w:val="0"/>
                <w:sz w:val="22"/>
              </w:rPr>
              <w:t>1</w:t>
            </w:r>
          </w:p>
        </w:tc>
        <w:tc>
          <w:tcPr>
            <w:tcW w:type="dxa" w:w="794"/>
          </w:tcPr>
          <w:p>
            <w:pPr>
              <w:spacing w:line="264" w:lineRule="auto"/>
              <w:jc w:val="left"/>
            </w:pPr>
            <w:r/>
            <w:r>
              <w:rPr>
                <w:rFonts w:ascii="Times New Roman" w:hAnsi="Times New Roman" w:eastAsia="Times New Roman"/>
                <w:b w:val="0"/>
                <w:i w:val="0"/>
                <w:sz w:val="22"/>
              </w:rPr>
              <w:t>1</w:t>
            </w:r>
          </w:p>
        </w:tc>
        <w:tc>
          <w:tcPr>
            <w:tcW w:type="dxa" w:w="907"/>
          </w:tcPr>
          <w:p>
            <w:pPr>
              <w:spacing w:line="264" w:lineRule="auto"/>
              <w:jc w:val="left"/>
            </w:pPr>
            <w:r/>
            <w:r>
              <w:rPr>
                <w:rFonts w:ascii="Times New Roman" w:hAnsi="Times New Roman" w:eastAsia="Times New Roman"/>
                <w:b w:val="0"/>
                <w:i w:val="0"/>
                <w:sz w:val="22"/>
              </w:rPr>
              <w:t>10k</w:t>
            </w:r>
          </w:p>
        </w:tc>
        <w:tc>
          <w:tcPr>
            <w:tcW w:type="dxa" w:w="2494"/>
          </w:tcPr>
          <w:p>
            <w:pPr>
              <w:spacing w:line="264" w:lineRule="auto"/>
              <w:jc w:val="left"/>
            </w:pPr>
            <w:r/>
            <w:r>
              <w:rPr>
                <w:rFonts w:ascii="Times New Roman" w:hAnsi="Times New Roman" w:eastAsia="Times New Roman"/>
                <w:b w:val="0"/>
                <w:i w:val="0"/>
                <w:sz w:val="22"/>
              </w:rPr>
              <w:t>-</w:t>
            </w:r>
          </w:p>
        </w:tc>
        <w:tc>
          <w:tcPr>
            <w:tcW w:type="dxa" w:w="794"/>
          </w:tcPr>
          <w:p>
            <w:pPr>
              <w:spacing w:line="264" w:lineRule="auto"/>
              <w:jc w:val="left"/>
            </w:pPr>
            <w:r/>
            <w:r>
              <w:rPr>
                <w:rFonts w:ascii="Times New Roman" w:hAnsi="Times New Roman" w:eastAsia="Times New Roman"/>
                <w:b w:val="0"/>
                <w:i w:val="0"/>
                <w:sz w:val="22"/>
              </w:rPr>
              <w:t>3</w:t>
            </w:r>
          </w:p>
        </w:tc>
        <w:tc>
          <w:tcPr>
            <w:tcW w:type="dxa" w:w="1814"/>
          </w:tcPr>
          <w:p>
            <w:pPr>
              <w:spacing w:line="264" w:lineRule="auto"/>
              <w:jc w:val="left"/>
            </w:pPr>
            <w:r/>
            <w:r>
              <w:rPr>
                <w:rFonts w:ascii="Times New Roman" w:hAnsi="Times New Roman" w:eastAsia="Times New Roman"/>
                <w:b w:val="0"/>
                <w:i w:val="0"/>
                <w:sz w:val="22"/>
              </w:rPr>
              <w:t>110 phút</w:t>
            </w:r>
          </w:p>
        </w:tc>
      </w:tr>
      <w:tr>
        <w:tc>
          <w:tcPr>
            <w:tcW w:type="dxa" w:w="1474"/>
          </w:tcPr>
          <w:p>
            <w:pPr>
              <w:spacing w:line="264" w:lineRule="auto"/>
              <w:jc w:val="left"/>
            </w:pPr>
            <w:r/>
            <w:r>
              <w:rPr>
                <w:rFonts w:ascii="Times New Roman" w:hAnsi="Times New Roman" w:eastAsia="Times New Roman"/>
                <w:b w:val="0"/>
                <w:i w:val="0"/>
                <w:sz w:val="22"/>
              </w:rPr>
              <w:t>rule_only</w:t>
            </w:r>
          </w:p>
        </w:tc>
        <w:tc>
          <w:tcPr>
            <w:tcW w:type="dxa" w:w="510"/>
          </w:tcPr>
          <w:p>
            <w:pPr>
              <w:spacing w:line="264" w:lineRule="auto"/>
              <w:jc w:val="left"/>
            </w:pPr>
            <w:r/>
            <w:r>
              <w:rPr>
                <w:rFonts w:ascii="Times New Roman" w:hAnsi="Times New Roman" w:eastAsia="Times New Roman"/>
                <w:b w:val="0"/>
                <w:i w:val="0"/>
                <w:sz w:val="22"/>
              </w:rPr>
              <w:t>1</w:t>
            </w:r>
          </w:p>
        </w:tc>
        <w:tc>
          <w:tcPr>
            <w:tcW w:type="dxa" w:w="794"/>
          </w:tcPr>
          <w:p>
            <w:pPr>
              <w:spacing w:line="264" w:lineRule="auto"/>
              <w:jc w:val="left"/>
            </w:pPr>
            <w:r/>
            <w:r>
              <w:rPr>
                <w:rFonts w:ascii="Times New Roman" w:hAnsi="Times New Roman" w:eastAsia="Times New Roman"/>
                <w:b w:val="0"/>
                <w:i w:val="0"/>
                <w:sz w:val="22"/>
              </w:rPr>
              <w:t>2</w:t>
            </w:r>
          </w:p>
        </w:tc>
        <w:tc>
          <w:tcPr>
            <w:tcW w:type="dxa" w:w="907"/>
          </w:tcPr>
          <w:p>
            <w:pPr>
              <w:spacing w:line="264" w:lineRule="auto"/>
              <w:jc w:val="left"/>
            </w:pPr>
            <w:r/>
            <w:r>
              <w:rPr>
                <w:rFonts w:ascii="Times New Roman" w:hAnsi="Times New Roman" w:eastAsia="Times New Roman"/>
                <w:b w:val="0"/>
                <w:i w:val="0"/>
                <w:sz w:val="22"/>
              </w:rPr>
              <w:t>10k</w:t>
            </w:r>
          </w:p>
        </w:tc>
        <w:tc>
          <w:tcPr>
            <w:tcW w:type="dxa" w:w="2494"/>
          </w:tcPr>
          <w:p>
            <w:pPr>
              <w:spacing w:line="264" w:lineRule="auto"/>
              <w:jc w:val="left"/>
            </w:pPr>
            <w:r/>
            <w:r>
              <w:rPr>
                <w:rFonts w:ascii="Times New Roman" w:hAnsi="Times New Roman" w:eastAsia="Times New Roman"/>
                <w:b w:val="0"/>
                <w:i w:val="0"/>
                <w:sz w:val="22"/>
              </w:rPr>
              <w:t>-</w:t>
            </w:r>
          </w:p>
        </w:tc>
        <w:tc>
          <w:tcPr>
            <w:tcW w:type="dxa" w:w="794"/>
          </w:tcPr>
          <w:p>
            <w:pPr>
              <w:spacing w:line="264" w:lineRule="auto"/>
              <w:jc w:val="left"/>
            </w:pPr>
            <w:r/>
            <w:r>
              <w:rPr>
                <w:rFonts w:ascii="Times New Roman" w:hAnsi="Times New Roman" w:eastAsia="Times New Roman"/>
                <w:b w:val="0"/>
                <w:i w:val="0"/>
                <w:sz w:val="22"/>
              </w:rPr>
              <w:t>3</w:t>
            </w:r>
          </w:p>
        </w:tc>
        <w:tc>
          <w:tcPr>
            <w:tcW w:type="dxa" w:w="1814"/>
          </w:tcPr>
          <w:p>
            <w:pPr>
              <w:spacing w:line="264" w:lineRule="auto"/>
              <w:jc w:val="left"/>
            </w:pPr>
            <w:r/>
            <w:r>
              <w:rPr>
                <w:rFonts w:ascii="Times New Roman" w:hAnsi="Times New Roman" w:eastAsia="Times New Roman"/>
                <w:b w:val="0"/>
                <w:i w:val="0"/>
                <w:sz w:val="22"/>
              </w:rPr>
              <w:t>62,5 phút</w:t>
            </w:r>
          </w:p>
        </w:tc>
      </w:tr>
      <w:tr>
        <w:tc>
          <w:tcPr>
            <w:tcW w:type="dxa" w:w="1474"/>
          </w:tcPr>
          <w:p>
            <w:pPr>
              <w:spacing w:line="264" w:lineRule="auto"/>
              <w:jc w:val="left"/>
            </w:pPr>
            <w:r/>
            <w:r>
              <w:rPr>
                <w:rFonts w:ascii="Times New Roman" w:hAnsi="Times New Roman" w:eastAsia="Times New Roman"/>
                <w:b w:val="0"/>
                <w:i w:val="0"/>
                <w:sz w:val="22"/>
              </w:rPr>
              <w:t>rule_only</w:t>
            </w:r>
          </w:p>
        </w:tc>
        <w:tc>
          <w:tcPr>
            <w:tcW w:type="dxa" w:w="510"/>
          </w:tcPr>
          <w:p>
            <w:pPr>
              <w:spacing w:line="264" w:lineRule="auto"/>
              <w:jc w:val="left"/>
            </w:pPr>
            <w:r/>
            <w:r>
              <w:rPr>
                <w:rFonts w:ascii="Times New Roman" w:hAnsi="Times New Roman" w:eastAsia="Times New Roman"/>
                <w:b w:val="0"/>
                <w:i w:val="0"/>
                <w:sz w:val="22"/>
              </w:rPr>
              <w:t>1</w:t>
            </w:r>
          </w:p>
        </w:tc>
        <w:tc>
          <w:tcPr>
            <w:tcW w:type="dxa" w:w="794"/>
          </w:tcPr>
          <w:p>
            <w:pPr>
              <w:spacing w:line="264" w:lineRule="auto"/>
              <w:jc w:val="left"/>
            </w:pPr>
            <w:r/>
            <w:r>
              <w:rPr>
                <w:rFonts w:ascii="Times New Roman" w:hAnsi="Times New Roman" w:eastAsia="Times New Roman"/>
                <w:b w:val="0"/>
                <w:i w:val="0"/>
                <w:sz w:val="22"/>
              </w:rPr>
              <w:t>4</w:t>
            </w:r>
          </w:p>
        </w:tc>
        <w:tc>
          <w:tcPr>
            <w:tcW w:type="dxa" w:w="907"/>
          </w:tcPr>
          <w:p>
            <w:pPr>
              <w:spacing w:line="264" w:lineRule="auto"/>
              <w:jc w:val="left"/>
            </w:pPr>
            <w:r/>
            <w:r>
              <w:rPr>
                <w:rFonts w:ascii="Times New Roman" w:hAnsi="Times New Roman" w:eastAsia="Times New Roman"/>
                <w:b w:val="0"/>
                <w:i w:val="0"/>
                <w:sz w:val="22"/>
              </w:rPr>
              <w:t>10k</w:t>
            </w:r>
          </w:p>
        </w:tc>
        <w:tc>
          <w:tcPr>
            <w:tcW w:type="dxa" w:w="2494"/>
          </w:tcPr>
          <w:p>
            <w:pPr>
              <w:spacing w:line="264" w:lineRule="auto"/>
              <w:jc w:val="left"/>
            </w:pPr>
            <w:r/>
            <w:r>
              <w:rPr>
                <w:rFonts w:ascii="Times New Roman" w:hAnsi="Times New Roman" w:eastAsia="Times New Roman"/>
                <w:b w:val="0"/>
                <w:i w:val="0"/>
                <w:sz w:val="22"/>
              </w:rPr>
              <w:t>-</w:t>
            </w:r>
          </w:p>
        </w:tc>
        <w:tc>
          <w:tcPr>
            <w:tcW w:type="dxa" w:w="794"/>
          </w:tcPr>
          <w:p>
            <w:pPr>
              <w:spacing w:line="264" w:lineRule="auto"/>
              <w:jc w:val="left"/>
            </w:pPr>
            <w:r/>
            <w:r>
              <w:rPr>
                <w:rFonts w:ascii="Times New Roman" w:hAnsi="Times New Roman" w:eastAsia="Times New Roman"/>
                <w:b w:val="0"/>
                <w:i w:val="0"/>
                <w:sz w:val="22"/>
              </w:rPr>
              <w:t>3</w:t>
            </w:r>
          </w:p>
        </w:tc>
        <w:tc>
          <w:tcPr>
            <w:tcW w:type="dxa" w:w="1814"/>
          </w:tcPr>
          <w:p>
            <w:pPr>
              <w:spacing w:line="264" w:lineRule="auto"/>
              <w:jc w:val="left"/>
            </w:pPr>
            <w:r/>
            <w:r>
              <w:rPr>
                <w:rFonts w:ascii="Times New Roman" w:hAnsi="Times New Roman" w:eastAsia="Times New Roman"/>
                <w:b w:val="0"/>
                <w:i w:val="0"/>
                <w:sz w:val="22"/>
              </w:rPr>
              <w:t>58,7 phút</w:t>
            </w:r>
          </w:p>
        </w:tc>
      </w:tr>
      <w:tr>
        <w:tc>
          <w:tcPr>
            <w:tcW w:type="dxa" w:w="1474"/>
          </w:tcPr>
          <w:p>
            <w:pPr>
              <w:spacing w:line="264" w:lineRule="auto"/>
              <w:jc w:val="left"/>
            </w:pPr>
            <w:r/>
            <w:r>
              <w:rPr>
                <w:rFonts w:ascii="Times New Roman" w:hAnsi="Times New Roman" w:eastAsia="Times New Roman"/>
                <w:b w:val="0"/>
                <w:i w:val="0"/>
                <w:sz w:val="22"/>
              </w:rPr>
              <w:t>blind</w:t>
            </w:r>
          </w:p>
        </w:tc>
        <w:tc>
          <w:tcPr>
            <w:tcW w:type="dxa" w:w="510"/>
          </w:tcPr>
          <w:p>
            <w:pPr>
              <w:spacing w:line="264" w:lineRule="auto"/>
              <w:jc w:val="left"/>
            </w:pPr>
            <w:r/>
            <w:r>
              <w:rPr>
                <w:rFonts w:ascii="Times New Roman" w:hAnsi="Times New Roman" w:eastAsia="Times New Roman"/>
                <w:b w:val="0"/>
                <w:i w:val="0"/>
                <w:sz w:val="22"/>
              </w:rPr>
              <w:t>1</w:t>
            </w:r>
          </w:p>
        </w:tc>
        <w:tc>
          <w:tcPr>
            <w:tcW w:type="dxa" w:w="794"/>
          </w:tcPr>
          <w:p>
            <w:pPr>
              <w:spacing w:line="264" w:lineRule="auto"/>
              <w:jc w:val="left"/>
            </w:pPr>
            <w:r/>
            <w:r>
              <w:rPr>
                <w:rFonts w:ascii="Times New Roman" w:hAnsi="Times New Roman" w:eastAsia="Times New Roman"/>
                <w:b w:val="0"/>
                <w:i w:val="0"/>
                <w:sz w:val="22"/>
              </w:rPr>
              <w:t>4</w:t>
            </w:r>
          </w:p>
        </w:tc>
        <w:tc>
          <w:tcPr>
            <w:tcW w:type="dxa" w:w="907"/>
          </w:tcPr>
          <w:p>
            <w:pPr>
              <w:spacing w:line="264" w:lineRule="auto"/>
              <w:jc w:val="left"/>
            </w:pPr>
            <w:r/>
            <w:r>
              <w:rPr>
                <w:rFonts w:ascii="Times New Roman" w:hAnsi="Times New Roman" w:eastAsia="Times New Roman"/>
                <w:b w:val="0"/>
                <w:i w:val="0"/>
                <w:sz w:val="22"/>
              </w:rPr>
              <w:t>1k</w:t>
            </w:r>
          </w:p>
        </w:tc>
        <w:tc>
          <w:tcPr>
            <w:tcW w:type="dxa" w:w="2494"/>
          </w:tcPr>
          <w:p>
            <w:pPr>
              <w:spacing w:line="264" w:lineRule="auto"/>
              <w:jc w:val="left"/>
            </w:pPr>
            <w:r/>
            <w:r>
              <w:rPr>
                <w:rFonts w:ascii="Times New Roman" w:hAnsi="Times New Roman" w:eastAsia="Times New Roman"/>
                <w:b w:val="0"/>
                <w:i w:val="0"/>
                <w:sz w:val="22"/>
              </w:rPr>
              <w:t>gemini-3.5-flash-lite</w:t>
            </w:r>
          </w:p>
        </w:tc>
        <w:tc>
          <w:tcPr>
            <w:tcW w:type="dxa" w:w="794"/>
          </w:tcPr>
          <w:p>
            <w:pPr>
              <w:spacing w:line="264" w:lineRule="auto"/>
              <w:jc w:val="left"/>
            </w:pPr>
            <w:r/>
            <w:r>
              <w:rPr>
                <w:rFonts w:ascii="Times New Roman" w:hAnsi="Times New Roman" w:eastAsia="Times New Roman"/>
                <w:b w:val="0"/>
                <w:i w:val="0"/>
                <w:sz w:val="22"/>
              </w:rPr>
              <w:t>3</w:t>
            </w:r>
          </w:p>
        </w:tc>
        <w:tc>
          <w:tcPr>
            <w:tcW w:type="dxa" w:w="1814"/>
          </w:tcPr>
          <w:p>
            <w:pPr>
              <w:spacing w:line="264" w:lineRule="auto"/>
              <w:jc w:val="left"/>
            </w:pPr>
            <w:r/>
            <w:r>
              <w:rPr>
                <w:rFonts w:ascii="Times New Roman" w:hAnsi="Times New Roman" w:eastAsia="Times New Roman"/>
                <w:b w:val="0"/>
                <w:i w:val="0"/>
                <w:sz w:val="22"/>
              </w:rPr>
              <w:t>3,9 phút</w:t>
            </w:r>
          </w:p>
        </w:tc>
      </w:tr>
      <w:tr>
        <w:tc>
          <w:tcPr>
            <w:tcW w:type="dxa" w:w="1474"/>
          </w:tcPr>
          <w:p>
            <w:pPr>
              <w:spacing w:line="264" w:lineRule="auto"/>
              <w:jc w:val="left"/>
            </w:pPr>
            <w:r/>
            <w:r>
              <w:rPr>
                <w:rFonts w:ascii="Times New Roman" w:hAnsi="Times New Roman" w:eastAsia="Times New Roman"/>
                <w:b w:val="0"/>
                <w:i w:val="0"/>
                <w:sz w:val="22"/>
              </w:rPr>
              <w:t>hybrid</w:t>
            </w:r>
          </w:p>
        </w:tc>
        <w:tc>
          <w:tcPr>
            <w:tcW w:type="dxa" w:w="510"/>
          </w:tcPr>
          <w:p>
            <w:pPr>
              <w:spacing w:line="264" w:lineRule="auto"/>
              <w:jc w:val="left"/>
            </w:pPr>
            <w:r/>
            <w:r>
              <w:rPr>
                <w:rFonts w:ascii="Times New Roman" w:hAnsi="Times New Roman" w:eastAsia="Times New Roman"/>
                <w:b w:val="0"/>
                <w:i w:val="0"/>
                <w:sz w:val="22"/>
              </w:rPr>
              <w:t>1</w:t>
            </w:r>
          </w:p>
        </w:tc>
        <w:tc>
          <w:tcPr>
            <w:tcW w:type="dxa" w:w="794"/>
          </w:tcPr>
          <w:p>
            <w:pPr>
              <w:spacing w:line="264" w:lineRule="auto"/>
              <w:jc w:val="left"/>
            </w:pPr>
            <w:r/>
            <w:r>
              <w:rPr>
                <w:rFonts w:ascii="Times New Roman" w:hAnsi="Times New Roman" w:eastAsia="Times New Roman"/>
                <w:b w:val="0"/>
                <w:i w:val="0"/>
                <w:sz w:val="22"/>
              </w:rPr>
              <w:t>4</w:t>
            </w:r>
          </w:p>
        </w:tc>
        <w:tc>
          <w:tcPr>
            <w:tcW w:type="dxa" w:w="907"/>
          </w:tcPr>
          <w:p>
            <w:pPr>
              <w:spacing w:line="264" w:lineRule="auto"/>
              <w:jc w:val="left"/>
            </w:pPr>
            <w:r/>
            <w:r>
              <w:rPr>
                <w:rFonts w:ascii="Times New Roman" w:hAnsi="Times New Roman" w:eastAsia="Times New Roman"/>
                <w:b w:val="0"/>
                <w:i w:val="0"/>
                <w:sz w:val="22"/>
              </w:rPr>
              <w:t>1k</w:t>
            </w:r>
          </w:p>
        </w:tc>
        <w:tc>
          <w:tcPr>
            <w:tcW w:type="dxa" w:w="2494"/>
          </w:tcPr>
          <w:p>
            <w:pPr>
              <w:spacing w:line="264" w:lineRule="auto"/>
              <w:jc w:val="left"/>
            </w:pPr>
            <w:r/>
            <w:r>
              <w:rPr>
                <w:rFonts w:ascii="Times New Roman" w:hAnsi="Times New Roman" w:eastAsia="Times New Roman"/>
                <w:b w:val="0"/>
                <w:i w:val="0"/>
                <w:sz w:val="22"/>
              </w:rPr>
              <w:t>gemini-3.5-flash-lite</w:t>
            </w:r>
          </w:p>
        </w:tc>
        <w:tc>
          <w:tcPr>
            <w:tcW w:type="dxa" w:w="794"/>
          </w:tcPr>
          <w:p>
            <w:pPr>
              <w:spacing w:line="264" w:lineRule="auto"/>
              <w:jc w:val="left"/>
            </w:pPr>
            <w:r/>
            <w:r>
              <w:rPr>
                <w:rFonts w:ascii="Times New Roman" w:hAnsi="Times New Roman" w:eastAsia="Times New Roman"/>
                <w:b w:val="0"/>
                <w:i w:val="0"/>
                <w:sz w:val="22"/>
              </w:rPr>
              <w:t>3</w:t>
            </w:r>
          </w:p>
        </w:tc>
        <w:tc>
          <w:tcPr>
            <w:tcW w:type="dxa" w:w="1814"/>
          </w:tcPr>
          <w:p>
            <w:pPr>
              <w:spacing w:line="264" w:lineRule="auto"/>
              <w:jc w:val="left"/>
            </w:pPr>
            <w:r/>
            <w:r>
              <w:rPr>
                <w:rFonts w:ascii="Times New Roman" w:hAnsi="Times New Roman" w:eastAsia="Times New Roman"/>
                <w:b w:val="0"/>
                <w:i w:val="0"/>
                <w:sz w:val="22"/>
              </w:rPr>
              <w:t>2,8 phút</w:t>
            </w:r>
          </w:p>
        </w:tc>
      </w:tr>
      <w:tr>
        <w:tc>
          <w:tcPr>
            <w:tcW w:type="dxa" w:w="1474"/>
          </w:tcPr>
          <w:p>
            <w:pPr>
              <w:spacing w:line="264" w:lineRule="auto"/>
              <w:jc w:val="left"/>
            </w:pPr>
            <w:r/>
            <w:r>
              <w:rPr>
                <w:rFonts w:ascii="Times New Roman" w:hAnsi="Times New Roman" w:eastAsia="Times New Roman"/>
                <w:b w:val="0"/>
                <w:i w:val="0"/>
                <w:sz w:val="22"/>
              </w:rPr>
              <w:t>hybrid</w:t>
            </w:r>
          </w:p>
        </w:tc>
        <w:tc>
          <w:tcPr>
            <w:tcW w:type="dxa" w:w="510"/>
          </w:tcPr>
          <w:p>
            <w:pPr>
              <w:spacing w:line="264" w:lineRule="auto"/>
              <w:jc w:val="left"/>
            </w:pPr>
            <w:r/>
            <w:r>
              <w:rPr>
                <w:rFonts w:ascii="Times New Roman" w:hAnsi="Times New Roman" w:eastAsia="Times New Roman"/>
                <w:b w:val="0"/>
                <w:i w:val="0"/>
                <w:sz w:val="22"/>
              </w:rPr>
              <w:t>3</w:t>
            </w:r>
          </w:p>
        </w:tc>
        <w:tc>
          <w:tcPr>
            <w:tcW w:type="dxa" w:w="794"/>
          </w:tcPr>
          <w:p>
            <w:pPr>
              <w:spacing w:line="264" w:lineRule="auto"/>
              <w:jc w:val="left"/>
            </w:pPr>
            <w:r/>
            <w:r>
              <w:rPr>
                <w:rFonts w:ascii="Times New Roman" w:hAnsi="Times New Roman" w:eastAsia="Times New Roman"/>
                <w:b w:val="0"/>
                <w:i w:val="0"/>
                <w:sz w:val="22"/>
              </w:rPr>
              <w:t>4</w:t>
            </w:r>
          </w:p>
        </w:tc>
        <w:tc>
          <w:tcPr>
            <w:tcW w:type="dxa" w:w="907"/>
          </w:tcPr>
          <w:p>
            <w:pPr>
              <w:spacing w:line="264" w:lineRule="auto"/>
              <w:jc w:val="left"/>
            </w:pPr>
            <w:r/>
            <w:r>
              <w:rPr>
                <w:rFonts w:ascii="Times New Roman" w:hAnsi="Times New Roman" w:eastAsia="Times New Roman"/>
                <w:b w:val="0"/>
                <w:i w:val="0"/>
                <w:sz w:val="22"/>
              </w:rPr>
              <w:t>1k</w:t>
            </w:r>
          </w:p>
        </w:tc>
        <w:tc>
          <w:tcPr>
            <w:tcW w:type="dxa" w:w="2494"/>
          </w:tcPr>
          <w:p>
            <w:pPr>
              <w:spacing w:line="264" w:lineRule="auto"/>
              <w:jc w:val="left"/>
            </w:pPr>
            <w:r/>
            <w:r>
              <w:rPr>
                <w:rFonts w:ascii="Times New Roman" w:hAnsi="Times New Roman" w:eastAsia="Times New Roman"/>
                <w:b w:val="0"/>
                <w:i w:val="0"/>
                <w:sz w:val="22"/>
              </w:rPr>
              <w:t>gemini-3.5-flash-lite</w:t>
            </w:r>
          </w:p>
        </w:tc>
        <w:tc>
          <w:tcPr>
            <w:tcW w:type="dxa" w:w="794"/>
          </w:tcPr>
          <w:p>
            <w:pPr>
              <w:spacing w:line="264" w:lineRule="auto"/>
              <w:jc w:val="left"/>
            </w:pPr>
            <w:r/>
            <w:r>
              <w:rPr>
                <w:rFonts w:ascii="Times New Roman" w:hAnsi="Times New Roman" w:eastAsia="Times New Roman"/>
                <w:b w:val="0"/>
                <w:i w:val="0"/>
                <w:sz w:val="22"/>
              </w:rPr>
              <w:t>3</w:t>
            </w:r>
          </w:p>
        </w:tc>
        <w:tc>
          <w:tcPr>
            <w:tcW w:type="dxa" w:w="1814"/>
          </w:tcPr>
          <w:p>
            <w:pPr>
              <w:spacing w:line="264" w:lineRule="auto"/>
              <w:jc w:val="left"/>
            </w:pPr>
            <w:r/>
            <w:r>
              <w:rPr>
                <w:rFonts w:ascii="Times New Roman" w:hAnsi="Times New Roman" w:eastAsia="Times New Roman"/>
                <w:b w:val="0"/>
                <w:i w:val="0"/>
                <w:sz w:val="22"/>
              </w:rPr>
              <w:t>6,2 phút</w:t>
            </w:r>
          </w:p>
        </w:tc>
      </w:tr>
      <w:tr>
        <w:tc>
          <w:tcPr>
            <w:tcW w:type="dxa" w:w="1474"/>
          </w:tcPr>
          <w:p>
            <w:pPr>
              <w:spacing w:line="264" w:lineRule="auto"/>
              <w:jc w:val="left"/>
            </w:pPr>
            <w:r/>
            <w:r>
              <w:rPr>
                <w:rFonts w:ascii="Times New Roman" w:hAnsi="Times New Roman" w:eastAsia="Times New Roman"/>
                <w:b w:val="0"/>
                <w:i w:val="0"/>
                <w:sz w:val="22"/>
              </w:rPr>
              <w:t>llm_only</w:t>
            </w:r>
          </w:p>
        </w:tc>
        <w:tc>
          <w:tcPr>
            <w:tcW w:type="dxa" w:w="510"/>
          </w:tcPr>
          <w:p>
            <w:pPr>
              <w:spacing w:line="264" w:lineRule="auto"/>
              <w:jc w:val="left"/>
            </w:pPr>
            <w:r/>
            <w:r>
              <w:rPr>
                <w:rFonts w:ascii="Times New Roman" w:hAnsi="Times New Roman" w:eastAsia="Times New Roman"/>
                <w:b w:val="0"/>
                <w:i w:val="0"/>
                <w:sz w:val="22"/>
              </w:rPr>
              <w:t>1</w:t>
            </w:r>
          </w:p>
        </w:tc>
        <w:tc>
          <w:tcPr>
            <w:tcW w:type="dxa" w:w="794"/>
          </w:tcPr>
          <w:p>
            <w:pPr>
              <w:spacing w:line="264" w:lineRule="auto"/>
              <w:jc w:val="left"/>
            </w:pPr>
            <w:r/>
            <w:r>
              <w:rPr>
                <w:rFonts w:ascii="Times New Roman" w:hAnsi="Times New Roman" w:eastAsia="Times New Roman"/>
                <w:b w:val="0"/>
                <w:i w:val="0"/>
                <w:sz w:val="22"/>
              </w:rPr>
              <w:t>4</w:t>
            </w:r>
          </w:p>
        </w:tc>
        <w:tc>
          <w:tcPr>
            <w:tcW w:type="dxa" w:w="907"/>
          </w:tcPr>
          <w:p>
            <w:pPr>
              <w:spacing w:line="264" w:lineRule="auto"/>
              <w:jc w:val="left"/>
            </w:pPr>
            <w:r/>
            <w:r>
              <w:rPr>
                <w:rFonts w:ascii="Times New Roman" w:hAnsi="Times New Roman" w:eastAsia="Times New Roman"/>
                <w:b w:val="0"/>
                <w:i w:val="0"/>
                <w:sz w:val="22"/>
              </w:rPr>
              <w:t>1k</w:t>
            </w:r>
          </w:p>
        </w:tc>
        <w:tc>
          <w:tcPr>
            <w:tcW w:type="dxa" w:w="2494"/>
          </w:tcPr>
          <w:p>
            <w:pPr>
              <w:spacing w:line="264" w:lineRule="auto"/>
              <w:jc w:val="left"/>
            </w:pPr>
            <w:r/>
            <w:r>
              <w:rPr>
                <w:rFonts w:ascii="Times New Roman" w:hAnsi="Times New Roman" w:eastAsia="Times New Roman"/>
                <w:b w:val="0"/>
                <w:i w:val="0"/>
                <w:sz w:val="22"/>
              </w:rPr>
              <w:t>gemini-3.5-flash-lite</w:t>
            </w:r>
          </w:p>
        </w:tc>
        <w:tc>
          <w:tcPr>
            <w:tcW w:type="dxa" w:w="794"/>
          </w:tcPr>
          <w:p>
            <w:pPr>
              <w:spacing w:line="264" w:lineRule="auto"/>
              <w:jc w:val="left"/>
            </w:pPr>
            <w:r/>
            <w:r>
              <w:rPr>
                <w:rFonts w:ascii="Times New Roman" w:hAnsi="Times New Roman" w:eastAsia="Times New Roman"/>
                <w:b w:val="0"/>
                <w:i w:val="0"/>
                <w:sz w:val="22"/>
              </w:rPr>
              <w:t>3</w:t>
            </w:r>
          </w:p>
        </w:tc>
        <w:tc>
          <w:tcPr>
            <w:tcW w:type="dxa" w:w="1814"/>
          </w:tcPr>
          <w:p>
            <w:pPr>
              <w:spacing w:line="264" w:lineRule="auto"/>
              <w:jc w:val="left"/>
            </w:pPr>
            <w:r/>
            <w:r>
              <w:rPr>
                <w:rFonts w:ascii="Times New Roman" w:hAnsi="Times New Roman" w:eastAsia="Times New Roman"/>
                <w:b w:val="0"/>
                <w:i w:val="0"/>
                <w:sz w:val="22"/>
              </w:rPr>
              <w:t>4 phút</w:t>
            </w:r>
          </w:p>
        </w:tc>
      </w:tr>
      <w:tr>
        <w:tc>
          <w:tcPr>
            <w:tcW w:type="dxa" w:w="1474"/>
          </w:tcPr>
          <w:p>
            <w:pPr>
              <w:spacing w:line="264" w:lineRule="auto"/>
              <w:jc w:val="left"/>
            </w:pPr>
            <w:r/>
            <w:r>
              <w:rPr>
                <w:rFonts w:ascii="Times New Roman" w:hAnsi="Times New Roman" w:eastAsia="Times New Roman"/>
                <w:b w:val="0"/>
                <w:i w:val="0"/>
                <w:sz w:val="22"/>
              </w:rPr>
              <w:t>llm_only</w:t>
            </w:r>
          </w:p>
        </w:tc>
        <w:tc>
          <w:tcPr>
            <w:tcW w:type="dxa" w:w="510"/>
          </w:tcPr>
          <w:p>
            <w:pPr>
              <w:spacing w:line="264" w:lineRule="auto"/>
              <w:jc w:val="left"/>
            </w:pPr>
            <w:r/>
            <w:r>
              <w:rPr>
                <w:rFonts w:ascii="Times New Roman" w:hAnsi="Times New Roman" w:eastAsia="Times New Roman"/>
                <w:b w:val="0"/>
                <w:i w:val="0"/>
                <w:sz w:val="22"/>
              </w:rPr>
              <w:t>1</w:t>
            </w:r>
          </w:p>
        </w:tc>
        <w:tc>
          <w:tcPr>
            <w:tcW w:type="dxa" w:w="794"/>
          </w:tcPr>
          <w:p>
            <w:pPr>
              <w:spacing w:line="264" w:lineRule="auto"/>
              <w:jc w:val="left"/>
            </w:pPr>
            <w:r/>
            <w:r>
              <w:rPr>
                <w:rFonts w:ascii="Times New Roman" w:hAnsi="Times New Roman" w:eastAsia="Times New Roman"/>
                <w:b w:val="0"/>
                <w:i w:val="0"/>
                <w:sz w:val="22"/>
              </w:rPr>
              <w:t>4</w:t>
            </w:r>
          </w:p>
        </w:tc>
        <w:tc>
          <w:tcPr>
            <w:tcW w:type="dxa" w:w="907"/>
          </w:tcPr>
          <w:p>
            <w:pPr>
              <w:spacing w:line="264" w:lineRule="auto"/>
              <w:jc w:val="left"/>
            </w:pPr>
            <w:r/>
            <w:r>
              <w:rPr>
                <w:rFonts w:ascii="Times New Roman" w:hAnsi="Times New Roman" w:eastAsia="Times New Roman"/>
                <w:b w:val="0"/>
                <w:i w:val="0"/>
                <w:sz w:val="22"/>
              </w:rPr>
              <w:t>1k</w:t>
            </w:r>
          </w:p>
        </w:tc>
        <w:tc>
          <w:tcPr>
            <w:tcW w:type="dxa" w:w="2494"/>
          </w:tcPr>
          <w:p>
            <w:pPr>
              <w:spacing w:line="264" w:lineRule="auto"/>
              <w:jc w:val="left"/>
            </w:pPr>
            <w:r/>
            <w:r>
              <w:rPr>
                <w:rFonts w:ascii="Times New Roman" w:hAnsi="Times New Roman" w:eastAsia="Times New Roman"/>
                <w:b w:val="0"/>
                <w:i w:val="0"/>
                <w:sz w:val="22"/>
              </w:rPr>
              <w:t>gemini-3.6-flash</w:t>
            </w:r>
          </w:p>
        </w:tc>
        <w:tc>
          <w:tcPr>
            <w:tcW w:type="dxa" w:w="794"/>
          </w:tcPr>
          <w:p>
            <w:pPr>
              <w:spacing w:line="264" w:lineRule="auto"/>
              <w:jc w:val="left"/>
            </w:pPr>
            <w:r/>
            <w:r>
              <w:rPr>
                <w:rFonts w:ascii="Times New Roman" w:hAnsi="Times New Roman" w:eastAsia="Times New Roman"/>
                <w:b w:val="0"/>
                <w:i w:val="0"/>
                <w:sz w:val="22"/>
              </w:rPr>
              <w:t>1</w:t>
            </w:r>
          </w:p>
        </w:tc>
        <w:tc>
          <w:tcPr>
            <w:tcW w:type="dxa" w:w="1814"/>
          </w:tcPr>
          <w:p>
            <w:pPr>
              <w:spacing w:line="264" w:lineRule="auto"/>
              <w:jc w:val="left"/>
            </w:pPr>
            <w:r/>
            <w:r>
              <w:rPr>
                <w:rFonts w:ascii="Times New Roman" w:hAnsi="Times New Roman" w:eastAsia="Times New Roman"/>
                <w:b w:val="0"/>
                <w:i w:val="0"/>
                <w:sz w:val="22"/>
              </w:rPr>
              <w:t>7,2 phút</w:t>
            </w:r>
          </w:p>
        </w:tc>
      </w:tr>
      <w:tr>
        <w:tc>
          <w:tcPr>
            <w:tcW w:type="dxa" w:w="1474"/>
          </w:tcPr>
          <w:p>
            <w:pPr>
              <w:spacing w:line="264" w:lineRule="auto"/>
              <w:jc w:val="left"/>
            </w:pPr>
            <w:r/>
            <w:r>
              <w:rPr>
                <w:rFonts w:ascii="Times New Roman" w:hAnsi="Times New Roman" w:eastAsia="Times New Roman"/>
                <w:b w:val="0"/>
                <w:i w:val="0"/>
                <w:sz w:val="22"/>
              </w:rPr>
              <w:t>llm_only</w:t>
            </w:r>
          </w:p>
        </w:tc>
        <w:tc>
          <w:tcPr>
            <w:tcW w:type="dxa" w:w="510"/>
          </w:tcPr>
          <w:p>
            <w:pPr>
              <w:spacing w:line="264" w:lineRule="auto"/>
              <w:jc w:val="left"/>
            </w:pPr>
            <w:r/>
            <w:r>
              <w:rPr>
                <w:rFonts w:ascii="Times New Roman" w:hAnsi="Times New Roman" w:eastAsia="Times New Roman"/>
                <w:b w:val="0"/>
                <w:i w:val="0"/>
                <w:sz w:val="22"/>
              </w:rPr>
              <w:t>3</w:t>
            </w:r>
          </w:p>
        </w:tc>
        <w:tc>
          <w:tcPr>
            <w:tcW w:type="dxa" w:w="794"/>
          </w:tcPr>
          <w:p>
            <w:pPr>
              <w:spacing w:line="264" w:lineRule="auto"/>
              <w:jc w:val="left"/>
            </w:pPr>
            <w:r/>
            <w:r>
              <w:rPr>
                <w:rFonts w:ascii="Times New Roman" w:hAnsi="Times New Roman" w:eastAsia="Times New Roman"/>
                <w:b w:val="0"/>
                <w:i w:val="0"/>
                <w:sz w:val="22"/>
              </w:rPr>
              <w:t>4</w:t>
            </w:r>
          </w:p>
        </w:tc>
        <w:tc>
          <w:tcPr>
            <w:tcW w:type="dxa" w:w="907"/>
          </w:tcPr>
          <w:p>
            <w:pPr>
              <w:spacing w:line="264" w:lineRule="auto"/>
              <w:jc w:val="left"/>
            </w:pPr>
            <w:r/>
            <w:r>
              <w:rPr>
                <w:rFonts w:ascii="Times New Roman" w:hAnsi="Times New Roman" w:eastAsia="Times New Roman"/>
                <w:b w:val="0"/>
                <w:i w:val="0"/>
                <w:sz w:val="22"/>
              </w:rPr>
              <w:t>1k</w:t>
            </w:r>
          </w:p>
        </w:tc>
        <w:tc>
          <w:tcPr>
            <w:tcW w:type="dxa" w:w="2494"/>
          </w:tcPr>
          <w:p>
            <w:pPr>
              <w:spacing w:line="264" w:lineRule="auto"/>
              <w:jc w:val="left"/>
            </w:pPr>
            <w:r/>
            <w:r>
              <w:rPr>
                <w:rFonts w:ascii="Times New Roman" w:hAnsi="Times New Roman" w:eastAsia="Times New Roman"/>
                <w:b w:val="0"/>
                <w:i w:val="0"/>
                <w:sz w:val="22"/>
              </w:rPr>
              <w:t>gemini-3.5-flash-lite</w:t>
            </w:r>
          </w:p>
        </w:tc>
        <w:tc>
          <w:tcPr>
            <w:tcW w:type="dxa" w:w="794"/>
          </w:tcPr>
          <w:p>
            <w:pPr>
              <w:spacing w:line="264" w:lineRule="auto"/>
              <w:jc w:val="left"/>
            </w:pPr>
            <w:r/>
            <w:r>
              <w:rPr>
                <w:rFonts w:ascii="Times New Roman" w:hAnsi="Times New Roman" w:eastAsia="Times New Roman"/>
                <w:b w:val="0"/>
                <w:i w:val="0"/>
                <w:sz w:val="22"/>
              </w:rPr>
              <w:t>3</w:t>
            </w:r>
          </w:p>
        </w:tc>
        <w:tc>
          <w:tcPr>
            <w:tcW w:type="dxa" w:w="1814"/>
          </w:tcPr>
          <w:p>
            <w:pPr>
              <w:spacing w:line="264" w:lineRule="auto"/>
              <w:jc w:val="left"/>
            </w:pPr>
            <w:r/>
            <w:r>
              <w:rPr>
                <w:rFonts w:ascii="Times New Roman" w:hAnsi="Times New Roman" w:eastAsia="Times New Roman"/>
                <w:b w:val="0"/>
                <w:i w:val="0"/>
                <w:sz w:val="22"/>
              </w:rPr>
              <w:t>6 phút</w:t>
            </w:r>
          </w:p>
        </w:tc>
      </w:tr>
      <w:tr>
        <w:tc>
          <w:tcPr>
            <w:tcW w:type="dxa" w:w="1474"/>
          </w:tcPr>
          <w:p>
            <w:pPr>
              <w:spacing w:line="264" w:lineRule="auto"/>
              <w:jc w:val="left"/>
            </w:pPr>
            <w:r/>
            <w:r>
              <w:rPr>
                <w:rFonts w:ascii="Times New Roman" w:hAnsi="Times New Roman" w:eastAsia="Times New Roman"/>
                <w:b w:val="0"/>
                <w:i w:val="0"/>
                <w:sz w:val="22"/>
              </w:rPr>
              <w:t>none</w:t>
            </w:r>
          </w:p>
        </w:tc>
        <w:tc>
          <w:tcPr>
            <w:tcW w:type="dxa" w:w="510"/>
          </w:tcPr>
          <w:p>
            <w:pPr>
              <w:spacing w:line="264" w:lineRule="auto"/>
              <w:jc w:val="left"/>
            </w:pPr>
            <w:r/>
            <w:r>
              <w:rPr>
                <w:rFonts w:ascii="Times New Roman" w:hAnsi="Times New Roman" w:eastAsia="Times New Roman"/>
                <w:b w:val="0"/>
                <w:i w:val="0"/>
                <w:sz w:val="22"/>
              </w:rPr>
              <w:t>0</w:t>
            </w:r>
          </w:p>
        </w:tc>
        <w:tc>
          <w:tcPr>
            <w:tcW w:type="dxa" w:w="794"/>
          </w:tcPr>
          <w:p>
            <w:pPr>
              <w:spacing w:line="264" w:lineRule="auto"/>
              <w:jc w:val="left"/>
            </w:pPr>
            <w:r/>
            <w:r>
              <w:rPr>
                <w:rFonts w:ascii="Times New Roman" w:hAnsi="Times New Roman" w:eastAsia="Times New Roman"/>
                <w:b w:val="0"/>
                <w:i w:val="0"/>
                <w:sz w:val="22"/>
              </w:rPr>
              <w:t>4</w:t>
            </w:r>
          </w:p>
        </w:tc>
        <w:tc>
          <w:tcPr>
            <w:tcW w:type="dxa" w:w="907"/>
          </w:tcPr>
          <w:p>
            <w:pPr>
              <w:spacing w:line="264" w:lineRule="auto"/>
              <w:jc w:val="left"/>
            </w:pPr>
            <w:r/>
            <w:r>
              <w:rPr>
                <w:rFonts w:ascii="Times New Roman" w:hAnsi="Times New Roman" w:eastAsia="Times New Roman"/>
                <w:b w:val="0"/>
                <w:i w:val="0"/>
                <w:sz w:val="22"/>
              </w:rPr>
              <w:t>1k</w:t>
            </w:r>
          </w:p>
        </w:tc>
        <w:tc>
          <w:tcPr>
            <w:tcW w:type="dxa" w:w="2494"/>
          </w:tcPr>
          <w:p>
            <w:pPr>
              <w:spacing w:line="264" w:lineRule="auto"/>
              <w:jc w:val="left"/>
            </w:pPr>
            <w:r/>
            <w:r>
              <w:rPr>
                <w:rFonts w:ascii="Times New Roman" w:hAnsi="Times New Roman" w:eastAsia="Times New Roman"/>
                <w:b w:val="0"/>
                <w:i w:val="0"/>
                <w:sz w:val="22"/>
              </w:rPr>
              <w:t>-</w:t>
            </w:r>
          </w:p>
        </w:tc>
        <w:tc>
          <w:tcPr>
            <w:tcW w:type="dxa" w:w="794"/>
          </w:tcPr>
          <w:p>
            <w:pPr>
              <w:spacing w:line="264" w:lineRule="auto"/>
              <w:jc w:val="left"/>
            </w:pPr>
            <w:r/>
            <w:r>
              <w:rPr>
                <w:rFonts w:ascii="Times New Roman" w:hAnsi="Times New Roman" w:eastAsia="Times New Roman"/>
                <w:b w:val="0"/>
                <w:i w:val="0"/>
                <w:sz w:val="22"/>
              </w:rPr>
              <w:t>2</w:t>
            </w:r>
          </w:p>
        </w:tc>
        <w:tc>
          <w:tcPr>
            <w:tcW w:type="dxa" w:w="1814"/>
          </w:tcPr>
          <w:p>
            <w:pPr>
              <w:spacing w:line="264" w:lineRule="auto"/>
              <w:jc w:val="left"/>
            </w:pPr>
            <w:r/>
            <w:r>
              <w:rPr>
                <w:rFonts w:ascii="Times New Roman" w:hAnsi="Times New Roman" w:eastAsia="Times New Roman"/>
                <w:b w:val="0"/>
                <w:i w:val="0"/>
                <w:sz w:val="22"/>
              </w:rPr>
              <w:t>0,3 phút</w:t>
            </w:r>
          </w:p>
        </w:tc>
      </w:tr>
      <w:tr>
        <w:tc>
          <w:tcPr>
            <w:tcW w:type="dxa" w:w="1474"/>
          </w:tcPr>
          <w:p>
            <w:pPr>
              <w:spacing w:line="264" w:lineRule="auto"/>
              <w:jc w:val="left"/>
            </w:pPr>
            <w:r/>
            <w:r>
              <w:rPr>
                <w:rFonts w:ascii="Times New Roman" w:hAnsi="Times New Roman" w:eastAsia="Times New Roman"/>
                <w:b w:val="0"/>
                <w:i w:val="0"/>
                <w:sz w:val="22"/>
              </w:rPr>
              <w:t>rule_only</w:t>
            </w:r>
          </w:p>
        </w:tc>
        <w:tc>
          <w:tcPr>
            <w:tcW w:type="dxa" w:w="510"/>
          </w:tcPr>
          <w:p>
            <w:pPr>
              <w:spacing w:line="264" w:lineRule="auto"/>
              <w:jc w:val="left"/>
            </w:pPr>
            <w:r/>
            <w:r>
              <w:rPr>
                <w:rFonts w:ascii="Times New Roman" w:hAnsi="Times New Roman" w:eastAsia="Times New Roman"/>
                <w:b w:val="0"/>
                <w:i w:val="0"/>
                <w:sz w:val="22"/>
              </w:rPr>
              <w:t>1</w:t>
            </w:r>
          </w:p>
        </w:tc>
        <w:tc>
          <w:tcPr>
            <w:tcW w:type="dxa" w:w="794"/>
          </w:tcPr>
          <w:p>
            <w:pPr>
              <w:spacing w:line="264" w:lineRule="auto"/>
              <w:jc w:val="left"/>
            </w:pPr>
            <w:r/>
            <w:r>
              <w:rPr>
                <w:rFonts w:ascii="Times New Roman" w:hAnsi="Times New Roman" w:eastAsia="Times New Roman"/>
                <w:b w:val="0"/>
                <w:i w:val="0"/>
                <w:sz w:val="22"/>
              </w:rPr>
              <w:t>1</w:t>
            </w:r>
          </w:p>
        </w:tc>
        <w:tc>
          <w:tcPr>
            <w:tcW w:type="dxa" w:w="907"/>
          </w:tcPr>
          <w:p>
            <w:pPr>
              <w:spacing w:line="264" w:lineRule="auto"/>
              <w:jc w:val="left"/>
            </w:pPr>
            <w:r/>
            <w:r>
              <w:rPr>
                <w:rFonts w:ascii="Times New Roman" w:hAnsi="Times New Roman" w:eastAsia="Times New Roman"/>
                <w:b w:val="0"/>
                <w:i w:val="0"/>
                <w:sz w:val="22"/>
              </w:rPr>
              <w:t>1k</w:t>
            </w:r>
          </w:p>
        </w:tc>
        <w:tc>
          <w:tcPr>
            <w:tcW w:type="dxa" w:w="2494"/>
          </w:tcPr>
          <w:p>
            <w:pPr>
              <w:spacing w:line="264" w:lineRule="auto"/>
              <w:jc w:val="left"/>
            </w:pPr>
            <w:r/>
            <w:r>
              <w:rPr>
                <w:rFonts w:ascii="Times New Roman" w:hAnsi="Times New Roman" w:eastAsia="Times New Roman"/>
                <w:b w:val="0"/>
                <w:i w:val="0"/>
                <w:sz w:val="22"/>
              </w:rPr>
              <w:t>-</w:t>
            </w:r>
          </w:p>
        </w:tc>
        <w:tc>
          <w:tcPr>
            <w:tcW w:type="dxa" w:w="794"/>
          </w:tcPr>
          <w:p>
            <w:pPr>
              <w:spacing w:line="264" w:lineRule="auto"/>
              <w:jc w:val="left"/>
            </w:pPr>
            <w:r/>
            <w:r>
              <w:rPr>
                <w:rFonts w:ascii="Times New Roman" w:hAnsi="Times New Roman" w:eastAsia="Times New Roman"/>
                <w:b w:val="0"/>
                <w:i w:val="0"/>
                <w:sz w:val="22"/>
              </w:rPr>
              <w:t>3</w:t>
            </w:r>
          </w:p>
        </w:tc>
        <w:tc>
          <w:tcPr>
            <w:tcW w:type="dxa" w:w="1814"/>
          </w:tcPr>
          <w:p>
            <w:pPr>
              <w:spacing w:line="264" w:lineRule="auto"/>
              <w:jc w:val="left"/>
            </w:pPr>
            <w:r/>
            <w:r>
              <w:rPr>
                <w:rFonts w:ascii="Times New Roman" w:hAnsi="Times New Roman" w:eastAsia="Times New Roman"/>
                <w:b w:val="0"/>
                <w:i w:val="0"/>
                <w:sz w:val="22"/>
              </w:rPr>
              <w:t>12,9 phút</w:t>
            </w:r>
          </w:p>
        </w:tc>
      </w:tr>
      <w:tr>
        <w:tc>
          <w:tcPr>
            <w:tcW w:type="dxa" w:w="1474"/>
          </w:tcPr>
          <w:p>
            <w:pPr>
              <w:spacing w:line="264" w:lineRule="auto"/>
              <w:jc w:val="left"/>
            </w:pPr>
            <w:r/>
            <w:r>
              <w:rPr>
                <w:rFonts w:ascii="Times New Roman" w:hAnsi="Times New Roman" w:eastAsia="Times New Roman"/>
                <w:b w:val="0"/>
                <w:i w:val="0"/>
                <w:sz w:val="22"/>
              </w:rPr>
              <w:t>rule_only</w:t>
            </w:r>
          </w:p>
        </w:tc>
        <w:tc>
          <w:tcPr>
            <w:tcW w:type="dxa" w:w="510"/>
          </w:tcPr>
          <w:p>
            <w:pPr>
              <w:spacing w:line="264" w:lineRule="auto"/>
              <w:jc w:val="left"/>
            </w:pPr>
            <w:r/>
            <w:r>
              <w:rPr>
                <w:rFonts w:ascii="Times New Roman" w:hAnsi="Times New Roman" w:eastAsia="Times New Roman"/>
                <w:b w:val="0"/>
                <w:i w:val="0"/>
                <w:sz w:val="22"/>
              </w:rPr>
              <w:t>1</w:t>
            </w:r>
          </w:p>
        </w:tc>
        <w:tc>
          <w:tcPr>
            <w:tcW w:type="dxa" w:w="794"/>
          </w:tcPr>
          <w:p>
            <w:pPr>
              <w:spacing w:line="264" w:lineRule="auto"/>
              <w:jc w:val="left"/>
            </w:pPr>
            <w:r/>
            <w:r>
              <w:rPr>
                <w:rFonts w:ascii="Times New Roman" w:hAnsi="Times New Roman" w:eastAsia="Times New Roman"/>
                <w:b w:val="0"/>
                <w:i w:val="0"/>
                <w:sz w:val="22"/>
              </w:rPr>
              <w:t>2</w:t>
            </w:r>
          </w:p>
        </w:tc>
        <w:tc>
          <w:tcPr>
            <w:tcW w:type="dxa" w:w="907"/>
          </w:tcPr>
          <w:p>
            <w:pPr>
              <w:spacing w:line="264" w:lineRule="auto"/>
              <w:jc w:val="left"/>
            </w:pPr>
            <w:r/>
            <w:r>
              <w:rPr>
                <w:rFonts w:ascii="Times New Roman" w:hAnsi="Times New Roman" w:eastAsia="Times New Roman"/>
                <w:b w:val="0"/>
                <w:i w:val="0"/>
                <w:sz w:val="22"/>
              </w:rPr>
              <w:t>1k</w:t>
            </w:r>
          </w:p>
        </w:tc>
        <w:tc>
          <w:tcPr>
            <w:tcW w:type="dxa" w:w="2494"/>
          </w:tcPr>
          <w:p>
            <w:pPr>
              <w:spacing w:line="264" w:lineRule="auto"/>
              <w:jc w:val="left"/>
            </w:pPr>
            <w:r/>
            <w:r>
              <w:rPr>
                <w:rFonts w:ascii="Times New Roman" w:hAnsi="Times New Roman" w:eastAsia="Times New Roman"/>
                <w:b w:val="0"/>
                <w:i w:val="0"/>
                <w:sz w:val="22"/>
              </w:rPr>
              <w:t>-</w:t>
            </w:r>
          </w:p>
        </w:tc>
        <w:tc>
          <w:tcPr>
            <w:tcW w:type="dxa" w:w="794"/>
          </w:tcPr>
          <w:p>
            <w:pPr>
              <w:spacing w:line="264" w:lineRule="auto"/>
              <w:jc w:val="left"/>
            </w:pPr>
            <w:r/>
            <w:r>
              <w:rPr>
                <w:rFonts w:ascii="Times New Roman" w:hAnsi="Times New Roman" w:eastAsia="Times New Roman"/>
                <w:b w:val="0"/>
                <w:i w:val="0"/>
                <w:sz w:val="22"/>
              </w:rPr>
              <w:t>3</w:t>
            </w:r>
          </w:p>
        </w:tc>
        <w:tc>
          <w:tcPr>
            <w:tcW w:type="dxa" w:w="1814"/>
          </w:tcPr>
          <w:p>
            <w:pPr>
              <w:spacing w:line="264" w:lineRule="auto"/>
              <w:jc w:val="left"/>
            </w:pPr>
            <w:r/>
            <w:r>
              <w:rPr>
                <w:rFonts w:ascii="Times New Roman" w:hAnsi="Times New Roman" w:eastAsia="Times New Roman"/>
                <w:b w:val="0"/>
                <w:i w:val="0"/>
                <w:sz w:val="22"/>
              </w:rPr>
              <w:t>7,9 phút</w:t>
            </w:r>
          </w:p>
        </w:tc>
      </w:tr>
      <w:tr>
        <w:tc>
          <w:tcPr>
            <w:tcW w:type="dxa" w:w="1474"/>
          </w:tcPr>
          <w:p>
            <w:pPr>
              <w:spacing w:line="264" w:lineRule="auto"/>
              <w:jc w:val="left"/>
            </w:pPr>
            <w:r/>
            <w:r>
              <w:rPr>
                <w:rFonts w:ascii="Times New Roman" w:hAnsi="Times New Roman" w:eastAsia="Times New Roman"/>
                <w:b w:val="0"/>
                <w:i w:val="0"/>
                <w:sz w:val="22"/>
              </w:rPr>
              <w:t>rule_only</w:t>
            </w:r>
          </w:p>
        </w:tc>
        <w:tc>
          <w:tcPr>
            <w:tcW w:type="dxa" w:w="510"/>
          </w:tcPr>
          <w:p>
            <w:pPr>
              <w:spacing w:line="264" w:lineRule="auto"/>
              <w:jc w:val="left"/>
            </w:pPr>
            <w:r/>
            <w:r>
              <w:rPr>
                <w:rFonts w:ascii="Times New Roman" w:hAnsi="Times New Roman" w:eastAsia="Times New Roman"/>
                <w:b w:val="0"/>
                <w:i w:val="0"/>
                <w:sz w:val="22"/>
              </w:rPr>
              <w:t>1</w:t>
            </w:r>
          </w:p>
        </w:tc>
        <w:tc>
          <w:tcPr>
            <w:tcW w:type="dxa" w:w="794"/>
          </w:tcPr>
          <w:p>
            <w:pPr>
              <w:spacing w:line="264" w:lineRule="auto"/>
              <w:jc w:val="left"/>
            </w:pPr>
            <w:r/>
            <w:r>
              <w:rPr>
                <w:rFonts w:ascii="Times New Roman" w:hAnsi="Times New Roman" w:eastAsia="Times New Roman"/>
                <w:b w:val="0"/>
                <w:i w:val="0"/>
                <w:sz w:val="22"/>
              </w:rPr>
              <w:t>4</w:t>
            </w:r>
          </w:p>
        </w:tc>
        <w:tc>
          <w:tcPr>
            <w:tcW w:type="dxa" w:w="907"/>
          </w:tcPr>
          <w:p>
            <w:pPr>
              <w:spacing w:line="264" w:lineRule="auto"/>
              <w:jc w:val="left"/>
            </w:pPr>
            <w:r/>
            <w:r>
              <w:rPr>
                <w:rFonts w:ascii="Times New Roman" w:hAnsi="Times New Roman" w:eastAsia="Times New Roman"/>
                <w:b w:val="0"/>
                <w:i w:val="0"/>
                <w:sz w:val="22"/>
              </w:rPr>
              <w:t>1k</w:t>
            </w:r>
          </w:p>
        </w:tc>
        <w:tc>
          <w:tcPr>
            <w:tcW w:type="dxa" w:w="2494"/>
          </w:tcPr>
          <w:p>
            <w:pPr>
              <w:spacing w:line="264" w:lineRule="auto"/>
              <w:jc w:val="left"/>
            </w:pPr>
            <w:r/>
            <w:r>
              <w:rPr>
                <w:rFonts w:ascii="Times New Roman" w:hAnsi="Times New Roman" w:eastAsia="Times New Roman"/>
                <w:b w:val="0"/>
                <w:i w:val="0"/>
                <w:sz w:val="22"/>
              </w:rPr>
              <w:t>-</w:t>
            </w:r>
          </w:p>
        </w:tc>
        <w:tc>
          <w:tcPr>
            <w:tcW w:type="dxa" w:w="794"/>
          </w:tcPr>
          <w:p>
            <w:pPr>
              <w:spacing w:line="264" w:lineRule="auto"/>
              <w:jc w:val="left"/>
            </w:pPr>
            <w:r/>
            <w:r>
              <w:rPr>
                <w:rFonts w:ascii="Times New Roman" w:hAnsi="Times New Roman" w:eastAsia="Times New Roman"/>
                <w:b w:val="0"/>
                <w:i w:val="0"/>
                <w:sz w:val="22"/>
              </w:rPr>
              <w:t>3</w:t>
            </w:r>
          </w:p>
        </w:tc>
        <w:tc>
          <w:tcPr>
            <w:tcW w:type="dxa" w:w="1814"/>
          </w:tcPr>
          <w:p>
            <w:pPr>
              <w:spacing w:line="264" w:lineRule="auto"/>
              <w:jc w:val="left"/>
            </w:pPr>
            <w:r/>
            <w:r>
              <w:rPr>
                <w:rFonts w:ascii="Times New Roman" w:hAnsi="Times New Roman" w:eastAsia="Times New Roman"/>
                <w:b w:val="0"/>
                <w:i w:val="0"/>
                <w:sz w:val="22"/>
              </w:rPr>
              <w:t>7,2 phút</w:t>
            </w:r>
          </w:p>
        </w:tc>
      </w:tr>
      <w:tr>
        <w:tc>
          <w:tcPr>
            <w:tcW w:type="dxa" w:w="1474"/>
          </w:tcPr>
          <w:p>
            <w:pPr>
              <w:spacing w:line="264" w:lineRule="auto"/>
              <w:jc w:val="left"/>
            </w:pPr>
            <w:r/>
            <w:r>
              <w:rPr>
                <w:rFonts w:ascii="Times New Roman" w:hAnsi="Times New Roman" w:eastAsia="Times New Roman"/>
                <w:b w:val="0"/>
                <w:i w:val="0"/>
                <w:sz w:val="22"/>
              </w:rPr>
              <w:t>rule_only</w:t>
            </w:r>
          </w:p>
        </w:tc>
        <w:tc>
          <w:tcPr>
            <w:tcW w:type="dxa" w:w="510"/>
          </w:tcPr>
          <w:p>
            <w:pPr>
              <w:spacing w:line="264" w:lineRule="auto"/>
              <w:jc w:val="left"/>
            </w:pPr>
            <w:r/>
            <w:r>
              <w:rPr>
                <w:rFonts w:ascii="Times New Roman" w:hAnsi="Times New Roman" w:eastAsia="Times New Roman"/>
                <w:b w:val="0"/>
                <w:i w:val="0"/>
                <w:sz w:val="22"/>
              </w:rPr>
              <w:t>3</w:t>
            </w:r>
          </w:p>
        </w:tc>
        <w:tc>
          <w:tcPr>
            <w:tcW w:type="dxa" w:w="794"/>
          </w:tcPr>
          <w:p>
            <w:pPr>
              <w:spacing w:line="264" w:lineRule="auto"/>
              <w:jc w:val="left"/>
            </w:pPr>
            <w:r/>
            <w:r>
              <w:rPr>
                <w:rFonts w:ascii="Times New Roman" w:hAnsi="Times New Roman" w:eastAsia="Times New Roman"/>
                <w:b w:val="0"/>
                <w:i w:val="0"/>
                <w:sz w:val="22"/>
              </w:rPr>
              <w:t>4</w:t>
            </w:r>
          </w:p>
        </w:tc>
        <w:tc>
          <w:tcPr>
            <w:tcW w:type="dxa" w:w="907"/>
          </w:tcPr>
          <w:p>
            <w:pPr>
              <w:spacing w:line="264" w:lineRule="auto"/>
              <w:jc w:val="left"/>
            </w:pPr>
            <w:r/>
            <w:r>
              <w:rPr>
                <w:rFonts w:ascii="Times New Roman" w:hAnsi="Times New Roman" w:eastAsia="Times New Roman"/>
                <w:b w:val="0"/>
                <w:i w:val="0"/>
                <w:sz w:val="22"/>
              </w:rPr>
              <w:t>1k</w:t>
            </w:r>
          </w:p>
        </w:tc>
        <w:tc>
          <w:tcPr>
            <w:tcW w:type="dxa" w:w="2494"/>
          </w:tcPr>
          <w:p>
            <w:pPr>
              <w:spacing w:line="264" w:lineRule="auto"/>
              <w:jc w:val="left"/>
            </w:pPr>
            <w:r/>
            <w:r>
              <w:rPr>
                <w:rFonts w:ascii="Times New Roman" w:hAnsi="Times New Roman" w:eastAsia="Times New Roman"/>
                <w:b w:val="0"/>
                <w:i w:val="0"/>
                <w:sz w:val="22"/>
              </w:rPr>
              <w:t>-</w:t>
            </w:r>
          </w:p>
        </w:tc>
        <w:tc>
          <w:tcPr>
            <w:tcW w:type="dxa" w:w="794"/>
          </w:tcPr>
          <w:p>
            <w:pPr>
              <w:spacing w:line="264" w:lineRule="auto"/>
              <w:jc w:val="left"/>
            </w:pPr>
            <w:r/>
            <w:r>
              <w:rPr>
                <w:rFonts w:ascii="Times New Roman" w:hAnsi="Times New Roman" w:eastAsia="Times New Roman"/>
                <w:b w:val="0"/>
                <w:i w:val="0"/>
                <w:sz w:val="22"/>
              </w:rPr>
              <w:t>2</w:t>
            </w:r>
          </w:p>
        </w:tc>
        <w:tc>
          <w:tcPr>
            <w:tcW w:type="dxa" w:w="1814"/>
          </w:tcPr>
          <w:p>
            <w:pPr>
              <w:spacing w:line="264" w:lineRule="auto"/>
              <w:jc w:val="left"/>
            </w:pPr>
            <w:r/>
            <w:r>
              <w:rPr>
                <w:rFonts w:ascii="Times New Roman" w:hAnsi="Times New Roman" w:eastAsia="Times New Roman"/>
                <w:b w:val="0"/>
                <w:i w:val="0"/>
                <w:sz w:val="22"/>
              </w:rPr>
              <w:t>1,8 phút</w:t>
            </w:r>
          </w:p>
        </w:tc>
      </w:tr>
    </w:tbl>
    <w:p/>
    <w:p>
      <w:pPr>
        <w:pStyle w:val="Heading1"/>
      </w:pPr>
      <w:r>
        <w:rPr>
          <w:rFonts w:ascii="Times New Roman" w:hAnsi="Times New Roman" w:eastAsia="Times New Roman"/>
          <w:b/>
          <w:i w:val="0"/>
          <w:color w:val="144FB0"/>
          <w:sz w:val="34"/>
        </w:rPr>
        <w:t>Phụ lục B. Thuật ngữ, tên riêng, viết tắt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701"/>
            <w:shd w:val="clear" w:color="auto" w:fill="1E6FE8"/>
          </w:tcPr>
          <w:p>
            <w:pPr>
              <w:spacing w:line="264" w:lineRule="auto"/>
              <w:jc w:val="left"/>
            </w:pPr>
            <w:r/>
            <w:r>
              <w:rPr>
                <w:rFonts w:ascii="Times New Roman" w:hAnsi="Times New Roman" w:eastAsia="Times New Roman"/>
                <w:b/>
                <w:i w:val="0"/>
                <w:color w:val="FFFFFF"/>
                <w:sz w:val="22"/>
              </w:rPr>
              <w:t>Thuật ngữ</w:t>
            </w:r>
          </w:p>
        </w:tc>
        <w:tc>
          <w:tcPr>
            <w:tcW w:type="dxa" w:w="1814"/>
            <w:shd w:val="clear" w:color="auto" w:fill="1E6FE8"/>
          </w:tcPr>
          <w:p>
            <w:pPr>
              <w:spacing w:line="264" w:lineRule="auto"/>
              <w:jc w:val="left"/>
            </w:pPr>
            <w:r/>
            <w:r>
              <w:rPr>
                <w:rFonts w:ascii="Times New Roman" w:hAnsi="Times New Roman" w:eastAsia="Times New Roman"/>
                <w:b/>
                <w:i w:val="0"/>
                <w:color w:val="FFFFFF"/>
                <w:sz w:val="22"/>
              </w:rPr>
              <w:t>Cách đọc</w:t>
            </w:r>
          </w:p>
        </w:tc>
        <w:tc>
          <w:tcPr>
            <w:tcW w:type="dxa" w:w="2381"/>
            <w:shd w:val="clear" w:color="auto" w:fill="1E6FE8"/>
          </w:tcPr>
          <w:p>
            <w:pPr>
              <w:spacing w:line="264" w:lineRule="auto"/>
              <w:jc w:val="left"/>
            </w:pPr>
            <w:r/>
            <w:r>
              <w:rPr>
                <w:rFonts w:ascii="Times New Roman" w:hAnsi="Times New Roman" w:eastAsia="Times New Roman"/>
                <w:b/>
                <w:i w:val="0"/>
                <w:color w:val="FFFFFF"/>
                <w:sz w:val="22"/>
              </w:rPr>
              <w:t>Viết tắt của</w:t>
            </w:r>
          </w:p>
        </w:tc>
        <w:tc>
          <w:tcPr>
            <w:tcW w:type="dxa" w:w="3515"/>
            <w:shd w:val="clear" w:color="auto" w:fill="1E6FE8"/>
          </w:tcPr>
          <w:p>
            <w:pPr>
              <w:spacing w:line="264" w:lineRule="auto"/>
              <w:jc w:val="left"/>
            </w:pPr>
            <w:r/>
            <w:r>
              <w:rPr>
                <w:rFonts w:ascii="Times New Roman" w:hAnsi="Times New Roman" w:eastAsia="Times New Roman"/>
                <w:b/>
                <w:i w:val="0"/>
                <w:color w:val="FFFFFF"/>
                <w:sz w:val="22"/>
              </w:rPr>
              <w:t>Nghĩa</w:t>
            </w:r>
          </w:p>
        </w:tc>
      </w:tr>
      <w:tr>
        <w:tc>
          <w:tcPr>
            <w:tcW w:type="dxa" w:w="1701"/>
          </w:tcPr>
          <w:p>
            <w:pPr>
              <w:spacing w:line="264" w:lineRule="auto"/>
              <w:jc w:val="left"/>
            </w:pPr>
            <w:r/>
            <w:r>
              <w:rPr>
                <w:rFonts w:ascii="Times New Roman" w:hAnsi="Times New Roman" w:eastAsia="Times New Roman"/>
                <w:b w:val="0"/>
                <w:i w:val="0"/>
                <w:sz w:val="22"/>
              </w:rPr>
              <w:t>ablation</w:t>
            </w:r>
          </w:p>
        </w:tc>
        <w:tc>
          <w:tcPr>
            <w:tcW w:type="dxa" w:w="1814"/>
          </w:tcPr>
          <w:p>
            <w:pPr>
              <w:spacing w:line="264" w:lineRule="auto"/>
              <w:jc w:val="left"/>
            </w:pPr>
            <w:r/>
            <w:r>
              <w:rPr>
                <w:rFonts w:ascii="Times New Roman" w:hAnsi="Times New Roman" w:eastAsia="Times New Roman"/>
                <w:b w:val="0"/>
                <w:i w:val="0"/>
                <w:sz w:val="22"/>
              </w:rPr>
              <w:t>ơ-blây-sần</w:t>
            </w:r>
          </w:p>
        </w:tc>
        <w:tc>
          <w:tcPr>
            <w:tcW w:type="dxa" w:w="2381"/>
          </w:tcPr>
          <w:p>
            <w:pPr>
              <w:spacing w:line="264" w:lineRule="auto"/>
              <w:jc w:val="left"/>
            </w:pPr>
            <w:r/>
            <w:r>
              <w:rPr>
                <w:rFonts w:ascii="Times New Roman" w:hAnsi="Times New Roman" w:eastAsia="Times New Roman"/>
                <w:b w:val="0"/>
                <w:i w:val="0"/>
                <w:sz w:val="22"/>
              </w:rPr>
              <w:t>-</w:t>
            </w:r>
          </w:p>
        </w:tc>
        <w:tc>
          <w:tcPr>
            <w:tcW w:type="dxa" w:w="3515"/>
          </w:tcPr>
          <w:p>
            <w:pPr>
              <w:spacing w:line="264" w:lineRule="auto"/>
              <w:jc w:val="left"/>
            </w:pPr>
            <w:r/>
            <w:r>
              <w:rPr>
                <w:rFonts w:ascii="Times New Roman" w:hAnsi="Times New Roman" w:eastAsia="Times New Roman"/>
                <w:b w:val="0"/>
                <w:i w:val="0"/>
                <w:sz w:val="22"/>
              </w:rPr>
              <w:t>thí nghiệm loại bỏ từng thành phần để đo đóng góp của thành phần đó</w:t>
            </w:r>
          </w:p>
        </w:tc>
      </w:tr>
      <w:tr>
        <w:tc>
          <w:tcPr>
            <w:tcW w:type="dxa" w:w="1701"/>
          </w:tcPr>
          <w:p>
            <w:pPr>
              <w:spacing w:line="264" w:lineRule="auto"/>
              <w:jc w:val="left"/>
            </w:pPr>
            <w:r/>
            <w:r>
              <w:rPr>
                <w:rFonts w:ascii="Times New Roman" w:hAnsi="Times New Roman" w:eastAsia="Times New Roman"/>
                <w:b w:val="0"/>
                <w:i w:val="0"/>
                <w:sz w:val="22"/>
              </w:rPr>
              <w:t>admit</w:t>
            </w:r>
          </w:p>
        </w:tc>
        <w:tc>
          <w:tcPr>
            <w:tcW w:type="dxa" w:w="1814"/>
          </w:tcPr>
          <w:p>
            <w:pPr>
              <w:spacing w:line="264" w:lineRule="auto"/>
              <w:jc w:val="left"/>
            </w:pPr>
            <w:r/>
            <w:r>
              <w:rPr>
                <w:rFonts w:ascii="Times New Roman" w:hAnsi="Times New Roman" w:eastAsia="Times New Roman"/>
                <w:b w:val="0"/>
                <w:i w:val="0"/>
                <w:sz w:val="22"/>
              </w:rPr>
              <w:t>ợt-mít</w:t>
            </w:r>
          </w:p>
        </w:tc>
        <w:tc>
          <w:tcPr>
            <w:tcW w:type="dxa" w:w="2381"/>
          </w:tcPr>
          <w:p>
            <w:pPr>
              <w:spacing w:line="264" w:lineRule="auto"/>
              <w:jc w:val="left"/>
            </w:pPr>
            <w:r/>
            <w:r>
              <w:rPr>
                <w:rFonts w:ascii="Times New Roman" w:hAnsi="Times New Roman" w:eastAsia="Times New Roman"/>
                <w:b w:val="0"/>
                <w:i w:val="0"/>
                <w:sz w:val="22"/>
              </w:rPr>
              <w:t>-</w:t>
            </w:r>
          </w:p>
        </w:tc>
        <w:tc>
          <w:tcPr>
            <w:tcW w:type="dxa" w:w="3515"/>
          </w:tcPr>
          <w:p>
            <w:pPr>
              <w:spacing w:line="264" w:lineRule="auto"/>
              <w:jc w:val="left"/>
            </w:pPr>
            <w:r/>
            <w:r>
              <w:rPr>
                <w:rFonts w:ascii="Times New Roman" w:hAnsi="Times New Roman" w:eastAsia="Times New Roman"/>
                <w:b w:val="0"/>
                <w:i w:val="0"/>
                <w:sz w:val="22"/>
              </w:rPr>
              <w:t>lệnh của Lean bỏ qua chứng minh, tương tự sorry</w:t>
            </w:r>
          </w:p>
        </w:tc>
      </w:tr>
      <w:tr>
        <w:tc>
          <w:tcPr>
            <w:tcW w:type="dxa" w:w="1701"/>
          </w:tcPr>
          <w:p>
            <w:pPr>
              <w:spacing w:line="264" w:lineRule="auto"/>
              <w:jc w:val="left"/>
            </w:pPr>
            <w:r/>
            <w:r>
              <w:rPr>
                <w:rFonts w:ascii="Times New Roman" w:hAnsi="Times New Roman" w:eastAsia="Times New Roman"/>
                <w:b w:val="0"/>
                <w:i w:val="0"/>
                <w:sz w:val="22"/>
              </w:rPr>
              <w:t>AI4Math</w:t>
            </w:r>
          </w:p>
        </w:tc>
        <w:tc>
          <w:tcPr>
            <w:tcW w:type="dxa" w:w="1814"/>
          </w:tcPr>
          <w:p>
            <w:pPr>
              <w:spacing w:line="264" w:lineRule="auto"/>
              <w:jc w:val="left"/>
            </w:pPr>
            <w:r/>
            <w:r>
              <w:rPr>
                <w:rFonts w:ascii="Times New Roman" w:hAnsi="Times New Roman" w:eastAsia="Times New Roman"/>
                <w:b w:val="0"/>
                <w:i w:val="0"/>
                <w:sz w:val="22"/>
              </w:rPr>
              <w:t>ây-ai pho mát</w:t>
            </w:r>
          </w:p>
        </w:tc>
        <w:tc>
          <w:tcPr>
            <w:tcW w:type="dxa" w:w="2381"/>
          </w:tcPr>
          <w:p>
            <w:pPr>
              <w:spacing w:line="264" w:lineRule="auto"/>
              <w:jc w:val="left"/>
            </w:pPr>
            <w:r/>
            <w:r>
              <w:rPr>
                <w:rFonts w:ascii="Times New Roman" w:hAnsi="Times New Roman" w:eastAsia="Times New Roman"/>
                <w:b w:val="0"/>
                <w:i w:val="0"/>
                <w:sz w:val="22"/>
              </w:rPr>
              <w:t>Artificial Intelligence for Mathematics</w:t>
            </w:r>
          </w:p>
        </w:tc>
        <w:tc>
          <w:tcPr>
            <w:tcW w:type="dxa" w:w="3515"/>
          </w:tcPr>
          <w:p>
            <w:pPr>
              <w:spacing w:line="264" w:lineRule="auto"/>
              <w:jc w:val="left"/>
            </w:pPr>
            <w:r/>
            <w:r>
              <w:rPr>
                <w:rFonts w:ascii="Times New Roman" w:hAnsi="Times New Roman" w:eastAsia="Times New Roman"/>
                <w:b w:val="0"/>
                <w:i w:val="0"/>
                <w:sz w:val="22"/>
              </w:rPr>
              <w:t>trí tuệ nhân tạo cho toán học, tên chuỗi dự án của lớp</w:t>
            </w:r>
          </w:p>
        </w:tc>
      </w:tr>
      <w:tr>
        <w:tc>
          <w:tcPr>
            <w:tcW w:type="dxa" w:w="1701"/>
          </w:tcPr>
          <w:p>
            <w:pPr>
              <w:spacing w:line="264" w:lineRule="auto"/>
              <w:jc w:val="left"/>
            </w:pPr>
            <w:r/>
            <w:r>
              <w:rPr>
                <w:rFonts w:ascii="Times New Roman" w:hAnsi="Times New Roman" w:eastAsia="Times New Roman"/>
                <w:b w:val="0"/>
                <w:i w:val="0"/>
                <w:sz w:val="22"/>
              </w:rPr>
              <w:t>API</w:t>
            </w:r>
          </w:p>
        </w:tc>
        <w:tc>
          <w:tcPr>
            <w:tcW w:type="dxa" w:w="1814"/>
          </w:tcPr>
          <w:p>
            <w:pPr>
              <w:spacing w:line="264" w:lineRule="auto"/>
              <w:jc w:val="left"/>
            </w:pPr>
            <w:r/>
            <w:r>
              <w:rPr>
                <w:rFonts w:ascii="Times New Roman" w:hAnsi="Times New Roman" w:eastAsia="Times New Roman"/>
                <w:b w:val="0"/>
                <w:i w:val="0"/>
                <w:sz w:val="22"/>
              </w:rPr>
              <w:t>ây-pi-ai</w:t>
            </w:r>
          </w:p>
        </w:tc>
        <w:tc>
          <w:tcPr>
            <w:tcW w:type="dxa" w:w="2381"/>
          </w:tcPr>
          <w:p>
            <w:pPr>
              <w:spacing w:line="264" w:lineRule="auto"/>
              <w:jc w:val="left"/>
            </w:pPr>
            <w:r/>
            <w:r>
              <w:rPr>
                <w:rFonts w:ascii="Times New Roman" w:hAnsi="Times New Roman" w:eastAsia="Times New Roman"/>
                <w:b w:val="0"/>
                <w:i w:val="0"/>
                <w:sz w:val="22"/>
              </w:rPr>
              <w:t>Application Programming Interface</w:t>
            </w:r>
          </w:p>
        </w:tc>
        <w:tc>
          <w:tcPr>
            <w:tcW w:type="dxa" w:w="3515"/>
          </w:tcPr>
          <w:p>
            <w:pPr>
              <w:spacing w:line="264" w:lineRule="auto"/>
              <w:jc w:val="left"/>
            </w:pPr>
            <w:r/>
            <w:r>
              <w:rPr>
                <w:rFonts w:ascii="Times New Roman" w:hAnsi="Times New Roman" w:eastAsia="Times New Roman"/>
                <w:b w:val="0"/>
                <w:i w:val="0"/>
                <w:sz w:val="22"/>
              </w:rPr>
              <w:t>giao diện để chương trình gọi một dịch vụ, ở đây là dịch vụ LLM</w:t>
            </w:r>
          </w:p>
        </w:tc>
      </w:tr>
      <w:tr>
        <w:tc>
          <w:tcPr>
            <w:tcW w:type="dxa" w:w="1701"/>
          </w:tcPr>
          <w:p>
            <w:pPr>
              <w:spacing w:line="264" w:lineRule="auto"/>
              <w:jc w:val="left"/>
            </w:pPr>
            <w:r/>
            <w:r>
              <w:rPr>
                <w:rFonts w:ascii="Times New Roman" w:hAnsi="Times New Roman" w:eastAsia="Times New Roman"/>
                <w:b w:val="0"/>
                <w:i w:val="0"/>
                <w:sz w:val="22"/>
              </w:rPr>
              <w:t>axiom</w:t>
            </w:r>
          </w:p>
        </w:tc>
        <w:tc>
          <w:tcPr>
            <w:tcW w:type="dxa" w:w="1814"/>
          </w:tcPr>
          <w:p>
            <w:pPr>
              <w:spacing w:line="264" w:lineRule="auto"/>
              <w:jc w:val="left"/>
            </w:pPr>
            <w:r/>
            <w:r>
              <w:rPr>
                <w:rFonts w:ascii="Times New Roman" w:hAnsi="Times New Roman" w:eastAsia="Times New Roman"/>
                <w:b w:val="0"/>
                <w:i w:val="0"/>
                <w:sz w:val="22"/>
              </w:rPr>
              <w:t>ắc-xi-ôm</w:t>
            </w:r>
          </w:p>
        </w:tc>
        <w:tc>
          <w:tcPr>
            <w:tcW w:type="dxa" w:w="2381"/>
          </w:tcPr>
          <w:p>
            <w:pPr>
              <w:spacing w:line="264" w:lineRule="auto"/>
              <w:jc w:val="left"/>
            </w:pPr>
            <w:r/>
            <w:r>
              <w:rPr>
                <w:rFonts w:ascii="Times New Roman" w:hAnsi="Times New Roman" w:eastAsia="Times New Roman"/>
                <w:b w:val="0"/>
                <w:i w:val="0"/>
                <w:sz w:val="22"/>
              </w:rPr>
              <w:t>-</w:t>
            </w:r>
          </w:p>
        </w:tc>
        <w:tc>
          <w:tcPr>
            <w:tcW w:type="dxa" w:w="3515"/>
          </w:tcPr>
          <w:p>
            <w:pPr>
              <w:spacing w:line="264" w:lineRule="auto"/>
              <w:jc w:val="left"/>
            </w:pPr>
            <w:r/>
            <w:r>
              <w:rPr>
                <w:rFonts w:ascii="Times New Roman" w:hAnsi="Times New Roman" w:eastAsia="Times New Roman"/>
                <w:b w:val="0"/>
                <w:i w:val="0"/>
                <w:sz w:val="22"/>
              </w:rPr>
              <w:t>khai báo một mệnh đề là đúng mà không chứng minh</w:t>
            </w:r>
          </w:p>
        </w:tc>
      </w:tr>
      <w:tr>
        <w:tc>
          <w:tcPr>
            <w:tcW w:type="dxa" w:w="1701"/>
          </w:tcPr>
          <w:p>
            <w:pPr>
              <w:spacing w:line="264" w:lineRule="auto"/>
              <w:jc w:val="left"/>
            </w:pPr>
            <w:r/>
            <w:r>
              <w:rPr>
                <w:rFonts w:ascii="Times New Roman" w:hAnsi="Times New Roman" w:eastAsia="Times New Roman"/>
                <w:b w:val="0"/>
                <w:i w:val="0"/>
                <w:sz w:val="22"/>
              </w:rPr>
              <w:t>baseline</w:t>
            </w:r>
          </w:p>
        </w:tc>
        <w:tc>
          <w:tcPr>
            <w:tcW w:type="dxa" w:w="1814"/>
          </w:tcPr>
          <w:p>
            <w:pPr>
              <w:spacing w:line="264" w:lineRule="auto"/>
              <w:jc w:val="left"/>
            </w:pPr>
            <w:r/>
            <w:r>
              <w:rPr>
                <w:rFonts w:ascii="Times New Roman" w:hAnsi="Times New Roman" w:eastAsia="Times New Roman"/>
                <w:b w:val="0"/>
                <w:i w:val="0"/>
                <w:sz w:val="22"/>
              </w:rPr>
              <w:t>bết-lai</w:t>
            </w:r>
          </w:p>
        </w:tc>
        <w:tc>
          <w:tcPr>
            <w:tcW w:type="dxa" w:w="2381"/>
          </w:tcPr>
          <w:p>
            <w:pPr>
              <w:spacing w:line="264" w:lineRule="auto"/>
              <w:jc w:val="left"/>
            </w:pPr>
            <w:r/>
            <w:r>
              <w:rPr>
                <w:rFonts w:ascii="Times New Roman" w:hAnsi="Times New Roman" w:eastAsia="Times New Roman"/>
                <w:b w:val="0"/>
                <w:i w:val="0"/>
                <w:sz w:val="22"/>
              </w:rPr>
              <w:t>-</w:t>
            </w:r>
          </w:p>
        </w:tc>
        <w:tc>
          <w:tcPr>
            <w:tcW w:type="dxa" w:w="3515"/>
          </w:tcPr>
          <w:p>
            <w:pPr>
              <w:spacing w:line="264" w:lineRule="auto"/>
              <w:jc w:val="left"/>
            </w:pPr>
            <w:r/>
            <w:r>
              <w:rPr>
                <w:rFonts w:ascii="Times New Roman" w:hAnsi="Times New Roman" w:eastAsia="Times New Roman"/>
                <w:b w:val="0"/>
                <w:i w:val="0"/>
                <w:sz w:val="22"/>
              </w:rPr>
              <w:t>phương pháp cơ sở dùng để so sánh</w:t>
            </w:r>
          </w:p>
        </w:tc>
      </w:tr>
      <w:tr>
        <w:tc>
          <w:tcPr>
            <w:tcW w:type="dxa" w:w="1701"/>
          </w:tcPr>
          <w:p>
            <w:pPr>
              <w:spacing w:line="264" w:lineRule="auto"/>
              <w:jc w:val="left"/>
            </w:pPr>
            <w:r/>
            <w:r>
              <w:rPr>
                <w:rFonts w:ascii="Times New Roman" w:hAnsi="Times New Roman" w:eastAsia="Times New Roman"/>
                <w:b w:val="0"/>
                <w:i w:val="0"/>
                <w:sz w:val="22"/>
              </w:rPr>
              <w:t>checksum</w:t>
            </w:r>
          </w:p>
        </w:tc>
        <w:tc>
          <w:tcPr>
            <w:tcW w:type="dxa" w:w="1814"/>
          </w:tcPr>
          <w:p>
            <w:pPr>
              <w:spacing w:line="264" w:lineRule="auto"/>
              <w:jc w:val="left"/>
            </w:pPr>
            <w:r/>
            <w:r>
              <w:rPr>
                <w:rFonts w:ascii="Times New Roman" w:hAnsi="Times New Roman" w:eastAsia="Times New Roman"/>
                <w:b w:val="0"/>
                <w:i w:val="0"/>
                <w:sz w:val="22"/>
              </w:rPr>
              <w:t>chéc-xăm</w:t>
            </w:r>
          </w:p>
        </w:tc>
        <w:tc>
          <w:tcPr>
            <w:tcW w:type="dxa" w:w="2381"/>
          </w:tcPr>
          <w:p>
            <w:pPr>
              <w:spacing w:line="264" w:lineRule="auto"/>
              <w:jc w:val="left"/>
            </w:pPr>
            <w:r/>
            <w:r>
              <w:rPr>
                <w:rFonts w:ascii="Times New Roman" w:hAnsi="Times New Roman" w:eastAsia="Times New Roman"/>
                <w:b w:val="0"/>
                <w:i w:val="0"/>
                <w:sz w:val="22"/>
              </w:rPr>
              <w:t>-</w:t>
            </w:r>
          </w:p>
        </w:tc>
        <w:tc>
          <w:tcPr>
            <w:tcW w:type="dxa" w:w="3515"/>
          </w:tcPr>
          <w:p>
            <w:pPr>
              <w:spacing w:line="264" w:lineRule="auto"/>
              <w:jc w:val="left"/>
            </w:pPr>
            <w:r/>
            <w:r>
              <w:rPr>
                <w:rFonts w:ascii="Times New Roman" w:hAnsi="Times New Roman" w:eastAsia="Times New Roman"/>
                <w:b w:val="0"/>
                <w:i w:val="0"/>
                <w:sz w:val="22"/>
              </w:rPr>
              <w:t>mã kiểm tra tính toàn vẹn của tệp</w:t>
            </w:r>
          </w:p>
        </w:tc>
      </w:tr>
      <w:tr>
        <w:tc>
          <w:tcPr>
            <w:tcW w:type="dxa" w:w="1701"/>
          </w:tcPr>
          <w:p>
            <w:pPr>
              <w:spacing w:line="264" w:lineRule="auto"/>
              <w:jc w:val="left"/>
            </w:pPr>
            <w:r/>
            <w:r>
              <w:rPr>
                <w:rFonts w:ascii="Times New Roman" w:hAnsi="Times New Roman" w:eastAsia="Times New Roman"/>
                <w:b w:val="0"/>
                <w:i w:val="0"/>
                <w:sz w:val="22"/>
              </w:rPr>
              <w:t>CPU</w:t>
            </w:r>
          </w:p>
        </w:tc>
        <w:tc>
          <w:tcPr>
            <w:tcW w:type="dxa" w:w="1814"/>
          </w:tcPr>
          <w:p>
            <w:pPr>
              <w:spacing w:line="264" w:lineRule="auto"/>
              <w:jc w:val="left"/>
            </w:pPr>
            <w:r/>
            <w:r>
              <w:rPr>
                <w:rFonts w:ascii="Times New Roman" w:hAnsi="Times New Roman" w:eastAsia="Times New Roman"/>
                <w:b w:val="0"/>
                <w:i w:val="0"/>
                <w:sz w:val="22"/>
              </w:rPr>
              <w:t>xê-pê-u</w:t>
            </w:r>
          </w:p>
        </w:tc>
        <w:tc>
          <w:tcPr>
            <w:tcW w:type="dxa" w:w="2381"/>
          </w:tcPr>
          <w:p>
            <w:pPr>
              <w:spacing w:line="264" w:lineRule="auto"/>
              <w:jc w:val="left"/>
            </w:pPr>
            <w:r/>
            <w:r>
              <w:rPr>
                <w:rFonts w:ascii="Times New Roman" w:hAnsi="Times New Roman" w:eastAsia="Times New Roman"/>
                <w:b w:val="0"/>
                <w:i w:val="0"/>
                <w:sz w:val="22"/>
              </w:rPr>
              <w:t>Central Processing Unit</w:t>
            </w:r>
          </w:p>
        </w:tc>
        <w:tc>
          <w:tcPr>
            <w:tcW w:type="dxa" w:w="3515"/>
          </w:tcPr>
          <w:p>
            <w:pPr>
              <w:spacing w:line="264" w:lineRule="auto"/>
              <w:jc w:val="left"/>
            </w:pPr>
            <w:r/>
            <w:r>
              <w:rPr>
                <w:rFonts w:ascii="Times New Roman" w:hAnsi="Times New Roman" w:eastAsia="Times New Roman"/>
                <w:b w:val="0"/>
                <w:i w:val="0"/>
                <w:sz w:val="22"/>
              </w:rPr>
              <w:t>bộ xử lý trung tâm</w:t>
            </w:r>
          </w:p>
        </w:tc>
      </w:tr>
      <w:tr>
        <w:tc>
          <w:tcPr>
            <w:tcW w:type="dxa" w:w="1701"/>
          </w:tcPr>
          <w:p>
            <w:pPr>
              <w:spacing w:line="264" w:lineRule="auto"/>
              <w:jc w:val="left"/>
            </w:pPr>
            <w:r/>
            <w:r>
              <w:rPr>
                <w:rFonts w:ascii="Times New Roman" w:hAnsi="Times New Roman" w:eastAsia="Times New Roman"/>
                <w:b w:val="0"/>
                <w:i w:val="0"/>
                <w:sz w:val="22"/>
              </w:rPr>
              <w:t>Docker</w:t>
            </w:r>
          </w:p>
        </w:tc>
        <w:tc>
          <w:tcPr>
            <w:tcW w:type="dxa" w:w="1814"/>
          </w:tcPr>
          <w:p>
            <w:pPr>
              <w:spacing w:line="264" w:lineRule="auto"/>
              <w:jc w:val="left"/>
            </w:pPr>
            <w:r/>
            <w:r>
              <w:rPr>
                <w:rFonts w:ascii="Times New Roman" w:hAnsi="Times New Roman" w:eastAsia="Times New Roman"/>
                <w:b w:val="0"/>
                <w:i w:val="0"/>
                <w:sz w:val="22"/>
              </w:rPr>
              <w:t>đốc-cơ</w:t>
            </w:r>
          </w:p>
        </w:tc>
        <w:tc>
          <w:tcPr>
            <w:tcW w:type="dxa" w:w="2381"/>
          </w:tcPr>
          <w:p>
            <w:pPr>
              <w:spacing w:line="264" w:lineRule="auto"/>
              <w:jc w:val="left"/>
            </w:pPr>
            <w:r/>
            <w:r>
              <w:rPr>
                <w:rFonts w:ascii="Times New Roman" w:hAnsi="Times New Roman" w:eastAsia="Times New Roman"/>
                <w:b w:val="0"/>
                <w:i w:val="0"/>
                <w:sz w:val="22"/>
              </w:rPr>
              <w:t>-</w:t>
            </w:r>
          </w:p>
        </w:tc>
        <w:tc>
          <w:tcPr>
            <w:tcW w:type="dxa" w:w="3515"/>
          </w:tcPr>
          <w:p>
            <w:pPr>
              <w:spacing w:line="264" w:lineRule="auto"/>
              <w:jc w:val="left"/>
            </w:pPr>
            <w:r/>
            <w:r>
              <w:rPr>
                <w:rFonts w:ascii="Times New Roman" w:hAnsi="Times New Roman" w:eastAsia="Times New Roman"/>
                <w:b w:val="0"/>
                <w:i w:val="0"/>
                <w:sz w:val="22"/>
              </w:rPr>
              <w:t>công cụ đóng gói môi trường chạy để chạy lại giống nhau trên máy khác</w:t>
            </w:r>
          </w:p>
        </w:tc>
      </w:tr>
      <w:tr>
        <w:tc>
          <w:tcPr>
            <w:tcW w:type="dxa" w:w="1701"/>
          </w:tcPr>
          <w:p>
            <w:pPr>
              <w:spacing w:line="264" w:lineRule="auto"/>
              <w:jc w:val="left"/>
            </w:pPr>
            <w:r/>
            <w:r>
              <w:rPr>
                <w:rFonts w:ascii="Times New Roman" w:hAnsi="Times New Roman" w:eastAsia="Times New Roman"/>
                <w:b w:val="0"/>
                <w:i w:val="0"/>
                <w:sz w:val="22"/>
              </w:rPr>
              <w:t>Flash-Lite</w:t>
            </w:r>
          </w:p>
        </w:tc>
        <w:tc>
          <w:tcPr>
            <w:tcW w:type="dxa" w:w="1814"/>
          </w:tcPr>
          <w:p>
            <w:pPr>
              <w:spacing w:line="264" w:lineRule="auto"/>
              <w:jc w:val="left"/>
            </w:pPr>
            <w:r/>
            <w:r>
              <w:rPr>
                <w:rFonts w:ascii="Times New Roman" w:hAnsi="Times New Roman" w:eastAsia="Times New Roman"/>
                <w:b w:val="0"/>
                <w:i w:val="0"/>
                <w:sz w:val="22"/>
              </w:rPr>
              <w:t>phờ-lát lai</w:t>
            </w:r>
          </w:p>
        </w:tc>
        <w:tc>
          <w:tcPr>
            <w:tcW w:type="dxa" w:w="2381"/>
          </w:tcPr>
          <w:p>
            <w:pPr>
              <w:spacing w:line="264" w:lineRule="auto"/>
              <w:jc w:val="left"/>
            </w:pPr>
            <w:r/>
            <w:r>
              <w:rPr>
                <w:rFonts w:ascii="Times New Roman" w:hAnsi="Times New Roman" w:eastAsia="Times New Roman"/>
                <w:b w:val="0"/>
                <w:i w:val="0"/>
                <w:sz w:val="22"/>
              </w:rPr>
              <w:t>-</w:t>
            </w:r>
          </w:p>
        </w:tc>
        <w:tc>
          <w:tcPr>
            <w:tcW w:type="dxa" w:w="3515"/>
          </w:tcPr>
          <w:p>
            <w:pPr>
              <w:spacing w:line="264" w:lineRule="auto"/>
              <w:jc w:val="left"/>
            </w:pPr>
            <w:r/>
            <w:r>
              <w:rPr>
                <w:rFonts w:ascii="Times New Roman" w:hAnsi="Times New Roman" w:eastAsia="Times New Roman"/>
                <w:b w:val="0"/>
                <w:i w:val="0"/>
                <w:sz w:val="22"/>
              </w:rPr>
              <w:t>phiên bản nhỏ và rẻ nhất trong họ Gemini Flash</w:t>
            </w:r>
          </w:p>
        </w:tc>
      </w:tr>
      <w:tr>
        <w:tc>
          <w:tcPr>
            <w:tcW w:type="dxa" w:w="1701"/>
          </w:tcPr>
          <w:p>
            <w:pPr>
              <w:spacing w:line="264" w:lineRule="auto"/>
              <w:jc w:val="left"/>
            </w:pPr>
            <w:r/>
            <w:r>
              <w:rPr>
                <w:rFonts w:ascii="Times New Roman" w:hAnsi="Times New Roman" w:eastAsia="Times New Roman"/>
                <w:b w:val="0"/>
                <w:i w:val="0"/>
                <w:sz w:val="22"/>
              </w:rPr>
              <w:t>GB</w:t>
            </w:r>
          </w:p>
        </w:tc>
        <w:tc>
          <w:tcPr>
            <w:tcW w:type="dxa" w:w="1814"/>
          </w:tcPr>
          <w:p>
            <w:pPr>
              <w:spacing w:line="264" w:lineRule="auto"/>
              <w:jc w:val="left"/>
            </w:pPr>
            <w:r/>
            <w:r>
              <w:rPr>
                <w:rFonts w:ascii="Times New Roman" w:hAnsi="Times New Roman" w:eastAsia="Times New Roman"/>
                <w:b w:val="0"/>
                <w:i w:val="0"/>
                <w:sz w:val="22"/>
              </w:rPr>
              <w:t>ghi-ga-bai</w:t>
            </w:r>
          </w:p>
        </w:tc>
        <w:tc>
          <w:tcPr>
            <w:tcW w:type="dxa" w:w="2381"/>
          </w:tcPr>
          <w:p>
            <w:pPr>
              <w:spacing w:line="264" w:lineRule="auto"/>
              <w:jc w:val="left"/>
            </w:pPr>
            <w:r/>
            <w:r>
              <w:rPr>
                <w:rFonts w:ascii="Times New Roman" w:hAnsi="Times New Roman" w:eastAsia="Times New Roman"/>
                <w:b w:val="0"/>
                <w:i w:val="0"/>
                <w:sz w:val="22"/>
              </w:rPr>
              <w:t>gigabyte</w:t>
            </w:r>
          </w:p>
        </w:tc>
        <w:tc>
          <w:tcPr>
            <w:tcW w:type="dxa" w:w="3515"/>
          </w:tcPr>
          <w:p>
            <w:pPr>
              <w:spacing w:line="264" w:lineRule="auto"/>
              <w:jc w:val="left"/>
            </w:pPr>
            <w:r/>
            <w:r>
              <w:rPr>
                <w:rFonts w:ascii="Times New Roman" w:hAnsi="Times New Roman" w:eastAsia="Times New Roman"/>
                <w:b w:val="0"/>
                <w:i w:val="0"/>
                <w:sz w:val="22"/>
              </w:rPr>
              <w:t>đơn vị dung lượng, khoảng một tỷ byte</w:t>
            </w:r>
          </w:p>
        </w:tc>
      </w:tr>
      <w:tr>
        <w:tc>
          <w:tcPr>
            <w:tcW w:type="dxa" w:w="1701"/>
          </w:tcPr>
          <w:p>
            <w:pPr>
              <w:spacing w:line="264" w:lineRule="auto"/>
              <w:jc w:val="left"/>
            </w:pPr>
            <w:r/>
            <w:r>
              <w:rPr>
                <w:rFonts w:ascii="Times New Roman" w:hAnsi="Times New Roman" w:eastAsia="Times New Roman"/>
                <w:b w:val="0"/>
                <w:i w:val="0"/>
                <w:sz w:val="22"/>
              </w:rPr>
              <w:t>Gemini</w:t>
            </w:r>
          </w:p>
        </w:tc>
        <w:tc>
          <w:tcPr>
            <w:tcW w:type="dxa" w:w="1814"/>
          </w:tcPr>
          <w:p>
            <w:pPr>
              <w:spacing w:line="264" w:lineRule="auto"/>
              <w:jc w:val="left"/>
            </w:pPr>
            <w:r/>
            <w:r>
              <w:rPr>
                <w:rFonts w:ascii="Times New Roman" w:hAnsi="Times New Roman" w:eastAsia="Times New Roman"/>
                <w:b w:val="0"/>
                <w:i w:val="0"/>
                <w:sz w:val="22"/>
              </w:rPr>
              <w:t>giê-mi-nai</w:t>
            </w:r>
          </w:p>
        </w:tc>
        <w:tc>
          <w:tcPr>
            <w:tcW w:type="dxa" w:w="2381"/>
          </w:tcPr>
          <w:p>
            <w:pPr>
              <w:spacing w:line="264" w:lineRule="auto"/>
              <w:jc w:val="left"/>
            </w:pPr>
            <w:r/>
            <w:r>
              <w:rPr>
                <w:rFonts w:ascii="Times New Roman" w:hAnsi="Times New Roman" w:eastAsia="Times New Roman"/>
                <w:b w:val="0"/>
                <w:i w:val="0"/>
                <w:sz w:val="22"/>
              </w:rPr>
              <w:t>-</w:t>
            </w:r>
          </w:p>
        </w:tc>
        <w:tc>
          <w:tcPr>
            <w:tcW w:type="dxa" w:w="3515"/>
          </w:tcPr>
          <w:p>
            <w:pPr>
              <w:spacing w:line="264" w:lineRule="auto"/>
              <w:jc w:val="left"/>
            </w:pPr>
            <w:r/>
            <w:r>
              <w:rPr>
                <w:rFonts w:ascii="Times New Roman" w:hAnsi="Times New Roman" w:eastAsia="Times New Roman"/>
                <w:b w:val="0"/>
                <w:i w:val="0"/>
                <w:sz w:val="22"/>
              </w:rPr>
              <w:t>họ mô hình LLM của Google</w:t>
            </w:r>
          </w:p>
        </w:tc>
      </w:tr>
      <w:tr>
        <w:tc>
          <w:tcPr>
            <w:tcW w:type="dxa" w:w="1701"/>
          </w:tcPr>
          <w:p>
            <w:pPr>
              <w:spacing w:line="264" w:lineRule="auto"/>
              <w:jc w:val="left"/>
            </w:pPr>
            <w:r/>
            <w:r>
              <w:rPr>
                <w:rFonts w:ascii="Times New Roman" w:hAnsi="Times New Roman" w:eastAsia="Times New Roman"/>
                <w:b w:val="0"/>
                <w:i w:val="0"/>
                <w:sz w:val="22"/>
              </w:rPr>
              <w:t>Goedel-Prover</w:t>
            </w:r>
          </w:p>
        </w:tc>
        <w:tc>
          <w:tcPr>
            <w:tcW w:type="dxa" w:w="1814"/>
          </w:tcPr>
          <w:p>
            <w:pPr>
              <w:spacing w:line="264" w:lineRule="auto"/>
              <w:jc w:val="left"/>
            </w:pPr>
            <w:r/>
            <w:r>
              <w:rPr>
                <w:rFonts w:ascii="Times New Roman" w:hAnsi="Times New Roman" w:eastAsia="Times New Roman"/>
                <w:b w:val="0"/>
                <w:i w:val="0"/>
                <w:sz w:val="22"/>
              </w:rPr>
              <w:t>gơ-đồ pru-vơ</w:t>
            </w:r>
          </w:p>
        </w:tc>
        <w:tc>
          <w:tcPr>
            <w:tcW w:type="dxa" w:w="2381"/>
          </w:tcPr>
          <w:p>
            <w:pPr>
              <w:spacing w:line="264" w:lineRule="auto"/>
              <w:jc w:val="left"/>
            </w:pPr>
            <w:r/>
            <w:r>
              <w:rPr>
                <w:rFonts w:ascii="Times New Roman" w:hAnsi="Times New Roman" w:eastAsia="Times New Roman"/>
                <w:b w:val="0"/>
                <w:i w:val="0"/>
                <w:sz w:val="22"/>
              </w:rPr>
              <w:t>-</w:t>
            </w:r>
          </w:p>
        </w:tc>
        <w:tc>
          <w:tcPr>
            <w:tcW w:type="dxa" w:w="3515"/>
          </w:tcPr>
          <w:p>
            <w:pPr>
              <w:spacing w:line="264" w:lineRule="auto"/>
              <w:jc w:val="left"/>
            </w:pPr>
            <w:r/>
            <w:r>
              <w:rPr>
                <w:rFonts w:ascii="Times New Roman" w:hAnsi="Times New Roman" w:eastAsia="Times New Roman"/>
                <w:b w:val="0"/>
                <w:i w:val="0"/>
                <w:sz w:val="22"/>
              </w:rPr>
              <w:t>mô hình mã nguồn mở viết chứng minh Lean</w:t>
            </w:r>
          </w:p>
        </w:tc>
      </w:tr>
      <w:tr>
        <w:tc>
          <w:tcPr>
            <w:tcW w:type="dxa" w:w="1701"/>
          </w:tcPr>
          <w:p>
            <w:pPr>
              <w:spacing w:line="264" w:lineRule="auto"/>
              <w:jc w:val="left"/>
            </w:pPr>
            <w:r/>
            <w:r>
              <w:rPr>
                <w:rFonts w:ascii="Times New Roman" w:hAnsi="Times New Roman" w:eastAsia="Times New Roman"/>
                <w:b w:val="0"/>
                <w:i w:val="0"/>
                <w:sz w:val="22"/>
              </w:rPr>
              <w:t>GPU</w:t>
            </w:r>
          </w:p>
        </w:tc>
        <w:tc>
          <w:tcPr>
            <w:tcW w:type="dxa" w:w="1814"/>
          </w:tcPr>
          <w:p>
            <w:pPr>
              <w:spacing w:line="264" w:lineRule="auto"/>
              <w:jc w:val="left"/>
            </w:pPr>
            <w:r/>
            <w:r>
              <w:rPr>
                <w:rFonts w:ascii="Times New Roman" w:hAnsi="Times New Roman" w:eastAsia="Times New Roman"/>
                <w:b w:val="0"/>
                <w:i w:val="0"/>
                <w:sz w:val="22"/>
              </w:rPr>
              <w:t>giê-pê-u</w:t>
            </w:r>
          </w:p>
        </w:tc>
        <w:tc>
          <w:tcPr>
            <w:tcW w:type="dxa" w:w="2381"/>
          </w:tcPr>
          <w:p>
            <w:pPr>
              <w:spacing w:line="264" w:lineRule="auto"/>
              <w:jc w:val="left"/>
            </w:pPr>
            <w:r/>
            <w:r>
              <w:rPr>
                <w:rFonts w:ascii="Times New Roman" w:hAnsi="Times New Roman" w:eastAsia="Times New Roman"/>
                <w:b w:val="0"/>
                <w:i w:val="0"/>
                <w:sz w:val="22"/>
              </w:rPr>
              <w:t>Graphics Processing Unit</w:t>
            </w:r>
          </w:p>
        </w:tc>
        <w:tc>
          <w:tcPr>
            <w:tcW w:type="dxa" w:w="3515"/>
          </w:tcPr>
          <w:p>
            <w:pPr>
              <w:spacing w:line="264" w:lineRule="auto"/>
              <w:jc w:val="left"/>
            </w:pPr>
            <w:r/>
            <w:r>
              <w:rPr>
                <w:rFonts w:ascii="Times New Roman" w:hAnsi="Times New Roman" w:eastAsia="Times New Roman"/>
                <w:b w:val="0"/>
                <w:i w:val="0"/>
                <w:sz w:val="22"/>
              </w:rPr>
              <w:t>bộ xử lý đồ hoạ, thường dùng để chạy mô hình</w:t>
            </w:r>
          </w:p>
        </w:tc>
      </w:tr>
      <w:tr>
        <w:tc>
          <w:tcPr>
            <w:tcW w:type="dxa" w:w="1701"/>
          </w:tcPr>
          <w:p>
            <w:pPr>
              <w:spacing w:line="264" w:lineRule="auto"/>
              <w:jc w:val="left"/>
            </w:pPr>
            <w:r/>
            <w:r>
              <w:rPr>
                <w:rFonts w:ascii="Times New Roman" w:hAnsi="Times New Roman" w:eastAsia="Times New Roman"/>
                <w:b w:val="0"/>
                <w:i w:val="0"/>
                <w:sz w:val="22"/>
              </w:rPr>
              <w:t>heartbeat</w:t>
            </w:r>
          </w:p>
        </w:tc>
        <w:tc>
          <w:tcPr>
            <w:tcW w:type="dxa" w:w="1814"/>
          </w:tcPr>
          <w:p>
            <w:pPr>
              <w:spacing w:line="264" w:lineRule="auto"/>
              <w:jc w:val="left"/>
            </w:pPr>
            <w:r/>
            <w:r>
              <w:rPr>
                <w:rFonts w:ascii="Times New Roman" w:hAnsi="Times New Roman" w:eastAsia="Times New Roman"/>
                <w:b w:val="0"/>
                <w:i w:val="0"/>
                <w:sz w:val="22"/>
              </w:rPr>
              <w:t>hát-bít</w:t>
            </w:r>
          </w:p>
        </w:tc>
        <w:tc>
          <w:tcPr>
            <w:tcW w:type="dxa" w:w="2381"/>
          </w:tcPr>
          <w:p>
            <w:pPr>
              <w:spacing w:line="264" w:lineRule="auto"/>
              <w:jc w:val="left"/>
            </w:pPr>
            <w:r/>
            <w:r>
              <w:rPr>
                <w:rFonts w:ascii="Times New Roman" w:hAnsi="Times New Roman" w:eastAsia="Times New Roman"/>
                <w:b w:val="0"/>
                <w:i w:val="0"/>
                <w:sz w:val="22"/>
              </w:rPr>
              <w:t>-</w:t>
            </w:r>
          </w:p>
        </w:tc>
        <w:tc>
          <w:tcPr>
            <w:tcW w:type="dxa" w:w="3515"/>
          </w:tcPr>
          <w:p>
            <w:pPr>
              <w:spacing w:line="264" w:lineRule="auto"/>
              <w:jc w:val="left"/>
            </w:pPr>
            <w:r/>
            <w:r>
              <w:rPr>
                <w:rFonts w:ascii="Times New Roman" w:hAnsi="Times New Roman" w:eastAsia="Times New Roman"/>
                <w:b w:val="0"/>
                <w:i w:val="0"/>
                <w:sz w:val="22"/>
              </w:rPr>
              <w:t>đơn vị đo lượng tính toán mà Lean cho phép một chứng minh dùng</w:t>
            </w:r>
          </w:p>
        </w:tc>
      </w:tr>
      <w:tr>
        <w:tc>
          <w:tcPr>
            <w:tcW w:type="dxa" w:w="1701"/>
          </w:tcPr>
          <w:p>
            <w:pPr>
              <w:spacing w:line="264" w:lineRule="auto"/>
              <w:jc w:val="left"/>
            </w:pPr>
            <w:r/>
            <w:r>
              <w:rPr>
                <w:rFonts w:ascii="Times New Roman" w:hAnsi="Times New Roman" w:eastAsia="Times New Roman"/>
                <w:b w:val="0"/>
                <w:i w:val="0"/>
                <w:sz w:val="22"/>
              </w:rPr>
              <w:t>hold-out</w:t>
            </w:r>
          </w:p>
        </w:tc>
        <w:tc>
          <w:tcPr>
            <w:tcW w:type="dxa" w:w="1814"/>
          </w:tcPr>
          <w:p>
            <w:pPr>
              <w:spacing w:line="264" w:lineRule="auto"/>
              <w:jc w:val="left"/>
            </w:pPr>
            <w:r/>
            <w:r>
              <w:rPr>
                <w:rFonts w:ascii="Times New Roman" w:hAnsi="Times New Roman" w:eastAsia="Times New Roman"/>
                <w:b w:val="0"/>
                <w:i w:val="0"/>
                <w:sz w:val="22"/>
              </w:rPr>
              <w:t>hâu-ao</w:t>
            </w:r>
          </w:p>
        </w:tc>
        <w:tc>
          <w:tcPr>
            <w:tcW w:type="dxa" w:w="2381"/>
          </w:tcPr>
          <w:p>
            <w:pPr>
              <w:spacing w:line="264" w:lineRule="auto"/>
              <w:jc w:val="left"/>
            </w:pPr>
            <w:r/>
            <w:r>
              <w:rPr>
                <w:rFonts w:ascii="Times New Roman" w:hAnsi="Times New Roman" w:eastAsia="Times New Roman"/>
                <w:b w:val="0"/>
                <w:i w:val="0"/>
                <w:sz w:val="22"/>
              </w:rPr>
              <w:t>-</w:t>
            </w:r>
          </w:p>
        </w:tc>
        <w:tc>
          <w:tcPr>
            <w:tcW w:type="dxa" w:w="3515"/>
          </w:tcPr>
          <w:p>
            <w:pPr>
              <w:spacing w:line="264" w:lineRule="auto"/>
              <w:jc w:val="left"/>
            </w:pPr>
            <w:r/>
            <w:r>
              <w:rPr>
                <w:rFonts w:ascii="Times New Roman" w:hAnsi="Times New Roman" w:eastAsia="Times New Roman"/>
                <w:b w:val="0"/>
                <w:i w:val="0"/>
                <w:sz w:val="22"/>
              </w:rPr>
              <w:t>tập kiểm tra để riêng, không dùng khi thiết kế hệ thống</w:t>
            </w:r>
          </w:p>
        </w:tc>
      </w:tr>
      <w:tr>
        <w:tc>
          <w:tcPr>
            <w:tcW w:type="dxa" w:w="1701"/>
          </w:tcPr>
          <w:p>
            <w:pPr>
              <w:spacing w:line="264" w:lineRule="auto"/>
              <w:jc w:val="left"/>
            </w:pPr>
            <w:r/>
            <w:r>
              <w:rPr>
                <w:rFonts w:ascii="Times New Roman" w:hAnsi="Times New Roman" w:eastAsia="Times New Roman"/>
                <w:b w:val="0"/>
                <w:i w:val="0"/>
                <w:sz w:val="22"/>
              </w:rPr>
              <w:t>IMP_02</w:t>
            </w:r>
          </w:p>
        </w:tc>
        <w:tc>
          <w:tcPr>
            <w:tcW w:type="dxa" w:w="1814"/>
          </w:tcPr>
          <w:p>
            <w:pPr>
              <w:spacing w:line="264" w:lineRule="auto"/>
              <w:jc w:val="left"/>
            </w:pPr>
            <w:r/>
            <w:r>
              <w:rPr>
                <w:rFonts w:ascii="Times New Roman" w:hAnsi="Times New Roman" w:eastAsia="Times New Roman"/>
                <w:b w:val="0"/>
                <w:i w:val="0"/>
                <w:sz w:val="22"/>
              </w:rPr>
              <w:t>im không hai</w:t>
            </w:r>
          </w:p>
        </w:tc>
        <w:tc>
          <w:tcPr>
            <w:tcW w:type="dxa" w:w="2381"/>
          </w:tcPr>
          <w:p>
            <w:pPr>
              <w:spacing w:line="264" w:lineRule="auto"/>
              <w:jc w:val="left"/>
            </w:pPr>
            <w:r/>
            <w:r>
              <w:rPr>
                <w:rFonts w:ascii="Times New Roman" w:hAnsi="Times New Roman" w:eastAsia="Times New Roman"/>
                <w:b w:val="0"/>
                <w:i w:val="0"/>
                <w:sz w:val="22"/>
              </w:rPr>
              <w:t>Import, mã nhóm lỗi 02</w:t>
            </w:r>
          </w:p>
        </w:tc>
        <w:tc>
          <w:tcPr>
            <w:tcW w:type="dxa" w:w="3515"/>
          </w:tcPr>
          <w:p>
            <w:pPr>
              <w:spacing w:line="264" w:lineRule="auto"/>
              <w:jc w:val="left"/>
            </w:pPr>
            <w:r/>
            <w:r>
              <w:rPr>
                <w:rFonts w:ascii="Times New Roman" w:hAnsi="Times New Roman" w:eastAsia="Times New Roman"/>
                <w:b w:val="0"/>
                <w:i w:val="0"/>
                <w:sz w:val="22"/>
              </w:rPr>
              <w:t>nhóm lỗi thiếu khai báo thư viện</w:t>
            </w:r>
          </w:p>
        </w:tc>
      </w:tr>
      <w:tr>
        <w:tc>
          <w:tcPr>
            <w:tcW w:type="dxa" w:w="1701"/>
          </w:tcPr>
          <w:p>
            <w:pPr>
              <w:spacing w:line="264" w:lineRule="auto"/>
              <w:jc w:val="left"/>
            </w:pPr>
            <w:r/>
            <w:r>
              <w:rPr>
                <w:rFonts w:ascii="Times New Roman" w:hAnsi="Times New Roman" w:eastAsia="Times New Roman"/>
                <w:b w:val="0"/>
                <w:i w:val="0"/>
                <w:sz w:val="22"/>
              </w:rPr>
              <w:t>import</w:t>
            </w:r>
          </w:p>
        </w:tc>
        <w:tc>
          <w:tcPr>
            <w:tcW w:type="dxa" w:w="1814"/>
          </w:tcPr>
          <w:p>
            <w:pPr>
              <w:spacing w:line="264" w:lineRule="auto"/>
              <w:jc w:val="left"/>
            </w:pPr>
            <w:r/>
            <w:r>
              <w:rPr>
                <w:rFonts w:ascii="Times New Roman" w:hAnsi="Times New Roman" w:eastAsia="Times New Roman"/>
                <w:b w:val="0"/>
                <w:i w:val="0"/>
                <w:sz w:val="22"/>
              </w:rPr>
              <w:t>im-pót</w:t>
            </w:r>
          </w:p>
        </w:tc>
        <w:tc>
          <w:tcPr>
            <w:tcW w:type="dxa" w:w="2381"/>
          </w:tcPr>
          <w:p>
            <w:pPr>
              <w:spacing w:line="264" w:lineRule="auto"/>
              <w:jc w:val="left"/>
            </w:pPr>
            <w:r/>
            <w:r>
              <w:rPr>
                <w:rFonts w:ascii="Times New Roman" w:hAnsi="Times New Roman" w:eastAsia="Times New Roman"/>
                <w:b w:val="0"/>
                <w:i w:val="0"/>
                <w:sz w:val="22"/>
              </w:rPr>
              <w:t>-</w:t>
            </w:r>
          </w:p>
        </w:tc>
        <w:tc>
          <w:tcPr>
            <w:tcW w:type="dxa" w:w="3515"/>
          </w:tcPr>
          <w:p>
            <w:pPr>
              <w:spacing w:line="264" w:lineRule="auto"/>
              <w:jc w:val="left"/>
            </w:pPr>
            <w:r/>
            <w:r>
              <w:rPr>
                <w:rFonts w:ascii="Times New Roman" w:hAnsi="Times New Roman" w:eastAsia="Times New Roman"/>
                <w:b w:val="0"/>
                <w:i w:val="0"/>
                <w:sz w:val="22"/>
              </w:rPr>
              <w:t>dòng khai báo nạp thư viện ở đầu tệp</w:t>
            </w:r>
          </w:p>
        </w:tc>
      </w:tr>
      <w:tr>
        <w:tc>
          <w:tcPr>
            <w:tcW w:type="dxa" w:w="1701"/>
          </w:tcPr>
          <w:p>
            <w:pPr>
              <w:spacing w:line="264" w:lineRule="auto"/>
              <w:jc w:val="left"/>
            </w:pPr>
            <w:r/>
            <w:r>
              <w:rPr>
                <w:rFonts w:ascii="Times New Roman" w:hAnsi="Times New Roman" w:eastAsia="Times New Roman"/>
                <w:b w:val="0"/>
                <w:i w:val="0"/>
                <w:sz w:val="22"/>
              </w:rPr>
              <w:t>k</w:t>
            </w:r>
          </w:p>
        </w:tc>
        <w:tc>
          <w:tcPr>
            <w:tcW w:type="dxa" w:w="1814"/>
          </w:tcPr>
          <w:p>
            <w:pPr>
              <w:spacing w:line="264" w:lineRule="auto"/>
              <w:jc w:val="left"/>
            </w:pPr>
            <w:r/>
            <w:r>
              <w:rPr>
                <w:rFonts w:ascii="Times New Roman" w:hAnsi="Times New Roman" w:eastAsia="Times New Roman"/>
                <w:b w:val="0"/>
                <w:i w:val="0"/>
                <w:sz w:val="22"/>
              </w:rPr>
              <w:t>ca</w:t>
            </w:r>
          </w:p>
        </w:tc>
        <w:tc>
          <w:tcPr>
            <w:tcW w:type="dxa" w:w="2381"/>
          </w:tcPr>
          <w:p>
            <w:pPr>
              <w:spacing w:line="264" w:lineRule="auto"/>
              <w:jc w:val="left"/>
            </w:pPr>
            <w:r/>
            <w:r>
              <w:rPr>
                <w:rFonts w:ascii="Times New Roman" w:hAnsi="Times New Roman" w:eastAsia="Times New Roman"/>
                <w:b w:val="0"/>
                <w:i w:val="0"/>
                <w:sz w:val="22"/>
              </w:rPr>
              <w:t>-</w:t>
            </w:r>
          </w:p>
        </w:tc>
        <w:tc>
          <w:tcPr>
            <w:tcW w:type="dxa" w:w="3515"/>
          </w:tcPr>
          <w:p>
            <w:pPr>
              <w:spacing w:line="264" w:lineRule="auto"/>
              <w:jc w:val="left"/>
            </w:pPr>
            <w:r/>
            <w:r>
              <w:rPr>
                <w:rFonts w:ascii="Times New Roman" w:hAnsi="Times New Roman" w:eastAsia="Times New Roman"/>
                <w:b w:val="0"/>
                <w:i w:val="0"/>
                <w:sz w:val="22"/>
              </w:rPr>
              <w:t>số lần thử tối đa cho mỗi mẫu</w:t>
            </w:r>
          </w:p>
        </w:tc>
      </w:tr>
      <w:tr>
        <w:tc>
          <w:tcPr>
            <w:tcW w:type="dxa" w:w="1701"/>
          </w:tcPr>
          <w:p>
            <w:pPr>
              <w:spacing w:line="264" w:lineRule="auto"/>
              <w:jc w:val="left"/>
            </w:pPr>
            <w:r/>
            <w:r>
              <w:rPr>
                <w:rFonts w:ascii="Times New Roman" w:hAnsi="Times New Roman" w:eastAsia="Times New Roman"/>
                <w:b w:val="0"/>
                <w:i w:val="0"/>
                <w:sz w:val="22"/>
              </w:rPr>
              <w:t>Kaggle</w:t>
            </w:r>
          </w:p>
        </w:tc>
        <w:tc>
          <w:tcPr>
            <w:tcW w:type="dxa" w:w="1814"/>
          </w:tcPr>
          <w:p>
            <w:pPr>
              <w:spacing w:line="264" w:lineRule="auto"/>
              <w:jc w:val="left"/>
            </w:pPr>
            <w:r/>
            <w:r>
              <w:rPr>
                <w:rFonts w:ascii="Times New Roman" w:hAnsi="Times New Roman" w:eastAsia="Times New Roman"/>
                <w:b w:val="0"/>
                <w:i w:val="0"/>
                <w:sz w:val="22"/>
              </w:rPr>
              <w:t>ca-gồ</w:t>
            </w:r>
          </w:p>
        </w:tc>
        <w:tc>
          <w:tcPr>
            <w:tcW w:type="dxa" w:w="2381"/>
          </w:tcPr>
          <w:p>
            <w:pPr>
              <w:spacing w:line="264" w:lineRule="auto"/>
              <w:jc w:val="left"/>
            </w:pPr>
            <w:r/>
            <w:r>
              <w:rPr>
                <w:rFonts w:ascii="Times New Roman" w:hAnsi="Times New Roman" w:eastAsia="Times New Roman"/>
                <w:b w:val="0"/>
                <w:i w:val="0"/>
                <w:sz w:val="22"/>
              </w:rPr>
              <w:t>-</w:t>
            </w:r>
          </w:p>
        </w:tc>
        <w:tc>
          <w:tcPr>
            <w:tcW w:type="dxa" w:w="3515"/>
          </w:tcPr>
          <w:p>
            <w:pPr>
              <w:spacing w:line="264" w:lineRule="auto"/>
              <w:jc w:val="left"/>
            </w:pPr>
            <w:r/>
            <w:r>
              <w:rPr>
                <w:rFonts w:ascii="Times New Roman" w:hAnsi="Times New Roman" w:eastAsia="Times New Roman"/>
                <w:b w:val="0"/>
                <w:i w:val="0"/>
                <w:sz w:val="22"/>
              </w:rPr>
              <w:t>nền tảng cung cấp máy ảo miễn phí để chạy notebook</w:t>
            </w:r>
          </w:p>
        </w:tc>
      </w:tr>
      <w:tr>
        <w:tc>
          <w:tcPr>
            <w:tcW w:type="dxa" w:w="1701"/>
          </w:tcPr>
          <w:p>
            <w:pPr>
              <w:spacing w:line="264" w:lineRule="auto"/>
              <w:jc w:val="left"/>
            </w:pPr>
            <w:r/>
            <w:r>
              <w:rPr>
                <w:rFonts w:ascii="Times New Roman" w:hAnsi="Times New Roman" w:eastAsia="Times New Roman"/>
                <w:b w:val="0"/>
                <w:i w:val="0"/>
                <w:sz w:val="22"/>
              </w:rPr>
              <w:t>Lean</w:t>
            </w:r>
          </w:p>
        </w:tc>
        <w:tc>
          <w:tcPr>
            <w:tcW w:type="dxa" w:w="1814"/>
          </w:tcPr>
          <w:p>
            <w:pPr>
              <w:spacing w:line="264" w:lineRule="auto"/>
              <w:jc w:val="left"/>
            </w:pPr>
            <w:r/>
            <w:r>
              <w:rPr>
                <w:rFonts w:ascii="Times New Roman" w:hAnsi="Times New Roman" w:eastAsia="Times New Roman"/>
                <w:b w:val="0"/>
                <w:i w:val="0"/>
                <w:sz w:val="22"/>
              </w:rPr>
              <w:t>lin</w:t>
            </w:r>
          </w:p>
        </w:tc>
        <w:tc>
          <w:tcPr>
            <w:tcW w:type="dxa" w:w="2381"/>
          </w:tcPr>
          <w:p>
            <w:pPr>
              <w:spacing w:line="264" w:lineRule="auto"/>
              <w:jc w:val="left"/>
            </w:pPr>
            <w:r/>
            <w:r>
              <w:rPr>
                <w:rFonts w:ascii="Times New Roman" w:hAnsi="Times New Roman" w:eastAsia="Times New Roman"/>
                <w:b w:val="0"/>
                <w:i w:val="0"/>
                <w:sz w:val="22"/>
              </w:rPr>
              <w:t>-</w:t>
            </w:r>
          </w:p>
        </w:tc>
        <w:tc>
          <w:tcPr>
            <w:tcW w:type="dxa" w:w="3515"/>
          </w:tcPr>
          <w:p>
            <w:pPr>
              <w:spacing w:line="264" w:lineRule="auto"/>
              <w:jc w:val="left"/>
            </w:pPr>
            <w:r/>
            <w:r>
              <w:rPr>
                <w:rFonts w:ascii="Times New Roman" w:hAnsi="Times New Roman" w:eastAsia="Times New Roman"/>
                <w:b w:val="0"/>
                <w:i w:val="0"/>
                <w:sz w:val="22"/>
              </w:rPr>
              <w:t>ngôn ngữ viết chứng minh toán học và trình kiểm chứng đi kèm</w:t>
            </w:r>
          </w:p>
        </w:tc>
      </w:tr>
      <w:tr>
        <w:tc>
          <w:tcPr>
            <w:tcW w:type="dxa" w:w="1701"/>
          </w:tcPr>
          <w:p>
            <w:pPr>
              <w:spacing w:line="264" w:lineRule="auto"/>
              <w:jc w:val="left"/>
            </w:pPr>
            <w:r/>
            <w:r>
              <w:rPr>
                <w:rFonts w:ascii="Times New Roman" w:hAnsi="Times New Roman" w:eastAsia="Times New Roman"/>
                <w:b w:val="0"/>
                <w:i w:val="0"/>
                <w:sz w:val="22"/>
              </w:rPr>
              <w:t>Lean Workbook</w:t>
            </w:r>
          </w:p>
        </w:tc>
        <w:tc>
          <w:tcPr>
            <w:tcW w:type="dxa" w:w="1814"/>
          </w:tcPr>
          <w:p>
            <w:pPr>
              <w:spacing w:line="264" w:lineRule="auto"/>
              <w:jc w:val="left"/>
            </w:pPr>
            <w:r/>
            <w:r>
              <w:rPr>
                <w:rFonts w:ascii="Times New Roman" w:hAnsi="Times New Roman" w:eastAsia="Times New Roman"/>
                <w:b w:val="0"/>
                <w:i w:val="0"/>
                <w:sz w:val="22"/>
              </w:rPr>
              <w:t>lin uốc-búc</w:t>
            </w:r>
          </w:p>
        </w:tc>
        <w:tc>
          <w:tcPr>
            <w:tcW w:type="dxa" w:w="2381"/>
          </w:tcPr>
          <w:p>
            <w:pPr>
              <w:spacing w:line="264" w:lineRule="auto"/>
              <w:jc w:val="left"/>
            </w:pPr>
            <w:r/>
            <w:r>
              <w:rPr>
                <w:rFonts w:ascii="Times New Roman" w:hAnsi="Times New Roman" w:eastAsia="Times New Roman"/>
                <w:b w:val="0"/>
                <w:i w:val="0"/>
                <w:sz w:val="22"/>
              </w:rPr>
              <w:t>-</w:t>
            </w:r>
          </w:p>
        </w:tc>
        <w:tc>
          <w:tcPr>
            <w:tcW w:type="dxa" w:w="3515"/>
          </w:tcPr>
          <w:p>
            <w:pPr>
              <w:spacing w:line="264" w:lineRule="auto"/>
              <w:jc w:val="left"/>
            </w:pPr>
            <w:r/>
            <w:r>
              <w:rPr>
                <w:rFonts w:ascii="Times New Roman" w:hAnsi="Times New Roman" w:eastAsia="Times New Roman"/>
                <w:b w:val="0"/>
                <w:i w:val="0"/>
                <w:sz w:val="22"/>
              </w:rPr>
              <w:t>bộ bài toán thi đấu đã viết lại bằng Lean</w:t>
            </w:r>
          </w:p>
        </w:tc>
      </w:tr>
      <w:tr>
        <w:tc>
          <w:tcPr>
            <w:tcW w:type="dxa" w:w="1701"/>
          </w:tcPr>
          <w:p>
            <w:pPr>
              <w:spacing w:line="264" w:lineRule="auto"/>
              <w:jc w:val="left"/>
            </w:pPr>
            <w:r/>
            <w:r>
              <w:rPr>
                <w:rFonts w:ascii="Times New Roman" w:hAnsi="Times New Roman" w:eastAsia="Times New Roman"/>
                <w:b w:val="0"/>
                <w:i w:val="0"/>
                <w:sz w:val="22"/>
              </w:rPr>
              <w:t>lemma</w:t>
            </w:r>
          </w:p>
        </w:tc>
        <w:tc>
          <w:tcPr>
            <w:tcW w:type="dxa" w:w="1814"/>
          </w:tcPr>
          <w:p>
            <w:pPr>
              <w:spacing w:line="264" w:lineRule="auto"/>
              <w:jc w:val="left"/>
            </w:pPr>
            <w:r/>
            <w:r>
              <w:rPr>
                <w:rFonts w:ascii="Times New Roman" w:hAnsi="Times New Roman" w:eastAsia="Times New Roman"/>
                <w:b w:val="0"/>
                <w:i w:val="0"/>
                <w:sz w:val="22"/>
              </w:rPr>
              <w:t>lem-ma</w:t>
            </w:r>
          </w:p>
        </w:tc>
        <w:tc>
          <w:tcPr>
            <w:tcW w:type="dxa" w:w="2381"/>
          </w:tcPr>
          <w:p>
            <w:pPr>
              <w:spacing w:line="264" w:lineRule="auto"/>
              <w:jc w:val="left"/>
            </w:pPr>
            <w:r/>
            <w:r>
              <w:rPr>
                <w:rFonts w:ascii="Times New Roman" w:hAnsi="Times New Roman" w:eastAsia="Times New Roman"/>
                <w:b w:val="0"/>
                <w:i w:val="0"/>
                <w:sz w:val="22"/>
              </w:rPr>
              <w:t>-</w:t>
            </w:r>
          </w:p>
        </w:tc>
        <w:tc>
          <w:tcPr>
            <w:tcW w:type="dxa" w:w="3515"/>
          </w:tcPr>
          <w:p>
            <w:pPr>
              <w:spacing w:line="264" w:lineRule="auto"/>
              <w:jc w:val="left"/>
            </w:pPr>
            <w:r/>
            <w:r>
              <w:rPr>
                <w:rFonts w:ascii="Times New Roman" w:hAnsi="Times New Roman" w:eastAsia="Times New Roman"/>
                <w:b w:val="0"/>
                <w:i w:val="0"/>
                <w:sz w:val="22"/>
              </w:rPr>
              <w:t>bổ đề, định lý phụ dùng trong chứng minh</w:t>
            </w:r>
          </w:p>
        </w:tc>
      </w:tr>
      <w:tr>
        <w:tc>
          <w:tcPr>
            <w:tcW w:type="dxa" w:w="1701"/>
          </w:tcPr>
          <w:p>
            <w:pPr>
              <w:spacing w:line="264" w:lineRule="auto"/>
              <w:jc w:val="left"/>
            </w:pPr>
            <w:r/>
            <w:r>
              <w:rPr>
                <w:rFonts w:ascii="Times New Roman" w:hAnsi="Times New Roman" w:eastAsia="Times New Roman"/>
                <w:b w:val="0"/>
                <w:i w:val="0"/>
                <w:sz w:val="22"/>
              </w:rPr>
              <w:t>LLM</w:t>
            </w:r>
          </w:p>
        </w:tc>
        <w:tc>
          <w:tcPr>
            <w:tcW w:type="dxa" w:w="1814"/>
          </w:tcPr>
          <w:p>
            <w:pPr>
              <w:spacing w:line="264" w:lineRule="auto"/>
              <w:jc w:val="left"/>
            </w:pPr>
            <w:r/>
            <w:r>
              <w:rPr>
                <w:rFonts w:ascii="Times New Roman" w:hAnsi="Times New Roman" w:eastAsia="Times New Roman"/>
                <w:b w:val="0"/>
                <w:i w:val="0"/>
                <w:sz w:val="22"/>
              </w:rPr>
              <w:t>eo-eo-em</w:t>
            </w:r>
          </w:p>
        </w:tc>
        <w:tc>
          <w:tcPr>
            <w:tcW w:type="dxa" w:w="2381"/>
          </w:tcPr>
          <w:p>
            <w:pPr>
              <w:spacing w:line="264" w:lineRule="auto"/>
              <w:jc w:val="left"/>
            </w:pPr>
            <w:r/>
            <w:r>
              <w:rPr>
                <w:rFonts w:ascii="Times New Roman" w:hAnsi="Times New Roman" w:eastAsia="Times New Roman"/>
                <w:b w:val="0"/>
                <w:i w:val="0"/>
                <w:sz w:val="22"/>
              </w:rPr>
              <w:t>Large Language Model</w:t>
            </w:r>
          </w:p>
        </w:tc>
        <w:tc>
          <w:tcPr>
            <w:tcW w:type="dxa" w:w="3515"/>
          </w:tcPr>
          <w:p>
            <w:pPr>
              <w:spacing w:line="264" w:lineRule="auto"/>
              <w:jc w:val="left"/>
            </w:pPr>
            <w:r/>
            <w:r>
              <w:rPr>
                <w:rFonts w:ascii="Times New Roman" w:hAnsi="Times New Roman" w:eastAsia="Times New Roman"/>
                <w:b w:val="0"/>
                <w:i w:val="0"/>
                <w:sz w:val="22"/>
              </w:rPr>
              <w:t>mô hình ngôn ngữ lớn</w:t>
            </w:r>
          </w:p>
        </w:tc>
      </w:tr>
      <w:tr>
        <w:tc>
          <w:tcPr>
            <w:tcW w:type="dxa" w:w="1701"/>
          </w:tcPr>
          <w:p>
            <w:pPr>
              <w:spacing w:line="264" w:lineRule="auto"/>
              <w:jc w:val="left"/>
            </w:pPr>
            <w:r/>
            <w:r>
              <w:rPr>
                <w:rFonts w:ascii="Times New Roman" w:hAnsi="Times New Roman" w:eastAsia="Times New Roman"/>
                <w:b w:val="0"/>
                <w:i w:val="0"/>
                <w:sz w:val="22"/>
              </w:rPr>
              <w:t>Mathlib</w:t>
            </w:r>
          </w:p>
        </w:tc>
        <w:tc>
          <w:tcPr>
            <w:tcW w:type="dxa" w:w="1814"/>
          </w:tcPr>
          <w:p>
            <w:pPr>
              <w:spacing w:line="264" w:lineRule="auto"/>
              <w:jc w:val="left"/>
            </w:pPr>
            <w:r/>
            <w:r>
              <w:rPr>
                <w:rFonts w:ascii="Times New Roman" w:hAnsi="Times New Roman" w:eastAsia="Times New Roman"/>
                <w:b w:val="0"/>
                <w:i w:val="0"/>
                <w:sz w:val="22"/>
              </w:rPr>
              <w:t>mát-líp</w:t>
            </w:r>
          </w:p>
        </w:tc>
        <w:tc>
          <w:tcPr>
            <w:tcW w:type="dxa" w:w="2381"/>
          </w:tcPr>
          <w:p>
            <w:pPr>
              <w:spacing w:line="264" w:lineRule="auto"/>
              <w:jc w:val="left"/>
            </w:pPr>
            <w:r/>
            <w:r>
              <w:rPr>
                <w:rFonts w:ascii="Times New Roman" w:hAnsi="Times New Roman" w:eastAsia="Times New Roman"/>
                <w:b w:val="0"/>
                <w:i w:val="0"/>
                <w:sz w:val="22"/>
              </w:rPr>
              <w:t>Mathematics library</w:t>
            </w:r>
          </w:p>
        </w:tc>
        <w:tc>
          <w:tcPr>
            <w:tcW w:type="dxa" w:w="3515"/>
          </w:tcPr>
          <w:p>
            <w:pPr>
              <w:spacing w:line="264" w:lineRule="auto"/>
              <w:jc w:val="left"/>
            </w:pPr>
            <w:r/>
            <w:r>
              <w:rPr>
                <w:rFonts w:ascii="Times New Roman" w:hAnsi="Times New Roman" w:eastAsia="Times New Roman"/>
                <w:b w:val="0"/>
                <w:i w:val="0"/>
                <w:sz w:val="22"/>
              </w:rPr>
              <w:t>thư viện toán học chuẩn của Lean</w:t>
            </w:r>
          </w:p>
        </w:tc>
      </w:tr>
      <w:tr>
        <w:tc>
          <w:tcPr>
            <w:tcW w:type="dxa" w:w="1701"/>
          </w:tcPr>
          <w:p>
            <w:pPr>
              <w:spacing w:line="264" w:lineRule="auto"/>
              <w:jc w:val="left"/>
            </w:pPr>
            <w:r/>
            <w:r>
              <w:rPr>
                <w:rFonts w:ascii="Times New Roman" w:hAnsi="Times New Roman" w:eastAsia="Times New Roman"/>
                <w:b w:val="0"/>
                <w:i w:val="0"/>
                <w:sz w:val="22"/>
              </w:rPr>
              <w:t>MIT</w:t>
            </w:r>
          </w:p>
        </w:tc>
        <w:tc>
          <w:tcPr>
            <w:tcW w:type="dxa" w:w="1814"/>
          </w:tcPr>
          <w:p>
            <w:pPr>
              <w:spacing w:line="264" w:lineRule="auto"/>
              <w:jc w:val="left"/>
            </w:pPr>
            <w:r/>
            <w:r>
              <w:rPr>
                <w:rFonts w:ascii="Times New Roman" w:hAnsi="Times New Roman" w:eastAsia="Times New Roman"/>
                <w:b w:val="0"/>
                <w:i w:val="0"/>
                <w:sz w:val="22"/>
              </w:rPr>
              <w:t>em-ai-ti</w:t>
            </w:r>
          </w:p>
        </w:tc>
        <w:tc>
          <w:tcPr>
            <w:tcW w:type="dxa" w:w="2381"/>
          </w:tcPr>
          <w:p>
            <w:pPr>
              <w:spacing w:line="264" w:lineRule="auto"/>
              <w:jc w:val="left"/>
            </w:pPr>
            <w:r/>
            <w:r>
              <w:rPr>
                <w:rFonts w:ascii="Times New Roman" w:hAnsi="Times New Roman" w:eastAsia="Times New Roman"/>
                <w:b w:val="0"/>
                <w:i w:val="0"/>
                <w:sz w:val="22"/>
              </w:rPr>
              <w:t>Massachusetts Institute of Technology</w:t>
            </w:r>
          </w:p>
        </w:tc>
        <w:tc>
          <w:tcPr>
            <w:tcW w:type="dxa" w:w="3515"/>
          </w:tcPr>
          <w:p>
            <w:pPr>
              <w:spacing w:line="264" w:lineRule="auto"/>
              <w:jc w:val="left"/>
            </w:pPr>
            <w:r/>
            <w:r>
              <w:rPr>
                <w:rFonts w:ascii="Times New Roman" w:hAnsi="Times New Roman" w:eastAsia="Times New Roman"/>
                <w:b w:val="0"/>
                <w:i w:val="0"/>
                <w:sz w:val="22"/>
              </w:rPr>
              <w:t>giấy phép mã nguồn mở MIT, cho phép dùng lại tự do</w:t>
            </w:r>
          </w:p>
        </w:tc>
      </w:tr>
      <w:tr>
        <w:tc>
          <w:tcPr>
            <w:tcW w:type="dxa" w:w="1701"/>
          </w:tcPr>
          <w:p>
            <w:pPr>
              <w:spacing w:line="264" w:lineRule="auto"/>
              <w:jc w:val="left"/>
            </w:pPr>
            <w:r/>
            <w:r>
              <w:rPr>
                <w:rFonts w:ascii="Times New Roman" w:hAnsi="Times New Roman" w:eastAsia="Times New Roman"/>
                <w:b w:val="0"/>
                <w:i w:val="0"/>
                <w:sz w:val="22"/>
              </w:rPr>
              <w:t>native_decide</w:t>
            </w:r>
          </w:p>
        </w:tc>
        <w:tc>
          <w:tcPr>
            <w:tcW w:type="dxa" w:w="1814"/>
          </w:tcPr>
          <w:p>
            <w:pPr>
              <w:spacing w:line="264" w:lineRule="auto"/>
              <w:jc w:val="left"/>
            </w:pPr>
            <w:r/>
            <w:r>
              <w:rPr>
                <w:rFonts w:ascii="Times New Roman" w:hAnsi="Times New Roman" w:eastAsia="Times New Roman"/>
                <w:b w:val="0"/>
                <w:i w:val="0"/>
                <w:sz w:val="22"/>
              </w:rPr>
              <w:t>nây-típ đi-xai</w:t>
            </w:r>
          </w:p>
        </w:tc>
        <w:tc>
          <w:tcPr>
            <w:tcW w:type="dxa" w:w="2381"/>
          </w:tcPr>
          <w:p>
            <w:pPr>
              <w:spacing w:line="264" w:lineRule="auto"/>
              <w:jc w:val="left"/>
            </w:pPr>
            <w:r/>
            <w:r>
              <w:rPr>
                <w:rFonts w:ascii="Times New Roman" w:hAnsi="Times New Roman" w:eastAsia="Times New Roman"/>
                <w:b w:val="0"/>
                <w:i w:val="0"/>
                <w:sz w:val="22"/>
              </w:rPr>
              <w:t>-</w:t>
            </w:r>
          </w:p>
        </w:tc>
        <w:tc>
          <w:tcPr>
            <w:tcW w:type="dxa" w:w="3515"/>
          </w:tcPr>
          <w:p>
            <w:pPr>
              <w:spacing w:line="264" w:lineRule="auto"/>
              <w:jc w:val="left"/>
            </w:pPr>
            <w:r/>
            <w:r>
              <w:rPr>
                <w:rFonts w:ascii="Times New Roman" w:hAnsi="Times New Roman" w:eastAsia="Times New Roman"/>
                <w:b w:val="0"/>
                <w:i w:val="0"/>
                <w:sz w:val="22"/>
              </w:rPr>
              <w:t>lệnh dùng mã biên dịch để kiểm tra, bỏ qua một phần kiểm chứng của Lean</w:t>
            </w:r>
          </w:p>
        </w:tc>
      </w:tr>
      <w:tr>
        <w:tc>
          <w:tcPr>
            <w:tcW w:type="dxa" w:w="1701"/>
          </w:tcPr>
          <w:p>
            <w:pPr>
              <w:spacing w:line="264" w:lineRule="auto"/>
              <w:jc w:val="left"/>
            </w:pPr>
            <w:r/>
            <w:r>
              <w:rPr>
                <w:rFonts w:ascii="Times New Roman" w:hAnsi="Times New Roman" w:eastAsia="Times New Roman"/>
                <w:b w:val="0"/>
                <w:i w:val="0"/>
                <w:sz w:val="22"/>
              </w:rPr>
              <w:t>notebook</w:t>
            </w:r>
          </w:p>
        </w:tc>
        <w:tc>
          <w:tcPr>
            <w:tcW w:type="dxa" w:w="1814"/>
          </w:tcPr>
          <w:p>
            <w:pPr>
              <w:spacing w:line="264" w:lineRule="auto"/>
              <w:jc w:val="left"/>
            </w:pPr>
            <w:r/>
            <w:r>
              <w:rPr>
                <w:rFonts w:ascii="Times New Roman" w:hAnsi="Times New Roman" w:eastAsia="Times New Roman"/>
                <w:b w:val="0"/>
                <w:i w:val="0"/>
                <w:sz w:val="22"/>
              </w:rPr>
              <w:t>nốt-búc</w:t>
            </w:r>
          </w:p>
        </w:tc>
        <w:tc>
          <w:tcPr>
            <w:tcW w:type="dxa" w:w="2381"/>
          </w:tcPr>
          <w:p>
            <w:pPr>
              <w:spacing w:line="264" w:lineRule="auto"/>
              <w:jc w:val="left"/>
            </w:pPr>
            <w:r/>
            <w:r>
              <w:rPr>
                <w:rFonts w:ascii="Times New Roman" w:hAnsi="Times New Roman" w:eastAsia="Times New Roman"/>
                <w:b w:val="0"/>
                <w:i w:val="0"/>
                <w:sz w:val="22"/>
              </w:rPr>
              <w:t>-</w:t>
            </w:r>
          </w:p>
        </w:tc>
        <w:tc>
          <w:tcPr>
            <w:tcW w:type="dxa" w:w="3515"/>
          </w:tcPr>
          <w:p>
            <w:pPr>
              <w:spacing w:line="264" w:lineRule="auto"/>
              <w:jc w:val="left"/>
            </w:pPr>
            <w:r/>
            <w:r>
              <w:rPr>
                <w:rFonts w:ascii="Times New Roman" w:hAnsi="Times New Roman" w:eastAsia="Times New Roman"/>
                <w:b w:val="0"/>
                <w:i w:val="0"/>
                <w:sz w:val="22"/>
              </w:rPr>
              <w:t>tệp chứa mã và kết quả chạy theo từng ô</w:t>
            </w:r>
          </w:p>
        </w:tc>
      </w:tr>
      <w:tr>
        <w:tc>
          <w:tcPr>
            <w:tcW w:type="dxa" w:w="1701"/>
          </w:tcPr>
          <w:p>
            <w:pPr>
              <w:spacing w:line="264" w:lineRule="auto"/>
              <w:jc w:val="left"/>
            </w:pPr>
            <w:r/>
            <w:r>
              <w:rPr>
                <w:rFonts w:ascii="Times New Roman" w:hAnsi="Times New Roman" w:eastAsia="Times New Roman"/>
                <w:b w:val="0"/>
                <w:i w:val="0"/>
                <w:sz w:val="22"/>
              </w:rPr>
              <w:t>P50</w:t>
            </w:r>
          </w:p>
        </w:tc>
        <w:tc>
          <w:tcPr>
            <w:tcW w:type="dxa" w:w="1814"/>
          </w:tcPr>
          <w:p>
            <w:pPr>
              <w:spacing w:line="264" w:lineRule="auto"/>
              <w:jc w:val="left"/>
            </w:pPr>
            <w:r/>
            <w:r>
              <w:rPr>
                <w:rFonts w:ascii="Times New Roman" w:hAnsi="Times New Roman" w:eastAsia="Times New Roman"/>
                <w:b w:val="0"/>
                <w:i w:val="0"/>
                <w:sz w:val="22"/>
              </w:rPr>
              <w:t>pê năm mươi</w:t>
            </w:r>
          </w:p>
        </w:tc>
        <w:tc>
          <w:tcPr>
            <w:tcW w:type="dxa" w:w="2381"/>
          </w:tcPr>
          <w:p>
            <w:pPr>
              <w:spacing w:line="264" w:lineRule="auto"/>
              <w:jc w:val="left"/>
            </w:pPr>
            <w:r/>
            <w:r>
              <w:rPr>
                <w:rFonts w:ascii="Times New Roman" w:hAnsi="Times New Roman" w:eastAsia="Times New Roman"/>
                <w:b w:val="0"/>
                <w:i w:val="0"/>
                <w:sz w:val="22"/>
              </w:rPr>
              <w:t>Percentile 50</w:t>
            </w:r>
          </w:p>
        </w:tc>
        <w:tc>
          <w:tcPr>
            <w:tcW w:type="dxa" w:w="3515"/>
          </w:tcPr>
          <w:p>
            <w:pPr>
              <w:spacing w:line="264" w:lineRule="auto"/>
              <w:jc w:val="left"/>
            </w:pPr>
            <w:r/>
            <w:r>
              <w:rPr>
                <w:rFonts w:ascii="Times New Roman" w:hAnsi="Times New Roman" w:eastAsia="Times New Roman"/>
                <w:b w:val="0"/>
                <w:i w:val="0"/>
                <w:sz w:val="22"/>
              </w:rPr>
              <w:t>trung vị: một nửa số mẫu xử lý nhanh hơn mức này</w:t>
            </w:r>
          </w:p>
        </w:tc>
      </w:tr>
      <w:tr>
        <w:tc>
          <w:tcPr>
            <w:tcW w:type="dxa" w:w="1701"/>
          </w:tcPr>
          <w:p>
            <w:pPr>
              <w:spacing w:line="264" w:lineRule="auto"/>
              <w:jc w:val="left"/>
            </w:pPr>
            <w:r/>
            <w:r>
              <w:rPr>
                <w:rFonts w:ascii="Times New Roman" w:hAnsi="Times New Roman" w:eastAsia="Times New Roman"/>
                <w:b w:val="0"/>
                <w:i w:val="0"/>
                <w:sz w:val="22"/>
              </w:rPr>
              <w:t>P95</w:t>
            </w:r>
          </w:p>
        </w:tc>
        <w:tc>
          <w:tcPr>
            <w:tcW w:type="dxa" w:w="1814"/>
          </w:tcPr>
          <w:p>
            <w:pPr>
              <w:spacing w:line="264" w:lineRule="auto"/>
              <w:jc w:val="left"/>
            </w:pPr>
            <w:r/>
            <w:r>
              <w:rPr>
                <w:rFonts w:ascii="Times New Roman" w:hAnsi="Times New Roman" w:eastAsia="Times New Roman"/>
                <w:b w:val="0"/>
                <w:i w:val="0"/>
                <w:sz w:val="22"/>
              </w:rPr>
              <w:t>pê chín mươi lăm</w:t>
            </w:r>
          </w:p>
        </w:tc>
        <w:tc>
          <w:tcPr>
            <w:tcW w:type="dxa" w:w="2381"/>
          </w:tcPr>
          <w:p>
            <w:pPr>
              <w:spacing w:line="264" w:lineRule="auto"/>
              <w:jc w:val="left"/>
            </w:pPr>
            <w:r/>
            <w:r>
              <w:rPr>
                <w:rFonts w:ascii="Times New Roman" w:hAnsi="Times New Roman" w:eastAsia="Times New Roman"/>
                <w:b w:val="0"/>
                <w:i w:val="0"/>
                <w:sz w:val="22"/>
              </w:rPr>
              <w:t>Percentile 95</w:t>
            </w:r>
          </w:p>
        </w:tc>
        <w:tc>
          <w:tcPr>
            <w:tcW w:type="dxa" w:w="3515"/>
          </w:tcPr>
          <w:p>
            <w:pPr>
              <w:spacing w:line="264" w:lineRule="auto"/>
              <w:jc w:val="left"/>
            </w:pPr>
            <w:r/>
            <w:r>
              <w:rPr>
                <w:rFonts w:ascii="Times New Roman" w:hAnsi="Times New Roman" w:eastAsia="Times New Roman"/>
                <w:b w:val="0"/>
                <w:i w:val="0"/>
                <w:sz w:val="22"/>
              </w:rPr>
              <w:t>95% số mẫu xử lý xong trong mức thời gian này</w:t>
            </w:r>
          </w:p>
        </w:tc>
      </w:tr>
      <w:tr>
        <w:tc>
          <w:tcPr>
            <w:tcW w:type="dxa" w:w="1701"/>
          </w:tcPr>
          <w:p>
            <w:pPr>
              <w:spacing w:line="264" w:lineRule="auto"/>
              <w:jc w:val="left"/>
            </w:pPr>
            <w:r/>
            <w:r>
              <w:rPr>
                <w:rFonts w:ascii="Times New Roman" w:hAnsi="Times New Roman" w:eastAsia="Times New Roman"/>
                <w:b w:val="0"/>
                <w:i w:val="0"/>
                <w:sz w:val="22"/>
              </w:rPr>
              <w:t>Pareto</w:t>
            </w:r>
          </w:p>
        </w:tc>
        <w:tc>
          <w:tcPr>
            <w:tcW w:type="dxa" w:w="1814"/>
          </w:tcPr>
          <w:p>
            <w:pPr>
              <w:spacing w:line="264" w:lineRule="auto"/>
              <w:jc w:val="left"/>
            </w:pPr>
            <w:r/>
            <w:r>
              <w:rPr>
                <w:rFonts w:ascii="Times New Roman" w:hAnsi="Times New Roman" w:eastAsia="Times New Roman"/>
                <w:b w:val="0"/>
                <w:i w:val="0"/>
                <w:sz w:val="22"/>
              </w:rPr>
              <w:t>pa-rê-tô</w:t>
            </w:r>
          </w:p>
        </w:tc>
        <w:tc>
          <w:tcPr>
            <w:tcW w:type="dxa" w:w="2381"/>
          </w:tcPr>
          <w:p>
            <w:pPr>
              <w:spacing w:line="264" w:lineRule="auto"/>
              <w:jc w:val="left"/>
            </w:pPr>
            <w:r/>
            <w:r>
              <w:rPr>
                <w:rFonts w:ascii="Times New Roman" w:hAnsi="Times New Roman" w:eastAsia="Times New Roman"/>
                <w:b w:val="0"/>
                <w:i w:val="0"/>
                <w:sz w:val="22"/>
              </w:rPr>
              <w:t>-</w:t>
            </w:r>
          </w:p>
        </w:tc>
        <w:tc>
          <w:tcPr>
            <w:tcW w:type="dxa" w:w="3515"/>
          </w:tcPr>
          <w:p>
            <w:pPr>
              <w:spacing w:line="264" w:lineRule="auto"/>
              <w:jc w:val="left"/>
            </w:pPr>
            <w:r/>
            <w:r>
              <w:rPr>
                <w:rFonts w:ascii="Times New Roman" w:hAnsi="Times New Roman" w:eastAsia="Times New Roman"/>
                <w:b w:val="0"/>
                <w:i w:val="0"/>
                <w:sz w:val="22"/>
              </w:rPr>
              <w:t>biên Pareto: các cấu hình không bị cấu hình nào khác vừa rẻ hơn vừa tốt hơn</w:t>
            </w:r>
          </w:p>
        </w:tc>
      </w:tr>
      <w:tr>
        <w:tc>
          <w:tcPr>
            <w:tcW w:type="dxa" w:w="1701"/>
          </w:tcPr>
          <w:p>
            <w:pPr>
              <w:spacing w:line="264" w:lineRule="auto"/>
              <w:jc w:val="left"/>
            </w:pPr>
            <w:r/>
            <w:r>
              <w:rPr>
                <w:rFonts w:ascii="Times New Roman" w:hAnsi="Times New Roman" w:eastAsia="Times New Roman"/>
                <w:b w:val="0"/>
                <w:i w:val="0"/>
                <w:sz w:val="22"/>
              </w:rPr>
              <w:t>parser</w:t>
            </w:r>
          </w:p>
        </w:tc>
        <w:tc>
          <w:tcPr>
            <w:tcW w:type="dxa" w:w="1814"/>
          </w:tcPr>
          <w:p>
            <w:pPr>
              <w:spacing w:line="264" w:lineRule="auto"/>
              <w:jc w:val="left"/>
            </w:pPr>
            <w:r/>
            <w:r>
              <w:rPr>
                <w:rFonts w:ascii="Times New Roman" w:hAnsi="Times New Roman" w:eastAsia="Times New Roman"/>
                <w:b w:val="0"/>
                <w:i w:val="0"/>
                <w:sz w:val="22"/>
              </w:rPr>
              <w:t>pa-xơ</w:t>
            </w:r>
          </w:p>
        </w:tc>
        <w:tc>
          <w:tcPr>
            <w:tcW w:type="dxa" w:w="2381"/>
          </w:tcPr>
          <w:p>
            <w:pPr>
              <w:spacing w:line="264" w:lineRule="auto"/>
              <w:jc w:val="left"/>
            </w:pPr>
            <w:r/>
            <w:r>
              <w:rPr>
                <w:rFonts w:ascii="Times New Roman" w:hAnsi="Times New Roman" w:eastAsia="Times New Roman"/>
                <w:b w:val="0"/>
                <w:i w:val="0"/>
                <w:sz w:val="22"/>
              </w:rPr>
              <w:t>-</w:t>
            </w:r>
          </w:p>
        </w:tc>
        <w:tc>
          <w:tcPr>
            <w:tcW w:type="dxa" w:w="3515"/>
          </w:tcPr>
          <w:p>
            <w:pPr>
              <w:spacing w:line="264" w:lineRule="auto"/>
              <w:jc w:val="left"/>
            </w:pPr>
            <w:r/>
            <w:r>
              <w:rPr>
                <w:rFonts w:ascii="Times New Roman" w:hAnsi="Times New Roman" w:eastAsia="Times New Roman"/>
                <w:b w:val="0"/>
                <w:i w:val="0"/>
                <w:sz w:val="22"/>
              </w:rPr>
              <w:t>bộ phân tích thông báo lỗi</w:t>
            </w:r>
          </w:p>
        </w:tc>
      </w:tr>
      <w:tr>
        <w:tc>
          <w:tcPr>
            <w:tcW w:type="dxa" w:w="1701"/>
          </w:tcPr>
          <w:p>
            <w:pPr>
              <w:spacing w:line="264" w:lineRule="auto"/>
              <w:jc w:val="left"/>
            </w:pPr>
            <w:r/>
            <w:r>
              <w:rPr>
                <w:rFonts w:ascii="Times New Roman" w:hAnsi="Times New Roman" w:eastAsia="Times New Roman"/>
                <w:b w:val="0"/>
                <w:i w:val="0"/>
                <w:sz w:val="22"/>
              </w:rPr>
              <w:t>prompt</w:t>
            </w:r>
          </w:p>
        </w:tc>
        <w:tc>
          <w:tcPr>
            <w:tcW w:type="dxa" w:w="1814"/>
          </w:tcPr>
          <w:p>
            <w:pPr>
              <w:spacing w:line="264" w:lineRule="auto"/>
              <w:jc w:val="left"/>
            </w:pPr>
            <w:r/>
            <w:r>
              <w:rPr>
                <w:rFonts w:ascii="Times New Roman" w:hAnsi="Times New Roman" w:eastAsia="Times New Roman"/>
                <w:b w:val="0"/>
                <w:i w:val="0"/>
                <w:sz w:val="22"/>
              </w:rPr>
              <w:t>prôm</w:t>
            </w:r>
          </w:p>
        </w:tc>
        <w:tc>
          <w:tcPr>
            <w:tcW w:type="dxa" w:w="2381"/>
          </w:tcPr>
          <w:p>
            <w:pPr>
              <w:spacing w:line="264" w:lineRule="auto"/>
              <w:jc w:val="left"/>
            </w:pPr>
            <w:r/>
            <w:r>
              <w:rPr>
                <w:rFonts w:ascii="Times New Roman" w:hAnsi="Times New Roman" w:eastAsia="Times New Roman"/>
                <w:b w:val="0"/>
                <w:i w:val="0"/>
                <w:sz w:val="22"/>
              </w:rPr>
              <w:t>-</w:t>
            </w:r>
          </w:p>
        </w:tc>
        <w:tc>
          <w:tcPr>
            <w:tcW w:type="dxa" w:w="3515"/>
          </w:tcPr>
          <w:p>
            <w:pPr>
              <w:spacing w:line="264" w:lineRule="auto"/>
              <w:jc w:val="left"/>
            </w:pPr>
            <w:r/>
            <w:r>
              <w:rPr>
                <w:rFonts w:ascii="Times New Roman" w:hAnsi="Times New Roman" w:eastAsia="Times New Roman"/>
                <w:b w:val="0"/>
                <w:i w:val="0"/>
                <w:sz w:val="22"/>
              </w:rPr>
              <w:t>đoạn văn bản yêu cầu gửi cho mô hình</w:t>
            </w:r>
          </w:p>
        </w:tc>
      </w:tr>
      <w:tr>
        <w:tc>
          <w:tcPr>
            <w:tcW w:type="dxa" w:w="1701"/>
          </w:tcPr>
          <w:p>
            <w:pPr>
              <w:spacing w:line="264" w:lineRule="auto"/>
              <w:jc w:val="left"/>
            </w:pPr>
            <w:r/>
            <w:r>
              <w:rPr>
                <w:rFonts w:ascii="Times New Roman" w:hAnsi="Times New Roman" w:eastAsia="Times New Roman"/>
                <w:b w:val="0"/>
                <w:i w:val="0"/>
                <w:sz w:val="22"/>
              </w:rPr>
              <w:t>RAM</w:t>
            </w:r>
          </w:p>
        </w:tc>
        <w:tc>
          <w:tcPr>
            <w:tcW w:type="dxa" w:w="1814"/>
          </w:tcPr>
          <w:p>
            <w:pPr>
              <w:spacing w:line="264" w:lineRule="auto"/>
              <w:jc w:val="left"/>
            </w:pPr>
            <w:r/>
            <w:r>
              <w:rPr>
                <w:rFonts w:ascii="Times New Roman" w:hAnsi="Times New Roman" w:eastAsia="Times New Roman"/>
                <w:b w:val="0"/>
                <w:i w:val="0"/>
                <w:sz w:val="22"/>
              </w:rPr>
              <w:t>ram</w:t>
            </w:r>
          </w:p>
        </w:tc>
        <w:tc>
          <w:tcPr>
            <w:tcW w:type="dxa" w:w="2381"/>
          </w:tcPr>
          <w:p>
            <w:pPr>
              <w:spacing w:line="264" w:lineRule="auto"/>
              <w:jc w:val="left"/>
            </w:pPr>
            <w:r/>
            <w:r>
              <w:rPr>
                <w:rFonts w:ascii="Times New Roman" w:hAnsi="Times New Roman" w:eastAsia="Times New Roman"/>
                <w:b w:val="0"/>
                <w:i w:val="0"/>
                <w:sz w:val="22"/>
              </w:rPr>
              <w:t>Random Access Memory</w:t>
            </w:r>
          </w:p>
        </w:tc>
        <w:tc>
          <w:tcPr>
            <w:tcW w:type="dxa" w:w="3515"/>
          </w:tcPr>
          <w:p>
            <w:pPr>
              <w:spacing w:line="264" w:lineRule="auto"/>
              <w:jc w:val="left"/>
            </w:pPr>
            <w:r/>
            <w:r>
              <w:rPr>
                <w:rFonts w:ascii="Times New Roman" w:hAnsi="Times New Roman" w:eastAsia="Times New Roman"/>
                <w:b w:val="0"/>
                <w:i w:val="0"/>
                <w:sz w:val="22"/>
              </w:rPr>
              <w:t>bộ nhớ trong của máy</w:t>
            </w:r>
          </w:p>
        </w:tc>
      </w:tr>
      <w:tr>
        <w:tc>
          <w:tcPr>
            <w:tcW w:type="dxa" w:w="1701"/>
          </w:tcPr>
          <w:p>
            <w:pPr>
              <w:spacing w:line="264" w:lineRule="auto"/>
              <w:jc w:val="left"/>
            </w:pPr>
            <w:r/>
            <w:r>
              <w:rPr>
                <w:rFonts w:ascii="Times New Roman" w:hAnsi="Times New Roman" w:eastAsia="Times New Roman"/>
                <w:b w:val="0"/>
                <w:i w:val="0"/>
                <w:sz w:val="22"/>
              </w:rPr>
              <w:t>Redis</w:t>
            </w:r>
          </w:p>
        </w:tc>
        <w:tc>
          <w:tcPr>
            <w:tcW w:type="dxa" w:w="1814"/>
          </w:tcPr>
          <w:p>
            <w:pPr>
              <w:spacing w:line="264" w:lineRule="auto"/>
              <w:jc w:val="left"/>
            </w:pPr>
            <w:r/>
            <w:r>
              <w:rPr>
                <w:rFonts w:ascii="Times New Roman" w:hAnsi="Times New Roman" w:eastAsia="Times New Roman"/>
                <w:b w:val="0"/>
                <w:i w:val="0"/>
                <w:sz w:val="22"/>
              </w:rPr>
              <w:t>rê-đít</w:t>
            </w:r>
          </w:p>
        </w:tc>
        <w:tc>
          <w:tcPr>
            <w:tcW w:type="dxa" w:w="2381"/>
          </w:tcPr>
          <w:p>
            <w:pPr>
              <w:spacing w:line="264" w:lineRule="auto"/>
              <w:jc w:val="left"/>
            </w:pPr>
            <w:r/>
            <w:r>
              <w:rPr>
                <w:rFonts w:ascii="Times New Roman" w:hAnsi="Times New Roman" w:eastAsia="Times New Roman"/>
                <w:b w:val="0"/>
                <w:i w:val="0"/>
                <w:sz w:val="22"/>
              </w:rPr>
              <w:t>Remote Dictionary Server</w:t>
            </w:r>
          </w:p>
        </w:tc>
        <w:tc>
          <w:tcPr>
            <w:tcW w:type="dxa" w:w="3515"/>
          </w:tcPr>
          <w:p>
            <w:pPr>
              <w:spacing w:line="264" w:lineRule="auto"/>
              <w:jc w:val="left"/>
            </w:pPr>
            <w:r/>
            <w:r>
              <w:rPr>
                <w:rFonts w:ascii="Times New Roman" w:hAnsi="Times New Roman" w:eastAsia="Times New Roman"/>
                <w:b w:val="0"/>
                <w:i w:val="0"/>
                <w:sz w:val="22"/>
              </w:rPr>
              <w:t>hệ thống lưu dữ liệu trong bộ nhớ, ở đây dùng làm hàng đợi công việc</w:t>
            </w:r>
          </w:p>
        </w:tc>
      </w:tr>
      <w:tr>
        <w:tc>
          <w:tcPr>
            <w:tcW w:type="dxa" w:w="1701"/>
          </w:tcPr>
          <w:p>
            <w:pPr>
              <w:spacing w:line="264" w:lineRule="auto"/>
              <w:jc w:val="left"/>
            </w:pPr>
            <w:r/>
            <w:r>
              <w:rPr>
                <w:rFonts w:ascii="Times New Roman" w:hAnsi="Times New Roman" w:eastAsia="Times New Roman"/>
                <w:b w:val="0"/>
                <w:i w:val="0"/>
                <w:sz w:val="22"/>
              </w:rPr>
              <w:t>repaired-v1</w:t>
            </w:r>
          </w:p>
        </w:tc>
        <w:tc>
          <w:tcPr>
            <w:tcW w:type="dxa" w:w="1814"/>
          </w:tcPr>
          <w:p>
            <w:pPr>
              <w:spacing w:line="264" w:lineRule="auto"/>
              <w:jc w:val="left"/>
            </w:pPr>
            <w:r/>
            <w:r>
              <w:rPr>
                <w:rFonts w:ascii="Times New Roman" w:hAnsi="Times New Roman" w:eastAsia="Times New Roman"/>
                <w:b w:val="0"/>
                <w:i w:val="0"/>
                <w:sz w:val="22"/>
              </w:rPr>
              <w:t>ri-pe-đờ vê một</w:t>
            </w:r>
          </w:p>
        </w:tc>
        <w:tc>
          <w:tcPr>
            <w:tcW w:type="dxa" w:w="2381"/>
          </w:tcPr>
          <w:p>
            <w:pPr>
              <w:spacing w:line="264" w:lineRule="auto"/>
              <w:jc w:val="left"/>
            </w:pPr>
            <w:r/>
            <w:r>
              <w:rPr>
                <w:rFonts w:ascii="Times New Roman" w:hAnsi="Times New Roman" w:eastAsia="Times New Roman"/>
                <w:b w:val="0"/>
                <w:i w:val="0"/>
                <w:sz w:val="22"/>
              </w:rPr>
              <w:t>repaired version 1</w:t>
            </w:r>
          </w:p>
        </w:tc>
        <w:tc>
          <w:tcPr>
            <w:tcW w:type="dxa" w:w="3515"/>
          </w:tcPr>
          <w:p>
            <w:pPr>
              <w:spacing w:line="264" w:lineRule="auto"/>
              <w:jc w:val="left"/>
            </w:pPr>
            <w:r/>
            <w:r>
              <w:rPr>
                <w:rFonts w:ascii="Times New Roman" w:hAnsi="Times New Roman" w:eastAsia="Times New Roman"/>
                <w:b w:val="0"/>
                <w:i w:val="0"/>
                <w:sz w:val="22"/>
              </w:rPr>
              <w:t>định dạng đầu ra phiên bản 1 của Nhóm 6</w:t>
            </w:r>
          </w:p>
        </w:tc>
      </w:tr>
      <w:tr>
        <w:tc>
          <w:tcPr>
            <w:tcW w:type="dxa" w:w="1701"/>
          </w:tcPr>
          <w:p>
            <w:pPr>
              <w:spacing w:line="264" w:lineRule="auto"/>
              <w:jc w:val="left"/>
            </w:pPr>
            <w:r/>
            <w:r>
              <w:rPr>
                <w:rFonts w:ascii="Times New Roman" w:hAnsi="Times New Roman" w:eastAsia="Times New Roman"/>
                <w:b w:val="0"/>
                <w:i w:val="0"/>
                <w:sz w:val="22"/>
              </w:rPr>
              <w:t>REPL</w:t>
            </w:r>
          </w:p>
        </w:tc>
        <w:tc>
          <w:tcPr>
            <w:tcW w:type="dxa" w:w="1814"/>
          </w:tcPr>
          <w:p>
            <w:pPr>
              <w:spacing w:line="264" w:lineRule="auto"/>
              <w:jc w:val="left"/>
            </w:pPr>
            <w:r/>
            <w:r>
              <w:rPr>
                <w:rFonts w:ascii="Times New Roman" w:hAnsi="Times New Roman" w:eastAsia="Times New Roman"/>
                <w:b w:val="0"/>
                <w:i w:val="0"/>
                <w:sz w:val="22"/>
              </w:rPr>
              <w:t>rép-pồ</w:t>
            </w:r>
          </w:p>
        </w:tc>
        <w:tc>
          <w:tcPr>
            <w:tcW w:type="dxa" w:w="2381"/>
          </w:tcPr>
          <w:p>
            <w:pPr>
              <w:spacing w:line="264" w:lineRule="auto"/>
              <w:jc w:val="left"/>
            </w:pPr>
            <w:r/>
            <w:r>
              <w:rPr>
                <w:rFonts w:ascii="Times New Roman" w:hAnsi="Times New Roman" w:eastAsia="Times New Roman"/>
                <w:b w:val="0"/>
                <w:i w:val="0"/>
                <w:sz w:val="22"/>
              </w:rPr>
              <w:t>Read–Eval–Print Loop</w:t>
            </w:r>
          </w:p>
        </w:tc>
        <w:tc>
          <w:tcPr>
            <w:tcW w:type="dxa" w:w="3515"/>
          </w:tcPr>
          <w:p>
            <w:pPr>
              <w:spacing w:line="264" w:lineRule="auto"/>
              <w:jc w:val="left"/>
            </w:pPr>
            <w:r/>
            <w:r>
              <w:rPr>
                <w:rFonts w:ascii="Times New Roman" w:hAnsi="Times New Roman" w:eastAsia="Times New Roman"/>
                <w:b w:val="0"/>
                <w:i w:val="0"/>
                <w:sz w:val="22"/>
              </w:rPr>
              <w:t>chế độ chạy liên tục: nhận lệnh, thực thi, trả kết quả rồi chờ lệnh tiếp</w:t>
            </w:r>
          </w:p>
        </w:tc>
      </w:tr>
      <w:tr>
        <w:tc>
          <w:tcPr>
            <w:tcW w:type="dxa" w:w="1701"/>
          </w:tcPr>
          <w:p>
            <w:pPr>
              <w:spacing w:line="264" w:lineRule="auto"/>
              <w:jc w:val="left"/>
            </w:pPr>
            <w:r/>
            <w:r>
              <w:rPr>
                <w:rFonts w:ascii="Times New Roman" w:hAnsi="Times New Roman" w:eastAsia="Times New Roman"/>
                <w:b w:val="0"/>
                <w:i w:val="0"/>
                <w:sz w:val="22"/>
              </w:rPr>
              <w:t>router</w:t>
            </w:r>
          </w:p>
        </w:tc>
        <w:tc>
          <w:tcPr>
            <w:tcW w:type="dxa" w:w="1814"/>
          </w:tcPr>
          <w:p>
            <w:pPr>
              <w:spacing w:line="264" w:lineRule="auto"/>
              <w:jc w:val="left"/>
            </w:pPr>
            <w:r/>
            <w:r>
              <w:rPr>
                <w:rFonts w:ascii="Times New Roman" w:hAnsi="Times New Roman" w:eastAsia="Times New Roman"/>
                <w:b w:val="0"/>
                <w:i w:val="0"/>
                <w:sz w:val="22"/>
              </w:rPr>
              <w:t>rao-tơ</w:t>
            </w:r>
          </w:p>
        </w:tc>
        <w:tc>
          <w:tcPr>
            <w:tcW w:type="dxa" w:w="2381"/>
          </w:tcPr>
          <w:p>
            <w:pPr>
              <w:spacing w:line="264" w:lineRule="auto"/>
              <w:jc w:val="left"/>
            </w:pPr>
            <w:r/>
            <w:r>
              <w:rPr>
                <w:rFonts w:ascii="Times New Roman" w:hAnsi="Times New Roman" w:eastAsia="Times New Roman"/>
                <w:b w:val="0"/>
                <w:i w:val="0"/>
                <w:sz w:val="22"/>
              </w:rPr>
              <w:t>-</w:t>
            </w:r>
          </w:p>
        </w:tc>
        <w:tc>
          <w:tcPr>
            <w:tcW w:type="dxa" w:w="3515"/>
          </w:tcPr>
          <w:p>
            <w:pPr>
              <w:spacing w:line="264" w:lineRule="auto"/>
              <w:jc w:val="left"/>
            </w:pPr>
            <w:r/>
            <w:r>
              <w:rPr>
                <w:rFonts w:ascii="Times New Roman" w:hAnsi="Times New Roman" w:eastAsia="Times New Roman"/>
                <w:b w:val="0"/>
                <w:i w:val="0"/>
                <w:sz w:val="22"/>
              </w:rPr>
              <w:t>bộ định tuyến chọn cách sửa cho từng lỗi</w:t>
            </w:r>
          </w:p>
        </w:tc>
      </w:tr>
      <w:tr>
        <w:tc>
          <w:tcPr>
            <w:tcW w:type="dxa" w:w="1701"/>
          </w:tcPr>
          <w:p>
            <w:pPr>
              <w:spacing w:line="264" w:lineRule="auto"/>
              <w:jc w:val="left"/>
            </w:pPr>
            <w:r/>
            <w:r>
              <w:rPr>
                <w:rFonts w:ascii="Times New Roman" w:hAnsi="Times New Roman" w:eastAsia="Times New Roman"/>
                <w:b w:val="0"/>
                <w:i w:val="0"/>
                <w:sz w:val="22"/>
              </w:rPr>
              <w:t>RQ</w:t>
            </w:r>
          </w:p>
        </w:tc>
        <w:tc>
          <w:tcPr>
            <w:tcW w:type="dxa" w:w="1814"/>
          </w:tcPr>
          <w:p>
            <w:pPr>
              <w:spacing w:line="264" w:lineRule="auto"/>
              <w:jc w:val="left"/>
            </w:pPr>
            <w:r/>
            <w:r>
              <w:rPr>
                <w:rFonts w:ascii="Times New Roman" w:hAnsi="Times New Roman" w:eastAsia="Times New Roman"/>
                <w:b w:val="0"/>
                <w:i w:val="0"/>
                <w:sz w:val="22"/>
              </w:rPr>
              <w:t>a-rờ-quy</w:t>
            </w:r>
          </w:p>
        </w:tc>
        <w:tc>
          <w:tcPr>
            <w:tcW w:type="dxa" w:w="2381"/>
          </w:tcPr>
          <w:p>
            <w:pPr>
              <w:spacing w:line="264" w:lineRule="auto"/>
              <w:jc w:val="left"/>
            </w:pPr>
            <w:r/>
            <w:r>
              <w:rPr>
                <w:rFonts w:ascii="Times New Roman" w:hAnsi="Times New Roman" w:eastAsia="Times New Roman"/>
                <w:b w:val="0"/>
                <w:i w:val="0"/>
                <w:sz w:val="22"/>
              </w:rPr>
              <w:t>Research Question</w:t>
            </w:r>
          </w:p>
        </w:tc>
        <w:tc>
          <w:tcPr>
            <w:tcW w:type="dxa" w:w="3515"/>
          </w:tcPr>
          <w:p>
            <w:pPr>
              <w:spacing w:line="264" w:lineRule="auto"/>
              <w:jc w:val="left"/>
            </w:pPr>
            <w:r/>
            <w:r>
              <w:rPr>
                <w:rFonts w:ascii="Times New Roman" w:hAnsi="Times New Roman" w:eastAsia="Times New Roman"/>
                <w:b w:val="0"/>
                <w:i w:val="0"/>
                <w:sz w:val="22"/>
              </w:rPr>
              <w:t>câu hỏi nghiên cứu</w:t>
            </w:r>
          </w:p>
        </w:tc>
      </w:tr>
      <w:tr>
        <w:tc>
          <w:tcPr>
            <w:tcW w:type="dxa" w:w="1701"/>
          </w:tcPr>
          <w:p>
            <w:pPr>
              <w:spacing w:line="264" w:lineRule="auto"/>
              <w:jc w:val="left"/>
            </w:pPr>
            <w:r/>
            <w:r>
              <w:rPr>
                <w:rFonts w:ascii="Times New Roman" w:hAnsi="Times New Roman" w:eastAsia="Times New Roman"/>
                <w:b w:val="0"/>
                <w:i w:val="0"/>
                <w:sz w:val="22"/>
              </w:rPr>
              <w:t>run record</w:t>
            </w:r>
          </w:p>
        </w:tc>
        <w:tc>
          <w:tcPr>
            <w:tcW w:type="dxa" w:w="1814"/>
          </w:tcPr>
          <w:p>
            <w:pPr>
              <w:spacing w:line="264" w:lineRule="auto"/>
              <w:jc w:val="left"/>
            </w:pPr>
            <w:r/>
            <w:r>
              <w:rPr>
                <w:rFonts w:ascii="Times New Roman" w:hAnsi="Times New Roman" w:eastAsia="Times New Roman"/>
                <w:b w:val="0"/>
                <w:i w:val="0"/>
                <w:sz w:val="22"/>
              </w:rPr>
              <w:t>răn ré-cọt</w:t>
            </w:r>
          </w:p>
        </w:tc>
        <w:tc>
          <w:tcPr>
            <w:tcW w:type="dxa" w:w="2381"/>
          </w:tcPr>
          <w:p>
            <w:pPr>
              <w:spacing w:line="264" w:lineRule="auto"/>
              <w:jc w:val="left"/>
            </w:pPr>
            <w:r/>
            <w:r>
              <w:rPr>
                <w:rFonts w:ascii="Times New Roman" w:hAnsi="Times New Roman" w:eastAsia="Times New Roman"/>
                <w:b w:val="0"/>
                <w:i w:val="0"/>
                <w:sz w:val="22"/>
              </w:rPr>
              <w:t>-</w:t>
            </w:r>
          </w:p>
        </w:tc>
        <w:tc>
          <w:tcPr>
            <w:tcW w:type="dxa" w:w="3515"/>
          </w:tcPr>
          <w:p>
            <w:pPr>
              <w:spacing w:line="264" w:lineRule="auto"/>
              <w:jc w:val="left"/>
            </w:pPr>
            <w:r/>
            <w:r>
              <w:rPr>
                <w:rFonts w:ascii="Times New Roman" w:hAnsi="Times New Roman" w:eastAsia="Times New Roman"/>
                <w:b w:val="0"/>
                <w:i w:val="0"/>
                <w:sz w:val="22"/>
              </w:rPr>
              <w:t>bản ghi không sửa đổi của một lần chạy, gồm commit, dữ liệu, máy, tham số và chỉ số</w:t>
            </w:r>
          </w:p>
        </w:tc>
      </w:tr>
      <w:tr>
        <w:tc>
          <w:tcPr>
            <w:tcW w:type="dxa" w:w="1701"/>
          </w:tcPr>
          <w:p>
            <w:pPr>
              <w:spacing w:line="264" w:lineRule="auto"/>
              <w:jc w:val="left"/>
            </w:pPr>
            <w:r/>
            <w:r>
              <w:rPr>
                <w:rFonts w:ascii="Times New Roman" w:hAnsi="Times New Roman" w:eastAsia="Times New Roman"/>
                <w:b w:val="0"/>
                <w:i w:val="0"/>
                <w:sz w:val="22"/>
              </w:rPr>
              <w:t>seed</w:t>
            </w:r>
          </w:p>
        </w:tc>
        <w:tc>
          <w:tcPr>
            <w:tcW w:type="dxa" w:w="1814"/>
          </w:tcPr>
          <w:p>
            <w:pPr>
              <w:spacing w:line="264" w:lineRule="auto"/>
              <w:jc w:val="left"/>
            </w:pPr>
            <w:r/>
            <w:r>
              <w:rPr>
                <w:rFonts w:ascii="Times New Roman" w:hAnsi="Times New Roman" w:eastAsia="Times New Roman"/>
                <w:b w:val="0"/>
                <w:i w:val="0"/>
                <w:sz w:val="22"/>
              </w:rPr>
              <w:t>xít</w:t>
            </w:r>
          </w:p>
        </w:tc>
        <w:tc>
          <w:tcPr>
            <w:tcW w:type="dxa" w:w="2381"/>
          </w:tcPr>
          <w:p>
            <w:pPr>
              <w:spacing w:line="264" w:lineRule="auto"/>
              <w:jc w:val="left"/>
            </w:pPr>
            <w:r/>
            <w:r>
              <w:rPr>
                <w:rFonts w:ascii="Times New Roman" w:hAnsi="Times New Roman" w:eastAsia="Times New Roman"/>
                <w:b w:val="0"/>
                <w:i w:val="0"/>
                <w:sz w:val="22"/>
              </w:rPr>
              <w:t>-</w:t>
            </w:r>
          </w:p>
        </w:tc>
        <w:tc>
          <w:tcPr>
            <w:tcW w:type="dxa" w:w="3515"/>
          </w:tcPr>
          <w:p>
            <w:pPr>
              <w:spacing w:line="264" w:lineRule="auto"/>
              <w:jc w:val="left"/>
            </w:pPr>
            <w:r/>
            <w:r>
              <w:rPr>
                <w:rFonts w:ascii="Times New Roman" w:hAnsi="Times New Roman" w:eastAsia="Times New Roman"/>
                <w:b w:val="0"/>
                <w:i w:val="0"/>
                <w:sz w:val="22"/>
              </w:rPr>
              <w:t>giá trị khởi tạo bộ sinh số ngẫu nhiên, cố định để chạy lại ra cùng kết quả</w:t>
            </w:r>
          </w:p>
        </w:tc>
      </w:tr>
      <w:tr>
        <w:tc>
          <w:tcPr>
            <w:tcW w:type="dxa" w:w="1701"/>
          </w:tcPr>
          <w:p>
            <w:pPr>
              <w:spacing w:line="264" w:lineRule="auto"/>
              <w:jc w:val="left"/>
            </w:pPr>
            <w:r/>
            <w:r>
              <w:rPr>
                <w:rFonts w:ascii="Times New Roman" w:hAnsi="Times New Roman" w:eastAsia="Times New Roman"/>
                <w:b w:val="0"/>
                <w:i w:val="0"/>
                <w:sz w:val="22"/>
              </w:rPr>
              <w:t>SEM_06</w:t>
            </w:r>
          </w:p>
        </w:tc>
        <w:tc>
          <w:tcPr>
            <w:tcW w:type="dxa" w:w="1814"/>
          </w:tcPr>
          <w:p>
            <w:pPr>
              <w:spacing w:line="264" w:lineRule="auto"/>
              <w:jc w:val="left"/>
            </w:pPr>
            <w:r/>
            <w:r>
              <w:rPr>
                <w:rFonts w:ascii="Times New Roman" w:hAnsi="Times New Roman" w:eastAsia="Times New Roman"/>
                <w:b w:val="0"/>
                <w:i w:val="0"/>
                <w:sz w:val="22"/>
              </w:rPr>
              <w:t>xem không sáu</w:t>
            </w:r>
          </w:p>
        </w:tc>
        <w:tc>
          <w:tcPr>
            <w:tcW w:type="dxa" w:w="2381"/>
          </w:tcPr>
          <w:p>
            <w:pPr>
              <w:spacing w:line="264" w:lineRule="auto"/>
              <w:jc w:val="left"/>
            </w:pPr>
            <w:r/>
            <w:r>
              <w:rPr>
                <w:rFonts w:ascii="Times New Roman" w:hAnsi="Times New Roman" w:eastAsia="Times New Roman"/>
                <w:b w:val="0"/>
                <w:i w:val="0"/>
                <w:sz w:val="22"/>
              </w:rPr>
              <w:t>Semantic, mã nhóm lỗi 06</w:t>
            </w:r>
          </w:p>
        </w:tc>
        <w:tc>
          <w:tcPr>
            <w:tcW w:type="dxa" w:w="3515"/>
          </w:tcPr>
          <w:p>
            <w:pPr>
              <w:spacing w:line="264" w:lineRule="auto"/>
              <w:jc w:val="left"/>
            </w:pPr>
            <w:r/>
            <w:r>
              <w:rPr>
                <w:rFonts w:ascii="Times New Roman" w:hAnsi="Times New Roman" w:eastAsia="Times New Roman"/>
                <w:b w:val="0"/>
                <w:i w:val="0"/>
                <w:sz w:val="22"/>
              </w:rPr>
              <w:t>nhóm lỗi chứng minh còn để trống bằng sorry</w:t>
            </w:r>
          </w:p>
        </w:tc>
      </w:tr>
      <w:tr>
        <w:tc>
          <w:tcPr>
            <w:tcW w:type="dxa" w:w="1701"/>
          </w:tcPr>
          <w:p>
            <w:pPr>
              <w:spacing w:line="264" w:lineRule="auto"/>
              <w:jc w:val="left"/>
            </w:pPr>
            <w:r/>
            <w:r>
              <w:rPr>
                <w:rFonts w:ascii="Times New Roman" w:hAnsi="Times New Roman" w:eastAsia="Times New Roman"/>
                <w:b w:val="0"/>
                <w:i w:val="0"/>
                <w:sz w:val="22"/>
              </w:rPr>
              <w:t>sorry</w:t>
            </w:r>
          </w:p>
        </w:tc>
        <w:tc>
          <w:tcPr>
            <w:tcW w:type="dxa" w:w="1814"/>
          </w:tcPr>
          <w:p>
            <w:pPr>
              <w:spacing w:line="264" w:lineRule="auto"/>
              <w:jc w:val="left"/>
            </w:pPr>
            <w:r/>
            <w:r>
              <w:rPr>
                <w:rFonts w:ascii="Times New Roman" w:hAnsi="Times New Roman" w:eastAsia="Times New Roman"/>
                <w:b w:val="0"/>
                <w:i w:val="0"/>
                <w:sz w:val="22"/>
              </w:rPr>
              <w:t>so-ri</w:t>
            </w:r>
          </w:p>
        </w:tc>
        <w:tc>
          <w:tcPr>
            <w:tcW w:type="dxa" w:w="2381"/>
          </w:tcPr>
          <w:p>
            <w:pPr>
              <w:spacing w:line="264" w:lineRule="auto"/>
              <w:jc w:val="left"/>
            </w:pPr>
            <w:r/>
            <w:r>
              <w:rPr>
                <w:rFonts w:ascii="Times New Roman" w:hAnsi="Times New Roman" w:eastAsia="Times New Roman"/>
                <w:b w:val="0"/>
                <w:i w:val="0"/>
                <w:sz w:val="22"/>
              </w:rPr>
              <w:t>-</w:t>
            </w:r>
          </w:p>
        </w:tc>
        <w:tc>
          <w:tcPr>
            <w:tcW w:type="dxa" w:w="3515"/>
          </w:tcPr>
          <w:p>
            <w:pPr>
              <w:spacing w:line="264" w:lineRule="auto"/>
              <w:jc w:val="left"/>
            </w:pPr>
            <w:r/>
            <w:r>
              <w:rPr>
                <w:rFonts w:ascii="Times New Roman" w:hAnsi="Times New Roman" w:eastAsia="Times New Roman"/>
                <w:b w:val="0"/>
                <w:i w:val="0"/>
                <w:sz w:val="22"/>
              </w:rPr>
              <w:t>lệnh của Lean cho phép bỏ qua một chứng minh</w:t>
            </w:r>
          </w:p>
        </w:tc>
      </w:tr>
      <w:tr>
        <w:tc>
          <w:tcPr>
            <w:tcW w:type="dxa" w:w="1701"/>
          </w:tcPr>
          <w:p>
            <w:pPr>
              <w:spacing w:line="264" w:lineRule="auto"/>
              <w:jc w:val="left"/>
            </w:pPr>
            <w:r/>
            <w:r>
              <w:rPr>
                <w:rFonts w:ascii="Times New Roman" w:hAnsi="Times New Roman" w:eastAsia="Times New Roman"/>
                <w:b w:val="0"/>
                <w:i w:val="0"/>
                <w:sz w:val="22"/>
              </w:rPr>
              <w:t>SYN_01</w:t>
            </w:r>
          </w:p>
        </w:tc>
        <w:tc>
          <w:tcPr>
            <w:tcW w:type="dxa" w:w="1814"/>
          </w:tcPr>
          <w:p>
            <w:pPr>
              <w:spacing w:line="264" w:lineRule="auto"/>
              <w:jc w:val="left"/>
            </w:pPr>
            <w:r/>
            <w:r>
              <w:rPr>
                <w:rFonts w:ascii="Times New Roman" w:hAnsi="Times New Roman" w:eastAsia="Times New Roman"/>
                <w:b w:val="0"/>
                <w:i w:val="0"/>
                <w:sz w:val="22"/>
              </w:rPr>
              <w:t>xin không một</w:t>
            </w:r>
          </w:p>
        </w:tc>
        <w:tc>
          <w:tcPr>
            <w:tcW w:type="dxa" w:w="2381"/>
          </w:tcPr>
          <w:p>
            <w:pPr>
              <w:spacing w:line="264" w:lineRule="auto"/>
              <w:jc w:val="left"/>
            </w:pPr>
            <w:r/>
            <w:r>
              <w:rPr>
                <w:rFonts w:ascii="Times New Roman" w:hAnsi="Times New Roman" w:eastAsia="Times New Roman"/>
                <w:b w:val="0"/>
                <w:i w:val="0"/>
                <w:sz w:val="22"/>
              </w:rPr>
              <w:t>Syntax, mã nhóm lỗi 01</w:t>
            </w:r>
          </w:p>
        </w:tc>
        <w:tc>
          <w:tcPr>
            <w:tcW w:type="dxa" w:w="3515"/>
          </w:tcPr>
          <w:p>
            <w:pPr>
              <w:spacing w:line="264" w:lineRule="auto"/>
              <w:jc w:val="left"/>
            </w:pPr>
            <w:r/>
            <w:r>
              <w:rPr>
                <w:rFonts w:ascii="Times New Roman" w:hAnsi="Times New Roman" w:eastAsia="Times New Roman"/>
                <w:b w:val="0"/>
                <w:i w:val="0"/>
                <w:sz w:val="22"/>
              </w:rPr>
              <w:t>nhóm lỗi cú pháp</w:t>
            </w:r>
          </w:p>
        </w:tc>
      </w:tr>
      <w:tr>
        <w:tc>
          <w:tcPr>
            <w:tcW w:type="dxa" w:w="1701"/>
          </w:tcPr>
          <w:p>
            <w:pPr>
              <w:spacing w:line="264" w:lineRule="auto"/>
              <w:jc w:val="left"/>
            </w:pPr>
            <w:r/>
            <w:r>
              <w:rPr>
                <w:rFonts w:ascii="Times New Roman" w:hAnsi="Times New Roman" w:eastAsia="Times New Roman"/>
                <w:b w:val="0"/>
                <w:i w:val="0"/>
                <w:sz w:val="22"/>
              </w:rPr>
              <w:t>TAC_07</w:t>
            </w:r>
          </w:p>
        </w:tc>
        <w:tc>
          <w:tcPr>
            <w:tcW w:type="dxa" w:w="1814"/>
          </w:tcPr>
          <w:p>
            <w:pPr>
              <w:spacing w:line="264" w:lineRule="auto"/>
              <w:jc w:val="left"/>
            </w:pPr>
            <w:r/>
            <w:r>
              <w:rPr>
                <w:rFonts w:ascii="Times New Roman" w:hAnsi="Times New Roman" w:eastAsia="Times New Roman"/>
                <w:b w:val="0"/>
                <w:i w:val="0"/>
                <w:sz w:val="22"/>
              </w:rPr>
              <w:t>tắc không bảy</w:t>
            </w:r>
          </w:p>
        </w:tc>
        <w:tc>
          <w:tcPr>
            <w:tcW w:type="dxa" w:w="2381"/>
          </w:tcPr>
          <w:p>
            <w:pPr>
              <w:spacing w:line="264" w:lineRule="auto"/>
              <w:jc w:val="left"/>
            </w:pPr>
            <w:r/>
            <w:r>
              <w:rPr>
                <w:rFonts w:ascii="Times New Roman" w:hAnsi="Times New Roman" w:eastAsia="Times New Roman"/>
                <w:b w:val="0"/>
                <w:i w:val="0"/>
                <w:sz w:val="22"/>
              </w:rPr>
              <w:t>Tactic, mã nhóm lỗi 07</w:t>
            </w:r>
          </w:p>
        </w:tc>
        <w:tc>
          <w:tcPr>
            <w:tcW w:type="dxa" w:w="3515"/>
          </w:tcPr>
          <w:p>
            <w:pPr>
              <w:spacing w:line="264" w:lineRule="auto"/>
              <w:jc w:val="left"/>
            </w:pPr>
            <w:r/>
            <w:r>
              <w:rPr>
                <w:rFonts w:ascii="Times New Roman" w:hAnsi="Times New Roman" w:eastAsia="Times New Roman"/>
                <w:b w:val="0"/>
                <w:i w:val="0"/>
                <w:sz w:val="22"/>
              </w:rPr>
              <w:t>nhóm lỗi bước chứng minh thất bại</w:t>
            </w:r>
          </w:p>
        </w:tc>
      </w:tr>
      <w:tr>
        <w:tc>
          <w:tcPr>
            <w:tcW w:type="dxa" w:w="1701"/>
          </w:tcPr>
          <w:p>
            <w:pPr>
              <w:spacing w:line="264" w:lineRule="auto"/>
              <w:jc w:val="left"/>
            </w:pPr>
            <w:r/>
            <w:r>
              <w:rPr>
                <w:rFonts w:ascii="Times New Roman" w:hAnsi="Times New Roman" w:eastAsia="Times New Roman"/>
                <w:b w:val="0"/>
                <w:i w:val="0"/>
                <w:sz w:val="22"/>
              </w:rPr>
              <w:t>taxonomy</w:t>
            </w:r>
          </w:p>
        </w:tc>
        <w:tc>
          <w:tcPr>
            <w:tcW w:type="dxa" w:w="1814"/>
          </w:tcPr>
          <w:p>
            <w:pPr>
              <w:spacing w:line="264" w:lineRule="auto"/>
              <w:jc w:val="left"/>
            </w:pPr>
            <w:r/>
            <w:r>
              <w:rPr>
                <w:rFonts w:ascii="Times New Roman" w:hAnsi="Times New Roman" w:eastAsia="Times New Roman"/>
                <w:b w:val="0"/>
                <w:i w:val="0"/>
                <w:sz w:val="22"/>
              </w:rPr>
              <w:t>tắc-xô-nô-mi</w:t>
            </w:r>
          </w:p>
        </w:tc>
        <w:tc>
          <w:tcPr>
            <w:tcW w:type="dxa" w:w="2381"/>
          </w:tcPr>
          <w:p>
            <w:pPr>
              <w:spacing w:line="264" w:lineRule="auto"/>
              <w:jc w:val="left"/>
            </w:pPr>
            <w:r/>
            <w:r>
              <w:rPr>
                <w:rFonts w:ascii="Times New Roman" w:hAnsi="Times New Roman" w:eastAsia="Times New Roman"/>
                <w:b w:val="0"/>
                <w:i w:val="0"/>
                <w:sz w:val="22"/>
              </w:rPr>
              <w:t>-</w:t>
            </w:r>
          </w:p>
        </w:tc>
        <w:tc>
          <w:tcPr>
            <w:tcW w:type="dxa" w:w="3515"/>
          </w:tcPr>
          <w:p>
            <w:pPr>
              <w:spacing w:line="264" w:lineRule="auto"/>
              <w:jc w:val="left"/>
            </w:pPr>
            <w:r/>
            <w:r>
              <w:rPr>
                <w:rFonts w:ascii="Times New Roman" w:hAnsi="Times New Roman" w:eastAsia="Times New Roman"/>
                <w:b w:val="0"/>
                <w:i w:val="0"/>
                <w:sz w:val="22"/>
              </w:rPr>
              <w:t>bảng phân loại lỗi</w:t>
            </w:r>
          </w:p>
        </w:tc>
      </w:tr>
      <w:tr>
        <w:tc>
          <w:tcPr>
            <w:tcW w:type="dxa" w:w="1701"/>
          </w:tcPr>
          <w:p>
            <w:pPr>
              <w:spacing w:line="264" w:lineRule="auto"/>
              <w:jc w:val="left"/>
            </w:pPr>
            <w:r/>
            <w:r>
              <w:rPr>
                <w:rFonts w:ascii="Times New Roman" w:hAnsi="Times New Roman" w:eastAsia="Times New Roman"/>
                <w:b w:val="0"/>
                <w:i w:val="0"/>
                <w:sz w:val="22"/>
              </w:rPr>
              <w:t>TMO_05</w:t>
            </w:r>
          </w:p>
        </w:tc>
        <w:tc>
          <w:tcPr>
            <w:tcW w:type="dxa" w:w="1814"/>
          </w:tcPr>
          <w:p>
            <w:pPr>
              <w:spacing w:line="264" w:lineRule="auto"/>
              <w:jc w:val="left"/>
            </w:pPr>
            <w:r/>
            <w:r>
              <w:rPr>
                <w:rFonts w:ascii="Times New Roman" w:hAnsi="Times New Roman" w:eastAsia="Times New Roman"/>
                <w:b w:val="0"/>
                <w:i w:val="0"/>
                <w:sz w:val="22"/>
              </w:rPr>
              <w:t>tê-em-ô không năm</w:t>
            </w:r>
          </w:p>
        </w:tc>
        <w:tc>
          <w:tcPr>
            <w:tcW w:type="dxa" w:w="2381"/>
          </w:tcPr>
          <w:p>
            <w:pPr>
              <w:spacing w:line="264" w:lineRule="auto"/>
              <w:jc w:val="left"/>
            </w:pPr>
            <w:r/>
            <w:r>
              <w:rPr>
                <w:rFonts w:ascii="Times New Roman" w:hAnsi="Times New Roman" w:eastAsia="Times New Roman"/>
                <w:b w:val="0"/>
                <w:i w:val="0"/>
                <w:sz w:val="22"/>
              </w:rPr>
              <w:t>Timeout, mã nhóm lỗi 05</w:t>
            </w:r>
          </w:p>
        </w:tc>
        <w:tc>
          <w:tcPr>
            <w:tcW w:type="dxa" w:w="3515"/>
          </w:tcPr>
          <w:p>
            <w:pPr>
              <w:spacing w:line="264" w:lineRule="auto"/>
              <w:jc w:val="left"/>
            </w:pPr>
            <w:r/>
            <w:r>
              <w:rPr>
                <w:rFonts w:ascii="Times New Roman" w:hAnsi="Times New Roman" w:eastAsia="Times New Roman"/>
                <w:b w:val="0"/>
                <w:i w:val="0"/>
                <w:sz w:val="22"/>
              </w:rPr>
              <w:t>nhóm lỗi vượt giới hạn tính toán</w:t>
            </w:r>
          </w:p>
        </w:tc>
      </w:tr>
      <w:tr>
        <w:tc>
          <w:tcPr>
            <w:tcW w:type="dxa" w:w="1701"/>
          </w:tcPr>
          <w:p>
            <w:pPr>
              <w:spacing w:line="264" w:lineRule="auto"/>
              <w:jc w:val="left"/>
            </w:pPr>
            <w:r/>
            <w:r>
              <w:rPr>
                <w:rFonts w:ascii="Times New Roman" w:hAnsi="Times New Roman" w:eastAsia="Times New Roman"/>
                <w:b w:val="0"/>
                <w:i w:val="0"/>
                <w:sz w:val="22"/>
              </w:rPr>
              <w:t>token</w:t>
            </w:r>
          </w:p>
        </w:tc>
        <w:tc>
          <w:tcPr>
            <w:tcW w:type="dxa" w:w="1814"/>
          </w:tcPr>
          <w:p>
            <w:pPr>
              <w:spacing w:line="264" w:lineRule="auto"/>
              <w:jc w:val="left"/>
            </w:pPr>
            <w:r/>
            <w:r>
              <w:rPr>
                <w:rFonts w:ascii="Times New Roman" w:hAnsi="Times New Roman" w:eastAsia="Times New Roman"/>
                <w:b w:val="0"/>
                <w:i w:val="0"/>
                <w:sz w:val="22"/>
              </w:rPr>
              <w:t>tô-cần</w:t>
            </w:r>
          </w:p>
        </w:tc>
        <w:tc>
          <w:tcPr>
            <w:tcW w:type="dxa" w:w="2381"/>
          </w:tcPr>
          <w:p>
            <w:pPr>
              <w:spacing w:line="264" w:lineRule="auto"/>
              <w:jc w:val="left"/>
            </w:pPr>
            <w:r/>
            <w:r>
              <w:rPr>
                <w:rFonts w:ascii="Times New Roman" w:hAnsi="Times New Roman" w:eastAsia="Times New Roman"/>
                <w:b w:val="0"/>
                <w:i w:val="0"/>
                <w:sz w:val="22"/>
              </w:rPr>
              <w:t>-</w:t>
            </w:r>
          </w:p>
        </w:tc>
        <w:tc>
          <w:tcPr>
            <w:tcW w:type="dxa" w:w="3515"/>
          </w:tcPr>
          <w:p>
            <w:pPr>
              <w:spacing w:line="264" w:lineRule="auto"/>
              <w:jc w:val="left"/>
            </w:pPr>
            <w:r/>
            <w:r>
              <w:rPr>
                <w:rFonts w:ascii="Times New Roman" w:hAnsi="Times New Roman" w:eastAsia="Times New Roman"/>
                <w:b w:val="0"/>
                <w:i w:val="0"/>
                <w:sz w:val="22"/>
              </w:rPr>
              <w:t>đơn vị văn bản mà mô hình xử lý và tính phí</w:t>
            </w:r>
          </w:p>
        </w:tc>
      </w:tr>
      <w:tr>
        <w:tc>
          <w:tcPr>
            <w:tcW w:type="dxa" w:w="1701"/>
          </w:tcPr>
          <w:p>
            <w:pPr>
              <w:spacing w:line="264" w:lineRule="auto"/>
              <w:jc w:val="left"/>
            </w:pPr>
            <w:r/>
            <w:r>
              <w:rPr>
                <w:rFonts w:ascii="Times New Roman" w:hAnsi="Times New Roman" w:eastAsia="Times New Roman"/>
                <w:b w:val="0"/>
                <w:i w:val="0"/>
                <w:sz w:val="22"/>
              </w:rPr>
              <w:t>USD</w:t>
            </w:r>
          </w:p>
        </w:tc>
        <w:tc>
          <w:tcPr>
            <w:tcW w:type="dxa" w:w="1814"/>
          </w:tcPr>
          <w:p>
            <w:pPr>
              <w:spacing w:line="264" w:lineRule="auto"/>
              <w:jc w:val="left"/>
            </w:pPr>
            <w:r/>
            <w:r>
              <w:rPr>
                <w:rFonts w:ascii="Times New Roman" w:hAnsi="Times New Roman" w:eastAsia="Times New Roman"/>
                <w:b w:val="0"/>
                <w:i w:val="0"/>
                <w:sz w:val="22"/>
              </w:rPr>
              <w:t>đô la Mỹ</w:t>
            </w:r>
          </w:p>
        </w:tc>
        <w:tc>
          <w:tcPr>
            <w:tcW w:type="dxa" w:w="2381"/>
          </w:tcPr>
          <w:p>
            <w:pPr>
              <w:spacing w:line="264" w:lineRule="auto"/>
              <w:jc w:val="left"/>
            </w:pPr>
            <w:r/>
            <w:r>
              <w:rPr>
                <w:rFonts w:ascii="Times New Roman" w:hAnsi="Times New Roman" w:eastAsia="Times New Roman"/>
                <w:b w:val="0"/>
                <w:i w:val="0"/>
                <w:sz w:val="22"/>
              </w:rPr>
              <w:t>United States Dollar</w:t>
            </w:r>
          </w:p>
        </w:tc>
        <w:tc>
          <w:tcPr>
            <w:tcW w:type="dxa" w:w="3515"/>
          </w:tcPr>
          <w:p>
            <w:pPr>
              <w:spacing w:line="264" w:lineRule="auto"/>
              <w:jc w:val="left"/>
            </w:pPr>
            <w:r/>
            <w:r>
              <w:rPr>
                <w:rFonts w:ascii="Times New Roman" w:hAnsi="Times New Roman" w:eastAsia="Times New Roman"/>
                <w:b w:val="0"/>
                <w:i w:val="0"/>
                <w:sz w:val="22"/>
              </w:rPr>
              <w:t>đô la Mỹ</w:t>
            </w:r>
          </w:p>
        </w:tc>
      </w:tr>
      <w:tr>
        <w:tc>
          <w:tcPr>
            <w:tcW w:type="dxa" w:w="1701"/>
          </w:tcPr>
          <w:p>
            <w:pPr>
              <w:spacing w:line="264" w:lineRule="auto"/>
              <w:jc w:val="left"/>
            </w:pPr>
            <w:r/>
            <w:r>
              <w:rPr>
                <w:rFonts w:ascii="Times New Roman" w:hAnsi="Times New Roman" w:eastAsia="Times New Roman"/>
                <w:b w:val="0"/>
                <w:i w:val="0"/>
                <w:sz w:val="22"/>
              </w:rPr>
              <w:t>vCPU</w:t>
            </w:r>
          </w:p>
        </w:tc>
        <w:tc>
          <w:tcPr>
            <w:tcW w:type="dxa" w:w="1814"/>
          </w:tcPr>
          <w:p>
            <w:pPr>
              <w:spacing w:line="264" w:lineRule="auto"/>
              <w:jc w:val="left"/>
            </w:pPr>
            <w:r/>
            <w:r>
              <w:rPr>
                <w:rFonts w:ascii="Times New Roman" w:hAnsi="Times New Roman" w:eastAsia="Times New Roman"/>
                <w:b w:val="0"/>
                <w:i w:val="0"/>
                <w:sz w:val="22"/>
              </w:rPr>
              <w:t>vê xê-pê-u</w:t>
            </w:r>
          </w:p>
        </w:tc>
        <w:tc>
          <w:tcPr>
            <w:tcW w:type="dxa" w:w="2381"/>
          </w:tcPr>
          <w:p>
            <w:pPr>
              <w:spacing w:line="264" w:lineRule="auto"/>
              <w:jc w:val="left"/>
            </w:pPr>
            <w:r/>
            <w:r>
              <w:rPr>
                <w:rFonts w:ascii="Times New Roman" w:hAnsi="Times New Roman" w:eastAsia="Times New Roman"/>
                <w:b w:val="0"/>
                <w:i w:val="0"/>
                <w:sz w:val="22"/>
              </w:rPr>
              <w:t>virtual CPU</w:t>
            </w:r>
          </w:p>
        </w:tc>
        <w:tc>
          <w:tcPr>
            <w:tcW w:type="dxa" w:w="3515"/>
          </w:tcPr>
          <w:p>
            <w:pPr>
              <w:spacing w:line="264" w:lineRule="auto"/>
              <w:jc w:val="left"/>
            </w:pPr>
            <w:r/>
            <w:r>
              <w:rPr>
                <w:rFonts w:ascii="Times New Roman" w:hAnsi="Times New Roman" w:eastAsia="Times New Roman"/>
                <w:b w:val="0"/>
                <w:i w:val="0"/>
                <w:sz w:val="22"/>
              </w:rPr>
              <w:t>nhân xử lý ảo của máy ảo</w:t>
            </w:r>
          </w:p>
        </w:tc>
      </w:tr>
      <w:tr>
        <w:tc>
          <w:tcPr>
            <w:tcW w:type="dxa" w:w="1701"/>
          </w:tcPr>
          <w:p>
            <w:pPr>
              <w:spacing w:line="264" w:lineRule="auto"/>
              <w:jc w:val="left"/>
            </w:pPr>
            <w:r/>
            <w:r>
              <w:rPr>
                <w:rFonts w:ascii="Times New Roman" w:hAnsi="Times New Roman" w:eastAsia="Times New Roman"/>
                <w:b w:val="0"/>
                <w:i w:val="0"/>
                <w:sz w:val="22"/>
              </w:rPr>
              <w:t>worker</w:t>
            </w:r>
          </w:p>
        </w:tc>
        <w:tc>
          <w:tcPr>
            <w:tcW w:type="dxa" w:w="1814"/>
          </w:tcPr>
          <w:p>
            <w:pPr>
              <w:spacing w:line="264" w:lineRule="auto"/>
              <w:jc w:val="left"/>
            </w:pPr>
            <w:r/>
            <w:r>
              <w:rPr>
                <w:rFonts w:ascii="Times New Roman" w:hAnsi="Times New Roman" w:eastAsia="Times New Roman"/>
                <w:b w:val="0"/>
                <w:i w:val="0"/>
                <w:sz w:val="22"/>
              </w:rPr>
              <w:t>uốc-cơ</w:t>
            </w:r>
          </w:p>
        </w:tc>
        <w:tc>
          <w:tcPr>
            <w:tcW w:type="dxa" w:w="2381"/>
          </w:tcPr>
          <w:p>
            <w:pPr>
              <w:spacing w:line="264" w:lineRule="auto"/>
              <w:jc w:val="left"/>
            </w:pPr>
            <w:r/>
            <w:r>
              <w:rPr>
                <w:rFonts w:ascii="Times New Roman" w:hAnsi="Times New Roman" w:eastAsia="Times New Roman"/>
                <w:b w:val="0"/>
                <w:i w:val="0"/>
                <w:sz w:val="22"/>
              </w:rPr>
              <w:t>-</w:t>
            </w:r>
          </w:p>
        </w:tc>
        <w:tc>
          <w:tcPr>
            <w:tcW w:type="dxa" w:w="3515"/>
          </w:tcPr>
          <w:p>
            <w:pPr>
              <w:spacing w:line="264" w:lineRule="auto"/>
              <w:jc w:val="left"/>
            </w:pPr>
            <w:r/>
            <w:r>
              <w:rPr>
                <w:rFonts w:ascii="Times New Roman" w:hAnsi="Times New Roman" w:eastAsia="Times New Roman"/>
                <w:b w:val="0"/>
                <w:i w:val="0"/>
                <w:sz w:val="22"/>
              </w:rPr>
              <w:t>một tiến trình xử lý chạy song song với các tiến trình khác</w:t>
            </w:r>
          </w:p>
        </w:tc>
      </w:tr>
    </w:tbl>
    <w:p/>
    <w:p>
      <w:pPr>
        <w:pStyle w:val="Heading1"/>
      </w:pPr>
      <w:r>
        <w:rPr>
          <w:rFonts w:ascii="Times New Roman" w:hAnsi="Times New Roman" w:eastAsia="Times New Roman"/>
          <w:b/>
          <w:i w:val="0"/>
          <w:color w:val="144FB0"/>
          <w:sz w:val="34"/>
        </w:rPr>
        <w:t>Phụ lục C. Cách đọc ký hiệu</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val="clear" w:color="auto" w:fill="1E6FE8"/>
          </w:tcPr>
          <w:p>
            <w:pPr>
              <w:spacing w:line="264" w:lineRule="auto"/>
              <w:jc w:val="left"/>
            </w:pPr>
            <w:r/>
            <w:r>
              <w:rPr>
                <w:rFonts w:ascii="Times New Roman" w:hAnsi="Times New Roman" w:eastAsia="Times New Roman"/>
                <w:b/>
                <w:i w:val="0"/>
                <w:color w:val="FFFFFF"/>
                <w:sz w:val="22"/>
              </w:rPr>
              <w:t>Ký hiệu</w:t>
            </w:r>
          </w:p>
        </w:tc>
        <w:tc>
          <w:tcPr>
            <w:tcW w:type="dxa" w:w="2835"/>
            <w:shd w:val="clear" w:color="auto" w:fill="1E6FE8"/>
          </w:tcPr>
          <w:p>
            <w:pPr>
              <w:spacing w:line="264" w:lineRule="auto"/>
              <w:jc w:val="left"/>
            </w:pPr>
            <w:r/>
            <w:r>
              <w:rPr>
                <w:rFonts w:ascii="Times New Roman" w:hAnsi="Times New Roman" w:eastAsia="Times New Roman"/>
                <w:b/>
                <w:i w:val="0"/>
                <w:color w:val="FFFFFF"/>
                <w:sz w:val="22"/>
              </w:rPr>
              <w:t>Cách đọc</w:t>
            </w:r>
          </w:p>
        </w:tc>
        <w:tc>
          <w:tcPr>
            <w:tcW w:type="dxa" w:w="4876"/>
            <w:shd w:val="clear" w:color="auto" w:fill="1E6FE8"/>
          </w:tcPr>
          <w:p>
            <w:pPr>
              <w:spacing w:line="264" w:lineRule="auto"/>
              <w:jc w:val="left"/>
            </w:pPr>
            <w:r/>
            <w:r>
              <w:rPr>
                <w:rFonts w:ascii="Times New Roman" w:hAnsi="Times New Roman" w:eastAsia="Times New Roman"/>
                <w:b/>
                <w:i w:val="0"/>
                <w:color w:val="FFFFFF"/>
                <w:sz w:val="22"/>
              </w:rPr>
              <w:t>Nghĩa</w:t>
            </w:r>
          </w:p>
        </w:tc>
      </w:tr>
      <w:tr>
        <w:tc>
          <w:tcPr>
            <w:tcW w:type="dxa" w:w="1701"/>
          </w:tcPr>
          <w:p>
            <w:pPr>
              <w:spacing w:line="264" w:lineRule="auto"/>
              <w:jc w:val="left"/>
            </w:pPr>
            <w:r/>
            <w:r>
              <w:rPr>
                <w:rFonts w:ascii="Times New Roman" w:hAnsi="Times New Roman" w:eastAsia="Times New Roman"/>
                <w:b w:val="0"/>
                <w:i w:val="0"/>
                <w:sz w:val="22"/>
              </w:rPr>
              <w:t>k=1, k=3</w:t>
            </w:r>
          </w:p>
        </w:tc>
        <w:tc>
          <w:tcPr>
            <w:tcW w:type="dxa" w:w="2835"/>
          </w:tcPr>
          <w:p>
            <w:pPr>
              <w:spacing w:line="264" w:lineRule="auto"/>
              <w:jc w:val="left"/>
            </w:pPr>
            <w:r/>
            <w:r>
              <w:rPr>
                <w:rFonts w:ascii="Times New Roman" w:hAnsi="Times New Roman" w:eastAsia="Times New Roman"/>
                <w:b w:val="0"/>
                <w:i w:val="0"/>
                <w:sz w:val="22"/>
              </w:rPr>
              <w:t>ca bằng một, ca bằng ba</w:t>
            </w:r>
          </w:p>
        </w:tc>
        <w:tc>
          <w:tcPr>
            <w:tcW w:type="dxa" w:w="4876"/>
          </w:tcPr>
          <w:p>
            <w:pPr>
              <w:spacing w:line="264" w:lineRule="auto"/>
              <w:jc w:val="left"/>
            </w:pPr>
            <w:r/>
            <w:r>
              <w:rPr>
                <w:rFonts w:ascii="Times New Roman" w:hAnsi="Times New Roman" w:eastAsia="Times New Roman"/>
                <w:b w:val="0"/>
                <w:i w:val="0"/>
                <w:sz w:val="22"/>
              </w:rPr>
              <w:t>số lần thử tối đa cho mỗi mẫu</w:t>
            </w:r>
          </w:p>
        </w:tc>
      </w:tr>
      <w:tr>
        <w:tc>
          <w:tcPr>
            <w:tcW w:type="dxa" w:w="1701"/>
          </w:tcPr>
          <w:p>
            <w:pPr>
              <w:spacing w:line="264" w:lineRule="auto"/>
              <w:jc w:val="left"/>
            </w:pPr>
            <w:r/>
            <w:r>
              <w:rPr>
                <w:rFonts w:ascii="Times New Roman" w:hAnsi="Times New Roman" w:eastAsia="Times New Roman"/>
                <w:b w:val="0"/>
                <w:i w:val="0"/>
                <w:sz w:val="22"/>
              </w:rPr>
              <w:t>P50, P95</w:t>
            </w:r>
          </w:p>
        </w:tc>
        <w:tc>
          <w:tcPr>
            <w:tcW w:type="dxa" w:w="2835"/>
          </w:tcPr>
          <w:p>
            <w:pPr>
              <w:spacing w:line="264" w:lineRule="auto"/>
              <w:jc w:val="left"/>
            </w:pPr>
            <w:r/>
            <w:r>
              <w:rPr>
                <w:rFonts w:ascii="Times New Roman" w:hAnsi="Times New Roman" w:eastAsia="Times New Roman"/>
                <w:b w:val="0"/>
                <w:i w:val="0"/>
                <w:sz w:val="22"/>
              </w:rPr>
              <w:t>pê năm mươi, pê chín mươi lăm</w:t>
            </w:r>
          </w:p>
        </w:tc>
        <w:tc>
          <w:tcPr>
            <w:tcW w:type="dxa" w:w="4876"/>
          </w:tcPr>
          <w:p>
            <w:pPr>
              <w:spacing w:line="264" w:lineRule="auto"/>
              <w:jc w:val="left"/>
            </w:pPr>
            <w:r/>
            <w:r>
              <w:rPr>
                <w:rFonts w:ascii="Times New Roman" w:hAnsi="Times New Roman" w:eastAsia="Times New Roman"/>
                <w:b w:val="0"/>
                <w:i w:val="0"/>
                <w:sz w:val="22"/>
              </w:rPr>
              <w:t>phân vị 50 và 95 của thời gian xử lý</w:t>
            </w:r>
          </w:p>
        </w:tc>
      </w:tr>
      <w:tr>
        <w:tc>
          <w:tcPr>
            <w:tcW w:type="dxa" w:w="1701"/>
          </w:tcPr>
          <w:p>
            <w:pPr>
              <w:spacing w:line="264" w:lineRule="auto"/>
              <w:jc w:val="left"/>
            </w:pPr>
            <w:r/>
            <w:r>
              <w:rPr>
                <w:rFonts w:ascii="Times New Roman" w:hAnsi="Times New Roman" w:eastAsia="Times New Roman"/>
                <w:b w:val="0"/>
                <w:i w:val="0"/>
                <w:sz w:val="22"/>
              </w:rPr>
              <w:t>1K, 10K</w:t>
            </w:r>
          </w:p>
        </w:tc>
        <w:tc>
          <w:tcPr>
            <w:tcW w:type="dxa" w:w="2835"/>
          </w:tcPr>
          <w:p>
            <w:pPr>
              <w:spacing w:line="264" w:lineRule="auto"/>
              <w:jc w:val="left"/>
            </w:pPr>
            <w:r/>
            <w:r>
              <w:rPr>
                <w:rFonts w:ascii="Times New Roman" w:hAnsi="Times New Roman" w:eastAsia="Times New Roman"/>
                <w:b w:val="0"/>
                <w:i w:val="0"/>
                <w:sz w:val="22"/>
              </w:rPr>
              <w:t>một nghìn, mười nghìn</w:t>
            </w:r>
          </w:p>
        </w:tc>
        <w:tc>
          <w:tcPr>
            <w:tcW w:type="dxa" w:w="4876"/>
          </w:tcPr>
          <w:p>
            <w:pPr>
              <w:spacing w:line="264" w:lineRule="auto"/>
              <w:jc w:val="left"/>
            </w:pPr>
            <w:r/>
            <w:r>
              <w:rPr>
                <w:rFonts w:ascii="Times New Roman" w:hAnsi="Times New Roman" w:eastAsia="Times New Roman"/>
                <w:b w:val="0"/>
                <w:i w:val="0"/>
                <w:sz w:val="22"/>
              </w:rPr>
              <w:t>1.000 và 10.000 mẫu</w:t>
            </w:r>
          </w:p>
        </w:tc>
      </w:tr>
      <w:tr>
        <w:tc>
          <w:tcPr>
            <w:tcW w:type="dxa" w:w="1701"/>
          </w:tcPr>
          <w:p>
            <w:pPr>
              <w:spacing w:line="264" w:lineRule="auto"/>
              <w:jc w:val="left"/>
            </w:pPr>
            <w:r/>
            <w:r>
              <w:rPr>
                <w:rFonts w:ascii="Times New Roman" w:hAnsi="Times New Roman" w:eastAsia="Times New Roman"/>
                <w:b w:val="0"/>
                <w:i w:val="0"/>
                <w:sz w:val="22"/>
              </w:rPr>
              <w:t>→</w:t>
            </w:r>
          </w:p>
        </w:tc>
        <w:tc>
          <w:tcPr>
            <w:tcW w:type="dxa" w:w="2835"/>
          </w:tcPr>
          <w:p>
            <w:pPr>
              <w:spacing w:line="264" w:lineRule="auto"/>
              <w:jc w:val="left"/>
            </w:pPr>
            <w:r/>
            <w:r>
              <w:rPr>
                <w:rFonts w:ascii="Times New Roman" w:hAnsi="Times New Roman" w:eastAsia="Times New Roman"/>
                <w:b w:val="0"/>
                <w:i w:val="0"/>
                <w:sz w:val="22"/>
              </w:rPr>
              <w:t>lên, sang, hoặc chuyển thành</w:t>
            </w:r>
          </w:p>
        </w:tc>
        <w:tc>
          <w:tcPr>
            <w:tcW w:type="dxa" w:w="4876"/>
          </w:tcPr>
          <w:p>
            <w:pPr>
              <w:spacing w:line="264" w:lineRule="auto"/>
              <w:jc w:val="left"/>
            </w:pPr>
            <w:r/>
            <w:r>
              <w:rPr>
                <w:rFonts w:ascii="Times New Roman" w:hAnsi="Times New Roman" w:eastAsia="Times New Roman"/>
                <w:b w:val="0"/>
                <w:i w:val="0"/>
                <w:sz w:val="22"/>
              </w:rPr>
              <w:t>thay đổi từ giá trị trước sang giá trị sau</w:t>
            </w:r>
          </w:p>
        </w:tc>
      </w:tr>
      <w:tr>
        <w:tc>
          <w:tcPr>
            <w:tcW w:type="dxa" w:w="1701"/>
          </w:tcPr>
          <w:p>
            <w:pPr>
              <w:spacing w:line="264" w:lineRule="auto"/>
              <w:jc w:val="left"/>
            </w:pPr>
            <w:r/>
            <w:r>
              <w:rPr>
                <w:rFonts w:ascii="Times New Roman" w:hAnsi="Times New Roman" w:eastAsia="Times New Roman"/>
                <w:b w:val="0"/>
                <w:i w:val="0"/>
                <w:sz w:val="22"/>
              </w:rPr>
              <w:t>×</w:t>
            </w:r>
          </w:p>
        </w:tc>
        <w:tc>
          <w:tcPr>
            <w:tcW w:type="dxa" w:w="2835"/>
          </w:tcPr>
          <w:p>
            <w:pPr>
              <w:spacing w:line="264" w:lineRule="auto"/>
              <w:jc w:val="left"/>
            </w:pPr>
            <w:r/>
            <w:r>
              <w:rPr>
                <w:rFonts w:ascii="Times New Roman" w:hAnsi="Times New Roman" w:eastAsia="Times New Roman"/>
                <w:b w:val="0"/>
                <w:i w:val="0"/>
                <w:sz w:val="22"/>
              </w:rPr>
              <w:t>lần</w:t>
            </w:r>
          </w:p>
        </w:tc>
        <w:tc>
          <w:tcPr>
            <w:tcW w:type="dxa" w:w="4876"/>
          </w:tcPr>
          <w:p>
            <w:pPr>
              <w:spacing w:line="264" w:lineRule="auto"/>
              <w:jc w:val="left"/>
            </w:pPr>
            <w:r/>
            <w:r>
              <w:rPr>
                <w:rFonts w:ascii="Times New Roman" w:hAnsi="Times New Roman" w:eastAsia="Times New Roman"/>
                <w:b w:val="0"/>
                <w:i w:val="0"/>
                <w:sz w:val="22"/>
              </w:rPr>
              <w:t>hệ số nhân, ví dụ 1,88× là 1,88 lần</w:t>
            </w:r>
          </w:p>
        </w:tc>
      </w:tr>
      <w:tr>
        <w:tc>
          <w:tcPr>
            <w:tcW w:type="dxa" w:w="1701"/>
          </w:tcPr>
          <w:p>
            <w:pPr>
              <w:spacing w:line="264" w:lineRule="auto"/>
              <w:jc w:val="left"/>
            </w:pPr>
            <w:r/>
            <w:r>
              <w:rPr>
                <w:rFonts w:ascii="Times New Roman" w:hAnsi="Times New Roman" w:eastAsia="Times New Roman"/>
                <w:b w:val="0"/>
                <w:i w:val="0"/>
                <w:sz w:val="22"/>
              </w:rPr>
              <w:t>⊂</w:t>
            </w:r>
          </w:p>
        </w:tc>
        <w:tc>
          <w:tcPr>
            <w:tcW w:type="dxa" w:w="2835"/>
          </w:tcPr>
          <w:p>
            <w:pPr>
              <w:spacing w:line="264" w:lineRule="auto"/>
              <w:jc w:val="left"/>
            </w:pPr>
            <w:r/>
            <w:r>
              <w:rPr>
                <w:rFonts w:ascii="Times New Roman" w:hAnsi="Times New Roman" w:eastAsia="Times New Roman"/>
                <w:b w:val="0"/>
                <w:i w:val="0"/>
                <w:sz w:val="22"/>
              </w:rPr>
              <w:t>là tập con của</w:t>
            </w:r>
          </w:p>
        </w:tc>
        <w:tc>
          <w:tcPr>
            <w:tcW w:type="dxa" w:w="4876"/>
          </w:tcPr>
          <w:p>
            <w:pPr>
              <w:spacing w:line="264" w:lineRule="auto"/>
              <w:jc w:val="left"/>
            </w:pPr>
            <w:r/>
            <w:r>
              <w:rPr>
                <w:rFonts w:ascii="Times New Roman" w:hAnsi="Times New Roman" w:eastAsia="Times New Roman"/>
                <w:b w:val="0"/>
                <w:i w:val="0"/>
                <w:sz w:val="22"/>
              </w:rPr>
              <w:t>100 ⊂ 1K ⊂ 10K: tập nhỏ nằm trong tập lớn</w:t>
            </w:r>
          </w:p>
        </w:tc>
      </w:tr>
      <w:tr>
        <w:tc>
          <w:tcPr>
            <w:tcW w:type="dxa" w:w="1701"/>
          </w:tcPr>
          <w:p>
            <w:pPr>
              <w:spacing w:line="264" w:lineRule="auto"/>
              <w:jc w:val="left"/>
            </w:pPr>
            <w:r/>
            <w:r>
              <w:rPr>
                <w:rFonts w:ascii="Times New Roman" w:hAnsi="Times New Roman" w:eastAsia="Times New Roman"/>
                <w:b w:val="0"/>
                <w:i w:val="0"/>
                <w:sz w:val="22"/>
              </w:rPr>
              <w:t>~</w:t>
            </w:r>
          </w:p>
        </w:tc>
        <w:tc>
          <w:tcPr>
            <w:tcW w:type="dxa" w:w="2835"/>
          </w:tcPr>
          <w:p>
            <w:pPr>
              <w:spacing w:line="264" w:lineRule="auto"/>
              <w:jc w:val="left"/>
            </w:pPr>
            <w:r/>
            <w:r>
              <w:rPr>
                <w:rFonts w:ascii="Times New Roman" w:hAnsi="Times New Roman" w:eastAsia="Times New Roman"/>
                <w:b w:val="0"/>
                <w:i w:val="0"/>
                <w:sz w:val="22"/>
              </w:rPr>
              <w:t>khoảng</w:t>
            </w:r>
          </w:p>
        </w:tc>
        <w:tc>
          <w:tcPr>
            <w:tcW w:type="dxa" w:w="4876"/>
          </w:tcPr>
          <w:p>
            <w:pPr>
              <w:spacing w:line="264" w:lineRule="auto"/>
              <w:jc w:val="left"/>
            </w:pPr>
            <w:r/>
            <w:r>
              <w:rPr>
                <w:rFonts w:ascii="Times New Roman" w:hAnsi="Times New Roman" w:eastAsia="Times New Roman"/>
                <w:b w:val="0"/>
                <w:i w:val="0"/>
                <w:sz w:val="22"/>
              </w:rPr>
              <w:t>giá trị xấp xỉ</w:t>
            </w:r>
          </w:p>
        </w:tc>
      </w:tr>
      <w:tr>
        <w:tc>
          <w:tcPr>
            <w:tcW w:type="dxa" w:w="1701"/>
          </w:tcPr>
          <w:p>
            <w:pPr>
              <w:spacing w:line="264" w:lineRule="auto"/>
              <w:jc w:val="left"/>
            </w:pPr>
            <w:r/>
            <w:r>
              <w:rPr>
                <w:rFonts w:ascii="Times New Roman" w:hAnsi="Times New Roman" w:eastAsia="Times New Roman"/>
                <w:b w:val="0"/>
                <w:i w:val="0"/>
                <w:sz w:val="22"/>
              </w:rPr>
              <w:t>$</w:t>
            </w:r>
          </w:p>
        </w:tc>
        <w:tc>
          <w:tcPr>
            <w:tcW w:type="dxa" w:w="2835"/>
          </w:tcPr>
          <w:p>
            <w:pPr>
              <w:spacing w:line="264" w:lineRule="auto"/>
              <w:jc w:val="left"/>
            </w:pPr>
            <w:r/>
            <w:r>
              <w:rPr>
                <w:rFonts w:ascii="Times New Roman" w:hAnsi="Times New Roman" w:eastAsia="Times New Roman"/>
                <w:b w:val="0"/>
                <w:i w:val="0"/>
                <w:sz w:val="22"/>
              </w:rPr>
              <w:t>đô la Mỹ</w:t>
            </w:r>
          </w:p>
        </w:tc>
        <w:tc>
          <w:tcPr>
            <w:tcW w:type="dxa" w:w="4876"/>
          </w:tcPr>
          <w:p>
            <w:pPr>
              <w:spacing w:line="264" w:lineRule="auto"/>
              <w:jc w:val="left"/>
            </w:pPr>
            <w:r/>
            <w:r>
              <w:rPr>
                <w:rFonts w:ascii="Times New Roman" w:hAnsi="Times New Roman" w:eastAsia="Times New Roman"/>
                <w:b w:val="0"/>
                <w:i w:val="0"/>
                <w:sz w:val="22"/>
              </w:rPr>
              <w:t>đơn vị tiền, đọc sau con số: $2,45 là hai phẩy bốn lăm đô la Mỹ</w:t>
            </w:r>
          </w:p>
        </w:tc>
      </w:tr>
      <w:tr>
        <w:tc>
          <w:tcPr>
            <w:tcW w:type="dxa" w:w="1701"/>
          </w:tcPr>
          <w:p>
            <w:pPr>
              <w:spacing w:line="264" w:lineRule="auto"/>
              <w:jc w:val="left"/>
            </w:pPr>
            <w:r/>
            <w:r>
              <w:rPr>
                <w:rFonts w:ascii="Times New Roman" w:hAnsi="Times New Roman" w:eastAsia="Times New Roman"/>
                <w:b w:val="0"/>
                <w:i w:val="0"/>
                <w:sz w:val="22"/>
              </w:rPr>
              <w:t>%</w:t>
            </w:r>
          </w:p>
        </w:tc>
        <w:tc>
          <w:tcPr>
            <w:tcW w:type="dxa" w:w="2835"/>
          </w:tcPr>
          <w:p>
            <w:pPr>
              <w:spacing w:line="264" w:lineRule="auto"/>
              <w:jc w:val="left"/>
            </w:pPr>
            <w:r/>
            <w:r>
              <w:rPr>
                <w:rFonts w:ascii="Times New Roman" w:hAnsi="Times New Roman" w:eastAsia="Times New Roman"/>
                <w:b w:val="0"/>
                <w:i w:val="0"/>
                <w:sz w:val="22"/>
              </w:rPr>
              <w:t>phần trăm</w:t>
            </w:r>
          </w:p>
        </w:tc>
        <w:tc>
          <w:tcPr>
            <w:tcW w:type="dxa" w:w="4876"/>
          </w:tcPr>
          <w:p>
            <w:pPr>
              <w:spacing w:line="264" w:lineRule="auto"/>
              <w:jc w:val="left"/>
            </w:pPr>
            <w:r/>
            <w:r>
              <w:rPr>
                <w:rFonts w:ascii="Times New Roman" w:hAnsi="Times New Roman" w:eastAsia="Times New Roman"/>
                <w:b w:val="0"/>
                <w:i w:val="0"/>
                <w:sz w:val="22"/>
              </w:rPr>
              <w:t>tỷ lệ trên 100</w:t>
            </w:r>
          </w:p>
        </w:tc>
      </w:tr>
      <w:tr>
        <w:tc>
          <w:tcPr>
            <w:tcW w:type="dxa" w:w="1701"/>
          </w:tcPr>
          <w:p>
            <w:pPr>
              <w:spacing w:line="264" w:lineRule="auto"/>
              <w:jc w:val="left"/>
            </w:pPr>
            <w:r/>
            <w:r>
              <w:rPr>
                <w:rFonts w:ascii="Times New Roman" w:hAnsi="Times New Roman" w:eastAsia="Times New Roman"/>
                <w:b w:val="0"/>
                <w:i w:val="0"/>
                <w:sz w:val="22"/>
              </w:rPr>
              <w:t>điểm %</w:t>
            </w:r>
          </w:p>
        </w:tc>
        <w:tc>
          <w:tcPr>
            <w:tcW w:type="dxa" w:w="2835"/>
          </w:tcPr>
          <w:p>
            <w:pPr>
              <w:spacing w:line="264" w:lineRule="auto"/>
              <w:jc w:val="left"/>
            </w:pPr>
            <w:r/>
            <w:r>
              <w:rPr>
                <w:rFonts w:ascii="Times New Roman" w:hAnsi="Times New Roman" w:eastAsia="Times New Roman"/>
                <w:b w:val="0"/>
                <w:i w:val="0"/>
                <w:sz w:val="22"/>
              </w:rPr>
              <w:t>điểm phần trăm</w:t>
            </w:r>
          </w:p>
        </w:tc>
        <w:tc>
          <w:tcPr>
            <w:tcW w:type="dxa" w:w="4876"/>
          </w:tcPr>
          <w:p>
            <w:pPr>
              <w:spacing w:line="264" w:lineRule="auto"/>
              <w:jc w:val="left"/>
            </w:pPr>
            <w:r/>
            <w:r>
              <w:rPr>
                <w:rFonts w:ascii="Times New Roman" w:hAnsi="Times New Roman" w:eastAsia="Times New Roman"/>
                <w:b w:val="0"/>
                <w:i w:val="0"/>
                <w:sz w:val="22"/>
              </w:rPr>
              <w:t>hiệu của hai tỷ lệ phần trăm, ví dụ 53,9% trừ 31,7% là 22 điểm phần trăm</w:t>
            </w:r>
          </w:p>
        </w:tc>
      </w:tr>
      <w:tr>
        <w:tc>
          <w:tcPr>
            <w:tcW w:type="dxa" w:w="1701"/>
          </w:tcPr>
          <w:p>
            <w:pPr>
              <w:spacing w:line="264" w:lineRule="auto"/>
              <w:jc w:val="left"/>
            </w:pPr>
            <w:r/>
            <w:r>
              <w:rPr>
                <w:rFonts w:ascii="Times New Roman" w:hAnsi="Times New Roman" w:eastAsia="Times New Roman"/>
                <w:b w:val="0"/>
                <w:i w:val="0"/>
                <w:sz w:val="22"/>
              </w:rPr>
              <w:t>ms, s</w:t>
            </w:r>
          </w:p>
        </w:tc>
        <w:tc>
          <w:tcPr>
            <w:tcW w:type="dxa" w:w="2835"/>
          </w:tcPr>
          <w:p>
            <w:pPr>
              <w:spacing w:line="264" w:lineRule="auto"/>
              <w:jc w:val="left"/>
            </w:pPr>
            <w:r/>
            <w:r>
              <w:rPr>
                <w:rFonts w:ascii="Times New Roman" w:hAnsi="Times New Roman" w:eastAsia="Times New Roman"/>
                <w:b w:val="0"/>
                <w:i w:val="0"/>
                <w:sz w:val="22"/>
              </w:rPr>
              <w:t>mili giây, giây</w:t>
            </w:r>
          </w:p>
        </w:tc>
        <w:tc>
          <w:tcPr>
            <w:tcW w:type="dxa" w:w="4876"/>
          </w:tcPr>
          <w:p>
            <w:pPr>
              <w:spacing w:line="264" w:lineRule="auto"/>
              <w:jc w:val="left"/>
            </w:pPr>
            <w:r/>
            <w:r>
              <w:rPr>
                <w:rFonts w:ascii="Times New Roman" w:hAnsi="Times New Roman" w:eastAsia="Times New Roman"/>
                <w:b w:val="0"/>
                <w:i w:val="0"/>
                <w:sz w:val="22"/>
              </w:rPr>
              <w:t>đơn vị thời gian, 1 giây bằng 1.000 mili giây</w:t>
            </w:r>
          </w:p>
        </w:tc>
      </w:tr>
      <w:tr>
        <w:tc>
          <w:tcPr>
            <w:tcW w:type="dxa" w:w="1701"/>
          </w:tcPr>
          <w:p>
            <w:pPr>
              <w:spacing w:line="264" w:lineRule="auto"/>
              <w:jc w:val="left"/>
            </w:pPr>
            <w:r/>
            <w:r>
              <w:rPr>
                <w:rFonts w:ascii="Times New Roman" w:hAnsi="Times New Roman" w:eastAsia="Times New Roman"/>
                <w:b w:val="0"/>
                <w:i w:val="0"/>
                <w:sz w:val="22"/>
              </w:rPr>
              <w:t>·</w:t>
            </w:r>
          </w:p>
        </w:tc>
        <w:tc>
          <w:tcPr>
            <w:tcW w:type="dxa" w:w="2835"/>
          </w:tcPr>
          <w:p>
            <w:pPr>
              <w:spacing w:line="264" w:lineRule="auto"/>
              <w:jc w:val="left"/>
            </w:pPr>
            <w:r/>
            <w:r>
              <w:rPr>
                <w:rFonts w:ascii="Times New Roman" w:hAnsi="Times New Roman" w:eastAsia="Times New Roman"/>
                <w:b w:val="0"/>
                <w:i w:val="0"/>
                <w:sz w:val="22"/>
              </w:rPr>
              <w:t>và</w:t>
            </w:r>
          </w:p>
        </w:tc>
        <w:tc>
          <w:tcPr>
            <w:tcW w:type="dxa" w:w="4876"/>
          </w:tcPr>
          <w:p>
            <w:pPr>
              <w:spacing w:line="264" w:lineRule="auto"/>
              <w:jc w:val="left"/>
            </w:pPr>
            <w:r/>
            <w:r>
              <w:rPr>
                <w:rFonts w:ascii="Times New Roman" w:hAnsi="Times New Roman" w:eastAsia="Times New Roman"/>
                <w:b w:val="0"/>
                <w:i w:val="0"/>
                <w:sz w:val="22"/>
              </w:rPr>
              <w:t>dấu phân cách giữa các mục trên slide</w:t>
            </w:r>
          </w:p>
        </w:tc>
      </w:tr>
      <w:tr>
        <w:tc>
          <w:tcPr>
            <w:tcW w:type="dxa" w:w="1701"/>
          </w:tcPr>
          <w:p>
            <w:pPr>
              <w:spacing w:line="264" w:lineRule="auto"/>
              <w:jc w:val="left"/>
            </w:pPr>
            <w:r/>
            <w:r>
              <w:rPr>
                <w:rFonts w:ascii="Times New Roman" w:hAnsi="Times New Roman" w:eastAsia="Times New Roman"/>
                <w:b w:val="0"/>
                <w:i w:val="0"/>
                <w:sz w:val="22"/>
              </w:rPr>
              <w:t>min–max</w:t>
            </w:r>
          </w:p>
        </w:tc>
        <w:tc>
          <w:tcPr>
            <w:tcW w:type="dxa" w:w="2835"/>
          </w:tcPr>
          <w:p>
            <w:pPr>
              <w:spacing w:line="264" w:lineRule="auto"/>
              <w:jc w:val="left"/>
            </w:pPr>
            <w:r/>
            <w:r>
              <w:rPr>
                <w:rFonts w:ascii="Times New Roman" w:hAnsi="Times New Roman" w:eastAsia="Times New Roman"/>
                <w:b w:val="0"/>
                <w:i w:val="0"/>
                <w:sz w:val="22"/>
              </w:rPr>
              <w:t>nhỏ nhất đến lớn nhất</w:t>
            </w:r>
          </w:p>
        </w:tc>
        <w:tc>
          <w:tcPr>
            <w:tcW w:type="dxa" w:w="4876"/>
          </w:tcPr>
          <w:p>
            <w:pPr>
              <w:spacing w:line="264" w:lineRule="auto"/>
              <w:jc w:val="left"/>
            </w:pPr>
            <w:r/>
            <w:r>
              <w:rPr>
                <w:rFonts w:ascii="Times New Roman" w:hAnsi="Times New Roman" w:eastAsia="Times New Roman"/>
                <w:b w:val="0"/>
                <w:i w:val="0"/>
                <w:sz w:val="22"/>
              </w:rPr>
              <w:t>khoảng biến thiên giữa các lần lặp</w:t>
            </w:r>
          </w:p>
        </w:tc>
      </w:tr>
    </w:tbl>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12" w:after="8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