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3996" w14:textId="77777777" w:rsidR="00633A81" w:rsidRDefault="00000000">
      <w:pPr>
        <w:pStyle w:val="Heading1"/>
        <w:bidi/>
        <w:spacing w:line="300" w:lineRule="auto"/>
        <w:jc w:val="center"/>
      </w:pPr>
      <w:r>
        <w:t>AlphaAgent - Software Requirements Specification (SRS)</w:t>
      </w:r>
    </w:p>
    <w:p w14:paraId="6279F759" w14:textId="77777777" w:rsidR="00633A81" w:rsidRDefault="00000000">
      <w:pPr>
        <w:pStyle w:val="Heading2"/>
        <w:bidi/>
        <w:spacing w:before="0" w:line="300" w:lineRule="auto"/>
      </w:pPr>
      <w:r>
        <w:rPr>
          <w:rtl/>
        </w:rPr>
        <w:t>1. סקירה כללית</w:t>
      </w:r>
    </w:p>
    <w:p w14:paraId="7C12F296" w14:textId="77777777" w:rsidR="00633A81" w:rsidRDefault="00000000">
      <w:pPr>
        <w:pBdr>
          <w:top w:val="nil"/>
          <w:left w:val="nil"/>
          <w:bottom w:val="nil"/>
          <w:right w:val="nil"/>
          <w:between w:val="nil"/>
        </w:pBdr>
        <w:bidi/>
        <w:spacing w:after="225" w:line="300" w:lineRule="auto"/>
      </w:pPr>
      <w:r>
        <w:rPr>
          <w:rtl/>
        </w:rPr>
        <w:t xml:space="preserve">מערכת </w:t>
      </w:r>
      <w:r>
        <w:rPr>
          <w:b/>
          <w:bCs/>
        </w:rPr>
        <w:t>AlphaAgent</w:t>
      </w:r>
      <w:r>
        <w:rPr>
          <w:rtl/>
        </w:rPr>
        <w:t xml:space="preserve"> היא פלטפורמה חכמה ומתקדמת לניהול, ניתוח ותצוגה של תיקי מסחר בנכסים דיגיטליים ובמניות. המערכת משלבת ארכיטקטורת סוכני בינה מלאכותית (</w:t>
      </w:r>
      <w:r>
        <w:t>AI Agents</w:t>
      </w:r>
      <w:r>
        <w:rPr>
          <w:rtl/>
        </w:rPr>
        <w:t xml:space="preserve">) אוטונומיים לצורך קבלת החלטות השקעה מבוססות נתונים. המערכת מייבאת בזמן אמת נתוני שוק, אינדיקטורים טכניים וכותרות חדשות, ומעבדת אותם דרך זרימת עבודה מורכבת של סוכני </w:t>
      </w:r>
      <w:r>
        <w:t>AI</w:t>
      </w:r>
      <w:r>
        <w:rPr>
          <w:rtl/>
        </w:rPr>
        <w:t xml:space="preserve"> על מנת לבצע עסקאות מבוקרות. בשלב הראשון, המערכת פועלת במצב דמו (</w:t>
      </w:r>
      <w:r>
        <w:t>Paper Trading</w:t>
      </w:r>
      <w:r>
        <w:rPr>
          <w:rtl/>
        </w:rPr>
        <w:t>) לצורך בדיקת ביצועים ואופטימיזציה ללא סיכון כספי, עם אפשרות למעבר גמיש למסחר אמיתי (</w:t>
      </w:r>
      <w:r>
        <w:t>Live Trading</w:t>
      </w:r>
      <w:r>
        <w:rPr>
          <w:rtl/>
        </w:rPr>
        <w:t>) מול בורסות חיצוניות.</w:t>
      </w:r>
    </w:p>
    <w:p w14:paraId="7DF15BD9" w14:textId="77777777" w:rsidR="00633A81" w:rsidRDefault="00000000">
      <w:pPr>
        <w:pStyle w:val="Heading2"/>
        <w:bidi/>
        <w:spacing w:before="0" w:line="300" w:lineRule="auto"/>
      </w:pPr>
      <w:r>
        <w:rPr>
          <w:rtl/>
        </w:rPr>
        <w:t xml:space="preserve">2. הגדרת הבעיה ומשתמשי היעד </w:t>
      </w:r>
    </w:p>
    <w:p w14:paraId="2F5DA1AC" w14:textId="77777777" w:rsidR="00633A81" w:rsidRDefault="00000000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>הבעיה המרכזית:</w:t>
      </w:r>
      <w:r>
        <w:rPr>
          <w:rtl/>
        </w:rPr>
        <w:t xml:space="preserve"> סוחרים עצמאיים בשוק ההון </w:t>
      </w:r>
      <w:proofErr w:type="spellStart"/>
      <w:r>
        <w:rPr>
          <w:rtl/>
        </w:rPr>
        <w:t>ובקריפטו</w:t>
      </w:r>
      <w:proofErr w:type="spellEnd"/>
      <w:r>
        <w:rPr>
          <w:rtl/>
        </w:rPr>
        <w:t xml:space="preserve"> מתמודדים עם עומס מידע חריג (</w:t>
      </w:r>
      <w:r>
        <w:t>Information Overload</w:t>
      </w:r>
      <w:r>
        <w:rPr>
          <w:rtl/>
        </w:rPr>
        <w:t xml:space="preserve">) הכולל גרפים, חדשות ונתונים טכניים המשתנים בכל שנייה. חוסר היכולת לעבד נתונים אלו בצורה רציפה 24/7, יחד עם הטיות פסיכולוגיות ואמוציונליות (כגון </w:t>
      </w:r>
      <w:r>
        <w:t>FOMO</w:t>
      </w:r>
      <w:r>
        <w:rPr>
          <w:rtl/>
        </w:rPr>
        <w:t xml:space="preserve"> או </w:t>
      </w:r>
      <w:r>
        <w:t>Panic Selling</w:t>
      </w:r>
      <w:r>
        <w:rPr>
          <w:rtl/>
        </w:rPr>
        <w:t xml:space="preserve">), מובילים לניהול סיכונים כושל ולהפסדים כבדים. בנוסף, חסרים בשוק כלים נגישים המאפשרים לבחון אסטרטגיות מסחר חכמות מבוססות </w:t>
      </w:r>
      <w:r>
        <w:t>AI</w:t>
      </w:r>
      <w:r>
        <w:rPr>
          <w:rtl/>
        </w:rPr>
        <w:t xml:space="preserve"> בסביבה מדומה ומבוקרת לפני סיכון הון אמיתי.</w:t>
      </w:r>
    </w:p>
    <w:p w14:paraId="3610177B" w14:textId="77777777" w:rsidR="00633A81" w:rsidRDefault="00000000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rPr>
          <w:b/>
          <w:bCs/>
        </w:rPr>
      </w:pPr>
      <w:r>
        <w:rPr>
          <w:b/>
          <w:bCs/>
          <w:rtl/>
        </w:rPr>
        <w:t>משתמשי היעד:</w:t>
      </w:r>
    </w:p>
    <w:p w14:paraId="226194EA" w14:textId="77777777" w:rsidR="00633A8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 xml:space="preserve">סוחרים עצמאיים ומשקיעי </w:t>
      </w:r>
      <w:proofErr w:type="spellStart"/>
      <w:r>
        <w:rPr>
          <w:rtl/>
        </w:rPr>
        <w:t>קריפטו</w:t>
      </w:r>
      <w:proofErr w:type="spellEnd"/>
      <w:r>
        <w:rPr>
          <w:rtl/>
        </w:rPr>
        <w:t xml:space="preserve"> המחפשים אוטומציה מבוססת בינה מלאכותית לניהול הפוזיציות שלהם.</w:t>
      </w:r>
    </w:p>
    <w:p w14:paraId="149A9693" w14:textId="77777777" w:rsidR="00633A8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>סוחרים מתחילים המעוניינים ללמוד את התנהגות השוק ולבחון אסטרטגיות בסביבת דמו נטולת סיכון.</w:t>
      </w:r>
    </w:p>
    <w:p w14:paraId="098F3669" w14:textId="77777777" w:rsidR="00633A8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>סוחרי יום וסוחרי סווינג הזקוקים לכלי עזר אנליטי אובייקטיבי לניתוח גרפים חזותי וסנטימנט חדשותי.</w:t>
      </w:r>
    </w:p>
    <w:p w14:paraId="562705AD" w14:textId="77777777" w:rsidR="00633A81" w:rsidRDefault="00000000">
      <w:pPr>
        <w:pStyle w:val="Heading2"/>
        <w:bidi/>
        <w:spacing w:line="300" w:lineRule="auto"/>
      </w:pPr>
      <w:r>
        <w:rPr>
          <w:rtl/>
        </w:rPr>
        <w:t xml:space="preserve">3. פיצ'רים מרכזיים </w:t>
      </w:r>
    </w:p>
    <w:p w14:paraId="3211AC25" w14:textId="77777777" w:rsidR="00633A8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proofErr w:type="spellStart"/>
      <w:r>
        <w:rPr>
          <w:b/>
          <w:bCs/>
          <w:rtl/>
        </w:rPr>
        <w:t>דאשבורד</w:t>
      </w:r>
      <w:proofErr w:type="spellEnd"/>
      <w:r>
        <w:rPr>
          <w:b/>
          <w:bCs/>
          <w:rtl/>
        </w:rPr>
        <w:t xml:space="preserve"> אינטראקטיבי </w:t>
      </w:r>
      <w:proofErr w:type="spellStart"/>
      <w:r>
        <w:rPr>
          <w:b/>
          <w:bCs/>
          <w:rtl/>
        </w:rPr>
        <w:t>רספונסיבי</w:t>
      </w:r>
      <w:proofErr w:type="spellEnd"/>
      <w:r>
        <w:rPr>
          <w:b/>
          <w:bCs/>
          <w:rtl/>
        </w:rPr>
        <w:t>:</w:t>
      </w:r>
      <w:r>
        <w:rPr>
          <w:rtl/>
        </w:rPr>
        <w:t xml:space="preserve"> ממשק משתמש מתקדם (</w:t>
      </w:r>
      <w:r>
        <w:t>Dark Mode</w:t>
      </w:r>
      <w:r>
        <w:rPr>
          <w:rtl/>
        </w:rPr>
        <w:t>) המציג את שווי התיק, אחוזי רווח/הפסד (</w:t>
      </w:r>
      <w:r>
        <w:t>P&amp;L</w:t>
      </w:r>
      <w:r>
        <w:rPr>
          <w:rtl/>
        </w:rPr>
        <w:t>), פוזיציות פתוחות, היסטוריית עסקאות ולוג פעולות מפורט בזמן אמת של סוכני ה-</w:t>
      </w:r>
      <w:r>
        <w:t>AI</w:t>
      </w:r>
      <w:r>
        <w:rPr>
          <w:rtl/>
        </w:rPr>
        <w:t>.</w:t>
      </w:r>
    </w:p>
    <w:p w14:paraId="6B05C94D" w14:textId="77777777" w:rsidR="00633A8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>מצב מסחר מדומה (</w:t>
      </w:r>
      <w:r>
        <w:rPr>
          <w:b/>
          <w:bCs/>
        </w:rPr>
        <w:t>Paper Trading):</w:t>
      </w:r>
      <w:r>
        <w:rPr>
          <w:rtl/>
        </w:rPr>
        <w:t xml:space="preserve"> סביבה מדומה בה המערכת מבצעת עסקאות "על יבש" על בסיס נתוני שוק אמיתיים ומעדכנת את מסד הנתונים כדי לעקוב אחר ביצועי האסטרטגיה.</w:t>
      </w:r>
    </w:p>
    <w:p w14:paraId="58088236" w14:textId="77777777" w:rsidR="00633A8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>מתג מסחר אמיתי (</w:t>
      </w:r>
      <w:r>
        <w:rPr>
          <w:b/>
          <w:bCs/>
        </w:rPr>
        <w:t>Live Trading Toggle):</w:t>
      </w:r>
      <w:r>
        <w:rPr>
          <w:rtl/>
        </w:rPr>
        <w:t xml:space="preserve"> כפתור מאובטח המאפשר לעבור למסחר חי. במצב זה, המערכת שולחת פקודות חתומות ל-</w:t>
      </w:r>
      <w:r>
        <w:t>API</w:t>
      </w:r>
      <w:r>
        <w:rPr>
          <w:rtl/>
        </w:rPr>
        <w:t xml:space="preserve"> הרשמי של הבורסות הנתמכות (כגון </w:t>
      </w:r>
      <w:r>
        <w:t>Binance/Bybit</w:t>
      </w:r>
      <w:r>
        <w:rPr>
          <w:rtl/>
        </w:rPr>
        <w:t>).</w:t>
      </w:r>
    </w:p>
    <w:p w14:paraId="5978398B" w14:textId="77777777" w:rsidR="00633A8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>ניתוח גרפים חזותי (</w:t>
      </w:r>
      <w:r>
        <w:rPr>
          <w:b/>
          <w:bCs/>
        </w:rPr>
        <w:t>Visual Chart Analysis):</w:t>
      </w:r>
      <w:r>
        <w:rPr>
          <w:rtl/>
        </w:rPr>
        <w:t xml:space="preserve"> פיצ'ר מולטי-מודאלי המאפשר למשתמש להעלות צילום מסך של גרף מסחר, ומודל ה-</w:t>
      </w:r>
      <w:r>
        <w:t>AI</w:t>
      </w:r>
      <w:r>
        <w:rPr>
          <w:rtl/>
        </w:rPr>
        <w:t xml:space="preserve"> מנתח את התמונה ומזהה קווי תמיכה, התנגדות ותבניות טכניות.</w:t>
      </w:r>
    </w:p>
    <w:p w14:paraId="744460DC" w14:textId="77777777" w:rsidR="00633A81" w:rsidRDefault="00000000">
      <w:pPr>
        <w:pStyle w:val="Heading2"/>
        <w:bidi/>
        <w:spacing w:line="300" w:lineRule="auto"/>
      </w:pPr>
      <w:r>
        <w:rPr>
          <w:rtl/>
        </w:rPr>
        <w:t xml:space="preserve">4. דרישות </w:t>
      </w:r>
      <w:proofErr w:type="spellStart"/>
      <w:r>
        <w:rPr>
          <w:rtl/>
        </w:rPr>
        <w:t>פונקצינליות</w:t>
      </w:r>
      <w:proofErr w:type="spellEnd"/>
      <w:r>
        <w:rPr>
          <w:rtl/>
        </w:rPr>
        <w:t xml:space="preserve"> ולא-פונקציונליות</w:t>
      </w:r>
    </w:p>
    <w:tbl>
      <w:tblPr>
        <w:tblStyle w:val="a"/>
        <w:bidiVisual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633A81" w14:paraId="496E887E" w14:textId="77777777">
        <w:trPr>
          <w:tblHeader/>
        </w:trPr>
        <w:tc>
          <w:tcPr>
            <w:tcW w:w="4680" w:type="dxa"/>
            <w:shd w:val="clear" w:color="auto" w:fill="F3F4F6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7E44D02E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  <w:rPr>
                <w:b/>
                <w:bCs/>
              </w:rPr>
            </w:pPr>
            <w:r>
              <w:rPr>
                <w:b/>
                <w:bCs/>
                <w:rtl/>
              </w:rPr>
              <w:lastRenderedPageBreak/>
              <w:t>סוג הדרישה</w:t>
            </w:r>
          </w:p>
        </w:tc>
        <w:tc>
          <w:tcPr>
            <w:tcW w:w="4680" w:type="dxa"/>
            <w:shd w:val="clear" w:color="auto" w:fill="F3F4F6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30F36315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  <w:rPr>
                <w:b/>
                <w:bCs/>
              </w:rPr>
            </w:pPr>
            <w:r>
              <w:rPr>
                <w:b/>
                <w:bCs/>
                <w:rtl/>
              </w:rPr>
              <w:t>תיאור הדרישה</w:t>
            </w:r>
          </w:p>
          <w:p w14:paraId="042CE58A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 xml:space="preserve"> </w:t>
            </w:r>
          </w:p>
        </w:tc>
      </w:tr>
      <w:tr w:rsidR="00633A81" w14:paraId="1135AD47" w14:textId="77777777"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30772DCE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proofErr w:type="spellStart"/>
            <w:r>
              <w:rPr>
                <w:rtl/>
              </w:rPr>
              <w:t>פונקצינלית</w:t>
            </w:r>
            <w:proofErr w:type="spellEnd"/>
          </w:p>
        </w:tc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6724FE1E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rtl/>
              </w:rPr>
              <w:t>המערכת תמשוך ותציג נתוני שוק וחדשות מ-</w:t>
            </w:r>
            <w:r>
              <w:t>FastAPI</w:t>
            </w:r>
            <w:r>
              <w:rPr>
                <w:rtl/>
              </w:rPr>
              <w:t xml:space="preserve"> באופן רציף לטובת הזנת סוכני ה-</w:t>
            </w:r>
            <w:r>
              <w:t>AI</w:t>
            </w:r>
            <w:r>
              <w:rPr>
                <w:rtl/>
              </w:rPr>
              <w:t>.</w:t>
            </w:r>
          </w:p>
        </w:tc>
      </w:tr>
      <w:tr w:rsidR="00633A81" w14:paraId="41D8C4A1" w14:textId="77777777"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5345313E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proofErr w:type="spellStart"/>
            <w:r>
              <w:rPr>
                <w:rtl/>
              </w:rPr>
              <w:t>פונקצינלית</w:t>
            </w:r>
            <w:proofErr w:type="spellEnd"/>
          </w:p>
        </w:tc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207EF70F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rtl/>
              </w:rPr>
              <w:t>המערכת תאפשר העלאת קבצי תמונה (</w:t>
            </w:r>
            <w:r>
              <w:t>PNG/JPG</w:t>
            </w:r>
            <w:r>
              <w:rPr>
                <w:rtl/>
              </w:rPr>
              <w:t>) של גרפים ותשלח אותם לפענוח במודל ה-</w:t>
            </w:r>
            <w:r>
              <w:t>AI</w:t>
            </w:r>
            <w:r>
              <w:rPr>
                <w:rtl/>
              </w:rPr>
              <w:t>.</w:t>
            </w:r>
          </w:p>
        </w:tc>
      </w:tr>
      <w:tr w:rsidR="00633A81" w14:paraId="44F3B6AB" w14:textId="77777777"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33FC2796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proofErr w:type="spellStart"/>
            <w:r>
              <w:rPr>
                <w:rtl/>
              </w:rPr>
              <w:t>פונקצינלית</w:t>
            </w:r>
            <w:proofErr w:type="spellEnd"/>
          </w:p>
        </w:tc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6B8769D3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rtl/>
              </w:rPr>
              <w:t xml:space="preserve">המערכת תשמור ותעדכן את מצב התיק והיסטוריית העסקאות במסד הנתונים </w:t>
            </w:r>
            <w:r>
              <w:t>SQL</w:t>
            </w:r>
            <w:r>
              <w:rPr>
                <w:rtl/>
              </w:rPr>
              <w:t xml:space="preserve"> במצב דמו.</w:t>
            </w:r>
          </w:p>
        </w:tc>
      </w:tr>
      <w:tr w:rsidR="00633A81" w14:paraId="7B436D14" w14:textId="77777777"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54B39111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proofErr w:type="spellStart"/>
            <w:r>
              <w:rPr>
                <w:rtl/>
              </w:rPr>
              <w:t>פונקצינלית</w:t>
            </w:r>
            <w:proofErr w:type="spellEnd"/>
            <w:r>
              <w:rPr>
                <w:rtl/>
              </w:rPr>
              <w:t xml:space="preserve"> </w:t>
            </w:r>
          </w:p>
        </w:tc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07D115F1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rtl/>
              </w:rPr>
              <w:t xml:space="preserve">במעבר למצב </w:t>
            </w:r>
            <w:r>
              <w:t>Live</w:t>
            </w:r>
            <w:r>
              <w:rPr>
                <w:rtl/>
              </w:rPr>
              <w:t>, המערכת תבצע אימות כפול ותשלח פקודות חתומות לבורסה חיצונית באמצעות מפתחות ה-</w:t>
            </w:r>
            <w:r>
              <w:t>API</w:t>
            </w:r>
            <w:r>
              <w:rPr>
                <w:rtl/>
              </w:rPr>
              <w:t xml:space="preserve"> של המשתמש.</w:t>
            </w:r>
          </w:p>
        </w:tc>
      </w:tr>
      <w:tr w:rsidR="00633A81" w14:paraId="65AC405A" w14:textId="77777777"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64BC90C0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rtl/>
              </w:rPr>
              <w:t>לא-</w:t>
            </w:r>
            <w:proofErr w:type="spellStart"/>
            <w:r>
              <w:rPr>
                <w:rtl/>
              </w:rPr>
              <w:t>פונקצינלית</w:t>
            </w:r>
            <w:proofErr w:type="spellEnd"/>
          </w:p>
        </w:tc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3109F296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b/>
                <w:bCs/>
                <w:rtl/>
              </w:rPr>
              <w:t>אבטחת מידע:</w:t>
            </w:r>
            <w:r>
              <w:rPr>
                <w:rtl/>
              </w:rPr>
              <w:t xml:space="preserve"> מפתחות ה-</w:t>
            </w:r>
            <w:r>
              <w:t>API</w:t>
            </w:r>
            <w:r>
              <w:rPr>
                <w:rtl/>
              </w:rPr>
              <w:t xml:space="preserve"> של הבורסות וה-</w:t>
            </w:r>
            <w:r>
              <w:t>AI</w:t>
            </w:r>
            <w:r>
              <w:rPr>
                <w:rtl/>
              </w:rPr>
              <w:t xml:space="preserve"> יישמרו בצורה חסויה ומאובטחת באמצעות משתני סביבה (.</w:t>
            </w:r>
            <w:r>
              <w:t>env</w:t>
            </w:r>
            <w:r>
              <w:rPr>
                <w:rtl/>
              </w:rPr>
              <w:t>) ולא יידחפו ל-</w:t>
            </w:r>
            <w:r>
              <w:t>GitHub</w:t>
            </w:r>
            <w:r>
              <w:rPr>
                <w:rtl/>
              </w:rPr>
              <w:t>.</w:t>
            </w:r>
          </w:p>
        </w:tc>
      </w:tr>
      <w:tr w:rsidR="00633A81" w14:paraId="185850BD" w14:textId="77777777"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1C2DB110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rtl/>
              </w:rPr>
              <w:t>לא-</w:t>
            </w:r>
            <w:proofErr w:type="spellStart"/>
            <w:r>
              <w:rPr>
                <w:rtl/>
              </w:rPr>
              <w:t>פונקצינלית</w:t>
            </w:r>
            <w:proofErr w:type="spellEnd"/>
            <w:r>
              <w:rPr>
                <w:rtl/>
              </w:rPr>
              <w:t xml:space="preserve"> </w:t>
            </w:r>
          </w:p>
        </w:tc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1FEE69AA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b/>
                <w:bCs/>
                <w:rtl/>
              </w:rPr>
              <w:t>זמן תגובה (</w:t>
            </w:r>
            <w:r>
              <w:rPr>
                <w:b/>
                <w:bCs/>
              </w:rPr>
              <w:t>Performance):</w:t>
            </w:r>
            <w:r>
              <w:rPr>
                <w:rtl/>
              </w:rPr>
              <w:t xml:space="preserve"> נקודות הקצה של ה-</w:t>
            </w:r>
            <w:r>
              <w:t>Backend</w:t>
            </w:r>
            <w:r>
              <w:rPr>
                <w:rtl/>
              </w:rPr>
              <w:t xml:space="preserve"> יגיבו בתוך פחות מ-500 מילי-שניות (למעט קריאות מורכבות ל-</w:t>
            </w:r>
            <w:r>
              <w:t>LLM</w:t>
            </w:r>
            <w:r>
              <w:rPr>
                <w:rtl/>
              </w:rPr>
              <w:t>).</w:t>
            </w:r>
          </w:p>
        </w:tc>
      </w:tr>
      <w:tr w:rsidR="00633A81" w14:paraId="25A372B8" w14:textId="77777777"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0F1E1C0F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rtl/>
              </w:rPr>
              <w:t>לא-</w:t>
            </w:r>
            <w:proofErr w:type="spellStart"/>
            <w:r>
              <w:rPr>
                <w:rtl/>
              </w:rPr>
              <w:t>פונקצינלית</w:t>
            </w:r>
            <w:proofErr w:type="spellEnd"/>
            <w:r>
              <w:rPr>
                <w:rtl/>
              </w:rPr>
              <w:t xml:space="preserve"> </w:t>
            </w:r>
          </w:p>
        </w:tc>
        <w:tc>
          <w:tcPr>
            <w:tcW w:w="468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1127242C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b/>
                <w:bCs/>
                <w:rtl/>
              </w:rPr>
              <w:t>חוויית משתמש:</w:t>
            </w:r>
            <w:r>
              <w:rPr>
                <w:rtl/>
              </w:rPr>
              <w:t xml:space="preserve"> ממשק המשתמש יתמוך בעיצוב </w:t>
            </w:r>
            <w:r>
              <w:t>Dark Mode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רספונסיבי</w:t>
            </w:r>
            <w:proofErr w:type="spellEnd"/>
            <w:r>
              <w:rPr>
                <w:rtl/>
              </w:rPr>
              <w:t xml:space="preserve"> המותאם לכל סוגי המסכים (</w:t>
            </w:r>
            <w:r>
              <w:t>Desktop &amp; Mobile</w:t>
            </w:r>
            <w:r>
              <w:rPr>
                <w:rtl/>
              </w:rPr>
              <w:t>).</w:t>
            </w:r>
          </w:p>
        </w:tc>
      </w:tr>
    </w:tbl>
    <w:p w14:paraId="0A74C24E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after="225" w:line="300" w:lineRule="auto"/>
        <w:rPr>
          <w:rtl/>
        </w:rPr>
      </w:pPr>
    </w:p>
    <w:p w14:paraId="72373E90" w14:textId="77777777" w:rsidR="00F220C0" w:rsidRDefault="00F220C0" w:rsidP="00F220C0">
      <w:pPr>
        <w:pBdr>
          <w:top w:val="nil"/>
          <w:left w:val="nil"/>
          <w:bottom w:val="nil"/>
          <w:right w:val="nil"/>
          <w:between w:val="nil"/>
        </w:pBdr>
        <w:bidi/>
        <w:spacing w:after="225" w:line="300" w:lineRule="auto"/>
      </w:pPr>
    </w:p>
    <w:p w14:paraId="3C4EEC6C" w14:textId="77777777" w:rsidR="00633A81" w:rsidRDefault="00000000">
      <w:pPr>
        <w:pStyle w:val="Heading2"/>
        <w:bidi/>
        <w:spacing w:before="0" w:line="300" w:lineRule="auto"/>
      </w:pPr>
      <w:r>
        <w:rPr>
          <w:rtl/>
        </w:rPr>
        <w:lastRenderedPageBreak/>
        <w:t>5. סיפורי משתמש (</w:t>
      </w:r>
      <w:r>
        <w:t>User Stories</w:t>
      </w:r>
      <w:r>
        <w:rPr>
          <w:rtl/>
        </w:rPr>
        <w:t>)</w:t>
      </w:r>
    </w:p>
    <w:p w14:paraId="3AD0CD04" w14:textId="77777777" w:rsidR="00633A81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>בתור</w:t>
      </w:r>
      <w:r>
        <w:rPr>
          <w:rtl/>
        </w:rPr>
        <w:t xml:space="preserve"> סוחר מתחיל, </w:t>
      </w:r>
      <w:r>
        <w:rPr>
          <w:b/>
          <w:bCs/>
          <w:rtl/>
        </w:rPr>
        <w:t>אני רוצה</w:t>
      </w:r>
      <w:r>
        <w:rPr>
          <w:rtl/>
        </w:rPr>
        <w:t xml:space="preserve"> להפעיל את מצב ה-</w:t>
      </w:r>
      <w:r>
        <w:t>Paper Trading</w:t>
      </w:r>
      <w:r>
        <w:rPr>
          <w:rtl/>
        </w:rPr>
        <w:t xml:space="preserve">, </w:t>
      </w:r>
      <w:r>
        <w:rPr>
          <w:b/>
          <w:bCs/>
          <w:rtl/>
        </w:rPr>
        <w:t>כך ש</w:t>
      </w:r>
      <w:r>
        <w:rPr>
          <w:rtl/>
        </w:rPr>
        <w:t>אוכל לבחון את ביצועי ואסטרטגיות סוכן ה-</w:t>
      </w:r>
      <w:r>
        <w:t>AI</w:t>
      </w:r>
      <w:r>
        <w:rPr>
          <w:rtl/>
        </w:rPr>
        <w:t xml:space="preserve"> על נתוני אמת מבלי לסכן את ההון האישי שלי.</w:t>
      </w:r>
    </w:p>
    <w:p w14:paraId="7755EDDD" w14:textId="77777777" w:rsidR="00633A81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>בתור</w:t>
      </w:r>
      <w:r>
        <w:rPr>
          <w:rtl/>
        </w:rPr>
        <w:t xml:space="preserve"> משקיע עצמאי, </w:t>
      </w:r>
      <w:r>
        <w:rPr>
          <w:b/>
          <w:bCs/>
          <w:rtl/>
        </w:rPr>
        <w:t>אני רוצה</w:t>
      </w:r>
      <w:r>
        <w:rPr>
          <w:rtl/>
        </w:rPr>
        <w:t xml:space="preserve"> להעלות צילום מסך של גרף טכני של מניה או </w:t>
      </w:r>
      <w:proofErr w:type="spellStart"/>
      <w:r>
        <w:rPr>
          <w:rtl/>
        </w:rPr>
        <w:t>קריפטו</w:t>
      </w:r>
      <w:proofErr w:type="spellEnd"/>
      <w:r>
        <w:rPr>
          <w:rtl/>
        </w:rPr>
        <w:t xml:space="preserve">, </w:t>
      </w:r>
      <w:r>
        <w:rPr>
          <w:b/>
          <w:bCs/>
          <w:rtl/>
        </w:rPr>
        <w:t>כך ש</w:t>
      </w:r>
      <w:r>
        <w:rPr>
          <w:rtl/>
        </w:rPr>
        <w:t>סוכן ה-</w:t>
      </w:r>
      <w:r>
        <w:t>AI</w:t>
      </w:r>
      <w:r>
        <w:rPr>
          <w:rtl/>
        </w:rPr>
        <w:t xml:space="preserve"> ינתח ויזהה עבורי באופן חזותי קווי תמיכה והתנגדות מרכזיים.</w:t>
      </w:r>
    </w:p>
    <w:p w14:paraId="36932834" w14:textId="77777777" w:rsidR="00633A81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>בתור</w:t>
      </w:r>
      <w:r>
        <w:rPr>
          <w:rtl/>
        </w:rPr>
        <w:t xml:space="preserve"> משתמש במערכת, </w:t>
      </w:r>
      <w:r>
        <w:rPr>
          <w:b/>
          <w:bCs/>
          <w:rtl/>
        </w:rPr>
        <w:t>אני רוצה</w:t>
      </w:r>
      <w:r>
        <w:rPr>
          <w:rtl/>
        </w:rPr>
        <w:t xml:space="preserve"> לראות בכל עסקה שמבוצעת את הנימוק המלא של ה-</w:t>
      </w:r>
      <w:r>
        <w:t>AI</w:t>
      </w:r>
      <w:r>
        <w:rPr>
          <w:rtl/>
        </w:rPr>
        <w:t xml:space="preserve"> (למשל: שילוב של סנטימנט חדשותי חיובי ומדד </w:t>
      </w:r>
      <w:r>
        <w:t>RSI</w:t>
      </w:r>
      <w:r>
        <w:rPr>
          <w:rtl/>
        </w:rPr>
        <w:t xml:space="preserve"> נמוך), </w:t>
      </w:r>
      <w:r>
        <w:rPr>
          <w:b/>
          <w:bCs/>
          <w:rtl/>
        </w:rPr>
        <w:t>כך ש</w:t>
      </w:r>
      <w:r>
        <w:rPr>
          <w:rtl/>
        </w:rPr>
        <w:t>אוכל להבין ולקבל ביטחון בהחלטות שלו.</w:t>
      </w:r>
    </w:p>
    <w:p w14:paraId="467A228A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568BE531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4FE47991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0B1897AE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497FA62F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411726DA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303A4181" w14:textId="77777777" w:rsidR="00633A81" w:rsidRDefault="00000000">
      <w:pPr>
        <w:pStyle w:val="Heading2"/>
        <w:bidi/>
        <w:spacing w:line="300" w:lineRule="auto"/>
      </w:pPr>
      <w:r>
        <w:rPr>
          <w:rtl/>
        </w:rPr>
        <w:t>6. זרימת המערכת</w:t>
      </w:r>
    </w:p>
    <w:p w14:paraId="45EFB034" w14:textId="77777777" w:rsidR="00633A81" w:rsidRDefault="00000000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 xml:space="preserve">זרימת הפעילות </w:t>
      </w:r>
      <w:proofErr w:type="spellStart"/>
      <w:r>
        <w:rPr>
          <w:rtl/>
        </w:rPr>
        <w:t>הליבתית</w:t>
      </w:r>
      <w:proofErr w:type="spellEnd"/>
      <w:r>
        <w:rPr>
          <w:rtl/>
        </w:rPr>
        <w:t xml:space="preserve"> במערכת מתבצעת באופן הבא:</w:t>
      </w:r>
    </w:p>
    <w:p w14:paraId="17479987" w14:textId="77777777" w:rsidR="00633A8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 xml:space="preserve">המשתמש מתחבר למערכת וצופה במצב התיק הנוכחי </w:t>
      </w:r>
      <w:proofErr w:type="spellStart"/>
      <w:r>
        <w:rPr>
          <w:rtl/>
        </w:rPr>
        <w:t>בדאשבורד</w:t>
      </w:r>
      <w:proofErr w:type="spellEnd"/>
      <w:r>
        <w:rPr>
          <w:rtl/>
        </w:rPr>
        <w:t xml:space="preserve"> ה-</w:t>
      </w:r>
      <w:r>
        <w:t>Next.js</w:t>
      </w:r>
      <w:r>
        <w:rPr>
          <w:rtl/>
        </w:rPr>
        <w:t>.</w:t>
      </w:r>
    </w:p>
    <w:p w14:paraId="30D99354" w14:textId="77777777" w:rsidR="00633A8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>שרת ה-</w:t>
      </w:r>
      <w:r>
        <w:t>FastAPI</w:t>
      </w:r>
      <w:r>
        <w:rPr>
          <w:rtl/>
        </w:rPr>
        <w:t xml:space="preserve"> מושך באופן קבוע נתוני שוק יבשים (מחיר, </w:t>
      </w:r>
      <w:r>
        <w:t>RSI</w:t>
      </w:r>
      <w:r>
        <w:rPr>
          <w:rtl/>
        </w:rPr>
        <w:t>) וכותרות חדשות.</w:t>
      </w:r>
    </w:p>
    <w:p w14:paraId="25F5DBB4" w14:textId="77777777" w:rsidR="00633A8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>הנתונים (או קובץ גרף שהועלה) מוזנים אל רכיב ה-</w:t>
      </w:r>
      <w:r>
        <w:t>AI</w:t>
      </w:r>
      <w:r>
        <w:rPr>
          <w:rtl/>
        </w:rPr>
        <w:t xml:space="preserve"> המנוהל על ידי </w:t>
      </w:r>
      <w:r>
        <w:t>LangGraph</w:t>
      </w:r>
      <w:r>
        <w:rPr>
          <w:rtl/>
        </w:rPr>
        <w:t>.</w:t>
      </w:r>
    </w:p>
    <w:p w14:paraId="63FA483A" w14:textId="77777777" w:rsidR="00633A8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>סוכן האנליסט (</w:t>
      </w:r>
      <w:r>
        <w:rPr>
          <w:b/>
          <w:bCs/>
        </w:rPr>
        <w:t>Analyst Agent)</w:t>
      </w:r>
      <w:r>
        <w:rPr>
          <w:rtl/>
        </w:rPr>
        <w:t xml:space="preserve"> מעבד את המידע ומחליט האם יש פוטנציאל לעסקה ויוצר המלצה.</w:t>
      </w:r>
    </w:p>
    <w:p w14:paraId="13B1CFFC" w14:textId="77777777" w:rsidR="00633A8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>סוכן ניהול הסיכונים (</w:t>
      </w:r>
      <w:r>
        <w:rPr>
          <w:b/>
          <w:bCs/>
        </w:rPr>
        <w:t>Risk Management Agent)</w:t>
      </w:r>
      <w:r>
        <w:rPr>
          <w:rtl/>
        </w:rPr>
        <w:t xml:space="preserve"> בודק את ההמלצה מול חוקי המערכת (מגבלת תקציב, חשיפה מקסימלית של 5% מהתיק לעסקה וכדומה).</w:t>
      </w:r>
    </w:p>
    <w:p w14:paraId="2784B424" w14:textId="77777777" w:rsidR="00633A8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>אם העסקה מאושרת על ידי סוכן הסיכונים, הפקודה יוצאת לפועל: במצב דמו היא נרשמת ב-</w:t>
      </w:r>
      <w:r>
        <w:t>SQL</w:t>
      </w:r>
      <w:r>
        <w:rPr>
          <w:rtl/>
        </w:rPr>
        <w:t xml:space="preserve">, ובמצב </w:t>
      </w:r>
      <w:r>
        <w:t>Live</w:t>
      </w:r>
      <w:r>
        <w:rPr>
          <w:rtl/>
        </w:rPr>
        <w:t xml:space="preserve"> נשלחת פקודה חתומה לבורסה באמצעות </w:t>
      </w:r>
      <w:r>
        <w:t>python-binance</w:t>
      </w:r>
      <w:r>
        <w:rPr>
          <w:rtl/>
        </w:rPr>
        <w:t>.</w:t>
      </w:r>
    </w:p>
    <w:p w14:paraId="28FF8865" w14:textId="77777777" w:rsidR="00633A8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>מסד הנתונים מתעדכן, והממשק ב-</w:t>
      </w:r>
      <w:r>
        <w:t>Frontend</w:t>
      </w:r>
      <w:r>
        <w:rPr>
          <w:rtl/>
        </w:rPr>
        <w:t xml:space="preserve"> מתרענן ומציג את הפוזיציה החדשה יחד עם לוג הנימוקים של ה-</w:t>
      </w:r>
      <w:r>
        <w:t>AI</w:t>
      </w:r>
      <w:r>
        <w:rPr>
          <w:rtl/>
        </w:rPr>
        <w:t>.</w:t>
      </w:r>
    </w:p>
    <w:p w14:paraId="6E2050D2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68C98917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169D1A7D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240DECCD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45424193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19DA7AB9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6DA2C845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18EA00B2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6429696E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23BE86B7" w14:textId="77777777" w:rsidR="00633A81" w:rsidRDefault="00000000">
      <w:pPr>
        <w:pStyle w:val="Heading2"/>
        <w:bidi/>
        <w:spacing w:line="300" w:lineRule="auto"/>
      </w:pPr>
      <w:r>
        <w:rPr>
          <w:rtl/>
        </w:rPr>
        <w:t xml:space="preserve">7. סקירת </w:t>
      </w:r>
      <w:r>
        <w:t>API</w:t>
      </w:r>
      <w:r>
        <w:rPr>
          <w:rtl/>
        </w:rPr>
        <w:t xml:space="preserve"> ומסד הנתונים</w:t>
      </w:r>
    </w:p>
    <w:p w14:paraId="5F42E795" w14:textId="77777777" w:rsidR="00633A81" w:rsidRDefault="00000000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rPr>
          <w:b/>
          <w:bCs/>
        </w:rPr>
      </w:pPr>
      <w:r>
        <w:rPr>
          <w:b/>
          <w:bCs/>
          <w:rtl/>
        </w:rPr>
        <w:lastRenderedPageBreak/>
        <w:t>סקירת ה-</w:t>
      </w:r>
      <w:r>
        <w:rPr>
          <w:b/>
          <w:bCs/>
        </w:rPr>
        <w:t>API</w:t>
      </w:r>
      <w:r>
        <w:rPr>
          <w:b/>
          <w:bCs/>
          <w:rtl/>
        </w:rPr>
        <w:t xml:space="preserve"> (נקודות קצה מרכזיות ב-</w:t>
      </w:r>
      <w:r>
        <w:rPr>
          <w:b/>
          <w:bCs/>
        </w:rPr>
        <w:t>FastAPI</w:t>
      </w:r>
      <w:r>
        <w:rPr>
          <w:b/>
          <w:bCs/>
          <w:rtl/>
        </w:rPr>
        <w:t>):</w:t>
      </w:r>
    </w:p>
    <w:tbl>
      <w:tblPr>
        <w:tblStyle w:val="a0"/>
        <w:bidiVisual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633A81" w14:paraId="0797EED4" w14:textId="77777777">
        <w:trPr>
          <w:tblHeader/>
        </w:trPr>
        <w:tc>
          <w:tcPr>
            <w:tcW w:w="3120" w:type="dxa"/>
            <w:shd w:val="clear" w:color="auto" w:fill="F3F4F6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24BB1573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3120" w:type="dxa"/>
            <w:shd w:val="clear" w:color="auto" w:fill="F3F4F6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383299D8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3120" w:type="dxa"/>
            <w:shd w:val="clear" w:color="auto" w:fill="F3F4F6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0844CEBC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  <w:rPr>
                <w:b/>
                <w:bCs/>
              </w:rPr>
            </w:pPr>
            <w:r>
              <w:rPr>
                <w:b/>
                <w:bCs/>
                <w:rtl/>
              </w:rPr>
              <w:t>תיאור הפעולה</w:t>
            </w:r>
          </w:p>
          <w:p w14:paraId="52BBBEEA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</w:pPr>
            <w:r>
              <w:t xml:space="preserve"> </w:t>
            </w:r>
          </w:p>
        </w:tc>
      </w:tr>
      <w:tr w:rsidR="00633A81" w14:paraId="21F087E6" w14:textId="77777777">
        <w:tc>
          <w:tcPr>
            <w:tcW w:w="312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6AB1E9FE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t>GET</w:t>
            </w:r>
          </w:p>
        </w:tc>
        <w:tc>
          <w:tcPr>
            <w:tcW w:w="312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466AB134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t>/api/portfolio/status</w:t>
            </w:r>
          </w:p>
        </w:tc>
        <w:tc>
          <w:tcPr>
            <w:tcW w:w="312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061D025E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rtl/>
              </w:rPr>
              <w:t>החזרת מצב התיק הנוכחי, שווי, רווח/הפסד ופוזיציות פתוחות.</w:t>
            </w:r>
          </w:p>
        </w:tc>
      </w:tr>
      <w:tr w:rsidR="00633A81" w14:paraId="5875186E" w14:textId="77777777">
        <w:tc>
          <w:tcPr>
            <w:tcW w:w="312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239A3B6D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t>POST</w:t>
            </w:r>
          </w:p>
        </w:tc>
        <w:tc>
          <w:tcPr>
            <w:tcW w:w="312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6EE69944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t>/api/trading/toggle-mode</w:t>
            </w:r>
          </w:p>
        </w:tc>
        <w:tc>
          <w:tcPr>
            <w:tcW w:w="312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1F92A949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rtl/>
              </w:rPr>
              <w:t>שינוי מצב המערכת בין מסחר מדומה (</w:t>
            </w:r>
            <w:r>
              <w:t>Paper</w:t>
            </w:r>
            <w:r>
              <w:rPr>
                <w:rtl/>
              </w:rPr>
              <w:t>) למסחר אמיתי (</w:t>
            </w:r>
            <w:r>
              <w:t>Live</w:t>
            </w:r>
            <w:r>
              <w:rPr>
                <w:rtl/>
              </w:rPr>
              <w:t>).</w:t>
            </w:r>
          </w:p>
        </w:tc>
      </w:tr>
      <w:tr w:rsidR="00633A81" w14:paraId="4B4C8DE5" w14:textId="77777777">
        <w:tc>
          <w:tcPr>
            <w:tcW w:w="312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1F3715AB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t>POST</w:t>
            </w:r>
          </w:p>
        </w:tc>
        <w:tc>
          <w:tcPr>
            <w:tcW w:w="312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1F471591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t>/api/ai/analyze-chart</w:t>
            </w:r>
          </w:p>
        </w:tc>
        <w:tc>
          <w:tcPr>
            <w:tcW w:w="312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05132A5B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rtl/>
              </w:rPr>
              <w:t>קבלת קובץ תמונה של גרף והעברתו לניתוח מולטי-מודאלי של ה-</w:t>
            </w:r>
            <w:r>
              <w:t>AI</w:t>
            </w:r>
            <w:r>
              <w:rPr>
                <w:rtl/>
              </w:rPr>
              <w:t>.</w:t>
            </w:r>
          </w:p>
        </w:tc>
      </w:tr>
      <w:tr w:rsidR="00633A81" w14:paraId="6BA47F25" w14:textId="77777777">
        <w:tc>
          <w:tcPr>
            <w:tcW w:w="312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52EC63CE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t>GET</w:t>
            </w:r>
          </w:p>
        </w:tc>
        <w:tc>
          <w:tcPr>
            <w:tcW w:w="312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51BDB8F7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t>/api/ai/logs</w:t>
            </w:r>
          </w:p>
        </w:tc>
        <w:tc>
          <w:tcPr>
            <w:tcW w:w="3120" w:type="dxa"/>
            <w:tcMar>
              <w:top w:w="210" w:type="dxa"/>
              <w:left w:w="210" w:type="dxa"/>
              <w:bottom w:w="210" w:type="dxa"/>
              <w:right w:w="210" w:type="dxa"/>
            </w:tcMar>
          </w:tcPr>
          <w:p w14:paraId="766DC17B" w14:textId="77777777" w:rsidR="00633A8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before="120" w:after="120" w:line="300" w:lineRule="auto"/>
              <w:jc w:val="right"/>
            </w:pPr>
            <w:r>
              <w:rPr>
                <w:rtl/>
              </w:rPr>
              <w:t>שליפת לוג קבלת ההחלטות והנימוקים של סוכני ה-</w:t>
            </w:r>
            <w:r>
              <w:t>LangGraph</w:t>
            </w:r>
            <w:r>
              <w:rPr>
                <w:rtl/>
              </w:rPr>
              <w:t>.</w:t>
            </w:r>
          </w:p>
        </w:tc>
      </w:tr>
    </w:tbl>
    <w:p w14:paraId="20AEAB33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67EA87A3" w14:textId="77777777" w:rsidR="00633A81" w:rsidRDefault="00000000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rPr>
          <w:b/>
          <w:bCs/>
        </w:rPr>
      </w:pPr>
      <w:r>
        <w:rPr>
          <w:b/>
          <w:bCs/>
          <w:rtl/>
        </w:rPr>
        <w:t>מבנה מסד הנתונים:</w:t>
      </w:r>
    </w:p>
    <w:p w14:paraId="2B625654" w14:textId="77777777" w:rsidR="00633A81" w:rsidRDefault="00000000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>מסד הנתונים ישמור את הישויות הבאות לצורך ניהול המערכת ומעקב אחר פעילות:</w:t>
      </w:r>
    </w:p>
    <w:p w14:paraId="76968D62" w14:textId="77777777" w:rsidR="00633A8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</w:rPr>
        <w:t>Users:</w:t>
      </w:r>
      <w:r>
        <w:rPr>
          <w:rtl/>
        </w:rPr>
        <w:t xml:space="preserve"> מזהה משתמש, שם, אימייל, הגדרות ומצב מתג מסחר (</w:t>
      </w:r>
      <w:r>
        <w:t>Live/Paper</w:t>
      </w:r>
      <w:r>
        <w:rPr>
          <w:rtl/>
        </w:rPr>
        <w:t>).</w:t>
      </w:r>
    </w:p>
    <w:p w14:paraId="08BAE3A3" w14:textId="77777777" w:rsidR="00633A8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</w:rPr>
        <w:t>Portfolio_State:</w:t>
      </w:r>
      <w:r>
        <w:rPr>
          <w:rtl/>
        </w:rPr>
        <w:t xml:space="preserve"> שווי תיק נוכחי, יתרת מזומן פנויה למסחר, וחלוקת נכסים.</w:t>
      </w:r>
    </w:p>
    <w:p w14:paraId="04BBA196" w14:textId="77777777" w:rsidR="00633A8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</w:rPr>
        <w:t>Trades</w:t>
      </w:r>
      <w:r>
        <w:rPr>
          <w:b/>
          <w:bCs/>
          <w:rtl/>
        </w:rPr>
        <w:t xml:space="preserve"> (עסקאות דמו/אמיתי):</w:t>
      </w:r>
      <w:r>
        <w:rPr>
          <w:rtl/>
        </w:rPr>
        <w:t xml:space="preserve"> מזהה עסקה, סוג נכס (</w:t>
      </w:r>
      <w:r>
        <w:t>BTC/ETH</w:t>
      </w:r>
      <w:r>
        <w:rPr>
          <w:rtl/>
        </w:rPr>
        <w:t xml:space="preserve"> וכד'), סוג פעולה (</w:t>
      </w:r>
      <w:r>
        <w:t>Buy/Sell</w:t>
      </w:r>
      <w:r>
        <w:rPr>
          <w:rtl/>
        </w:rPr>
        <w:t>), כמות, מחיר כניסה, מחיר יציאה, סטטוס (</w:t>
      </w:r>
      <w:r>
        <w:t>Open/Closed</w:t>
      </w:r>
      <w:r>
        <w:rPr>
          <w:rtl/>
        </w:rPr>
        <w:t xml:space="preserve">), </w:t>
      </w:r>
      <w:proofErr w:type="spellStart"/>
      <w:r>
        <w:rPr>
          <w:rtl/>
        </w:rPr>
        <w:t>וסטמפת</w:t>
      </w:r>
      <w:proofErr w:type="spellEnd"/>
      <w:r>
        <w:rPr>
          <w:rtl/>
        </w:rPr>
        <w:t xml:space="preserve"> זמן.</w:t>
      </w:r>
    </w:p>
    <w:p w14:paraId="2D32A1E7" w14:textId="77777777" w:rsidR="00633A8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</w:rPr>
        <w:t>AI_Reasoning_Logs:</w:t>
      </w:r>
      <w:r>
        <w:rPr>
          <w:rtl/>
        </w:rPr>
        <w:t xml:space="preserve"> מזהה לוג, מזהה עסקה מקושרת, נימוק סוכן אנליסט, אישור סוכן סיכונים ותאריך.</w:t>
      </w:r>
    </w:p>
    <w:p w14:paraId="0A79ED6B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0295D4D4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491269E9" w14:textId="77777777" w:rsidR="00633A81" w:rsidRDefault="00633A81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</w:p>
    <w:p w14:paraId="6275DF85" w14:textId="77777777" w:rsidR="00633A81" w:rsidRDefault="00000000">
      <w:pPr>
        <w:pStyle w:val="Heading2"/>
        <w:bidi/>
        <w:spacing w:line="300" w:lineRule="auto"/>
      </w:pPr>
      <w:r>
        <w:rPr>
          <w:rtl/>
        </w:rPr>
        <w:t>8. הסבר על רכיב ה-</w:t>
      </w:r>
      <w:r>
        <w:t>AI</w:t>
      </w:r>
    </w:p>
    <w:p w14:paraId="5F0CD3EC" w14:textId="77777777" w:rsidR="00633A81" w:rsidRDefault="00000000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 xml:space="preserve">ליבת החדשנות של </w:t>
      </w:r>
      <w:r>
        <w:t>AlphaAgent</w:t>
      </w:r>
      <w:r>
        <w:rPr>
          <w:rtl/>
        </w:rPr>
        <w:t xml:space="preserve"> מבוססת על שימוש ב-</w:t>
      </w:r>
      <w:r>
        <w:rPr>
          <w:b/>
          <w:bCs/>
        </w:rPr>
        <w:t>LangGraph</w:t>
      </w:r>
      <w:r>
        <w:rPr>
          <w:rtl/>
        </w:rPr>
        <w:t xml:space="preserve"> ו-</w:t>
      </w:r>
      <w:r>
        <w:rPr>
          <w:b/>
          <w:bCs/>
        </w:rPr>
        <w:t>LangChain</w:t>
      </w:r>
      <w:r>
        <w:rPr>
          <w:rtl/>
        </w:rPr>
        <w:t xml:space="preserve"> לניהול תהליך קבלת </w:t>
      </w:r>
      <w:r>
        <w:rPr>
          <w:rtl/>
        </w:rPr>
        <w:lastRenderedPageBreak/>
        <w:t>החלטות מבוסס סוכנים (</w:t>
      </w:r>
      <w:r>
        <w:t>Multi-Agent Workflow</w:t>
      </w:r>
      <w:r>
        <w:rPr>
          <w:rtl/>
        </w:rPr>
        <w:t>). במקום להסתמך על קריאה בודדת ל-</w:t>
      </w:r>
      <w:r>
        <w:t>LLM</w:t>
      </w:r>
      <w:r>
        <w:rPr>
          <w:rtl/>
        </w:rPr>
        <w:t>, המערכת מחלקת את העבודה בצורה מבוקרת:</w:t>
      </w:r>
    </w:p>
    <w:p w14:paraId="0A2AE013" w14:textId="77777777" w:rsidR="00633A81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>סוכן האנליסט (</w:t>
      </w:r>
      <w:r>
        <w:rPr>
          <w:b/>
          <w:bCs/>
        </w:rPr>
        <w:t>The Analyst Agent):</w:t>
      </w:r>
      <w:r>
        <w:rPr>
          <w:rtl/>
        </w:rPr>
        <w:t xml:space="preserve"> בעל יכולות עיבוד טקסטואליות וחזותיות. הוא קורא אינדיקטורים טכניים, מנתח כותרות חדשות לקביעת סנטימנט השוק, ומסוגל לקבל קלט מולטי-מודאלי (צילום מסך של גרף) כדי לזהות נקודות כניסה פוטנציאליות לעסקה. הסוכן מייצר המלצה מנומקת הכוללת מחיר יעד וסטופ-לוס.</w:t>
      </w:r>
    </w:p>
    <w:p w14:paraId="29E2FC7D" w14:textId="77777777" w:rsidR="00633A81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>סוכן ניהול הסיכונים (</w:t>
      </w:r>
      <w:r>
        <w:rPr>
          <w:b/>
          <w:bCs/>
        </w:rPr>
        <w:t>Risk Management Agent):</w:t>
      </w:r>
      <w:r>
        <w:rPr>
          <w:rtl/>
        </w:rPr>
        <w:t xml:space="preserve"> משמש כבקר איכות ומנהל סיכונים קשוח. הוא מקבל את המלצת האנליסט ובוחן אותה אובייקטיבית מול מגבלות תיק המסחר האמיתיות (האם יש מספיק נזילות? האם גודל העסקה חורג מהסיכון המותר של 5% מהתיק?). רק במידה והסוכן מאשר את העסקה, הזרימה ב-</w:t>
      </w:r>
      <w:r>
        <w:t>LangGraph</w:t>
      </w:r>
      <w:r>
        <w:rPr>
          <w:rtl/>
        </w:rPr>
        <w:t xml:space="preserve"> ממשיכה לשלב הביצוע ב-</w:t>
      </w:r>
      <w:r>
        <w:t>Backend</w:t>
      </w:r>
      <w:r>
        <w:rPr>
          <w:rtl/>
        </w:rPr>
        <w:t>.</w:t>
      </w:r>
    </w:p>
    <w:p w14:paraId="03FD1B1C" w14:textId="77777777" w:rsidR="00633A81" w:rsidRDefault="00000000">
      <w:pPr>
        <w:pStyle w:val="Heading2"/>
        <w:bidi/>
        <w:spacing w:line="300" w:lineRule="auto"/>
      </w:pPr>
      <w:r>
        <w:rPr>
          <w:rtl/>
        </w:rPr>
        <w:t>9. מגבלות ושיפורים עתידיים</w:t>
      </w:r>
    </w:p>
    <w:p w14:paraId="2005B087" w14:textId="77777777" w:rsidR="00633A81" w:rsidRDefault="00000000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rPr>
          <w:b/>
          <w:bCs/>
        </w:rPr>
      </w:pPr>
      <w:r>
        <w:rPr>
          <w:b/>
          <w:bCs/>
          <w:rtl/>
        </w:rPr>
        <w:t>מגבלות המערכת הנוכחית:</w:t>
      </w:r>
    </w:p>
    <w:p w14:paraId="1551FD18" w14:textId="77777777" w:rsidR="00633A81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>בזמני תנודתיות שוק קיצונית (כגון אירועי ברבור שחור), מודל ה-</w:t>
      </w:r>
      <w:r>
        <w:t>AI</w:t>
      </w:r>
      <w:r>
        <w:rPr>
          <w:rtl/>
        </w:rPr>
        <w:t xml:space="preserve"> עלול לפרש לא נכון את הסנטימנט או לייצר החלטות שגויות.</w:t>
      </w:r>
    </w:p>
    <w:p w14:paraId="0567313A" w14:textId="77777777" w:rsidR="00633A81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rtl/>
        </w:rPr>
        <w:t>קיימת תלות בעיכוב רשת (</w:t>
      </w:r>
      <w:r>
        <w:t>Latency</w:t>
      </w:r>
      <w:r>
        <w:rPr>
          <w:rtl/>
        </w:rPr>
        <w:t>) של ה-</w:t>
      </w:r>
      <w:r>
        <w:t>APIs</w:t>
      </w:r>
      <w:r>
        <w:rPr>
          <w:rtl/>
        </w:rPr>
        <w:t xml:space="preserve"> החיצוניים של הבורסות ומודל השפה, מה שאינו מתאים למסחר בתדירות גבוהה מאוד (</w:t>
      </w:r>
      <w:r>
        <w:t>HFT</w:t>
      </w:r>
      <w:r>
        <w:rPr>
          <w:rtl/>
        </w:rPr>
        <w:t>).</w:t>
      </w:r>
    </w:p>
    <w:p w14:paraId="62D837B0" w14:textId="77777777" w:rsidR="00633A81" w:rsidRDefault="00000000">
      <w:p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  <w:rPr>
          <w:b/>
          <w:bCs/>
        </w:rPr>
      </w:pPr>
      <w:r>
        <w:rPr>
          <w:b/>
          <w:bCs/>
          <w:rtl/>
        </w:rPr>
        <w:t>שיפורים עתידיים מתוכננים:</w:t>
      </w:r>
    </w:p>
    <w:p w14:paraId="1BDD4EEE" w14:textId="77777777" w:rsidR="00633A81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</w:rPr>
        <w:t>AI Backtesting</w:t>
      </w:r>
      <w:r>
        <w:rPr>
          <w:b/>
          <w:bCs/>
          <w:rtl/>
        </w:rPr>
        <w:t xml:space="preserve"> (בדיקה לאחור):</w:t>
      </w:r>
      <w:r>
        <w:rPr>
          <w:rtl/>
        </w:rPr>
        <w:t xml:space="preserve"> פיתוח רכיב המאפשר ל-</w:t>
      </w:r>
      <w:r>
        <w:t>AI</w:t>
      </w:r>
      <w:r>
        <w:rPr>
          <w:rtl/>
        </w:rPr>
        <w:t xml:space="preserve"> להריץ את אסטרטגיית המסחר שלו על נתוני עבר היסטוריים כדי להציג למשתמש מדדי רווחיות ו-</w:t>
      </w:r>
      <w:r>
        <w:t>Drawdown</w:t>
      </w:r>
      <w:r>
        <w:rPr>
          <w:rtl/>
        </w:rPr>
        <w:t xml:space="preserve"> מדויקים לפני הפעלה בשוק חי.</w:t>
      </w:r>
    </w:p>
    <w:p w14:paraId="1429BAD5" w14:textId="77777777" w:rsidR="00633A81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 xml:space="preserve">התראות חכמות לערוצי </w:t>
      </w:r>
      <w:proofErr w:type="spellStart"/>
      <w:r>
        <w:rPr>
          <w:b/>
          <w:bCs/>
          <w:rtl/>
        </w:rPr>
        <w:t>דיסקורד</w:t>
      </w:r>
      <w:proofErr w:type="spellEnd"/>
      <w:r>
        <w:rPr>
          <w:b/>
          <w:bCs/>
          <w:rtl/>
        </w:rPr>
        <w:t xml:space="preserve"> ו-</w:t>
      </w:r>
      <w:r>
        <w:rPr>
          <w:b/>
          <w:bCs/>
        </w:rPr>
        <w:t>SMS:</w:t>
      </w:r>
      <w:r>
        <w:rPr>
          <w:rtl/>
        </w:rPr>
        <w:t xml:space="preserve"> חיבור סוכן ה-</w:t>
      </w:r>
      <w:r>
        <w:t>AI</w:t>
      </w:r>
      <w:r>
        <w:rPr>
          <w:rtl/>
        </w:rPr>
        <w:t xml:space="preserve"> לפלטפורמות תקשורת חיצוניות, כך שישלח הודעה אוטומטית מיד עם פתיחת או סגירת פוזיציה בצירוף הנימוק האנליטי המלא שלו.</w:t>
      </w:r>
    </w:p>
    <w:p w14:paraId="1FF143F7" w14:textId="77777777" w:rsidR="00633A81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bidi/>
        <w:spacing w:line="300" w:lineRule="auto"/>
      </w:pPr>
      <w:r>
        <w:rPr>
          <w:b/>
          <w:bCs/>
          <w:rtl/>
        </w:rPr>
        <w:t>מערכת מנויים וקרדיטים (</w:t>
      </w:r>
      <w:r>
        <w:rPr>
          <w:b/>
          <w:bCs/>
        </w:rPr>
        <w:t>Credit System):</w:t>
      </w:r>
      <w:r>
        <w:rPr>
          <w:rtl/>
        </w:rPr>
        <w:t xml:space="preserve"> הטמעת הגבלה על כמות הניתוחים החזותיים והטקסטואליים שהסוכן יכול לבצע ביום עבור משתמשים חינמיים, עם אפשרות לרכישת קרדיטים או מנוי </w:t>
      </w:r>
      <w:proofErr w:type="spellStart"/>
      <w:r>
        <w:rPr>
          <w:rtl/>
        </w:rPr>
        <w:t>פרימיום</w:t>
      </w:r>
      <w:proofErr w:type="spellEnd"/>
      <w:r>
        <w:rPr>
          <w:rtl/>
        </w:rPr>
        <w:t>.</w:t>
      </w:r>
    </w:p>
    <w:sectPr w:rsidR="00633A81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EEE8229E-80CD-4481-8EA9-A1847B258C9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AB14641-CC6D-41BA-8375-BBB8FE73F31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E17A3CC-5483-4E18-AFA5-62E96B6B86B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95A25"/>
    <w:multiLevelType w:val="multilevel"/>
    <w:tmpl w:val="FA40343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06A6CC1"/>
    <w:multiLevelType w:val="multilevel"/>
    <w:tmpl w:val="088EB324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D141D21"/>
    <w:multiLevelType w:val="multilevel"/>
    <w:tmpl w:val="490E069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4ABE1470"/>
    <w:multiLevelType w:val="multilevel"/>
    <w:tmpl w:val="63C048C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57F64281"/>
    <w:multiLevelType w:val="multilevel"/>
    <w:tmpl w:val="31BE972C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6AD25282"/>
    <w:multiLevelType w:val="multilevel"/>
    <w:tmpl w:val="CB10C9F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70040C44"/>
    <w:multiLevelType w:val="multilevel"/>
    <w:tmpl w:val="96AE2F5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7A945FA9"/>
    <w:multiLevelType w:val="multilevel"/>
    <w:tmpl w:val="40F687B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457139656">
    <w:abstractNumId w:val="5"/>
  </w:num>
  <w:num w:numId="2" w16cid:durableId="888103742">
    <w:abstractNumId w:val="7"/>
  </w:num>
  <w:num w:numId="3" w16cid:durableId="1634675745">
    <w:abstractNumId w:val="1"/>
  </w:num>
  <w:num w:numId="4" w16cid:durableId="1769883043">
    <w:abstractNumId w:val="4"/>
  </w:num>
  <w:num w:numId="5" w16cid:durableId="204483743">
    <w:abstractNumId w:val="6"/>
  </w:num>
  <w:num w:numId="6" w16cid:durableId="1694719653">
    <w:abstractNumId w:val="0"/>
  </w:num>
  <w:num w:numId="7" w16cid:durableId="602611324">
    <w:abstractNumId w:val="2"/>
  </w:num>
  <w:num w:numId="8" w16cid:durableId="875818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3A81"/>
    <w:rsid w:val="00633A81"/>
    <w:rsid w:val="008C437E"/>
    <w:rsid w:val="00F22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BD595"/>
  <w15:docId w15:val="{57257BFD-60DA-4721-9DC2-070FC6776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bidi="he-I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994</Words>
  <Characters>5669</Characters>
  <Application>Microsoft Office Word</Application>
  <DocSecurity>0</DocSecurity>
  <Lines>47</Lines>
  <Paragraphs>13</Paragraphs>
  <ScaleCrop>false</ScaleCrop>
  <Company/>
  <LinksUpToDate>false</LinksUpToDate>
  <CharactersWithSpaces>6650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Tamer Abbas</cp:lastModifiedBy>
  <cp:revision>3</cp:revision>
  <dcterms:created xsi:type="dcterms:W3CDTF">2026-06-07T16:32:00Z</dcterms:created>
  <dcterms:modified xsi:type="dcterms:W3CDTF">2026-06-07T16:33:00Z</dcterms:modified>
</cp:coreProperties>
</file>