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F64C" w14:textId="77777777" w:rsidR="00126D97" w:rsidRPr="00126D97" w:rsidRDefault="00126D97" w:rsidP="00DC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126D97">
        <w:rPr>
          <w:rFonts w:ascii="Times New Roman" w:eastAsia="Times New Roman" w:hAnsi="Times New Roman" w:cs="Times New Roman"/>
          <w:color w:val="333333"/>
        </w:rPr>
        <w:t>Why do you want to be a data scientist/analyst?</w:t>
      </w:r>
    </w:p>
    <w:p w14:paraId="5928EBF9" w14:textId="0A782321" w:rsidR="00126D97" w:rsidRPr="00DC354C" w:rsidRDefault="00236CB7" w:rsidP="00DC35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DC354C">
        <w:rPr>
          <w:rFonts w:ascii="Times New Roman" w:eastAsia="Times New Roman" w:hAnsi="Times New Roman" w:cs="Times New Roman"/>
          <w:color w:val="333333"/>
        </w:rPr>
        <w:t xml:space="preserve">I want to be a data scientist/analyst to use my technical skills from my academic background in Applied Economics including the use of an intensive statistical and econometric knowledge and experience. I got my PhD in economics in 2007 and started working as a professor of economics since then. Using linear and logistic regression models, I conducted and published more that 20 research papers in reputable journals in economics and engineering. At the same time, I conducted data driven projects as an economic consultant for big telecommunications companies. Using my background and hands-on experience on data analysis, I </w:t>
      </w:r>
      <w:r w:rsidR="00DC354C" w:rsidRPr="00DC354C">
        <w:rPr>
          <w:rFonts w:ascii="Times New Roman" w:eastAsia="Times New Roman" w:hAnsi="Times New Roman" w:cs="Times New Roman"/>
          <w:color w:val="333333"/>
        </w:rPr>
        <w:t>am confident</w:t>
      </w:r>
      <w:r w:rsidRPr="00DC354C">
        <w:rPr>
          <w:rFonts w:ascii="Times New Roman" w:eastAsia="Times New Roman" w:hAnsi="Times New Roman" w:cs="Times New Roman"/>
          <w:color w:val="333333"/>
        </w:rPr>
        <w:t xml:space="preserve"> that I will make a difference in data science/analysis. </w:t>
      </w:r>
    </w:p>
    <w:p w14:paraId="003BC45D" w14:textId="507FFD65" w:rsidR="00126D97" w:rsidRPr="00126D97" w:rsidRDefault="00126D97" w:rsidP="00DC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126D97">
        <w:rPr>
          <w:rFonts w:ascii="Times New Roman" w:eastAsia="Times New Roman" w:hAnsi="Times New Roman" w:cs="Times New Roman"/>
          <w:color w:val="333333"/>
        </w:rPr>
        <w:t>Why do you want to work at this company?</w:t>
      </w:r>
    </w:p>
    <w:p w14:paraId="75E579EC" w14:textId="47B57045" w:rsidR="00126D97" w:rsidRPr="00DC354C" w:rsidRDefault="00DC354C" w:rsidP="00DC35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DC354C">
        <w:rPr>
          <w:rFonts w:ascii="Times New Roman" w:eastAsia="Times New Roman" w:hAnsi="Times New Roman" w:cs="Times New Roman"/>
          <w:color w:val="333333"/>
        </w:rPr>
        <w:t>I believe that working at this company will provide me a</w:t>
      </w:r>
      <w:r>
        <w:rPr>
          <w:rFonts w:ascii="Times New Roman" w:eastAsia="Times New Roman" w:hAnsi="Times New Roman" w:cs="Times New Roman"/>
          <w:color w:val="333333"/>
        </w:rPr>
        <w:t xml:space="preserve"> unique</w:t>
      </w:r>
      <w:r w:rsidRPr="00DC354C">
        <w:rPr>
          <w:rFonts w:ascii="Times New Roman" w:eastAsia="Times New Roman" w:hAnsi="Times New Roman" w:cs="Times New Roman"/>
          <w:color w:val="333333"/>
        </w:rPr>
        <w:t xml:space="preserve"> opportunity to reveal my skills on data analysis. Using big data, I am enthusiastic to discover data-driven causal relationships as a data scientist and to interpret them in terms of business ideas for the company as an economist. </w:t>
      </w:r>
      <w:r>
        <w:rPr>
          <w:rFonts w:ascii="Times New Roman" w:eastAsia="Times New Roman" w:hAnsi="Times New Roman" w:cs="Times New Roman"/>
          <w:color w:val="333333"/>
        </w:rPr>
        <w:t xml:space="preserve">I believe that I will make a significant contribution to the growing business of the company. </w:t>
      </w:r>
      <w:bookmarkStart w:id="0" w:name="_GoBack"/>
      <w:bookmarkEnd w:id="0"/>
    </w:p>
    <w:p w14:paraId="0FE8D5EA" w14:textId="5DBB4F7E" w:rsidR="00126D97" w:rsidRPr="00126D97" w:rsidRDefault="00126D97" w:rsidP="00DC3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126D97">
        <w:rPr>
          <w:rFonts w:ascii="Times New Roman" w:eastAsia="Times New Roman" w:hAnsi="Times New Roman" w:cs="Times New Roman"/>
          <w:color w:val="333333"/>
        </w:rPr>
        <w:t>Tell me about a time you had to handle a conflict with your colleagues.</w:t>
      </w:r>
    </w:p>
    <w:p w14:paraId="3E1C4E5D" w14:textId="77777777" w:rsidR="00126D97" w:rsidRPr="00DC354C" w:rsidRDefault="00126D97" w:rsidP="00DC354C">
      <w:pPr>
        <w:spacing w:line="360" w:lineRule="auto"/>
        <w:jc w:val="both"/>
        <w:rPr>
          <w:rFonts w:ascii="Times New Roman" w:hAnsi="Times New Roman" w:cs="Times New Roman"/>
          <w:color w:val="404040"/>
          <w:highlight w:val="white"/>
        </w:rPr>
      </w:pPr>
      <w:r w:rsidRPr="00DC354C">
        <w:rPr>
          <w:rFonts w:ascii="Times New Roman" w:hAnsi="Times New Roman" w:cs="Times New Roman"/>
          <w:color w:val="404040"/>
          <w:highlight w:val="white"/>
        </w:rPr>
        <w:t xml:space="preserve">With one of my research and teaching assistants that I hired for a project that I conducted, I had been facing deadline issues because of him. Deadline issues are not tolerable in academia because journals, conferences, committee meetings, classes, gradings, evaluations, and students etc. rely on you as a professor. You can’t be late for any of those. On the other hand, working with a research assistant is not only about doing research but also raising a colleague or professor. So, I also have to show them how to be a responsible and successful professor including doing research, teaching, technical skills, and intellectually behavioral habits. I always consider such a relationship between my assistants and me as a school. So, I did not want to fire him because he was smart, promising, and enthusiastic to be a good professor. After talking to department chair to find a solution, we found another teaching position under the supervision of another professor and I gave him only research tasks and I continued supervising his research and dissertation instead of teaching activities. He is a successful professor now. </w:t>
      </w:r>
    </w:p>
    <w:p w14:paraId="7C691874" w14:textId="77777777" w:rsidR="00C147A5" w:rsidRPr="00DC354C" w:rsidRDefault="00C147A5" w:rsidP="00DC354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147A5" w:rsidRPr="00DC354C" w:rsidSect="00F927CB">
      <w:pgSz w:w="11906" w:h="16838"/>
      <w:pgMar w:top="1411" w:right="1411" w:bottom="1411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245BF"/>
    <w:multiLevelType w:val="multilevel"/>
    <w:tmpl w:val="E6A6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97"/>
    <w:rsid w:val="00126D97"/>
    <w:rsid w:val="00236CB7"/>
    <w:rsid w:val="006C7205"/>
    <w:rsid w:val="00C147A5"/>
    <w:rsid w:val="00C74945"/>
    <w:rsid w:val="00DC354C"/>
    <w:rsid w:val="00F9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7FC83"/>
  <w15:chartTrackingRefBased/>
  <w15:docId w15:val="{CB361734-08C8-D448-90A7-0806AE59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Cetin</dc:creator>
  <cp:keywords/>
  <dc:description/>
  <cp:lastModifiedBy>Tamer Cetin</cp:lastModifiedBy>
  <cp:revision>4</cp:revision>
  <dcterms:created xsi:type="dcterms:W3CDTF">2020-07-25T14:34:00Z</dcterms:created>
  <dcterms:modified xsi:type="dcterms:W3CDTF">2020-07-25T14:51:00Z</dcterms:modified>
</cp:coreProperties>
</file>