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E726" w14:textId="7AF88565" w:rsidR="0047646A" w:rsidRDefault="0047646A" w:rsidP="00187CAB">
      <w:pPr>
        <w:bidi/>
        <w:jc w:val="right"/>
        <w:rPr>
          <w:b/>
          <w:bCs/>
          <w:sz w:val="32"/>
          <w:szCs w:val="32"/>
        </w:rPr>
      </w:pPr>
      <w:r w:rsidRPr="0047646A">
        <w:rPr>
          <w:b/>
          <w:bCs/>
          <w:sz w:val="32"/>
          <w:szCs w:val="32"/>
        </w:rPr>
        <w:t xml:space="preserve">Behavioral Segmentation </w:t>
      </w:r>
    </w:p>
    <w:p w14:paraId="716F086E" w14:textId="77777777" w:rsidR="00665370" w:rsidRPr="0047646A" w:rsidRDefault="00665370" w:rsidP="00665370">
      <w:pPr>
        <w:bidi/>
        <w:jc w:val="right"/>
        <w:rPr>
          <w:rFonts w:hint="cs"/>
          <w:b/>
          <w:bCs/>
          <w:sz w:val="32"/>
          <w:szCs w:val="32"/>
          <w:lang w:bidi="ar-EG"/>
        </w:rPr>
      </w:pPr>
    </w:p>
    <w:p w14:paraId="77CFDD99" w14:textId="28A84FC1" w:rsidR="0047646A" w:rsidRDefault="0047646A" w:rsidP="00665370">
      <w:pPr>
        <w:pStyle w:val="ListParagraph"/>
        <w:numPr>
          <w:ilvl w:val="0"/>
          <w:numId w:val="12"/>
        </w:numPr>
        <w:bidi/>
        <w:rPr>
          <w:sz w:val="28"/>
          <w:szCs w:val="28"/>
          <w:lang w:bidi="ar-EG"/>
        </w:rPr>
      </w:pPr>
      <w:r w:rsidRPr="00665370">
        <w:rPr>
          <w:b/>
          <w:bCs/>
          <w:sz w:val="28"/>
          <w:szCs w:val="28"/>
        </w:rPr>
        <w:t xml:space="preserve"> "</w:t>
      </w:r>
      <w:r w:rsidRPr="00665370">
        <w:rPr>
          <w:b/>
          <w:bCs/>
          <w:sz w:val="28"/>
          <w:szCs w:val="28"/>
          <w:rtl/>
        </w:rPr>
        <w:t>غير المؤمن عليهم صحيًا</w:t>
      </w:r>
      <w:r w:rsidRPr="00665370">
        <w:rPr>
          <w:b/>
          <w:bCs/>
          <w:sz w:val="28"/>
          <w:szCs w:val="28"/>
        </w:rPr>
        <w:t>" (Uninsured):</w:t>
      </w:r>
    </w:p>
    <w:p w14:paraId="026B1D79" w14:textId="77777777" w:rsidR="00665370" w:rsidRPr="00665370" w:rsidRDefault="00665370" w:rsidP="00665370">
      <w:pPr>
        <w:bidi/>
        <w:rPr>
          <w:rFonts w:hint="cs"/>
          <w:sz w:val="28"/>
          <w:szCs w:val="28"/>
          <w:rtl/>
          <w:lang w:bidi="ar-EG"/>
        </w:rPr>
      </w:pPr>
    </w:p>
    <w:p w14:paraId="7C753D60" w14:textId="559E4B40" w:rsidR="0047646A" w:rsidRPr="0047646A" w:rsidRDefault="0047646A" w:rsidP="0047646A">
      <w:pPr>
        <w:numPr>
          <w:ilvl w:val="0"/>
          <w:numId w:val="1"/>
        </w:numPr>
        <w:bidi/>
      </w:pPr>
      <w:r w:rsidRPr="0047646A">
        <w:rPr>
          <w:rtl/>
        </w:rPr>
        <w:t>أ</w:t>
      </w:r>
      <w:r w:rsidRPr="0047646A">
        <w:t>. "</w:t>
      </w:r>
      <w:r w:rsidRPr="0047646A">
        <w:rPr>
          <w:rtl/>
        </w:rPr>
        <w:t>المُؤجلون لِـ العلاج</w:t>
      </w:r>
      <w:r w:rsidRPr="0047646A">
        <w:t>" (Treatment Delayers):</w:t>
      </w:r>
    </w:p>
    <w:p w14:paraId="38C08363" w14:textId="36ADA0D9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السلوك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يُؤجلون زيارات طبيب الأسنان حتى تسوء </w:t>
      </w:r>
      <w:r w:rsidRPr="0047646A">
        <w:rPr>
          <w:rFonts w:hint="cs"/>
          <w:rtl/>
        </w:rPr>
        <w:t>حالتهم،</w:t>
      </w:r>
      <w:r w:rsidRPr="0047646A">
        <w:rPr>
          <w:rtl/>
        </w:rPr>
        <w:t xml:space="preserve"> غالباً بسبب التكلفة</w:t>
      </w:r>
      <w:r w:rsidRPr="0047646A">
        <w:t>.</w:t>
      </w:r>
    </w:p>
    <w:p w14:paraId="4C7D3C04" w14:textId="40E0E684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الدوافع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الحصول على العلاج عند الضرورة القصوى </w:t>
      </w:r>
      <w:r w:rsidRPr="0047646A">
        <w:rPr>
          <w:rFonts w:hint="cs"/>
          <w:rtl/>
        </w:rPr>
        <w:t>وبِـ</w:t>
      </w:r>
      <w:r w:rsidRPr="0047646A">
        <w:rPr>
          <w:rtl/>
        </w:rPr>
        <w:t xml:space="preserve"> أقل تكلفة</w:t>
      </w:r>
      <w:r w:rsidRPr="0047646A">
        <w:t>.</w:t>
      </w:r>
    </w:p>
    <w:p w14:paraId="7B743121" w14:textId="6F4AD9D7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المخاوف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التكاليف </w:t>
      </w:r>
      <w:r w:rsidRPr="0047646A">
        <w:rPr>
          <w:rFonts w:hint="cs"/>
          <w:rtl/>
        </w:rPr>
        <w:t>العالية،</w:t>
      </w:r>
      <w:r w:rsidRPr="0047646A">
        <w:rPr>
          <w:rtl/>
        </w:rPr>
        <w:t xml:space="preserve"> الديون </w:t>
      </w:r>
      <w:proofErr w:type="gramStart"/>
      <w:r w:rsidRPr="0047646A">
        <w:rPr>
          <w:rtl/>
        </w:rPr>
        <w:t>الطبية ،</w:t>
      </w:r>
      <w:proofErr w:type="gramEnd"/>
      <w:r w:rsidRPr="0047646A">
        <w:rPr>
          <w:rtl/>
        </w:rPr>
        <w:t xml:space="preserve"> جودة الخدمات في الخارج</w:t>
      </w:r>
      <w:r w:rsidRPr="0047646A">
        <w:t>.</w:t>
      </w:r>
    </w:p>
    <w:p w14:paraId="338DAA5D" w14:textId="10F7D3DF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الفرص</w:t>
      </w:r>
      <w:r w:rsidRPr="0047646A">
        <w:t xml:space="preserve">: </w:t>
      </w:r>
      <w:r w:rsidRPr="0047646A">
        <w:rPr>
          <w:rtl/>
        </w:rPr>
        <w:t xml:space="preserve">تقديم باقات علاجية بِـ أسعار مُنخفضة جدًا </w:t>
      </w:r>
      <w:r w:rsidRPr="0047646A">
        <w:rPr>
          <w:rFonts w:hint="cs"/>
          <w:rtl/>
        </w:rPr>
        <w:t>وخطط</w:t>
      </w:r>
      <w:r w:rsidRPr="0047646A">
        <w:rPr>
          <w:rtl/>
        </w:rPr>
        <w:t xml:space="preserve"> دفع مُيسّرة</w:t>
      </w:r>
      <w:r w:rsidRPr="0047646A">
        <w:t>.</w:t>
      </w:r>
    </w:p>
    <w:p w14:paraId="5CCD7080" w14:textId="478F7F5D" w:rsidR="0047646A" w:rsidRPr="0047646A" w:rsidRDefault="0047646A" w:rsidP="0047646A">
      <w:pPr>
        <w:numPr>
          <w:ilvl w:val="0"/>
          <w:numId w:val="1"/>
        </w:numPr>
        <w:bidi/>
      </w:pPr>
      <w:r w:rsidRPr="0047646A">
        <w:rPr>
          <w:rtl/>
        </w:rPr>
        <w:t>ب</w:t>
      </w:r>
      <w:r w:rsidRPr="0047646A">
        <w:t>. "</w:t>
      </w:r>
      <w:r w:rsidRPr="0047646A">
        <w:rPr>
          <w:rtl/>
        </w:rPr>
        <w:t>الباحثون عن الأساسيات</w:t>
      </w:r>
      <w:r w:rsidRPr="0047646A">
        <w:t>" (Basic Necessities Seekers):</w:t>
      </w:r>
    </w:p>
    <w:p w14:paraId="5061B99D" w14:textId="6FACBE99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السلوك</w:t>
      </w:r>
      <w:r w:rsidRPr="0047646A">
        <w:t xml:space="preserve">: </w:t>
      </w:r>
      <w:r w:rsidRPr="0047646A">
        <w:rPr>
          <w:rtl/>
        </w:rPr>
        <w:t xml:space="preserve">يُركزون على العلاجات الضرورية </w:t>
      </w:r>
      <w:r w:rsidRPr="0047646A">
        <w:rPr>
          <w:rFonts w:hint="cs"/>
          <w:rtl/>
        </w:rPr>
        <w:t>فقط،</w:t>
      </w:r>
      <w:r w:rsidRPr="0047646A">
        <w:rPr>
          <w:rtl/>
        </w:rPr>
        <w:t xml:space="preserve"> مثل خلع الأسنان أو حشو التسوس</w:t>
      </w:r>
      <w:r w:rsidRPr="0047646A">
        <w:t>.</w:t>
      </w:r>
    </w:p>
    <w:p w14:paraId="501A9114" w14:textId="3F32631E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الدوافع</w:t>
      </w:r>
      <w:r w:rsidRPr="0047646A">
        <w:t xml:space="preserve">: </w:t>
      </w:r>
      <w:r w:rsidRPr="0047646A">
        <w:rPr>
          <w:rtl/>
        </w:rPr>
        <w:t>حل المشاكل الحالية بِـ أقل تكلفة</w:t>
      </w:r>
      <w:r w:rsidRPr="0047646A">
        <w:t>.</w:t>
      </w:r>
    </w:p>
    <w:p w14:paraId="263C8C53" w14:textId="44D09565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المخاوف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عدم الحصول على جودة </w:t>
      </w:r>
      <w:r w:rsidRPr="0047646A">
        <w:rPr>
          <w:rFonts w:hint="cs"/>
          <w:rtl/>
        </w:rPr>
        <w:t>مقبولة،</w:t>
      </w:r>
      <w:r w:rsidRPr="0047646A">
        <w:rPr>
          <w:rtl/>
        </w:rPr>
        <w:t xml:space="preserve"> صعوبات التواصل</w:t>
      </w:r>
      <w:r w:rsidRPr="0047646A">
        <w:t>.</w:t>
      </w:r>
    </w:p>
    <w:p w14:paraId="7BE020BE" w14:textId="461665D7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الفرص</w:t>
      </w:r>
      <w:r w:rsidRPr="0047646A">
        <w:t xml:space="preserve">: </w:t>
      </w:r>
      <w:r w:rsidRPr="0047646A">
        <w:rPr>
          <w:rtl/>
        </w:rPr>
        <w:t xml:space="preserve">تقديم خدمات عالية الجودة بِـ أسعار </w:t>
      </w:r>
      <w:r w:rsidRPr="0047646A">
        <w:rPr>
          <w:rFonts w:hint="cs"/>
          <w:rtl/>
        </w:rPr>
        <w:t>مُنافسة،</w:t>
      </w:r>
      <w:r w:rsidRPr="0047646A">
        <w:rPr>
          <w:rtl/>
        </w:rPr>
        <w:t xml:space="preserve"> التأكيد على وضوح التواصل </w:t>
      </w:r>
      <w:proofErr w:type="gramStart"/>
      <w:r w:rsidRPr="0047646A">
        <w:rPr>
          <w:rtl/>
        </w:rPr>
        <w:t>و سهولة</w:t>
      </w:r>
      <w:proofErr w:type="gramEnd"/>
      <w:r w:rsidRPr="0047646A">
        <w:rPr>
          <w:rtl/>
        </w:rPr>
        <w:t xml:space="preserve"> الحجز</w:t>
      </w:r>
      <w:r w:rsidRPr="0047646A">
        <w:t>.</w:t>
      </w:r>
    </w:p>
    <w:p w14:paraId="60551BFF" w14:textId="77777777" w:rsidR="0047646A" w:rsidRPr="0047646A" w:rsidRDefault="0047646A" w:rsidP="0047646A">
      <w:pPr>
        <w:numPr>
          <w:ilvl w:val="0"/>
          <w:numId w:val="1"/>
        </w:numPr>
        <w:bidi/>
      </w:pPr>
      <w:r w:rsidRPr="0047646A">
        <w:rPr>
          <w:b/>
          <w:bCs/>
          <w:rtl/>
        </w:rPr>
        <w:t>ج</w:t>
      </w:r>
      <w:r w:rsidRPr="0047646A">
        <w:rPr>
          <w:b/>
          <w:bCs/>
        </w:rPr>
        <w:t>. "</w:t>
      </w:r>
      <w:r w:rsidRPr="0047646A">
        <w:rPr>
          <w:b/>
          <w:bCs/>
          <w:rtl/>
        </w:rPr>
        <w:t>المُتحمسون لِـ السياحة العلاجية</w:t>
      </w:r>
      <w:r w:rsidRPr="0047646A">
        <w:rPr>
          <w:b/>
          <w:bCs/>
        </w:rPr>
        <w:t>" (Medical Tourism Enthusiasts):</w:t>
      </w:r>
    </w:p>
    <w:p w14:paraId="3C1FF2F5" w14:textId="090937C6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السلوك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مُنفتحون على فكرة السياحة </w:t>
      </w:r>
      <w:r w:rsidRPr="0047646A">
        <w:rPr>
          <w:rFonts w:hint="cs"/>
          <w:rtl/>
        </w:rPr>
        <w:t>العلاجية،</w:t>
      </w:r>
      <w:r w:rsidRPr="0047646A">
        <w:rPr>
          <w:rtl/>
        </w:rPr>
        <w:t xml:space="preserve"> يبحثون عن معلومات عبر الإنترنت </w:t>
      </w:r>
      <w:proofErr w:type="gramStart"/>
      <w:r w:rsidRPr="0047646A">
        <w:rPr>
          <w:rtl/>
        </w:rPr>
        <w:t>و وسائل</w:t>
      </w:r>
      <w:proofErr w:type="gramEnd"/>
      <w:r w:rsidRPr="0047646A">
        <w:rPr>
          <w:rtl/>
        </w:rPr>
        <w:t xml:space="preserve"> التواصل الاجتماعي</w:t>
      </w:r>
      <w:r w:rsidRPr="0047646A">
        <w:t>.</w:t>
      </w:r>
    </w:p>
    <w:p w14:paraId="30B87B5E" w14:textId="32EAD406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الدوافع</w:t>
      </w:r>
      <w:r w:rsidRPr="0047646A">
        <w:t xml:space="preserve">: </w:t>
      </w:r>
      <w:r w:rsidRPr="0047646A">
        <w:rPr>
          <w:rtl/>
        </w:rPr>
        <w:t xml:space="preserve">توفير </w:t>
      </w:r>
      <w:proofErr w:type="gramStart"/>
      <w:r w:rsidRPr="0047646A">
        <w:rPr>
          <w:rtl/>
        </w:rPr>
        <w:t>المال ،</w:t>
      </w:r>
      <w:proofErr w:type="gramEnd"/>
      <w:r w:rsidRPr="0047646A">
        <w:rPr>
          <w:rtl/>
        </w:rPr>
        <w:t xml:space="preserve"> الحصول على خدمات غير مُتاحة محليًا، تجربة ثقافات جديدة</w:t>
      </w:r>
      <w:r w:rsidRPr="0047646A">
        <w:t>.</w:t>
      </w:r>
    </w:p>
    <w:p w14:paraId="3061A13D" w14:textId="7B6E6825" w:rsidR="0047646A" w:rsidRPr="0047646A" w:rsidRDefault="0047646A" w:rsidP="0047646A">
      <w:pPr>
        <w:numPr>
          <w:ilvl w:val="1"/>
          <w:numId w:val="1"/>
        </w:numPr>
        <w:bidi/>
      </w:pPr>
      <w:r w:rsidRPr="0047646A">
        <w:rPr>
          <w:rtl/>
        </w:rPr>
        <w:t>المخاوف</w:t>
      </w:r>
      <w:r w:rsidRPr="0047646A">
        <w:t xml:space="preserve">: </w:t>
      </w:r>
      <w:proofErr w:type="gramStart"/>
      <w:r w:rsidRPr="0047646A">
        <w:rPr>
          <w:rtl/>
        </w:rPr>
        <w:t>السلامة ،</w:t>
      </w:r>
      <w:proofErr w:type="gramEnd"/>
      <w:r w:rsidRPr="0047646A">
        <w:rPr>
          <w:rtl/>
        </w:rPr>
        <w:t xml:space="preserve"> الاختلافات الثقافية ، ضمانات الجودة</w:t>
      </w:r>
      <w:r w:rsidRPr="0047646A">
        <w:t>.</w:t>
      </w:r>
    </w:p>
    <w:p w14:paraId="2C735DB4" w14:textId="77777777" w:rsidR="0047646A" w:rsidRDefault="0047646A" w:rsidP="0047646A">
      <w:pPr>
        <w:numPr>
          <w:ilvl w:val="1"/>
          <w:numId w:val="1"/>
        </w:numPr>
        <w:bidi/>
      </w:pPr>
      <w:r w:rsidRPr="0047646A">
        <w:rPr>
          <w:b/>
          <w:bCs/>
          <w:rtl/>
        </w:rPr>
        <w:t>الفرص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تقديم معلومات مُفصلة و </w:t>
      </w:r>
      <w:proofErr w:type="gramStart"/>
      <w:r w:rsidRPr="0047646A">
        <w:rPr>
          <w:rtl/>
        </w:rPr>
        <w:t>شفافة ،</w:t>
      </w:r>
      <w:proofErr w:type="gramEnd"/>
      <w:r w:rsidRPr="0047646A">
        <w:rPr>
          <w:rtl/>
        </w:rPr>
        <w:t xml:space="preserve"> استخدام شهادات وثائق من مرضى سابقين، الترويج لِـ باقات سياحية شاملة</w:t>
      </w:r>
      <w:r w:rsidRPr="0047646A">
        <w:t>.</w:t>
      </w:r>
    </w:p>
    <w:p w14:paraId="60047199" w14:textId="77777777" w:rsidR="00665370" w:rsidRPr="0047646A" w:rsidRDefault="00665370" w:rsidP="00665370">
      <w:pPr>
        <w:bidi/>
      </w:pPr>
    </w:p>
    <w:p w14:paraId="60DE933D" w14:textId="322893C8" w:rsidR="0047646A" w:rsidRDefault="0047646A" w:rsidP="0066537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65370">
        <w:rPr>
          <w:b/>
          <w:bCs/>
          <w:sz w:val="28"/>
          <w:szCs w:val="28"/>
        </w:rPr>
        <w:t xml:space="preserve"> </w:t>
      </w:r>
      <w:r w:rsidRPr="00665370">
        <w:rPr>
          <w:b/>
          <w:bCs/>
          <w:sz w:val="28"/>
          <w:szCs w:val="28"/>
          <w:rtl/>
        </w:rPr>
        <w:t>الجالية العربية</w:t>
      </w:r>
      <w:r w:rsidRPr="00665370">
        <w:rPr>
          <w:b/>
          <w:bCs/>
          <w:sz w:val="28"/>
          <w:szCs w:val="28"/>
        </w:rPr>
        <w:t>" (Arab Community):</w:t>
      </w:r>
    </w:p>
    <w:p w14:paraId="40C8126C" w14:textId="77777777" w:rsidR="00665370" w:rsidRPr="00665370" w:rsidRDefault="00665370" w:rsidP="00665370">
      <w:pPr>
        <w:bidi/>
        <w:rPr>
          <w:sz w:val="28"/>
          <w:szCs w:val="28"/>
        </w:rPr>
      </w:pPr>
    </w:p>
    <w:p w14:paraId="55C364A0" w14:textId="4E872A44" w:rsidR="0047646A" w:rsidRPr="0047646A" w:rsidRDefault="0047646A" w:rsidP="0047646A">
      <w:pPr>
        <w:numPr>
          <w:ilvl w:val="0"/>
          <w:numId w:val="2"/>
        </w:numPr>
        <w:bidi/>
      </w:pPr>
      <w:r w:rsidRPr="0047646A">
        <w:rPr>
          <w:rtl/>
        </w:rPr>
        <w:t>أ</w:t>
      </w:r>
      <w:r w:rsidRPr="0047646A">
        <w:t>. "</w:t>
      </w:r>
      <w:r w:rsidRPr="0047646A">
        <w:rPr>
          <w:rtl/>
        </w:rPr>
        <w:t>المُرتبطون بِـ الوطن</w:t>
      </w:r>
      <w:r w:rsidRPr="0047646A">
        <w:t>" (Homeland Connectors)</w:t>
      </w:r>
    </w:p>
    <w:p w14:paraId="43F82352" w14:textId="52488F53" w:rsidR="0047646A" w:rsidRPr="0047646A" w:rsidRDefault="0047646A" w:rsidP="0047646A">
      <w:pPr>
        <w:numPr>
          <w:ilvl w:val="1"/>
          <w:numId w:val="2"/>
        </w:numPr>
        <w:bidi/>
      </w:pPr>
      <w:r w:rsidRPr="0047646A">
        <w:rPr>
          <w:rFonts w:hint="cs"/>
          <w:rtl/>
        </w:rPr>
        <w:t>السلوك</w:t>
      </w:r>
      <w:r>
        <w:rPr>
          <w:rFonts w:hint="cs"/>
          <w:rtl/>
          <w:lang w:bidi="ar-EG"/>
        </w:rPr>
        <w:t>:</w:t>
      </w:r>
      <w:r>
        <w:t xml:space="preserve"> </w:t>
      </w:r>
      <w:r w:rsidRPr="0047646A">
        <w:rPr>
          <w:rtl/>
        </w:rPr>
        <w:t>يُسافرون</w:t>
      </w:r>
      <w:r w:rsidRPr="0047646A">
        <w:rPr>
          <w:rtl/>
        </w:rPr>
        <w:t xml:space="preserve"> لِـ زيارة العائلة و الأصدقاء بِـ </w:t>
      </w:r>
      <w:proofErr w:type="gramStart"/>
      <w:r w:rsidRPr="0047646A">
        <w:rPr>
          <w:rtl/>
        </w:rPr>
        <w:t>انتظام ،</w:t>
      </w:r>
      <w:proofErr w:type="gramEnd"/>
      <w:r w:rsidRPr="0047646A">
        <w:rPr>
          <w:rtl/>
        </w:rPr>
        <w:t xml:space="preserve"> و قد يُخطّطون لِـ العلاج أثناء وجودهم في الوطن العربي</w:t>
      </w:r>
      <w:r w:rsidRPr="0047646A">
        <w:t>.</w:t>
      </w:r>
    </w:p>
    <w:p w14:paraId="216FC86C" w14:textId="1AB87A98" w:rsidR="0047646A" w:rsidRPr="0047646A" w:rsidRDefault="0047646A" w:rsidP="0047646A">
      <w:pPr>
        <w:numPr>
          <w:ilvl w:val="1"/>
          <w:numId w:val="2"/>
        </w:numPr>
        <w:bidi/>
      </w:pPr>
      <w:r w:rsidRPr="0047646A">
        <w:rPr>
          <w:rFonts w:hint="cs"/>
          <w:rtl/>
        </w:rPr>
        <w:t>الدوافع</w:t>
      </w:r>
      <w:r>
        <w:rPr>
          <w:rFonts w:hint="cs"/>
          <w:rtl/>
        </w:rPr>
        <w:t>:</w:t>
      </w:r>
      <w:r>
        <w:t xml:space="preserve"> </w:t>
      </w:r>
      <w:r w:rsidRPr="0047646A">
        <w:rPr>
          <w:rtl/>
        </w:rPr>
        <w:t>صلة</w:t>
      </w:r>
      <w:r w:rsidRPr="0047646A">
        <w:rPr>
          <w:rtl/>
        </w:rPr>
        <w:t xml:space="preserve"> </w:t>
      </w:r>
      <w:r w:rsidRPr="0047646A">
        <w:rPr>
          <w:rFonts w:hint="cs"/>
          <w:rtl/>
        </w:rPr>
        <w:t>الرحم،</w:t>
      </w:r>
      <w:r w:rsidRPr="0047646A">
        <w:rPr>
          <w:rtl/>
        </w:rPr>
        <w:t xml:space="preserve"> الثقة في الأطباء في الوطن </w:t>
      </w:r>
      <w:r w:rsidRPr="0047646A">
        <w:rPr>
          <w:rFonts w:hint="cs"/>
          <w:rtl/>
        </w:rPr>
        <w:t>العربي،</w:t>
      </w:r>
      <w:r w:rsidRPr="0047646A">
        <w:rPr>
          <w:rtl/>
        </w:rPr>
        <w:t xml:space="preserve"> الراحة في التواصل </w:t>
      </w:r>
      <w:proofErr w:type="gramStart"/>
      <w:r w:rsidRPr="0047646A">
        <w:rPr>
          <w:rtl/>
        </w:rPr>
        <w:t>و الثقافة</w:t>
      </w:r>
      <w:proofErr w:type="gramEnd"/>
      <w:r w:rsidRPr="0047646A">
        <w:t>.</w:t>
      </w:r>
    </w:p>
    <w:p w14:paraId="5868A396" w14:textId="39CEAEB4" w:rsidR="0047646A" w:rsidRPr="0047646A" w:rsidRDefault="0047646A" w:rsidP="0047646A">
      <w:pPr>
        <w:numPr>
          <w:ilvl w:val="1"/>
          <w:numId w:val="2"/>
        </w:numPr>
        <w:bidi/>
      </w:pPr>
      <w:r w:rsidRPr="0047646A">
        <w:rPr>
          <w:rFonts w:hint="cs"/>
          <w:rtl/>
        </w:rPr>
        <w:t>الفرص</w:t>
      </w:r>
      <w:r>
        <w:rPr>
          <w:rFonts w:hint="cs"/>
          <w:rtl/>
          <w:lang w:bidi="ar-EG"/>
        </w:rPr>
        <w:t xml:space="preserve">: </w:t>
      </w:r>
      <w:r w:rsidRPr="0047646A">
        <w:rPr>
          <w:rtl/>
        </w:rPr>
        <w:t>التعاون</w:t>
      </w:r>
      <w:r w:rsidRPr="0047646A">
        <w:rPr>
          <w:rtl/>
        </w:rPr>
        <w:t xml:space="preserve"> مع وكالات سفر مُتخصصة في السياحة </w:t>
      </w:r>
      <w:proofErr w:type="gramStart"/>
      <w:r w:rsidRPr="0047646A">
        <w:rPr>
          <w:rtl/>
        </w:rPr>
        <w:t>العائلية ،</w:t>
      </w:r>
      <w:proofErr w:type="gramEnd"/>
      <w:r w:rsidRPr="0047646A">
        <w:rPr>
          <w:rtl/>
        </w:rPr>
        <w:t xml:space="preserve"> تقديم حزم تُناسب المجموعات العائلية</w:t>
      </w:r>
      <w:r w:rsidRPr="0047646A">
        <w:t>.</w:t>
      </w:r>
    </w:p>
    <w:p w14:paraId="41588EDA" w14:textId="77777777" w:rsidR="0047646A" w:rsidRPr="0047646A" w:rsidRDefault="0047646A" w:rsidP="0047646A">
      <w:pPr>
        <w:numPr>
          <w:ilvl w:val="0"/>
          <w:numId w:val="2"/>
        </w:numPr>
        <w:bidi/>
      </w:pPr>
      <w:r w:rsidRPr="0047646A">
        <w:rPr>
          <w:b/>
          <w:bCs/>
          <w:rtl/>
        </w:rPr>
        <w:t>ب</w:t>
      </w:r>
      <w:r w:rsidRPr="0047646A">
        <w:rPr>
          <w:b/>
          <w:bCs/>
        </w:rPr>
        <w:t>. "</w:t>
      </w:r>
      <w:r w:rsidRPr="0047646A">
        <w:rPr>
          <w:b/>
          <w:bCs/>
          <w:rtl/>
        </w:rPr>
        <w:t xml:space="preserve">الباحثون عن اللغة </w:t>
      </w:r>
      <w:proofErr w:type="gramStart"/>
      <w:r w:rsidRPr="0047646A">
        <w:rPr>
          <w:b/>
          <w:bCs/>
          <w:rtl/>
        </w:rPr>
        <w:t>و الثقافة</w:t>
      </w:r>
      <w:proofErr w:type="gramEnd"/>
      <w:r w:rsidRPr="0047646A">
        <w:rPr>
          <w:b/>
          <w:bCs/>
        </w:rPr>
        <w:t>" (Language and Culture Seekers):</w:t>
      </w:r>
    </w:p>
    <w:p w14:paraId="7D6D2778" w14:textId="1F760DDC" w:rsidR="0047646A" w:rsidRPr="0047646A" w:rsidRDefault="0047646A" w:rsidP="0047646A">
      <w:pPr>
        <w:numPr>
          <w:ilvl w:val="1"/>
          <w:numId w:val="2"/>
        </w:numPr>
        <w:bidi/>
      </w:pPr>
      <w:r w:rsidRPr="0047646A">
        <w:rPr>
          <w:rtl/>
        </w:rPr>
        <w:lastRenderedPageBreak/>
        <w:t>السلوك</w:t>
      </w:r>
      <w:r>
        <w:t>:</w:t>
      </w:r>
      <w:r w:rsidRPr="0047646A">
        <w:t xml:space="preserve"> </w:t>
      </w:r>
      <w:r w:rsidRPr="0047646A">
        <w:rPr>
          <w:rtl/>
        </w:rPr>
        <w:t xml:space="preserve">يُفضلون التواصل بِـ اللغة العربية </w:t>
      </w:r>
      <w:proofErr w:type="gramStart"/>
      <w:r w:rsidRPr="0047646A">
        <w:rPr>
          <w:rtl/>
        </w:rPr>
        <w:t>و التعامل</w:t>
      </w:r>
      <w:proofErr w:type="gramEnd"/>
      <w:r w:rsidRPr="0047646A">
        <w:rPr>
          <w:rtl/>
        </w:rPr>
        <w:t xml:space="preserve"> مع أطباء يفهمون ثقافتهم</w:t>
      </w:r>
      <w:r w:rsidRPr="0047646A">
        <w:t>.</w:t>
      </w:r>
    </w:p>
    <w:p w14:paraId="5F902479" w14:textId="283185CB" w:rsidR="0047646A" w:rsidRPr="0047646A" w:rsidRDefault="0047646A" w:rsidP="0047646A">
      <w:pPr>
        <w:numPr>
          <w:ilvl w:val="1"/>
          <w:numId w:val="2"/>
        </w:numPr>
        <w:bidi/>
      </w:pPr>
      <w:r w:rsidRPr="0047646A">
        <w:t xml:space="preserve"> </w:t>
      </w:r>
      <w:r w:rsidRPr="0047646A">
        <w:rPr>
          <w:rtl/>
        </w:rPr>
        <w:t>الدوافع</w:t>
      </w:r>
      <w:r w:rsidRPr="0047646A">
        <w:t xml:space="preserve">: </w:t>
      </w:r>
      <w:r w:rsidRPr="0047646A">
        <w:rPr>
          <w:rtl/>
        </w:rPr>
        <w:t xml:space="preserve">الراحة في </w:t>
      </w:r>
      <w:proofErr w:type="gramStart"/>
      <w:r w:rsidRPr="0047646A">
        <w:rPr>
          <w:rtl/>
        </w:rPr>
        <w:t>التواصل ،</w:t>
      </w:r>
      <w:proofErr w:type="gramEnd"/>
      <w:r w:rsidRPr="0047646A">
        <w:rPr>
          <w:rtl/>
        </w:rPr>
        <w:t xml:space="preserve"> الثقة في مُقدمي الخدمات الذين يُشاركونهم نفس الخلفية الثقافية</w:t>
      </w:r>
      <w:r w:rsidRPr="0047646A">
        <w:t>.</w:t>
      </w:r>
    </w:p>
    <w:p w14:paraId="37D415CB" w14:textId="0EE6741F" w:rsidR="0047646A" w:rsidRDefault="0047646A" w:rsidP="0047646A">
      <w:pPr>
        <w:numPr>
          <w:ilvl w:val="1"/>
          <w:numId w:val="2"/>
        </w:numPr>
        <w:bidi/>
      </w:pPr>
      <w:r w:rsidRPr="0047646A">
        <w:t xml:space="preserve"> </w:t>
      </w:r>
      <w:r w:rsidRPr="0047646A">
        <w:rPr>
          <w:rtl/>
        </w:rPr>
        <w:t>الفرص</w:t>
      </w:r>
      <w:r w:rsidRPr="0047646A">
        <w:t xml:space="preserve">: </w:t>
      </w:r>
      <w:r w:rsidRPr="0047646A">
        <w:rPr>
          <w:rtl/>
        </w:rPr>
        <w:t xml:space="preserve">توفير </w:t>
      </w:r>
      <w:proofErr w:type="gramStart"/>
      <w:r w:rsidRPr="0047646A">
        <w:rPr>
          <w:rtl/>
        </w:rPr>
        <w:t>مُترجمين ،</w:t>
      </w:r>
      <w:proofErr w:type="gramEnd"/>
      <w:r w:rsidRPr="0047646A">
        <w:rPr>
          <w:rtl/>
        </w:rPr>
        <w:t xml:space="preserve"> خدمات زبائن بِـ اللغة العربية ، التسويق لِـ عيادات بِـ أطباء عرب</w:t>
      </w:r>
      <w:r w:rsidRPr="0047646A">
        <w:t>.</w:t>
      </w:r>
    </w:p>
    <w:p w14:paraId="23405A02" w14:textId="77777777" w:rsidR="00187CAB" w:rsidRPr="0047646A" w:rsidRDefault="00187CAB" w:rsidP="00187CAB">
      <w:pPr>
        <w:bidi/>
        <w:ind w:left="1080"/>
      </w:pPr>
    </w:p>
    <w:p w14:paraId="5E54CC6F" w14:textId="26661EF0" w:rsidR="0047646A" w:rsidRPr="0047646A" w:rsidRDefault="0047646A" w:rsidP="0047646A">
      <w:pPr>
        <w:numPr>
          <w:ilvl w:val="0"/>
          <w:numId w:val="2"/>
        </w:numPr>
        <w:bidi/>
      </w:pPr>
      <w:r w:rsidRPr="0047646A">
        <w:rPr>
          <w:rtl/>
        </w:rPr>
        <w:t>ج</w:t>
      </w:r>
      <w:r w:rsidRPr="0047646A">
        <w:t>. "</w:t>
      </w:r>
      <w:r w:rsidRPr="0047646A">
        <w:rPr>
          <w:rtl/>
        </w:rPr>
        <w:t>المُقتصدون العرب</w:t>
      </w:r>
      <w:r w:rsidRPr="0047646A">
        <w:t>" (Budget-Conscious Arabs):</w:t>
      </w:r>
    </w:p>
    <w:p w14:paraId="7633A74C" w14:textId="244A5A4F" w:rsidR="0047646A" w:rsidRPr="0047646A" w:rsidRDefault="0047646A" w:rsidP="0047646A">
      <w:pPr>
        <w:numPr>
          <w:ilvl w:val="1"/>
          <w:numId w:val="2"/>
        </w:numPr>
        <w:bidi/>
      </w:pPr>
      <w:r w:rsidRPr="0047646A">
        <w:rPr>
          <w:rtl/>
        </w:rPr>
        <w:t>السلوك</w:t>
      </w:r>
      <w:r w:rsidRPr="0047646A">
        <w:t xml:space="preserve">: </w:t>
      </w:r>
      <w:r w:rsidRPr="0047646A">
        <w:rPr>
          <w:rtl/>
        </w:rPr>
        <w:t xml:space="preserve">يُركزون على توفير المال </w:t>
      </w:r>
      <w:proofErr w:type="gramStart"/>
      <w:r w:rsidRPr="0047646A">
        <w:rPr>
          <w:rtl/>
        </w:rPr>
        <w:t>و الحصول</w:t>
      </w:r>
      <w:proofErr w:type="gramEnd"/>
      <w:r w:rsidRPr="0047646A">
        <w:rPr>
          <w:rtl/>
        </w:rPr>
        <w:t xml:space="preserve"> على أسعار </w:t>
      </w:r>
      <w:r w:rsidR="00187CAB" w:rsidRPr="0047646A">
        <w:rPr>
          <w:rFonts w:hint="cs"/>
          <w:rtl/>
        </w:rPr>
        <w:t>مُنافسة،</w:t>
      </w:r>
      <w:r w:rsidRPr="0047646A">
        <w:rPr>
          <w:rtl/>
        </w:rPr>
        <w:t xml:space="preserve"> حتى لو كان ذلك يعني التضحية بِـ بعض الكماليات</w:t>
      </w:r>
      <w:r w:rsidRPr="0047646A">
        <w:t>.</w:t>
      </w:r>
    </w:p>
    <w:p w14:paraId="36A5FACF" w14:textId="2F0B54FF" w:rsidR="0047646A" w:rsidRPr="0047646A" w:rsidRDefault="0047646A" w:rsidP="0047646A">
      <w:pPr>
        <w:numPr>
          <w:ilvl w:val="1"/>
          <w:numId w:val="2"/>
        </w:numPr>
        <w:bidi/>
      </w:pPr>
      <w:r>
        <w:rPr>
          <w:rFonts w:hint="cs"/>
          <w:rtl/>
          <w:lang w:bidi="ar-EG"/>
        </w:rPr>
        <w:t>ا</w:t>
      </w:r>
      <w:r w:rsidRPr="0047646A">
        <w:rPr>
          <w:rtl/>
        </w:rPr>
        <w:t>لدوافع</w:t>
      </w:r>
      <w:r w:rsidRPr="0047646A">
        <w:t xml:space="preserve">: </w:t>
      </w:r>
      <w:r w:rsidRPr="0047646A">
        <w:rPr>
          <w:rtl/>
        </w:rPr>
        <w:t xml:space="preserve">العلاج بِـ تكلفة </w:t>
      </w:r>
      <w:r w:rsidR="00187CAB" w:rsidRPr="0047646A">
        <w:rPr>
          <w:rFonts w:hint="cs"/>
          <w:rtl/>
        </w:rPr>
        <w:t>مُنخفضة،</w:t>
      </w:r>
      <w:r w:rsidRPr="0047646A">
        <w:rPr>
          <w:rtl/>
        </w:rPr>
        <w:t xml:space="preserve"> الحصول على قيمة مُقابل المال</w:t>
      </w:r>
      <w:r w:rsidRPr="0047646A">
        <w:t>.</w:t>
      </w:r>
    </w:p>
    <w:p w14:paraId="189395C4" w14:textId="6E68FEE6" w:rsidR="0047646A" w:rsidRDefault="0047646A" w:rsidP="0047646A">
      <w:pPr>
        <w:numPr>
          <w:ilvl w:val="1"/>
          <w:numId w:val="2"/>
        </w:numPr>
        <w:bidi/>
      </w:pPr>
      <w:r>
        <w:rPr>
          <w:rFonts w:hint="cs"/>
          <w:rtl/>
        </w:rPr>
        <w:t>ا</w:t>
      </w:r>
      <w:r w:rsidRPr="0047646A">
        <w:rPr>
          <w:rtl/>
        </w:rPr>
        <w:t>لفرص</w:t>
      </w:r>
      <w:r w:rsidRPr="0047646A">
        <w:t xml:space="preserve">: </w:t>
      </w:r>
      <w:r w:rsidRPr="0047646A">
        <w:rPr>
          <w:rtl/>
        </w:rPr>
        <w:t xml:space="preserve">تقديم باقات </w:t>
      </w:r>
      <w:r w:rsidR="00187CAB" w:rsidRPr="0047646A">
        <w:rPr>
          <w:rFonts w:hint="cs"/>
          <w:rtl/>
        </w:rPr>
        <w:t>اقتصادية،</w:t>
      </w:r>
      <w:r w:rsidRPr="0047646A">
        <w:rPr>
          <w:rtl/>
        </w:rPr>
        <w:t xml:space="preserve"> التأكيد على الأسعار المُنافسة في التسويق</w:t>
      </w:r>
      <w:r w:rsidRPr="0047646A">
        <w:t>.</w:t>
      </w:r>
    </w:p>
    <w:p w14:paraId="091CBCC0" w14:textId="77777777" w:rsidR="00665370" w:rsidRPr="0047646A" w:rsidRDefault="00665370" w:rsidP="00665370">
      <w:pPr>
        <w:bidi/>
        <w:ind w:left="720"/>
      </w:pPr>
    </w:p>
    <w:p w14:paraId="70E54D60" w14:textId="5C3646AB" w:rsidR="0047646A" w:rsidRDefault="0047646A" w:rsidP="0066537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65370">
        <w:rPr>
          <w:b/>
          <w:bCs/>
          <w:sz w:val="28"/>
          <w:szCs w:val="28"/>
        </w:rPr>
        <w:t xml:space="preserve"> "</w:t>
      </w:r>
      <w:r w:rsidRPr="00665370">
        <w:rPr>
          <w:b/>
          <w:bCs/>
          <w:sz w:val="28"/>
          <w:szCs w:val="28"/>
          <w:rtl/>
        </w:rPr>
        <w:t>السياحة العلاجية المُقتصدة</w:t>
      </w:r>
      <w:r w:rsidRPr="00665370">
        <w:rPr>
          <w:b/>
          <w:bCs/>
          <w:sz w:val="28"/>
          <w:szCs w:val="28"/>
        </w:rPr>
        <w:t>" (Budget-Conscious Medical Tourists):</w:t>
      </w:r>
    </w:p>
    <w:p w14:paraId="5460FCEA" w14:textId="77777777" w:rsidR="00665370" w:rsidRPr="00665370" w:rsidRDefault="00665370" w:rsidP="00665370">
      <w:pPr>
        <w:bidi/>
        <w:ind w:left="360"/>
        <w:rPr>
          <w:sz w:val="28"/>
          <w:szCs w:val="28"/>
        </w:rPr>
      </w:pPr>
    </w:p>
    <w:p w14:paraId="27D65F87" w14:textId="77777777" w:rsidR="0047646A" w:rsidRPr="0047646A" w:rsidRDefault="0047646A" w:rsidP="0047646A">
      <w:pPr>
        <w:numPr>
          <w:ilvl w:val="0"/>
          <w:numId w:val="3"/>
        </w:numPr>
        <w:bidi/>
      </w:pPr>
      <w:r w:rsidRPr="0047646A">
        <w:rPr>
          <w:b/>
          <w:bCs/>
          <w:rtl/>
        </w:rPr>
        <w:t>أ</w:t>
      </w:r>
      <w:r w:rsidRPr="0047646A">
        <w:rPr>
          <w:b/>
          <w:bCs/>
        </w:rPr>
        <w:t>. "</w:t>
      </w:r>
      <w:r w:rsidRPr="0047646A">
        <w:rPr>
          <w:b/>
          <w:bCs/>
          <w:rtl/>
        </w:rPr>
        <w:t>المُخطّطون لِـ الإجازات</w:t>
      </w:r>
      <w:r w:rsidRPr="0047646A">
        <w:rPr>
          <w:b/>
          <w:bCs/>
        </w:rPr>
        <w:t>" (Vacation Planners):</w:t>
      </w:r>
    </w:p>
    <w:p w14:paraId="661B7710" w14:textId="7653F900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rtl/>
        </w:rPr>
        <w:t>السلوك</w:t>
      </w:r>
      <w:r w:rsidRPr="0047646A">
        <w:t xml:space="preserve">: </w:t>
      </w:r>
      <w:r w:rsidRPr="0047646A">
        <w:rPr>
          <w:rtl/>
        </w:rPr>
        <w:t xml:space="preserve">يُخطّطون لِـ رحلات علاجية طويلة تتضمن الترفيه </w:t>
      </w:r>
      <w:proofErr w:type="gramStart"/>
      <w:r w:rsidRPr="0047646A">
        <w:rPr>
          <w:rtl/>
        </w:rPr>
        <w:t>و الاسترخاء</w:t>
      </w:r>
      <w:proofErr w:type="gramEnd"/>
      <w:r w:rsidRPr="0047646A">
        <w:t>.</w:t>
      </w:r>
    </w:p>
    <w:p w14:paraId="46B3836B" w14:textId="77777777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b/>
          <w:bCs/>
          <w:rtl/>
        </w:rPr>
        <w:t>الدوافع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الجمع بين العلاج و </w:t>
      </w:r>
      <w:proofErr w:type="gramStart"/>
      <w:r w:rsidRPr="0047646A">
        <w:rPr>
          <w:rtl/>
        </w:rPr>
        <w:t>الإجازة ،</w:t>
      </w:r>
      <w:proofErr w:type="gramEnd"/>
      <w:r w:rsidRPr="0047646A">
        <w:rPr>
          <w:rtl/>
        </w:rPr>
        <w:t xml:space="preserve"> اكتشاف ثقافات جديدة</w:t>
      </w:r>
      <w:r w:rsidRPr="0047646A">
        <w:t>.</w:t>
      </w:r>
    </w:p>
    <w:p w14:paraId="6FC57B35" w14:textId="77777777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b/>
          <w:bCs/>
          <w:rtl/>
        </w:rPr>
        <w:t>الفرص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تقديم باقات سياحية شاملة تتضمن جولات سياحية و أنشطة </w:t>
      </w:r>
      <w:proofErr w:type="gramStart"/>
      <w:r w:rsidRPr="0047646A">
        <w:rPr>
          <w:rtl/>
        </w:rPr>
        <w:t>ترفيهية ،</w:t>
      </w:r>
      <w:proofErr w:type="gramEnd"/>
      <w:r w:rsidRPr="0047646A">
        <w:rPr>
          <w:rtl/>
        </w:rPr>
        <w:t xml:space="preserve"> التعاون مع الفنادق و شركات الطيران</w:t>
      </w:r>
      <w:r w:rsidRPr="0047646A">
        <w:t>.</w:t>
      </w:r>
    </w:p>
    <w:p w14:paraId="06148A35" w14:textId="5E880BED" w:rsidR="0047646A" w:rsidRPr="0047646A" w:rsidRDefault="0047646A" w:rsidP="0047646A">
      <w:pPr>
        <w:numPr>
          <w:ilvl w:val="0"/>
          <w:numId w:val="3"/>
        </w:numPr>
        <w:bidi/>
      </w:pPr>
      <w:r w:rsidRPr="0047646A">
        <w:rPr>
          <w:b/>
          <w:bCs/>
          <w:rtl/>
        </w:rPr>
        <w:t>ب</w:t>
      </w:r>
      <w:r w:rsidRPr="0047646A">
        <w:rPr>
          <w:b/>
          <w:bCs/>
        </w:rPr>
        <w:t>. "</w:t>
      </w:r>
      <w:r w:rsidRPr="0047646A">
        <w:rPr>
          <w:b/>
          <w:bCs/>
          <w:rtl/>
        </w:rPr>
        <w:t>المُركزون على العلاج</w:t>
      </w:r>
      <w:r w:rsidRPr="0047646A">
        <w:rPr>
          <w:b/>
          <w:bCs/>
        </w:rPr>
        <w:t>" (Treatment-Focused Travelers):</w:t>
      </w:r>
      <w:r w:rsidR="00187CAB">
        <w:rPr>
          <w:b/>
          <w:bCs/>
        </w:rPr>
        <w:t xml:space="preserve"> </w:t>
      </w:r>
    </w:p>
    <w:p w14:paraId="5D06C0BC" w14:textId="77777777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b/>
          <w:bCs/>
          <w:rtl/>
        </w:rPr>
        <w:t>السلوك</w:t>
      </w:r>
      <w:r w:rsidRPr="0047646A">
        <w:rPr>
          <w:b/>
          <w:bCs/>
        </w:rPr>
        <w:t>:</w:t>
      </w:r>
      <w:r w:rsidRPr="0047646A">
        <w:t xml:space="preserve"> </w:t>
      </w:r>
      <w:r w:rsidRPr="0047646A">
        <w:rPr>
          <w:rtl/>
        </w:rPr>
        <w:t xml:space="preserve">يُركزون بشكل رئيسي على </w:t>
      </w:r>
      <w:proofErr w:type="gramStart"/>
      <w:r w:rsidRPr="0047646A">
        <w:rPr>
          <w:rtl/>
        </w:rPr>
        <w:t>العلاج ،</w:t>
      </w:r>
      <w:proofErr w:type="gramEnd"/>
      <w:r w:rsidRPr="0047646A">
        <w:rPr>
          <w:rtl/>
        </w:rPr>
        <w:t xml:space="preserve"> قد يُخطّطون لِـ رحلات قصيرة</w:t>
      </w:r>
      <w:r w:rsidRPr="0047646A">
        <w:t>.</w:t>
      </w:r>
    </w:p>
    <w:p w14:paraId="671CCFF3" w14:textId="57567889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rtl/>
        </w:rPr>
        <w:t>الدوافع</w:t>
      </w:r>
      <w:r w:rsidRPr="0047646A">
        <w:t xml:space="preserve">: </w:t>
      </w:r>
      <w:r w:rsidRPr="0047646A">
        <w:rPr>
          <w:rtl/>
        </w:rPr>
        <w:t xml:space="preserve">الحصول على علاج بِـ أسعار مُنافسة </w:t>
      </w:r>
      <w:proofErr w:type="gramStart"/>
      <w:r w:rsidRPr="0047646A">
        <w:rPr>
          <w:rtl/>
        </w:rPr>
        <w:t>و بِـ</w:t>
      </w:r>
      <w:proofErr w:type="gramEnd"/>
      <w:r w:rsidRPr="0047646A">
        <w:rPr>
          <w:rtl/>
        </w:rPr>
        <w:t xml:space="preserve"> سرعة</w:t>
      </w:r>
      <w:r w:rsidRPr="0047646A">
        <w:t>.</w:t>
      </w:r>
    </w:p>
    <w:p w14:paraId="57628D72" w14:textId="3EBA3549" w:rsidR="0047646A" w:rsidRPr="0047646A" w:rsidRDefault="0047646A" w:rsidP="0047646A">
      <w:pPr>
        <w:numPr>
          <w:ilvl w:val="1"/>
          <w:numId w:val="3"/>
        </w:numPr>
        <w:bidi/>
      </w:pPr>
      <w:r w:rsidRPr="0047646A">
        <w:rPr>
          <w:rtl/>
        </w:rPr>
        <w:t>الفرص</w:t>
      </w:r>
      <w:r w:rsidRPr="0047646A">
        <w:t xml:space="preserve">: </w:t>
      </w:r>
      <w:r w:rsidRPr="0047646A">
        <w:rPr>
          <w:rtl/>
        </w:rPr>
        <w:t xml:space="preserve">توفير معلومات مُفصلة عن العلاجات </w:t>
      </w:r>
      <w:proofErr w:type="gramStart"/>
      <w:r w:rsidRPr="0047646A">
        <w:rPr>
          <w:rtl/>
        </w:rPr>
        <w:t xml:space="preserve">و </w:t>
      </w:r>
      <w:r w:rsidR="00187CAB" w:rsidRPr="0047646A">
        <w:rPr>
          <w:rFonts w:hint="cs"/>
          <w:rtl/>
        </w:rPr>
        <w:t>الأطباء</w:t>
      </w:r>
      <w:proofErr w:type="gramEnd"/>
      <w:r w:rsidR="00187CAB" w:rsidRPr="0047646A">
        <w:rPr>
          <w:rFonts w:hint="cs"/>
          <w:rtl/>
        </w:rPr>
        <w:t>،</w:t>
      </w:r>
      <w:r w:rsidRPr="0047646A">
        <w:rPr>
          <w:rtl/>
        </w:rPr>
        <w:t xml:space="preserve"> تسهيل عملية الحجز و التنسيق اللوجستي</w:t>
      </w:r>
      <w:r w:rsidRPr="0047646A">
        <w:t>.</w:t>
      </w:r>
    </w:p>
    <w:p w14:paraId="0BB8A1A0" w14:textId="77777777" w:rsidR="00956626" w:rsidRDefault="00956626" w:rsidP="0047646A">
      <w:pPr>
        <w:bidi/>
        <w:rPr>
          <w:rtl/>
        </w:rPr>
      </w:pPr>
    </w:p>
    <w:p w14:paraId="06BFB4A1" w14:textId="77777777" w:rsidR="00665370" w:rsidRPr="00665370" w:rsidRDefault="00665370" w:rsidP="00665370">
      <w:pPr>
        <w:bidi/>
        <w:rPr>
          <w:rFonts w:hint="cs"/>
          <w:sz w:val="28"/>
          <w:szCs w:val="28"/>
          <w:rtl/>
          <w:lang w:bidi="ar-EG"/>
        </w:rPr>
      </w:pPr>
    </w:p>
    <w:sectPr w:rsidR="00665370" w:rsidRPr="0066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F85"/>
    <w:multiLevelType w:val="multilevel"/>
    <w:tmpl w:val="088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04A"/>
    <w:multiLevelType w:val="multilevel"/>
    <w:tmpl w:val="519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0633"/>
    <w:multiLevelType w:val="multilevel"/>
    <w:tmpl w:val="FF0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59AF"/>
    <w:multiLevelType w:val="hybridMultilevel"/>
    <w:tmpl w:val="E80EFBC2"/>
    <w:lvl w:ilvl="0" w:tplc="D7349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3B7A"/>
    <w:multiLevelType w:val="multilevel"/>
    <w:tmpl w:val="C9B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A1748"/>
    <w:multiLevelType w:val="multilevel"/>
    <w:tmpl w:val="BE5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546A3"/>
    <w:multiLevelType w:val="hybridMultilevel"/>
    <w:tmpl w:val="2296217E"/>
    <w:lvl w:ilvl="0" w:tplc="514E7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C0BC5"/>
    <w:multiLevelType w:val="multilevel"/>
    <w:tmpl w:val="838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E4114"/>
    <w:multiLevelType w:val="multilevel"/>
    <w:tmpl w:val="9CE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D323F"/>
    <w:multiLevelType w:val="multilevel"/>
    <w:tmpl w:val="B09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215B6"/>
    <w:multiLevelType w:val="multilevel"/>
    <w:tmpl w:val="369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76529"/>
    <w:multiLevelType w:val="multilevel"/>
    <w:tmpl w:val="540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75207">
    <w:abstractNumId w:val="7"/>
  </w:num>
  <w:num w:numId="2" w16cid:durableId="440686456">
    <w:abstractNumId w:val="5"/>
  </w:num>
  <w:num w:numId="3" w16cid:durableId="463741686">
    <w:abstractNumId w:val="8"/>
  </w:num>
  <w:num w:numId="4" w16cid:durableId="1959027781">
    <w:abstractNumId w:val="11"/>
  </w:num>
  <w:num w:numId="5" w16cid:durableId="512304845">
    <w:abstractNumId w:val="9"/>
  </w:num>
  <w:num w:numId="6" w16cid:durableId="445853709">
    <w:abstractNumId w:val="4"/>
  </w:num>
  <w:num w:numId="7" w16cid:durableId="1066144181">
    <w:abstractNumId w:val="2"/>
  </w:num>
  <w:num w:numId="8" w16cid:durableId="744646875">
    <w:abstractNumId w:val="1"/>
  </w:num>
  <w:num w:numId="9" w16cid:durableId="255794968">
    <w:abstractNumId w:val="10"/>
  </w:num>
  <w:num w:numId="10" w16cid:durableId="1023702824">
    <w:abstractNumId w:val="0"/>
  </w:num>
  <w:num w:numId="11" w16cid:durableId="391124678">
    <w:abstractNumId w:val="3"/>
  </w:num>
  <w:num w:numId="12" w16cid:durableId="1403479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9C"/>
    <w:rsid w:val="00037C99"/>
    <w:rsid w:val="00187CAB"/>
    <w:rsid w:val="001C0A9C"/>
    <w:rsid w:val="003B5379"/>
    <w:rsid w:val="0047646A"/>
    <w:rsid w:val="00665370"/>
    <w:rsid w:val="00935134"/>
    <w:rsid w:val="00956626"/>
    <w:rsid w:val="00CD3632"/>
    <w:rsid w:val="00E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DF8E"/>
  <w15:chartTrackingRefBased/>
  <w15:docId w15:val="{D911DA13-4D38-4C78-B33B-92C4D46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71FDBA84BB74DBC90DB750BBA6C77" ma:contentTypeVersion="6" ma:contentTypeDescription="Create a new document." ma:contentTypeScope="" ma:versionID="c107c4a36e35032749725b6da1b25637">
  <xsd:schema xmlns:xsd="http://www.w3.org/2001/XMLSchema" xmlns:xs="http://www.w3.org/2001/XMLSchema" xmlns:p="http://schemas.microsoft.com/office/2006/metadata/properties" xmlns:ns3="29f2b30b-2bf7-4c30-b749-19ea8e98a669" targetNamespace="http://schemas.microsoft.com/office/2006/metadata/properties" ma:root="true" ma:fieldsID="15707f0293dfec8a156191e6da82012f" ns3:_="">
    <xsd:import namespace="29f2b30b-2bf7-4c30-b749-19ea8e98a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2b30b-2bf7-4c30-b749-19ea8e98a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f2b30b-2bf7-4c30-b749-19ea8e98a669" xsi:nil="true"/>
  </documentManagement>
</p:properties>
</file>

<file path=customXml/itemProps1.xml><?xml version="1.0" encoding="utf-8"?>
<ds:datastoreItem xmlns:ds="http://schemas.openxmlformats.org/officeDocument/2006/customXml" ds:itemID="{0633CF09-6C82-4D87-A81C-FA48CB25F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2b30b-2bf7-4c30-b749-19ea8e98a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E5168-88A3-4691-BE1B-585425974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2F741-DD16-49F7-882E-B5213AFE8E96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29f2b30b-2bf7-4c30-b749-19ea8e98a669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2</cp:revision>
  <dcterms:created xsi:type="dcterms:W3CDTF">2024-09-20T08:01:00Z</dcterms:created>
  <dcterms:modified xsi:type="dcterms:W3CDTF">2024-09-20T08:01:00Z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0x01010099571FDBA84BB74DBC90DB750BBA6C77</vt:lpwstr>
  </property>
</Properties>
</file>