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:rsidR="00083589" w:rsidRDefault="00083589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083589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83589">
        <w:rPr>
          <w:rFonts w:ascii="Times New Roman" w:hAnsi="Times New Roman" w:cs="Times New Roman"/>
          <w:sz w:val="28"/>
          <w:szCs w:val="32"/>
        </w:rPr>
        <w:t>Кафедра интеллектуальных информационных технологий</w:t>
      </w:r>
    </w:p>
    <w:p w:rsidR="00083589" w:rsidRDefault="00083589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083589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83589">
        <w:rPr>
          <w:rFonts w:ascii="Times New Roman" w:hAnsi="Times New Roman" w:cs="Times New Roman"/>
          <w:sz w:val="28"/>
          <w:szCs w:val="32"/>
        </w:rPr>
        <w:t xml:space="preserve">Дисциплина: </w:t>
      </w:r>
      <w:r w:rsidR="00083589" w:rsidRPr="00083589">
        <w:rPr>
          <w:rFonts w:ascii="Times New Roman" w:hAnsi="Times New Roman" w:cs="Times New Roman"/>
          <w:sz w:val="28"/>
          <w:szCs w:val="32"/>
        </w:rPr>
        <w:t>Теоретико-множественные основы интеллектуальных систем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 w:rsidR="006B04D9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№1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083589" w:rsidRDefault="00083589" w:rsidP="003720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083589">
        <w:rPr>
          <w:rFonts w:ascii="Times New Roman" w:hAnsi="Times New Roman" w:cs="Times New Roman"/>
          <w:b/>
          <w:sz w:val="28"/>
          <w:szCs w:val="32"/>
        </w:rPr>
        <w:t>АЛГОРИТМЫ ОПЕРАЦИЙ НАД МНОЖЕСТВАМИ И ИХ РЕАЛИЗАЦИЯ</w:t>
      </w: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B20708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="003E4A72" w:rsidRPr="003E4A72">
        <w:rPr>
          <w:rFonts w:ascii="Times New Roman" w:hAnsi="Times New Roman" w:cs="Times New Roman"/>
          <w:sz w:val="28"/>
          <w:szCs w:val="32"/>
        </w:rPr>
        <w:t>521703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6B04D9">
        <w:rPr>
          <w:rFonts w:ascii="Times New Roman" w:hAnsi="Times New Roman" w:cs="Times New Roman"/>
          <w:sz w:val="28"/>
          <w:szCs w:val="32"/>
        </w:rPr>
        <w:t>Т.Р. Меликов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9819D7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Проверил с</w:t>
      </w:r>
      <w:r w:rsidR="00E33041">
        <w:rPr>
          <w:rFonts w:ascii="Times New Roman" w:hAnsi="Times New Roman" w:cs="Times New Roman"/>
          <w:sz w:val="28"/>
          <w:szCs w:val="32"/>
        </w:rPr>
        <w:t>т</w:t>
      </w:r>
      <w:r w:rsidR="0037200A" w:rsidRPr="008E7974">
        <w:rPr>
          <w:rFonts w:ascii="Times New Roman" w:hAnsi="Times New Roman" w:cs="Times New Roman"/>
          <w:sz w:val="28"/>
          <w:szCs w:val="32"/>
        </w:rPr>
        <w:t>.</w:t>
      </w:r>
      <w:r w:rsidR="00E33041">
        <w:rPr>
          <w:rFonts w:ascii="Times New Roman" w:hAnsi="Times New Roman" w:cs="Times New Roman"/>
          <w:sz w:val="28"/>
          <w:szCs w:val="32"/>
        </w:rPr>
        <w:t>преподаватель</w:t>
      </w:r>
      <w:r w:rsidR="0037200A" w:rsidRPr="008E7974">
        <w:rPr>
          <w:rFonts w:ascii="Times New Roman" w:hAnsi="Times New Roman" w:cs="Times New Roman"/>
          <w:sz w:val="28"/>
          <w:szCs w:val="32"/>
        </w:rPr>
        <w:t xml:space="preserve"> к. </w:t>
      </w:r>
      <w:r>
        <w:rPr>
          <w:rFonts w:ascii="Times New Roman" w:hAnsi="Times New Roman" w:cs="Times New Roman"/>
          <w:sz w:val="28"/>
          <w:szCs w:val="32"/>
        </w:rPr>
        <w:t>ИИТ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E33041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>Н</w:t>
      </w:r>
      <w:r w:rsidR="0037200A" w:rsidRPr="008E7974">
        <w:rPr>
          <w:rFonts w:ascii="Times New Roman" w:hAnsi="Times New Roman" w:cs="Times New Roman"/>
          <w:sz w:val="28"/>
          <w:szCs w:val="32"/>
        </w:rPr>
        <w:t xml:space="preserve">.В. </w:t>
      </w:r>
      <w:r>
        <w:rPr>
          <w:rFonts w:ascii="Times New Roman" w:hAnsi="Times New Roman" w:cs="Times New Roman"/>
          <w:sz w:val="28"/>
          <w:szCs w:val="32"/>
        </w:rPr>
        <w:t>Гракова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Pr="009819D7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8E7974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9819D7" w:rsidRPr="009819D7">
        <w:rPr>
          <w:rFonts w:ascii="Times New Roman" w:hAnsi="Times New Roman" w:cs="Times New Roman"/>
          <w:sz w:val="24"/>
          <w:szCs w:val="24"/>
        </w:rPr>
        <w:t>Цель: научиться составлять алгоритм выполнения операций над множествами.</w:t>
      </w:r>
    </w:p>
    <w:p w:rsidR="006B04D9" w:rsidRPr="002E609B" w:rsidRDefault="009819D7" w:rsidP="00E330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819D7">
        <w:rPr>
          <w:rFonts w:ascii="Times New Roman" w:hAnsi="Times New Roman" w:cs="Times New Roman"/>
          <w:b/>
          <w:sz w:val="24"/>
          <w:szCs w:val="24"/>
        </w:rPr>
        <w:t>Задача</w:t>
      </w:r>
      <w:r w:rsidRPr="009819D7">
        <w:rPr>
          <w:rFonts w:ascii="Times New Roman" w:hAnsi="Times New Roman" w:cs="Times New Roman"/>
          <w:sz w:val="24"/>
          <w:szCs w:val="24"/>
        </w:rPr>
        <w:t>: выполнить все базовые операции над множествами.</w:t>
      </w:r>
    </w:p>
    <w:p w:rsidR="00E33041" w:rsidRDefault="00E33041" w:rsidP="00E33041">
      <w:pPr>
        <w:pStyle w:val="normal"/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Операции над множествами</w:t>
      </w:r>
    </w:p>
    <w:p w:rsidR="00E33041" w:rsidRDefault="00E33041" w:rsidP="00E33041">
      <w:pPr>
        <w:pStyle w:val="normal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Объединением</w:t>
      </w:r>
      <w:r>
        <w:rPr>
          <w:rFonts w:ascii="Times New Roman" w:eastAsia="Times New Roman" w:hAnsi="Times New Roman" w:cs="Times New Roman"/>
          <w:sz w:val="24"/>
          <w:szCs w:val="24"/>
        </w:rPr>
        <w:t>, двух множеств X и Y называется множество, обозначаемое XUY и состоящее из элементов, принадлежащих хотя бы одному из множеств X или Y.</w:t>
      </w:r>
    </w:p>
    <w:p w:rsidR="009819D7" w:rsidRPr="000F7345" w:rsidRDefault="009819D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Код</w:t>
      </w:r>
      <w:r w:rsidRPr="002E609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2E609B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public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class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4EC9B0"/>
          <w:sz w:val="15"/>
          <w:szCs w:val="15"/>
          <w:lang w:val="en-US" w:eastAsia="ru-RU"/>
        </w:rPr>
        <w:t>Program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public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static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void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Main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&lt;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&gt;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new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&lt;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&gt;();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&lt;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&gt;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unionList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new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&lt;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&gt;();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&lt;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&gt;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intersectList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new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&lt;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&gt;();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WriteLine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 xml:space="preserve">"Введите элементы первого множества (через пробел): </w:t>
      </w:r>
      <w:r w:rsidRPr="009819D7">
        <w:rPr>
          <w:rFonts w:ascii="Consolas" w:eastAsia="Times New Roman" w:hAnsi="Consolas" w:cs="Times New Roman"/>
          <w:color w:val="D7BA7D"/>
          <w:sz w:val="15"/>
          <w:szCs w:val="15"/>
          <w:lang w:eastAsia="ru-RU"/>
        </w:rPr>
        <w:t>\n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&lt;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&gt;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firstList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CDCAA"/>
          <w:sz w:val="15"/>
          <w:szCs w:val="15"/>
          <w:lang w:eastAsia="ru-RU"/>
        </w:rPr>
        <w:t>ReadSetFromConsole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WriteLine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 xml:space="preserve">"Введите элементы второго множества (через пробел): </w:t>
      </w:r>
      <w:r w:rsidRPr="009819D7">
        <w:rPr>
          <w:rFonts w:ascii="Consolas" w:eastAsia="Times New Roman" w:hAnsi="Consolas" w:cs="Times New Roman"/>
          <w:color w:val="D7BA7D"/>
          <w:sz w:val="15"/>
          <w:szCs w:val="15"/>
          <w:lang w:eastAsia="ru-RU"/>
        </w:rPr>
        <w:t>\n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&lt;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&gt;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secondList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ReadSetFromConsole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6A9955"/>
          <w:sz w:val="15"/>
          <w:szCs w:val="15"/>
          <w:lang w:val="en-US" w:eastAsia="ru-RU"/>
        </w:rPr>
        <w:t xml:space="preserve">        // 1. </w:t>
      </w:r>
      <w:r w:rsidRPr="009819D7">
        <w:rPr>
          <w:rFonts w:ascii="Consolas" w:eastAsia="Times New Roman" w:hAnsi="Consolas" w:cs="Times New Roman"/>
          <w:color w:val="6A9955"/>
          <w:sz w:val="15"/>
          <w:szCs w:val="15"/>
          <w:lang w:eastAsia="ru-RU"/>
        </w:rPr>
        <w:t>Объединение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Write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Объединение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unionList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firstList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Union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secondList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ToList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WriteLine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string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Join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 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,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unionList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6A9955"/>
          <w:sz w:val="15"/>
          <w:szCs w:val="15"/>
          <w:lang w:val="en-US" w:eastAsia="ru-RU"/>
        </w:rPr>
        <w:t xml:space="preserve">        // 2. </w:t>
      </w:r>
      <w:r w:rsidRPr="009819D7">
        <w:rPr>
          <w:rFonts w:ascii="Consolas" w:eastAsia="Times New Roman" w:hAnsi="Consolas" w:cs="Times New Roman"/>
          <w:color w:val="6A9955"/>
          <w:sz w:val="15"/>
          <w:szCs w:val="15"/>
          <w:lang w:eastAsia="ru-RU"/>
        </w:rPr>
        <w:t>Пересечение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Write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Пересечение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intersectList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firstList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Intersect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secondList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ToList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WriteLine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string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Join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 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,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intersectList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6A9955"/>
          <w:sz w:val="15"/>
          <w:szCs w:val="15"/>
          <w:lang w:val="en-US" w:eastAsia="ru-RU"/>
        </w:rPr>
        <w:t xml:space="preserve">        // 3. </w:t>
      </w:r>
      <w:r w:rsidRPr="009819D7">
        <w:rPr>
          <w:rFonts w:ascii="Consolas" w:eastAsia="Times New Roman" w:hAnsi="Consolas" w:cs="Times New Roman"/>
          <w:color w:val="6A9955"/>
          <w:sz w:val="15"/>
          <w:szCs w:val="15"/>
          <w:lang w:eastAsia="ru-RU"/>
        </w:rPr>
        <w:t>Разность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foreach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var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firstList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if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!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secondList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Contains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resultList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Add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Write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Разность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WriteLine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string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Join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 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,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resultList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Clear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6A9955"/>
          <w:sz w:val="15"/>
          <w:szCs w:val="15"/>
          <w:lang w:val="en-US" w:eastAsia="ru-RU"/>
        </w:rPr>
        <w:t xml:space="preserve">        // 4. </w:t>
      </w:r>
      <w:r w:rsidRPr="009819D7">
        <w:rPr>
          <w:rFonts w:ascii="Consolas" w:eastAsia="Times New Roman" w:hAnsi="Consolas" w:cs="Times New Roman"/>
          <w:color w:val="6A9955"/>
          <w:sz w:val="15"/>
          <w:szCs w:val="15"/>
          <w:lang w:eastAsia="ru-RU"/>
        </w:rPr>
        <w:t>Симметрическая</w:t>
      </w:r>
      <w:r w:rsidRPr="009819D7">
        <w:rPr>
          <w:rFonts w:ascii="Consolas" w:eastAsia="Times New Roman" w:hAnsi="Consolas" w:cs="Times New Roman"/>
          <w:color w:val="6A9955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6A9955"/>
          <w:sz w:val="15"/>
          <w:szCs w:val="15"/>
          <w:lang w:eastAsia="ru-RU"/>
        </w:rPr>
        <w:t>разность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foreach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var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unionList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if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!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intersectList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Contains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resultList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Add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Write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Симметрическая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Разность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WriteLine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string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Join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 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,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));</w:t>
      </w:r>
    </w:p>
    <w:p w:rsidR="009819D7" w:rsidRPr="000F7345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resultList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Clear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9819D7">
        <w:rPr>
          <w:rFonts w:ascii="Consolas" w:eastAsia="Times New Roman" w:hAnsi="Consolas" w:cs="Times New Roman"/>
          <w:color w:val="6A9955"/>
          <w:sz w:val="15"/>
          <w:szCs w:val="15"/>
          <w:lang w:eastAsia="ru-RU"/>
        </w:rPr>
        <w:t>        // 5. Дополнение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Write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"Дополнение (относительно U): 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foreach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var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unionList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if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!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secondList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Contains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resultList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Add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9819D7" w:rsidRPr="002E609B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2E609B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Write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Дополнение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WriteLine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string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Join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 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,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resultList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Clear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private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static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&lt;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&gt; </w:t>
      </w:r>
      <w:r w:rsidRPr="009819D7">
        <w:rPr>
          <w:rFonts w:ascii="Consolas" w:eastAsia="Times New Roman" w:hAnsi="Consolas" w:cs="Times New Roman"/>
          <w:color w:val="DCDCAA"/>
          <w:sz w:val="15"/>
          <w:szCs w:val="15"/>
          <w:lang w:val="en-US" w:eastAsia="ru-RU"/>
        </w:rPr>
        <w:t>ReadSetFromConsole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bool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isInvalidInput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false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while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true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string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input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ReadLine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if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string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IsNullOrWhiteSpace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input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eastAsia="ru-RU"/>
        </w:rPr>
        <w:t>WriteLine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"Введите хотя бы один элемент:"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 xml:space="preserve">        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continue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string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[]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elements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input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Split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 '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&lt;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&gt;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new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List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&lt;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&gt;();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foreach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string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elements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if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TryParse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,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out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number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Add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number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    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else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Console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.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WriteLine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(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$"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Ошибка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'{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element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}' 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не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является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числом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. 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Попробуйте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снова</w:t>
      </w:r>
      <w:r w:rsidRPr="009819D7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:"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isInvalidInput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true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break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    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if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(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!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isInvalidInput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)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{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    </w:t>
      </w:r>
      <w:r w:rsidRPr="009819D7"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  <w:t>return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result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            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    </w:t>
      </w:r>
      <w:r w:rsidRPr="009819D7">
        <w:rPr>
          <w:rFonts w:ascii="Consolas" w:eastAsia="Times New Roman" w:hAnsi="Consolas" w:cs="Times New Roman"/>
          <w:color w:val="9CDCFE"/>
          <w:sz w:val="15"/>
          <w:szCs w:val="15"/>
          <w:lang w:val="en-US" w:eastAsia="ru-RU"/>
        </w:rPr>
        <w:t>isInvalidInput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=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 </w:t>
      </w:r>
      <w:r w:rsidRPr="009819D7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false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;</w:t>
      </w:r>
    </w:p>
    <w:p w:rsidR="009819D7" w:rsidRPr="002E609B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    </w:t>
      </w:r>
      <w:r w:rsidRPr="002E609B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>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2E609B">
        <w:rPr>
          <w:rFonts w:ascii="Consolas" w:eastAsia="Times New Roman" w:hAnsi="Consolas" w:cs="Times New Roman"/>
          <w:color w:val="CCCCCC"/>
          <w:sz w:val="15"/>
          <w:szCs w:val="15"/>
          <w:lang w:val="en-US" w:eastAsia="ru-RU"/>
        </w:rPr>
        <w:t xml:space="preserve">    </w:t>
      </w: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}</w:t>
      </w:r>
    </w:p>
    <w:p w:rsidR="009819D7" w:rsidRPr="009819D7" w:rsidRDefault="009819D7" w:rsidP="009819D7">
      <w:pPr>
        <w:shd w:val="clear" w:color="auto" w:fill="1F1F1F"/>
        <w:spacing w:after="0" w:line="207" w:lineRule="atLeast"/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</w:pPr>
      <w:r w:rsidRPr="009819D7">
        <w:rPr>
          <w:rFonts w:ascii="Consolas" w:eastAsia="Times New Roman" w:hAnsi="Consolas" w:cs="Times New Roman"/>
          <w:color w:val="CCCCCC"/>
          <w:sz w:val="15"/>
          <w:szCs w:val="15"/>
          <w:lang w:eastAsia="ru-RU"/>
        </w:rPr>
        <w:t>}</w:t>
      </w:r>
    </w:p>
    <w:p w:rsidR="009819D7" w:rsidRDefault="009819D7">
      <w:pPr>
        <w:rPr>
          <w:rFonts w:ascii="Times New Roman" w:hAnsi="Times New Roman" w:cs="Times New Roman"/>
          <w:b/>
          <w:sz w:val="24"/>
          <w:szCs w:val="24"/>
        </w:rPr>
      </w:pPr>
    </w:p>
    <w:p w:rsidR="009819D7" w:rsidRDefault="009819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 выполнения:</w:t>
      </w:r>
    </w:p>
    <w:p w:rsidR="002E609B" w:rsidRDefault="009819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5340985" cy="273621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273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1E2" w:rsidRDefault="005E2829" w:rsidP="00E511E2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-692785</wp:posOffset>
            </wp:positionH>
            <wp:positionV relativeFrom="paragraph">
              <wp:posOffset>232410</wp:posOffset>
            </wp:positionV>
            <wp:extent cx="6864350" cy="9575800"/>
            <wp:effectExtent l="19050" t="0" r="0" b="0"/>
            <wp:wrapThrough wrapText="bothSides">
              <wp:wrapPolygon edited="0">
                <wp:start x="-60" y="0"/>
                <wp:lineTo x="-60" y="21571"/>
                <wp:lineTo x="21580" y="21571"/>
                <wp:lineTo x="21580" y="0"/>
                <wp:lineTo x="-60" y="0"/>
              </wp:wrapPolygon>
            </wp:wrapThrough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957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511E2">
        <w:rPr>
          <w:rFonts w:ascii="Times New Roman" w:eastAsia="Times New Roman" w:hAnsi="Times New Roman" w:cs="Times New Roman"/>
          <w:b/>
          <w:sz w:val="24"/>
          <w:szCs w:val="24"/>
        </w:rPr>
        <w:t>Блок-схема:</w:t>
      </w:r>
    </w:p>
    <w:p w:rsidR="00FF5620" w:rsidRDefault="005E2829" w:rsidP="00E511E2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-934085</wp:posOffset>
            </wp:positionH>
            <wp:positionV relativeFrom="paragraph">
              <wp:posOffset>-631190</wp:posOffset>
            </wp:positionV>
            <wp:extent cx="7202805" cy="10439400"/>
            <wp:effectExtent l="19050" t="0" r="0" b="0"/>
            <wp:wrapTopAndBottom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2805" cy="1043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5620" w:rsidRDefault="005E2829" w:rsidP="00E511E2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-807085</wp:posOffset>
            </wp:positionH>
            <wp:positionV relativeFrom="paragraph">
              <wp:posOffset>-796290</wp:posOffset>
            </wp:positionV>
            <wp:extent cx="7600950" cy="10718800"/>
            <wp:effectExtent l="19050" t="0" r="0" b="0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5620" w:rsidRDefault="005E2829" w:rsidP="00E511E2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-927735</wp:posOffset>
            </wp:positionH>
            <wp:positionV relativeFrom="paragraph">
              <wp:posOffset>-624840</wp:posOffset>
            </wp:positionV>
            <wp:extent cx="7550785" cy="10629900"/>
            <wp:effectExtent l="19050" t="0" r="0" b="0"/>
            <wp:wrapTopAndBottom/>
            <wp:docPr id="8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85" cy="1062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D75D8" w:rsidRDefault="005E2829" w:rsidP="007D75D8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-1022985</wp:posOffset>
            </wp:positionH>
            <wp:positionV relativeFrom="paragraph">
              <wp:posOffset>-720090</wp:posOffset>
            </wp:positionV>
            <wp:extent cx="7562850" cy="8115300"/>
            <wp:effectExtent l="19050" t="0" r="0" b="0"/>
            <wp:wrapTopAndBottom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811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D75D8" w:rsidRDefault="007D75D8" w:rsidP="007D75D8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D75D8" w:rsidRDefault="007D75D8" w:rsidP="007D75D8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D75D8" w:rsidRDefault="007D75D8" w:rsidP="007D75D8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D75D8" w:rsidRDefault="007D75D8" w:rsidP="007D75D8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D75D8" w:rsidRDefault="007D75D8" w:rsidP="007D75D8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D75D8" w:rsidRDefault="007D75D8" w:rsidP="007D75D8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D75D8" w:rsidRDefault="007D75D8" w:rsidP="007D75D8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D75D8" w:rsidRDefault="007D75D8" w:rsidP="007D75D8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D75D8" w:rsidRDefault="007D75D8" w:rsidP="007D75D8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67A34" w:rsidRPr="00373F2E" w:rsidRDefault="007D75D8" w:rsidP="00D67A34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3F2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Словесное описание:</w:t>
      </w:r>
    </w:p>
    <w:p w:rsidR="004E5A42" w:rsidRPr="00373F2E" w:rsidRDefault="004E5A42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начало</w:t>
      </w:r>
    </w:p>
    <w:p w:rsidR="004E5A42" w:rsidRPr="00373F2E" w:rsidRDefault="004E5A42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  <w:lang w:val="en-US"/>
        </w:rPr>
      </w:pPr>
      <w:r w:rsidRPr="00373F2E">
        <w:rPr>
          <w:color w:val="0F1115"/>
          <w:sz w:val="18"/>
          <w:szCs w:val="18"/>
        </w:rPr>
        <w:t>множества</w:t>
      </w:r>
      <w:r w:rsidRPr="00373F2E">
        <w:rPr>
          <w:color w:val="0F1115"/>
          <w:sz w:val="18"/>
          <w:szCs w:val="18"/>
          <w:lang w:val="en-US"/>
        </w:rPr>
        <w:t xml:space="preserve"> result</w:t>
      </w:r>
      <w:r w:rsidR="004E548F" w:rsidRPr="00373F2E">
        <w:rPr>
          <w:color w:val="0F1115"/>
          <w:sz w:val="18"/>
          <w:szCs w:val="18"/>
          <w:lang w:val="en-US"/>
        </w:rPr>
        <w:t>List, unionList, intersectList</w:t>
      </w:r>
    </w:p>
    <w:p w:rsidR="004E5A42" w:rsidRPr="00373F2E" w:rsidRDefault="004E5A42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вывод </w:t>
      </w:r>
      <w:r w:rsidR="004E548F" w:rsidRPr="00373F2E">
        <w:rPr>
          <w:color w:val="0F1115"/>
          <w:sz w:val="18"/>
          <w:szCs w:val="18"/>
        </w:rPr>
        <w:t>сообщения "Введите элементы первого множества (через пробел):</w:t>
      </w:r>
    </w:p>
    <w:p w:rsidR="004E5A42" w:rsidRPr="00373F2E" w:rsidRDefault="004E548F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ввод элементов для</w:t>
      </w:r>
      <w:r w:rsidR="004E5A42" w:rsidRPr="00373F2E">
        <w:rPr>
          <w:color w:val="0F1115"/>
          <w:sz w:val="18"/>
          <w:szCs w:val="18"/>
        </w:rPr>
        <w:t xml:space="preserve"> firstList</w:t>
      </w:r>
    </w:p>
    <w:p w:rsidR="004E5A42" w:rsidRPr="00373F2E" w:rsidRDefault="004E5A42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вывод </w:t>
      </w:r>
      <w:r w:rsidR="004E548F" w:rsidRPr="00373F2E">
        <w:rPr>
          <w:color w:val="0F1115"/>
          <w:sz w:val="18"/>
          <w:szCs w:val="18"/>
        </w:rPr>
        <w:t xml:space="preserve">сообщения </w:t>
      </w:r>
      <w:r w:rsidRPr="00373F2E">
        <w:rPr>
          <w:color w:val="0F1115"/>
          <w:sz w:val="18"/>
          <w:szCs w:val="18"/>
        </w:rPr>
        <w:t>"Введите элементы второго множества (через пробел):"</w:t>
      </w:r>
    </w:p>
    <w:p w:rsidR="004E5A42" w:rsidRPr="00373F2E" w:rsidRDefault="004E548F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ввод элементов для </w:t>
      </w:r>
      <w:r w:rsidRPr="00373F2E">
        <w:rPr>
          <w:color w:val="0F1115"/>
          <w:sz w:val="18"/>
          <w:szCs w:val="18"/>
          <w:lang w:val="en-US"/>
        </w:rPr>
        <w:t>secondList</w:t>
      </w:r>
    </w:p>
    <w:p w:rsidR="004E548F" w:rsidRPr="00373F2E" w:rsidRDefault="004E548F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вывод сообщения</w:t>
      </w:r>
      <w:r w:rsidRPr="00373F2E">
        <w:rPr>
          <w:color w:val="0F1115"/>
          <w:sz w:val="18"/>
          <w:szCs w:val="18"/>
          <w:lang w:val="en-US"/>
        </w:rPr>
        <w:t xml:space="preserve"> “Объединение: “</w:t>
      </w:r>
    </w:p>
    <w:p w:rsidR="00D14871" w:rsidRDefault="004E548F" w:rsidP="00D1487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объединение элементов из </w:t>
      </w:r>
      <w:r w:rsidRPr="00373F2E">
        <w:rPr>
          <w:color w:val="0F1115"/>
          <w:sz w:val="18"/>
          <w:szCs w:val="18"/>
          <w:lang w:val="en-US"/>
        </w:rPr>
        <w:t>firstList</w:t>
      </w:r>
      <w:r w:rsidRPr="00373F2E">
        <w:rPr>
          <w:color w:val="0F1115"/>
          <w:sz w:val="18"/>
          <w:szCs w:val="18"/>
        </w:rPr>
        <w:t xml:space="preserve"> и </w:t>
      </w:r>
      <w:r w:rsidRPr="00373F2E">
        <w:rPr>
          <w:color w:val="0F1115"/>
          <w:sz w:val="18"/>
          <w:szCs w:val="18"/>
          <w:lang w:val="en-US"/>
        </w:rPr>
        <w:t>secondList</w:t>
      </w:r>
      <w:r w:rsidR="008E3CC2" w:rsidRPr="00373F2E">
        <w:rPr>
          <w:color w:val="0F1115"/>
          <w:sz w:val="18"/>
          <w:szCs w:val="18"/>
        </w:rPr>
        <w:t xml:space="preserve"> и добавление данных элементов в </w:t>
      </w:r>
      <w:r w:rsidR="005F1302" w:rsidRPr="00373F2E">
        <w:rPr>
          <w:color w:val="0F1115"/>
          <w:sz w:val="18"/>
          <w:szCs w:val="18"/>
          <w:lang w:val="en-US"/>
        </w:rPr>
        <w:t>unionList</w:t>
      </w:r>
    </w:p>
    <w:p w:rsidR="00D14871" w:rsidRDefault="006E7B37" w:rsidP="00D14871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>п</w:t>
      </w:r>
      <w:r w:rsidR="00D14871">
        <w:rPr>
          <w:color w:val="0F1115"/>
          <w:sz w:val="18"/>
          <w:szCs w:val="18"/>
        </w:rPr>
        <w:t xml:space="preserve">росмотр данных в множестве </w:t>
      </w:r>
      <w:r w:rsidR="00D14871" w:rsidRPr="00373F2E">
        <w:rPr>
          <w:color w:val="0F1115"/>
          <w:sz w:val="18"/>
          <w:szCs w:val="18"/>
          <w:lang w:val="en-US"/>
        </w:rPr>
        <w:t>firstList</w:t>
      </w:r>
    </w:p>
    <w:p w:rsidR="00D14871" w:rsidRDefault="006E7B37" w:rsidP="00D14871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>п</w:t>
      </w:r>
      <w:r w:rsidR="00D14871">
        <w:rPr>
          <w:color w:val="0F1115"/>
          <w:sz w:val="18"/>
          <w:szCs w:val="18"/>
        </w:rPr>
        <w:t>росмотр данных в</w:t>
      </w:r>
      <w:r w:rsidR="00D14871" w:rsidRPr="00D14871">
        <w:rPr>
          <w:color w:val="0F1115"/>
          <w:sz w:val="18"/>
          <w:szCs w:val="18"/>
        </w:rPr>
        <w:t xml:space="preserve"> </w:t>
      </w:r>
      <w:r w:rsidR="00D14871">
        <w:rPr>
          <w:color w:val="0F1115"/>
          <w:sz w:val="18"/>
          <w:szCs w:val="18"/>
        </w:rPr>
        <w:t xml:space="preserve">множестве </w:t>
      </w:r>
      <w:r w:rsidR="00D14871" w:rsidRPr="00373F2E">
        <w:rPr>
          <w:color w:val="0F1115"/>
          <w:sz w:val="18"/>
          <w:szCs w:val="18"/>
          <w:lang w:val="en-US"/>
        </w:rPr>
        <w:t>secondList</w:t>
      </w:r>
    </w:p>
    <w:p w:rsidR="00D14871" w:rsidRPr="00D14871" w:rsidRDefault="006E7B37" w:rsidP="00D14871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>д</w:t>
      </w:r>
      <w:r w:rsidR="00D14871">
        <w:rPr>
          <w:color w:val="0F1115"/>
          <w:sz w:val="18"/>
          <w:szCs w:val="18"/>
        </w:rPr>
        <w:t>анные которые есть в обоих множества</w:t>
      </w:r>
      <w:r w:rsidR="000F0F9C">
        <w:rPr>
          <w:color w:val="0F1115"/>
          <w:sz w:val="18"/>
          <w:szCs w:val="18"/>
        </w:rPr>
        <w:t>х добавляются</w:t>
      </w:r>
      <w:r w:rsidR="00D14871">
        <w:rPr>
          <w:color w:val="0F1115"/>
          <w:sz w:val="18"/>
          <w:szCs w:val="18"/>
        </w:rPr>
        <w:t xml:space="preserve"> в </w:t>
      </w:r>
      <w:r w:rsidR="00D14871">
        <w:rPr>
          <w:color w:val="0F1115"/>
          <w:sz w:val="18"/>
          <w:szCs w:val="18"/>
          <w:lang w:val="en-US"/>
        </w:rPr>
        <w:t>unionList</w:t>
      </w:r>
      <w:r w:rsidR="00D14871">
        <w:rPr>
          <w:color w:val="0F1115"/>
          <w:sz w:val="18"/>
          <w:szCs w:val="18"/>
        </w:rPr>
        <w:t xml:space="preserve"> без повтора</w:t>
      </w:r>
    </w:p>
    <w:p w:rsidR="005F1302" w:rsidRPr="00373F2E" w:rsidRDefault="005F1302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вывод элементов</w:t>
      </w:r>
      <w:r w:rsidR="000D2B7D" w:rsidRPr="00373F2E">
        <w:rPr>
          <w:color w:val="0F1115"/>
          <w:sz w:val="18"/>
          <w:szCs w:val="18"/>
        </w:rPr>
        <w:t xml:space="preserve"> из</w:t>
      </w:r>
      <w:r w:rsidRPr="00373F2E">
        <w:rPr>
          <w:color w:val="0F1115"/>
          <w:sz w:val="18"/>
          <w:szCs w:val="18"/>
        </w:rPr>
        <w:t xml:space="preserve"> </w:t>
      </w:r>
      <w:r w:rsidR="000D2B7D" w:rsidRPr="00373F2E">
        <w:rPr>
          <w:color w:val="0F1115"/>
          <w:sz w:val="18"/>
          <w:szCs w:val="18"/>
          <w:lang w:val="en-US"/>
        </w:rPr>
        <w:t>unionList</w:t>
      </w:r>
      <w:r w:rsidR="000D2B7D" w:rsidRPr="00373F2E">
        <w:rPr>
          <w:color w:val="0F1115"/>
          <w:sz w:val="18"/>
          <w:szCs w:val="18"/>
        </w:rPr>
        <w:t xml:space="preserve"> через пробел</w:t>
      </w:r>
    </w:p>
    <w:p w:rsidR="000D2B7D" w:rsidRPr="00373F2E" w:rsidRDefault="000D2B7D" w:rsidP="000D2B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вывод сообщения</w:t>
      </w:r>
      <w:r w:rsidRPr="00373F2E">
        <w:rPr>
          <w:color w:val="0F1115"/>
          <w:sz w:val="18"/>
          <w:szCs w:val="18"/>
          <w:lang w:val="en-US"/>
        </w:rPr>
        <w:t xml:space="preserve"> “</w:t>
      </w:r>
      <w:r w:rsidRPr="00373F2E">
        <w:rPr>
          <w:color w:val="0F1115"/>
          <w:sz w:val="18"/>
          <w:szCs w:val="18"/>
        </w:rPr>
        <w:t>Пересечение</w:t>
      </w:r>
      <w:r w:rsidRPr="00373F2E">
        <w:rPr>
          <w:color w:val="0F1115"/>
          <w:sz w:val="18"/>
          <w:szCs w:val="18"/>
          <w:lang w:val="en-US"/>
        </w:rPr>
        <w:t>: “</w:t>
      </w:r>
    </w:p>
    <w:p w:rsidR="000D2B7D" w:rsidRDefault="000D2B7D" w:rsidP="000D2B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пересечение элементов из </w:t>
      </w:r>
      <w:r w:rsidRPr="00373F2E">
        <w:rPr>
          <w:color w:val="0F1115"/>
          <w:sz w:val="18"/>
          <w:szCs w:val="18"/>
          <w:lang w:val="en-US"/>
        </w:rPr>
        <w:t>firstList</w:t>
      </w:r>
      <w:r w:rsidRPr="00373F2E">
        <w:rPr>
          <w:color w:val="0F1115"/>
          <w:sz w:val="18"/>
          <w:szCs w:val="18"/>
        </w:rPr>
        <w:t xml:space="preserve"> и </w:t>
      </w:r>
      <w:r w:rsidRPr="00373F2E">
        <w:rPr>
          <w:color w:val="0F1115"/>
          <w:sz w:val="18"/>
          <w:szCs w:val="18"/>
          <w:lang w:val="en-US"/>
        </w:rPr>
        <w:t>secondList</w:t>
      </w:r>
      <w:r w:rsidRPr="00373F2E">
        <w:rPr>
          <w:color w:val="0F1115"/>
          <w:sz w:val="18"/>
          <w:szCs w:val="18"/>
        </w:rPr>
        <w:t xml:space="preserve"> и добавление данных элементов в </w:t>
      </w:r>
      <w:r w:rsidRPr="00373F2E">
        <w:rPr>
          <w:color w:val="0F1115"/>
          <w:sz w:val="18"/>
          <w:szCs w:val="18"/>
          <w:lang w:val="en-US"/>
        </w:rPr>
        <w:t>intersectList</w:t>
      </w:r>
    </w:p>
    <w:p w:rsidR="00726252" w:rsidRDefault="00726252" w:rsidP="0072625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 xml:space="preserve">просмотр данных в множестве </w:t>
      </w:r>
      <w:r w:rsidRPr="00373F2E">
        <w:rPr>
          <w:color w:val="0F1115"/>
          <w:sz w:val="18"/>
          <w:szCs w:val="18"/>
          <w:lang w:val="en-US"/>
        </w:rPr>
        <w:t>firstList</w:t>
      </w:r>
    </w:p>
    <w:p w:rsidR="00726252" w:rsidRDefault="00726252" w:rsidP="0072625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>просмотр данных в</w:t>
      </w:r>
      <w:r w:rsidRPr="00D14871">
        <w:rPr>
          <w:color w:val="0F1115"/>
          <w:sz w:val="18"/>
          <w:szCs w:val="18"/>
        </w:rPr>
        <w:t xml:space="preserve"> </w:t>
      </w:r>
      <w:r>
        <w:rPr>
          <w:color w:val="0F1115"/>
          <w:sz w:val="18"/>
          <w:szCs w:val="18"/>
        </w:rPr>
        <w:t xml:space="preserve">множестве </w:t>
      </w:r>
      <w:r w:rsidRPr="00373F2E">
        <w:rPr>
          <w:color w:val="0F1115"/>
          <w:sz w:val="18"/>
          <w:szCs w:val="18"/>
          <w:lang w:val="en-US"/>
        </w:rPr>
        <w:t>secondList</w:t>
      </w:r>
    </w:p>
    <w:p w:rsidR="006354B2" w:rsidRPr="006354B2" w:rsidRDefault="006354B2" w:rsidP="006354B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 xml:space="preserve">общие данные из первого множества и из второго добавляются в </w:t>
      </w:r>
      <w:r w:rsidRPr="00373F2E">
        <w:rPr>
          <w:color w:val="0F1115"/>
          <w:sz w:val="18"/>
          <w:szCs w:val="18"/>
          <w:lang w:val="en-US"/>
        </w:rPr>
        <w:t>intersectList</w:t>
      </w:r>
      <w:r w:rsidRPr="000F0F9C">
        <w:rPr>
          <w:color w:val="0F1115"/>
          <w:sz w:val="18"/>
          <w:szCs w:val="18"/>
        </w:rPr>
        <w:t xml:space="preserve"> </w:t>
      </w:r>
      <w:r>
        <w:rPr>
          <w:color w:val="0F1115"/>
          <w:sz w:val="18"/>
          <w:szCs w:val="18"/>
        </w:rPr>
        <w:t>без повтора</w:t>
      </w:r>
    </w:p>
    <w:p w:rsidR="000D2B7D" w:rsidRPr="00373F2E" w:rsidRDefault="000D2B7D" w:rsidP="000D2B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вывод элементов из </w:t>
      </w:r>
      <w:r w:rsidRPr="00373F2E">
        <w:rPr>
          <w:color w:val="0F1115"/>
          <w:sz w:val="18"/>
          <w:szCs w:val="18"/>
          <w:lang w:val="en-US"/>
        </w:rPr>
        <w:t>intersectList</w:t>
      </w:r>
      <w:r w:rsidRPr="00373F2E">
        <w:rPr>
          <w:color w:val="0F1115"/>
          <w:sz w:val="18"/>
          <w:szCs w:val="18"/>
        </w:rPr>
        <w:t xml:space="preserve"> через пробел</w:t>
      </w:r>
    </w:p>
    <w:p w:rsidR="000D2B7D" w:rsidRPr="00373F2E" w:rsidRDefault="000D2B7D" w:rsidP="000D2B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вывод сообщения</w:t>
      </w:r>
      <w:r w:rsidRPr="00373F2E">
        <w:rPr>
          <w:color w:val="0F1115"/>
          <w:sz w:val="18"/>
          <w:szCs w:val="18"/>
          <w:lang w:val="en-US"/>
        </w:rPr>
        <w:t xml:space="preserve"> “</w:t>
      </w:r>
      <w:r w:rsidR="00A4627E">
        <w:rPr>
          <w:color w:val="0F1115"/>
          <w:sz w:val="18"/>
          <w:szCs w:val="18"/>
        </w:rPr>
        <w:t>Разнос</w:t>
      </w:r>
      <w:r w:rsidRPr="00373F2E">
        <w:rPr>
          <w:color w:val="0F1115"/>
          <w:sz w:val="18"/>
          <w:szCs w:val="18"/>
        </w:rPr>
        <w:t>ть</w:t>
      </w:r>
      <w:r w:rsidRPr="00373F2E">
        <w:rPr>
          <w:color w:val="0F1115"/>
          <w:sz w:val="18"/>
          <w:szCs w:val="18"/>
          <w:lang w:val="en-US"/>
        </w:rPr>
        <w:t>: “</w:t>
      </w:r>
    </w:p>
    <w:p w:rsidR="004E5A42" w:rsidRPr="004B62D2" w:rsidRDefault="004E5A42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начало цикла для каждого элемента в firstList</w:t>
      </w:r>
    </w:p>
    <w:p w:rsidR="004B62D2" w:rsidRDefault="004B62D2" w:rsidP="004B62D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 xml:space="preserve">просмотр данных в множестве </w:t>
      </w:r>
      <w:r w:rsidRPr="00373F2E">
        <w:rPr>
          <w:color w:val="0F1115"/>
          <w:sz w:val="18"/>
          <w:szCs w:val="18"/>
          <w:lang w:val="en-US"/>
        </w:rPr>
        <w:t>firstList</w:t>
      </w:r>
    </w:p>
    <w:p w:rsidR="004B62D2" w:rsidRDefault="004B62D2" w:rsidP="004B62D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>просмотр данных в</w:t>
      </w:r>
      <w:r w:rsidRPr="00D14871">
        <w:rPr>
          <w:color w:val="0F1115"/>
          <w:sz w:val="18"/>
          <w:szCs w:val="18"/>
        </w:rPr>
        <w:t xml:space="preserve"> </w:t>
      </w:r>
      <w:r>
        <w:rPr>
          <w:color w:val="0F1115"/>
          <w:sz w:val="18"/>
          <w:szCs w:val="18"/>
        </w:rPr>
        <w:t xml:space="preserve">множестве </w:t>
      </w:r>
      <w:r w:rsidRPr="00373F2E">
        <w:rPr>
          <w:color w:val="0F1115"/>
          <w:sz w:val="18"/>
          <w:szCs w:val="18"/>
          <w:lang w:val="en-US"/>
        </w:rPr>
        <w:t>secondList</w:t>
      </w:r>
    </w:p>
    <w:p w:rsidR="004B62D2" w:rsidRPr="004B62D2" w:rsidRDefault="004B62D2" w:rsidP="004B62D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если элемент </w:t>
      </w:r>
      <w:r>
        <w:rPr>
          <w:color w:val="0F1115"/>
          <w:sz w:val="18"/>
          <w:szCs w:val="18"/>
        </w:rPr>
        <w:t>из множества</w:t>
      </w:r>
      <w:r w:rsidRPr="006E7B37">
        <w:rPr>
          <w:color w:val="0F1115"/>
          <w:sz w:val="18"/>
          <w:szCs w:val="18"/>
        </w:rPr>
        <w:t xml:space="preserve"> </w:t>
      </w:r>
      <w:r w:rsidRPr="00373F2E">
        <w:rPr>
          <w:color w:val="0F1115"/>
          <w:sz w:val="18"/>
          <w:szCs w:val="18"/>
        </w:rPr>
        <w:t>firstList не содержится в secondList</w:t>
      </w:r>
    </w:p>
    <w:p w:rsidR="004B62D2" w:rsidRPr="004B62D2" w:rsidRDefault="004B62D2" w:rsidP="004B62D2">
      <w:pPr>
        <w:pStyle w:val="ds-markdown-paragraph"/>
        <w:numPr>
          <w:ilvl w:val="2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 w:rsidRPr="004B62D2">
        <w:rPr>
          <w:color w:val="0F1115"/>
          <w:sz w:val="18"/>
          <w:szCs w:val="18"/>
        </w:rPr>
        <w:t>то добавить элемент в resultList</w:t>
      </w:r>
    </w:p>
    <w:p w:rsidR="004E5A42" w:rsidRPr="00373F2E" w:rsidRDefault="004E5A42" w:rsidP="00811FD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конец цикла</w:t>
      </w:r>
    </w:p>
    <w:p w:rsidR="000D2B7D" w:rsidRPr="00373F2E" w:rsidRDefault="000D2B7D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вывод элементов из  </w:t>
      </w:r>
      <w:r w:rsidRPr="00373F2E">
        <w:rPr>
          <w:color w:val="0F1115"/>
          <w:sz w:val="18"/>
          <w:szCs w:val="18"/>
          <w:lang w:val="en-US"/>
        </w:rPr>
        <w:t>resultList</w:t>
      </w:r>
      <w:r w:rsidRPr="00373F2E">
        <w:rPr>
          <w:color w:val="0F1115"/>
          <w:sz w:val="18"/>
          <w:szCs w:val="18"/>
        </w:rPr>
        <w:t xml:space="preserve"> через пробел</w:t>
      </w:r>
    </w:p>
    <w:p w:rsidR="004E5A42" w:rsidRPr="00373F2E" w:rsidRDefault="004E5A42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очистка resultList</w:t>
      </w:r>
    </w:p>
    <w:p w:rsidR="000D2B7D" w:rsidRPr="00373F2E" w:rsidRDefault="000D2B7D" w:rsidP="000D2B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вывод сообщения</w:t>
      </w:r>
      <w:r w:rsidRPr="000F7345">
        <w:rPr>
          <w:color w:val="0F1115"/>
          <w:sz w:val="18"/>
          <w:szCs w:val="18"/>
        </w:rPr>
        <w:t xml:space="preserve"> “</w:t>
      </w:r>
      <w:r w:rsidR="00D60902" w:rsidRPr="00373F2E">
        <w:rPr>
          <w:color w:val="0F1115"/>
          <w:sz w:val="18"/>
          <w:szCs w:val="18"/>
        </w:rPr>
        <w:t>Симметрическая р</w:t>
      </w:r>
      <w:r w:rsidRPr="00373F2E">
        <w:rPr>
          <w:color w:val="0F1115"/>
          <w:sz w:val="18"/>
          <w:szCs w:val="18"/>
        </w:rPr>
        <w:t>азностьть</w:t>
      </w:r>
      <w:r w:rsidRPr="000F7345">
        <w:rPr>
          <w:color w:val="0F1115"/>
          <w:sz w:val="18"/>
          <w:szCs w:val="18"/>
        </w:rPr>
        <w:t>: “</w:t>
      </w:r>
    </w:p>
    <w:p w:rsidR="004E5A42" w:rsidRPr="004B62D2" w:rsidRDefault="004E5A42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начало цикла для каждого элемента в unionList</w:t>
      </w:r>
    </w:p>
    <w:p w:rsidR="004B62D2" w:rsidRDefault="004B62D2" w:rsidP="004B62D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 xml:space="preserve">просмотр данных в множестве </w:t>
      </w:r>
      <w:r w:rsidRPr="00373F2E">
        <w:rPr>
          <w:color w:val="0F1115"/>
          <w:sz w:val="18"/>
          <w:szCs w:val="18"/>
          <w:lang w:val="en-US"/>
        </w:rPr>
        <w:t>firstList</w:t>
      </w:r>
    </w:p>
    <w:p w:rsidR="004B62D2" w:rsidRDefault="004B62D2" w:rsidP="004B62D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>просмотр данных в</w:t>
      </w:r>
      <w:r w:rsidRPr="00D14871">
        <w:rPr>
          <w:color w:val="0F1115"/>
          <w:sz w:val="18"/>
          <w:szCs w:val="18"/>
        </w:rPr>
        <w:t xml:space="preserve"> </w:t>
      </w:r>
      <w:r>
        <w:rPr>
          <w:color w:val="0F1115"/>
          <w:sz w:val="18"/>
          <w:szCs w:val="18"/>
        </w:rPr>
        <w:t xml:space="preserve">множестве </w:t>
      </w:r>
      <w:r w:rsidRPr="00373F2E">
        <w:rPr>
          <w:color w:val="0F1115"/>
          <w:sz w:val="18"/>
          <w:szCs w:val="18"/>
          <w:lang w:val="en-US"/>
        </w:rPr>
        <w:t>secondList</w:t>
      </w:r>
    </w:p>
    <w:p w:rsidR="004B62D2" w:rsidRPr="004B62D2" w:rsidRDefault="000F0F9C" w:rsidP="004B62D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 w:rsidRPr="004B62D2">
        <w:rPr>
          <w:color w:val="0F1115"/>
          <w:sz w:val="18"/>
          <w:szCs w:val="18"/>
        </w:rPr>
        <w:t xml:space="preserve">если элемент </w:t>
      </w:r>
      <w:r w:rsidR="006E7B37" w:rsidRPr="004B62D2">
        <w:rPr>
          <w:color w:val="0F1115"/>
          <w:sz w:val="18"/>
          <w:szCs w:val="18"/>
        </w:rPr>
        <w:t>из множества firstLis</w:t>
      </w:r>
      <w:r w:rsidR="006E7B37" w:rsidRPr="004B62D2">
        <w:rPr>
          <w:color w:val="0F1115"/>
          <w:sz w:val="18"/>
          <w:szCs w:val="18"/>
          <w:lang w:val="en-US"/>
        </w:rPr>
        <w:t>t</w:t>
      </w:r>
      <w:r w:rsidR="006E7B37" w:rsidRPr="004B62D2">
        <w:rPr>
          <w:color w:val="0F1115"/>
          <w:sz w:val="18"/>
          <w:szCs w:val="18"/>
        </w:rPr>
        <w:t xml:space="preserve"> </w:t>
      </w:r>
      <w:r w:rsidRPr="004B62D2">
        <w:rPr>
          <w:color w:val="0F1115"/>
          <w:sz w:val="18"/>
          <w:szCs w:val="18"/>
        </w:rPr>
        <w:t xml:space="preserve">не содержится в </w:t>
      </w:r>
      <w:r w:rsidR="004E5A42" w:rsidRPr="004B62D2">
        <w:rPr>
          <w:color w:val="0F1115"/>
          <w:sz w:val="18"/>
          <w:szCs w:val="18"/>
        </w:rPr>
        <w:t>intersectList</w:t>
      </w:r>
    </w:p>
    <w:p w:rsidR="004B62D2" w:rsidRPr="004B62D2" w:rsidRDefault="004B62D2" w:rsidP="004B62D2">
      <w:pPr>
        <w:pStyle w:val="ds-markdown-paragraph"/>
        <w:numPr>
          <w:ilvl w:val="2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 w:rsidRPr="004B62D2">
        <w:rPr>
          <w:color w:val="0F1115"/>
          <w:sz w:val="18"/>
          <w:szCs w:val="18"/>
        </w:rPr>
        <w:t xml:space="preserve">то добавить элемент в resultList </w:t>
      </w:r>
    </w:p>
    <w:p w:rsidR="004B62D2" w:rsidRPr="004B62D2" w:rsidRDefault="000649BE" w:rsidP="004B62D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 w:rsidRPr="004B62D2">
        <w:rPr>
          <w:color w:val="0F1115"/>
          <w:sz w:val="18"/>
          <w:szCs w:val="18"/>
        </w:rPr>
        <w:t>если элемент из множества secondList не содержится в intersectList</w:t>
      </w:r>
    </w:p>
    <w:p w:rsidR="000649BE" w:rsidRPr="004B62D2" w:rsidRDefault="000649BE" w:rsidP="004B62D2">
      <w:pPr>
        <w:pStyle w:val="ds-markdown-paragraph"/>
        <w:numPr>
          <w:ilvl w:val="2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 w:rsidRPr="004B62D2">
        <w:rPr>
          <w:color w:val="0F1115"/>
          <w:sz w:val="18"/>
          <w:szCs w:val="18"/>
        </w:rPr>
        <w:t>то добавить элемент в resultList</w:t>
      </w:r>
    </w:p>
    <w:p w:rsidR="004E5A42" w:rsidRPr="00373F2E" w:rsidRDefault="004E5A42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конец цикла</w:t>
      </w:r>
    </w:p>
    <w:p w:rsidR="000D2B7D" w:rsidRPr="00373F2E" w:rsidRDefault="000D2B7D" w:rsidP="000D2B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вывод элементов из  </w:t>
      </w:r>
      <w:r w:rsidRPr="00373F2E">
        <w:rPr>
          <w:color w:val="0F1115"/>
          <w:sz w:val="18"/>
          <w:szCs w:val="18"/>
          <w:lang w:val="en-US"/>
        </w:rPr>
        <w:t>resultList</w:t>
      </w:r>
      <w:r w:rsidRPr="00373F2E">
        <w:rPr>
          <w:color w:val="0F1115"/>
          <w:sz w:val="18"/>
          <w:szCs w:val="18"/>
        </w:rPr>
        <w:t xml:space="preserve"> через пробел</w:t>
      </w:r>
    </w:p>
    <w:p w:rsidR="004E5A42" w:rsidRPr="00373F2E" w:rsidRDefault="004E5A42" w:rsidP="008E3CC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очистка resultList</w:t>
      </w:r>
    </w:p>
    <w:p w:rsidR="000D2B7D" w:rsidRPr="00373F2E" w:rsidRDefault="000D2B7D" w:rsidP="000D2B7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вывод сообщения</w:t>
      </w:r>
      <w:r w:rsidRPr="00373F2E">
        <w:rPr>
          <w:color w:val="0F1115"/>
          <w:sz w:val="18"/>
          <w:szCs w:val="18"/>
          <w:lang w:val="en-US"/>
        </w:rPr>
        <w:t xml:space="preserve"> “</w:t>
      </w:r>
      <w:r w:rsidR="00D60902" w:rsidRPr="00373F2E">
        <w:rPr>
          <w:color w:val="0F1115"/>
          <w:sz w:val="18"/>
          <w:szCs w:val="18"/>
        </w:rPr>
        <w:t>Дополнение</w:t>
      </w:r>
      <w:r w:rsidRPr="00373F2E">
        <w:rPr>
          <w:color w:val="0F1115"/>
          <w:sz w:val="18"/>
          <w:szCs w:val="18"/>
          <w:lang w:val="en-US"/>
        </w:rPr>
        <w:t>: “</w:t>
      </w:r>
    </w:p>
    <w:p w:rsidR="004E5A42" w:rsidRPr="004B62D2" w:rsidRDefault="004E5A42" w:rsidP="004E5A4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начало цикла для каждого элемента в </w:t>
      </w:r>
      <w:r w:rsidR="000F0F9C" w:rsidRPr="00373F2E">
        <w:rPr>
          <w:color w:val="0F1115"/>
          <w:sz w:val="18"/>
          <w:szCs w:val="18"/>
        </w:rPr>
        <w:t>firstList</w:t>
      </w:r>
    </w:p>
    <w:p w:rsidR="004B62D2" w:rsidRDefault="004B62D2" w:rsidP="004B62D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 xml:space="preserve">просмотр данных в множестве </w:t>
      </w:r>
      <w:r w:rsidRPr="00373F2E">
        <w:rPr>
          <w:color w:val="0F1115"/>
          <w:sz w:val="18"/>
          <w:szCs w:val="18"/>
          <w:lang w:val="en-US"/>
        </w:rPr>
        <w:t>firstList</w:t>
      </w:r>
    </w:p>
    <w:p w:rsidR="004B62D2" w:rsidRDefault="004B62D2" w:rsidP="004B62D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>
        <w:rPr>
          <w:color w:val="0F1115"/>
          <w:sz w:val="18"/>
          <w:szCs w:val="18"/>
        </w:rPr>
        <w:t>просмотр данных в</w:t>
      </w:r>
      <w:r w:rsidRPr="00D14871">
        <w:rPr>
          <w:color w:val="0F1115"/>
          <w:sz w:val="18"/>
          <w:szCs w:val="18"/>
        </w:rPr>
        <w:t xml:space="preserve"> </w:t>
      </w:r>
      <w:r>
        <w:rPr>
          <w:color w:val="0F1115"/>
          <w:sz w:val="18"/>
          <w:szCs w:val="18"/>
        </w:rPr>
        <w:t xml:space="preserve">множестве </w:t>
      </w:r>
      <w:r w:rsidRPr="00373F2E">
        <w:rPr>
          <w:color w:val="0F1115"/>
          <w:sz w:val="18"/>
          <w:szCs w:val="18"/>
          <w:lang w:val="en-US"/>
        </w:rPr>
        <w:t>secondList</w:t>
      </w:r>
    </w:p>
    <w:p w:rsidR="004B62D2" w:rsidRPr="004B62D2" w:rsidRDefault="004B62D2" w:rsidP="004B62D2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если элемент </w:t>
      </w:r>
      <w:r>
        <w:rPr>
          <w:color w:val="0F1115"/>
          <w:sz w:val="18"/>
          <w:szCs w:val="18"/>
        </w:rPr>
        <w:t>из множества</w:t>
      </w:r>
      <w:r w:rsidRPr="006E7B37">
        <w:rPr>
          <w:color w:val="0F1115"/>
          <w:sz w:val="18"/>
          <w:szCs w:val="18"/>
        </w:rPr>
        <w:t xml:space="preserve"> </w:t>
      </w:r>
      <w:r w:rsidRPr="00373F2E">
        <w:rPr>
          <w:color w:val="0F1115"/>
          <w:sz w:val="18"/>
          <w:szCs w:val="18"/>
        </w:rPr>
        <w:t>firstList не содержится в secondList</w:t>
      </w:r>
    </w:p>
    <w:p w:rsidR="004B62D2" w:rsidRPr="004B62D2" w:rsidRDefault="004B62D2" w:rsidP="004B62D2">
      <w:pPr>
        <w:pStyle w:val="ds-markdown-paragraph"/>
        <w:numPr>
          <w:ilvl w:val="2"/>
          <w:numId w:val="19"/>
        </w:numPr>
        <w:shd w:val="clear" w:color="auto" w:fill="FFFFFF"/>
        <w:spacing w:after="0" w:afterAutospacing="0"/>
        <w:rPr>
          <w:color w:val="0F1115"/>
          <w:sz w:val="18"/>
          <w:szCs w:val="18"/>
        </w:rPr>
      </w:pPr>
      <w:r w:rsidRPr="004B62D2">
        <w:rPr>
          <w:color w:val="0F1115"/>
          <w:sz w:val="18"/>
          <w:szCs w:val="18"/>
        </w:rPr>
        <w:t>то добавить элемент в resultList</w:t>
      </w:r>
    </w:p>
    <w:p w:rsidR="008E3CC2" w:rsidRPr="00373F2E" w:rsidRDefault="004E5A42" w:rsidP="008E3CC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конец цикла</w:t>
      </w:r>
    </w:p>
    <w:p w:rsidR="00D60902" w:rsidRPr="00373F2E" w:rsidRDefault="005320EE" w:rsidP="00D6090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 xml:space="preserve">вывод элементов из </w:t>
      </w:r>
      <w:r w:rsidR="00D60902" w:rsidRPr="00373F2E">
        <w:rPr>
          <w:color w:val="0F1115"/>
          <w:sz w:val="18"/>
          <w:szCs w:val="18"/>
          <w:lang w:val="en-US"/>
        </w:rPr>
        <w:t>resultList</w:t>
      </w:r>
      <w:r w:rsidR="00D60902" w:rsidRPr="00373F2E">
        <w:rPr>
          <w:color w:val="0F1115"/>
          <w:sz w:val="18"/>
          <w:szCs w:val="18"/>
        </w:rPr>
        <w:t xml:space="preserve"> через пробел</w:t>
      </w:r>
    </w:p>
    <w:p w:rsidR="00373F2E" w:rsidRPr="004B62D2" w:rsidRDefault="004E5A42" w:rsidP="00373F2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Style w:val="aa"/>
          <w:b w:val="0"/>
          <w:bCs w:val="0"/>
          <w:color w:val="0F1115"/>
          <w:sz w:val="18"/>
          <w:szCs w:val="18"/>
        </w:rPr>
      </w:pPr>
      <w:r w:rsidRPr="00373F2E">
        <w:rPr>
          <w:color w:val="0F1115"/>
          <w:sz w:val="18"/>
          <w:szCs w:val="18"/>
        </w:rPr>
        <w:t>коне</w:t>
      </w:r>
      <w:r w:rsidR="004B62D2">
        <w:rPr>
          <w:color w:val="0F1115"/>
          <w:sz w:val="18"/>
          <w:szCs w:val="18"/>
        </w:rPr>
        <w:t>ц</w:t>
      </w:r>
    </w:p>
    <w:p w:rsidR="00FF5620" w:rsidRPr="007D75D8" w:rsidRDefault="00FF5620" w:rsidP="00A64D7C">
      <w:pPr>
        <w:pStyle w:val="ds-markdown-paragraph"/>
        <w:shd w:val="clear" w:color="auto" w:fill="FFFFFF"/>
        <w:spacing w:after="0" w:afterAutospacing="0"/>
        <w:rPr>
          <w:b/>
        </w:rPr>
      </w:pPr>
    </w:p>
    <w:sectPr w:rsidR="00FF5620" w:rsidRPr="007D75D8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3ECB" w:rsidRDefault="00013ECB" w:rsidP="000D2B7D">
      <w:pPr>
        <w:spacing w:after="0" w:line="240" w:lineRule="auto"/>
      </w:pPr>
      <w:r>
        <w:separator/>
      </w:r>
    </w:p>
  </w:endnote>
  <w:endnote w:type="continuationSeparator" w:id="1">
    <w:p w:rsidR="00013ECB" w:rsidRDefault="00013ECB" w:rsidP="000D2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3ECB" w:rsidRDefault="00013ECB" w:rsidP="000D2B7D">
      <w:pPr>
        <w:spacing w:after="0" w:line="240" w:lineRule="auto"/>
      </w:pPr>
      <w:r>
        <w:separator/>
      </w:r>
    </w:p>
  </w:footnote>
  <w:footnote w:type="continuationSeparator" w:id="1">
    <w:p w:rsidR="00013ECB" w:rsidRDefault="00013ECB" w:rsidP="000D2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701FD"/>
    <w:multiLevelType w:val="multilevel"/>
    <w:tmpl w:val="E7B22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E077584"/>
    <w:multiLevelType w:val="multilevel"/>
    <w:tmpl w:val="3A32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6554EF"/>
    <w:multiLevelType w:val="multilevel"/>
    <w:tmpl w:val="36E8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8F2635"/>
    <w:multiLevelType w:val="hybridMultilevel"/>
    <w:tmpl w:val="6D18B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5F351D"/>
    <w:multiLevelType w:val="multilevel"/>
    <w:tmpl w:val="B09A7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0D5AFA"/>
    <w:multiLevelType w:val="multilevel"/>
    <w:tmpl w:val="0419001D"/>
    <w:styleLink w:val="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1216BA"/>
    <w:multiLevelType w:val="multilevel"/>
    <w:tmpl w:val="03AE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1A0A2B"/>
    <w:multiLevelType w:val="multilevel"/>
    <w:tmpl w:val="6840F9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541AC6"/>
    <w:multiLevelType w:val="multilevel"/>
    <w:tmpl w:val="9612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981A14"/>
    <w:multiLevelType w:val="multilevel"/>
    <w:tmpl w:val="5942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1B109A"/>
    <w:multiLevelType w:val="multilevel"/>
    <w:tmpl w:val="2AA6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D321EA"/>
    <w:multiLevelType w:val="hybridMultilevel"/>
    <w:tmpl w:val="75024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7A1AFF"/>
    <w:multiLevelType w:val="multilevel"/>
    <w:tmpl w:val="DBE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6076589"/>
    <w:multiLevelType w:val="hybridMultilevel"/>
    <w:tmpl w:val="465EFAB8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8140F3"/>
    <w:multiLevelType w:val="multilevel"/>
    <w:tmpl w:val="B448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0D870A1"/>
    <w:multiLevelType w:val="multilevel"/>
    <w:tmpl w:val="2AD6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9">
    <w:nsid w:val="78C90766"/>
    <w:multiLevelType w:val="hybridMultilevel"/>
    <w:tmpl w:val="465EF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8"/>
  </w:num>
  <w:num w:numId="3">
    <w:abstractNumId w:val="18"/>
  </w:num>
  <w:num w:numId="4">
    <w:abstractNumId w:val="0"/>
  </w:num>
  <w:num w:numId="5">
    <w:abstractNumId w:val="6"/>
  </w:num>
  <w:num w:numId="6">
    <w:abstractNumId w:val="5"/>
  </w:num>
  <w:num w:numId="7">
    <w:abstractNumId w:val="12"/>
  </w:num>
  <w:num w:numId="8">
    <w:abstractNumId w:val="3"/>
  </w:num>
  <w:num w:numId="9">
    <w:abstractNumId w:val="14"/>
  </w:num>
  <w:num w:numId="10">
    <w:abstractNumId w:val="19"/>
  </w:num>
  <w:num w:numId="11">
    <w:abstractNumId w:val="15"/>
  </w:num>
  <w:num w:numId="12">
    <w:abstractNumId w:val="2"/>
  </w:num>
  <w:num w:numId="13">
    <w:abstractNumId w:val="16"/>
  </w:num>
  <w:num w:numId="14">
    <w:abstractNumId w:val="1"/>
  </w:num>
  <w:num w:numId="15">
    <w:abstractNumId w:val="10"/>
  </w:num>
  <w:num w:numId="16">
    <w:abstractNumId w:val="4"/>
  </w:num>
  <w:num w:numId="17">
    <w:abstractNumId w:val="13"/>
  </w:num>
  <w:num w:numId="18">
    <w:abstractNumId w:val="11"/>
  </w:num>
  <w:num w:numId="19">
    <w:abstractNumId w:val="8"/>
  </w:num>
  <w:num w:numId="20">
    <w:abstractNumId w:val="9"/>
  </w:num>
  <w:num w:numId="2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200A"/>
    <w:rsid w:val="00013ECB"/>
    <w:rsid w:val="00025F63"/>
    <w:rsid w:val="00042A66"/>
    <w:rsid w:val="000649BE"/>
    <w:rsid w:val="00083589"/>
    <w:rsid w:val="000A65D1"/>
    <w:rsid w:val="000D2B7D"/>
    <w:rsid w:val="000F0F9C"/>
    <w:rsid w:val="000F7345"/>
    <w:rsid w:val="00140752"/>
    <w:rsid w:val="0016332E"/>
    <w:rsid w:val="001A4A88"/>
    <w:rsid w:val="001E4C3A"/>
    <w:rsid w:val="002624E2"/>
    <w:rsid w:val="0028305A"/>
    <w:rsid w:val="002E51EC"/>
    <w:rsid w:val="002E609B"/>
    <w:rsid w:val="00341698"/>
    <w:rsid w:val="00350EFE"/>
    <w:rsid w:val="003606D7"/>
    <w:rsid w:val="0037200A"/>
    <w:rsid w:val="00373F2E"/>
    <w:rsid w:val="003A0776"/>
    <w:rsid w:val="003A5743"/>
    <w:rsid w:val="003E4A72"/>
    <w:rsid w:val="00480B5F"/>
    <w:rsid w:val="004A3A23"/>
    <w:rsid w:val="004B1E2F"/>
    <w:rsid w:val="004B62D2"/>
    <w:rsid w:val="004C1F46"/>
    <w:rsid w:val="004E548F"/>
    <w:rsid w:val="004E5A42"/>
    <w:rsid w:val="005320EE"/>
    <w:rsid w:val="005C5717"/>
    <w:rsid w:val="005E2829"/>
    <w:rsid w:val="005F1302"/>
    <w:rsid w:val="006354B2"/>
    <w:rsid w:val="0065526C"/>
    <w:rsid w:val="006B04D9"/>
    <w:rsid w:val="006E7B37"/>
    <w:rsid w:val="0070120B"/>
    <w:rsid w:val="00726252"/>
    <w:rsid w:val="00741A26"/>
    <w:rsid w:val="00772D95"/>
    <w:rsid w:val="00791D82"/>
    <w:rsid w:val="007A4C31"/>
    <w:rsid w:val="007A4CC0"/>
    <w:rsid w:val="007C0E99"/>
    <w:rsid w:val="007D75D8"/>
    <w:rsid w:val="00811FDD"/>
    <w:rsid w:val="008C233B"/>
    <w:rsid w:val="008E3CC2"/>
    <w:rsid w:val="009819D7"/>
    <w:rsid w:val="00A43366"/>
    <w:rsid w:val="00A4471D"/>
    <w:rsid w:val="00A4627E"/>
    <w:rsid w:val="00A5606A"/>
    <w:rsid w:val="00A64D7C"/>
    <w:rsid w:val="00A73E16"/>
    <w:rsid w:val="00B20038"/>
    <w:rsid w:val="00B567E9"/>
    <w:rsid w:val="00B6439D"/>
    <w:rsid w:val="00C34956"/>
    <w:rsid w:val="00C407D3"/>
    <w:rsid w:val="00C6140F"/>
    <w:rsid w:val="00CE312A"/>
    <w:rsid w:val="00D14871"/>
    <w:rsid w:val="00D36B28"/>
    <w:rsid w:val="00D60902"/>
    <w:rsid w:val="00D6738A"/>
    <w:rsid w:val="00D67A34"/>
    <w:rsid w:val="00DB13E9"/>
    <w:rsid w:val="00DC08FE"/>
    <w:rsid w:val="00E33041"/>
    <w:rsid w:val="00E511E2"/>
    <w:rsid w:val="00E71621"/>
    <w:rsid w:val="00E74383"/>
    <w:rsid w:val="00EE022E"/>
    <w:rsid w:val="00F33FF3"/>
    <w:rsid w:val="00F4514A"/>
    <w:rsid w:val="00F95B2D"/>
    <w:rsid w:val="00FE14D9"/>
    <w:rsid w:val="00FE7F66"/>
    <w:rsid w:val="00FF56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4Обычный"/>
    <w:qFormat/>
    <w:rsid w:val="006B04D9"/>
  </w:style>
  <w:style w:type="paragraph" w:styleId="1">
    <w:name w:val="heading 1"/>
    <w:aliases w:val="1раздел"/>
    <w:basedOn w:val="a"/>
    <w:next w:val="a"/>
    <w:link w:val="10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20">
    <w:name w:val="heading 2"/>
    <w:aliases w:val="подраздел"/>
    <w:basedOn w:val="a0"/>
    <w:next w:val="a"/>
    <w:link w:val="21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3">
    <w:name w:val="heading 3"/>
    <w:aliases w:val="1 Глава"/>
    <w:basedOn w:val="a0"/>
    <w:next w:val="a"/>
    <w:link w:val="31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раздел Знак"/>
    <w:basedOn w:val="a1"/>
    <w:link w:val="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21">
    <w:name w:val="Заголовок 2 Знак"/>
    <w:aliases w:val="подраздел Знак"/>
    <w:basedOn w:val="a1"/>
    <w:link w:val="20"/>
    <w:uiPriority w:val="9"/>
    <w:rsid w:val="00DC08FE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a4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5">
    <w:name w:val="Body Text"/>
    <w:aliases w:val="Введение"/>
    <w:basedOn w:val="a"/>
    <w:link w:val="a6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a6">
    <w:name w:val="Основной текст Знак"/>
    <w:aliases w:val="Введение Знак"/>
    <w:basedOn w:val="a1"/>
    <w:link w:val="a5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31">
    <w:name w:val="Заголовок 3 Знак"/>
    <w:aliases w:val="1 Глава Знак"/>
    <w:basedOn w:val="a1"/>
    <w:link w:val="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a0">
    <w:name w:val="List Paragraph"/>
    <w:basedOn w:val="a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0">
    <w:name w:val="Стиль3"/>
    <w:uiPriority w:val="99"/>
    <w:rsid w:val="00DC08FE"/>
    <w:pPr>
      <w:numPr>
        <w:numId w:val="6"/>
      </w:numPr>
    </w:pPr>
  </w:style>
  <w:style w:type="paragraph" w:styleId="a7">
    <w:name w:val="Balloon Text"/>
    <w:basedOn w:val="a"/>
    <w:link w:val="a8"/>
    <w:uiPriority w:val="99"/>
    <w:semiHidden/>
    <w:unhideWhenUsed/>
    <w:rsid w:val="006B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6B04D9"/>
    <w:rPr>
      <w:rFonts w:ascii="Tahoma" w:hAnsi="Tahoma" w:cs="Tahoma"/>
      <w:sz w:val="16"/>
      <w:szCs w:val="16"/>
    </w:rPr>
  </w:style>
  <w:style w:type="paragraph" w:customStyle="1" w:styleId="normal">
    <w:name w:val="normal"/>
    <w:rsid w:val="00E33041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a9">
    <w:name w:val="Normal (Web)"/>
    <w:basedOn w:val="a"/>
    <w:uiPriority w:val="99"/>
    <w:semiHidden/>
    <w:unhideWhenUsed/>
    <w:rsid w:val="007D7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41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41A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41A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1"/>
    <w:uiPriority w:val="22"/>
    <w:qFormat/>
    <w:rsid w:val="00741A26"/>
    <w:rPr>
      <w:b/>
      <w:bCs/>
    </w:rPr>
  </w:style>
  <w:style w:type="paragraph" w:styleId="ab">
    <w:name w:val="endnote text"/>
    <w:basedOn w:val="a"/>
    <w:link w:val="ac"/>
    <w:uiPriority w:val="99"/>
    <w:semiHidden/>
    <w:unhideWhenUsed/>
    <w:rsid w:val="000D2B7D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1"/>
    <w:link w:val="ab"/>
    <w:uiPriority w:val="99"/>
    <w:semiHidden/>
    <w:rsid w:val="000D2B7D"/>
    <w:rPr>
      <w:sz w:val="20"/>
      <w:szCs w:val="20"/>
    </w:rPr>
  </w:style>
  <w:style w:type="character" w:styleId="ad">
    <w:name w:val="endnote reference"/>
    <w:basedOn w:val="a1"/>
    <w:uiPriority w:val="99"/>
    <w:semiHidden/>
    <w:unhideWhenUsed/>
    <w:rsid w:val="000D2B7D"/>
    <w:rPr>
      <w:vertAlign w:val="superscript"/>
    </w:rPr>
  </w:style>
  <w:style w:type="character" w:styleId="HTML1">
    <w:name w:val="HTML Code"/>
    <w:basedOn w:val="a1"/>
    <w:uiPriority w:val="99"/>
    <w:semiHidden/>
    <w:unhideWhenUsed/>
    <w:rsid w:val="005320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7156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56773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01629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0489">
                      <w:marLeft w:val="0"/>
                      <w:marRight w:val="0"/>
                      <w:marTop w:val="0"/>
                      <w:marBottom w:val="19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8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2135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6349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1076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0565">
                      <w:marLeft w:val="0"/>
                      <w:marRight w:val="0"/>
                      <w:marTop w:val="0"/>
                      <w:marBottom w:val="19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69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0507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C2FA4-5814-41BD-9976-52010BD58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9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26</cp:revision>
  <dcterms:created xsi:type="dcterms:W3CDTF">2025-09-09T20:54:00Z</dcterms:created>
  <dcterms:modified xsi:type="dcterms:W3CDTF">2025-10-02T15:56:00Z</dcterms:modified>
</cp:coreProperties>
</file>