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F92F" w14:textId="77777777" w:rsidR="005F3048" w:rsidRPr="003D0B41" w:rsidRDefault="005F3048" w:rsidP="005F3048">
      <w:pPr>
        <w:spacing w:after="120"/>
        <w:jc w:val="both"/>
        <w:rPr>
          <w:rFonts w:eastAsia="Calibri"/>
          <w:noProof/>
          <w:szCs w:val="28"/>
        </w:rPr>
      </w:pPr>
      <w:r w:rsidRPr="003D0B41">
        <w:rPr>
          <w:rFonts w:eastAsia="Calibri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75A8B40" wp14:editId="579CDFE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D7351" w14:textId="77777777" w:rsidR="005F3048" w:rsidRPr="003D0B41" w:rsidRDefault="005F3048" w:rsidP="005F3048">
      <w:pPr>
        <w:jc w:val="both"/>
        <w:rPr>
          <w:rFonts w:eastAsia="Calibri"/>
          <w:szCs w:val="28"/>
        </w:rPr>
      </w:pPr>
    </w:p>
    <w:p w14:paraId="2A3DABD7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  <w:r w:rsidRPr="003D0B41">
        <w:rPr>
          <w:rFonts w:eastAsia="Calibri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F6208A" w14:textId="77777777" w:rsidR="005F3048" w:rsidRPr="003D0B41" w:rsidRDefault="005F3048" w:rsidP="005F3048">
      <w:pPr>
        <w:spacing w:after="2000"/>
        <w:jc w:val="center"/>
        <w:rPr>
          <w:rFonts w:eastAsia="Calibri"/>
          <w:szCs w:val="28"/>
        </w:rPr>
      </w:pPr>
      <w:r w:rsidRPr="003D0B41">
        <w:rPr>
          <w:rFonts w:eastAsia="Calibri"/>
          <w:szCs w:val="28"/>
        </w:rPr>
        <w:t>Кафедра программных систем</w:t>
      </w:r>
    </w:p>
    <w:p w14:paraId="6F4B01E8" w14:textId="77777777" w:rsidR="005F3048" w:rsidRPr="003D0B41" w:rsidRDefault="005F3048" w:rsidP="005F3048">
      <w:pPr>
        <w:spacing w:after="120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ИКС</w:t>
      </w:r>
      <w:r w:rsidRPr="003D0B41">
        <w:rPr>
          <w:rFonts w:eastAsia="Calibri"/>
          <w:b/>
          <w:szCs w:val="28"/>
        </w:rPr>
        <w:t xml:space="preserve"> </w:t>
      </w:r>
    </w:p>
    <w:sdt>
      <w:sdtPr>
        <w:rPr>
          <w:rFonts w:eastAsia="Calibri"/>
          <w:b/>
          <w:szCs w:val="28"/>
        </w:rPr>
        <w:id w:val="-63487606"/>
        <w:placeholder>
          <w:docPart w:val="AEABEB58E6E6452F82999EB71DA123FD"/>
        </w:placeholder>
      </w:sdtPr>
      <w:sdtContent>
        <w:p w14:paraId="2B950ED4" w14:textId="77777777" w:rsidR="005F3048" w:rsidRPr="003D0B41" w:rsidRDefault="005F3048" w:rsidP="005F3048">
          <w:pPr>
            <w:spacing w:after="2400"/>
            <w:jc w:val="center"/>
            <w:rPr>
              <w:rFonts w:eastAsia="Calibri"/>
              <w:b/>
              <w:szCs w:val="28"/>
            </w:rPr>
          </w:pPr>
          <w:r w:rsidRPr="00912F3D">
            <w:rPr>
              <w:rFonts w:eastAsia="Calibri"/>
              <w:b/>
              <w:szCs w:val="28"/>
            </w:rPr>
            <w:t>Учет рабочего времени</w:t>
          </w:r>
          <w:r>
            <w:rPr>
              <w:rFonts w:eastAsia="Calibri"/>
              <w:b/>
              <w:szCs w:val="28"/>
            </w:rPr>
            <w:t xml:space="preserve"> </w:t>
          </w:r>
          <w:r w:rsidRPr="00912F3D">
            <w:rPr>
              <w:rFonts w:eastAsia="Calibri"/>
              <w:b/>
              <w:szCs w:val="28"/>
            </w:rPr>
            <w:t>сотрудников</w:t>
          </w:r>
          <w:r>
            <w:rPr>
              <w:rFonts w:eastAsia="Calibri"/>
              <w:b/>
              <w:szCs w:val="28"/>
            </w:rPr>
            <w:t xml:space="preserve"> компании</w:t>
          </w:r>
        </w:p>
      </w:sdtContent>
    </w:sdt>
    <w:p w14:paraId="1066A413" w14:textId="77777777" w:rsidR="005F3048" w:rsidRPr="003D0B41" w:rsidRDefault="005F3048" w:rsidP="005F3048">
      <w:pPr>
        <w:jc w:val="right"/>
        <w:rPr>
          <w:rFonts w:eastAsia="Calibri"/>
          <w:szCs w:val="28"/>
        </w:rPr>
      </w:pPr>
      <w:r w:rsidRPr="003D0B41">
        <w:rPr>
          <w:rFonts w:eastAsia="Calibri"/>
          <w:szCs w:val="28"/>
        </w:rPr>
        <w:t xml:space="preserve">Выполнил: </w:t>
      </w:r>
    </w:p>
    <w:p w14:paraId="4CB12433" w14:textId="77777777" w:rsidR="005F3048" w:rsidRPr="003D0B41" w:rsidRDefault="005F3048" w:rsidP="005F3048">
      <w:pPr>
        <w:jc w:val="right"/>
        <w:rPr>
          <w:rFonts w:eastAsia="Calibri"/>
          <w:szCs w:val="28"/>
        </w:rPr>
      </w:pPr>
      <w:r w:rsidRPr="003D0B41">
        <w:rPr>
          <w:rFonts w:eastAsia="Calibri"/>
          <w:szCs w:val="28"/>
        </w:rPr>
        <w:t>Микаилов Т. И.</w:t>
      </w:r>
    </w:p>
    <w:p w14:paraId="42C69451" w14:textId="77777777" w:rsidR="005F3048" w:rsidRPr="003D0B41" w:rsidRDefault="005F3048" w:rsidP="005F3048">
      <w:pPr>
        <w:jc w:val="right"/>
        <w:rPr>
          <w:rFonts w:eastAsia="Calibri"/>
          <w:szCs w:val="28"/>
        </w:rPr>
      </w:pPr>
    </w:p>
    <w:p w14:paraId="5734AE75" w14:textId="77777777" w:rsidR="005F3048" w:rsidRPr="003D0B41" w:rsidRDefault="005F3048" w:rsidP="005F3048">
      <w:pPr>
        <w:jc w:val="right"/>
        <w:rPr>
          <w:rFonts w:eastAsia="Calibri"/>
          <w:szCs w:val="28"/>
        </w:rPr>
      </w:pPr>
      <w:r w:rsidRPr="003D0B41">
        <w:rPr>
          <w:rFonts w:eastAsia="Calibri"/>
          <w:szCs w:val="28"/>
        </w:rPr>
        <w:t xml:space="preserve">Группа № </w:t>
      </w:r>
      <w:sdt>
        <w:sdtPr>
          <w:rPr>
            <w:rFonts w:eastAsia="Calibri"/>
            <w:szCs w:val="28"/>
          </w:rPr>
          <w:id w:val="1333804041"/>
          <w:placeholder>
            <w:docPart w:val="3FC329121B0C4F8ABBE7E5F51C542D25"/>
          </w:placeholder>
        </w:sdtPr>
        <w:sdtContent>
          <w:r w:rsidRPr="003D0B41">
            <w:rPr>
              <w:rFonts w:eastAsia="Calibri"/>
              <w:szCs w:val="28"/>
              <w:lang w:val="en-US"/>
            </w:rPr>
            <w:t>K</w:t>
          </w:r>
          <w:r w:rsidRPr="003D0B41">
            <w:rPr>
              <w:rFonts w:eastAsia="Calibri"/>
              <w:szCs w:val="28"/>
            </w:rPr>
            <w:t>33202</w:t>
          </w:r>
        </w:sdtContent>
      </w:sdt>
    </w:p>
    <w:p w14:paraId="1B159FD7" w14:textId="77777777" w:rsidR="005F3048" w:rsidRPr="003D0B41" w:rsidRDefault="005F3048" w:rsidP="005F3048">
      <w:pPr>
        <w:jc w:val="right"/>
        <w:rPr>
          <w:rFonts w:eastAsia="Calibri"/>
          <w:szCs w:val="28"/>
        </w:rPr>
      </w:pPr>
    </w:p>
    <w:p w14:paraId="27A1ACB6" w14:textId="77777777" w:rsidR="005F3048" w:rsidRPr="003D0B41" w:rsidRDefault="005F3048" w:rsidP="005F3048">
      <w:pPr>
        <w:jc w:val="right"/>
        <w:rPr>
          <w:rFonts w:eastAsia="Calibri"/>
          <w:szCs w:val="28"/>
        </w:rPr>
      </w:pPr>
      <w:r w:rsidRPr="003D0B41">
        <w:rPr>
          <w:rFonts w:eastAsia="Calibri"/>
          <w:szCs w:val="28"/>
        </w:rPr>
        <w:t>Проверил: Осипов Н. А.</w:t>
      </w:r>
    </w:p>
    <w:p w14:paraId="006B7F0A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36F54999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7B153770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77FCCC94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38414493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3AF08A27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38F0D056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097548BD" w14:textId="77777777" w:rsidR="005F3048" w:rsidRPr="003D0B41" w:rsidRDefault="005F3048" w:rsidP="005F3048">
      <w:pPr>
        <w:jc w:val="both"/>
        <w:rPr>
          <w:rFonts w:eastAsia="Calibri"/>
          <w:szCs w:val="28"/>
        </w:rPr>
      </w:pPr>
    </w:p>
    <w:p w14:paraId="737437CD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4C8D95B4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6EB4F952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2FCDC450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03F0FEEB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4F702648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  <w:r w:rsidRPr="003D0B41">
        <w:rPr>
          <w:rFonts w:eastAsia="Calibri"/>
          <w:szCs w:val="28"/>
        </w:rPr>
        <w:t xml:space="preserve">Санкт-Петербург </w:t>
      </w:r>
    </w:p>
    <w:p w14:paraId="1C7978BE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</w:p>
    <w:p w14:paraId="7B19C9AA" w14:textId="77777777" w:rsidR="005F3048" w:rsidRPr="003D0B41" w:rsidRDefault="005F3048" w:rsidP="005F3048">
      <w:pPr>
        <w:jc w:val="center"/>
        <w:rPr>
          <w:rFonts w:eastAsia="Calibri"/>
          <w:szCs w:val="28"/>
        </w:rPr>
      </w:pPr>
      <w:r w:rsidRPr="003D0B41">
        <w:rPr>
          <w:rFonts w:eastAsia="Calibri"/>
          <w:szCs w:val="28"/>
        </w:rPr>
        <w:t>2020</w:t>
      </w:r>
    </w:p>
    <w:p w14:paraId="16811028" w14:textId="64992ADD" w:rsidR="009377DC" w:rsidRPr="005F3048" w:rsidRDefault="009377DC" w:rsidP="005F380C">
      <w:pPr>
        <w:pStyle w:val="a5"/>
        <w:rPr>
          <w:u w:val="single"/>
        </w:rPr>
      </w:pPr>
    </w:p>
    <w:p w14:paraId="46D70FD0" w14:textId="77777777" w:rsidR="00447DC4" w:rsidRDefault="00447DC4">
      <w:pPr>
        <w:pStyle w:val="a6"/>
      </w:pPr>
    </w:p>
    <w:p w14:paraId="1B04BF3A" w14:textId="77777777" w:rsidR="00447DC4" w:rsidRDefault="00447DC4">
      <w:pPr>
        <w:pStyle w:val="a6"/>
      </w:pPr>
    </w:p>
    <w:p w14:paraId="5A61B62A" w14:textId="77777777" w:rsidR="00447DC4" w:rsidRDefault="00447DC4">
      <w:pPr>
        <w:pStyle w:val="a6"/>
      </w:pPr>
    </w:p>
    <w:p w14:paraId="743C110D" w14:textId="63A3E205" w:rsidR="0012708E" w:rsidRDefault="00595804">
      <w:pPr>
        <w:pStyle w:val="a6"/>
      </w:pPr>
      <w:r>
        <w:lastRenderedPageBreak/>
        <w:t>Система</w:t>
      </w:r>
    </w:p>
    <w:p w14:paraId="3F670480" w14:textId="5D64BF0D" w:rsidR="0012708E" w:rsidRDefault="00595804">
      <w:pPr>
        <w:pStyle w:val="a6"/>
      </w:pPr>
      <w:r>
        <w:t>Учёта рабочего времени сотрудников</w:t>
      </w:r>
    </w:p>
    <w:p w14:paraId="6E24882D" w14:textId="616F906F" w:rsidR="0012708E" w:rsidRPr="00595804" w:rsidRDefault="00595804">
      <w:pPr>
        <w:pStyle w:val="a5"/>
      </w:pPr>
      <w:r>
        <w:rPr>
          <w:lang w:val="en-US"/>
        </w:rPr>
        <w:t>i</w:t>
      </w:r>
    </w:p>
    <w:p w14:paraId="0A8912D9" w14:textId="77777777" w:rsidR="0012708E" w:rsidRDefault="0012708E">
      <w:pPr>
        <w:pStyle w:val="a5"/>
      </w:pPr>
      <w:r>
        <w:t>техническое задание</w:t>
      </w:r>
    </w:p>
    <w:p w14:paraId="2FC9BF07" w14:textId="77777777" w:rsidR="0012708E" w:rsidRDefault="0012708E">
      <w:pPr>
        <w:pStyle w:val="11"/>
      </w:pPr>
    </w:p>
    <w:p w14:paraId="69B240C3" w14:textId="77777777" w:rsidR="0012708E" w:rsidRDefault="0012708E">
      <w:pPr>
        <w:pStyle w:val="11"/>
      </w:pPr>
    </w:p>
    <w:p w14:paraId="766B7525" w14:textId="35621E2C" w:rsidR="0012708E" w:rsidRDefault="0012708E">
      <w:pPr>
        <w:pStyle w:val="13"/>
      </w:pPr>
      <w:r>
        <w:t>Действует с «</w:t>
      </w:r>
      <w:r w:rsidR="00595804" w:rsidRPr="00B7349B">
        <w:t>1</w:t>
      </w:r>
      <w:r w:rsidR="00B7349B" w:rsidRPr="00B7349B">
        <w:t>9</w:t>
      </w:r>
      <w:r>
        <w:t>»</w:t>
      </w:r>
      <w:r w:rsidR="00595804" w:rsidRPr="00B7349B">
        <w:t xml:space="preserve"> декабря </w:t>
      </w:r>
      <w:r>
        <w:t>20</w:t>
      </w:r>
      <w:r w:rsidR="00595804" w:rsidRPr="00B7349B">
        <w:t>20</w:t>
      </w:r>
      <w:r>
        <w:t xml:space="preserve"> г.</w:t>
      </w:r>
    </w:p>
    <w:p w14:paraId="1379F365" w14:textId="77777777" w:rsidR="0012708E" w:rsidRDefault="0012708E">
      <w:pPr>
        <w:pStyle w:val="11"/>
      </w:pPr>
    </w:p>
    <w:p w14:paraId="487B3359" w14:textId="77777777" w:rsidR="0012708E" w:rsidRDefault="0012708E">
      <w:pPr>
        <w:pStyle w:val="11"/>
      </w:pPr>
    </w:p>
    <w:p w14:paraId="396DA603" w14:textId="77777777" w:rsidR="00640885" w:rsidRDefault="00640885" w:rsidP="00B109F7">
      <w:pPr>
        <w:pStyle w:val="11"/>
      </w:pPr>
      <w:r>
        <w:t>СОГЛАСОВАНО</w:t>
      </w:r>
    </w:p>
    <w:p w14:paraId="7CAB8F08" w14:textId="3904D00D" w:rsidR="00595804" w:rsidRDefault="00595804" w:rsidP="00595804">
      <w:pPr>
        <w:pStyle w:val="11"/>
      </w:pPr>
      <w:r>
        <w:t>Осипов Никита Алексеевич</w:t>
      </w:r>
    </w:p>
    <w:p w14:paraId="02E0FF2B" w14:textId="6FE8D6F2" w:rsidR="0012708E" w:rsidRPr="00595804" w:rsidRDefault="00595804">
      <w:pPr>
        <w:pStyle w:val="11"/>
        <w:rPr>
          <w:u w:val="single"/>
        </w:rPr>
      </w:pPr>
      <w:r w:rsidRPr="00595804">
        <w:rPr>
          <w:u w:val="single"/>
        </w:rPr>
        <w:t>1</w:t>
      </w:r>
      <w:r w:rsidR="00B7349B" w:rsidRPr="005F3048">
        <w:rPr>
          <w:u w:val="single"/>
        </w:rPr>
        <w:t>9</w:t>
      </w:r>
      <w:r w:rsidRPr="00595804">
        <w:rPr>
          <w:u w:val="single"/>
        </w:rPr>
        <w:t>.12.2020</w:t>
      </w:r>
    </w:p>
    <w:p w14:paraId="0CA9C82D" w14:textId="4A231B5D" w:rsidR="0012708E" w:rsidRDefault="0012708E">
      <w:pPr>
        <w:pStyle w:val="11"/>
      </w:pPr>
    </w:p>
    <w:p w14:paraId="3FDD91BB" w14:textId="7D52F01F" w:rsidR="00595804" w:rsidRDefault="00595804">
      <w:pPr>
        <w:pStyle w:val="11"/>
      </w:pPr>
    </w:p>
    <w:p w14:paraId="7291748E" w14:textId="51316412" w:rsidR="00595804" w:rsidRDefault="00595804">
      <w:pPr>
        <w:pStyle w:val="11"/>
      </w:pPr>
    </w:p>
    <w:p w14:paraId="5A515C5E" w14:textId="4339675C" w:rsidR="00595804" w:rsidRDefault="00595804">
      <w:pPr>
        <w:pStyle w:val="11"/>
      </w:pPr>
    </w:p>
    <w:p w14:paraId="0C3EFB75" w14:textId="67417278" w:rsidR="00B91B0F" w:rsidRDefault="00B91B0F">
      <w:pPr>
        <w:pStyle w:val="11"/>
      </w:pPr>
    </w:p>
    <w:p w14:paraId="39087605" w14:textId="102C520F" w:rsidR="00B91B0F" w:rsidRDefault="00B91B0F">
      <w:pPr>
        <w:pStyle w:val="11"/>
      </w:pPr>
    </w:p>
    <w:p w14:paraId="0F54B549" w14:textId="3FBB6EF6" w:rsidR="00B7349B" w:rsidRDefault="00B7349B">
      <w:pPr>
        <w:pStyle w:val="11"/>
      </w:pPr>
    </w:p>
    <w:p w14:paraId="149CAB1C" w14:textId="595D1F8C" w:rsidR="00B7349B" w:rsidRDefault="00B7349B">
      <w:pPr>
        <w:pStyle w:val="11"/>
      </w:pPr>
    </w:p>
    <w:p w14:paraId="6490178C" w14:textId="252BEC65" w:rsidR="00B7349B" w:rsidRDefault="00B7349B">
      <w:pPr>
        <w:pStyle w:val="11"/>
      </w:pPr>
    </w:p>
    <w:p w14:paraId="2118B409" w14:textId="4BBF92D6" w:rsidR="005F3048" w:rsidRDefault="005F3048">
      <w:pPr>
        <w:pStyle w:val="11"/>
      </w:pPr>
    </w:p>
    <w:p w14:paraId="0F710638" w14:textId="7E084A16" w:rsidR="005F3048" w:rsidRDefault="005F3048">
      <w:pPr>
        <w:pStyle w:val="11"/>
      </w:pPr>
    </w:p>
    <w:p w14:paraId="1F0F3397" w14:textId="253AFC9A" w:rsidR="005F3048" w:rsidRDefault="005F3048">
      <w:pPr>
        <w:pStyle w:val="11"/>
      </w:pPr>
    </w:p>
    <w:p w14:paraId="62F96421" w14:textId="14832B12" w:rsidR="005F3048" w:rsidRDefault="005F3048">
      <w:pPr>
        <w:pStyle w:val="11"/>
      </w:pPr>
    </w:p>
    <w:p w14:paraId="0718064B" w14:textId="3FB619ED" w:rsidR="005F3048" w:rsidRDefault="005F3048">
      <w:pPr>
        <w:pStyle w:val="11"/>
      </w:pPr>
    </w:p>
    <w:p w14:paraId="480D7928" w14:textId="47EDC820" w:rsidR="005F3048" w:rsidRDefault="005F3048">
      <w:pPr>
        <w:pStyle w:val="11"/>
      </w:pPr>
    </w:p>
    <w:p w14:paraId="0823503D" w14:textId="4DC9FB1E" w:rsidR="005F3048" w:rsidRDefault="005F3048">
      <w:pPr>
        <w:pStyle w:val="11"/>
      </w:pPr>
    </w:p>
    <w:p w14:paraId="58B38843" w14:textId="77777777" w:rsidR="005F3048" w:rsidRDefault="005F3048">
      <w:pPr>
        <w:pStyle w:val="11"/>
      </w:pPr>
    </w:p>
    <w:p w14:paraId="7D767BA2" w14:textId="4571E9B1" w:rsidR="00B7349B" w:rsidRDefault="00B7349B">
      <w:pPr>
        <w:pStyle w:val="11"/>
      </w:pPr>
    </w:p>
    <w:p w14:paraId="3E1EFE3F" w14:textId="460C93A6" w:rsidR="00B7349B" w:rsidRDefault="00B7349B">
      <w:pPr>
        <w:pStyle w:val="11"/>
      </w:pPr>
    </w:p>
    <w:p w14:paraId="076B9725" w14:textId="77777777" w:rsidR="00B7349B" w:rsidRDefault="00B7349B">
      <w:pPr>
        <w:pStyle w:val="11"/>
      </w:pPr>
    </w:p>
    <w:p w14:paraId="687118A0" w14:textId="2CA498CE" w:rsidR="0012708E" w:rsidRPr="00447DC4" w:rsidRDefault="00447DC4">
      <w:pPr>
        <w:pStyle w:val="13"/>
      </w:pPr>
      <w:r w:rsidRPr="00595804">
        <w:t>Сан</w:t>
      </w:r>
      <w:r>
        <w:t>кт-Петербург 2020</w:t>
      </w:r>
    </w:p>
    <w:p w14:paraId="3EAF1F64" w14:textId="77777777" w:rsidR="00E90790" w:rsidRDefault="00E90790" w:rsidP="00521569">
      <w:pPr>
        <w:pStyle w:val="a8"/>
      </w:pPr>
    </w:p>
    <w:p w14:paraId="5F540216" w14:textId="2BF75FC5" w:rsidR="0012708E" w:rsidRDefault="0012708E" w:rsidP="00CC2C1A">
      <w:pPr>
        <w:pStyle w:val="1"/>
        <w:numPr>
          <w:ilvl w:val="0"/>
          <w:numId w:val="0"/>
        </w:numPr>
        <w:ind w:left="851"/>
      </w:pPr>
      <w:r>
        <w:lastRenderedPageBreak/>
        <w:t>СОДЕРЖАНИЕ:</w:t>
      </w:r>
    </w:p>
    <w:p w14:paraId="041857C3" w14:textId="0119576B" w:rsidR="009937A7" w:rsidRDefault="005762E2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"2-4" \f \h \z \t "Heading 1;1;ЗАГОЛОВОК ПРИЛОЖЕНИЯ;1" </w:instrText>
      </w:r>
      <w:r>
        <w:fldChar w:fldCharType="separate"/>
      </w:r>
      <w:hyperlink w:anchor="_Toc59283139" w:history="1">
        <w:r w:rsidR="009937A7" w:rsidRPr="004B4FD6">
          <w:rPr>
            <w:rStyle w:val="a4"/>
            <w:noProof/>
          </w:rPr>
          <w:t>1.1 Полное наименование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_Toc59283139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34EB7FAD" w14:textId="74EAFEEC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0" w:history="1">
        <w:r w:rsidR="009937A7" w:rsidRPr="004B4FD6">
          <w:rPr>
            <w:rStyle w:val="a4"/>
            <w:noProof/>
          </w:rPr>
          <w:t>1.2 Краткое наименование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_Toc59283140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498DCD4A" w14:textId="5C073FA4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1" w:history="1">
        <w:r w:rsidR="009937A7" w:rsidRPr="004B4FD6">
          <w:rPr>
            <w:rStyle w:val="a4"/>
            <w:noProof/>
          </w:rPr>
          <w:t>1.3 Основания для проведения работ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_Toc59283141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6009679F" w14:textId="7E52969B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2" w:history="1">
        <w:r w:rsidR="009937A7" w:rsidRPr="004B4FD6">
          <w:rPr>
            <w:rStyle w:val="a4"/>
            <w:noProof/>
          </w:rPr>
          <w:t>1.4 Наименование организаций – Заказчика и Разработчика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_Toc59283142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63D93380" w14:textId="2FC28B5D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3" w:history="1">
        <w:r w:rsidR="009937A7" w:rsidRPr="004B4FD6">
          <w:rPr>
            <w:rStyle w:val="a4"/>
            <w:noProof/>
          </w:rPr>
          <w:t>1.4.1 Заказчик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_Toc59283143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1E998F31" w14:textId="5F44A694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4" w:history="1">
        <w:r w:rsidR="009937A7" w:rsidRPr="004B4FD6">
          <w:rPr>
            <w:rStyle w:val="a4"/>
            <w:noProof/>
          </w:rPr>
          <w:t>1.4.2 Разработчик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_Toc59283144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04170E8A" w14:textId="71B18F0A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5" w:history="1">
        <w:r w:rsidR="009937A7" w:rsidRPr="004B4FD6">
          <w:rPr>
            <w:rStyle w:val="a4"/>
            <w:noProof/>
          </w:rPr>
          <w:t>1.5 Плановые сроки начала и окончания работы по созданию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_Toc59283145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03957F68" w14:textId="0AA05090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6" w:history="1">
        <w:r w:rsidR="009937A7" w:rsidRPr="004B4FD6">
          <w:rPr>
            <w:rStyle w:val="a4"/>
            <w:noProof/>
          </w:rPr>
          <w:t>1.6 Источники и порядок финансирования работ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_Toc59283146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19455FE6" w14:textId="02F79EDD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7" w:history="1">
        <w:r w:rsidR="009937A7" w:rsidRPr="004B4FD6">
          <w:rPr>
            <w:rStyle w:val="a4"/>
            <w:noProof/>
          </w:rPr>
          <w:t>1.7 Порядок оформления и предъявления заказчику результатов работ по созданию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_Toc59283147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5</w:t>
        </w:r>
        <w:r w:rsidR="009937A7">
          <w:rPr>
            <w:noProof/>
            <w:webHidden/>
          </w:rPr>
          <w:fldChar w:fldCharType="end"/>
        </w:r>
      </w:hyperlink>
    </w:p>
    <w:p w14:paraId="157CA6FD" w14:textId="70715A3A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8" w:history="1">
        <w:r w:rsidR="009937A7" w:rsidRPr="004B4FD6">
          <w:rPr>
            <w:rStyle w:val="a4"/>
            <w:noProof/>
          </w:rPr>
          <w:t>1.8 Определения, обозначения и сокращения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_Toc59283148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6</w:t>
        </w:r>
        <w:r w:rsidR="009937A7">
          <w:rPr>
            <w:noProof/>
            <w:webHidden/>
          </w:rPr>
          <w:fldChar w:fldCharType="end"/>
        </w:r>
      </w:hyperlink>
    </w:p>
    <w:p w14:paraId="6A1F06BC" w14:textId="486AD3BE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49" w:history="1">
        <w:r w:rsidR="009937A7" w:rsidRPr="004B4FD6">
          <w:rPr>
            <w:rStyle w:val="a4"/>
            <w:noProof/>
          </w:rPr>
          <w:t>2.1 Назначение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_Toc59283149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7</w:t>
        </w:r>
        <w:r w:rsidR="009937A7">
          <w:rPr>
            <w:noProof/>
            <w:webHidden/>
          </w:rPr>
          <w:fldChar w:fldCharType="end"/>
        </w:r>
      </w:hyperlink>
    </w:p>
    <w:p w14:paraId="4352376F" w14:textId="3DBF7074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0" w:history="1">
        <w:r w:rsidR="009937A7" w:rsidRPr="004B4FD6">
          <w:rPr>
            <w:rStyle w:val="a4"/>
            <w:noProof/>
          </w:rPr>
          <w:t>2.2 Цели создания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_Toc59283150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7</w:t>
        </w:r>
        <w:r w:rsidR="009937A7">
          <w:rPr>
            <w:noProof/>
            <w:webHidden/>
          </w:rPr>
          <w:fldChar w:fldCharType="end"/>
        </w:r>
      </w:hyperlink>
    </w:p>
    <w:p w14:paraId="44256EB2" w14:textId="65476CB8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1" w:history="1">
        <w:r w:rsidR="009937A7" w:rsidRPr="004B4FD6">
          <w:rPr>
            <w:rStyle w:val="a4"/>
            <w:noProof/>
          </w:rPr>
          <w:t>4.1 Требования к системе в целом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_Toc59283151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9</w:t>
        </w:r>
        <w:r w:rsidR="009937A7">
          <w:rPr>
            <w:noProof/>
            <w:webHidden/>
          </w:rPr>
          <w:fldChar w:fldCharType="end"/>
        </w:r>
      </w:hyperlink>
    </w:p>
    <w:p w14:paraId="6B14868B" w14:textId="0C0D806C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2" w:history="1">
        <w:r w:rsidR="009937A7" w:rsidRPr="004B4FD6">
          <w:rPr>
            <w:rStyle w:val="a4"/>
            <w:noProof/>
          </w:rPr>
          <w:t>4.1.1 Требования к структуре и функционированию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_Toc59283152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9</w:t>
        </w:r>
        <w:r w:rsidR="009937A7">
          <w:rPr>
            <w:noProof/>
            <w:webHidden/>
          </w:rPr>
          <w:fldChar w:fldCharType="end"/>
        </w:r>
      </w:hyperlink>
    </w:p>
    <w:p w14:paraId="0D7A6135" w14:textId="081327B7" w:rsidR="009937A7" w:rsidRDefault="005F3048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3" w:history="1">
        <w:r w:rsidR="009937A7" w:rsidRPr="004B4FD6">
          <w:rPr>
            <w:rStyle w:val="a4"/>
            <w:noProof/>
          </w:rPr>
          <w:t>4.1.1.1 Перечень подсистем, их назначение и основные характеристики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_Toc59283153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9</w:t>
        </w:r>
        <w:r w:rsidR="009937A7">
          <w:rPr>
            <w:noProof/>
            <w:webHidden/>
          </w:rPr>
          <w:fldChar w:fldCharType="end"/>
        </w:r>
      </w:hyperlink>
    </w:p>
    <w:p w14:paraId="2AEFF882" w14:textId="05213F9A" w:rsidR="009937A7" w:rsidRDefault="005F3048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4" w:history="1">
        <w:r w:rsidR="009937A7" w:rsidRPr="004B4FD6">
          <w:rPr>
            <w:rStyle w:val="a4"/>
            <w:noProof/>
          </w:rPr>
          <w:t>4.1.1.2 Требования к способам и средствам связи для информационного обмена между компонентами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_Toc59283154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9</w:t>
        </w:r>
        <w:r w:rsidR="009937A7">
          <w:rPr>
            <w:noProof/>
            <w:webHidden/>
          </w:rPr>
          <w:fldChar w:fldCharType="end"/>
        </w:r>
      </w:hyperlink>
    </w:p>
    <w:p w14:paraId="531D6D4A" w14:textId="076476F3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5" w:history="1">
        <w:r w:rsidR="009937A7" w:rsidRPr="004B4FD6">
          <w:rPr>
            <w:rStyle w:val="a4"/>
            <w:noProof/>
          </w:rPr>
          <w:t>4.1.2 Требования к численности и квалификации персонала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_Toc59283155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10</w:t>
        </w:r>
        <w:r w:rsidR="009937A7">
          <w:rPr>
            <w:noProof/>
            <w:webHidden/>
          </w:rPr>
          <w:fldChar w:fldCharType="end"/>
        </w:r>
      </w:hyperlink>
    </w:p>
    <w:p w14:paraId="2AF69676" w14:textId="6356611B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6" w:history="1">
        <w:r w:rsidR="009937A7" w:rsidRPr="004B4FD6">
          <w:rPr>
            <w:rStyle w:val="a4"/>
            <w:noProof/>
          </w:rPr>
          <w:t>4.1.3 Показатели назначения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_Toc59283156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10</w:t>
        </w:r>
        <w:r w:rsidR="009937A7">
          <w:rPr>
            <w:noProof/>
            <w:webHidden/>
          </w:rPr>
          <w:fldChar w:fldCharType="end"/>
        </w:r>
      </w:hyperlink>
    </w:p>
    <w:p w14:paraId="50F6F9E5" w14:textId="25C27B64" w:rsidR="009937A7" w:rsidRDefault="005F3048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7" w:history="1">
        <w:r w:rsidR="009937A7" w:rsidRPr="004B4FD6">
          <w:rPr>
            <w:rStyle w:val="a4"/>
            <w:noProof/>
          </w:rPr>
          <w:t>4.1.3.1 Параметры, характеризующие степень соответствия системы назначению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_Toc59283157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10</w:t>
        </w:r>
        <w:r w:rsidR="009937A7">
          <w:rPr>
            <w:noProof/>
            <w:webHidden/>
          </w:rPr>
          <w:fldChar w:fldCharType="end"/>
        </w:r>
      </w:hyperlink>
    </w:p>
    <w:p w14:paraId="2DDD958B" w14:textId="7A6F5B49" w:rsidR="009937A7" w:rsidRDefault="005F3048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8" w:history="1">
        <w:r w:rsidR="009937A7" w:rsidRPr="004B4FD6">
          <w:rPr>
            <w:rStyle w:val="a4"/>
            <w:noProof/>
          </w:rPr>
          <w:t>4.1.3.2 Требования к приспособляемости системы к изменениям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_Toc59283158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10</w:t>
        </w:r>
        <w:r w:rsidR="009937A7">
          <w:rPr>
            <w:noProof/>
            <w:webHidden/>
          </w:rPr>
          <w:fldChar w:fldCharType="end"/>
        </w:r>
      </w:hyperlink>
    </w:p>
    <w:p w14:paraId="28BEB6AF" w14:textId="099C0C48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59" w:history="1">
        <w:r w:rsidR="009937A7" w:rsidRPr="004B4FD6">
          <w:rPr>
            <w:rStyle w:val="a4"/>
            <w:noProof/>
          </w:rPr>
          <w:t>4.1.4 Требования к надежности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_Toc59283159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10</w:t>
        </w:r>
        <w:r w:rsidR="009937A7">
          <w:rPr>
            <w:noProof/>
            <w:webHidden/>
          </w:rPr>
          <w:fldChar w:fldCharType="end"/>
        </w:r>
      </w:hyperlink>
    </w:p>
    <w:p w14:paraId="37733277" w14:textId="22A61D40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0" w:history="1">
        <w:r w:rsidR="009937A7" w:rsidRPr="004B4FD6">
          <w:rPr>
            <w:rStyle w:val="a4"/>
            <w:noProof/>
          </w:rPr>
          <w:t>4.1.5 Требования к эргономике и технической эстетике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_Toc59283160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11</w:t>
        </w:r>
        <w:r w:rsidR="009937A7">
          <w:rPr>
            <w:noProof/>
            <w:webHidden/>
          </w:rPr>
          <w:fldChar w:fldCharType="end"/>
        </w:r>
      </w:hyperlink>
    </w:p>
    <w:p w14:paraId="5963BF5E" w14:textId="3FB45A06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1" w:history="1">
        <w:r w:rsidR="009937A7" w:rsidRPr="004B4FD6">
          <w:rPr>
            <w:rStyle w:val="a4"/>
            <w:noProof/>
          </w:rPr>
          <w:t>4.1.6 Требования к защите информации от несанкционированного доступа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_Toc59283161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11</w:t>
        </w:r>
        <w:r w:rsidR="009937A7">
          <w:rPr>
            <w:noProof/>
            <w:webHidden/>
          </w:rPr>
          <w:fldChar w:fldCharType="end"/>
        </w:r>
      </w:hyperlink>
    </w:p>
    <w:p w14:paraId="62B16591" w14:textId="70A2CD3B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2" w:history="1">
        <w:r w:rsidR="009937A7" w:rsidRPr="004B4FD6">
          <w:rPr>
            <w:rStyle w:val="a4"/>
            <w:noProof/>
          </w:rPr>
          <w:t>4.1.7 Требования по сохранности информации при авариях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_Toc59283162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12</w:t>
        </w:r>
        <w:r w:rsidR="009937A7">
          <w:rPr>
            <w:noProof/>
            <w:webHidden/>
          </w:rPr>
          <w:fldChar w:fldCharType="end"/>
        </w:r>
      </w:hyperlink>
    </w:p>
    <w:p w14:paraId="4A926582" w14:textId="77F1F886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3" w:history="1">
        <w:r w:rsidR="009937A7" w:rsidRPr="004B4FD6">
          <w:rPr>
            <w:rStyle w:val="a4"/>
            <w:noProof/>
          </w:rPr>
          <w:t>4.1.8 Требования к защите от влияния внешних воздействий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_Toc59283163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12</w:t>
        </w:r>
        <w:r w:rsidR="009937A7">
          <w:rPr>
            <w:noProof/>
            <w:webHidden/>
          </w:rPr>
          <w:fldChar w:fldCharType="end"/>
        </w:r>
      </w:hyperlink>
    </w:p>
    <w:p w14:paraId="6D4D1366" w14:textId="372AC27F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4" w:history="1">
        <w:r w:rsidR="009937A7" w:rsidRPr="004B4FD6">
          <w:rPr>
            <w:rStyle w:val="a4"/>
            <w:noProof/>
          </w:rPr>
          <w:t>4.1.9 Требования по стандартизации и унификации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_Toc59283164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12</w:t>
        </w:r>
        <w:r w:rsidR="009937A7">
          <w:rPr>
            <w:noProof/>
            <w:webHidden/>
          </w:rPr>
          <w:fldChar w:fldCharType="end"/>
        </w:r>
      </w:hyperlink>
    </w:p>
    <w:p w14:paraId="40EE34D4" w14:textId="4F2AEB80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5" w:history="1">
        <w:r w:rsidR="009937A7" w:rsidRPr="004B4FD6">
          <w:rPr>
            <w:rStyle w:val="a4"/>
            <w:noProof/>
          </w:rPr>
          <w:t>4.1.10 Дополнительные требования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_Toc59283165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13</w:t>
        </w:r>
        <w:r w:rsidR="009937A7">
          <w:rPr>
            <w:noProof/>
            <w:webHidden/>
          </w:rPr>
          <w:fldChar w:fldCharType="end"/>
        </w:r>
      </w:hyperlink>
    </w:p>
    <w:p w14:paraId="0D6D7DC3" w14:textId="2CA843CA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6" w:history="1">
        <w:r w:rsidR="009937A7" w:rsidRPr="004B4FD6">
          <w:rPr>
            <w:rStyle w:val="a4"/>
            <w:noProof/>
          </w:rPr>
          <w:t>4.2 Требования к функциям (задачам), выполняемым системой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_Toc59283166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13</w:t>
        </w:r>
        <w:r w:rsidR="009937A7">
          <w:rPr>
            <w:noProof/>
            <w:webHidden/>
          </w:rPr>
          <w:fldChar w:fldCharType="end"/>
        </w:r>
      </w:hyperlink>
    </w:p>
    <w:p w14:paraId="3C7E6606" w14:textId="71B12373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7" w:history="1">
        <w:r w:rsidR="009937A7" w:rsidRPr="004B4FD6">
          <w:rPr>
            <w:rStyle w:val="a4"/>
            <w:noProof/>
          </w:rPr>
          <w:t>4.2.1 Подсистема взаимодействия с сотрудником (Терминал)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_Toc59283167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13</w:t>
        </w:r>
        <w:r w:rsidR="009937A7">
          <w:rPr>
            <w:noProof/>
            <w:webHidden/>
          </w:rPr>
          <w:fldChar w:fldCharType="end"/>
        </w:r>
      </w:hyperlink>
    </w:p>
    <w:p w14:paraId="581CD942" w14:textId="6D7AC0FF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8" w:history="1">
        <w:r w:rsidR="009937A7" w:rsidRPr="004B4FD6">
          <w:rPr>
            <w:rStyle w:val="a4"/>
            <w:noProof/>
          </w:rPr>
          <w:t>4.2.2 Подсистема хранения меток (Журнал)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_Toc59283168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13</w:t>
        </w:r>
        <w:r w:rsidR="009937A7">
          <w:rPr>
            <w:noProof/>
            <w:webHidden/>
          </w:rPr>
          <w:fldChar w:fldCharType="end"/>
        </w:r>
      </w:hyperlink>
    </w:p>
    <w:p w14:paraId="65C79416" w14:textId="25B91E2A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69" w:history="1">
        <w:r w:rsidR="009937A7" w:rsidRPr="004B4FD6">
          <w:rPr>
            <w:rStyle w:val="a4"/>
            <w:noProof/>
          </w:rPr>
          <w:t>4.3 Требования к видам обеспечения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_Toc59283169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14</w:t>
        </w:r>
        <w:r w:rsidR="009937A7">
          <w:rPr>
            <w:noProof/>
            <w:webHidden/>
          </w:rPr>
          <w:fldChar w:fldCharType="end"/>
        </w:r>
      </w:hyperlink>
    </w:p>
    <w:p w14:paraId="34890B66" w14:textId="7B80AD2D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0" w:history="1">
        <w:r w:rsidR="009937A7" w:rsidRPr="004B4FD6">
          <w:rPr>
            <w:rStyle w:val="a4"/>
            <w:noProof/>
          </w:rPr>
          <w:t>4.3.1 Требования к математическому обеспечению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_Toc59283170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14</w:t>
        </w:r>
        <w:r w:rsidR="009937A7">
          <w:rPr>
            <w:noProof/>
            <w:webHidden/>
          </w:rPr>
          <w:fldChar w:fldCharType="end"/>
        </w:r>
      </w:hyperlink>
    </w:p>
    <w:p w14:paraId="0887281E" w14:textId="0F5B1841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1" w:history="1">
        <w:r w:rsidR="009937A7" w:rsidRPr="004B4FD6">
          <w:rPr>
            <w:rStyle w:val="a4"/>
            <w:noProof/>
          </w:rPr>
          <w:t>4.3.2 Требования к информационному обеспечению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_Toc59283171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14</w:t>
        </w:r>
        <w:r w:rsidR="009937A7">
          <w:rPr>
            <w:noProof/>
            <w:webHidden/>
          </w:rPr>
          <w:fldChar w:fldCharType="end"/>
        </w:r>
      </w:hyperlink>
    </w:p>
    <w:p w14:paraId="441AB521" w14:textId="64D9F71C" w:rsidR="009937A7" w:rsidRDefault="005F3048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2" w:history="1">
        <w:r w:rsidR="009937A7" w:rsidRPr="004B4FD6">
          <w:rPr>
            <w:rStyle w:val="a4"/>
            <w:noProof/>
          </w:rPr>
          <w:t>4.3.2.1 Требования к составу, структуре и способам организации данных в системе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_Toc59283172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14</w:t>
        </w:r>
        <w:r w:rsidR="009937A7">
          <w:rPr>
            <w:noProof/>
            <w:webHidden/>
          </w:rPr>
          <w:fldChar w:fldCharType="end"/>
        </w:r>
      </w:hyperlink>
    </w:p>
    <w:p w14:paraId="4FA38F99" w14:textId="5CE8A824" w:rsidR="009937A7" w:rsidRDefault="005F3048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3" w:history="1">
        <w:r w:rsidR="009937A7" w:rsidRPr="004B4FD6">
          <w:rPr>
            <w:rStyle w:val="a4"/>
            <w:noProof/>
          </w:rPr>
          <w:t>4.3.2.2 Требования по применению систем управления базами данных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_Toc59283173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14</w:t>
        </w:r>
        <w:r w:rsidR="009937A7">
          <w:rPr>
            <w:noProof/>
            <w:webHidden/>
          </w:rPr>
          <w:fldChar w:fldCharType="end"/>
        </w:r>
      </w:hyperlink>
    </w:p>
    <w:p w14:paraId="50C8CDE7" w14:textId="64EE6113" w:rsidR="009937A7" w:rsidRDefault="005F3048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4" w:history="1">
        <w:r w:rsidR="009937A7" w:rsidRPr="004B4FD6">
          <w:rPr>
            <w:rStyle w:val="a4"/>
            <w:noProof/>
          </w:rPr>
          <w:t>4.3.2.3 Требования к защите данных от разрушений при авариях и сбоях в электропитании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_Toc59283174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14</w:t>
        </w:r>
        <w:r w:rsidR="009937A7">
          <w:rPr>
            <w:noProof/>
            <w:webHidden/>
          </w:rPr>
          <w:fldChar w:fldCharType="end"/>
        </w:r>
      </w:hyperlink>
    </w:p>
    <w:p w14:paraId="428FF148" w14:textId="0BDEC05C" w:rsidR="009937A7" w:rsidRDefault="005F3048">
      <w:pPr>
        <w:pStyle w:val="4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5" w:history="1">
        <w:r w:rsidR="009937A7" w:rsidRPr="004B4FD6">
          <w:rPr>
            <w:rStyle w:val="a4"/>
            <w:noProof/>
          </w:rPr>
          <w:t>4.3.2.4 Требования к контролю, хранению, обновлению и восстановлению данных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_Toc59283175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14</w:t>
        </w:r>
        <w:r w:rsidR="009937A7">
          <w:rPr>
            <w:noProof/>
            <w:webHidden/>
          </w:rPr>
          <w:fldChar w:fldCharType="end"/>
        </w:r>
      </w:hyperlink>
    </w:p>
    <w:p w14:paraId="2728333F" w14:textId="7B02DE6F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6" w:history="1">
        <w:r w:rsidR="009937A7" w:rsidRPr="004B4FD6">
          <w:rPr>
            <w:rStyle w:val="a4"/>
            <w:noProof/>
          </w:rPr>
          <w:t>4.3.3 Требования к лингвистическому обеспечению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_Toc59283176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15</w:t>
        </w:r>
        <w:r w:rsidR="009937A7">
          <w:rPr>
            <w:noProof/>
            <w:webHidden/>
          </w:rPr>
          <w:fldChar w:fldCharType="end"/>
        </w:r>
      </w:hyperlink>
    </w:p>
    <w:p w14:paraId="4C42B46E" w14:textId="1F758936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7" w:history="1">
        <w:r w:rsidR="009937A7" w:rsidRPr="004B4FD6">
          <w:rPr>
            <w:rStyle w:val="a4"/>
            <w:noProof/>
          </w:rPr>
          <w:t>4.3.4 Требования к программному обеспечению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_Toc59283177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15</w:t>
        </w:r>
        <w:r w:rsidR="009937A7">
          <w:rPr>
            <w:noProof/>
            <w:webHidden/>
          </w:rPr>
          <w:fldChar w:fldCharType="end"/>
        </w:r>
      </w:hyperlink>
    </w:p>
    <w:p w14:paraId="3610B0CF" w14:textId="6C4DA335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8" w:history="1">
        <w:r w:rsidR="009937A7" w:rsidRPr="004B4FD6">
          <w:rPr>
            <w:rStyle w:val="a4"/>
            <w:noProof/>
          </w:rPr>
          <w:t>4.3.5 Требования к техническому обеспечению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_Toc59283178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16</w:t>
        </w:r>
        <w:r w:rsidR="009937A7">
          <w:rPr>
            <w:noProof/>
            <w:webHidden/>
          </w:rPr>
          <w:fldChar w:fldCharType="end"/>
        </w:r>
      </w:hyperlink>
    </w:p>
    <w:p w14:paraId="395BCEAA" w14:textId="6D89A63D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79" w:history="1">
        <w:r w:rsidR="009937A7" w:rsidRPr="004B4FD6">
          <w:rPr>
            <w:rStyle w:val="a4"/>
            <w:noProof/>
          </w:rPr>
          <w:t>4.3.6 Требования к метрологическому обеспечению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_Toc59283179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16</w:t>
        </w:r>
        <w:r w:rsidR="009937A7">
          <w:rPr>
            <w:noProof/>
            <w:webHidden/>
          </w:rPr>
          <w:fldChar w:fldCharType="end"/>
        </w:r>
      </w:hyperlink>
    </w:p>
    <w:p w14:paraId="121424F4" w14:textId="0631E25D" w:rsidR="009937A7" w:rsidRDefault="005F3048">
      <w:pPr>
        <w:pStyle w:val="3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80" w:history="1">
        <w:r w:rsidR="009937A7" w:rsidRPr="004B4FD6">
          <w:rPr>
            <w:rStyle w:val="a4"/>
            <w:noProof/>
          </w:rPr>
          <w:t>4.3.7 Требования к организационному обеспечению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_Toc59283180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16</w:t>
        </w:r>
        <w:r w:rsidR="009937A7">
          <w:rPr>
            <w:noProof/>
            <w:webHidden/>
          </w:rPr>
          <w:fldChar w:fldCharType="end"/>
        </w:r>
      </w:hyperlink>
    </w:p>
    <w:p w14:paraId="29DA6C46" w14:textId="2D3804B7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81" w:history="1">
        <w:r w:rsidR="009937A7" w:rsidRPr="004B4FD6">
          <w:rPr>
            <w:rStyle w:val="a4"/>
            <w:noProof/>
          </w:rPr>
          <w:t>6.1 Виды, состав, объем и методы испытаний системы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_Toc59283181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19</w:t>
        </w:r>
        <w:r w:rsidR="009937A7">
          <w:rPr>
            <w:noProof/>
            <w:webHidden/>
          </w:rPr>
          <w:fldChar w:fldCharType="end"/>
        </w:r>
      </w:hyperlink>
    </w:p>
    <w:p w14:paraId="3B7885C8" w14:textId="3705CE9B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82" w:history="1">
        <w:r w:rsidR="009937A7" w:rsidRPr="004B4FD6">
          <w:rPr>
            <w:rStyle w:val="a4"/>
            <w:noProof/>
          </w:rPr>
          <w:t>6.2 Общие требования к приемке работ по стадиям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_Toc59283182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19</w:t>
        </w:r>
        <w:r w:rsidR="009937A7">
          <w:rPr>
            <w:noProof/>
            <w:webHidden/>
          </w:rPr>
          <w:fldChar w:fldCharType="end"/>
        </w:r>
      </w:hyperlink>
    </w:p>
    <w:p w14:paraId="19B12705" w14:textId="7C3E7C7B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83" w:history="1">
        <w:r w:rsidR="009937A7" w:rsidRPr="004B4FD6">
          <w:rPr>
            <w:rStyle w:val="a4"/>
            <w:noProof/>
          </w:rPr>
          <w:t>7.1 Технические мероприятия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_Toc59283183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21</w:t>
        </w:r>
        <w:r w:rsidR="009937A7">
          <w:rPr>
            <w:noProof/>
            <w:webHidden/>
          </w:rPr>
          <w:fldChar w:fldCharType="end"/>
        </w:r>
      </w:hyperlink>
    </w:p>
    <w:p w14:paraId="3C32AABB" w14:textId="57FA960D" w:rsidR="009937A7" w:rsidRDefault="005F3048">
      <w:pPr>
        <w:pStyle w:val="20"/>
        <w:tabs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283184" w:history="1">
        <w:r w:rsidR="009937A7" w:rsidRPr="004B4FD6">
          <w:rPr>
            <w:rStyle w:val="a4"/>
            <w:noProof/>
          </w:rPr>
          <w:t>7.2 Организационные мероприятия</w:t>
        </w:r>
        <w:r w:rsidR="009937A7">
          <w:rPr>
            <w:noProof/>
            <w:webHidden/>
          </w:rPr>
          <w:tab/>
        </w:r>
        <w:r w:rsidR="009937A7">
          <w:rPr>
            <w:noProof/>
            <w:webHidden/>
          </w:rPr>
          <w:fldChar w:fldCharType="begin"/>
        </w:r>
        <w:r w:rsidR="009937A7">
          <w:rPr>
            <w:noProof/>
            <w:webHidden/>
          </w:rPr>
          <w:instrText xml:space="preserve"> PAGEREF _Toc59283184 \h </w:instrText>
        </w:r>
        <w:r w:rsidR="009937A7">
          <w:rPr>
            <w:noProof/>
            <w:webHidden/>
          </w:rPr>
        </w:r>
        <w:r w:rsidR="009937A7">
          <w:rPr>
            <w:noProof/>
            <w:webHidden/>
          </w:rPr>
          <w:fldChar w:fldCharType="separate"/>
        </w:r>
        <w:r w:rsidR="009937A7">
          <w:rPr>
            <w:noProof/>
            <w:webHidden/>
          </w:rPr>
          <w:t>21</w:t>
        </w:r>
        <w:r w:rsidR="009937A7">
          <w:rPr>
            <w:noProof/>
            <w:webHidden/>
          </w:rPr>
          <w:fldChar w:fldCharType="end"/>
        </w:r>
      </w:hyperlink>
    </w:p>
    <w:p w14:paraId="230E7AA0" w14:textId="7ECC9F72" w:rsidR="0012708E" w:rsidRDefault="005762E2">
      <w:pPr>
        <w:sectPr w:rsidR="0012708E">
          <w:headerReference w:type="default" r:id="rId9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fldChar w:fldCharType="end"/>
      </w:r>
    </w:p>
    <w:p w14:paraId="7D831B65" w14:textId="2BEB31D9" w:rsidR="0012708E" w:rsidRPr="00050719" w:rsidRDefault="0012708E" w:rsidP="00050719">
      <w:pPr>
        <w:pStyle w:val="1"/>
      </w:pPr>
      <w:bookmarkStart w:id="0" w:name="_Ref52756232"/>
      <w:bookmarkStart w:id="1" w:name="_Ref52756240"/>
      <w:r w:rsidRPr="00050719">
        <w:lastRenderedPageBreak/>
        <w:t xml:space="preserve">ОБЩИЕ </w:t>
      </w:r>
      <w:r w:rsidR="00C638A5" w:rsidRPr="00050719">
        <w:t>сведения</w:t>
      </w:r>
    </w:p>
    <w:p w14:paraId="7A8F942B" w14:textId="619AB79E" w:rsidR="0012708E" w:rsidRDefault="0012708E">
      <w:pPr>
        <w:pStyle w:val="2"/>
      </w:pPr>
      <w:bookmarkStart w:id="2" w:name="_Toc177034189"/>
      <w:bookmarkStart w:id="3" w:name="_Toc59283139"/>
      <w:r>
        <w:t>Полное наименование системы</w:t>
      </w:r>
      <w:bookmarkEnd w:id="2"/>
      <w:bookmarkEnd w:id="3"/>
    </w:p>
    <w:p w14:paraId="178D2148" w14:textId="172317AD" w:rsidR="00A83240" w:rsidRPr="00C638A5" w:rsidRDefault="00A83240" w:rsidP="00A83240">
      <w:pPr>
        <w:pStyle w:val="11"/>
      </w:pPr>
      <w:r>
        <w:t>Система учёта рабочего времени сотрудников</w:t>
      </w:r>
      <w:r w:rsidRPr="00C638A5">
        <w:t xml:space="preserve"> </w:t>
      </w:r>
      <w:r w:rsidR="00B7349B">
        <w:rPr>
          <w:lang w:val="en-GB"/>
        </w:rPr>
        <w:t>Tami</w:t>
      </w:r>
      <w:r w:rsidR="00C638A5" w:rsidRPr="00C638A5">
        <w:t>.</w:t>
      </w:r>
    </w:p>
    <w:p w14:paraId="71343213" w14:textId="5375435D" w:rsidR="0012708E" w:rsidRDefault="00C638A5">
      <w:pPr>
        <w:pStyle w:val="2"/>
      </w:pPr>
      <w:bookmarkStart w:id="4" w:name="_Toc59283140"/>
      <w:r>
        <w:t>Краткое наименование системы</w:t>
      </w:r>
      <w:bookmarkEnd w:id="4"/>
    </w:p>
    <w:p w14:paraId="54A63202" w14:textId="5C57B9DB" w:rsidR="00C638A5" w:rsidRPr="00C638A5" w:rsidRDefault="00C638A5" w:rsidP="00C638A5">
      <w:pPr>
        <w:pStyle w:val="11"/>
        <w:rPr>
          <w:lang w:val="en-US"/>
        </w:rPr>
      </w:pPr>
      <w:r>
        <w:t>Система</w:t>
      </w:r>
      <w:r>
        <w:rPr>
          <w:lang w:val="en-US"/>
        </w:rPr>
        <w:t xml:space="preserve">, </w:t>
      </w:r>
      <w:r w:rsidR="00B7349B">
        <w:rPr>
          <w:lang w:val="en-US"/>
        </w:rPr>
        <w:t>Tami</w:t>
      </w:r>
      <w:r>
        <w:rPr>
          <w:lang w:val="en-US"/>
        </w:rPr>
        <w:t>.</w:t>
      </w:r>
    </w:p>
    <w:p w14:paraId="7A71F7DD" w14:textId="647CD161" w:rsidR="0012708E" w:rsidRDefault="00C638A5">
      <w:pPr>
        <w:pStyle w:val="2"/>
      </w:pPr>
      <w:bookmarkStart w:id="5" w:name="_Toc59283141"/>
      <w:bookmarkStart w:id="6" w:name="_Toc49080318"/>
      <w:bookmarkStart w:id="7" w:name="_Toc57060217"/>
      <w:bookmarkStart w:id="8" w:name="_Toc57523197"/>
      <w:r>
        <w:t>Основания для проведения работ</w:t>
      </w:r>
      <w:bookmarkEnd w:id="5"/>
    </w:p>
    <w:p w14:paraId="730F596E" w14:textId="1F78BCBB" w:rsidR="00C638A5" w:rsidRDefault="00C638A5" w:rsidP="00C638A5">
      <w:pPr>
        <w:pStyle w:val="11"/>
      </w:pPr>
      <w:r>
        <w:t xml:space="preserve">Работы выполняется на основании </w:t>
      </w:r>
      <w:r w:rsidR="00F22565">
        <w:t>настоящего Д</w:t>
      </w:r>
      <w:r>
        <w:t xml:space="preserve">оговора </w:t>
      </w:r>
      <w:r w:rsidRPr="00AD5EC9">
        <w:t>№</w:t>
      </w:r>
      <w:r w:rsidRPr="00C638A5">
        <w:t xml:space="preserve"> 1 </w:t>
      </w:r>
      <w:r>
        <w:t>от 1</w:t>
      </w:r>
      <w:r w:rsidR="005F380C">
        <w:t>8</w:t>
      </w:r>
      <w:r w:rsidRPr="00C638A5">
        <w:t xml:space="preserve">.12.2020 </w:t>
      </w:r>
      <w:bookmarkEnd w:id="6"/>
      <w:bookmarkEnd w:id="7"/>
      <w:bookmarkEnd w:id="8"/>
      <w:r w:rsidRPr="00C638A5">
        <w:t>между</w:t>
      </w:r>
      <w:r w:rsidR="00F22565">
        <w:t xml:space="preserve"> </w:t>
      </w:r>
      <w:r w:rsidR="00B7349B">
        <w:rPr>
          <w:lang w:val="en-GB"/>
        </w:rPr>
        <w:t>O</w:t>
      </w:r>
      <w:r w:rsidR="005F380C">
        <w:rPr>
          <w:lang w:val="en-GB"/>
        </w:rPr>
        <w:t>O</w:t>
      </w:r>
      <w:r>
        <w:t>О</w:t>
      </w:r>
      <w:r w:rsidR="00F22565">
        <w:t xml:space="preserve"> </w:t>
      </w:r>
      <w:r>
        <w:t>«</w:t>
      </w:r>
      <w:r w:rsidR="00B7349B">
        <w:rPr>
          <w:lang w:val="en-US"/>
        </w:rPr>
        <w:t>PSD</w:t>
      </w:r>
      <w:r>
        <w:t>»</w:t>
      </w:r>
      <w:r w:rsidR="00B7349B" w:rsidRPr="00B7349B">
        <w:t xml:space="preserve"> </w:t>
      </w:r>
      <w:r w:rsidR="005F380C">
        <w:t xml:space="preserve">и </w:t>
      </w:r>
      <w:r w:rsidR="005F380C">
        <w:rPr>
          <w:lang w:val="en-US"/>
        </w:rPr>
        <w:t>O</w:t>
      </w:r>
      <w:r w:rsidR="005F380C">
        <w:t>А</w:t>
      </w:r>
      <w:r w:rsidR="005F380C">
        <w:rPr>
          <w:lang w:val="en-US"/>
        </w:rPr>
        <w:t>O</w:t>
      </w:r>
      <w:r w:rsidR="005F380C">
        <w:t xml:space="preserve"> «</w:t>
      </w:r>
      <w:proofErr w:type="spellStart"/>
      <w:r w:rsidR="005F380C">
        <w:rPr>
          <w:lang w:val="en-US"/>
        </w:rPr>
        <w:t>Postgo</w:t>
      </w:r>
      <w:proofErr w:type="spellEnd"/>
      <w:r w:rsidR="005F380C">
        <w:t>»</w:t>
      </w:r>
      <w:r w:rsidRPr="00C638A5">
        <w:t>.</w:t>
      </w:r>
    </w:p>
    <w:p w14:paraId="2A86AD13" w14:textId="2F5434E6" w:rsidR="00F22565" w:rsidRDefault="00F22565" w:rsidP="00F22565">
      <w:pPr>
        <w:pStyle w:val="2"/>
      </w:pPr>
      <w:bookmarkStart w:id="9" w:name="_Toc59283142"/>
      <w:r>
        <w:t>Наименование организаций – Заказчика и Разработчика</w:t>
      </w:r>
      <w:bookmarkEnd w:id="9"/>
    </w:p>
    <w:p w14:paraId="0BAA8800" w14:textId="4C7E1FAA" w:rsidR="00F22565" w:rsidRDefault="00F22565" w:rsidP="00F22565">
      <w:pPr>
        <w:pStyle w:val="3"/>
      </w:pPr>
      <w:bookmarkStart w:id="10" w:name="_Toc59283143"/>
      <w:r>
        <w:t>Заказчик</w:t>
      </w:r>
      <w:bookmarkEnd w:id="10"/>
    </w:p>
    <w:p w14:paraId="2830102A" w14:textId="3455CDC4" w:rsidR="00F22565" w:rsidRDefault="00F22565" w:rsidP="00F22565">
      <w:pPr>
        <w:pStyle w:val="11"/>
      </w:pPr>
      <w:r>
        <w:t>Заказчик: О</w:t>
      </w:r>
      <w:r w:rsidR="005F380C">
        <w:t>О</w:t>
      </w:r>
      <w:r>
        <w:t>О «</w:t>
      </w:r>
      <w:r w:rsidR="005F380C">
        <w:rPr>
          <w:lang w:val="en-GB"/>
        </w:rPr>
        <w:t>PSD</w:t>
      </w:r>
      <w:r>
        <w:t>»</w:t>
      </w:r>
    </w:p>
    <w:p w14:paraId="56E8DC85" w14:textId="27ABAD1D" w:rsidR="00F22565" w:rsidRDefault="00F22565" w:rsidP="00F22565">
      <w:pPr>
        <w:pStyle w:val="11"/>
      </w:pPr>
      <w:r>
        <w:t>Адрес фактический: г. Санкт-Петербург</w:t>
      </w:r>
    </w:p>
    <w:p w14:paraId="3E60BC2C" w14:textId="2EF1B63F" w:rsidR="00F22565" w:rsidRPr="005F380C" w:rsidRDefault="00F22565" w:rsidP="00F22565">
      <w:pPr>
        <w:pStyle w:val="11"/>
        <w:rPr>
          <w:lang w:val="en-GB"/>
        </w:rPr>
      </w:pPr>
      <w:r>
        <w:t xml:space="preserve">Телефон / Факс: +7 (812) </w:t>
      </w:r>
      <w:r w:rsidR="005F380C">
        <w:rPr>
          <w:lang w:val="en-GB"/>
        </w:rPr>
        <w:t>5553535</w:t>
      </w:r>
    </w:p>
    <w:p w14:paraId="201FC65E" w14:textId="5F61E049" w:rsidR="00F22565" w:rsidRDefault="00F22565" w:rsidP="00F22565">
      <w:pPr>
        <w:pStyle w:val="3"/>
      </w:pPr>
      <w:bookmarkStart w:id="11" w:name="_Toc59283144"/>
      <w:r>
        <w:t>Разработчик</w:t>
      </w:r>
      <w:bookmarkEnd w:id="11"/>
    </w:p>
    <w:p w14:paraId="7E09CA94" w14:textId="6CEAF196" w:rsidR="00F22565" w:rsidRPr="00F22565" w:rsidRDefault="00F22565" w:rsidP="00F22565">
      <w:pPr>
        <w:pStyle w:val="11"/>
      </w:pPr>
      <w:r>
        <w:t xml:space="preserve">Разработчик: </w:t>
      </w:r>
      <w:r w:rsidR="005F380C">
        <w:t>О</w:t>
      </w:r>
      <w:r>
        <w:t>АО «</w:t>
      </w:r>
      <w:proofErr w:type="spellStart"/>
      <w:r w:rsidR="005F380C">
        <w:rPr>
          <w:lang w:val="en-US"/>
        </w:rPr>
        <w:t>Postgo</w:t>
      </w:r>
      <w:proofErr w:type="spellEnd"/>
      <w:r>
        <w:t>»</w:t>
      </w:r>
    </w:p>
    <w:p w14:paraId="58AD8614" w14:textId="5103FAFC" w:rsidR="00F22565" w:rsidRDefault="00F22565" w:rsidP="00F22565">
      <w:pPr>
        <w:pStyle w:val="11"/>
      </w:pPr>
      <w:r>
        <w:t>Адрес фактический: г. Санкт-Петербург</w:t>
      </w:r>
    </w:p>
    <w:p w14:paraId="02E476E5" w14:textId="1CF76B2F" w:rsidR="00F22565" w:rsidRPr="005F380C" w:rsidRDefault="00F22565" w:rsidP="00F22565">
      <w:pPr>
        <w:pStyle w:val="11"/>
      </w:pPr>
      <w:r>
        <w:t xml:space="preserve">Телефон / Факс: +7 (812) </w:t>
      </w:r>
      <w:r w:rsidR="005F380C">
        <w:rPr>
          <w:lang w:val="en-GB"/>
        </w:rPr>
        <w:t>555353</w:t>
      </w:r>
      <w:r w:rsidR="005F380C">
        <w:t>8</w:t>
      </w:r>
    </w:p>
    <w:p w14:paraId="6089C06B" w14:textId="318D8674" w:rsidR="0012708E" w:rsidRDefault="0012708E">
      <w:pPr>
        <w:pStyle w:val="2"/>
      </w:pPr>
      <w:bookmarkStart w:id="12" w:name="_Toc177034193"/>
      <w:bookmarkStart w:id="13" w:name="_Toc59283145"/>
      <w:r>
        <w:t>Плановые сроки начала и окончания работы по созданию системы</w:t>
      </w:r>
      <w:bookmarkEnd w:id="12"/>
      <w:bookmarkEnd w:id="13"/>
    </w:p>
    <w:p w14:paraId="1D6BD23B" w14:textId="1839D6E1" w:rsidR="00C638A5" w:rsidRPr="00F22565" w:rsidRDefault="00C638A5" w:rsidP="00C638A5">
      <w:pPr>
        <w:pStyle w:val="11"/>
      </w:pPr>
      <w:r>
        <w:t xml:space="preserve">Сроки уточняются на стадии </w:t>
      </w:r>
      <w:r w:rsidR="00F22565">
        <w:t>первых программных тестов</w:t>
      </w:r>
      <w:r w:rsidR="00F22565" w:rsidRPr="00F22565">
        <w:t>.</w:t>
      </w:r>
    </w:p>
    <w:p w14:paraId="1FA7AE7A" w14:textId="7DF54336" w:rsidR="0012708E" w:rsidRDefault="0012708E">
      <w:pPr>
        <w:pStyle w:val="2"/>
      </w:pPr>
      <w:bookmarkStart w:id="14" w:name="_Toc177034194"/>
      <w:bookmarkStart w:id="15" w:name="_Toc59283146"/>
      <w:r>
        <w:t>Источники и порядок финансирования работ</w:t>
      </w:r>
      <w:bookmarkEnd w:id="14"/>
      <w:bookmarkEnd w:id="15"/>
    </w:p>
    <w:p w14:paraId="452067C7" w14:textId="27653062" w:rsidR="00F22565" w:rsidRPr="00F22565" w:rsidRDefault="00F22565" w:rsidP="00F22565">
      <w:pPr>
        <w:pStyle w:val="11"/>
        <w:rPr>
          <w:lang w:val="en-US"/>
        </w:rPr>
      </w:pPr>
      <w:r>
        <w:t xml:space="preserve">Указаны в Договоре </w:t>
      </w:r>
      <w:r w:rsidRPr="00AD5EC9">
        <w:t>№</w:t>
      </w:r>
      <w:r w:rsidRPr="00C638A5">
        <w:t xml:space="preserve"> 1</w:t>
      </w:r>
      <w:r>
        <w:rPr>
          <w:lang w:val="en-US"/>
        </w:rPr>
        <w:t>.</w:t>
      </w:r>
    </w:p>
    <w:p w14:paraId="7EDD48F2" w14:textId="37A4885D" w:rsidR="0012708E" w:rsidRDefault="0012708E">
      <w:pPr>
        <w:pStyle w:val="2"/>
      </w:pPr>
      <w:bookmarkStart w:id="16" w:name="_Toc177034195"/>
      <w:bookmarkStart w:id="17" w:name="_Toc59283147"/>
      <w:r>
        <w:t>Порядок оформления и предъявления заказчику результатов работ по созданию системы</w:t>
      </w:r>
      <w:bookmarkEnd w:id="16"/>
      <w:bookmarkEnd w:id="17"/>
    </w:p>
    <w:p w14:paraId="0917770F" w14:textId="784A69D0" w:rsidR="00F22565" w:rsidRPr="00F22565" w:rsidRDefault="00F22565" w:rsidP="00F22565">
      <w:pPr>
        <w:pStyle w:val="11"/>
      </w:pPr>
      <w:r>
        <w:t>Работы по созданию Системы сдаются Разработчиком поэтапно в соответствии с календарным планом Проекта</w:t>
      </w:r>
      <w:r w:rsidRPr="00F22565">
        <w:t>.</w:t>
      </w:r>
      <w:r>
        <w:t xml:space="preserve"> </w:t>
      </w:r>
      <w:r w:rsidRPr="00AD5EC9">
        <w:t xml:space="preserve">По окончании каждого из этапов работ Разработчик </w:t>
      </w:r>
      <w:r w:rsidRPr="00AD5EC9">
        <w:lastRenderedPageBreak/>
        <w:t>сдает Заказчику соответствующие отчетные документы этапа, состав которых определены Договором</w:t>
      </w:r>
      <w:r>
        <w:t xml:space="preserve"> </w:t>
      </w:r>
      <w:r w:rsidRPr="00AD5EC9">
        <w:t>№</w:t>
      </w:r>
      <w:r w:rsidRPr="00C638A5">
        <w:t>1</w:t>
      </w:r>
      <w:r w:rsidRPr="00AD5EC9">
        <w:t>.</w:t>
      </w:r>
    </w:p>
    <w:p w14:paraId="7D761255" w14:textId="2EB48F31" w:rsidR="0012708E" w:rsidRDefault="0012708E">
      <w:pPr>
        <w:pStyle w:val="2"/>
        <w:jc w:val="both"/>
      </w:pPr>
      <w:bookmarkStart w:id="18" w:name="_Toc33335881"/>
      <w:bookmarkStart w:id="19" w:name="_Toc88453149"/>
      <w:bookmarkStart w:id="20" w:name="_Toc89770741"/>
      <w:bookmarkStart w:id="21" w:name="_Toc177034197"/>
      <w:bookmarkStart w:id="22" w:name="_Toc59283148"/>
      <w:r>
        <w:t>Определения, обозначения</w:t>
      </w:r>
      <w:bookmarkEnd w:id="18"/>
      <w:r>
        <w:t xml:space="preserve"> и сокращения</w:t>
      </w:r>
      <w:bookmarkEnd w:id="19"/>
      <w:bookmarkEnd w:id="20"/>
      <w:bookmarkEnd w:id="21"/>
      <w:bookmarkEnd w:id="22"/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2858"/>
        <w:gridCol w:w="2971"/>
        <w:gridCol w:w="2872"/>
      </w:tblGrid>
      <w:tr w:rsidR="00B7349B" w14:paraId="7987FAEC" w14:textId="77777777" w:rsidTr="00B7349B">
        <w:tc>
          <w:tcPr>
            <w:tcW w:w="2962" w:type="dxa"/>
          </w:tcPr>
          <w:p w14:paraId="15AD3F1F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Термин</w:t>
            </w:r>
          </w:p>
        </w:tc>
        <w:tc>
          <w:tcPr>
            <w:tcW w:w="3063" w:type="dxa"/>
          </w:tcPr>
          <w:p w14:paraId="325B4016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Определение</w:t>
            </w:r>
          </w:p>
        </w:tc>
        <w:tc>
          <w:tcPr>
            <w:tcW w:w="2960" w:type="dxa"/>
          </w:tcPr>
          <w:p w14:paraId="71B64BD4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Синоним</w:t>
            </w:r>
          </w:p>
        </w:tc>
      </w:tr>
      <w:tr w:rsidR="00B7349B" w14:paraId="30BF90A1" w14:textId="77777777" w:rsidTr="00B7349B">
        <w:tc>
          <w:tcPr>
            <w:tcW w:w="2962" w:type="dxa"/>
          </w:tcPr>
          <w:p w14:paraId="70B23A20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Сотрудник</w:t>
            </w:r>
          </w:p>
        </w:tc>
        <w:tc>
          <w:tcPr>
            <w:tcW w:w="3063" w:type="dxa"/>
          </w:tcPr>
          <w:p w14:paraId="006CCA5A" w14:textId="77777777" w:rsidR="00B7349B" w:rsidRPr="00BC1684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Человек, который работает в компании</w:t>
            </w:r>
          </w:p>
        </w:tc>
        <w:tc>
          <w:tcPr>
            <w:tcW w:w="2960" w:type="dxa"/>
          </w:tcPr>
          <w:p w14:paraId="689B8163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Рядовой пользователь</w:t>
            </w:r>
          </w:p>
        </w:tc>
      </w:tr>
      <w:tr w:rsidR="00B7349B" w14:paraId="19C3FBB9" w14:textId="77777777" w:rsidTr="00B7349B">
        <w:tc>
          <w:tcPr>
            <w:tcW w:w="2962" w:type="dxa"/>
          </w:tcPr>
          <w:p w14:paraId="401C3160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Компания</w:t>
            </w:r>
          </w:p>
        </w:tc>
        <w:tc>
          <w:tcPr>
            <w:tcW w:w="3063" w:type="dxa"/>
          </w:tcPr>
          <w:p w14:paraId="149F1542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Организация, которая нуждается в программном обеспечении (Системе)</w:t>
            </w:r>
          </w:p>
        </w:tc>
        <w:tc>
          <w:tcPr>
            <w:tcW w:w="2960" w:type="dxa"/>
          </w:tcPr>
          <w:p w14:paraId="35FF2F3D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Заказчик</w:t>
            </w:r>
          </w:p>
        </w:tc>
      </w:tr>
      <w:tr w:rsidR="00B7349B" w14:paraId="51CE42E7" w14:textId="77777777" w:rsidTr="00B7349B">
        <w:tc>
          <w:tcPr>
            <w:tcW w:w="2962" w:type="dxa"/>
          </w:tcPr>
          <w:p w14:paraId="0E9CA367" w14:textId="77777777" w:rsidR="00B7349B" w:rsidRPr="003474F3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Смарт карта</w:t>
            </w:r>
          </w:p>
        </w:tc>
        <w:tc>
          <w:tcPr>
            <w:tcW w:w="3063" w:type="dxa"/>
          </w:tcPr>
          <w:p w14:paraId="2A356CED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Карта необходимая для авторизации в системе</w:t>
            </w:r>
          </w:p>
        </w:tc>
        <w:tc>
          <w:tcPr>
            <w:tcW w:w="2960" w:type="dxa"/>
          </w:tcPr>
          <w:p w14:paraId="5EA09703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карта</w:t>
            </w:r>
          </w:p>
        </w:tc>
      </w:tr>
      <w:tr w:rsidR="00B7349B" w14:paraId="4E62348D" w14:textId="77777777" w:rsidTr="00B7349B">
        <w:tc>
          <w:tcPr>
            <w:tcW w:w="2962" w:type="dxa"/>
          </w:tcPr>
          <w:p w14:paraId="70E97893" w14:textId="77777777" w:rsidR="00B7349B" w:rsidRDefault="00B7349B" w:rsidP="00B7349B">
            <w:pPr>
              <w:rPr>
                <w:szCs w:val="28"/>
              </w:rPr>
            </w:pPr>
            <w:r>
              <w:rPr>
                <w:szCs w:val="28"/>
              </w:rPr>
              <w:t>Система</w:t>
            </w:r>
          </w:p>
        </w:tc>
        <w:tc>
          <w:tcPr>
            <w:tcW w:w="3063" w:type="dxa"/>
          </w:tcPr>
          <w:p w14:paraId="47C38561" w14:textId="77777777" w:rsidR="00B7349B" w:rsidRPr="00372D96" w:rsidRDefault="00B7349B" w:rsidP="00B7349B">
            <w:pPr>
              <w:rPr>
                <w:b/>
                <w:szCs w:val="28"/>
              </w:rPr>
            </w:pPr>
            <w:r>
              <w:rPr>
                <w:szCs w:val="28"/>
              </w:rPr>
              <w:t>Прогр</w:t>
            </w:r>
            <w:r w:rsidRPr="001E0281">
              <w:rPr>
                <w:szCs w:val="28"/>
              </w:rPr>
              <w:t>аммное обеспечения для учёта рабочего времени сотрудников</w:t>
            </w:r>
          </w:p>
          <w:p w14:paraId="32E0BC52" w14:textId="77777777" w:rsidR="00B7349B" w:rsidRDefault="00B7349B" w:rsidP="00B7349B">
            <w:pPr>
              <w:rPr>
                <w:szCs w:val="28"/>
              </w:rPr>
            </w:pPr>
          </w:p>
        </w:tc>
        <w:tc>
          <w:tcPr>
            <w:tcW w:w="2960" w:type="dxa"/>
          </w:tcPr>
          <w:p w14:paraId="72A566B5" w14:textId="77777777" w:rsidR="00B7349B" w:rsidRDefault="00B7349B" w:rsidP="00B7349B">
            <w:pPr>
              <w:rPr>
                <w:szCs w:val="28"/>
              </w:rPr>
            </w:pPr>
          </w:p>
        </w:tc>
      </w:tr>
    </w:tbl>
    <w:p w14:paraId="5FE61188" w14:textId="77777777" w:rsidR="00F22565" w:rsidRPr="00F22565" w:rsidRDefault="00F22565" w:rsidP="00F22565">
      <w:pPr>
        <w:pStyle w:val="11"/>
      </w:pPr>
    </w:p>
    <w:p w14:paraId="35AA431C" w14:textId="77777777" w:rsidR="0012708E" w:rsidRDefault="0012708E" w:rsidP="00CC2C1A">
      <w:pPr>
        <w:pStyle w:val="1"/>
      </w:pPr>
      <w:r>
        <w:lastRenderedPageBreak/>
        <w:t>НАЗНАЧЕНИЕ И ЦЕЛИ СОЗДАНИЯ СИСТЕМЫ</w:t>
      </w:r>
    </w:p>
    <w:p w14:paraId="7F5DD3B0" w14:textId="11859954" w:rsidR="0012708E" w:rsidRDefault="0012708E">
      <w:pPr>
        <w:pStyle w:val="2"/>
      </w:pPr>
      <w:bookmarkStart w:id="23" w:name="_Toc177034198"/>
      <w:bookmarkStart w:id="24" w:name="_Toc59283149"/>
      <w:r>
        <w:t>Назначение системы</w:t>
      </w:r>
      <w:bookmarkEnd w:id="23"/>
      <w:bookmarkEnd w:id="24"/>
      <w:r>
        <w:t xml:space="preserve"> </w:t>
      </w:r>
    </w:p>
    <w:p w14:paraId="4D57EA4E" w14:textId="5598FFDF" w:rsidR="00F22565" w:rsidRPr="00F22565" w:rsidRDefault="00F22565" w:rsidP="00F22565">
      <w:pPr>
        <w:pStyle w:val="11"/>
      </w:pPr>
      <w:r w:rsidRPr="00F22565">
        <w:t>Разрабатываемым продуктом является программное обеспечение по учету рабочего времени сотрудников организации. Система позволит получить детальную статистику о рабочей деятельности каждого сотрудника, что улучшит отчётность и распределение</w:t>
      </w:r>
      <w:r w:rsidR="00451658">
        <w:t xml:space="preserve"> денежных</w:t>
      </w:r>
      <w:r w:rsidRPr="00F22565">
        <w:t xml:space="preserve"> ресурсов организации, и задокументирует результаты работы самих сотрудников.</w:t>
      </w:r>
    </w:p>
    <w:p w14:paraId="14926117" w14:textId="1F274731" w:rsidR="00481DDB" w:rsidRDefault="0012708E" w:rsidP="00481DDB">
      <w:pPr>
        <w:pStyle w:val="2"/>
      </w:pPr>
      <w:bookmarkStart w:id="25" w:name="_Toc177034199"/>
      <w:bookmarkStart w:id="26" w:name="_Toc59283150"/>
      <w:r>
        <w:t>Цели создания системы</w:t>
      </w:r>
      <w:bookmarkEnd w:id="25"/>
      <w:bookmarkEnd w:id="26"/>
    </w:p>
    <w:p w14:paraId="65754286" w14:textId="4384AD45" w:rsidR="00F17D98" w:rsidRDefault="005F380C" w:rsidP="00F17D98">
      <w:pPr>
        <w:pStyle w:val="11"/>
        <w:rPr>
          <w:lang w:val="en-US"/>
        </w:rPr>
      </w:pPr>
      <w:r>
        <w:rPr>
          <w:lang w:val="en-US"/>
        </w:rPr>
        <w:t>Tami</w:t>
      </w:r>
      <w:r>
        <w:t xml:space="preserve"> </w:t>
      </w:r>
      <w:r w:rsidR="00F17D98">
        <w:t>создаётся с целью</w:t>
      </w:r>
      <w:r w:rsidR="00F17D98">
        <w:rPr>
          <w:lang w:val="en-US"/>
        </w:rPr>
        <w:t>:</w:t>
      </w:r>
    </w:p>
    <w:p w14:paraId="4FB4F640" w14:textId="5B65D4A9" w:rsidR="00F17D98" w:rsidRDefault="00F17D98" w:rsidP="00084836">
      <w:pPr>
        <w:pStyle w:val="11"/>
        <w:numPr>
          <w:ilvl w:val="0"/>
          <w:numId w:val="5"/>
        </w:numPr>
      </w:pPr>
      <w:r>
        <w:t>з</w:t>
      </w:r>
      <w:r w:rsidRPr="00F17D98">
        <w:t>апис</w:t>
      </w:r>
      <w:r>
        <w:t>и</w:t>
      </w:r>
      <w:r w:rsidRPr="00F17D98">
        <w:t xml:space="preserve"> достоверн</w:t>
      </w:r>
      <w:r>
        <w:t>ой</w:t>
      </w:r>
      <w:r w:rsidRPr="00F17D98">
        <w:t xml:space="preserve"> информаци</w:t>
      </w:r>
      <w:r>
        <w:t xml:space="preserve">и </w:t>
      </w:r>
      <w:r w:rsidRPr="00F17D98">
        <w:t>о часах работы сотрудников;</w:t>
      </w:r>
    </w:p>
    <w:p w14:paraId="684B1A5E" w14:textId="3BB29F0F" w:rsidR="00F17D98" w:rsidRDefault="00F17D98" w:rsidP="00084836">
      <w:pPr>
        <w:pStyle w:val="11"/>
        <w:numPr>
          <w:ilvl w:val="0"/>
          <w:numId w:val="5"/>
        </w:numPr>
      </w:pPr>
      <w:r>
        <w:t>увеличения точности рассчитываемой заработной платы</w:t>
      </w:r>
      <w:r w:rsidRPr="00F17D98">
        <w:t>;</w:t>
      </w:r>
    </w:p>
    <w:p w14:paraId="5FF231EC" w14:textId="18A0BF27" w:rsidR="00F17D98" w:rsidRDefault="00F17D98" w:rsidP="00084836">
      <w:pPr>
        <w:pStyle w:val="11"/>
        <w:numPr>
          <w:ilvl w:val="0"/>
          <w:numId w:val="5"/>
        </w:numPr>
      </w:pPr>
      <w:r>
        <w:t>документирования местоположения сотрудников</w:t>
      </w:r>
      <w:r>
        <w:rPr>
          <w:lang w:val="en-US"/>
        </w:rPr>
        <w:t>;</w:t>
      </w:r>
    </w:p>
    <w:p w14:paraId="797487DC" w14:textId="769F6DAA" w:rsidR="00F17D98" w:rsidRPr="00F17D98" w:rsidRDefault="00F17D98" w:rsidP="00084836">
      <w:pPr>
        <w:pStyle w:val="11"/>
        <w:numPr>
          <w:ilvl w:val="0"/>
          <w:numId w:val="6"/>
        </w:numPr>
      </w:pPr>
      <w:r>
        <w:t>время сбора и первичной обработки информации</w:t>
      </w:r>
      <w:r w:rsidRPr="00F17D98">
        <w:t>;</w:t>
      </w:r>
    </w:p>
    <w:p w14:paraId="4A6B9D30" w14:textId="07219AE2" w:rsidR="00F17D98" w:rsidRDefault="00F17D98" w:rsidP="00451658">
      <w:pPr>
        <w:pStyle w:val="11"/>
        <w:numPr>
          <w:ilvl w:val="0"/>
          <w:numId w:val="6"/>
        </w:numPr>
      </w:pPr>
      <w:r>
        <w:t>необходимость рассчитываемой заработной платы</w:t>
      </w:r>
      <w:r>
        <w:rPr>
          <w:lang w:val="en-US"/>
        </w:rPr>
        <w:t>;</w:t>
      </w:r>
    </w:p>
    <w:p w14:paraId="4C361F17" w14:textId="1D4A326D" w:rsidR="00F17D98" w:rsidRDefault="00F17D98" w:rsidP="00084836">
      <w:pPr>
        <w:pStyle w:val="11"/>
        <w:numPr>
          <w:ilvl w:val="0"/>
          <w:numId w:val="6"/>
        </w:numPr>
      </w:pPr>
      <w:r>
        <w:t>доверие сотрудников к руководству компании</w:t>
      </w:r>
      <w:r w:rsidRPr="00F17D98">
        <w:t>.</w:t>
      </w:r>
    </w:p>
    <w:p w14:paraId="427D523E" w14:textId="77777777" w:rsidR="00F17D98" w:rsidRPr="00F17D98" w:rsidRDefault="00F17D98" w:rsidP="00F17D98">
      <w:pPr>
        <w:pStyle w:val="11"/>
      </w:pPr>
    </w:p>
    <w:p w14:paraId="4EA35F89" w14:textId="5CC8FBC6" w:rsidR="0012708E" w:rsidRDefault="0012708E" w:rsidP="00CC2C1A">
      <w:pPr>
        <w:pStyle w:val="1"/>
      </w:pPr>
      <w:r>
        <w:lastRenderedPageBreak/>
        <w:t>ХАРАКТЕРИСТИКА ОБЪЕКТА АВТОМАТИЗАЦИИ</w:t>
      </w:r>
    </w:p>
    <w:p w14:paraId="256FC04F" w14:textId="2BD7A8D1" w:rsidR="00F17D98" w:rsidRPr="00E94989" w:rsidRDefault="00F17D98" w:rsidP="00F17D98">
      <w:pPr>
        <w:pStyle w:val="11"/>
      </w:pPr>
      <w:r w:rsidRPr="00F17D98">
        <w:t>Вы</w:t>
      </w:r>
      <w:r>
        <w:t xml:space="preserve">делены следующие процессы в деятельности </w:t>
      </w:r>
      <w:r w:rsidR="00451658">
        <w:t>бухгалтерии</w:t>
      </w:r>
      <w:r w:rsidRPr="00F17D98">
        <w:t xml:space="preserve">, </w:t>
      </w:r>
      <w:r>
        <w:t>отдела аналитики</w:t>
      </w:r>
      <w:r w:rsidRPr="00F17D98">
        <w:t xml:space="preserve">, </w:t>
      </w:r>
      <w:r>
        <w:t>в рамках которых проводится</w:t>
      </w:r>
      <w:r w:rsidR="00E94989">
        <w:t xml:space="preserve"> анализ информации и вынесены следующие выводы о возможности их автоматизации</w:t>
      </w:r>
      <w:r w:rsidR="00E94989" w:rsidRPr="00E9498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4128"/>
        <w:gridCol w:w="2880"/>
      </w:tblGrid>
      <w:tr w:rsidR="00E94989" w:rsidRPr="00F22565" w14:paraId="01718E4E" w14:textId="77777777" w:rsidTr="005F380C">
        <w:trPr>
          <w:trHeight w:val="256"/>
        </w:trPr>
        <w:tc>
          <w:tcPr>
            <w:tcW w:w="2053" w:type="dxa"/>
            <w:shd w:val="clear" w:color="auto" w:fill="auto"/>
          </w:tcPr>
          <w:p w14:paraId="5A9E69E2" w14:textId="6CF4EC8A" w:rsidR="00E94989" w:rsidRPr="00E94989" w:rsidRDefault="00E94989" w:rsidP="007D4B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Структу</w:t>
            </w:r>
            <w:r>
              <w:rPr>
                <w:b/>
                <w:bCs/>
              </w:rPr>
              <w:t>рное</w:t>
            </w:r>
            <w:proofErr w:type="spellEnd"/>
            <w:r>
              <w:rPr>
                <w:b/>
                <w:bCs/>
              </w:rPr>
              <w:t xml:space="preserve"> подразделение</w:t>
            </w:r>
          </w:p>
        </w:tc>
        <w:tc>
          <w:tcPr>
            <w:tcW w:w="4128" w:type="dxa"/>
            <w:shd w:val="clear" w:color="auto" w:fill="auto"/>
          </w:tcPr>
          <w:p w14:paraId="0A50DDB2" w14:textId="3DA22486" w:rsidR="00E94989" w:rsidRPr="00F22565" w:rsidRDefault="00E94989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Наименование процесса</w:t>
            </w:r>
          </w:p>
        </w:tc>
        <w:tc>
          <w:tcPr>
            <w:tcW w:w="2880" w:type="dxa"/>
            <w:shd w:val="clear" w:color="auto" w:fill="auto"/>
          </w:tcPr>
          <w:p w14:paraId="5B55B0EE" w14:textId="51EFF8BF" w:rsidR="00E94989" w:rsidRPr="00F22565" w:rsidRDefault="00E94989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Автоматизация</w:t>
            </w:r>
          </w:p>
        </w:tc>
      </w:tr>
      <w:tr w:rsidR="00E94989" w14:paraId="599DD5C3" w14:textId="77777777" w:rsidTr="005F380C">
        <w:tc>
          <w:tcPr>
            <w:tcW w:w="2053" w:type="dxa"/>
            <w:shd w:val="clear" w:color="auto" w:fill="auto"/>
          </w:tcPr>
          <w:p w14:paraId="7C6CF2C4" w14:textId="782DC90C" w:rsidR="00E94989" w:rsidRDefault="00451658" w:rsidP="007D4BD0">
            <w:proofErr w:type="spellStart"/>
            <w:r>
              <w:t>Бухгалтертя</w:t>
            </w:r>
            <w:proofErr w:type="spellEnd"/>
          </w:p>
        </w:tc>
        <w:tc>
          <w:tcPr>
            <w:tcW w:w="4128" w:type="dxa"/>
            <w:shd w:val="clear" w:color="auto" w:fill="auto"/>
          </w:tcPr>
          <w:p w14:paraId="7AAA3E64" w14:textId="286ADAED" w:rsidR="00E94989" w:rsidRPr="00E94989" w:rsidRDefault="00E94989" w:rsidP="007D4BD0">
            <w:r>
              <w:t>Подсчёт человеко-часов, затраченных на работу сотрудниками</w:t>
            </w:r>
            <w:r w:rsidRPr="00E94989">
              <w:t xml:space="preserve">. </w:t>
            </w:r>
            <w:r>
              <w:t>Анализ осуществлённой деятельности</w:t>
            </w:r>
            <w:r w:rsidRPr="00E94989">
              <w:t xml:space="preserve">, </w:t>
            </w:r>
            <w:r>
              <w:t>вынесение вердикта по продуктивности</w:t>
            </w:r>
            <w:r w:rsidRPr="00E94989">
              <w:t xml:space="preserve"> </w:t>
            </w:r>
            <w:r>
              <w:t>и расчёт заработной платы</w:t>
            </w:r>
            <w:r w:rsidRPr="00E94989">
              <w:t>.</w:t>
            </w:r>
          </w:p>
        </w:tc>
        <w:tc>
          <w:tcPr>
            <w:tcW w:w="2880" w:type="dxa"/>
            <w:shd w:val="clear" w:color="auto" w:fill="auto"/>
          </w:tcPr>
          <w:p w14:paraId="70286B00" w14:textId="1CD24D3C" w:rsidR="00E94989" w:rsidRPr="00E94989" w:rsidRDefault="00E94989" w:rsidP="007D4BD0">
            <w:r>
              <w:t>Возможна</w:t>
            </w:r>
            <w:r>
              <w:rPr>
                <w:lang w:val="en-US"/>
              </w:rPr>
              <w:t xml:space="preserve">, </w:t>
            </w:r>
            <w:r>
              <w:t>будет автоматизирован</w:t>
            </w:r>
          </w:p>
        </w:tc>
      </w:tr>
      <w:tr w:rsidR="00E94989" w14:paraId="6FA7C3DC" w14:textId="77777777" w:rsidTr="005F380C">
        <w:tc>
          <w:tcPr>
            <w:tcW w:w="2053" w:type="dxa"/>
            <w:shd w:val="clear" w:color="auto" w:fill="auto"/>
          </w:tcPr>
          <w:p w14:paraId="171E6FEF" w14:textId="2E4514F1" w:rsidR="00E94989" w:rsidRDefault="00E94989" w:rsidP="007D4BD0">
            <w:r>
              <w:t>Отдел аналитики</w:t>
            </w:r>
          </w:p>
        </w:tc>
        <w:tc>
          <w:tcPr>
            <w:tcW w:w="4128" w:type="dxa"/>
            <w:shd w:val="clear" w:color="auto" w:fill="auto"/>
          </w:tcPr>
          <w:p w14:paraId="05B8F25A" w14:textId="1CDCC371" w:rsidR="00E94989" w:rsidRPr="00E94989" w:rsidRDefault="00E94989" w:rsidP="007D4BD0">
            <w:r>
              <w:t>Сбор данных</w:t>
            </w:r>
            <w:r w:rsidRPr="00E94989">
              <w:t xml:space="preserve">, </w:t>
            </w:r>
            <w:r>
              <w:t>их анализ и визуализация для дальнейшего использования в целях оценки работы сотрудников</w:t>
            </w:r>
            <w:r w:rsidRPr="00E94989">
              <w:t>.</w:t>
            </w:r>
          </w:p>
        </w:tc>
        <w:tc>
          <w:tcPr>
            <w:tcW w:w="2880" w:type="dxa"/>
            <w:shd w:val="clear" w:color="auto" w:fill="auto"/>
          </w:tcPr>
          <w:p w14:paraId="233627F6" w14:textId="30EA871D" w:rsidR="00E94989" w:rsidRPr="00E94989" w:rsidRDefault="00E94989" w:rsidP="007D4BD0">
            <w:r>
              <w:t>Возможна</w:t>
            </w:r>
            <w:r>
              <w:rPr>
                <w:lang w:val="en-US"/>
              </w:rPr>
              <w:t xml:space="preserve">, </w:t>
            </w:r>
            <w:r>
              <w:t>будет автоматизирован</w:t>
            </w:r>
          </w:p>
        </w:tc>
      </w:tr>
    </w:tbl>
    <w:p w14:paraId="3334C8DD" w14:textId="77777777" w:rsidR="00E94989" w:rsidRPr="00E94989" w:rsidRDefault="00E94989" w:rsidP="00F17D98">
      <w:pPr>
        <w:pStyle w:val="11"/>
      </w:pPr>
    </w:p>
    <w:p w14:paraId="0A790875" w14:textId="77777777" w:rsidR="0012708E" w:rsidRDefault="0012708E" w:rsidP="00CC2C1A">
      <w:pPr>
        <w:pStyle w:val="1"/>
      </w:pPr>
      <w:r>
        <w:lastRenderedPageBreak/>
        <w:t>ТРЕБОВАНИЯ К СИСТЕМЕ</w:t>
      </w:r>
    </w:p>
    <w:p w14:paraId="07674DF4" w14:textId="77777777" w:rsidR="0012708E" w:rsidRDefault="0012708E" w:rsidP="00E94989">
      <w:pPr>
        <w:pStyle w:val="2"/>
      </w:pPr>
      <w:bookmarkStart w:id="27" w:name="_Toc177034200"/>
      <w:bookmarkStart w:id="28" w:name="_Toc59283151"/>
      <w:r>
        <w:t>Требования к системе в целом</w:t>
      </w:r>
      <w:bookmarkEnd w:id="27"/>
      <w:bookmarkEnd w:id="28"/>
    </w:p>
    <w:p w14:paraId="283A7195" w14:textId="023CCE8C" w:rsidR="0012708E" w:rsidRDefault="0012708E" w:rsidP="005058BF">
      <w:pPr>
        <w:pStyle w:val="3"/>
      </w:pPr>
      <w:bookmarkStart w:id="29" w:name="_Toc177034201"/>
      <w:bookmarkStart w:id="30" w:name="_Toc59283152"/>
      <w:r>
        <w:t>Требования к структуре и функционированию системы</w:t>
      </w:r>
      <w:bookmarkEnd w:id="29"/>
      <w:bookmarkEnd w:id="30"/>
    </w:p>
    <w:p w14:paraId="5EA5E227" w14:textId="408D78C0" w:rsidR="00D86B5A" w:rsidRDefault="00D86B5A" w:rsidP="00E94989">
      <w:pPr>
        <w:pStyle w:val="11"/>
      </w:pPr>
      <w:r>
        <w:t xml:space="preserve">Система </w:t>
      </w:r>
      <w:r w:rsidR="005F380C">
        <w:rPr>
          <w:lang w:val="en-US"/>
        </w:rPr>
        <w:t>Tami</w:t>
      </w:r>
      <w:r w:rsidRPr="00D86B5A">
        <w:t xml:space="preserve"> </w:t>
      </w:r>
      <w:r>
        <w:t>должна быть централизованной</w:t>
      </w:r>
      <w:r w:rsidRPr="00D86B5A">
        <w:t xml:space="preserve">, </w:t>
      </w:r>
      <w:r>
        <w:t>то есть все данные располагаются в центральном хранилище</w:t>
      </w:r>
      <w:proofErr w:type="gramStart"/>
      <w:r w:rsidRPr="00D86B5A">
        <w:t>.</w:t>
      </w:r>
      <w:r>
        <w:t xml:space="preserve"> </w:t>
      </w:r>
      <w:r w:rsidRPr="00D86B5A">
        <w:t>.</w:t>
      </w:r>
      <w:proofErr w:type="gramEnd"/>
    </w:p>
    <w:p w14:paraId="5A36A707" w14:textId="60B7C4F9" w:rsidR="00D86B5A" w:rsidRPr="00D86B5A" w:rsidRDefault="00451658" w:rsidP="00D86B5A">
      <w:pPr>
        <w:jc w:val="center"/>
      </w:pPr>
      <w:r>
        <w:rPr>
          <w:noProof/>
        </w:rPr>
        <w:drawing>
          <wp:inline distT="0" distB="0" distL="0" distR="0" wp14:anchorId="050C7920" wp14:editId="3FB6689E">
            <wp:extent cx="5760085" cy="308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D990" w14:textId="16A32ABD" w:rsidR="0012708E" w:rsidRDefault="0012708E" w:rsidP="000B1B02">
      <w:pPr>
        <w:pStyle w:val="4"/>
        <w:keepNext w:val="0"/>
      </w:pPr>
      <w:bookmarkStart w:id="31" w:name="_Toc177034202"/>
      <w:bookmarkStart w:id="32" w:name="_Toc59283153"/>
      <w:r w:rsidRPr="008E584F">
        <w:t>Перечень подсистем, их назначение и основные характеристики</w:t>
      </w:r>
      <w:bookmarkEnd w:id="31"/>
      <w:bookmarkEnd w:id="32"/>
    </w:p>
    <w:p w14:paraId="0CAB522E" w14:textId="4CCD82E0" w:rsidR="00D86B5A" w:rsidRPr="00D86B5A" w:rsidRDefault="00D86B5A" w:rsidP="00D86B5A">
      <w:pPr>
        <w:pStyle w:val="11"/>
      </w:pPr>
      <w:r>
        <w:t>В системе предполагаются выделить следующие функциональные подсистемы</w:t>
      </w:r>
      <w:r w:rsidRPr="00D86B5A">
        <w:t>:</w:t>
      </w:r>
    </w:p>
    <w:p w14:paraId="0322B8B3" w14:textId="1C39B0E2" w:rsidR="00D86B5A" w:rsidRPr="00D86B5A" w:rsidRDefault="00D86B5A" w:rsidP="00084836">
      <w:pPr>
        <w:pStyle w:val="11"/>
        <w:numPr>
          <w:ilvl w:val="0"/>
          <w:numId w:val="7"/>
        </w:numPr>
        <w:ind w:left="1267"/>
        <w:rPr>
          <w:b/>
          <w:bCs/>
        </w:rPr>
      </w:pPr>
      <w:r w:rsidRPr="00D86B5A">
        <w:rPr>
          <w:b/>
          <w:bCs/>
        </w:rPr>
        <w:t>подсистема взаимодействия с сотрудником</w:t>
      </w:r>
      <w:r w:rsidR="00CE5FDB">
        <w:rPr>
          <w:b/>
          <w:bCs/>
        </w:rPr>
        <w:t xml:space="preserve"> (Приложение на устройстве </w:t>
      </w:r>
      <w:proofErr w:type="spellStart"/>
      <w:r w:rsidR="00CE5FDB">
        <w:rPr>
          <w:b/>
          <w:bCs/>
        </w:rPr>
        <w:t>усториудника</w:t>
      </w:r>
      <w:proofErr w:type="spellEnd"/>
      <w:r w:rsidR="00CE5FDB">
        <w:rPr>
          <w:b/>
          <w:bCs/>
        </w:rPr>
        <w:t xml:space="preserve"> – Терминал) </w:t>
      </w:r>
      <w:r>
        <w:t>для сбора</w:t>
      </w:r>
      <w:r>
        <w:rPr>
          <w:b/>
          <w:bCs/>
        </w:rPr>
        <w:t xml:space="preserve"> </w:t>
      </w:r>
      <w:r>
        <w:t>данных с устройства сотрудника и установления намерений</w:t>
      </w:r>
      <w:r w:rsidRPr="00D86B5A">
        <w:t>;</w:t>
      </w:r>
    </w:p>
    <w:p w14:paraId="232BA514" w14:textId="1782EE45" w:rsidR="00D86B5A" w:rsidRPr="00D86B5A" w:rsidRDefault="00D86B5A" w:rsidP="00084836">
      <w:pPr>
        <w:pStyle w:val="11"/>
        <w:numPr>
          <w:ilvl w:val="0"/>
          <w:numId w:val="7"/>
        </w:numPr>
        <w:ind w:left="1267"/>
        <w:rPr>
          <w:b/>
          <w:bCs/>
        </w:rPr>
      </w:pPr>
      <w:r>
        <w:rPr>
          <w:b/>
          <w:bCs/>
        </w:rPr>
        <w:t xml:space="preserve">подсистема хранения </w:t>
      </w:r>
      <w:r w:rsidR="00CE5FDB">
        <w:rPr>
          <w:b/>
          <w:bCs/>
        </w:rPr>
        <w:t xml:space="preserve">данных </w:t>
      </w:r>
      <w:r>
        <w:rPr>
          <w:b/>
          <w:bCs/>
        </w:rPr>
        <w:t xml:space="preserve">(Журнал) </w:t>
      </w:r>
      <w:r>
        <w:t>для хранения данных о временных метках сотрудников с целью дальнейшего использования</w:t>
      </w:r>
      <w:r w:rsidRPr="00D86B5A">
        <w:t>;</w:t>
      </w:r>
    </w:p>
    <w:p w14:paraId="1F2654E9" w14:textId="2BAD6E6D" w:rsidR="0012708E" w:rsidRDefault="0012708E" w:rsidP="000B1B02">
      <w:pPr>
        <w:pStyle w:val="4"/>
        <w:keepNext w:val="0"/>
      </w:pPr>
      <w:bookmarkStart w:id="33" w:name="_Toc177034203"/>
      <w:bookmarkStart w:id="34" w:name="_Toc59283154"/>
      <w:r w:rsidRPr="008E584F">
        <w:t>Требования к способам и средствам связи для информационного обмена между компонентами системы</w:t>
      </w:r>
      <w:bookmarkEnd w:id="33"/>
      <w:bookmarkEnd w:id="34"/>
    </w:p>
    <w:p w14:paraId="7A55F5C2" w14:textId="77777777" w:rsidR="00D86B5A" w:rsidRDefault="00D86B5A" w:rsidP="00D86B5A">
      <w:pPr>
        <w:pStyle w:val="11"/>
      </w:pPr>
      <w: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37721B9F" w14:textId="53D5619D" w:rsidR="00D86B5A" w:rsidRDefault="00D86B5A" w:rsidP="00D86B5A">
      <w:pPr>
        <w:pStyle w:val="11"/>
      </w:pPr>
      <w:r>
        <w:t xml:space="preserve">Для организации информационного обмена между компонентами Системы должен использоваться защищённый протокол </w:t>
      </w:r>
      <w:r>
        <w:rPr>
          <w:lang w:val="en-US"/>
        </w:rPr>
        <w:t>HTTPS</w:t>
      </w:r>
      <w:r w:rsidR="00CE5FDB">
        <w:t>.</w:t>
      </w:r>
    </w:p>
    <w:p w14:paraId="3C0EABD0" w14:textId="5AF4DFF6" w:rsidR="00CE5FDB" w:rsidRDefault="00CE5FDB" w:rsidP="00D86B5A">
      <w:pPr>
        <w:pStyle w:val="11"/>
      </w:pPr>
    </w:p>
    <w:p w14:paraId="7F40BC3A" w14:textId="77777777" w:rsidR="00CE5FDB" w:rsidRDefault="00CE5FDB" w:rsidP="00D86B5A">
      <w:pPr>
        <w:pStyle w:val="11"/>
      </w:pPr>
    </w:p>
    <w:p w14:paraId="1C944231" w14:textId="4BC68C11" w:rsidR="0012708E" w:rsidRDefault="0012708E" w:rsidP="000B1B02">
      <w:pPr>
        <w:pStyle w:val="3"/>
        <w:keepNext w:val="0"/>
      </w:pPr>
      <w:bookmarkStart w:id="35" w:name="_Toc177034204"/>
      <w:bookmarkStart w:id="36" w:name="_Toc59283155"/>
      <w:r>
        <w:lastRenderedPageBreak/>
        <w:t>Требования к численности и квалификации персонала системы</w:t>
      </w:r>
      <w:bookmarkEnd w:id="35"/>
      <w:bookmarkEnd w:id="36"/>
    </w:p>
    <w:p w14:paraId="1AF83DBF" w14:textId="6B0488A7" w:rsidR="00006B04" w:rsidRDefault="00006B04" w:rsidP="00006B04">
      <w:pPr>
        <w:pStyle w:val="11"/>
      </w:pPr>
      <w:r>
        <w:t>В состав персонала</w:t>
      </w:r>
      <w:r w:rsidRPr="00006B04">
        <w:t xml:space="preserve">, необходимого для обеспечения эксплуатации </w:t>
      </w:r>
      <w:r w:rsidR="00CE5FDB">
        <w:t>системы</w:t>
      </w:r>
      <w:r w:rsidRPr="00006B04">
        <w:t xml:space="preserve"> в рамках соответствующих подразделений Заказчика, необходимо выделение следующих ответственных лиц:</w:t>
      </w:r>
    </w:p>
    <w:p w14:paraId="1A013D3D" w14:textId="35CB7A3E" w:rsidR="00006B04" w:rsidRPr="00CE5FDB" w:rsidRDefault="00006B04" w:rsidP="00084836">
      <w:pPr>
        <w:pStyle w:val="11"/>
        <w:numPr>
          <w:ilvl w:val="0"/>
          <w:numId w:val="8"/>
        </w:numPr>
        <w:ind w:left="1380"/>
      </w:pPr>
      <w:r>
        <w:t xml:space="preserve">Супервайзер — от </w:t>
      </w:r>
      <w:r w:rsidR="00CE5FDB">
        <w:t>1</w:t>
      </w:r>
      <w:r>
        <w:t xml:space="preserve"> до </w:t>
      </w:r>
      <w:r w:rsidR="00CE5FDB">
        <w:t>3</w:t>
      </w:r>
      <w:r>
        <w:t xml:space="preserve"> человек</w:t>
      </w:r>
      <w:r>
        <w:rPr>
          <w:lang w:val="en-US"/>
        </w:rPr>
        <w:t>.</w:t>
      </w:r>
    </w:p>
    <w:p w14:paraId="5A1D7AA2" w14:textId="4836B413" w:rsidR="00CE5FDB" w:rsidRPr="00006B04" w:rsidRDefault="00CE5FDB" w:rsidP="00084836">
      <w:pPr>
        <w:pStyle w:val="11"/>
        <w:numPr>
          <w:ilvl w:val="0"/>
          <w:numId w:val="8"/>
        </w:numPr>
        <w:ind w:left="1380"/>
      </w:pPr>
      <w:r>
        <w:t>Администратор сети – 1 до 2 человек</w:t>
      </w:r>
    </w:p>
    <w:p w14:paraId="45773AA1" w14:textId="5464BDD7" w:rsidR="00006B04" w:rsidRDefault="00006B04" w:rsidP="00006B04">
      <w:pPr>
        <w:pStyle w:val="11"/>
      </w:pPr>
      <w:r w:rsidRPr="00006B04">
        <w:t>Данные лица должны выполнять следующие функциональные обязанности.</w:t>
      </w:r>
    </w:p>
    <w:p w14:paraId="38F1C19E" w14:textId="568D4BC8" w:rsidR="00006B04" w:rsidRDefault="00CE5FDB" w:rsidP="00084836">
      <w:pPr>
        <w:pStyle w:val="11"/>
        <w:numPr>
          <w:ilvl w:val="0"/>
          <w:numId w:val="9"/>
        </w:numPr>
        <w:ind w:left="1380"/>
      </w:pPr>
      <w:r>
        <w:t>Администратор сети</w:t>
      </w:r>
      <w:r w:rsidR="00006B04">
        <w:t xml:space="preserve"> — отвечает за техническую целостность Системы</w:t>
      </w:r>
      <w:r w:rsidR="00006B04" w:rsidRPr="00006B04">
        <w:t xml:space="preserve"> </w:t>
      </w:r>
      <w:r w:rsidR="00006B04">
        <w:t>и её подсистем</w:t>
      </w:r>
      <w:r w:rsidR="00006B04" w:rsidRPr="00006B04">
        <w:t>.</w:t>
      </w:r>
    </w:p>
    <w:p w14:paraId="108CF9BD" w14:textId="73A3A64F" w:rsidR="00006B04" w:rsidRPr="00006B04" w:rsidRDefault="00006B04" w:rsidP="00084836">
      <w:pPr>
        <w:pStyle w:val="11"/>
        <w:numPr>
          <w:ilvl w:val="0"/>
          <w:numId w:val="9"/>
        </w:numPr>
        <w:ind w:left="1380"/>
      </w:pPr>
      <w:r>
        <w:t>Супервайзер — обеспечивает резервное копирование данных с компьютеров сотрудников</w:t>
      </w:r>
      <w:r w:rsidRPr="00006B04">
        <w:t xml:space="preserve">, </w:t>
      </w:r>
      <w:r>
        <w:t>обычно сам является сотрудником на добровольной основе</w:t>
      </w:r>
      <w:r w:rsidRPr="00006B04">
        <w:t>.</w:t>
      </w:r>
    </w:p>
    <w:p w14:paraId="7219321A" w14:textId="1F822769" w:rsidR="00C51866" w:rsidRDefault="0012708E" w:rsidP="00006B04">
      <w:pPr>
        <w:pStyle w:val="3"/>
        <w:keepNext w:val="0"/>
      </w:pPr>
      <w:bookmarkStart w:id="37" w:name="_Toc177034205"/>
      <w:bookmarkStart w:id="38" w:name="_Toc59283156"/>
      <w:r>
        <w:t>Показатели назначения</w:t>
      </w:r>
      <w:bookmarkEnd w:id="37"/>
      <w:bookmarkEnd w:id="38"/>
    </w:p>
    <w:p w14:paraId="5F2EB658" w14:textId="79596859" w:rsidR="00006B04" w:rsidRDefault="0078403A" w:rsidP="0078403A">
      <w:pPr>
        <w:pStyle w:val="4"/>
      </w:pPr>
      <w:bookmarkStart w:id="39" w:name="_Toc59283157"/>
      <w:r w:rsidRPr="0078403A">
        <w:t>Параметры, характеризующие степень соответствия системы назначению</w:t>
      </w:r>
      <w:bookmarkEnd w:id="39"/>
    </w:p>
    <w:p w14:paraId="7605226D" w14:textId="0D224C38" w:rsidR="0078403A" w:rsidRDefault="0078403A" w:rsidP="0078403A">
      <w:pPr>
        <w:pStyle w:val="11"/>
      </w:pPr>
      <w:r w:rsidRPr="0078403A"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669F2E7" w14:textId="2D81FD98" w:rsidR="0078403A" w:rsidRDefault="0078403A" w:rsidP="00084836">
      <w:pPr>
        <w:pStyle w:val="11"/>
        <w:numPr>
          <w:ilvl w:val="0"/>
          <w:numId w:val="9"/>
        </w:numPr>
        <w:ind w:left="1380"/>
      </w:pPr>
      <w:r>
        <w:t>Количество показателей в сутки</w:t>
      </w:r>
      <w:r w:rsidRPr="0078403A">
        <w:t xml:space="preserve">: </w:t>
      </w:r>
      <w:r>
        <w:t>более 4000 на 1000 сотрудников</w:t>
      </w:r>
      <w:r w:rsidRPr="0078403A">
        <w:t>.</w:t>
      </w:r>
    </w:p>
    <w:p w14:paraId="6EEA69C3" w14:textId="351DEBFC" w:rsidR="0078403A" w:rsidRDefault="0078403A" w:rsidP="00084836">
      <w:pPr>
        <w:pStyle w:val="11"/>
        <w:numPr>
          <w:ilvl w:val="0"/>
          <w:numId w:val="9"/>
        </w:numPr>
        <w:ind w:left="1380"/>
      </w:pPr>
      <w:r>
        <w:t>Количество отчётов</w:t>
      </w:r>
      <w:r w:rsidRPr="0078403A">
        <w:t xml:space="preserve">: </w:t>
      </w:r>
      <w:r>
        <w:t>больше или равно количества сотрудников</w:t>
      </w:r>
      <w:r w:rsidRPr="0078403A">
        <w:t>.</w:t>
      </w:r>
    </w:p>
    <w:p w14:paraId="57F2E6A8" w14:textId="14EF1FFD" w:rsidR="0078403A" w:rsidRDefault="0078403A" w:rsidP="0078403A">
      <w:pPr>
        <w:pStyle w:val="4"/>
      </w:pPr>
      <w:bookmarkStart w:id="40" w:name="_Toc59283158"/>
      <w:r w:rsidRPr="0078403A">
        <w:t>Требования к приспособляемости системы к изменениям</w:t>
      </w:r>
      <w:bookmarkEnd w:id="40"/>
    </w:p>
    <w:p w14:paraId="34AAF644" w14:textId="204AE8BB" w:rsidR="0078403A" w:rsidRDefault="0078403A" w:rsidP="0078403A">
      <w:pPr>
        <w:pStyle w:val="11"/>
      </w:pPr>
      <w:r w:rsidRPr="0078403A">
        <w:t>Обе</w:t>
      </w:r>
      <w:r>
        <w:t>спечение приспособляемости системы должно выполняться за счёт</w:t>
      </w:r>
      <w:r w:rsidRPr="0078403A">
        <w:t>:</w:t>
      </w:r>
    </w:p>
    <w:p w14:paraId="34D42A4B" w14:textId="2BB43E12" w:rsidR="0078403A" w:rsidRPr="0078403A" w:rsidRDefault="0078403A" w:rsidP="00C6471B">
      <w:pPr>
        <w:pStyle w:val="11"/>
        <w:numPr>
          <w:ilvl w:val="0"/>
          <w:numId w:val="9"/>
        </w:numPr>
        <w:ind w:left="1380"/>
      </w:pPr>
      <w:r>
        <w:t>своевременности администрирования</w:t>
      </w:r>
      <w:r w:rsidR="00C6471B">
        <w:t xml:space="preserve"> системы и сети</w:t>
      </w:r>
      <w:r w:rsidRPr="00C6471B">
        <w:t>;</w:t>
      </w:r>
    </w:p>
    <w:p w14:paraId="76DABD2D" w14:textId="3CBDFA1A" w:rsidR="0078403A" w:rsidRDefault="0078403A" w:rsidP="00084836">
      <w:pPr>
        <w:pStyle w:val="11"/>
        <w:numPr>
          <w:ilvl w:val="0"/>
          <w:numId w:val="9"/>
        </w:numPr>
        <w:ind w:left="1380"/>
      </w:pPr>
      <w:r w:rsidRPr="0078403A">
        <w:t>модифи</w:t>
      </w:r>
      <w:r>
        <w:t>кация процедур доступа и предоставления данных конечным пользователям</w:t>
      </w:r>
      <w:r w:rsidRPr="0078403A">
        <w:t>.</w:t>
      </w:r>
    </w:p>
    <w:p w14:paraId="5F308ECF" w14:textId="64E39375" w:rsidR="00C6471B" w:rsidRPr="0078403A" w:rsidRDefault="00C6471B" w:rsidP="00084836">
      <w:pPr>
        <w:pStyle w:val="11"/>
        <w:numPr>
          <w:ilvl w:val="0"/>
          <w:numId w:val="9"/>
        </w:numPr>
        <w:ind w:left="1380"/>
      </w:pPr>
      <w:r>
        <w:t>модернизации процессов обработки информации в соответствии с новыми требованиями</w:t>
      </w:r>
    </w:p>
    <w:p w14:paraId="4BA3F892" w14:textId="516A1F4E" w:rsidR="0012708E" w:rsidRDefault="0012708E" w:rsidP="000B1B02">
      <w:pPr>
        <w:pStyle w:val="3"/>
        <w:keepNext w:val="0"/>
      </w:pPr>
      <w:bookmarkStart w:id="41" w:name="_Toc177034206"/>
      <w:bookmarkStart w:id="42" w:name="_Toc59283159"/>
      <w:r>
        <w:t>Требования к надежности</w:t>
      </w:r>
      <w:bookmarkEnd w:id="41"/>
      <w:bookmarkEnd w:id="42"/>
    </w:p>
    <w:p w14:paraId="6F3FC561" w14:textId="4E3C54EE" w:rsidR="00447DC4" w:rsidRDefault="00447DC4" w:rsidP="00447DC4">
      <w:pPr>
        <w:pStyle w:val="11"/>
      </w:pPr>
      <w:r w:rsidRPr="00447DC4">
        <w:t>Уровень надежности должен достигаться согласованным применением организационных</w:t>
      </w:r>
      <w:r w:rsidR="00C6471B">
        <w:t xml:space="preserve"> </w:t>
      </w:r>
      <w:r w:rsidRPr="00447DC4">
        <w:t>и программно-аппаратных средств.</w:t>
      </w:r>
    </w:p>
    <w:p w14:paraId="2126A497" w14:textId="45493062" w:rsidR="00447DC4" w:rsidRDefault="00447DC4" w:rsidP="00447DC4">
      <w:pPr>
        <w:pStyle w:val="11"/>
      </w:pPr>
      <w:r>
        <w:t>Надежность должна обеспечиваться за счет:</w:t>
      </w:r>
    </w:p>
    <w:p w14:paraId="5A009B71" w14:textId="77777777" w:rsidR="00447DC4" w:rsidRDefault="00447DC4" w:rsidP="00084836">
      <w:pPr>
        <w:pStyle w:val="11"/>
        <w:numPr>
          <w:ilvl w:val="0"/>
          <w:numId w:val="10"/>
        </w:numPr>
        <w:ind w:left="1380"/>
      </w:pPr>
      <w: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64581A49" w14:textId="1612435D" w:rsidR="00447DC4" w:rsidRDefault="00447DC4" w:rsidP="00084836">
      <w:pPr>
        <w:pStyle w:val="11"/>
        <w:numPr>
          <w:ilvl w:val="0"/>
          <w:numId w:val="10"/>
        </w:numPr>
        <w:ind w:left="1380"/>
      </w:pPr>
      <w:r>
        <w:lastRenderedPageBreak/>
        <w:t>своевременного выполнения процессов администрирования Системы</w:t>
      </w:r>
      <w:r w:rsidRPr="00447DC4">
        <w:t>;</w:t>
      </w:r>
    </w:p>
    <w:p w14:paraId="22F5535D" w14:textId="77777777" w:rsidR="00447DC4" w:rsidRDefault="00447DC4" w:rsidP="00084836">
      <w:pPr>
        <w:pStyle w:val="11"/>
        <w:numPr>
          <w:ilvl w:val="0"/>
          <w:numId w:val="10"/>
        </w:numPr>
        <w:ind w:left="1380"/>
      </w:pPr>
      <w:r>
        <w:t>соблюдения правил эксплуатации и технического обслуживания программно-аппаратных средств;</w:t>
      </w:r>
    </w:p>
    <w:p w14:paraId="388BDF64" w14:textId="77777777" w:rsidR="00447DC4" w:rsidRPr="00447DC4" w:rsidRDefault="00447DC4" w:rsidP="00084836">
      <w:pPr>
        <w:pStyle w:val="11"/>
        <w:numPr>
          <w:ilvl w:val="0"/>
          <w:numId w:val="10"/>
        </w:numPr>
        <w:ind w:left="1380"/>
      </w:pPr>
      <w:r>
        <w:t>предварительного обучения пользователей и обслуживающего персонала.</w:t>
      </w:r>
    </w:p>
    <w:p w14:paraId="23D1EE81" w14:textId="14082F82" w:rsidR="00447DC4" w:rsidRDefault="00447DC4" w:rsidP="00447DC4">
      <w:pPr>
        <w:pStyle w:val="11"/>
      </w:pPr>
      <w:r w:rsidRPr="00447DC4">
        <w:t>Система должна соответствовать следующим параметрам:</w:t>
      </w:r>
    </w:p>
    <w:p w14:paraId="1583DB3C" w14:textId="55A641A1" w:rsidR="00447DC4" w:rsidRDefault="00447DC4" w:rsidP="00084836">
      <w:pPr>
        <w:pStyle w:val="11"/>
        <w:numPr>
          <w:ilvl w:val="0"/>
          <w:numId w:val="9"/>
        </w:numPr>
        <w:ind w:left="1380"/>
      </w:pPr>
      <w:r w:rsidRPr="00447DC4">
        <w:t>данны</w:t>
      </w:r>
      <w:r>
        <w:t xml:space="preserve">е </w:t>
      </w:r>
      <w:r w:rsidRPr="00447DC4">
        <w:t>должны быть доступны постоянно (99% рабочего времени) с особым отношением к периодам повышенных нагрузок (начало/конец рабочего дня, обед);</w:t>
      </w:r>
    </w:p>
    <w:p w14:paraId="78AD4B8D" w14:textId="4180766B" w:rsidR="00447DC4" w:rsidRDefault="00447DC4" w:rsidP="00084836">
      <w:pPr>
        <w:pStyle w:val="11"/>
        <w:numPr>
          <w:ilvl w:val="0"/>
          <w:numId w:val="9"/>
        </w:numPr>
        <w:ind w:left="1380"/>
      </w:pPr>
      <w:r>
        <w:t>б</w:t>
      </w:r>
      <w:r w:rsidRPr="00447DC4">
        <w:t xml:space="preserve">аза посещений продолжает хранится локально на компьютере сотрудника сроком до </w:t>
      </w:r>
      <w:r w:rsidR="00C6471B">
        <w:t>3-х месяцев</w:t>
      </w:r>
      <w:r w:rsidRPr="00447DC4">
        <w:t>;</w:t>
      </w:r>
    </w:p>
    <w:p w14:paraId="173E1ADC" w14:textId="41124C1E" w:rsidR="00447DC4" w:rsidRPr="00447DC4" w:rsidRDefault="00447DC4" w:rsidP="00084836">
      <w:pPr>
        <w:pStyle w:val="11"/>
        <w:numPr>
          <w:ilvl w:val="0"/>
          <w:numId w:val="9"/>
        </w:numPr>
        <w:ind w:left="1380"/>
      </w:pPr>
      <w:r>
        <w:rPr>
          <w:lang w:val="en-US"/>
        </w:rPr>
        <w:t>c</w:t>
      </w:r>
      <w:proofErr w:type="spellStart"/>
      <w:r>
        <w:t>р</w:t>
      </w:r>
      <w:r w:rsidRPr="00447DC4">
        <w:t>еднее</w:t>
      </w:r>
      <w:proofErr w:type="spellEnd"/>
      <w:r w:rsidRPr="00447DC4">
        <w:t xml:space="preserve"> время между отказами должно составлять минимум 12 </w:t>
      </w:r>
      <w:proofErr w:type="gramStart"/>
      <w:r w:rsidRPr="00447DC4">
        <w:t>часов;</w:t>
      </w:r>
      <w:proofErr w:type="gramEnd"/>
    </w:p>
    <w:p w14:paraId="75FEEDC4" w14:textId="14F237FA" w:rsidR="00447DC4" w:rsidRDefault="00447DC4" w:rsidP="00084836">
      <w:pPr>
        <w:pStyle w:val="11"/>
        <w:numPr>
          <w:ilvl w:val="0"/>
          <w:numId w:val="9"/>
        </w:numPr>
        <w:ind w:left="1380"/>
      </w:pPr>
      <w:r>
        <w:t>с</w:t>
      </w:r>
      <w:r w:rsidRPr="00447DC4">
        <w:t>реднее время восстановление не больше 30 минут;</w:t>
      </w:r>
    </w:p>
    <w:p w14:paraId="19134AD9" w14:textId="7C35A4F8" w:rsidR="00447DC4" w:rsidRDefault="00447DC4" w:rsidP="00084836">
      <w:pPr>
        <w:pStyle w:val="11"/>
        <w:numPr>
          <w:ilvl w:val="0"/>
          <w:numId w:val="9"/>
        </w:numPr>
        <w:ind w:left="1380"/>
      </w:pPr>
      <w:r>
        <w:t xml:space="preserve">точность </w:t>
      </w:r>
      <w:r w:rsidRPr="00447DC4">
        <w:t>записанных объектов времени должна быть в пределах 30 секунд.</w:t>
      </w:r>
    </w:p>
    <w:p w14:paraId="043A64E8" w14:textId="4C527EFE" w:rsidR="0012708E" w:rsidRDefault="0012708E" w:rsidP="000B1B02">
      <w:pPr>
        <w:pStyle w:val="3"/>
        <w:keepNext w:val="0"/>
      </w:pPr>
      <w:bookmarkStart w:id="43" w:name="_Toc177034208"/>
      <w:bookmarkStart w:id="44" w:name="_Toc59283160"/>
      <w:r>
        <w:t>Требования к эргономике и технической эстетике</w:t>
      </w:r>
      <w:bookmarkEnd w:id="43"/>
      <w:bookmarkEnd w:id="44"/>
    </w:p>
    <w:p w14:paraId="13DEB942" w14:textId="5FD0D115" w:rsidR="00447DC4" w:rsidRPr="00447DC4" w:rsidRDefault="00447DC4" w:rsidP="00447DC4">
      <w:pPr>
        <w:pStyle w:val="11"/>
      </w:pPr>
      <w:r w:rsidRPr="00447DC4">
        <w:t xml:space="preserve">Пользователь </w:t>
      </w:r>
      <w:r>
        <w:t>Терминала с</w:t>
      </w:r>
      <w:r w:rsidRPr="00447DC4">
        <w:t>истемы будет находиться в процессе рабочей деятельности, поэтому необходимо обеспечить следующие требования удобства использования:</w:t>
      </w:r>
    </w:p>
    <w:p w14:paraId="4088A14C" w14:textId="71714261" w:rsidR="00447DC4" w:rsidRDefault="00447DC4" w:rsidP="00084836">
      <w:pPr>
        <w:pStyle w:val="11"/>
        <w:numPr>
          <w:ilvl w:val="0"/>
          <w:numId w:val="9"/>
        </w:numPr>
        <w:ind w:left="1380"/>
      </w:pPr>
      <w:r>
        <w:t>о</w:t>
      </w:r>
      <w:r w:rsidRPr="00447DC4">
        <w:t>кно взаимодействия не должно занимать больше 1</w:t>
      </w:r>
      <w:r w:rsidR="00C6471B" w:rsidRPr="00C6471B">
        <w:t>5</w:t>
      </w:r>
      <w:r w:rsidRPr="00447DC4">
        <w:t>% видимой площади экрана исходя из разрешения и физических размеров дисплея;</w:t>
      </w:r>
    </w:p>
    <w:p w14:paraId="20A55AD8" w14:textId="7347FBB8" w:rsidR="00447DC4" w:rsidRDefault="00447DC4" w:rsidP="00084836">
      <w:pPr>
        <w:pStyle w:val="11"/>
        <w:numPr>
          <w:ilvl w:val="0"/>
          <w:numId w:val="9"/>
        </w:numPr>
        <w:ind w:left="1380"/>
      </w:pPr>
      <w:r>
        <w:t xml:space="preserve">во </w:t>
      </w:r>
      <w:r w:rsidRPr="00447DC4">
        <w:t>избежание блокирования рабочего процесса окно появляется поверх всех активных программ</w:t>
      </w:r>
      <w:r w:rsidR="00C6471B" w:rsidRPr="00C6471B">
        <w:t>;</w:t>
      </w:r>
    </w:p>
    <w:p w14:paraId="32ED9C4B" w14:textId="5A3AC5A7" w:rsidR="00447DC4" w:rsidRPr="00447DC4" w:rsidRDefault="00447DC4" w:rsidP="00084836">
      <w:pPr>
        <w:pStyle w:val="11"/>
        <w:numPr>
          <w:ilvl w:val="0"/>
          <w:numId w:val="9"/>
        </w:numPr>
        <w:ind w:left="1380"/>
      </w:pPr>
      <w:r>
        <w:t>кнопки действия должны быть хорошо различимы и достаточного размера, чтобы быть легко доступными на любом экране и с любым физическим манипулятором. Появление окна взаимодействия сопровождается мягким звуком</w:t>
      </w:r>
      <w:r w:rsidRPr="00C6471B">
        <w:t>;</w:t>
      </w:r>
    </w:p>
    <w:p w14:paraId="061A6F24" w14:textId="6ED28371" w:rsidR="0012708E" w:rsidRDefault="0012708E" w:rsidP="000B1B02">
      <w:pPr>
        <w:pStyle w:val="3"/>
        <w:keepNext w:val="0"/>
      </w:pPr>
      <w:bookmarkStart w:id="45" w:name="_Toc177034211"/>
      <w:bookmarkStart w:id="46" w:name="_Toc59283161"/>
      <w:r>
        <w:t>Требования к защите информации от несанкционированного доступа</w:t>
      </w:r>
      <w:bookmarkEnd w:id="45"/>
      <w:bookmarkEnd w:id="46"/>
    </w:p>
    <w:p w14:paraId="58B5E976" w14:textId="68073F6B" w:rsidR="00595804" w:rsidRDefault="00595804" w:rsidP="00595804">
      <w:pPr>
        <w:pStyle w:val="11"/>
      </w:pPr>
      <w:r>
        <w:t>Обеспечение информационное безопасности Системы должно удовлетворять следующим требованиям:</w:t>
      </w:r>
    </w:p>
    <w:p w14:paraId="55CA4C47" w14:textId="4ECF0006" w:rsidR="00595804" w:rsidRDefault="00595804" w:rsidP="00084836">
      <w:pPr>
        <w:pStyle w:val="11"/>
        <w:numPr>
          <w:ilvl w:val="0"/>
          <w:numId w:val="11"/>
        </w:numPr>
        <w:ind w:left="1380"/>
      </w:pPr>
      <w: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4CDD15A9" w14:textId="2B3626F5" w:rsidR="00595804" w:rsidRDefault="00595804" w:rsidP="00084836">
      <w:pPr>
        <w:pStyle w:val="11"/>
        <w:numPr>
          <w:ilvl w:val="0"/>
          <w:numId w:val="11"/>
        </w:numPr>
        <w:ind w:left="1380"/>
      </w:pPr>
      <w: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1D097B9E" w14:textId="1817E20B" w:rsidR="00595804" w:rsidRPr="00595804" w:rsidRDefault="00595804" w:rsidP="00084836">
      <w:pPr>
        <w:pStyle w:val="11"/>
        <w:numPr>
          <w:ilvl w:val="0"/>
          <w:numId w:val="11"/>
        </w:numPr>
        <w:ind w:left="1380"/>
      </w:pPr>
      <w:r>
        <w:lastRenderedPageBreak/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DD3F0F6" w14:textId="5C189F78" w:rsidR="0012708E" w:rsidRDefault="0012708E" w:rsidP="000B1B02">
      <w:pPr>
        <w:pStyle w:val="3"/>
        <w:keepNext w:val="0"/>
      </w:pPr>
      <w:bookmarkStart w:id="47" w:name="_Toc177034212"/>
      <w:bookmarkStart w:id="48" w:name="_Toc59283162"/>
      <w:r>
        <w:t>Требования по сохранности информации при авариях</w:t>
      </w:r>
      <w:bookmarkEnd w:id="47"/>
      <w:bookmarkEnd w:id="48"/>
    </w:p>
    <w:p w14:paraId="366DF0CA" w14:textId="205E7566" w:rsidR="00595804" w:rsidRPr="00595804" w:rsidRDefault="00595804" w:rsidP="00595804">
      <w:pPr>
        <w:pStyle w:val="11"/>
      </w:pPr>
      <w:r>
        <w:t>В Системе должно быть обеспечено резервное копирование данных с максимальной сохранностью текущих данных</w:t>
      </w:r>
      <w:r w:rsidRPr="00595804">
        <w:t>.</w:t>
      </w:r>
    </w:p>
    <w:p w14:paraId="6E0E6EA5" w14:textId="06E3F3BD" w:rsidR="0012708E" w:rsidRDefault="0012708E" w:rsidP="000B1B02">
      <w:pPr>
        <w:pStyle w:val="3"/>
        <w:keepNext w:val="0"/>
      </w:pPr>
      <w:bookmarkStart w:id="49" w:name="_Toc177034213"/>
      <w:bookmarkStart w:id="50" w:name="_Toc59283163"/>
      <w:r>
        <w:t>Требования к защите от влияния внешних воздействий</w:t>
      </w:r>
      <w:bookmarkEnd w:id="49"/>
      <w:bookmarkEnd w:id="50"/>
    </w:p>
    <w:p w14:paraId="3EB49C38" w14:textId="037384C1" w:rsidR="00595804" w:rsidRDefault="00595804" w:rsidP="00595804">
      <w:pPr>
        <w:pStyle w:val="11"/>
      </w:pPr>
      <w: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31D9F63F" w14:textId="77777777" w:rsidR="00595804" w:rsidRDefault="00595804" w:rsidP="00595804">
      <w:pPr>
        <w:pStyle w:val="11"/>
      </w:pPr>
      <w:r>
        <w:t>Требования к радиоэлектронной защите:</w:t>
      </w:r>
    </w:p>
    <w:p w14:paraId="11C8A9EE" w14:textId="235E7E5F" w:rsidR="00595804" w:rsidRDefault="00595804" w:rsidP="00084836">
      <w:pPr>
        <w:pStyle w:val="11"/>
        <w:numPr>
          <w:ilvl w:val="0"/>
          <w:numId w:val="13"/>
        </w:numPr>
        <w:ind w:left="1380"/>
      </w:pPr>
      <w: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5A2BB72C" w14:textId="77777777" w:rsidR="00595804" w:rsidRDefault="00595804" w:rsidP="00595804">
      <w:pPr>
        <w:pStyle w:val="11"/>
      </w:pPr>
      <w:r>
        <w:t>Требования по стойкости, устойчивости и прочности к внешним воздействиям:</w:t>
      </w:r>
    </w:p>
    <w:p w14:paraId="5A1EF72A" w14:textId="0024F723" w:rsidR="00595804" w:rsidRDefault="00595804" w:rsidP="00084836">
      <w:pPr>
        <w:pStyle w:val="11"/>
        <w:numPr>
          <w:ilvl w:val="0"/>
          <w:numId w:val="12"/>
        </w:numPr>
        <w:ind w:left="1380"/>
      </w:pPr>
      <w: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70FCDA79" w14:textId="4B983A75" w:rsidR="00595804" w:rsidRDefault="00595804" w:rsidP="00084836">
      <w:pPr>
        <w:pStyle w:val="11"/>
        <w:numPr>
          <w:ilvl w:val="0"/>
          <w:numId w:val="12"/>
        </w:numPr>
        <w:ind w:left="1380"/>
      </w:pPr>
      <w: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2F565A74" w14:textId="7952394C" w:rsidR="00595804" w:rsidRDefault="00595804" w:rsidP="00084836">
      <w:pPr>
        <w:pStyle w:val="11"/>
        <w:numPr>
          <w:ilvl w:val="0"/>
          <w:numId w:val="12"/>
        </w:numPr>
        <w:ind w:left="1380"/>
      </w:pPr>
      <w: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720A3D40" w14:textId="0A6FA294" w:rsidR="00595804" w:rsidRPr="00595804" w:rsidRDefault="00595804" w:rsidP="00084836">
      <w:pPr>
        <w:pStyle w:val="11"/>
        <w:numPr>
          <w:ilvl w:val="0"/>
          <w:numId w:val="12"/>
        </w:numPr>
        <w:ind w:left="1380"/>
      </w:pPr>
      <w: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599A35" w14:textId="3DE600C7" w:rsidR="0012708E" w:rsidRDefault="0012708E" w:rsidP="000B1B02">
      <w:pPr>
        <w:pStyle w:val="3"/>
        <w:keepNext w:val="0"/>
      </w:pPr>
      <w:bookmarkStart w:id="51" w:name="_Toc177034215"/>
      <w:bookmarkStart w:id="52" w:name="_Toc59283164"/>
      <w:r>
        <w:t>Требования по стандартизации и унификации</w:t>
      </w:r>
      <w:bookmarkEnd w:id="51"/>
      <w:bookmarkEnd w:id="52"/>
    </w:p>
    <w:p w14:paraId="3BB8B08E" w14:textId="4C6A6422" w:rsidR="00595804" w:rsidRDefault="00595804" w:rsidP="00595804">
      <w:pPr>
        <w:pStyle w:val="11"/>
      </w:pPr>
      <w:r w:rsidRPr="00AD5EC9">
        <w:t xml:space="preserve">Разработка системы должна осуществляться с использованием </w:t>
      </w:r>
      <w:r>
        <w:t xml:space="preserve">гибких </w:t>
      </w:r>
      <w:r w:rsidRPr="00AD5EC9">
        <w:t xml:space="preserve">методологий </w:t>
      </w:r>
      <w:r>
        <w:t>разработки</w:t>
      </w:r>
      <w:r w:rsidRPr="00AD5EC9">
        <w:t xml:space="preserve">: </w:t>
      </w:r>
      <w:r>
        <w:rPr>
          <w:lang w:val="en-US"/>
        </w:rPr>
        <w:t>SCRUM</w:t>
      </w:r>
      <w:r w:rsidRPr="00595804">
        <w:t>.</w:t>
      </w:r>
    </w:p>
    <w:p w14:paraId="289042E5" w14:textId="56F22D5B" w:rsidR="00595804" w:rsidRDefault="00595804" w:rsidP="00595804">
      <w:pPr>
        <w:pStyle w:val="11"/>
      </w:pPr>
      <w:r w:rsidRPr="00595804">
        <w:t xml:space="preserve">Поскольку терминал должен работать на любой операционной системе в зависимости от задач сотрудника, предполагается использование языка </w:t>
      </w:r>
      <w:proofErr w:type="spellStart"/>
      <w:r w:rsidRPr="00595804">
        <w:t>Java</w:t>
      </w:r>
      <w:proofErr w:type="spellEnd"/>
      <w:r w:rsidRPr="00595804">
        <w:t xml:space="preserve"> как инструмента для </w:t>
      </w:r>
      <w:proofErr w:type="spellStart"/>
      <w:r>
        <w:t>проектировани</w:t>
      </w:r>
      <w:proofErr w:type="spellEnd"/>
      <w:r>
        <w:t xml:space="preserve"> </w:t>
      </w:r>
      <w:r w:rsidRPr="00595804">
        <w:t>интерфейса и системного взаимодействия.</w:t>
      </w:r>
    </w:p>
    <w:p w14:paraId="7DAF2F82" w14:textId="1A0D82E0" w:rsidR="007D4BD0" w:rsidRPr="00B7349B" w:rsidRDefault="007D4BD0" w:rsidP="00595804">
      <w:pPr>
        <w:pStyle w:val="11"/>
      </w:pPr>
      <w:r>
        <w:lastRenderedPageBreak/>
        <w:t xml:space="preserve">База данных работает на базе языка </w:t>
      </w:r>
      <w:r w:rsidR="00C6471B">
        <w:rPr>
          <w:lang w:val="en-US"/>
        </w:rPr>
        <w:t>Q</w:t>
      </w:r>
      <w:r w:rsidRPr="007D4BD0">
        <w:t>.</w:t>
      </w:r>
    </w:p>
    <w:p w14:paraId="26BA7D39" w14:textId="7EACBFEC" w:rsidR="0012708E" w:rsidRDefault="0012708E" w:rsidP="000B1B02">
      <w:pPr>
        <w:pStyle w:val="3"/>
        <w:keepNext w:val="0"/>
      </w:pPr>
      <w:bookmarkStart w:id="53" w:name="_Toc177034216"/>
      <w:bookmarkStart w:id="54" w:name="_Toc59283165"/>
      <w:r>
        <w:t>Дополнительные требования</w:t>
      </w:r>
      <w:bookmarkEnd w:id="53"/>
      <w:bookmarkEnd w:id="54"/>
    </w:p>
    <w:p w14:paraId="09DAD4AD" w14:textId="25942F61" w:rsidR="00AC030D" w:rsidRPr="00AC030D" w:rsidRDefault="00C6471B" w:rsidP="00AC030D">
      <w:pPr>
        <w:pStyle w:val="11"/>
      </w:pPr>
      <w:r>
        <w:t>Система</w:t>
      </w:r>
      <w:r w:rsidR="00AC030D" w:rsidRPr="00AC030D">
        <w:t xml:space="preserve"> должн</w:t>
      </w:r>
      <w:r>
        <w:t>а</w:t>
      </w:r>
      <w:r w:rsidR="00AC030D" w:rsidRPr="00AC030D">
        <w:t xml:space="preserve"> разрабатываться и эксплуатироваться на уже имеющемся у Заказчика аппаратно-техническом комплексе.</w:t>
      </w:r>
    </w:p>
    <w:p w14:paraId="2B1DB70F" w14:textId="57654661" w:rsidR="00AC030D" w:rsidRPr="00AC030D" w:rsidRDefault="00AC030D" w:rsidP="00AC030D">
      <w:pPr>
        <w:pStyle w:val="11"/>
      </w:pPr>
      <w:r w:rsidRPr="00AC030D">
        <w:t>Необходимо создать отдельные самостоятельные зоны разработки и тестирования систем</w:t>
      </w:r>
      <w:r w:rsidR="00C6471B">
        <w:t>ы</w:t>
      </w:r>
      <w:r w:rsidRPr="00AC030D">
        <w:t>.</w:t>
      </w:r>
    </w:p>
    <w:p w14:paraId="444BC728" w14:textId="2E04757E" w:rsidR="00AC030D" w:rsidRPr="00AC030D" w:rsidRDefault="00AC030D" w:rsidP="00AC030D">
      <w:pPr>
        <w:pStyle w:val="11"/>
      </w:pPr>
      <w:r w:rsidRPr="00AC030D"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613AE72C" w14:textId="4AD0B848" w:rsidR="0012708E" w:rsidRDefault="0012708E" w:rsidP="000B1B02">
      <w:pPr>
        <w:pStyle w:val="2"/>
        <w:keepNext w:val="0"/>
      </w:pPr>
      <w:bookmarkStart w:id="55" w:name="_Toc177034217"/>
      <w:bookmarkStart w:id="56" w:name="_Toc59283166"/>
      <w:r>
        <w:t>Требования к функциям (задачам), выполняемым системой</w:t>
      </w:r>
      <w:bookmarkEnd w:id="55"/>
      <w:bookmarkEnd w:id="56"/>
    </w:p>
    <w:p w14:paraId="2256EFBE" w14:textId="0A473FD3" w:rsidR="00AC030D" w:rsidRPr="00AC030D" w:rsidRDefault="00AC030D" w:rsidP="00AC030D">
      <w:pPr>
        <w:pStyle w:val="3"/>
      </w:pPr>
      <w:bookmarkStart w:id="57" w:name="_Toc59283167"/>
      <w:r>
        <w:t>Подсистема взаимодействия с сотрудником</w:t>
      </w:r>
      <w:r w:rsidRPr="00AC030D">
        <w:t xml:space="preserve"> </w:t>
      </w:r>
      <w:r>
        <w:t>(</w:t>
      </w:r>
      <w:r w:rsidRPr="00AC030D">
        <w:t>Т</w:t>
      </w:r>
      <w:r>
        <w:t>ерминал)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3068"/>
        <w:gridCol w:w="2138"/>
        <w:gridCol w:w="1953"/>
      </w:tblGrid>
      <w:tr w:rsidR="00AC030D" w:rsidRPr="00F22565" w14:paraId="4DBCCB5E" w14:textId="3741DB36" w:rsidTr="00D36726">
        <w:trPr>
          <w:trHeight w:val="256"/>
        </w:trPr>
        <w:tc>
          <w:tcPr>
            <w:tcW w:w="1943" w:type="dxa"/>
            <w:shd w:val="clear" w:color="auto" w:fill="auto"/>
          </w:tcPr>
          <w:p w14:paraId="19E1F391" w14:textId="4EE70F6D" w:rsidR="00AC030D" w:rsidRPr="00E94989" w:rsidRDefault="00AC030D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221" w:type="dxa"/>
            <w:shd w:val="clear" w:color="auto" w:fill="auto"/>
          </w:tcPr>
          <w:p w14:paraId="0C49AFC3" w14:textId="5E374E27" w:rsidR="00AC030D" w:rsidRPr="00F22565" w:rsidRDefault="00AC030D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  <w:tc>
          <w:tcPr>
            <w:tcW w:w="2170" w:type="dxa"/>
          </w:tcPr>
          <w:p w14:paraId="27DD1C06" w14:textId="5517D7EB" w:rsidR="00AC030D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Точность и эффективность</w:t>
            </w:r>
          </w:p>
        </w:tc>
        <w:tc>
          <w:tcPr>
            <w:tcW w:w="1953" w:type="dxa"/>
          </w:tcPr>
          <w:p w14:paraId="74838972" w14:textId="4EA3D528" w:rsidR="00AC030D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восстановления</w:t>
            </w:r>
          </w:p>
        </w:tc>
      </w:tr>
      <w:tr w:rsidR="00AC030D" w:rsidRPr="00E94989" w14:paraId="14135A5F" w14:textId="753CCAA7" w:rsidTr="00D36726">
        <w:tc>
          <w:tcPr>
            <w:tcW w:w="1943" w:type="dxa"/>
            <w:shd w:val="clear" w:color="auto" w:fill="auto"/>
          </w:tcPr>
          <w:p w14:paraId="5ED2AEC3" w14:textId="6F915ECA" w:rsidR="00AC030D" w:rsidRDefault="00AC030D" w:rsidP="007D4BD0">
            <w:r>
              <w:t>Выбор намерений сотрудника</w:t>
            </w:r>
          </w:p>
        </w:tc>
        <w:tc>
          <w:tcPr>
            <w:tcW w:w="3221" w:type="dxa"/>
            <w:shd w:val="clear" w:color="auto" w:fill="auto"/>
          </w:tcPr>
          <w:p w14:paraId="538768F9" w14:textId="2837F6DE" w:rsidR="00AC030D" w:rsidRPr="00E94989" w:rsidRDefault="00AC030D" w:rsidP="007D4BD0">
            <w:r>
              <w:t>Предоставление выбора намерений сотруднику и установление маркера временным меткам</w:t>
            </w:r>
          </w:p>
        </w:tc>
        <w:tc>
          <w:tcPr>
            <w:tcW w:w="2170" w:type="dxa"/>
          </w:tcPr>
          <w:p w14:paraId="68070B29" w14:textId="3D62AB31" w:rsidR="00AC030D" w:rsidRPr="00D36726" w:rsidRDefault="00D36726" w:rsidP="007D4BD0">
            <w:r>
              <w:t>Вывод окна выбора на срок до 1 минуты</w:t>
            </w:r>
          </w:p>
        </w:tc>
        <w:tc>
          <w:tcPr>
            <w:tcW w:w="1953" w:type="dxa"/>
          </w:tcPr>
          <w:p w14:paraId="38376CC4" w14:textId="4BEE5910" w:rsidR="00AC030D" w:rsidRDefault="00D36726" w:rsidP="007D4BD0">
            <w:r>
              <w:t>Повторение 5 попыток восстановления</w:t>
            </w:r>
          </w:p>
        </w:tc>
      </w:tr>
      <w:tr w:rsidR="00AC030D" w:rsidRPr="00E94989" w14:paraId="14B75527" w14:textId="41547E09" w:rsidTr="00D36726">
        <w:tc>
          <w:tcPr>
            <w:tcW w:w="1943" w:type="dxa"/>
            <w:shd w:val="clear" w:color="auto" w:fill="auto"/>
          </w:tcPr>
          <w:p w14:paraId="2A5E9B6F" w14:textId="791A72DB" w:rsidR="00AC030D" w:rsidRDefault="00AC030D" w:rsidP="00AC030D">
            <w:r>
              <w:t>Запись времени в журнал</w:t>
            </w:r>
          </w:p>
        </w:tc>
        <w:tc>
          <w:tcPr>
            <w:tcW w:w="3221" w:type="dxa"/>
            <w:shd w:val="clear" w:color="auto" w:fill="auto"/>
          </w:tcPr>
          <w:p w14:paraId="0A7DBC8E" w14:textId="1913F5E3" w:rsidR="00AC030D" w:rsidRDefault="00AC030D" w:rsidP="00AC030D">
            <w:r>
              <w:t>Сохранение временных меток локально и отправление их на сервер</w:t>
            </w:r>
          </w:p>
        </w:tc>
        <w:tc>
          <w:tcPr>
            <w:tcW w:w="2170" w:type="dxa"/>
          </w:tcPr>
          <w:p w14:paraId="58BA6359" w14:textId="16FAD9A5" w:rsidR="00AC030D" w:rsidRPr="00D36726" w:rsidRDefault="00D36726" w:rsidP="00AC030D">
            <w:r>
              <w:t>Локально</w:t>
            </w:r>
            <w:r w:rsidRPr="00D36726">
              <w:t xml:space="preserve">: </w:t>
            </w:r>
            <w:r>
              <w:t>до 2 секунд</w:t>
            </w:r>
            <w:r w:rsidRPr="00D36726">
              <w:t xml:space="preserve">, </w:t>
            </w:r>
            <w:r>
              <w:t>сервер</w:t>
            </w:r>
            <w:r w:rsidRPr="00D36726">
              <w:t xml:space="preserve">: </w:t>
            </w:r>
            <w:r>
              <w:t>до 5 секунд</w:t>
            </w:r>
          </w:p>
        </w:tc>
        <w:tc>
          <w:tcPr>
            <w:tcW w:w="1953" w:type="dxa"/>
          </w:tcPr>
          <w:p w14:paraId="6173E926" w14:textId="40F4248B" w:rsidR="00AC030D" w:rsidRDefault="00D36726" w:rsidP="00AC030D">
            <w:r>
              <w:t>Фоновое восстановление до 30 секунд</w:t>
            </w:r>
          </w:p>
        </w:tc>
      </w:tr>
      <w:tr w:rsidR="00AC030D" w:rsidRPr="00E94989" w14:paraId="616C03CF" w14:textId="36C43464" w:rsidTr="00D36726">
        <w:tc>
          <w:tcPr>
            <w:tcW w:w="1943" w:type="dxa"/>
            <w:shd w:val="clear" w:color="auto" w:fill="auto"/>
          </w:tcPr>
          <w:p w14:paraId="457E9E64" w14:textId="6349E7EE" w:rsidR="00AC030D" w:rsidRDefault="00AC030D" w:rsidP="00AC030D">
            <w:r>
              <w:t xml:space="preserve">Копирование данных в локальную базу </w:t>
            </w:r>
          </w:p>
        </w:tc>
        <w:tc>
          <w:tcPr>
            <w:tcW w:w="3221" w:type="dxa"/>
            <w:shd w:val="clear" w:color="auto" w:fill="auto"/>
          </w:tcPr>
          <w:p w14:paraId="258F3ECB" w14:textId="35D64BBB" w:rsidR="00AC030D" w:rsidRPr="00E94989" w:rsidRDefault="00D36726" w:rsidP="00AC030D">
            <w:r>
              <w:t>Передача данных физическому устройству супервайзера через локальное соединение</w:t>
            </w:r>
          </w:p>
        </w:tc>
        <w:tc>
          <w:tcPr>
            <w:tcW w:w="2170" w:type="dxa"/>
          </w:tcPr>
          <w:p w14:paraId="790E95B0" w14:textId="615FBCA4" w:rsidR="00AC030D" w:rsidRPr="00E94989" w:rsidRDefault="00D36726" w:rsidP="00AC030D">
            <w:r>
              <w:t>Скорость передачи данных не менее 10 Мб/с</w:t>
            </w:r>
          </w:p>
        </w:tc>
        <w:tc>
          <w:tcPr>
            <w:tcW w:w="1953" w:type="dxa"/>
          </w:tcPr>
          <w:p w14:paraId="201AB526" w14:textId="4030D503" w:rsidR="00AC030D" w:rsidRPr="00156B51" w:rsidRDefault="00D36726" w:rsidP="00AC030D">
            <w:r>
              <w:t>До 5 секунд</w:t>
            </w:r>
            <w:r w:rsidR="00156B51">
              <w:rPr>
                <w:lang w:val="en-US"/>
              </w:rPr>
              <w:t xml:space="preserve">/12 </w:t>
            </w:r>
            <w:proofErr w:type="spellStart"/>
            <w:r w:rsidR="00156B51">
              <w:rPr>
                <w:lang w:val="en-US"/>
              </w:rPr>
              <w:t>часов</w:t>
            </w:r>
            <w:proofErr w:type="spellEnd"/>
          </w:p>
        </w:tc>
      </w:tr>
    </w:tbl>
    <w:p w14:paraId="04CF2598" w14:textId="2553767F" w:rsidR="00AC030D" w:rsidRDefault="00D36726" w:rsidP="00D36726">
      <w:pPr>
        <w:pStyle w:val="3"/>
      </w:pPr>
      <w:bookmarkStart w:id="58" w:name="_Toc59283168"/>
      <w:r>
        <w:t>П</w:t>
      </w:r>
      <w:r w:rsidRPr="00D36726">
        <w:t>одсистема хранения меток (Журнал)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2772"/>
        <w:gridCol w:w="2338"/>
        <w:gridCol w:w="2072"/>
      </w:tblGrid>
      <w:tr w:rsidR="00D36726" w14:paraId="4395B566" w14:textId="77777777" w:rsidTr="00156B51">
        <w:trPr>
          <w:trHeight w:val="256"/>
        </w:trPr>
        <w:tc>
          <w:tcPr>
            <w:tcW w:w="1879" w:type="dxa"/>
            <w:shd w:val="clear" w:color="auto" w:fill="auto"/>
          </w:tcPr>
          <w:p w14:paraId="75CBBD79" w14:textId="77777777" w:rsidR="00D36726" w:rsidRPr="00E94989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2910" w:type="dxa"/>
            <w:shd w:val="clear" w:color="auto" w:fill="auto"/>
          </w:tcPr>
          <w:p w14:paraId="2430C77D" w14:textId="77777777" w:rsidR="00D36726" w:rsidRPr="00F22565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  <w:tc>
          <w:tcPr>
            <w:tcW w:w="2407" w:type="dxa"/>
          </w:tcPr>
          <w:p w14:paraId="7E61DC0D" w14:textId="753B17D8" w:rsidR="00D36726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Точность и </w:t>
            </w:r>
            <w:r w:rsidR="00156B51">
              <w:rPr>
                <w:b/>
                <w:bCs/>
              </w:rPr>
              <w:t>эффективность</w:t>
            </w:r>
          </w:p>
        </w:tc>
        <w:tc>
          <w:tcPr>
            <w:tcW w:w="2091" w:type="dxa"/>
          </w:tcPr>
          <w:p w14:paraId="0B43D02B" w14:textId="77777777" w:rsidR="00D36726" w:rsidRDefault="00D36726" w:rsidP="007D4BD0">
            <w:pPr>
              <w:rPr>
                <w:b/>
                <w:bCs/>
              </w:rPr>
            </w:pPr>
            <w:r>
              <w:rPr>
                <w:b/>
                <w:bCs/>
              </w:rPr>
              <w:t>Время восстановления</w:t>
            </w:r>
          </w:p>
        </w:tc>
      </w:tr>
      <w:tr w:rsidR="00D36726" w14:paraId="718A04C6" w14:textId="77777777" w:rsidTr="00156B51">
        <w:tc>
          <w:tcPr>
            <w:tcW w:w="1879" w:type="dxa"/>
            <w:shd w:val="clear" w:color="auto" w:fill="auto"/>
          </w:tcPr>
          <w:p w14:paraId="615CD13C" w14:textId="1FA215CC" w:rsidR="00D36726" w:rsidRDefault="00D36726" w:rsidP="007D4BD0">
            <w:r>
              <w:t>Сохранение меток</w:t>
            </w:r>
          </w:p>
        </w:tc>
        <w:tc>
          <w:tcPr>
            <w:tcW w:w="2910" w:type="dxa"/>
            <w:shd w:val="clear" w:color="auto" w:fill="auto"/>
          </w:tcPr>
          <w:p w14:paraId="40D3DA11" w14:textId="0DD2E563" w:rsidR="00D36726" w:rsidRPr="00E94989" w:rsidRDefault="00D36726" w:rsidP="007D4BD0">
            <w:r>
              <w:t>Принятие меток от терминалов и установление их в базе данных</w:t>
            </w:r>
          </w:p>
        </w:tc>
        <w:tc>
          <w:tcPr>
            <w:tcW w:w="2407" w:type="dxa"/>
          </w:tcPr>
          <w:p w14:paraId="08030000" w14:textId="77777777" w:rsidR="00D36726" w:rsidRDefault="00156B51" w:rsidP="007D4BD0">
            <w:r>
              <w:t>Пропускная способность до 1000 записей в секунду</w:t>
            </w:r>
            <w:r w:rsidRPr="00156B51">
              <w:t>.</w:t>
            </w:r>
          </w:p>
          <w:p w14:paraId="1A618DE7" w14:textId="18AE1D85" w:rsidR="00156B51" w:rsidRPr="00156B51" w:rsidRDefault="00156B51" w:rsidP="007D4BD0">
            <w:r>
              <w:t>Всего до полумиллиона меток в рабочие сутки</w:t>
            </w:r>
            <w:r w:rsidRPr="00156B51">
              <w:t>.</w:t>
            </w:r>
          </w:p>
        </w:tc>
        <w:tc>
          <w:tcPr>
            <w:tcW w:w="2091" w:type="dxa"/>
          </w:tcPr>
          <w:p w14:paraId="2B8D9496" w14:textId="3806491D" w:rsidR="00D36726" w:rsidRPr="00156B51" w:rsidRDefault="00D36726" w:rsidP="007D4BD0">
            <w:r>
              <w:t>Повторение 5 попыток восстановления</w:t>
            </w:r>
            <w:r w:rsidR="00156B51" w:rsidRPr="00156B51">
              <w:t xml:space="preserve">, </w:t>
            </w:r>
            <w:r w:rsidR="00156B51">
              <w:t>далее режим сохранения энергии до 12 часов</w:t>
            </w:r>
          </w:p>
        </w:tc>
      </w:tr>
      <w:tr w:rsidR="00D36726" w14:paraId="35E30152" w14:textId="77777777" w:rsidTr="00156B51">
        <w:tc>
          <w:tcPr>
            <w:tcW w:w="1879" w:type="dxa"/>
            <w:shd w:val="clear" w:color="auto" w:fill="auto"/>
          </w:tcPr>
          <w:p w14:paraId="56E6084E" w14:textId="21B5ECBF" w:rsidR="00D36726" w:rsidRDefault="00D36726" w:rsidP="007D4BD0">
            <w:r>
              <w:t>Предоставление меток</w:t>
            </w:r>
          </w:p>
        </w:tc>
        <w:tc>
          <w:tcPr>
            <w:tcW w:w="2910" w:type="dxa"/>
            <w:shd w:val="clear" w:color="auto" w:fill="auto"/>
          </w:tcPr>
          <w:p w14:paraId="51D97339" w14:textId="5755BBA4" w:rsidR="00D36726" w:rsidRDefault="00D36726" w:rsidP="007D4BD0">
            <w:r>
              <w:t xml:space="preserve">Предоставление доступа к базе данных для </w:t>
            </w:r>
            <w:proofErr w:type="spellStart"/>
            <w:r>
              <w:t>дашборда</w:t>
            </w:r>
            <w:proofErr w:type="spellEnd"/>
          </w:p>
        </w:tc>
        <w:tc>
          <w:tcPr>
            <w:tcW w:w="2407" w:type="dxa"/>
          </w:tcPr>
          <w:p w14:paraId="1E263836" w14:textId="75A63E5A" w:rsidR="00D36726" w:rsidRPr="00156B51" w:rsidRDefault="00156B51" w:rsidP="007D4BD0">
            <w:r>
              <w:t>Ожидание от сервера должно быть менее 5 секунд</w:t>
            </w:r>
          </w:p>
        </w:tc>
        <w:tc>
          <w:tcPr>
            <w:tcW w:w="2091" w:type="dxa"/>
          </w:tcPr>
          <w:p w14:paraId="3B4735AD" w14:textId="2FBED867" w:rsidR="00D36726" w:rsidRPr="00156B51" w:rsidRDefault="00156B51" w:rsidP="007D4BD0">
            <w:r>
              <w:t>Не более 12 часов</w:t>
            </w:r>
          </w:p>
        </w:tc>
      </w:tr>
      <w:tr w:rsidR="00D36726" w:rsidRPr="00E94989" w14:paraId="59DB1BE5" w14:textId="77777777" w:rsidTr="00156B51">
        <w:tc>
          <w:tcPr>
            <w:tcW w:w="1879" w:type="dxa"/>
            <w:shd w:val="clear" w:color="auto" w:fill="auto"/>
          </w:tcPr>
          <w:p w14:paraId="60B6679A" w14:textId="158F8F81" w:rsidR="00D36726" w:rsidRDefault="00D36726" w:rsidP="007D4BD0">
            <w:r>
              <w:t>Формирование отчётов</w:t>
            </w:r>
          </w:p>
        </w:tc>
        <w:tc>
          <w:tcPr>
            <w:tcW w:w="2910" w:type="dxa"/>
            <w:shd w:val="clear" w:color="auto" w:fill="auto"/>
          </w:tcPr>
          <w:p w14:paraId="50B15D5B" w14:textId="63DD1DC0" w:rsidR="00D36726" w:rsidRPr="00156B51" w:rsidRDefault="00D36726" w:rsidP="007D4BD0">
            <w:r>
              <w:t>Фоновый анализ данных</w:t>
            </w:r>
            <w:r w:rsidR="00156B51">
              <w:t xml:space="preserve"> для полученных меток</w:t>
            </w:r>
            <w:r w:rsidR="00156B51" w:rsidRPr="00156B51">
              <w:t xml:space="preserve">: </w:t>
            </w:r>
            <w:r w:rsidR="00156B51">
              <w:t>подсчёт итоговых промежутков</w:t>
            </w:r>
          </w:p>
        </w:tc>
        <w:tc>
          <w:tcPr>
            <w:tcW w:w="2407" w:type="dxa"/>
          </w:tcPr>
          <w:p w14:paraId="3F5740CE" w14:textId="4C2CE271" w:rsidR="00D36726" w:rsidRPr="00E94989" w:rsidRDefault="00156B51" w:rsidP="007D4BD0">
            <w:r>
              <w:t>Обработка минимум 1000 меток в секунду</w:t>
            </w:r>
          </w:p>
        </w:tc>
        <w:tc>
          <w:tcPr>
            <w:tcW w:w="2091" w:type="dxa"/>
          </w:tcPr>
          <w:p w14:paraId="115DE306" w14:textId="67BE123E" w:rsidR="00D36726" w:rsidRPr="00E94989" w:rsidRDefault="00156B51" w:rsidP="007D4BD0">
            <w:r>
              <w:t>Не более 6 часов в ночное время</w:t>
            </w:r>
          </w:p>
        </w:tc>
      </w:tr>
    </w:tbl>
    <w:p w14:paraId="1AB6F774" w14:textId="77777777" w:rsidR="00D36726" w:rsidRPr="00D36726" w:rsidRDefault="00D36726" w:rsidP="005F380C">
      <w:pPr>
        <w:pStyle w:val="11"/>
        <w:ind w:firstLine="0"/>
      </w:pPr>
    </w:p>
    <w:p w14:paraId="406825B9" w14:textId="77777777" w:rsidR="0012708E" w:rsidRDefault="0012708E" w:rsidP="000B1B02">
      <w:pPr>
        <w:pStyle w:val="2"/>
        <w:keepNext w:val="0"/>
      </w:pPr>
      <w:bookmarkStart w:id="59" w:name="_Toc177034218"/>
      <w:bookmarkStart w:id="60" w:name="_Toc59283169"/>
      <w:r>
        <w:lastRenderedPageBreak/>
        <w:t>Требования к видам обеспечения</w:t>
      </w:r>
      <w:bookmarkEnd w:id="59"/>
      <w:bookmarkEnd w:id="60"/>
    </w:p>
    <w:p w14:paraId="3B6DBBC0" w14:textId="6CD55F3F" w:rsidR="0033189A" w:rsidRDefault="0012708E" w:rsidP="00662273">
      <w:pPr>
        <w:pStyle w:val="3"/>
        <w:keepNext w:val="0"/>
      </w:pPr>
      <w:bookmarkStart w:id="61" w:name="_Toc177034219"/>
      <w:bookmarkStart w:id="62" w:name="_Toc59283170"/>
      <w:r>
        <w:t>Требования к математическому обеспечению системы</w:t>
      </w:r>
      <w:bookmarkEnd w:id="61"/>
      <w:bookmarkEnd w:id="62"/>
    </w:p>
    <w:p w14:paraId="50B3F177" w14:textId="1A2FF6F4" w:rsidR="00662273" w:rsidRDefault="00662273" w:rsidP="00662273">
      <w:pPr>
        <w:pStyle w:val="11"/>
      </w:pPr>
      <w:r>
        <w:t>В процессе визуализации данных рекомендовано использовать графики с автоматическим экстраполированием полученных данных</w:t>
      </w:r>
      <w:r w:rsidRPr="00662273">
        <w:t>.</w:t>
      </w:r>
    </w:p>
    <w:p w14:paraId="7BC8793B" w14:textId="1A1902A8" w:rsidR="0012708E" w:rsidRDefault="0012708E" w:rsidP="000B1B02">
      <w:pPr>
        <w:pStyle w:val="3"/>
        <w:keepNext w:val="0"/>
      </w:pPr>
      <w:bookmarkStart w:id="63" w:name="_Toc177034220"/>
      <w:bookmarkStart w:id="64" w:name="_Toc59283171"/>
      <w:r>
        <w:t xml:space="preserve">Требования </w:t>
      </w:r>
      <w:r w:rsidR="00DB7540" w:rsidRPr="005F380C">
        <w:t>к</w:t>
      </w:r>
      <w:r w:rsidR="00DB7540">
        <w:t xml:space="preserve"> </w:t>
      </w:r>
      <w:r>
        <w:t>информационному обеспечению системы</w:t>
      </w:r>
      <w:bookmarkEnd w:id="63"/>
      <w:bookmarkEnd w:id="64"/>
    </w:p>
    <w:p w14:paraId="36FAAE8C" w14:textId="41E65BE5" w:rsidR="00DB7540" w:rsidRPr="00DB7540" w:rsidRDefault="00DB7540" w:rsidP="00DB7540">
      <w:pPr>
        <w:pStyle w:val="4"/>
      </w:pPr>
      <w:bookmarkStart w:id="65" w:name="_Toc59283172"/>
      <w:r w:rsidRPr="00DB7540">
        <w:t>Требования к составу, структуре и способам организации данных в системе</w:t>
      </w:r>
      <w:bookmarkEnd w:id="65"/>
    </w:p>
    <w:p w14:paraId="4B445D0B" w14:textId="487CB7AB" w:rsidR="00662273" w:rsidRDefault="00662273" w:rsidP="00662273">
      <w:pPr>
        <w:pStyle w:val="11"/>
      </w:pPr>
      <w:r>
        <w:t xml:space="preserve">Структура хранения данных в </w:t>
      </w:r>
      <w:r w:rsidR="005F380C">
        <w:rPr>
          <w:lang w:val="en-US"/>
        </w:rPr>
        <w:t>Tami</w:t>
      </w:r>
      <w:r w:rsidR="005F380C">
        <w:t xml:space="preserve"> </w:t>
      </w:r>
      <w:r>
        <w:t>должна состоять из следующих основных областей</w:t>
      </w:r>
      <w:r w:rsidR="007D4BD0" w:rsidRPr="007D4BD0">
        <w:t>:</w:t>
      </w:r>
    </w:p>
    <w:p w14:paraId="2EB3CD3A" w14:textId="4587D854" w:rsidR="007D4BD0" w:rsidRDefault="007D4BD0" w:rsidP="00084836">
      <w:pPr>
        <w:pStyle w:val="11"/>
        <w:numPr>
          <w:ilvl w:val="0"/>
          <w:numId w:val="14"/>
        </w:numPr>
      </w:pPr>
      <w:r>
        <w:t>область временного локального хранения данных</w:t>
      </w:r>
    </w:p>
    <w:p w14:paraId="0782FB3E" w14:textId="50C471A6" w:rsidR="007D4BD0" w:rsidRDefault="007D4BD0" w:rsidP="00084836">
      <w:pPr>
        <w:pStyle w:val="11"/>
        <w:numPr>
          <w:ilvl w:val="0"/>
          <w:numId w:val="14"/>
        </w:numPr>
      </w:pPr>
      <w:r>
        <w:t>область постоянного хранения данных на сервере</w:t>
      </w:r>
    </w:p>
    <w:p w14:paraId="1B48D35C" w14:textId="432768BD" w:rsidR="007D4BD0" w:rsidRPr="007D4BD0" w:rsidRDefault="007D4BD0" w:rsidP="00084836">
      <w:pPr>
        <w:pStyle w:val="11"/>
        <w:numPr>
          <w:ilvl w:val="0"/>
          <w:numId w:val="14"/>
        </w:numPr>
      </w:pPr>
      <w:r>
        <w:t xml:space="preserve">область </w:t>
      </w:r>
      <w:r w:rsidRPr="007D4BD0">
        <w:t>вит</w:t>
      </w:r>
      <w:r>
        <w:t xml:space="preserve">рин данных и </w:t>
      </w:r>
      <w:r>
        <w:rPr>
          <w:lang w:val="en-US"/>
        </w:rPr>
        <w:t>API</w:t>
      </w:r>
    </w:p>
    <w:p w14:paraId="4FDACE0E" w14:textId="376C1C4A" w:rsidR="00DB7540" w:rsidRDefault="00DB7540" w:rsidP="00DB7540">
      <w:pPr>
        <w:pStyle w:val="4"/>
      </w:pPr>
      <w:bookmarkStart w:id="66" w:name="_Toc59283173"/>
      <w:r w:rsidRPr="00DB7540">
        <w:t>Требования по применению систем управления базами данных</w:t>
      </w:r>
      <w:bookmarkEnd w:id="66"/>
    </w:p>
    <w:p w14:paraId="5C6C8DE7" w14:textId="5C68EAAB" w:rsidR="007D4BD0" w:rsidRDefault="007D4BD0" w:rsidP="007D4BD0">
      <w:pPr>
        <w:pStyle w:val="11"/>
      </w:pPr>
      <w:r>
        <w:t xml:space="preserve">Для реализации подсистемы хранения данных (Журнала) должна использоваться открытая </w:t>
      </w:r>
      <w:r>
        <w:rPr>
          <w:lang w:val="en-US"/>
        </w:rPr>
        <w:t>TSDB</w:t>
      </w:r>
      <w:r w:rsidRPr="007D4BD0">
        <w:t xml:space="preserve"> </w:t>
      </w:r>
      <w:r w:rsidR="00B95BBA">
        <w:rPr>
          <w:lang w:val="en-US"/>
        </w:rPr>
        <w:t>KDB</w:t>
      </w:r>
      <w:r w:rsidR="00B95BBA" w:rsidRPr="00B95BBA">
        <w:t>+</w:t>
      </w:r>
      <w:r w:rsidRPr="007D4BD0">
        <w:t>.</w:t>
      </w:r>
    </w:p>
    <w:p w14:paraId="5F2885B7" w14:textId="4A5A8644" w:rsidR="00DB7540" w:rsidRPr="007D4BD0" w:rsidRDefault="00DB7540" w:rsidP="00DB7540">
      <w:pPr>
        <w:pStyle w:val="4"/>
      </w:pPr>
      <w:bookmarkStart w:id="67" w:name="_Toc59283174"/>
      <w:r w:rsidRPr="00DB7540">
        <w:t>Требования к защите данных от разрушений при авариях и сбоях в электропитании системы</w:t>
      </w:r>
      <w:bookmarkEnd w:id="67"/>
    </w:p>
    <w:p w14:paraId="5BB997A2" w14:textId="77777777" w:rsidR="007D4BD0" w:rsidRDefault="007D4BD0" w:rsidP="007D4BD0">
      <w:pPr>
        <w:pStyle w:val="11"/>
      </w:pPr>
      <w: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79FB16A9" w14:textId="52707C29" w:rsidR="007D4BD0" w:rsidRDefault="007D4BD0" w:rsidP="007D4BD0">
      <w:pPr>
        <w:pStyle w:val="11"/>
      </w:pPr>
      <w:r>
        <w:t>Система должна иметь</w:t>
      </w:r>
      <w:r w:rsidR="00B95BBA" w:rsidRPr="00B95BBA">
        <w:t xml:space="preserve"> </w:t>
      </w:r>
      <w:r>
        <w:t>электропитание, обеспечивающее её нормальное функционирование в течение 1</w:t>
      </w:r>
      <w:r w:rsidR="00B95BBA" w:rsidRPr="00B95BBA">
        <w:t>0</w:t>
      </w:r>
      <w:r>
        <w:t xml:space="preserve"> минут в случае отсутствия внешнего энергоснабжения, и 5 минут дополнительно для корректного завершения всех процессов.</w:t>
      </w:r>
    </w:p>
    <w:p w14:paraId="1CA8E827" w14:textId="0DDDB0AE" w:rsidR="007D4BD0" w:rsidRDefault="007D4BD0" w:rsidP="007D4BD0">
      <w:pPr>
        <w:pStyle w:val="11"/>
      </w:pPr>
      <w: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CCFABC0" w14:textId="542CE3C6" w:rsidR="00DB7540" w:rsidRDefault="00DB7540" w:rsidP="00DB7540">
      <w:pPr>
        <w:pStyle w:val="4"/>
      </w:pPr>
      <w:bookmarkStart w:id="68" w:name="_Toc59283175"/>
      <w:r w:rsidRPr="00DB7540">
        <w:t>Требования к контролю, хранению, обновлению и восстановлению данных</w:t>
      </w:r>
      <w:bookmarkEnd w:id="68"/>
    </w:p>
    <w:p w14:paraId="3C97C37F" w14:textId="77777777" w:rsidR="00DB7540" w:rsidRDefault="00DB7540" w:rsidP="00DB7540">
      <w:pPr>
        <w:pStyle w:val="11"/>
      </w:pPr>
      <w:r>
        <w:t>К контролю данных предъявляются следующие требования:</w:t>
      </w:r>
    </w:p>
    <w:p w14:paraId="2533A69F" w14:textId="45B235E3" w:rsidR="00DB7540" w:rsidRDefault="00DB7540" w:rsidP="00084836">
      <w:pPr>
        <w:pStyle w:val="11"/>
        <w:numPr>
          <w:ilvl w:val="0"/>
          <w:numId w:val="15"/>
        </w:numPr>
        <w:ind w:left="1380"/>
      </w:pPr>
      <w: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1FF61AD" w14:textId="1515737C" w:rsidR="00DB7540" w:rsidRDefault="00DB7540" w:rsidP="00DB7540">
      <w:pPr>
        <w:pStyle w:val="11"/>
      </w:pPr>
      <w:r>
        <w:lastRenderedPageBreak/>
        <w:t>К хранению данных предъявляются следующие требования:</w:t>
      </w:r>
    </w:p>
    <w:p w14:paraId="72FC216D" w14:textId="4D6F42CE" w:rsidR="00DB7540" w:rsidRDefault="00DB7540" w:rsidP="00084836">
      <w:pPr>
        <w:pStyle w:val="11"/>
        <w:numPr>
          <w:ilvl w:val="0"/>
          <w:numId w:val="12"/>
        </w:numPr>
        <w:ind w:left="1380"/>
      </w:pPr>
      <w:r>
        <w:t>хранение полного журнала взаимодействий должно осуществляться в течение года</w:t>
      </w:r>
      <w:r w:rsidRPr="00DB7540">
        <w:t>;</w:t>
      </w:r>
    </w:p>
    <w:p w14:paraId="1DEA9C6E" w14:textId="453141AD" w:rsidR="00DB7540" w:rsidRDefault="00DB7540" w:rsidP="00084836">
      <w:pPr>
        <w:pStyle w:val="11"/>
        <w:numPr>
          <w:ilvl w:val="0"/>
          <w:numId w:val="12"/>
        </w:numPr>
        <w:ind w:left="1380"/>
      </w:pPr>
      <w:r>
        <w:t>данные</w:t>
      </w:r>
      <w:r w:rsidRPr="00DB7540">
        <w:t xml:space="preserve">, </w:t>
      </w:r>
      <w:r>
        <w:t>которые хранятся больше года должны являться сжатыми статистическими показателями сотрудников</w:t>
      </w:r>
      <w:r w:rsidRPr="00DB7540">
        <w:t xml:space="preserve">, </w:t>
      </w:r>
      <w:r>
        <w:t>а не полным журналом взаимодействий</w:t>
      </w:r>
    </w:p>
    <w:p w14:paraId="62C810DF" w14:textId="5D8C6F6F" w:rsidR="00DB7540" w:rsidRDefault="00DB7540" w:rsidP="00DB7540">
      <w:pPr>
        <w:pStyle w:val="11"/>
      </w:pPr>
      <w:r w:rsidRPr="00DB7540">
        <w:t>К обновлению и восстановлению данных предъявляются следующие требования:</w:t>
      </w:r>
    </w:p>
    <w:p w14:paraId="6F9BDD66" w14:textId="1FD18787" w:rsidR="00DB7540" w:rsidRDefault="00DB7540" w:rsidP="00084836">
      <w:pPr>
        <w:pStyle w:val="11"/>
        <w:numPr>
          <w:ilvl w:val="0"/>
          <w:numId w:val="12"/>
        </w:numPr>
        <w:ind w:left="1380"/>
      </w:pPr>
      <w:r>
        <w:t>домашняя директория сервера должна копироваться раз в 2 недели</w:t>
      </w:r>
      <w:r w:rsidRPr="00DB7540">
        <w:t xml:space="preserve">, </w:t>
      </w:r>
      <w:r>
        <w:t>а также после обновлений ПО с сохранением копии до 2 месяцев</w:t>
      </w:r>
    </w:p>
    <w:p w14:paraId="68A60C42" w14:textId="339C613F" w:rsidR="00DB7540" w:rsidRPr="007D4BD0" w:rsidRDefault="00DB7540" w:rsidP="00B95BBA">
      <w:pPr>
        <w:pStyle w:val="11"/>
        <w:numPr>
          <w:ilvl w:val="0"/>
          <w:numId w:val="12"/>
        </w:numPr>
        <w:ind w:left="1380"/>
      </w:pPr>
      <w:r>
        <w:t>для данных журнала взаимодействий необходимо установить еженедельный сброс сжатых данных в долгосрочный резерв</w:t>
      </w:r>
    </w:p>
    <w:p w14:paraId="4D52393A" w14:textId="371F2B54" w:rsidR="0012708E" w:rsidRDefault="0012708E" w:rsidP="000B1B02">
      <w:pPr>
        <w:pStyle w:val="3"/>
        <w:keepNext w:val="0"/>
      </w:pPr>
      <w:bookmarkStart w:id="69" w:name="_Toc177034221"/>
      <w:bookmarkStart w:id="70" w:name="_Toc59283176"/>
      <w:r>
        <w:t>Требования к лингвистическому обеспечению системы</w:t>
      </w:r>
      <w:bookmarkEnd w:id="69"/>
      <w:bookmarkEnd w:id="70"/>
      <w:r>
        <w:t xml:space="preserve"> </w:t>
      </w:r>
    </w:p>
    <w:p w14:paraId="5E2AF8EB" w14:textId="77777777" w:rsidR="00B67F8B" w:rsidRDefault="00B67F8B" w:rsidP="00B67F8B">
      <w:pPr>
        <w:pStyle w:val="11"/>
      </w:pPr>
      <w:r w:rsidRPr="00DB7540">
        <w:t xml:space="preserve">Поскольку терминал должен работать на любой операционной системе в зависимости от задач сотрудника, предполагается использование языка </w:t>
      </w:r>
      <w:proofErr w:type="spellStart"/>
      <w:r w:rsidRPr="00DB7540">
        <w:t>Java</w:t>
      </w:r>
      <w:proofErr w:type="spellEnd"/>
      <w:r w:rsidRPr="00DB7540">
        <w:t xml:space="preserve"> как удобного инструмента для проектирования интерфейса и системного взаимодействия.</w:t>
      </w:r>
    </w:p>
    <w:p w14:paraId="03FF60F6" w14:textId="034F3204" w:rsidR="00B67F8B" w:rsidRPr="00B67F8B" w:rsidRDefault="00B67F8B" w:rsidP="00B67F8B">
      <w:pPr>
        <w:pStyle w:val="11"/>
      </w:pPr>
      <w:r w:rsidRPr="00DB7540">
        <w:t xml:space="preserve">В качестве базы данных используется </w:t>
      </w:r>
      <w:proofErr w:type="spellStart"/>
      <w:r w:rsidRPr="00DB7540">
        <w:t>time-series</w:t>
      </w:r>
      <w:proofErr w:type="spellEnd"/>
      <w:r w:rsidRPr="00DB7540">
        <w:t xml:space="preserve"> </w:t>
      </w:r>
      <w:r w:rsidR="00B95BBA">
        <w:rPr>
          <w:lang w:val="en-US"/>
        </w:rPr>
        <w:t>KDB</w:t>
      </w:r>
      <w:r w:rsidR="00B95BBA" w:rsidRPr="00B95BBA">
        <w:t>+</w:t>
      </w:r>
      <w:r w:rsidRPr="00DB7540">
        <w:t xml:space="preserve"> с её открытым исходным кодом и доступным API для любой платформы.</w:t>
      </w:r>
      <w:r>
        <w:t xml:space="preserve"> В качестве языка запросов используется</w:t>
      </w:r>
      <w:r w:rsidR="00B95BBA" w:rsidRPr="00B95BBA">
        <w:t xml:space="preserve"> </w:t>
      </w:r>
      <w:r w:rsidR="00B95BBA">
        <w:rPr>
          <w:lang w:val="en-US"/>
        </w:rPr>
        <w:t>Q</w:t>
      </w:r>
      <w:r w:rsidRPr="00B67F8B">
        <w:t xml:space="preserve">. </w:t>
      </w:r>
      <w:r>
        <w:t>ETL</w:t>
      </w:r>
      <w:r w:rsidRPr="00B67F8B">
        <w:t>-</w:t>
      </w:r>
      <w:r>
        <w:t xml:space="preserve">средство предоставляется открыто вместе с </w:t>
      </w:r>
      <w:r w:rsidR="00B95BBA">
        <w:rPr>
          <w:lang w:val="en-US"/>
        </w:rPr>
        <w:t>KDB</w:t>
      </w:r>
      <w:r w:rsidR="00B95BBA" w:rsidRPr="00B95BBA">
        <w:t>+</w:t>
      </w:r>
      <w:r w:rsidRPr="00B67F8B">
        <w:t>.</w:t>
      </w:r>
    </w:p>
    <w:p w14:paraId="41CE1786" w14:textId="0AEC2EEE" w:rsidR="00DB7540" w:rsidRPr="00DB7540" w:rsidRDefault="00B67F8B" w:rsidP="00DB7540">
      <w:pPr>
        <w:pStyle w:val="11"/>
      </w:pPr>
      <w:r w:rsidRPr="00AD5EC9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875790A" w14:textId="21D12027" w:rsidR="0012708E" w:rsidRDefault="0012708E" w:rsidP="000B1B02">
      <w:pPr>
        <w:pStyle w:val="3"/>
        <w:keepNext w:val="0"/>
      </w:pPr>
      <w:bookmarkStart w:id="71" w:name="_Toc177034222"/>
      <w:bookmarkStart w:id="72" w:name="_Toc59283177"/>
      <w:r>
        <w:t>Требования к программному обеспечению системы</w:t>
      </w:r>
      <w:bookmarkEnd w:id="71"/>
      <w:bookmarkEnd w:id="72"/>
    </w:p>
    <w:p w14:paraId="09A73FAB" w14:textId="43D80DEE" w:rsidR="00B67F8B" w:rsidRDefault="00B67F8B" w:rsidP="00B67F8B">
      <w:pPr>
        <w:pStyle w:val="11"/>
      </w:pPr>
      <w:r>
        <w:t>К обеспечению качества ПС предъявляются следующие требования:</w:t>
      </w:r>
    </w:p>
    <w:p w14:paraId="70423E63" w14:textId="529B40AC" w:rsidR="00B67F8B" w:rsidRDefault="00B67F8B" w:rsidP="00084836">
      <w:pPr>
        <w:pStyle w:val="11"/>
        <w:numPr>
          <w:ilvl w:val="0"/>
          <w:numId w:val="16"/>
        </w:numPr>
        <w:ind w:left="1380"/>
      </w:pPr>
      <w:r>
        <w:t>функциональность должна обеспечиваться выполнением подсистемами всех их функций.</w:t>
      </w:r>
    </w:p>
    <w:p w14:paraId="38604FCE" w14:textId="6DCD2469" w:rsidR="00B67F8B" w:rsidRDefault="00B67F8B" w:rsidP="00084836">
      <w:pPr>
        <w:pStyle w:val="11"/>
        <w:numPr>
          <w:ilvl w:val="0"/>
          <w:numId w:val="16"/>
        </w:numPr>
        <w:ind w:left="1380"/>
      </w:pPr>
      <w:r>
        <w:t>надежность должна обеспечиваться за счет предупреждения ошибок - не допущения ошибок в готовых ПС;</w:t>
      </w:r>
    </w:p>
    <w:p w14:paraId="61E264C8" w14:textId="3921313E" w:rsidR="00B67F8B" w:rsidRDefault="00B67F8B" w:rsidP="00084836">
      <w:pPr>
        <w:pStyle w:val="11"/>
        <w:numPr>
          <w:ilvl w:val="0"/>
          <w:numId w:val="16"/>
        </w:numPr>
        <w:ind w:left="1380"/>
      </w:pPr>
      <w:r>
        <w:t>легкость применения должна обеспечиваться за счет применения покупных программных средств;</w:t>
      </w:r>
    </w:p>
    <w:p w14:paraId="4541296B" w14:textId="24BAA57B" w:rsidR="00B67F8B" w:rsidRDefault="00B67F8B" w:rsidP="00084836">
      <w:pPr>
        <w:pStyle w:val="11"/>
        <w:numPr>
          <w:ilvl w:val="0"/>
          <w:numId w:val="16"/>
        </w:numPr>
        <w:ind w:left="1380"/>
      </w:pPr>
      <w: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FDEC2C3" w14:textId="526BD653" w:rsidR="00B67F8B" w:rsidRDefault="00B67F8B" w:rsidP="00084836">
      <w:pPr>
        <w:pStyle w:val="11"/>
        <w:numPr>
          <w:ilvl w:val="0"/>
          <w:numId w:val="16"/>
        </w:numPr>
        <w:ind w:left="1380"/>
      </w:pPr>
      <w:proofErr w:type="spellStart"/>
      <w:r>
        <w:t>сопровождаемость</w:t>
      </w:r>
      <w:proofErr w:type="spellEnd"/>
      <w: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</w:t>
      </w:r>
      <w:r>
        <w:lastRenderedPageBreak/>
        <w:t>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FE2AB53" w14:textId="31B92EC2" w:rsidR="00B67F8B" w:rsidRDefault="00B67F8B" w:rsidP="00084836">
      <w:pPr>
        <w:pStyle w:val="11"/>
        <w:numPr>
          <w:ilvl w:val="0"/>
          <w:numId w:val="16"/>
        </w:numPr>
        <w:ind w:left="1380"/>
      </w:pPr>
      <w:r>
        <w:t xml:space="preserve">также на каждом этапе в разработке ПС должна </w:t>
      </w:r>
      <w:proofErr w:type="gramStart"/>
      <w:r>
        <w:t>проводится</w:t>
      </w:r>
      <w:proofErr w:type="gramEnd"/>
      <w:r>
        <w:t xml:space="preserve"> проверка правильности принятых решений по разработке и применению готовых ПС.</w:t>
      </w:r>
    </w:p>
    <w:p w14:paraId="45D36BFD" w14:textId="77777777" w:rsidR="00B67F8B" w:rsidRDefault="00B67F8B" w:rsidP="00B67F8B">
      <w:pPr>
        <w:pStyle w:val="11"/>
      </w:pPr>
    </w:p>
    <w:p w14:paraId="6ECB3AC7" w14:textId="5AE2A4C5" w:rsidR="00B67F8B" w:rsidRPr="00B67F8B" w:rsidRDefault="00B67F8B" w:rsidP="00B67F8B">
      <w:pPr>
        <w:pStyle w:val="11"/>
      </w:pPr>
      <w: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02BC3DF" w14:textId="38A7D610" w:rsidR="0012708E" w:rsidRDefault="00DB7540" w:rsidP="00B67F8B">
      <w:pPr>
        <w:pStyle w:val="3"/>
      </w:pPr>
      <w:r>
        <w:t xml:space="preserve"> </w:t>
      </w:r>
      <w:bookmarkStart w:id="73" w:name="_Toc177034223"/>
      <w:bookmarkStart w:id="74" w:name="_Toc59283178"/>
      <w:r w:rsidR="0012708E">
        <w:t>Требования к техническому обеспечению</w:t>
      </w:r>
      <w:bookmarkEnd w:id="73"/>
      <w:bookmarkEnd w:id="74"/>
      <w:r w:rsidR="0012708E">
        <w:t xml:space="preserve"> </w:t>
      </w:r>
    </w:p>
    <w:p w14:paraId="1FDF8CF2" w14:textId="5B91D6DA" w:rsidR="00B67F8B" w:rsidRDefault="00B67F8B" w:rsidP="00B67F8B">
      <w:pPr>
        <w:pStyle w:val="11"/>
      </w:pPr>
      <w:r>
        <w:t xml:space="preserve">Система должна быть реализована на базе облачных серверов </w:t>
      </w:r>
      <w:r>
        <w:rPr>
          <w:lang w:val="en-US"/>
        </w:rPr>
        <w:t>Yandex</w:t>
      </w:r>
      <w:r w:rsidRPr="00B67F8B">
        <w:t>.</w:t>
      </w:r>
      <w:r>
        <w:rPr>
          <w:lang w:val="en-US"/>
        </w:rPr>
        <w:t>Cloud</w:t>
      </w:r>
      <w:r w:rsidRPr="00B67F8B">
        <w:t>.</w:t>
      </w:r>
    </w:p>
    <w:p w14:paraId="49CEA2B1" w14:textId="4DB883CD" w:rsidR="00B67F8B" w:rsidRDefault="00B67F8B" w:rsidP="00B67F8B">
      <w:pPr>
        <w:pStyle w:val="11"/>
      </w:pPr>
      <w:r>
        <w:t>Минимальная конфигурация</w:t>
      </w:r>
      <w:r w:rsidRPr="00B67F8B">
        <w:t>:</w:t>
      </w:r>
      <w:r>
        <w:t xml:space="preserve"> </w:t>
      </w:r>
      <w:r w:rsidRPr="00B67F8B">
        <w:rPr>
          <w:lang w:val="en-US"/>
        </w:rPr>
        <w:t>CPU</w:t>
      </w:r>
      <w:r w:rsidRPr="00B67F8B">
        <w:t xml:space="preserve">: 8 </w:t>
      </w:r>
      <w:r>
        <w:rPr>
          <w:lang w:val="en-US"/>
        </w:rPr>
        <w:t>core</w:t>
      </w:r>
      <w:r w:rsidRPr="00B67F8B">
        <w:t xml:space="preserve">; </w:t>
      </w:r>
      <w:r>
        <w:rPr>
          <w:lang w:val="en-US"/>
        </w:rPr>
        <w:t>RAM</w:t>
      </w:r>
      <w:r w:rsidRPr="00B67F8B">
        <w:t xml:space="preserve">: 32 </w:t>
      </w:r>
      <w:r>
        <w:rPr>
          <w:lang w:val="en-US"/>
        </w:rPr>
        <w:t>GB</w:t>
      </w:r>
      <w:r w:rsidRPr="00B67F8B">
        <w:t xml:space="preserve">; </w:t>
      </w:r>
      <w:r>
        <w:rPr>
          <w:lang w:val="en-US"/>
        </w:rPr>
        <w:t>HDD</w:t>
      </w:r>
      <w:r w:rsidRPr="00B67F8B">
        <w:t xml:space="preserve">: 800 </w:t>
      </w:r>
      <w:r>
        <w:rPr>
          <w:lang w:val="en-US"/>
        </w:rPr>
        <w:t>GB</w:t>
      </w:r>
      <w:r w:rsidRPr="00B67F8B">
        <w:t xml:space="preserve">, </w:t>
      </w:r>
      <w:r>
        <w:rPr>
          <w:lang w:val="en-US"/>
        </w:rPr>
        <w:t>Network</w:t>
      </w:r>
      <w:r w:rsidRPr="00B67F8B">
        <w:t xml:space="preserve">: 1 </w:t>
      </w:r>
      <w:r>
        <w:rPr>
          <w:lang w:val="en-US"/>
        </w:rPr>
        <w:t>Gbit</w:t>
      </w:r>
      <w:r w:rsidRPr="00B67F8B">
        <w:t>.</w:t>
      </w:r>
    </w:p>
    <w:p w14:paraId="12D77015" w14:textId="6DF391DE" w:rsidR="00B67F8B" w:rsidRPr="00B67F8B" w:rsidRDefault="00B67F8B" w:rsidP="00B67F8B">
      <w:pPr>
        <w:pStyle w:val="11"/>
      </w:pPr>
      <w:r>
        <w:t xml:space="preserve">Системы сотрудников должны работать под управлением дистрибутивов </w:t>
      </w:r>
      <w:r>
        <w:rPr>
          <w:lang w:val="en-US"/>
        </w:rPr>
        <w:t>Linux</w:t>
      </w:r>
      <w:r w:rsidRPr="00B67F8B">
        <w:t xml:space="preserve"> </w:t>
      </w:r>
      <w:r>
        <w:t xml:space="preserve">не старше 2 лет с момента ввода в эксплуатацию или </w:t>
      </w:r>
      <w:r>
        <w:rPr>
          <w:lang w:val="en-US"/>
        </w:rPr>
        <w:t>Windows</w:t>
      </w:r>
      <w:r w:rsidRPr="00B67F8B">
        <w:t xml:space="preserve"> 7, 10.</w:t>
      </w:r>
    </w:p>
    <w:p w14:paraId="70DA65FE" w14:textId="29843837" w:rsidR="0033189A" w:rsidRDefault="0012708E" w:rsidP="0033189A">
      <w:pPr>
        <w:pStyle w:val="3"/>
        <w:keepNext w:val="0"/>
      </w:pPr>
      <w:bookmarkStart w:id="75" w:name="_Toc177034224"/>
      <w:bookmarkStart w:id="76" w:name="_Toc59283179"/>
      <w:r>
        <w:t>Требования к метрологическому обеспечению</w:t>
      </w:r>
      <w:bookmarkEnd w:id="75"/>
      <w:bookmarkEnd w:id="76"/>
    </w:p>
    <w:p w14:paraId="506D5A17" w14:textId="16732164" w:rsidR="00B67F8B" w:rsidRPr="00B67F8B" w:rsidRDefault="00B67F8B" w:rsidP="00B67F8B">
      <w:pPr>
        <w:pStyle w:val="11"/>
        <w:rPr>
          <w:lang w:val="en-US"/>
        </w:rPr>
      </w:pPr>
      <w:r>
        <w:t>Не предъявляются</w:t>
      </w:r>
      <w:r>
        <w:rPr>
          <w:lang w:val="en-US"/>
        </w:rPr>
        <w:t>.</w:t>
      </w:r>
    </w:p>
    <w:p w14:paraId="1894407F" w14:textId="3DCE11C1" w:rsidR="00B67F8B" w:rsidRDefault="0012708E" w:rsidP="00B67F8B">
      <w:pPr>
        <w:pStyle w:val="3"/>
        <w:keepNext w:val="0"/>
      </w:pPr>
      <w:bookmarkStart w:id="77" w:name="_Toc177034225"/>
      <w:bookmarkStart w:id="78" w:name="_Toc59283180"/>
      <w:r>
        <w:t>Требования к организационному обеспечению</w:t>
      </w:r>
      <w:bookmarkEnd w:id="77"/>
      <w:bookmarkEnd w:id="78"/>
    </w:p>
    <w:p w14:paraId="22281B26" w14:textId="0C263961" w:rsidR="00B67F8B" w:rsidRDefault="00B67F8B" w:rsidP="00B67F8B">
      <w:pPr>
        <w:pStyle w:val="11"/>
      </w:pPr>
      <w:r>
        <w:t xml:space="preserve"> Основными пользователями системы </w:t>
      </w:r>
      <w:r w:rsidR="005F380C">
        <w:rPr>
          <w:lang w:val="en-US"/>
        </w:rPr>
        <w:t>Tami</w:t>
      </w:r>
      <w:r>
        <w:t xml:space="preserve"> являются сотрудники организации Заказчика.</w:t>
      </w:r>
    </w:p>
    <w:p w14:paraId="615A84FF" w14:textId="3E6F2775" w:rsidR="00B67F8B" w:rsidRDefault="00B67F8B" w:rsidP="00B67F8B">
      <w:pPr>
        <w:pStyle w:val="11"/>
      </w:pPr>
      <w:r>
        <w:t>Обеспечивает эксплуатацию Системы подразделение информационных технологий Заказчика.</w:t>
      </w:r>
    </w:p>
    <w:p w14:paraId="4949967C" w14:textId="77777777" w:rsidR="00CC2C1A" w:rsidRDefault="00CC2C1A" w:rsidP="00B67F8B">
      <w:pPr>
        <w:pStyle w:val="11"/>
      </w:pPr>
    </w:p>
    <w:p w14:paraId="68AD26DE" w14:textId="72EB9306" w:rsidR="00B67F8B" w:rsidRDefault="00B67F8B" w:rsidP="00B67F8B">
      <w:pPr>
        <w:pStyle w:val="11"/>
      </w:pPr>
      <w:r>
        <w:t>К организации функционирования Системы</w:t>
      </w:r>
      <w:r w:rsidR="00CC2C1A">
        <w:t xml:space="preserve"> </w:t>
      </w:r>
      <w:r w:rsidR="005F380C">
        <w:rPr>
          <w:lang w:val="en-US"/>
        </w:rPr>
        <w:t>Tami</w:t>
      </w:r>
      <w:r w:rsidR="005F380C">
        <w:t xml:space="preserve"> </w:t>
      </w:r>
      <w:r>
        <w:t>и порядку взаимодействия персонала, обеспечивающего эксплуатацию, и пользователей предъявляются следующие требования:</w:t>
      </w:r>
    </w:p>
    <w:p w14:paraId="55B8F2A1" w14:textId="28A56EF7" w:rsidR="00B67F8B" w:rsidRDefault="00B67F8B" w:rsidP="00084836">
      <w:pPr>
        <w:pStyle w:val="11"/>
        <w:numPr>
          <w:ilvl w:val="0"/>
          <w:numId w:val="17"/>
        </w:numPr>
        <w:ind w:left="1380"/>
      </w:pPr>
      <w:r>
        <w:t xml:space="preserve">в случае возникновения со стороны </w:t>
      </w:r>
      <w:r w:rsidR="00CC2C1A">
        <w:t>сотрудников</w:t>
      </w:r>
      <w:r>
        <w:t xml:space="preserve"> необходимости изменения функциональности системы, пользователи должны </w:t>
      </w:r>
      <w:r w:rsidR="00CC2C1A">
        <w:t xml:space="preserve">обратиться к </w:t>
      </w:r>
      <w:r w:rsidR="00B95BBA">
        <w:t>администраторам сети</w:t>
      </w:r>
      <w:r w:rsidR="00CC2C1A" w:rsidRPr="00CC2C1A">
        <w:t>.</w:t>
      </w:r>
    </w:p>
    <w:p w14:paraId="3340FE7A" w14:textId="7FB8BC4D" w:rsidR="00B67F8B" w:rsidRDefault="00B67F8B" w:rsidP="00084836">
      <w:pPr>
        <w:pStyle w:val="11"/>
        <w:numPr>
          <w:ilvl w:val="0"/>
          <w:numId w:val="17"/>
        </w:numPr>
        <w:ind w:left="1380"/>
      </w:pPr>
      <w:r>
        <w:t xml:space="preserve">подразделение, обеспечивающее эксплуатацию системы, должно заранее (не менее чем за 3 дня) информировать всех пользователей (с указанием </w:t>
      </w:r>
      <w:r>
        <w:lastRenderedPageBreak/>
        <w:t>точного времени и продолжительности) о переходе её в профилактический режим.</w:t>
      </w:r>
    </w:p>
    <w:p w14:paraId="5F6F6F0D" w14:textId="77777777" w:rsidR="00B67F8B" w:rsidRDefault="00B67F8B" w:rsidP="00B67F8B">
      <w:pPr>
        <w:pStyle w:val="11"/>
      </w:pPr>
    </w:p>
    <w:p w14:paraId="510432AB" w14:textId="77777777" w:rsidR="00B67F8B" w:rsidRDefault="00B67F8B" w:rsidP="00B67F8B">
      <w:pPr>
        <w:pStyle w:val="11"/>
      </w:pPr>
      <w:r>
        <w:t>К защите от ошибочных действий персонала предъявляются следующие требования:</w:t>
      </w:r>
    </w:p>
    <w:p w14:paraId="2918A802" w14:textId="46B10242" w:rsidR="00B67F8B" w:rsidRPr="00CC2C1A" w:rsidRDefault="00B67F8B" w:rsidP="00084836">
      <w:pPr>
        <w:pStyle w:val="11"/>
        <w:numPr>
          <w:ilvl w:val="0"/>
          <w:numId w:val="18"/>
        </w:numPr>
        <w:ind w:left="1380"/>
      </w:pPr>
      <w:r>
        <w:t xml:space="preserve">должна быть предусмотрена система </w:t>
      </w:r>
      <w:r w:rsidR="00CC2C1A">
        <w:t>подтверждения личности супервайзеров</w:t>
      </w:r>
      <w:r w:rsidR="00B95BBA">
        <w:t xml:space="preserve"> и администраторов сети</w:t>
      </w:r>
      <w:r w:rsidR="00CC2C1A">
        <w:t xml:space="preserve"> </w:t>
      </w:r>
      <w:r w:rsidR="00CC2C1A" w:rsidRPr="00CC2C1A">
        <w:t>отв</w:t>
      </w:r>
      <w:r w:rsidR="00CC2C1A">
        <w:t>етственных за работу системы</w:t>
      </w:r>
      <w:r w:rsidR="00CC2C1A" w:rsidRPr="00CC2C1A">
        <w:t>.</w:t>
      </w:r>
    </w:p>
    <w:p w14:paraId="31F21F0E" w14:textId="02478962" w:rsidR="00B67F8B" w:rsidRDefault="00B67F8B" w:rsidP="00084836">
      <w:pPr>
        <w:pStyle w:val="11"/>
        <w:numPr>
          <w:ilvl w:val="0"/>
          <w:numId w:val="18"/>
        </w:numPr>
        <w:ind w:left="1380"/>
      </w:pPr>
      <w:r>
        <w:t xml:space="preserve">для всех пользователей должна быть запрещена возможность удаления </w:t>
      </w:r>
      <w:proofErr w:type="spellStart"/>
      <w:r>
        <w:t>преднастроенных</w:t>
      </w:r>
      <w:proofErr w:type="spellEnd"/>
      <w:r>
        <w:t xml:space="preserve"> объектов и отчетности;</w:t>
      </w:r>
    </w:p>
    <w:p w14:paraId="5896F283" w14:textId="65E79CD8" w:rsidR="0012708E" w:rsidRDefault="0012708E" w:rsidP="00CC2C1A">
      <w:pPr>
        <w:pStyle w:val="1"/>
      </w:pPr>
      <w:r>
        <w:lastRenderedPageBreak/>
        <w:t>СОСТАВ И СОДЕРЖАНИЕ РАБОТ ПО СОЗДАНИЮ (РАЗВИТИЮ) СИСТЕМЫ</w:t>
      </w:r>
    </w:p>
    <w:p w14:paraId="4D8D3EB7" w14:textId="77777777" w:rsidR="00CC2C1A" w:rsidRDefault="00CC2C1A" w:rsidP="00CC2C1A">
      <w:pPr>
        <w:pStyle w:val="11"/>
      </w:pPr>
      <w:r>
        <w:t>Работы по созданию системы выполняются в три этапа:</w:t>
      </w:r>
    </w:p>
    <w:p w14:paraId="3EABC0DB" w14:textId="71B514FA" w:rsidR="00CC2C1A" w:rsidRDefault="00CC2C1A" w:rsidP="00CC2C1A">
      <w:pPr>
        <w:pStyle w:val="11"/>
      </w:pPr>
      <w:r>
        <w:t xml:space="preserve">Проектирование. Разработка эскизного проекта. Разработка технического проекта (продолжительность — </w:t>
      </w:r>
      <w:r w:rsidR="00B95BBA">
        <w:t>40</w:t>
      </w:r>
      <w:r>
        <w:t xml:space="preserve"> рабочих дней).</w:t>
      </w:r>
    </w:p>
    <w:p w14:paraId="5E126B3F" w14:textId="4CABA516" w:rsidR="00CC2C1A" w:rsidRDefault="00CC2C1A" w:rsidP="00CC2C1A">
      <w:pPr>
        <w:pStyle w:val="11"/>
      </w:pPr>
      <w:r>
        <w:t xml:space="preserve">Разработка рабочей документации. Адаптация программ (продолжительность — </w:t>
      </w:r>
      <w:r w:rsidR="00B95BBA">
        <w:t>50</w:t>
      </w:r>
      <w:r>
        <w:t xml:space="preserve"> рабочих дней).</w:t>
      </w:r>
    </w:p>
    <w:p w14:paraId="03A939FD" w14:textId="588DA3D8" w:rsidR="00CC2C1A" w:rsidRDefault="00CC2C1A" w:rsidP="00CC2C1A">
      <w:pPr>
        <w:pStyle w:val="11"/>
      </w:pPr>
      <w:r>
        <w:t xml:space="preserve">Ввод в действие (продолжительность — </w:t>
      </w:r>
      <w:r w:rsidR="00B95BBA">
        <w:t>15</w:t>
      </w:r>
      <w:r>
        <w:t xml:space="preserve"> рабочих дней).</w:t>
      </w:r>
    </w:p>
    <w:p w14:paraId="0E225A2F" w14:textId="77777777" w:rsidR="00CC2C1A" w:rsidRDefault="00CC2C1A" w:rsidP="00CC2C1A">
      <w:pPr>
        <w:pStyle w:val="11"/>
      </w:pPr>
      <w: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0178E9B5" w14:textId="56EA6430" w:rsidR="00CC2C1A" w:rsidRPr="00CC2C1A" w:rsidRDefault="00CC2C1A" w:rsidP="00CC2C1A">
      <w:pPr>
        <w:pStyle w:val="11"/>
      </w:pPr>
      <w: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D8C4C48" w14:textId="77777777" w:rsidR="0031695C" w:rsidRPr="0031695C" w:rsidRDefault="0031695C" w:rsidP="0031695C">
      <w:pPr>
        <w:pStyle w:val="11"/>
      </w:pPr>
    </w:p>
    <w:p w14:paraId="1A573B47" w14:textId="77777777" w:rsidR="0012708E" w:rsidRDefault="0012708E" w:rsidP="00CC2C1A">
      <w:pPr>
        <w:pStyle w:val="1"/>
      </w:pPr>
      <w:r>
        <w:lastRenderedPageBreak/>
        <w:t>ПОРЯДОК КОНТРОЛЯ И ПРИЕМКИ СИСТЕМЫ</w:t>
      </w:r>
    </w:p>
    <w:p w14:paraId="404900F9" w14:textId="221A0017" w:rsidR="0012708E" w:rsidRDefault="0012708E">
      <w:pPr>
        <w:pStyle w:val="2"/>
      </w:pPr>
      <w:bookmarkStart w:id="79" w:name="_Toc177034227"/>
      <w:bookmarkStart w:id="80" w:name="_Toc59283181"/>
      <w:r>
        <w:t>Виды, состав, объем и методы испытаний системы</w:t>
      </w:r>
      <w:bookmarkEnd w:id="79"/>
      <w:bookmarkEnd w:id="80"/>
    </w:p>
    <w:p w14:paraId="72EEDCC5" w14:textId="77777777" w:rsidR="00CC2C1A" w:rsidRDefault="00CC2C1A" w:rsidP="00CC2C1A">
      <w:pPr>
        <w:pStyle w:val="11"/>
      </w:pPr>
      <w:r>
        <w:t>Система подвергается испытаниям следующих видов:</w:t>
      </w:r>
    </w:p>
    <w:p w14:paraId="5098669B" w14:textId="77777777" w:rsidR="00CC2C1A" w:rsidRDefault="00CC2C1A" w:rsidP="00CC2C1A">
      <w:pPr>
        <w:pStyle w:val="11"/>
      </w:pPr>
      <w:r>
        <w:t>1. Предварительные испытания.</w:t>
      </w:r>
    </w:p>
    <w:p w14:paraId="01A517A9" w14:textId="77777777" w:rsidR="00CC2C1A" w:rsidRDefault="00CC2C1A" w:rsidP="00CC2C1A">
      <w:pPr>
        <w:pStyle w:val="11"/>
      </w:pPr>
      <w:r>
        <w:t>2. Опытная эксплуатация.</w:t>
      </w:r>
    </w:p>
    <w:p w14:paraId="35896F95" w14:textId="77777777" w:rsidR="00CC2C1A" w:rsidRDefault="00CC2C1A" w:rsidP="00CC2C1A">
      <w:pPr>
        <w:pStyle w:val="11"/>
      </w:pPr>
      <w:r>
        <w:t>3. Приемочные испытания.</w:t>
      </w:r>
    </w:p>
    <w:p w14:paraId="748A8204" w14:textId="77777777" w:rsidR="00CC2C1A" w:rsidRDefault="00CC2C1A" w:rsidP="00CC2C1A">
      <w:pPr>
        <w:pStyle w:val="11"/>
      </w:pPr>
      <w: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0AAC56C" w14:textId="77777777" w:rsidR="00CC2C1A" w:rsidRDefault="00CC2C1A" w:rsidP="00CC2C1A">
      <w:pPr>
        <w:pStyle w:val="11"/>
      </w:pPr>
      <w: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5A82363D" w14:textId="32647E5A" w:rsidR="00CC2C1A" w:rsidRPr="00CC2C1A" w:rsidRDefault="00CC2C1A" w:rsidP="00CC2C1A">
      <w:pPr>
        <w:pStyle w:val="11"/>
      </w:pPr>
      <w: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BB72E6B" w14:textId="1C5D654B" w:rsidR="0012708E" w:rsidRDefault="0012708E">
      <w:pPr>
        <w:pStyle w:val="2"/>
      </w:pPr>
      <w:bookmarkStart w:id="81" w:name="_Toc177034228"/>
      <w:bookmarkStart w:id="82" w:name="_Toc59283182"/>
      <w:r>
        <w:t>Общие требования к приемке работ по стадиям</w:t>
      </w:r>
      <w:bookmarkEnd w:id="81"/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1597"/>
        <w:gridCol w:w="1607"/>
        <w:gridCol w:w="2218"/>
        <w:gridCol w:w="1595"/>
      </w:tblGrid>
      <w:tr w:rsidR="00474A67" w:rsidRPr="00F22565" w14:paraId="7D0F7F45" w14:textId="4F434BC9" w:rsidTr="00474A67">
        <w:trPr>
          <w:trHeight w:val="256"/>
        </w:trPr>
        <w:tc>
          <w:tcPr>
            <w:tcW w:w="2044" w:type="dxa"/>
            <w:shd w:val="clear" w:color="auto" w:fill="auto"/>
          </w:tcPr>
          <w:p w14:paraId="5B8DE993" w14:textId="299F6F08" w:rsidR="00474A67" w:rsidRPr="00E94989" w:rsidRDefault="00474A67" w:rsidP="00B7349B">
            <w:pPr>
              <w:rPr>
                <w:b/>
                <w:bCs/>
              </w:rPr>
            </w:pPr>
            <w:r>
              <w:rPr>
                <w:b/>
                <w:bCs/>
              </w:rPr>
              <w:t>Стадия испытаний</w:t>
            </w:r>
          </w:p>
        </w:tc>
        <w:tc>
          <w:tcPr>
            <w:tcW w:w="1597" w:type="dxa"/>
            <w:shd w:val="clear" w:color="auto" w:fill="auto"/>
          </w:tcPr>
          <w:p w14:paraId="6E4699B8" w14:textId="79ECAE58" w:rsidR="00474A67" w:rsidRPr="00F22565" w:rsidRDefault="00474A67" w:rsidP="00B7349B">
            <w:pPr>
              <w:rPr>
                <w:b/>
                <w:bCs/>
              </w:rPr>
            </w:pPr>
            <w:r>
              <w:rPr>
                <w:b/>
                <w:bCs/>
              </w:rPr>
              <w:t>Участники испытаний</w:t>
            </w:r>
          </w:p>
        </w:tc>
        <w:tc>
          <w:tcPr>
            <w:tcW w:w="1712" w:type="dxa"/>
          </w:tcPr>
          <w:p w14:paraId="25842893" w14:textId="1C4C7CC2" w:rsidR="00474A67" w:rsidRDefault="00474A67" w:rsidP="00B7349B">
            <w:pPr>
              <w:rPr>
                <w:b/>
                <w:bCs/>
              </w:rPr>
            </w:pPr>
            <w:r>
              <w:rPr>
                <w:b/>
                <w:bCs/>
              </w:rPr>
              <w:t>Место и срок проведения</w:t>
            </w:r>
          </w:p>
        </w:tc>
        <w:tc>
          <w:tcPr>
            <w:tcW w:w="2386" w:type="dxa"/>
          </w:tcPr>
          <w:p w14:paraId="5A154546" w14:textId="2E69B998" w:rsidR="00474A67" w:rsidRDefault="00474A67" w:rsidP="00B7349B">
            <w:pPr>
              <w:rPr>
                <w:b/>
                <w:bCs/>
              </w:rPr>
            </w:pPr>
            <w:r>
              <w:rPr>
                <w:b/>
                <w:bCs/>
              </w:rPr>
              <w:t>Порядок согласования документации</w:t>
            </w:r>
          </w:p>
        </w:tc>
        <w:tc>
          <w:tcPr>
            <w:tcW w:w="1548" w:type="dxa"/>
          </w:tcPr>
          <w:p w14:paraId="63BF3A8E" w14:textId="1B194AE1" w:rsidR="00474A67" w:rsidRDefault="00474A67" w:rsidP="00B7349B">
            <w:pPr>
              <w:rPr>
                <w:b/>
                <w:bCs/>
              </w:rPr>
            </w:pPr>
            <w:r>
              <w:rPr>
                <w:b/>
                <w:bCs/>
              </w:rPr>
              <w:t>Статус приемочной комиссии</w:t>
            </w:r>
          </w:p>
        </w:tc>
      </w:tr>
      <w:tr w:rsidR="00474A67" w:rsidRPr="00E94989" w14:paraId="2F06B571" w14:textId="3A363FF0" w:rsidTr="00474A67">
        <w:tc>
          <w:tcPr>
            <w:tcW w:w="2044" w:type="dxa"/>
            <w:shd w:val="clear" w:color="auto" w:fill="auto"/>
          </w:tcPr>
          <w:p w14:paraId="56926909" w14:textId="3847AF31" w:rsidR="00474A67" w:rsidRDefault="00474A67" w:rsidP="00474A67">
            <w:r>
              <w:t>Предварительные испытания</w:t>
            </w:r>
          </w:p>
        </w:tc>
        <w:tc>
          <w:tcPr>
            <w:tcW w:w="1597" w:type="dxa"/>
            <w:shd w:val="clear" w:color="auto" w:fill="auto"/>
          </w:tcPr>
          <w:p w14:paraId="49D4588F" w14:textId="15B344D4" w:rsidR="00474A67" w:rsidRPr="00E94989" w:rsidRDefault="00474A67" w:rsidP="00474A67">
            <w:r>
              <w:t>Организации Заказчика и Разработчика</w:t>
            </w:r>
          </w:p>
        </w:tc>
        <w:tc>
          <w:tcPr>
            <w:tcW w:w="1712" w:type="dxa"/>
          </w:tcPr>
          <w:p w14:paraId="72563B11" w14:textId="736D9FFB" w:rsidR="00474A67" w:rsidRPr="00474A67" w:rsidRDefault="00474A67" w:rsidP="00474A67">
            <w:r>
              <w:t>На территории заказчика с 18</w:t>
            </w:r>
            <w:r w:rsidRPr="00474A67">
              <w:t xml:space="preserve">.02.2020 </w:t>
            </w:r>
            <w:r>
              <w:t xml:space="preserve">по </w:t>
            </w:r>
            <w:r w:rsidRPr="00474A67">
              <w:t>30.03.2020</w:t>
            </w:r>
          </w:p>
        </w:tc>
        <w:tc>
          <w:tcPr>
            <w:tcW w:w="2386" w:type="dxa"/>
            <w:vAlign w:val="center"/>
          </w:tcPr>
          <w:p w14:paraId="7124E233" w14:textId="063B0CB0" w:rsidR="00474A67" w:rsidRDefault="00474A67" w:rsidP="00474A67">
            <w:r w:rsidRPr="00AD5EC9">
              <w:t>Проведение предварительных испытаний.</w:t>
            </w:r>
            <w:r w:rsidRPr="00AD5EC9">
              <w:br/>
              <w:t>Фиксирование выявленных неполадок в Протоколе испытаний.</w:t>
            </w:r>
            <w:r w:rsidRPr="00AD5EC9">
              <w:br/>
              <w:t>Устранение выявленных неполадок.</w:t>
            </w:r>
            <w:r w:rsidRPr="00AD5EC9">
              <w:br/>
              <w:t>Проверка устранения выявленных неполадок.</w:t>
            </w:r>
            <w:r w:rsidRPr="00AD5EC9">
              <w:br/>
              <w:t>Принятие решения о возможности передачи АИС в опытную эксплуатацию.</w:t>
            </w:r>
          </w:p>
        </w:tc>
        <w:tc>
          <w:tcPr>
            <w:tcW w:w="1548" w:type="dxa"/>
          </w:tcPr>
          <w:p w14:paraId="4E3FB8AC" w14:textId="031332C0" w:rsidR="00474A67" w:rsidRDefault="00474A67" w:rsidP="00474A67">
            <w:r>
              <w:t>Экспертная группа</w:t>
            </w:r>
          </w:p>
        </w:tc>
      </w:tr>
      <w:tr w:rsidR="00474A67" w:rsidRPr="00E94989" w14:paraId="6DDE4B18" w14:textId="7D9C7A31" w:rsidTr="00474A67">
        <w:tc>
          <w:tcPr>
            <w:tcW w:w="2044" w:type="dxa"/>
            <w:shd w:val="clear" w:color="auto" w:fill="auto"/>
          </w:tcPr>
          <w:p w14:paraId="2F6B6DB8" w14:textId="67942EF0" w:rsidR="00474A67" w:rsidRDefault="00474A67" w:rsidP="00B7349B">
            <w:r w:rsidRPr="00AD5EC9">
              <w:lastRenderedPageBreak/>
              <w:t>Опытная эксплуатация</w:t>
            </w:r>
          </w:p>
        </w:tc>
        <w:tc>
          <w:tcPr>
            <w:tcW w:w="1597" w:type="dxa"/>
            <w:shd w:val="clear" w:color="auto" w:fill="auto"/>
          </w:tcPr>
          <w:p w14:paraId="475CF220" w14:textId="5DF2BAF1" w:rsidR="00474A67" w:rsidRDefault="00474A67" w:rsidP="00B7349B">
            <w:r w:rsidRPr="00AD5EC9">
              <w:t>Организации Заказчика и Разработчика</w:t>
            </w:r>
          </w:p>
        </w:tc>
        <w:tc>
          <w:tcPr>
            <w:tcW w:w="1712" w:type="dxa"/>
          </w:tcPr>
          <w:p w14:paraId="53C19E00" w14:textId="385B2D39" w:rsidR="00474A67" w:rsidRPr="00D36726" w:rsidRDefault="00474A67" w:rsidP="00B7349B">
            <w:r>
              <w:t>На территории заказчика с 10</w:t>
            </w:r>
            <w:r w:rsidRPr="00474A67">
              <w:t>.0</w:t>
            </w:r>
            <w:r>
              <w:t>4</w:t>
            </w:r>
            <w:r w:rsidRPr="00474A67">
              <w:t xml:space="preserve">.2020 </w:t>
            </w:r>
            <w:r>
              <w:t xml:space="preserve">по </w:t>
            </w:r>
            <w:r w:rsidRPr="00474A67">
              <w:t>30.0</w:t>
            </w:r>
            <w:r>
              <w:t>5</w:t>
            </w:r>
            <w:r w:rsidRPr="00474A67">
              <w:t>.2020</w:t>
            </w:r>
          </w:p>
        </w:tc>
        <w:tc>
          <w:tcPr>
            <w:tcW w:w="2386" w:type="dxa"/>
          </w:tcPr>
          <w:p w14:paraId="45D740D0" w14:textId="354CBC7C" w:rsidR="00474A67" w:rsidRDefault="00474A67" w:rsidP="00B7349B">
            <w:r w:rsidRPr="00AD5EC9">
              <w:t>Проведение опытной эксплуатации.</w:t>
            </w:r>
            <w:r w:rsidRPr="00AD5EC9">
              <w:br/>
              <w:t>Фиксирование выявленных неполадок в Протоколе испытаний.</w:t>
            </w:r>
            <w:r w:rsidRPr="00AD5EC9">
              <w:br/>
              <w:t>Устранение выявленных неполадок.</w:t>
            </w:r>
            <w:r w:rsidRPr="00AD5EC9">
              <w:br/>
              <w:t>Проверка устранения выявленных неполадок.</w:t>
            </w:r>
            <w:r w:rsidRPr="00AD5EC9">
              <w:br/>
              <w:t>Принятие решения о готовности АИС к приемочным испытаниям.</w:t>
            </w:r>
          </w:p>
        </w:tc>
        <w:tc>
          <w:tcPr>
            <w:tcW w:w="1548" w:type="dxa"/>
          </w:tcPr>
          <w:p w14:paraId="7708B697" w14:textId="3D048239" w:rsidR="00474A67" w:rsidRDefault="00474A67" w:rsidP="00B7349B">
            <w:r>
              <w:t>Группа тестирования</w:t>
            </w:r>
          </w:p>
        </w:tc>
      </w:tr>
      <w:tr w:rsidR="00474A67" w:rsidRPr="00E94989" w14:paraId="271056A8" w14:textId="2451A463" w:rsidTr="00474A67">
        <w:tc>
          <w:tcPr>
            <w:tcW w:w="2044" w:type="dxa"/>
            <w:shd w:val="clear" w:color="auto" w:fill="auto"/>
          </w:tcPr>
          <w:p w14:paraId="03F3C844" w14:textId="7383C869" w:rsidR="00474A67" w:rsidRDefault="00474A67" w:rsidP="00B7349B">
            <w:r w:rsidRPr="00AD5EC9">
              <w:t>Приемочные испытания</w:t>
            </w:r>
          </w:p>
        </w:tc>
        <w:tc>
          <w:tcPr>
            <w:tcW w:w="1597" w:type="dxa"/>
            <w:shd w:val="clear" w:color="auto" w:fill="auto"/>
          </w:tcPr>
          <w:p w14:paraId="3A568596" w14:textId="7478DB83" w:rsidR="00474A67" w:rsidRPr="00E94989" w:rsidRDefault="00474A67" w:rsidP="00B7349B">
            <w:r w:rsidRPr="00AD5EC9">
              <w:t>Организации Заказчика и Разработчика</w:t>
            </w:r>
          </w:p>
        </w:tc>
        <w:tc>
          <w:tcPr>
            <w:tcW w:w="1712" w:type="dxa"/>
          </w:tcPr>
          <w:p w14:paraId="244F9DC4" w14:textId="08B97996" w:rsidR="00474A67" w:rsidRPr="00E94989" w:rsidRDefault="00474A67" w:rsidP="00B7349B">
            <w:r>
              <w:t>На территории заказчика с 10</w:t>
            </w:r>
            <w:r w:rsidRPr="00474A67">
              <w:t>.0</w:t>
            </w:r>
            <w:r>
              <w:t>6</w:t>
            </w:r>
            <w:r w:rsidRPr="00474A67">
              <w:t xml:space="preserve">.2020 </w:t>
            </w:r>
            <w:r>
              <w:t>по 20</w:t>
            </w:r>
            <w:r w:rsidRPr="00474A67">
              <w:t>.0</w:t>
            </w:r>
            <w:r>
              <w:t>7</w:t>
            </w:r>
            <w:r w:rsidRPr="00474A67">
              <w:t>.2020</w:t>
            </w:r>
          </w:p>
        </w:tc>
        <w:tc>
          <w:tcPr>
            <w:tcW w:w="2386" w:type="dxa"/>
          </w:tcPr>
          <w:p w14:paraId="1D642C9D" w14:textId="6DC00B44" w:rsidR="00474A67" w:rsidRPr="00156B51" w:rsidRDefault="00474A67" w:rsidP="00B7349B">
            <w:r w:rsidRPr="00AD5EC9">
              <w:t>Проведение приемочных испытаний.</w:t>
            </w:r>
            <w:r w:rsidRPr="00AD5EC9">
              <w:br/>
              <w:t>Фиксирование выявленных неполадок в Протоколе испытаний.</w:t>
            </w:r>
            <w:r w:rsidRPr="00AD5EC9">
              <w:br/>
              <w:t>Устранение выявленных неполадок.</w:t>
            </w:r>
            <w:r w:rsidRPr="00AD5EC9">
              <w:br/>
              <w:t>Проверка устранения выявленных неполадок.</w:t>
            </w:r>
            <w:r w:rsidRPr="00AD5EC9">
              <w:br/>
              <w:t>Принятие решения о возможности передачи АИС в промышленную эксплуатацию.</w:t>
            </w:r>
            <w:r w:rsidRPr="00AD5EC9"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AD5EC9">
              <w:br/>
              <w:t>Оформление Акта завершения работ.</w:t>
            </w:r>
          </w:p>
        </w:tc>
        <w:tc>
          <w:tcPr>
            <w:tcW w:w="1548" w:type="dxa"/>
          </w:tcPr>
          <w:p w14:paraId="6B1C223C" w14:textId="3A7DB524" w:rsidR="00474A67" w:rsidRDefault="00474A67" w:rsidP="00B7349B">
            <w:r>
              <w:t>Приемочная комиссия</w:t>
            </w:r>
          </w:p>
        </w:tc>
      </w:tr>
    </w:tbl>
    <w:p w14:paraId="4603C05E" w14:textId="77777777" w:rsidR="00474A67" w:rsidRPr="00474A67" w:rsidRDefault="00474A67" w:rsidP="00474A67">
      <w:pPr>
        <w:pStyle w:val="11"/>
      </w:pPr>
    </w:p>
    <w:p w14:paraId="422616D4" w14:textId="7CAAFB8C" w:rsidR="0012708E" w:rsidRDefault="0012708E" w:rsidP="00CC2C1A">
      <w:pPr>
        <w:pStyle w:val="1"/>
      </w:pPr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15027838" w14:textId="7DA46812" w:rsidR="00474A67" w:rsidRDefault="00474A67" w:rsidP="00474A67">
      <w:pPr>
        <w:pStyle w:val="11"/>
      </w:pPr>
      <w:r>
        <w:t xml:space="preserve">Для создания условий функционирования </w:t>
      </w:r>
      <w:r w:rsidR="005F380C">
        <w:rPr>
          <w:lang w:val="en-US"/>
        </w:rPr>
        <w:t>Tami</w:t>
      </w:r>
      <w: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1ACAC2C7" w14:textId="56ED57F2" w:rsidR="00474A67" w:rsidRDefault="00474A67" w:rsidP="00A475C8">
      <w:pPr>
        <w:pStyle w:val="2"/>
      </w:pPr>
      <w:bookmarkStart w:id="83" w:name="_Toc59283183"/>
      <w:r>
        <w:t>Технические мероприятия</w:t>
      </w:r>
      <w:bookmarkEnd w:id="83"/>
    </w:p>
    <w:p w14:paraId="6F9F1C3D" w14:textId="77777777" w:rsidR="00474A67" w:rsidRDefault="00474A67" w:rsidP="00474A67">
      <w:pPr>
        <w:pStyle w:val="11"/>
      </w:pPr>
      <w: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60B4918" w14:textId="5F2B9A8A" w:rsidR="00474A67" w:rsidRDefault="00474A67" w:rsidP="00084836">
      <w:pPr>
        <w:pStyle w:val="11"/>
        <w:numPr>
          <w:ilvl w:val="0"/>
          <w:numId w:val="19"/>
        </w:numPr>
        <w:ind w:left="1380"/>
      </w:pPr>
      <w: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39FFFE27" w14:textId="424680E3" w:rsidR="00474A67" w:rsidRDefault="00474A67" w:rsidP="00084836">
      <w:pPr>
        <w:pStyle w:val="11"/>
        <w:numPr>
          <w:ilvl w:val="0"/>
          <w:numId w:val="19"/>
        </w:numPr>
        <w:ind w:left="1380"/>
      </w:pPr>
      <w:r>
        <w:t>осуществлена закупка и установка необходимого АТК;</w:t>
      </w:r>
    </w:p>
    <w:p w14:paraId="4077E588" w14:textId="4CC68BA5" w:rsidR="00474A67" w:rsidRDefault="00474A67" w:rsidP="00084836">
      <w:pPr>
        <w:pStyle w:val="11"/>
        <w:numPr>
          <w:ilvl w:val="0"/>
          <w:numId w:val="19"/>
        </w:numPr>
        <w:ind w:left="1380"/>
      </w:pPr>
      <w:r>
        <w:t>организ</w:t>
      </w:r>
      <w:r w:rsidR="00A475C8">
        <w:t>о</w:t>
      </w:r>
      <w:r>
        <w:t>вано необходимое сетевое взаимодействие.</w:t>
      </w:r>
    </w:p>
    <w:p w14:paraId="52AD5B3C" w14:textId="1C440C85" w:rsidR="00474A67" w:rsidRDefault="00474A67" w:rsidP="00A475C8">
      <w:pPr>
        <w:pStyle w:val="2"/>
      </w:pPr>
      <w:bookmarkStart w:id="84" w:name="_Toc59283184"/>
      <w:r>
        <w:t>Организационные мероприятия</w:t>
      </w:r>
      <w:bookmarkEnd w:id="84"/>
    </w:p>
    <w:p w14:paraId="5F91FBEA" w14:textId="12104683" w:rsidR="00474A67" w:rsidRDefault="00474A67" w:rsidP="00474A67">
      <w:pPr>
        <w:pStyle w:val="11"/>
      </w:pPr>
      <w: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</w:t>
      </w:r>
      <w:r w:rsidR="00A475C8">
        <w:t>конфигурации корпоративных устройств</w:t>
      </w:r>
      <w:r>
        <w:t>. К данным организационным вопросам относятся:</w:t>
      </w:r>
    </w:p>
    <w:p w14:paraId="7E7A2828" w14:textId="044292F0" w:rsidR="00474A67" w:rsidRPr="00A475C8" w:rsidRDefault="00A475C8" w:rsidP="00084836">
      <w:pPr>
        <w:pStyle w:val="11"/>
        <w:numPr>
          <w:ilvl w:val="0"/>
          <w:numId w:val="20"/>
        </w:numPr>
        <w:ind w:left="1380"/>
      </w:pPr>
      <w:r>
        <w:t>организация удалённого доступа к машинам компании</w:t>
      </w:r>
      <w:r w:rsidRPr="00A475C8">
        <w:t>;</w:t>
      </w:r>
    </w:p>
    <w:p w14:paraId="698EFD6E" w14:textId="090BC11B" w:rsidR="00A475C8" w:rsidRPr="00A475C8" w:rsidRDefault="00A475C8" w:rsidP="00084836">
      <w:pPr>
        <w:pStyle w:val="11"/>
        <w:numPr>
          <w:ilvl w:val="0"/>
          <w:numId w:val="20"/>
        </w:numPr>
        <w:ind w:left="1380"/>
      </w:pPr>
      <w:r>
        <w:t>определение регламента информирования об изменении конфигурации рабочих устройств</w:t>
      </w:r>
      <w:r w:rsidRPr="00A475C8">
        <w:t>;</w:t>
      </w:r>
    </w:p>
    <w:p w14:paraId="5DDD95E3" w14:textId="7B8C7777" w:rsidR="00E90790" w:rsidRPr="00E90790" w:rsidRDefault="00474A67" w:rsidP="00084836">
      <w:pPr>
        <w:pStyle w:val="11"/>
        <w:numPr>
          <w:ilvl w:val="0"/>
          <w:numId w:val="20"/>
        </w:numPr>
        <w:ind w:left="1380"/>
      </w:pPr>
      <w:r>
        <w:t xml:space="preserve">выделение ответственных специалистов со стороны Заказчика для взаимодействия с проектной командой по вопросам взаимодействия с </w:t>
      </w:r>
      <w:r w:rsidR="00A475C8">
        <w:t>корпоративной сетью организации</w:t>
      </w:r>
      <w:r w:rsidR="00A475C8" w:rsidRPr="00A475C8">
        <w:t>.</w:t>
      </w:r>
    </w:p>
    <w:p w14:paraId="18CC0D78" w14:textId="77777777" w:rsidR="0012708E" w:rsidRDefault="0012708E" w:rsidP="00CC2C1A">
      <w:pPr>
        <w:pStyle w:val="1"/>
      </w:pPr>
      <w:r>
        <w:lastRenderedPageBreak/>
        <w:t>ТРЕБОВАНИЯ К ДОКУМЕНТИРОВАНИЮ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4792"/>
      </w:tblGrid>
      <w:tr w:rsidR="00A475C8" w:rsidRPr="00F22565" w14:paraId="3E047FDA" w14:textId="77777777" w:rsidTr="00D546A9">
        <w:trPr>
          <w:trHeight w:val="262"/>
        </w:trPr>
        <w:tc>
          <w:tcPr>
            <w:tcW w:w="4403" w:type="dxa"/>
            <w:shd w:val="clear" w:color="auto" w:fill="auto"/>
          </w:tcPr>
          <w:p w14:paraId="77B3DDE0" w14:textId="0151C5BB" w:rsidR="00A475C8" w:rsidRPr="00A475C8" w:rsidRDefault="00A475C8" w:rsidP="00B7349B">
            <w:pPr>
              <w:rPr>
                <w:b/>
                <w:bCs/>
              </w:rPr>
            </w:pPr>
            <w:r>
              <w:rPr>
                <w:b/>
                <w:bCs/>
              </w:rPr>
              <w:t>Этап</w:t>
            </w:r>
          </w:p>
        </w:tc>
        <w:tc>
          <w:tcPr>
            <w:tcW w:w="4792" w:type="dxa"/>
            <w:shd w:val="clear" w:color="auto" w:fill="auto"/>
          </w:tcPr>
          <w:p w14:paraId="0CA200C7" w14:textId="74B16C89" w:rsidR="00A475C8" w:rsidRPr="00F22565" w:rsidRDefault="00A475C8" w:rsidP="00B7349B">
            <w:pPr>
              <w:rPr>
                <w:b/>
                <w:bCs/>
              </w:rPr>
            </w:pPr>
            <w:r>
              <w:rPr>
                <w:b/>
                <w:bCs/>
              </w:rPr>
              <w:t>Документ</w:t>
            </w:r>
          </w:p>
        </w:tc>
      </w:tr>
      <w:tr w:rsidR="00A475C8" w:rsidRPr="00E94989" w14:paraId="1B555175" w14:textId="77777777" w:rsidTr="00D546A9">
        <w:trPr>
          <w:trHeight w:val="219"/>
        </w:trPr>
        <w:tc>
          <w:tcPr>
            <w:tcW w:w="4403" w:type="dxa"/>
            <w:vMerge w:val="restart"/>
            <w:shd w:val="clear" w:color="auto" w:fill="auto"/>
          </w:tcPr>
          <w:p w14:paraId="4DA99274" w14:textId="57F71B4D" w:rsidR="00A475C8" w:rsidRDefault="00A475C8" w:rsidP="00A475C8">
            <w:r w:rsidRPr="00AD5EC9"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792" w:type="dxa"/>
            <w:shd w:val="clear" w:color="auto" w:fill="auto"/>
          </w:tcPr>
          <w:p w14:paraId="0D98006F" w14:textId="5DC61592" w:rsidR="00A475C8" w:rsidRPr="00E94989" w:rsidRDefault="00A475C8" w:rsidP="00A475C8">
            <w:r w:rsidRPr="00AD5EC9">
              <w:t>Ведомость эскизного проекта</w:t>
            </w:r>
          </w:p>
        </w:tc>
      </w:tr>
      <w:tr w:rsidR="00A475C8" w:rsidRPr="00E94989" w14:paraId="1E340AA9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3322B2A6" w14:textId="1CB7FC12" w:rsidR="00A475C8" w:rsidRDefault="00A475C8" w:rsidP="00A475C8"/>
        </w:tc>
        <w:tc>
          <w:tcPr>
            <w:tcW w:w="4792" w:type="dxa"/>
            <w:shd w:val="clear" w:color="auto" w:fill="auto"/>
          </w:tcPr>
          <w:p w14:paraId="1E8CE4D9" w14:textId="63422823" w:rsidR="00A475C8" w:rsidRPr="00E94989" w:rsidRDefault="00A475C8" w:rsidP="00A475C8">
            <w:r>
              <w:t>Пояснительная записка к эскизному проекты</w:t>
            </w:r>
          </w:p>
        </w:tc>
      </w:tr>
      <w:tr w:rsidR="00A475C8" w:rsidRPr="00E94989" w14:paraId="4153A214" w14:textId="77777777" w:rsidTr="00D546A9">
        <w:trPr>
          <w:trHeight w:val="267"/>
        </w:trPr>
        <w:tc>
          <w:tcPr>
            <w:tcW w:w="4403" w:type="dxa"/>
            <w:vMerge/>
            <w:shd w:val="clear" w:color="auto" w:fill="auto"/>
          </w:tcPr>
          <w:p w14:paraId="4D89C737" w14:textId="3ECEC067" w:rsidR="00A475C8" w:rsidRDefault="00A475C8" w:rsidP="00A475C8"/>
        </w:tc>
        <w:tc>
          <w:tcPr>
            <w:tcW w:w="4792" w:type="dxa"/>
            <w:shd w:val="clear" w:color="auto" w:fill="auto"/>
          </w:tcPr>
          <w:p w14:paraId="275D4CAF" w14:textId="12D6A2AD" w:rsidR="00A475C8" w:rsidRPr="00E94989" w:rsidRDefault="00A475C8" w:rsidP="00A475C8">
            <w:pPr>
              <w:rPr>
                <w:lang w:val="en-US"/>
              </w:rPr>
            </w:pPr>
            <w:r w:rsidRPr="00AD5EC9">
              <w:t>Ведомость технического проекта</w:t>
            </w:r>
          </w:p>
        </w:tc>
      </w:tr>
      <w:tr w:rsidR="00A475C8" w:rsidRPr="00A475C8" w14:paraId="6FA8E2B8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1EA70B43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0967D6D2" w14:textId="34103C7D" w:rsidR="00A475C8" w:rsidRPr="00AD5EC9" w:rsidRDefault="00A475C8" w:rsidP="00A475C8">
            <w:r>
              <w:t>Пояснительная записка к техническому проекту</w:t>
            </w:r>
          </w:p>
        </w:tc>
      </w:tr>
      <w:tr w:rsidR="00A475C8" w:rsidRPr="00E94989" w14:paraId="1F0361A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4AB9EF2D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5A197DFE" w14:textId="16D2B8D8" w:rsidR="00A475C8" w:rsidRDefault="00A475C8" w:rsidP="00A475C8">
            <w:r>
              <w:t>Схема функциональной структуры</w:t>
            </w:r>
          </w:p>
        </w:tc>
      </w:tr>
      <w:tr w:rsidR="00A475C8" w:rsidRPr="00E94989" w14:paraId="7678540A" w14:textId="77777777" w:rsidTr="00D546A9">
        <w:trPr>
          <w:trHeight w:val="569"/>
        </w:trPr>
        <w:tc>
          <w:tcPr>
            <w:tcW w:w="4403" w:type="dxa"/>
            <w:vMerge w:val="restart"/>
            <w:shd w:val="clear" w:color="auto" w:fill="auto"/>
          </w:tcPr>
          <w:p w14:paraId="787F09F5" w14:textId="31C0080D" w:rsidR="00A475C8" w:rsidRDefault="00A475C8" w:rsidP="00A475C8">
            <w:r w:rsidRPr="00AD5EC9">
              <w:t>Разработка рабочей документации. Адаптация программ</w:t>
            </w:r>
          </w:p>
        </w:tc>
        <w:tc>
          <w:tcPr>
            <w:tcW w:w="4792" w:type="dxa"/>
            <w:shd w:val="clear" w:color="auto" w:fill="auto"/>
          </w:tcPr>
          <w:p w14:paraId="3CADE6B4" w14:textId="013CFCDF" w:rsidR="00A475C8" w:rsidRDefault="00A475C8" w:rsidP="00A475C8">
            <w:r w:rsidRPr="00AD5EC9">
              <w:t>Ведомость эксплуатационных документов</w:t>
            </w:r>
          </w:p>
        </w:tc>
      </w:tr>
      <w:tr w:rsidR="00A475C8" w:rsidRPr="00E94989" w14:paraId="2272F8B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62933B34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55329AF" w14:textId="2FBC4BAA" w:rsidR="00A475C8" w:rsidRPr="00AD5EC9" w:rsidRDefault="00A475C8" w:rsidP="00A475C8">
            <w:r w:rsidRPr="00AD5EC9">
              <w:t>Ведомость машинных носителей информации</w:t>
            </w:r>
          </w:p>
        </w:tc>
      </w:tr>
      <w:tr w:rsidR="00A475C8" w:rsidRPr="00E94989" w14:paraId="66486B3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4EE720B6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13DED2C4" w14:textId="0345F7CC" w:rsidR="00A475C8" w:rsidRPr="00AD5EC9" w:rsidRDefault="00A475C8" w:rsidP="00A475C8">
            <w:r w:rsidRPr="00AD5EC9">
              <w:t>Паспорт</w:t>
            </w:r>
          </w:p>
        </w:tc>
      </w:tr>
      <w:tr w:rsidR="00A475C8" w:rsidRPr="00E94989" w14:paraId="46C20FA3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1554758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3F9EB63D" w14:textId="1DDEBE7A" w:rsidR="00A475C8" w:rsidRPr="00AD5EC9" w:rsidRDefault="00A475C8" w:rsidP="00A475C8">
            <w:r w:rsidRPr="00AD5EC9">
              <w:t>Общее описание системы</w:t>
            </w:r>
          </w:p>
        </w:tc>
      </w:tr>
      <w:tr w:rsidR="00A475C8" w:rsidRPr="00E94989" w14:paraId="4845E772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310249D7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3FD778E6" w14:textId="3CCCDCBA" w:rsidR="00A475C8" w:rsidRPr="00AD5EC9" w:rsidRDefault="00A475C8" w:rsidP="00A475C8">
            <w:r w:rsidRPr="00AD5EC9">
              <w:t>Технологическая инструкция</w:t>
            </w:r>
          </w:p>
        </w:tc>
      </w:tr>
      <w:tr w:rsidR="00A475C8" w:rsidRPr="00E94989" w14:paraId="45A65F18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6D199D8F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0ABE67F2" w14:textId="27C18E28" w:rsidR="00A475C8" w:rsidRPr="00AD5EC9" w:rsidRDefault="00A475C8" w:rsidP="00A475C8">
            <w:r>
              <w:t>Руководство пользователя</w:t>
            </w:r>
          </w:p>
        </w:tc>
      </w:tr>
      <w:tr w:rsidR="00A475C8" w:rsidRPr="00A475C8" w14:paraId="4F66DD3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299BDA1B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5B0AFBB3" w14:textId="384162FE" w:rsidR="00A475C8" w:rsidRDefault="00A475C8" w:rsidP="00A475C8">
            <w:r w:rsidRPr="00AD5EC9">
              <w:t>Описание технологического процесса обработки данных (включая телеобработку)</w:t>
            </w:r>
          </w:p>
        </w:tc>
      </w:tr>
      <w:tr w:rsidR="00A475C8" w:rsidRPr="00A475C8" w14:paraId="494E63B5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7D34596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F213DD8" w14:textId="5F53E13B" w:rsidR="00A475C8" w:rsidRPr="00AD5EC9" w:rsidRDefault="00A475C8" w:rsidP="00A475C8">
            <w:r w:rsidRPr="00AD5EC9">
              <w:t>Инструкция по формированию и ведению базы данных (набора данных)</w:t>
            </w:r>
          </w:p>
        </w:tc>
      </w:tr>
      <w:tr w:rsidR="00A475C8" w:rsidRPr="00E94989" w14:paraId="682DBDE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FF37501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09DC6C27" w14:textId="3DDB276D" w:rsidR="00A475C8" w:rsidRPr="00AD5EC9" w:rsidRDefault="00A475C8" w:rsidP="00A475C8">
            <w:r w:rsidRPr="00AD5EC9">
              <w:t>Состав выходных данных (сообщений)</w:t>
            </w:r>
          </w:p>
        </w:tc>
      </w:tr>
      <w:tr w:rsidR="00A475C8" w:rsidRPr="00E94989" w14:paraId="3EB10348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7A7A516F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192FAEC" w14:textId="2D353D1E" w:rsidR="00A475C8" w:rsidRPr="00AD5EC9" w:rsidRDefault="00A475C8" w:rsidP="00A475C8">
            <w:r>
              <w:t>Каталог базы данных</w:t>
            </w:r>
          </w:p>
        </w:tc>
      </w:tr>
      <w:tr w:rsidR="00A475C8" w:rsidRPr="00E94989" w14:paraId="5D745AA0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20D099B7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7DA5D1F3" w14:textId="6785C208" w:rsidR="00A475C8" w:rsidRDefault="00A475C8" w:rsidP="00A475C8">
            <w:r>
              <w:t>Программа и методика испытаний</w:t>
            </w:r>
          </w:p>
        </w:tc>
      </w:tr>
      <w:tr w:rsidR="00A475C8" w:rsidRPr="00E94989" w14:paraId="43F84CA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A11DCD2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6A511750" w14:textId="27A16E6C" w:rsidR="00A475C8" w:rsidRDefault="00A475C8" w:rsidP="00A475C8">
            <w:r w:rsidRPr="00AD5EC9">
              <w:t>Спецификация</w:t>
            </w:r>
          </w:p>
        </w:tc>
      </w:tr>
      <w:tr w:rsidR="00A475C8" w:rsidRPr="00E94989" w14:paraId="0AD4F8D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10B55419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1767F955" w14:textId="275B041C" w:rsidR="00A475C8" w:rsidRPr="00AD5EC9" w:rsidRDefault="00A475C8" w:rsidP="00A475C8">
            <w:r w:rsidRPr="00AD5EC9">
              <w:t>Описание программ</w:t>
            </w:r>
          </w:p>
        </w:tc>
      </w:tr>
      <w:tr w:rsidR="00A475C8" w:rsidRPr="00E94989" w14:paraId="6251864A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3CA5E6EE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39911ED" w14:textId="6C99B2E0" w:rsidR="00A475C8" w:rsidRPr="00AD5EC9" w:rsidRDefault="00A475C8" w:rsidP="00A475C8">
            <w:r w:rsidRPr="00AD5EC9">
              <w:t>Текст программ</w:t>
            </w:r>
          </w:p>
        </w:tc>
      </w:tr>
      <w:tr w:rsidR="00A475C8" w:rsidRPr="00A475C8" w14:paraId="29A82021" w14:textId="77777777" w:rsidTr="00D546A9">
        <w:trPr>
          <w:trHeight w:val="569"/>
        </w:trPr>
        <w:tc>
          <w:tcPr>
            <w:tcW w:w="4403" w:type="dxa"/>
            <w:vMerge w:val="restart"/>
            <w:shd w:val="clear" w:color="auto" w:fill="auto"/>
          </w:tcPr>
          <w:p w14:paraId="6EDC03A0" w14:textId="0C38F35C" w:rsidR="00A475C8" w:rsidRDefault="00A475C8" w:rsidP="00A475C8">
            <w:r w:rsidRPr="00AD5EC9">
              <w:t>Ввод в действие</w:t>
            </w:r>
          </w:p>
        </w:tc>
        <w:tc>
          <w:tcPr>
            <w:tcW w:w="4792" w:type="dxa"/>
            <w:shd w:val="clear" w:color="auto" w:fill="auto"/>
          </w:tcPr>
          <w:p w14:paraId="09840B09" w14:textId="320B2DC7" w:rsidR="00A475C8" w:rsidRPr="00A475C8" w:rsidRDefault="00A475C8" w:rsidP="00A475C8">
            <w:r w:rsidRPr="00A475C8">
              <w:t xml:space="preserve">Акт </w:t>
            </w:r>
            <w:r>
              <w:t>приёмки в опытную эксплуатацию</w:t>
            </w:r>
          </w:p>
        </w:tc>
      </w:tr>
      <w:tr w:rsidR="00A475C8" w:rsidRPr="00E94989" w14:paraId="5B0E87E9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09849300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3E082F62" w14:textId="18A7835D" w:rsidR="00A475C8" w:rsidRPr="00A475C8" w:rsidRDefault="00A475C8" w:rsidP="00A475C8">
            <w:r>
              <w:t>Протокол испытаний</w:t>
            </w:r>
          </w:p>
        </w:tc>
      </w:tr>
      <w:tr w:rsidR="00A475C8" w:rsidRPr="00A475C8" w14:paraId="05DB74F7" w14:textId="77777777" w:rsidTr="00D546A9">
        <w:trPr>
          <w:trHeight w:val="569"/>
        </w:trPr>
        <w:tc>
          <w:tcPr>
            <w:tcW w:w="4403" w:type="dxa"/>
            <w:vMerge/>
            <w:shd w:val="clear" w:color="auto" w:fill="auto"/>
          </w:tcPr>
          <w:p w14:paraId="1EACFAD9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6D202940" w14:textId="4F22CCD2" w:rsidR="00A475C8" w:rsidRPr="00A475C8" w:rsidRDefault="00A475C8" w:rsidP="00A475C8">
            <w:r w:rsidRPr="00A475C8">
              <w:t>Акт приемки Системы в промышленную эксплуатацию</w:t>
            </w:r>
          </w:p>
        </w:tc>
      </w:tr>
      <w:tr w:rsidR="00A475C8" w:rsidRPr="00E94989" w14:paraId="5FEFA308" w14:textId="77777777" w:rsidTr="00D546A9">
        <w:trPr>
          <w:trHeight w:val="24"/>
        </w:trPr>
        <w:tc>
          <w:tcPr>
            <w:tcW w:w="4403" w:type="dxa"/>
            <w:vMerge/>
            <w:shd w:val="clear" w:color="auto" w:fill="auto"/>
          </w:tcPr>
          <w:p w14:paraId="4C8FC4B4" w14:textId="77777777" w:rsidR="00A475C8" w:rsidRDefault="00A475C8" w:rsidP="00A475C8"/>
        </w:tc>
        <w:tc>
          <w:tcPr>
            <w:tcW w:w="4792" w:type="dxa"/>
            <w:shd w:val="clear" w:color="auto" w:fill="auto"/>
          </w:tcPr>
          <w:p w14:paraId="427A111F" w14:textId="2FDA6E02" w:rsidR="00D546A9" w:rsidRPr="00A475C8" w:rsidRDefault="00A475C8" w:rsidP="00A475C8">
            <w:r w:rsidRPr="00A475C8">
              <w:t>Акт завершения рабо</w:t>
            </w:r>
            <w:r w:rsidR="00D546A9">
              <w:t>т</w:t>
            </w:r>
          </w:p>
        </w:tc>
      </w:tr>
    </w:tbl>
    <w:p w14:paraId="6A37FD88" w14:textId="3934A538" w:rsidR="0012708E" w:rsidRDefault="0012708E" w:rsidP="00CC2C1A">
      <w:pPr>
        <w:pStyle w:val="1"/>
      </w:pPr>
      <w:r>
        <w:lastRenderedPageBreak/>
        <w:t>ИСТОЧНИКИ РАЗРАБОТКИ</w:t>
      </w:r>
    </w:p>
    <w:p w14:paraId="629C2FA1" w14:textId="77777777" w:rsidR="00B91B0F" w:rsidRDefault="00D546A9" w:rsidP="00D546A9">
      <w:pPr>
        <w:pStyle w:val="11"/>
      </w:pPr>
      <w:r>
        <w:t>Настоящее Техническое Задание разработано на основе следующих документов и информационных материалов:</w:t>
      </w:r>
    </w:p>
    <w:p w14:paraId="4A3EFEFE" w14:textId="1A1404A0" w:rsidR="0012708E" w:rsidRDefault="00B91B0F" w:rsidP="00084836">
      <w:pPr>
        <w:pStyle w:val="11"/>
        <w:numPr>
          <w:ilvl w:val="0"/>
          <w:numId w:val="21"/>
        </w:numPr>
        <w:ind w:left="1380"/>
      </w:pPr>
      <w:r>
        <w:t xml:space="preserve">Договора </w:t>
      </w:r>
      <w:r w:rsidRPr="00AD5EC9">
        <w:t>№</w:t>
      </w:r>
      <w:r w:rsidRPr="00C638A5">
        <w:t xml:space="preserve"> 1 </w:t>
      </w:r>
      <w:r>
        <w:t>от 10</w:t>
      </w:r>
      <w:r w:rsidRPr="00C638A5">
        <w:t>.12.2020 между</w:t>
      </w:r>
      <w:r w:rsidR="008726C3" w:rsidRPr="008726C3">
        <w:t xml:space="preserve"> </w:t>
      </w:r>
      <w:r w:rsidR="008726C3">
        <w:t>ООО</w:t>
      </w:r>
      <w:r>
        <w:t xml:space="preserve"> «</w:t>
      </w:r>
      <w:r w:rsidR="008726C3">
        <w:rPr>
          <w:lang w:val="en-US"/>
        </w:rPr>
        <w:t>PSD</w:t>
      </w:r>
      <w:r>
        <w:t>» и О</w:t>
      </w:r>
      <w:r w:rsidR="008726C3">
        <w:t>А</w:t>
      </w:r>
      <w:r>
        <w:t>О «Гарантия»</w:t>
      </w:r>
      <w:r w:rsidRPr="00C638A5">
        <w:t>.</w:t>
      </w:r>
      <w:bookmarkEnd w:id="0"/>
      <w:bookmarkEnd w:id="1"/>
    </w:p>
    <w:sectPr w:rsidR="0012708E">
      <w:footerReference w:type="default" r:id="rId11"/>
      <w:headerReference w:type="first" r:id="rId12"/>
      <w:footerReference w:type="first" r:id="rId13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F2B32" w14:textId="77777777" w:rsidR="00B7349B" w:rsidRDefault="00B7349B">
      <w:r>
        <w:separator/>
      </w:r>
    </w:p>
  </w:endnote>
  <w:endnote w:type="continuationSeparator" w:id="0">
    <w:p w14:paraId="65D375D2" w14:textId="77777777" w:rsidR="00B7349B" w:rsidRDefault="00B7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0211F" w14:textId="77777777" w:rsidR="00B7349B" w:rsidRPr="00225360" w:rsidRDefault="00B734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2EECE" w14:textId="77777777" w:rsidR="00B7349B" w:rsidRDefault="00B734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0E70D" w14:textId="77777777" w:rsidR="00B7349B" w:rsidRDefault="00B7349B">
      <w:r>
        <w:separator/>
      </w:r>
    </w:p>
  </w:footnote>
  <w:footnote w:type="continuationSeparator" w:id="0">
    <w:p w14:paraId="05576E1C" w14:textId="77777777" w:rsidR="00B7349B" w:rsidRDefault="00B7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25CF8" w14:textId="77777777" w:rsidR="00B7349B" w:rsidRDefault="00B7349B">
    <w:pP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22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31C64" w14:textId="77777777" w:rsidR="00B7349B" w:rsidRDefault="00B7349B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E7D"/>
    <w:multiLevelType w:val="hybridMultilevel"/>
    <w:tmpl w:val="6928B69E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CB7AAE"/>
    <w:multiLevelType w:val="multilevel"/>
    <w:tmpl w:val="494C68BE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68C6827"/>
    <w:multiLevelType w:val="hybridMultilevel"/>
    <w:tmpl w:val="EEF258EA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45CE"/>
    <w:multiLevelType w:val="hybridMultilevel"/>
    <w:tmpl w:val="65529532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772235"/>
    <w:multiLevelType w:val="hybridMultilevel"/>
    <w:tmpl w:val="0FC438F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FB32E5"/>
    <w:multiLevelType w:val="hybridMultilevel"/>
    <w:tmpl w:val="584CBE3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881DD3"/>
    <w:multiLevelType w:val="hybridMultilevel"/>
    <w:tmpl w:val="DBAE5074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1E6824"/>
    <w:multiLevelType w:val="hybridMultilevel"/>
    <w:tmpl w:val="D9DE99CA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84342CA"/>
    <w:multiLevelType w:val="hybridMultilevel"/>
    <w:tmpl w:val="2360631E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2D0CDB"/>
    <w:multiLevelType w:val="hybridMultilevel"/>
    <w:tmpl w:val="C6D8EB0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47CE6"/>
    <w:multiLevelType w:val="hybridMultilevel"/>
    <w:tmpl w:val="C444FAA6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F05CEC"/>
    <w:multiLevelType w:val="hybridMultilevel"/>
    <w:tmpl w:val="478C2E82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204288C"/>
    <w:multiLevelType w:val="hybridMultilevel"/>
    <w:tmpl w:val="86CCD91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8F1E96"/>
    <w:multiLevelType w:val="hybridMultilevel"/>
    <w:tmpl w:val="2BF6D4F6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0C9430E"/>
    <w:multiLevelType w:val="hybridMultilevel"/>
    <w:tmpl w:val="58727208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613368D"/>
    <w:multiLevelType w:val="hybridMultilevel"/>
    <w:tmpl w:val="21869284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463A67"/>
    <w:multiLevelType w:val="hybridMultilevel"/>
    <w:tmpl w:val="869A57A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7BB1D11"/>
    <w:multiLevelType w:val="hybridMultilevel"/>
    <w:tmpl w:val="AB8CA59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2"/>
  </w:num>
  <w:num w:numId="7">
    <w:abstractNumId w:val="18"/>
  </w:num>
  <w:num w:numId="8">
    <w:abstractNumId w:val="7"/>
  </w:num>
  <w:num w:numId="9">
    <w:abstractNumId w:val="15"/>
  </w:num>
  <w:num w:numId="10">
    <w:abstractNumId w:val="5"/>
  </w:num>
  <w:num w:numId="11">
    <w:abstractNumId w:val="19"/>
  </w:num>
  <w:num w:numId="12">
    <w:abstractNumId w:val="20"/>
  </w:num>
  <w:num w:numId="13">
    <w:abstractNumId w:val="0"/>
  </w:num>
  <w:num w:numId="14">
    <w:abstractNumId w:val="13"/>
  </w:num>
  <w:num w:numId="15">
    <w:abstractNumId w:val="17"/>
  </w:num>
  <w:num w:numId="16">
    <w:abstractNumId w:val="9"/>
  </w:num>
  <w:num w:numId="17">
    <w:abstractNumId w:val="8"/>
  </w:num>
  <w:num w:numId="18">
    <w:abstractNumId w:val="10"/>
  </w:num>
  <w:num w:numId="19">
    <w:abstractNumId w:val="16"/>
  </w:num>
  <w:num w:numId="20">
    <w:abstractNumId w:val="6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06B04"/>
    <w:rsid w:val="00050719"/>
    <w:rsid w:val="00084836"/>
    <w:rsid w:val="00085272"/>
    <w:rsid w:val="000A5EB7"/>
    <w:rsid w:val="000B1B02"/>
    <w:rsid w:val="000F7158"/>
    <w:rsid w:val="00100BC2"/>
    <w:rsid w:val="00122C18"/>
    <w:rsid w:val="0012708E"/>
    <w:rsid w:val="00156B51"/>
    <w:rsid w:val="001C6168"/>
    <w:rsid w:val="00247EAD"/>
    <w:rsid w:val="0031695C"/>
    <w:rsid w:val="0033189A"/>
    <w:rsid w:val="004478FB"/>
    <w:rsid w:val="00447DC4"/>
    <w:rsid w:val="00451658"/>
    <w:rsid w:val="00474A67"/>
    <w:rsid w:val="00481DDB"/>
    <w:rsid w:val="005058BF"/>
    <w:rsid w:val="00521569"/>
    <w:rsid w:val="0054275A"/>
    <w:rsid w:val="005762E2"/>
    <w:rsid w:val="00595804"/>
    <w:rsid w:val="005F3048"/>
    <w:rsid w:val="005F34CC"/>
    <w:rsid w:val="005F380C"/>
    <w:rsid w:val="00636D9C"/>
    <w:rsid w:val="00640885"/>
    <w:rsid w:val="00662273"/>
    <w:rsid w:val="0078403A"/>
    <w:rsid w:val="007D4BD0"/>
    <w:rsid w:val="0085370B"/>
    <w:rsid w:val="008726C3"/>
    <w:rsid w:val="009377DC"/>
    <w:rsid w:val="009937A7"/>
    <w:rsid w:val="009A0EC6"/>
    <w:rsid w:val="00A475C8"/>
    <w:rsid w:val="00A83240"/>
    <w:rsid w:val="00AC030D"/>
    <w:rsid w:val="00B109F7"/>
    <w:rsid w:val="00B13B3E"/>
    <w:rsid w:val="00B56700"/>
    <w:rsid w:val="00B67F8B"/>
    <w:rsid w:val="00B7349B"/>
    <w:rsid w:val="00B91B0F"/>
    <w:rsid w:val="00B95BBA"/>
    <w:rsid w:val="00BD3AA3"/>
    <w:rsid w:val="00C51866"/>
    <w:rsid w:val="00C638A5"/>
    <w:rsid w:val="00C6443E"/>
    <w:rsid w:val="00C6471B"/>
    <w:rsid w:val="00C70FC7"/>
    <w:rsid w:val="00CB74F3"/>
    <w:rsid w:val="00CC2C1A"/>
    <w:rsid w:val="00CE5FDB"/>
    <w:rsid w:val="00D36726"/>
    <w:rsid w:val="00D52EF6"/>
    <w:rsid w:val="00D546A9"/>
    <w:rsid w:val="00D86B5A"/>
    <w:rsid w:val="00DA2739"/>
    <w:rsid w:val="00DB7540"/>
    <w:rsid w:val="00E06366"/>
    <w:rsid w:val="00E904EB"/>
    <w:rsid w:val="00E90790"/>
    <w:rsid w:val="00E94989"/>
    <w:rsid w:val="00EB6A17"/>
    <w:rsid w:val="00EC393E"/>
    <w:rsid w:val="00F17D98"/>
    <w:rsid w:val="00F22565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89B7A71"/>
  <w15:chartTrackingRefBased/>
  <w15:docId w15:val="{521F1BE5-1F4B-AF43-B414-C1CAF85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11"/>
    <w:next w:val="11"/>
    <w:autoRedefine/>
    <w:qFormat/>
    <w:rsid w:val="00050719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semiHidden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rsid w:val="00D546A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rsid w:val="00D546A9"/>
    <w:rPr>
      <w:sz w:val="24"/>
      <w:szCs w:val="24"/>
      <w:lang w:val="ru-RU" w:eastAsia="ru-RU"/>
    </w:rPr>
  </w:style>
  <w:style w:type="paragraph" w:styleId="af8">
    <w:name w:val="footer"/>
    <w:basedOn w:val="a"/>
    <w:link w:val="af9"/>
    <w:rsid w:val="00D546A9"/>
    <w:pPr>
      <w:tabs>
        <w:tab w:val="center" w:pos="4680"/>
        <w:tab w:val="right" w:pos="9360"/>
      </w:tabs>
    </w:pPr>
  </w:style>
  <w:style w:type="character" w:customStyle="1" w:styleId="af9">
    <w:name w:val="Нижний колонтитул Знак"/>
    <w:basedOn w:val="a0"/>
    <w:link w:val="af8"/>
    <w:rsid w:val="00D546A9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ABEB58E6E6452F82999EB71DA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303625-1478-4919-91DD-2AD82BE0279D}"/>
      </w:docPartPr>
      <w:docPartBody>
        <w:p w:rsidR="00000000" w:rsidRDefault="00A95D2C" w:rsidP="00A95D2C">
          <w:pPr>
            <w:pStyle w:val="AEABEB58E6E6452F82999EB71DA123FD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3FC329121B0C4F8ABBE7E5F51C542D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7C060-A29D-4F63-8EBE-688C911DF982}"/>
      </w:docPartPr>
      <w:docPartBody>
        <w:p w:rsidR="00000000" w:rsidRDefault="00A95D2C" w:rsidP="00A95D2C">
          <w:pPr>
            <w:pStyle w:val="3FC329121B0C4F8ABBE7E5F51C542D25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2C"/>
    <w:rsid w:val="00A9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ABEB58E6E6452F82999EB71DA123FD">
    <w:name w:val="AEABEB58E6E6452F82999EB71DA123FD"/>
    <w:rsid w:val="00A95D2C"/>
  </w:style>
  <w:style w:type="paragraph" w:customStyle="1" w:styleId="3FC329121B0C4F8ABBE7E5F51C542D25">
    <w:name w:val="3FC329121B0C4F8ABBE7E5F51C542D25"/>
    <w:rsid w:val="00A95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 Version="2003"/>
</file>

<file path=customXml/itemProps1.xml><?xml version="1.0" encoding="utf-8"?>
<ds:datastoreItem xmlns:ds="http://schemas.openxmlformats.org/officeDocument/2006/customXml" ds:itemID="{D84C9149-B3BC-7D49-A26D-4CB16408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23</Pages>
  <Words>2954</Words>
  <Characters>24267</Characters>
  <Application>Microsoft Office Word</Application>
  <DocSecurity>0</DocSecurity>
  <Lines>202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27167</CharactersWithSpaces>
  <SharedDoc>false</SharedDoc>
  <HLinks>
    <vt:vector size="312" baseType="variant">
      <vt:variant>
        <vt:i4>1900598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Тааги Микаилов</cp:lastModifiedBy>
  <cp:revision>4</cp:revision>
  <cp:lastPrinted>2004-12-03T11:11:00Z</cp:lastPrinted>
  <dcterms:created xsi:type="dcterms:W3CDTF">2020-12-19T11:30:00Z</dcterms:created>
  <dcterms:modified xsi:type="dcterms:W3CDTF">2020-12-22T07:56:00Z</dcterms:modified>
</cp:coreProperties>
</file>