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1BD4E" w14:textId="0D93209E" w:rsidR="00080878" w:rsidRDefault="00A75A48" w:rsidP="00A75A48">
      <w:pPr>
        <w:jc w:val="center"/>
        <w:rPr>
          <w:sz w:val="48"/>
          <w:szCs w:val="48"/>
        </w:rPr>
      </w:pPr>
      <w:r w:rsidRPr="00A75A48">
        <w:rPr>
          <w:sz w:val="48"/>
          <w:szCs w:val="48"/>
        </w:rPr>
        <w:t>RewardApp Test Case</w:t>
      </w:r>
    </w:p>
    <w:p w14:paraId="04E05D3D" w14:textId="24DD275B" w:rsidR="00A75A48" w:rsidRDefault="00A75A48" w:rsidP="00A75A48">
      <w:pPr>
        <w:rPr>
          <w:rFonts w:ascii="Segoe UI" w:hAnsi="Segoe UI" w:cs="Segoe UI"/>
          <w:color w:val="1F2328"/>
          <w:shd w:val="clear" w:color="auto" w:fill="FFFFFF"/>
        </w:rPr>
      </w:pPr>
      <w:r>
        <w:rPr>
          <w:rFonts w:ascii="Segoe UI" w:hAnsi="Segoe UI" w:cs="Segoe UI"/>
          <w:color w:val="1F2328"/>
          <w:shd w:val="clear" w:color="auto" w:fill="FFFFFF"/>
        </w:rPr>
        <w:t xml:space="preserve">Purpose of this test cases is to validate and check the application is producing the correct reward points for all scenarios of monthly transactions of customer based on the transaction rule </w:t>
      </w:r>
      <w:r w:rsidR="00F74A34">
        <w:rPr>
          <w:rFonts w:ascii="Segoe UI" w:hAnsi="Segoe UI" w:cs="Segoe UI"/>
          <w:color w:val="1F2328"/>
          <w:shd w:val="clear" w:color="auto" w:fill="FFFFFF"/>
        </w:rPr>
        <w:t xml:space="preserve">where </w:t>
      </w:r>
      <w:r>
        <w:rPr>
          <w:rFonts w:ascii="Segoe UI" w:hAnsi="Segoe UI" w:cs="Segoe UI"/>
          <w:color w:val="1F2328"/>
          <w:shd w:val="clear" w:color="auto" w:fill="FFFFFF"/>
        </w:rPr>
        <w:t>customer receives 2 points for every dollar spent over $100 in each transaction, plus 1 point for every dollar spent between $50 and $100 in each transaction.</w:t>
      </w:r>
      <w:r w:rsidR="001C1757">
        <w:rPr>
          <w:rFonts w:ascii="Segoe UI" w:hAnsi="Segoe UI" w:cs="Segoe UI"/>
          <w:color w:val="1F2328"/>
          <w:shd w:val="clear" w:color="auto" w:fill="FFFFFF"/>
        </w:rPr>
        <w:t xml:space="preserve"> Also the api should return the rewardpoint monthly summary for three months.</w:t>
      </w:r>
    </w:p>
    <w:p w14:paraId="6AE439F2" w14:textId="77777777" w:rsidR="00A75A48" w:rsidRDefault="00A75A48" w:rsidP="00A75A48">
      <w:pPr>
        <w:rPr>
          <w:rFonts w:ascii="Segoe UI" w:hAnsi="Segoe UI" w:cs="Segoe UI"/>
          <w:color w:val="1F2328"/>
          <w:shd w:val="clear" w:color="auto" w:fill="FFFFFF"/>
        </w:rPr>
      </w:pPr>
    </w:p>
    <w:p w14:paraId="3E9122DB" w14:textId="1274A92A" w:rsidR="00A75A48" w:rsidRDefault="00A75A48" w:rsidP="00A75A48">
      <w:pPr>
        <w:rPr>
          <w:sz w:val="48"/>
          <w:szCs w:val="48"/>
        </w:rPr>
      </w:pPr>
      <w:r>
        <w:rPr>
          <w:sz w:val="48"/>
          <w:szCs w:val="48"/>
        </w:rPr>
        <w:t>Test Env:</w:t>
      </w:r>
    </w:p>
    <w:p w14:paraId="79268932" w14:textId="148041EA" w:rsidR="00A75A48" w:rsidRPr="00A75A48" w:rsidRDefault="00A75A48" w:rsidP="00A75A48">
      <w:pPr>
        <w:rPr>
          <w:rFonts w:ascii="Segoe UI" w:hAnsi="Segoe UI" w:cs="Segoe UI"/>
          <w:color w:val="1F2328"/>
          <w:shd w:val="clear" w:color="auto" w:fill="FFFFFF"/>
        </w:rPr>
      </w:pPr>
      <w:r w:rsidRPr="00A75A48">
        <w:rPr>
          <w:rFonts w:ascii="Segoe UI" w:hAnsi="Segoe UI" w:cs="Segoe UI"/>
          <w:color w:val="1F2328"/>
          <w:shd w:val="clear" w:color="auto" w:fill="FFFFFF"/>
        </w:rPr>
        <w:t>Language :Java</w:t>
      </w:r>
    </w:p>
    <w:p w14:paraId="5CF6648D" w14:textId="124BD8A9" w:rsidR="00A75A48" w:rsidRPr="00A75A48" w:rsidRDefault="00A75A48" w:rsidP="00A75A48">
      <w:pPr>
        <w:rPr>
          <w:rFonts w:ascii="Segoe UI" w:hAnsi="Segoe UI" w:cs="Segoe UI"/>
          <w:color w:val="1F2328"/>
          <w:shd w:val="clear" w:color="auto" w:fill="FFFFFF"/>
        </w:rPr>
      </w:pPr>
      <w:r w:rsidRPr="00A75A48">
        <w:rPr>
          <w:rFonts w:ascii="Segoe UI" w:hAnsi="Segoe UI" w:cs="Segoe UI"/>
          <w:color w:val="1F2328"/>
          <w:shd w:val="clear" w:color="auto" w:fill="FFFFFF"/>
        </w:rPr>
        <w:t>Tool: STS4</w:t>
      </w:r>
    </w:p>
    <w:p w14:paraId="227F3052" w14:textId="571736FD" w:rsidR="00A75A48" w:rsidRDefault="00A75A48" w:rsidP="00A75A48">
      <w:pPr>
        <w:rPr>
          <w:rFonts w:ascii="Segoe UI" w:hAnsi="Segoe UI" w:cs="Segoe UI"/>
          <w:color w:val="1F2328"/>
          <w:shd w:val="clear" w:color="auto" w:fill="FFFFFF"/>
        </w:rPr>
      </w:pPr>
      <w:r w:rsidRPr="00A75A48">
        <w:rPr>
          <w:rFonts w:ascii="Segoe UI" w:hAnsi="Segoe UI" w:cs="Segoe UI"/>
          <w:color w:val="1F2328"/>
          <w:shd w:val="clear" w:color="auto" w:fill="FFFFFF"/>
        </w:rPr>
        <w:t>Lib: Junit</w:t>
      </w:r>
      <w:r>
        <w:rPr>
          <w:rFonts w:ascii="Segoe UI" w:hAnsi="Segoe UI" w:cs="Segoe UI"/>
          <w:color w:val="1F2328"/>
          <w:shd w:val="clear" w:color="auto" w:fill="FFFFFF"/>
        </w:rPr>
        <w:t xml:space="preserve"> , Spring Boot </w:t>
      </w:r>
    </w:p>
    <w:p w14:paraId="735B911C" w14:textId="77777777" w:rsidR="001465B1" w:rsidRDefault="001465B1" w:rsidP="00A75A48">
      <w:pPr>
        <w:rPr>
          <w:rFonts w:ascii="Segoe UI" w:hAnsi="Segoe UI" w:cs="Segoe UI"/>
          <w:color w:val="1F2328"/>
          <w:shd w:val="clear" w:color="auto" w:fill="FFFFFF"/>
        </w:rPr>
      </w:pPr>
    </w:p>
    <w:p w14:paraId="73815097" w14:textId="4B256E09" w:rsidR="001465B1" w:rsidRDefault="001465B1" w:rsidP="001465B1">
      <w:pPr>
        <w:pStyle w:val="Heading2"/>
        <w:keepNext w:val="0"/>
        <w:keepLines w:val="0"/>
        <w:spacing w:before="280"/>
        <w:rPr>
          <w:rFonts w:asciiTheme="minorHAnsi" w:eastAsiaTheme="minorHAnsi" w:hAnsiTheme="minorHAnsi" w:cstheme="minorBidi"/>
          <w:color w:val="auto"/>
          <w:sz w:val="48"/>
          <w:szCs w:val="48"/>
        </w:rPr>
      </w:pPr>
      <w:r w:rsidRPr="001465B1">
        <w:rPr>
          <w:rFonts w:asciiTheme="minorHAnsi" w:eastAsiaTheme="minorHAnsi" w:hAnsiTheme="minorHAnsi" w:cstheme="minorBidi"/>
          <w:color w:val="auto"/>
          <w:sz w:val="48"/>
          <w:szCs w:val="48"/>
        </w:rPr>
        <w:t xml:space="preserve">Test Case 1: </w:t>
      </w:r>
    </w:p>
    <w:p w14:paraId="797CCA3C" w14:textId="77777777" w:rsidR="001465B1" w:rsidRPr="001465B1" w:rsidRDefault="001465B1" w:rsidP="001465B1">
      <w:pPr>
        <w:pStyle w:val="Heading4"/>
        <w:keepNext w:val="0"/>
        <w:keepLines w:val="0"/>
        <w:spacing w:before="240"/>
        <w:rPr>
          <w:rFonts w:ascii="Segoe UI" w:eastAsiaTheme="minorHAnsi" w:hAnsi="Segoe UI" w:cs="Segoe UI"/>
          <w:i w:val="0"/>
          <w:iCs w:val="0"/>
          <w:color w:val="1F2328"/>
          <w:shd w:val="clear" w:color="auto" w:fill="FFFFFF"/>
        </w:rPr>
      </w:pPr>
      <w:r w:rsidRPr="001465B1">
        <w:rPr>
          <w:rFonts w:ascii="Segoe UI" w:eastAsiaTheme="minorHAnsi" w:hAnsi="Segoe UI" w:cs="Segoe UI"/>
          <w:i w:val="0"/>
          <w:iCs w:val="0"/>
          <w:color w:val="1F2328"/>
          <w:shd w:val="clear" w:color="auto" w:fill="FFFFFF"/>
        </w:rPr>
        <w:t>Description</w:t>
      </w:r>
    </w:p>
    <w:p w14:paraId="4367555C" w14:textId="6A36090E" w:rsidR="001465B1" w:rsidRDefault="001465B1" w:rsidP="001465B1">
      <w:pPr>
        <w:spacing w:before="240" w:after="240"/>
        <w:rPr>
          <w:rFonts w:eastAsia="Arial"/>
        </w:rPr>
      </w:pPr>
      <w:r>
        <w:t>Test the calculation of reward points for a</w:t>
      </w:r>
      <w:r w:rsidR="00D34E7B">
        <w:t xml:space="preserve"> customer’s  three month transactions with </w:t>
      </w:r>
      <w:r>
        <w:t xml:space="preserve"> amount spent over $100</w:t>
      </w:r>
      <w:r w:rsidR="00D34E7B">
        <w:t xml:space="preserve">  , between $50 - $100 and less than $50</w:t>
      </w:r>
      <w:r>
        <w:t>.</w:t>
      </w:r>
    </w:p>
    <w:p w14:paraId="6E42841C" w14:textId="55FC2D08" w:rsidR="001465B1" w:rsidRDefault="001465B1" w:rsidP="001465B1">
      <w:pPr>
        <w:pStyle w:val="Heading4"/>
        <w:keepNext w:val="0"/>
        <w:keepLines w:val="0"/>
        <w:spacing w:before="240"/>
        <w:rPr>
          <w:rFonts w:ascii="Segoe UI" w:eastAsiaTheme="minorHAnsi" w:hAnsi="Segoe UI" w:cs="Segoe UI"/>
          <w:i w:val="0"/>
          <w:iCs w:val="0"/>
          <w:color w:val="1F2328"/>
          <w:shd w:val="clear" w:color="auto" w:fill="FFFFFF"/>
        </w:rPr>
      </w:pPr>
      <w:bookmarkStart w:id="0" w:name="_kbwxkr2mlxwe"/>
      <w:bookmarkEnd w:id="0"/>
      <w:r w:rsidRPr="001465B1">
        <w:rPr>
          <w:rFonts w:ascii="Segoe UI" w:eastAsiaTheme="minorHAnsi" w:hAnsi="Segoe UI" w:cs="Segoe UI"/>
          <w:i w:val="0"/>
          <w:iCs w:val="0"/>
          <w:color w:val="1F2328"/>
          <w:shd w:val="clear" w:color="auto" w:fill="FFFFFF"/>
        </w:rPr>
        <w:t>Input</w:t>
      </w:r>
      <w:r w:rsidR="00951A52">
        <w:rPr>
          <w:rFonts w:ascii="Segoe UI" w:eastAsiaTheme="minorHAnsi" w:hAnsi="Segoe UI" w:cs="Segoe UI"/>
          <w:i w:val="0"/>
          <w:iCs w:val="0"/>
          <w:color w:val="1F2328"/>
          <w:shd w:val="clear" w:color="auto" w:fill="FFFFFF"/>
        </w:rPr>
        <w:t>:</w:t>
      </w:r>
    </w:p>
    <w:p w14:paraId="0AB7A05D" w14:textId="52D750BD" w:rsidR="00951A52" w:rsidRPr="00951A52" w:rsidRDefault="00951A52" w:rsidP="00951A52">
      <w:r>
        <w:t>Input the customer txns as below table for Customer: 1</w:t>
      </w:r>
    </w:p>
    <w:tbl>
      <w:tblPr>
        <w:tblW w:w="3160" w:type="dxa"/>
        <w:tblLook w:val="04A0" w:firstRow="1" w:lastRow="0" w:firstColumn="1" w:lastColumn="0" w:noHBand="0" w:noVBand="1"/>
      </w:tblPr>
      <w:tblGrid>
        <w:gridCol w:w="800"/>
        <w:gridCol w:w="1167"/>
        <w:gridCol w:w="1420"/>
      </w:tblGrid>
      <w:tr w:rsidR="00951A52" w:rsidRPr="00951A52" w14:paraId="182CEF2E" w14:textId="77777777" w:rsidTr="00951A52">
        <w:trPr>
          <w:trHeight w:val="290"/>
        </w:trPr>
        <w:tc>
          <w:tcPr>
            <w:tcW w:w="7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5A8964B"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CustID</w:t>
            </w:r>
          </w:p>
        </w:tc>
        <w:tc>
          <w:tcPr>
            <w:tcW w:w="1040" w:type="dxa"/>
            <w:tcBorders>
              <w:top w:val="single" w:sz="4" w:space="0" w:color="auto"/>
              <w:left w:val="nil"/>
              <w:bottom w:val="single" w:sz="4" w:space="0" w:color="auto"/>
              <w:right w:val="single" w:sz="4" w:space="0" w:color="auto"/>
            </w:tcBorders>
            <w:shd w:val="clear" w:color="000000" w:fill="BDD7EE"/>
            <w:noWrap/>
            <w:vAlign w:val="bottom"/>
            <w:hideMark/>
          </w:tcPr>
          <w:p w14:paraId="0F9AADBD"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Txn Date</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14:paraId="3C07F41E"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Txn Amount</w:t>
            </w:r>
          </w:p>
        </w:tc>
      </w:tr>
      <w:tr w:rsidR="00951A52" w:rsidRPr="00951A52" w14:paraId="75266A35"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EE067BE"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51F8A80F"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4/10/2024</w:t>
            </w:r>
          </w:p>
        </w:tc>
        <w:tc>
          <w:tcPr>
            <w:tcW w:w="1420" w:type="dxa"/>
            <w:tcBorders>
              <w:top w:val="nil"/>
              <w:left w:val="nil"/>
              <w:bottom w:val="single" w:sz="4" w:space="0" w:color="auto"/>
              <w:right w:val="single" w:sz="4" w:space="0" w:color="auto"/>
            </w:tcBorders>
            <w:shd w:val="clear" w:color="auto" w:fill="auto"/>
            <w:noWrap/>
            <w:vAlign w:val="bottom"/>
            <w:hideMark/>
          </w:tcPr>
          <w:p w14:paraId="4B541E97"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120</w:t>
            </w:r>
          </w:p>
        </w:tc>
      </w:tr>
      <w:tr w:rsidR="00951A52" w:rsidRPr="00951A52" w14:paraId="0CE21FC6"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DC56DE9"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7A166AD1"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4/20/2024</w:t>
            </w:r>
          </w:p>
        </w:tc>
        <w:tc>
          <w:tcPr>
            <w:tcW w:w="1420" w:type="dxa"/>
            <w:tcBorders>
              <w:top w:val="nil"/>
              <w:left w:val="nil"/>
              <w:bottom w:val="single" w:sz="4" w:space="0" w:color="auto"/>
              <w:right w:val="single" w:sz="4" w:space="0" w:color="auto"/>
            </w:tcBorders>
            <w:shd w:val="clear" w:color="auto" w:fill="auto"/>
            <w:noWrap/>
            <w:vAlign w:val="bottom"/>
            <w:hideMark/>
          </w:tcPr>
          <w:p w14:paraId="490CD8B3"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180</w:t>
            </w:r>
          </w:p>
        </w:tc>
      </w:tr>
      <w:tr w:rsidR="00951A52" w:rsidRPr="00951A52" w14:paraId="39D084D9"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9E9B31D"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7589449C"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5/11/2024</w:t>
            </w:r>
          </w:p>
        </w:tc>
        <w:tc>
          <w:tcPr>
            <w:tcW w:w="1420" w:type="dxa"/>
            <w:tcBorders>
              <w:top w:val="nil"/>
              <w:left w:val="nil"/>
              <w:bottom w:val="single" w:sz="4" w:space="0" w:color="auto"/>
              <w:right w:val="single" w:sz="4" w:space="0" w:color="auto"/>
            </w:tcBorders>
            <w:shd w:val="clear" w:color="auto" w:fill="auto"/>
            <w:noWrap/>
            <w:vAlign w:val="bottom"/>
            <w:hideMark/>
          </w:tcPr>
          <w:p w14:paraId="2E1A1626"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171</w:t>
            </w:r>
          </w:p>
        </w:tc>
      </w:tr>
      <w:tr w:rsidR="00951A52" w:rsidRPr="00951A52" w14:paraId="11E039CB"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F8558E5"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09AFF76D"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5/21/2024</w:t>
            </w:r>
          </w:p>
        </w:tc>
        <w:tc>
          <w:tcPr>
            <w:tcW w:w="1420" w:type="dxa"/>
            <w:tcBorders>
              <w:top w:val="nil"/>
              <w:left w:val="nil"/>
              <w:bottom w:val="single" w:sz="4" w:space="0" w:color="auto"/>
              <w:right w:val="single" w:sz="4" w:space="0" w:color="auto"/>
            </w:tcBorders>
            <w:shd w:val="clear" w:color="auto" w:fill="auto"/>
            <w:noWrap/>
            <w:vAlign w:val="bottom"/>
            <w:hideMark/>
          </w:tcPr>
          <w:p w14:paraId="3EB3C6D9"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171</w:t>
            </w:r>
          </w:p>
        </w:tc>
      </w:tr>
      <w:tr w:rsidR="00951A52" w:rsidRPr="00951A52" w14:paraId="7C781A21"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215D4BF"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7A8F7F78"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6/12/2024</w:t>
            </w:r>
          </w:p>
        </w:tc>
        <w:tc>
          <w:tcPr>
            <w:tcW w:w="1420" w:type="dxa"/>
            <w:tcBorders>
              <w:top w:val="nil"/>
              <w:left w:val="nil"/>
              <w:bottom w:val="single" w:sz="4" w:space="0" w:color="auto"/>
              <w:right w:val="single" w:sz="4" w:space="0" w:color="auto"/>
            </w:tcBorders>
            <w:shd w:val="clear" w:color="auto" w:fill="auto"/>
            <w:noWrap/>
            <w:vAlign w:val="bottom"/>
            <w:hideMark/>
          </w:tcPr>
          <w:p w14:paraId="6E1A27DC"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55</w:t>
            </w:r>
          </w:p>
        </w:tc>
      </w:tr>
      <w:tr w:rsidR="00951A52" w:rsidRPr="00951A52" w14:paraId="5EB8A1A3"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68F63E5"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65F7FE10"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6/22/2024</w:t>
            </w:r>
          </w:p>
        </w:tc>
        <w:tc>
          <w:tcPr>
            <w:tcW w:w="1420" w:type="dxa"/>
            <w:tcBorders>
              <w:top w:val="nil"/>
              <w:left w:val="nil"/>
              <w:bottom w:val="single" w:sz="4" w:space="0" w:color="auto"/>
              <w:right w:val="single" w:sz="4" w:space="0" w:color="auto"/>
            </w:tcBorders>
            <w:shd w:val="clear" w:color="auto" w:fill="auto"/>
            <w:noWrap/>
            <w:vAlign w:val="bottom"/>
            <w:hideMark/>
          </w:tcPr>
          <w:p w14:paraId="75DA9CA7"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15</w:t>
            </w:r>
          </w:p>
        </w:tc>
      </w:tr>
    </w:tbl>
    <w:p w14:paraId="4AFBC2C3" w14:textId="77777777" w:rsidR="00951A52" w:rsidRPr="00951A52" w:rsidRDefault="00951A52" w:rsidP="00951A52"/>
    <w:p w14:paraId="4C778FA9" w14:textId="77777777" w:rsidR="001465B1" w:rsidRDefault="001465B1" w:rsidP="001465B1">
      <w:pPr>
        <w:pStyle w:val="Heading4"/>
        <w:keepNext w:val="0"/>
        <w:keepLines w:val="0"/>
        <w:spacing w:before="240"/>
        <w:rPr>
          <w:rFonts w:eastAsia="Arial"/>
          <w:b/>
          <w:color w:val="000000"/>
        </w:rPr>
      </w:pPr>
      <w:bookmarkStart w:id="1" w:name="_ujfhso38tfyi"/>
      <w:bookmarkEnd w:id="1"/>
      <w:r>
        <w:rPr>
          <w:rFonts w:eastAsia="Arial"/>
          <w:b/>
          <w:color w:val="000000"/>
        </w:rPr>
        <w:t>Expected Output</w:t>
      </w:r>
    </w:p>
    <w:p w14:paraId="45AF2C82" w14:textId="1C84F2E0" w:rsidR="00951A52" w:rsidRDefault="00951A52" w:rsidP="00951A52">
      <w:r>
        <w:t>The expected output will be the summary of customer reward points for monthly and total reward points so far.</w:t>
      </w:r>
    </w:p>
    <w:p w14:paraId="75B8097B" w14:textId="77777777" w:rsidR="00951A52" w:rsidRDefault="00951A52" w:rsidP="00951A52"/>
    <w:tbl>
      <w:tblPr>
        <w:tblW w:w="2560" w:type="dxa"/>
        <w:tblLook w:val="04A0" w:firstRow="1" w:lastRow="0" w:firstColumn="1" w:lastColumn="0" w:noHBand="0" w:noVBand="1"/>
      </w:tblPr>
      <w:tblGrid>
        <w:gridCol w:w="1160"/>
        <w:gridCol w:w="1400"/>
      </w:tblGrid>
      <w:tr w:rsidR="00951A52" w:rsidRPr="00951A52" w14:paraId="6362B4A8" w14:textId="77777777" w:rsidTr="00951A52">
        <w:trPr>
          <w:trHeight w:val="29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24A06B9"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lastRenderedPageBreak/>
              <w:t>Month</w:t>
            </w:r>
          </w:p>
        </w:tc>
        <w:tc>
          <w:tcPr>
            <w:tcW w:w="1400" w:type="dxa"/>
            <w:tcBorders>
              <w:top w:val="single" w:sz="4" w:space="0" w:color="auto"/>
              <w:left w:val="nil"/>
              <w:bottom w:val="single" w:sz="4" w:space="0" w:color="auto"/>
              <w:right w:val="single" w:sz="4" w:space="0" w:color="auto"/>
            </w:tcBorders>
            <w:shd w:val="clear" w:color="000000" w:fill="BDD7EE"/>
            <w:noWrap/>
            <w:vAlign w:val="bottom"/>
            <w:hideMark/>
          </w:tcPr>
          <w:p w14:paraId="6CF08D1E"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Reward Points</w:t>
            </w:r>
          </w:p>
        </w:tc>
      </w:tr>
      <w:tr w:rsidR="00951A52" w:rsidRPr="00951A52" w14:paraId="0317B738"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B96C11"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2024-04</w:t>
            </w:r>
          </w:p>
        </w:tc>
        <w:tc>
          <w:tcPr>
            <w:tcW w:w="1400" w:type="dxa"/>
            <w:tcBorders>
              <w:top w:val="nil"/>
              <w:left w:val="nil"/>
              <w:bottom w:val="single" w:sz="4" w:space="0" w:color="auto"/>
              <w:right w:val="single" w:sz="4" w:space="0" w:color="auto"/>
            </w:tcBorders>
            <w:shd w:val="clear" w:color="auto" w:fill="auto"/>
            <w:noWrap/>
            <w:vAlign w:val="bottom"/>
            <w:hideMark/>
          </w:tcPr>
          <w:p w14:paraId="5073BC9D"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300</w:t>
            </w:r>
          </w:p>
        </w:tc>
      </w:tr>
      <w:tr w:rsidR="00951A52" w:rsidRPr="00951A52" w14:paraId="2875EEF6"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DC8D33"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2024-05</w:t>
            </w:r>
          </w:p>
        </w:tc>
        <w:tc>
          <w:tcPr>
            <w:tcW w:w="1400" w:type="dxa"/>
            <w:tcBorders>
              <w:top w:val="nil"/>
              <w:left w:val="nil"/>
              <w:bottom w:val="single" w:sz="4" w:space="0" w:color="auto"/>
              <w:right w:val="single" w:sz="4" w:space="0" w:color="auto"/>
            </w:tcBorders>
            <w:shd w:val="clear" w:color="auto" w:fill="auto"/>
            <w:noWrap/>
            <w:vAlign w:val="bottom"/>
            <w:hideMark/>
          </w:tcPr>
          <w:p w14:paraId="0B21BDAB"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384</w:t>
            </w:r>
          </w:p>
        </w:tc>
      </w:tr>
      <w:tr w:rsidR="00951A52" w:rsidRPr="00951A52" w14:paraId="53ACADAF"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22CA"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2024-06</w:t>
            </w:r>
          </w:p>
        </w:tc>
        <w:tc>
          <w:tcPr>
            <w:tcW w:w="1400" w:type="dxa"/>
            <w:tcBorders>
              <w:top w:val="nil"/>
              <w:left w:val="nil"/>
              <w:bottom w:val="single" w:sz="4" w:space="0" w:color="auto"/>
              <w:right w:val="single" w:sz="4" w:space="0" w:color="auto"/>
            </w:tcBorders>
            <w:shd w:val="clear" w:color="auto" w:fill="auto"/>
            <w:noWrap/>
            <w:vAlign w:val="bottom"/>
            <w:hideMark/>
          </w:tcPr>
          <w:p w14:paraId="430C8DE7"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w:t>
            </w:r>
          </w:p>
        </w:tc>
      </w:tr>
      <w:tr w:rsidR="00951A52" w:rsidRPr="00951A52" w14:paraId="23516714"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8FF974"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Total Points</w:t>
            </w:r>
          </w:p>
        </w:tc>
        <w:tc>
          <w:tcPr>
            <w:tcW w:w="1400" w:type="dxa"/>
            <w:tcBorders>
              <w:top w:val="nil"/>
              <w:left w:val="nil"/>
              <w:bottom w:val="single" w:sz="4" w:space="0" w:color="auto"/>
              <w:right w:val="single" w:sz="4" w:space="0" w:color="auto"/>
            </w:tcBorders>
            <w:shd w:val="clear" w:color="auto" w:fill="auto"/>
            <w:noWrap/>
            <w:vAlign w:val="bottom"/>
            <w:hideMark/>
          </w:tcPr>
          <w:p w14:paraId="086199AE" w14:textId="77777777" w:rsidR="00951A52" w:rsidRPr="00951A52" w:rsidRDefault="00951A52" w:rsidP="00951A52">
            <w:pPr>
              <w:spacing w:after="0" w:line="240" w:lineRule="auto"/>
              <w:jc w:val="right"/>
              <w:rPr>
                <w:rFonts w:ascii="Calibri" w:eastAsia="Times New Roman" w:hAnsi="Calibri" w:cs="Calibri"/>
                <w:b/>
                <w:bCs/>
                <w:color w:val="000000"/>
                <w:kern w:val="0"/>
                <w:lang w:bidi="ta-IN"/>
                <w14:ligatures w14:val="none"/>
              </w:rPr>
            </w:pPr>
            <w:r w:rsidRPr="00951A52">
              <w:rPr>
                <w:rFonts w:ascii="Calibri" w:eastAsia="Times New Roman" w:hAnsi="Calibri" w:cs="Calibri"/>
                <w:b/>
                <w:bCs/>
                <w:color w:val="000000"/>
                <w:kern w:val="0"/>
                <w:lang w:bidi="ta-IN"/>
                <w14:ligatures w14:val="none"/>
              </w:rPr>
              <w:t>689</w:t>
            </w:r>
          </w:p>
        </w:tc>
      </w:tr>
    </w:tbl>
    <w:p w14:paraId="32965A0F" w14:textId="77777777" w:rsidR="001465B1" w:rsidRDefault="001465B1" w:rsidP="001465B1">
      <w:pPr>
        <w:pStyle w:val="Heading4"/>
        <w:keepNext w:val="0"/>
        <w:keepLines w:val="0"/>
        <w:spacing w:before="240"/>
        <w:rPr>
          <w:rFonts w:eastAsia="Arial"/>
          <w:b/>
          <w:color w:val="000000"/>
        </w:rPr>
      </w:pPr>
      <w:bookmarkStart w:id="2" w:name="_996bc523z6ra"/>
      <w:bookmarkEnd w:id="2"/>
      <w:r>
        <w:rPr>
          <w:rFonts w:eastAsia="Arial"/>
          <w:b/>
          <w:color w:val="000000"/>
        </w:rPr>
        <w:t>Test Steps</w:t>
      </w:r>
    </w:p>
    <w:p w14:paraId="4D09AEF7" w14:textId="419F7857" w:rsidR="001465B1" w:rsidRDefault="001465B1" w:rsidP="001465B1">
      <w:pPr>
        <w:numPr>
          <w:ilvl w:val="0"/>
          <w:numId w:val="3"/>
        </w:numPr>
        <w:spacing w:before="240" w:after="0" w:line="276" w:lineRule="auto"/>
        <w:rPr>
          <w:rFonts w:eastAsia="Arial"/>
        </w:rPr>
      </w:pPr>
      <w:r>
        <w:t xml:space="preserve">Execute the </w:t>
      </w:r>
      <w:r w:rsidR="00951A52">
        <w:t>CustomerRewardsEndPointTest1 function</w:t>
      </w:r>
      <w:r>
        <w:t xml:space="preserve"> with the provided input.</w:t>
      </w:r>
    </w:p>
    <w:p w14:paraId="57D8714E" w14:textId="3BBAE60F" w:rsidR="001465B1" w:rsidRDefault="001465B1" w:rsidP="001465B1">
      <w:pPr>
        <w:numPr>
          <w:ilvl w:val="0"/>
          <w:numId w:val="3"/>
        </w:numPr>
        <w:spacing w:after="240" w:line="276" w:lineRule="auto"/>
      </w:pPr>
      <w:r>
        <w:t>Verify that the total points earned for customer</w:t>
      </w:r>
      <w:r w:rsidR="00951A52">
        <w:t xml:space="preserve"> “</w:t>
      </w:r>
      <w:r>
        <w:t xml:space="preserve">1 </w:t>
      </w:r>
      <w:r w:rsidR="00951A52">
        <w:t xml:space="preserve">“ </w:t>
      </w:r>
      <w:r>
        <w:t>match the expected value.</w:t>
      </w:r>
    </w:p>
    <w:p w14:paraId="7C680877" w14:textId="13192042" w:rsidR="00D34E7B" w:rsidRDefault="00D34E7B" w:rsidP="00D34E7B">
      <w:pPr>
        <w:pStyle w:val="Heading2"/>
        <w:keepNext w:val="0"/>
        <w:keepLines w:val="0"/>
        <w:spacing w:before="280"/>
        <w:rPr>
          <w:rFonts w:asciiTheme="minorHAnsi" w:eastAsiaTheme="minorHAnsi" w:hAnsiTheme="minorHAnsi" w:cstheme="minorBidi"/>
          <w:color w:val="auto"/>
          <w:sz w:val="48"/>
          <w:szCs w:val="48"/>
        </w:rPr>
      </w:pPr>
      <w:r w:rsidRPr="001465B1">
        <w:rPr>
          <w:rFonts w:asciiTheme="minorHAnsi" w:eastAsiaTheme="minorHAnsi" w:hAnsiTheme="minorHAnsi" w:cstheme="minorBidi"/>
          <w:color w:val="auto"/>
          <w:sz w:val="48"/>
          <w:szCs w:val="48"/>
        </w:rPr>
        <w:t xml:space="preserve">Test Case </w:t>
      </w:r>
      <w:r>
        <w:rPr>
          <w:rFonts w:asciiTheme="minorHAnsi" w:eastAsiaTheme="minorHAnsi" w:hAnsiTheme="minorHAnsi" w:cstheme="minorBidi"/>
          <w:color w:val="auto"/>
          <w:sz w:val="48"/>
          <w:szCs w:val="48"/>
        </w:rPr>
        <w:t>2</w:t>
      </w:r>
      <w:r w:rsidRPr="001465B1">
        <w:rPr>
          <w:rFonts w:asciiTheme="minorHAnsi" w:eastAsiaTheme="minorHAnsi" w:hAnsiTheme="minorHAnsi" w:cstheme="minorBidi"/>
          <w:color w:val="auto"/>
          <w:sz w:val="48"/>
          <w:szCs w:val="48"/>
        </w:rPr>
        <w:t xml:space="preserve">: </w:t>
      </w:r>
    </w:p>
    <w:p w14:paraId="3E19C693" w14:textId="77777777" w:rsidR="00D34E7B" w:rsidRPr="001465B1" w:rsidRDefault="00D34E7B" w:rsidP="00D34E7B">
      <w:pPr>
        <w:pStyle w:val="Heading4"/>
        <w:keepNext w:val="0"/>
        <w:keepLines w:val="0"/>
        <w:spacing w:before="240"/>
        <w:rPr>
          <w:rFonts w:ascii="Segoe UI" w:eastAsiaTheme="minorHAnsi" w:hAnsi="Segoe UI" w:cs="Segoe UI"/>
          <w:i w:val="0"/>
          <w:iCs w:val="0"/>
          <w:color w:val="1F2328"/>
          <w:shd w:val="clear" w:color="auto" w:fill="FFFFFF"/>
        </w:rPr>
      </w:pPr>
      <w:r w:rsidRPr="001465B1">
        <w:rPr>
          <w:rFonts w:ascii="Segoe UI" w:eastAsiaTheme="minorHAnsi" w:hAnsi="Segoe UI" w:cs="Segoe UI"/>
          <w:i w:val="0"/>
          <w:iCs w:val="0"/>
          <w:color w:val="1F2328"/>
          <w:shd w:val="clear" w:color="auto" w:fill="FFFFFF"/>
        </w:rPr>
        <w:t>Description</w:t>
      </w:r>
    </w:p>
    <w:p w14:paraId="7DE3CD4A" w14:textId="3168CDF4" w:rsidR="00D34E7B" w:rsidRDefault="00D34E7B" w:rsidP="00D34E7B">
      <w:pPr>
        <w:spacing w:before="240" w:after="240"/>
        <w:rPr>
          <w:rFonts w:eastAsia="Arial"/>
        </w:rPr>
      </w:pPr>
      <w:r>
        <w:t xml:space="preserve">Test the calculation of reward points with different set of values of customer’s three month transactions </w:t>
      </w:r>
      <w:r w:rsidR="00F74A34">
        <w:t>with amount</w:t>
      </w:r>
      <w:r>
        <w:t xml:space="preserve"> spent over $100  , between $50 - $100 and less than $50.</w:t>
      </w:r>
    </w:p>
    <w:p w14:paraId="2747928F" w14:textId="77777777" w:rsidR="00D34E7B" w:rsidRDefault="00D34E7B" w:rsidP="00D34E7B">
      <w:pPr>
        <w:pStyle w:val="Heading4"/>
        <w:keepNext w:val="0"/>
        <w:keepLines w:val="0"/>
        <w:spacing w:before="240"/>
        <w:rPr>
          <w:rFonts w:ascii="Segoe UI" w:eastAsiaTheme="minorHAnsi" w:hAnsi="Segoe UI" w:cs="Segoe UI"/>
          <w:i w:val="0"/>
          <w:iCs w:val="0"/>
          <w:color w:val="1F2328"/>
          <w:shd w:val="clear" w:color="auto" w:fill="FFFFFF"/>
        </w:rPr>
      </w:pPr>
      <w:r w:rsidRPr="001465B1">
        <w:rPr>
          <w:rFonts w:ascii="Segoe UI" w:eastAsiaTheme="minorHAnsi" w:hAnsi="Segoe UI" w:cs="Segoe UI"/>
          <w:i w:val="0"/>
          <w:iCs w:val="0"/>
          <w:color w:val="1F2328"/>
          <w:shd w:val="clear" w:color="auto" w:fill="FFFFFF"/>
        </w:rPr>
        <w:t>Input</w:t>
      </w:r>
      <w:r>
        <w:rPr>
          <w:rFonts w:ascii="Segoe UI" w:eastAsiaTheme="minorHAnsi" w:hAnsi="Segoe UI" w:cs="Segoe UI"/>
          <w:i w:val="0"/>
          <w:iCs w:val="0"/>
          <w:color w:val="1F2328"/>
          <w:shd w:val="clear" w:color="auto" w:fill="FFFFFF"/>
        </w:rPr>
        <w:t>:</w:t>
      </w:r>
    </w:p>
    <w:p w14:paraId="7FCE4965" w14:textId="778723E4" w:rsidR="00D34E7B" w:rsidRDefault="00D34E7B" w:rsidP="00D34E7B">
      <w:r>
        <w:t>Input the customer txns as below table for Customer: 2</w:t>
      </w:r>
    </w:p>
    <w:tbl>
      <w:tblPr>
        <w:tblW w:w="3160" w:type="dxa"/>
        <w:tblLook w:val="04A0" w:firstRow="1" w:lastRow="0" w:firstColumn="1" w:lastColumn="0" w:noHBand="0" w:noVBand="1"/>
      </w:tblPr>
      <w:tblGrid>
        <w:gridCol w:w="800"/>
        <w:gridCol w:w="1167"/>
        <w:gridCol w:w="1420"/>
      </w:tblGrid>
      <w:tr w:rsidR="00D34E7B" w:rsidRPr="00D34E7B" w14:paraId="33FB99A1" w14:textId="77777777" w:rsidTr="00D34E7B">
        <w:trPr>
          <w:trHeight w:val="290"/>
        </w:trPr>
        <w:tc>
          <w:tcPr>
            <w:tcW w:w="7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F75BABD" w14:textId="77777777" w:rsidR="00D34E7B" w:rsidRPr="00D34E7B" w:rsidRDefault="00D34E7B" w:rsidP="00D34E7B">
            <w:pPr>
              <w:spacing w:after="0" w:line="240" w:lineRule="auto"/>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CustID</w:t>
            </w:r>
          </w:p>
        </w:tc>
        <w:tc>
          <w:tcPr>
            <w:tcW w:w="1040" w:type="dxa"/>
            <w:tcBorders>
              <w:top w:val="single" w:sz="4" w:space="0" w:color="auto"/>
              <w:left w:val="nil"/>
              <w:bottom w:val="single" w:sz="4" w:space="0" w:color="auto"/>
              <w:right w:val="single" w:sz="4" w:space="0" w:color="auto"/>
            </w:tcBorders>
            <w:shd w:val="clear" w:color="000000" w:fill="BDD7EE"/>
            <w:noWrap/>
            <w:vAlign w:val="bottom"/>
            <w:hideMark/>
          </w:tcPr>
          <w:p w14:paraId="2289A866" w14:textId="77777777" w:rsidR="00D34E7B" w:rsidRPr="00D34E7B" w:rsidRDefault="00D34E7B" w:rsidP="00D34E7B">
            <w:pPr>
              <w:spacing w:after="0" w:line="240" w:lineRule="auto"/>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Txn Date</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14:paraId="160E0C53" w14:textId="77777777" w:rsidR="00D34E7B" w:rsidRPr="00D34E7B" w:rsidRDefault="00D34E7B" w:rsidP="00D34E7B">
            <w:pPr>
              <w:spacing w:after="0" w:line="240" w:lineRule="auto"/>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Txn Amount</w:t>
            </w:r>
          </w:p>
        </w:tc>
      </w:tr>
      <w:tr w:rsidR="00D34E7B" w:rsidRPr="00D34E7B" w14:paraId="19A5352F"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6418848"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2B162758"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4/10/2024</w:t>
            </w:r>
          </w:p>
        </w:tc>
        <w:tc>
          <w:tcPr>
            <w:tcW w:w="1420" w:type="dxa"/>
            <w:tcBorders>
              <w:top w:val="nil"/>
              <w:left w:val="nil"/>
              <w:bottom w:val="single" w:sz="4" w:space="0" w:color="auto"/>
              <w:right w:val="single" w:sz="4" w:space="0" w:color="auto"/>
            </w:tcBorders>
            <w:shd w:val="clear" w:color="auto" w:fill="auto"/>
            <w:noWrap/>
            <w:vAlign w:val="bottom"/>
            <w:hideMark/>
          </w:tcPr>
          <w:p w14:paraId="0BF0381C"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40</w:t>
            </w:r>
          </w:p>
        </w:tc>
      </w:tr>
      <w:tr w:rsidR="00D34E7B" w:rsidRPr="00D34E7B" w14:paraId="36CA5C87"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1F60996"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06DAC492"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4/20/2024</w:t>
            </w:r>
          </w:p>
        </w:tc>
        <w:tc>
          <w:tcPr>
            <w:tcW w:w="1420" w:type="dxa"/>
            <w:tcBorders>
              <w:top w:val="nil"/>
              <w:left w:val="nil"/>
              <w:bottom w:val="single" w:sz="4" w:space="0" w:color="auto"/>
              <w:right w:val="single" w:sz="4" w:space="0" w:color="auto"/>
            </w:tcBorders>
            <w:shd w:val="clear" w:color="auto" w:fill="auto"/>
            <w:noWrap/>
            <w:vAlign w:val="bottom"/>
            <w:hideMark/>
          </w:tcPr>
          <w:p w14:paraId="11B3B8EF"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100</w:t>
            </w:r>
          </w:p>
        </w:tc>
      </w:tr>
      <w:tr w:rsidR="00D34E7B" w:rsidRPr="00D34E7B" w14:paraId="42AF2AAB"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C4C6743"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6A221C00"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5/11/2024</w:t>
            </w:r>
          </w:p>
        </w:tc>
        <w:tc>
          <w:tcPr>
            <w:tcW w:w="1420" w:type="dxa"/>
            <w:tcBorders>
              <w:top w:val="nil"/>
              <w:left w:val="nil"/>
              <w:bottom w:val="single" w:sz="4" w:space="0" w:color="auto"/>
              <w:right w:val="single" w:sz="4" w:space="0" w:color="auto"/>
            </w:tcBorders>
            <w:shd w:val="clear" w:color="auto" w:fill="auto"/>
            <w:noWrap/>
            <w:vAlign w:val="bottom"/>
            <w:hideMark/>
          </w:tcPr>
          <w:p w14:paraId="399921B7"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55</w:t>
            </w:r>
          </w:p>
        </w:tc>
      </w:tr>
      <w:tr w:rsidR="00D34E7B" w:rsidRPr="00D34E7B" w14:paraId="540B7A3E"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504BD02"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31D3DC3B"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5/21/2024</w:t>
            </w:r>
          </w:p>
        </w:tc>
        <w:tc>
          <w:tcPr>
            <w:tcW w:w="1420" w:type="dxa"/>
            <w:tcBorders>
              <w:top w:val="nil"/>
              <w:left w:val="nil"/>
              <w:bottom w:val="single" w:sz="4" w:space="0" w:color="auto"/>
              <w:right w:val="single" w:sz="4" w:space="0" w:color="auto"/>
            </w:tcBorders>
            <w:shd w:val="clear" w:color="auto" w:fill="auto"/>
            <w:noWrap/>
            <w:vAlign w:val="bottom"/>
            <w:hideMark/>
          </w:tcPr>
          <w:p w14:paraId="27B4897E"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105</w:t>
            </w:r>
          </w:p>
        </w:tc>
      </w:tr>
      <w:tr w:rsidR="00D34E7B" w:rsidRPr="00D34E7B" w14:paraId="452FF782"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75D83B3"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39924870"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6/12/2024</w:t>
            </w:r>
          </w:p>
        </w:tc>
        <w:tc>
          <w:tcPr>
            <w:tcW w:w="1420" w:type="dxa"/>
            <w:tcBorders>
              <w:top w:val="nil"/>
              <w:left w:val="nil"/>
              <w:bottom w:val="single" w:sz="4" w:space="0" w:color="auto"/>
              <w:right w:val="single" w:sz="4" w:space="0" w:color="auto"/>
            </w:tcBorders>
            <w:shd w:val="clear" w:color="auto" w:fill="auto"/>
            <w:noWrap/>
            <w:vAlign w:val="bottom"/>
            <w:hideMark/>
          </w:tcPr>
          <w:p w14:paraId="3BF1C56F"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400</w:t>
            </w:r>
          </w:p>
        </w:tc>
      </w:tr>
      <w:tr w:rsidR="00D34E7B" w:rsidRPr="00D34E7B" w14:paraId="2087D259"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C371B4E"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491F5A73"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6/22/2024</w:t>
            </w:r>
          </w:p>
        </w:tc>
        <w:tc>
          <w:tcPr>
            <w:tcW w:w="1420" w:type="dxa"/>
            <w:tcBorders>
              <w:top w:val="nil"/>
              <w:left w:val="nil"/>
              <w:bottom w:val="single" w:sz="4" w:space="0" w:color="auto"/>
              <w:right w:val="single" w:sz="4" w:space="0" w:color="auto"/>
            </w:tcBorders>
            <w:shd w:val="clear" w:color="auto" w:fill="auto"/>
            <w:noWrap/>
            <w:vAlign w:val="bottom"/>
            <w:hideMark/>
          </w:tcPr>
          <w:p w14:paraId="52DDC2D2"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71</w:t>
            </w:r>
          </w:p>
        </w:tc>
      </w:tr>
    </w:tbl>
    <w:p w14:paraId="137DFFA8" w14:textId="77777777" w:rsidR="00D34E7B" w:rsidRDefault="00D34E7B" w:rsidP="00D34E7B">
      <w:pPr>
        <w:pStyle w:val="Heading4"/>
        <w:keepNext w:val="0"/>
        <w:keepLines w:val="0"/>
        <w:spacing w:before="240"/>
        <w:rPr>
          <w:rFonts w:eastAsia="Arial"/>
          <w:b/>
          <w:color w:val="000000"/>
        </w:rPr>
      </w:pPr>
      <w:r>
        <w:rPr>
          <w:rFonts w:eastAsia="Arial"/>
          <w:b/>
          <w:color w:val="000000"/>
        </w:rPr>
        <w:t>Expected Output</w:t>
      </w:r>
    </w:p>
    <w:p w14:paraId="63C59EA1" w14:textId="77777777" w:rsidR="00D34E7B" w:rsidRDefault="00D34E7B" w:rsidP="00D34E7B">
      <w:r>
        <w:t>The expected output will be the summary of customer reward points for monthly and total reward points so far.</w:t>
      </w:r>
    </w:p>
    <w:tbl>
      <w:tblPr>
        <w:tblW w:w="2560" w:type="dxa"/>
        <w:tblLook w:val="04A0" w:firstRow="1" w:lastRow="0" w:firstColumn="1" w:lastColumn="0" w:noHBand="0" w:noVBand="1"/>
      </w:tblPr>
      <w:tblGrid>
        <w:gridCol w:w="1160"/>
        <w:gridCol w:w="1400"/>
      </w:tblGrid>
      <w:tr w:rsidR="00BC5894" w:rsidRPr="00BC5894" w14:paraId="20C347B3" w14:textId="77777777" w:rsidTr="00BC5894">
        <w:trPr>
          <w:trHeight w:val="29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D1BB1C3"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Month</w:t>
            </w:r>
          </w:p>
        </w:tc>
        <w:tc>
          <w:tcPr>
            <w:tcW w:w="1400" w:type="dxa"/>
            <w:tcBorders>
              <w:top w:val="single" w:sz="4" w:space="0" w:color="auto"/>
              <w:left w:val="nil"/>
              <w:bottom w:val="single" w:sz="4" w:space="0" w:color="auto"/>
              <w:right w:val="single" w:sz="4" w:space="0" w:color="auto"/>
            </w:tcBorders>
            <w:shd w:val="clear" w:color="000000" w:fill="BDD7EE"/>
            <w:noWrap/>
            <w:vAlign w:val="bottom"/>
            <w:hideMark/>
          </w:tcPr>
          <w:p w14:paraId="1A7F4D40"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Reward Points</w:t>
            </w:r>
          </w:p>
        </w:tc>
      </w:tr>
      <w:tr w:rsidR="00BC5894" w:rsidRPr="00BC5894" w14:paraId="40017921"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A26162"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2024-04</w:t>
            </w:r>
          </w:p>
        </w:tc>
        <w:tc>
          <w:tcPr>
            <w:tcW w:w="1400" w:type="dxa"/>
            <w:tcBorders>
              <w:top w:val="nil"/>
              <w:left w:val="nil"/>
              <w:bottom w:val="single" w:sz="4" w:space="0" w:color="auto"/>
              <w:right w:val="single" w:sz="4" w:space="0" w:color="auto"/>
            </w:tcBorders>
            <w:shd w:val="clear" w:color="auto" w:fill="auto"/>
            <w:noWrap/>
            <w:vAlign w:val="bottom"/>
            <w:hideMark/>
          </w:tcPr>
          <w:p w14:paraId="367EF81E"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50</w:t>
            </w:r>
          </w:p>
        </w:tc>
      </w:tr>
      <w:tr w:rsidR="00BC5894" w:rsidRPr="00BC5894" w14:paraId="6F722E00"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90C5DA"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2024-05</w:t>
            </w:r>
          </w:p>
        </w:tc>
        <w:tc>
          <w:tcPr>
            <w:tcW w:w="1400" w:type="dxa"/>
            <w:tcBorders>
              <w:top w:val="nil"/>
              <w:left w:val="nil"/>
              <w:bottom w:val="single" w:sz="4" w:space="0" w:color="auto"/>
              <w:right w:val="single" w:sz="4" w:space="0" w:color="auto"/>
            </w:tcBorders>
            <w:shd w:val="clear" w:color="auto" w:fill="auto"/>
            <w:noWrap/>
            <w:vAlign w:val="bottom"/>
            <w:hideMark/>
          </w:tcPr>
          <w:p w14:paraId="3402EE06"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65</w:t>
            </w:r>
          </w:p>
        </w:tc>
      </w:tr>
      <w:tr w:rsidR="00BC5894" w:rsidRPr="00BC5894" w14:paraId="1ED88BE0"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5B9D54"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2024-06</w:t>
            </w:r>
          </w:p>
        </w:tc>
        <w:tc>
          <w:tcPr>
            <w:tcW w:w="1400" w:type="dxa"/>
            <w:tcBorders>
              <w:top w:val="nil"/>
              <w:left w:val="nil"/>
              <w:bottom w:val="single" w:sz="4" w:space="0" w:color="auto"/>
              <w:right w:val="single" w:sz="4" w:space="0" w:color="auto"/>
            </w:tcBorders>
            <w:shd w:val="clear" w:color="auto" w:fill="auto"/>
            <w:noWrap/>
            <w:vAlign w:val="bottom"/>
            <w:hideMark/>
          </w:tcPr>
          <w:p w14:paraId="77AF6592"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671</w:t>
            </w:r>
          </w:p>
        </w:tc>
      </w:tr>
      <w:tr w:rsidR="00BC5894" w:rsidRPr="00BC5894" w14:paraId="57F8B982"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7AD156"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Total Points</w:t>
            </w:r>
          </w:p>
        </w:tc>
        <w:tc>
          <w:tcPr>
            <w:tcW w:w="1400" w:type="dxa"/>
            <w:tcBorders>
              <w:top w:val="nil"/>
              <w:left w:val="nil"/>
              <w:bottom w:val="single" w:sz="4" w:space="0" w:color="auto"/>
              <w:right w:val="single" w:sz="4" w:space="0" w:color="auto"/>
            </w:tcBorders>
            <w:shd w:val="clear" w:color="auto" w:fill="auto"/>
            <w:noWrap/>
            <w:vAlign w:val="bottom"/>
            <w:hideMark/>
          </w:tcPr>
          <w:p w14:paraId="26BDBC97"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786</w:t>
            </w:r>
          </w:p>
        </w:tc>
      </w:tr>
    </w:tbl>
    <w:p w14:paraId="2F637515" w14:textId="77777777" w:rsidR="00D34E7B" w:rsidRDefault="00D34E7B" w:rsidP="00D34E7B"/>
    <w:p w14:paraId="21A28EC2" w14:textId="77777777" w:rsidR="00D34E7B" w:rsidRPr="00951A52" w:rsidRDefault="00D34E7B" w:rsidP="00D34E7B"/>
    <w:p w14:paraId="744B7DD1" w14:textId="77777777" w:rsidR="00D34E7B" w:rsidRDefault="00D34E7B" w:rsidP="00D34E7B">
      <w:pPr>
        <w:pStyle w:val="Heading4"/>
        <w:keepNext w:val="0"/>
        <w:keepLines w:val="0"/>
        <w:spacing w:before="240"/>
        <w:rPr>
          <w:rFonts w:eastAsia="Arial"/>
          <w:b/>
          <w:color w:val="000000"/>
        </w:rPr>
      </w:pPr>
      <w:r>
        <w:rPr>
          <w:rFonts w:eastAsia="Arial"/>
          <w:b/>
          <w:color w:val="000000"/>
        </w:rPr>
        <w:lastRenderedPageBreak/>
        <w:t>Test Steps</w:t>
      </w:r>
    </w:p>
    <w:p w14:paraId="0F26B6DC" w14:textId="175783BA" w:rsidR="00D34E7B" w:rsidRDefault="00D34E7B" w:rsidP="00D34E7B">
      <w:pPr>
        <w:numPr>
          <w:ilvl w:val="0"/>
          <w:numId w:val="4"/>
        </w:numPr>
        <w:spacing w:before="240" w:after="0" w:line="276" w:lineRule="auto"/>
        <w:rPr>
          <w:rFonts w:eastAsia="Arial"/>
        </w:rPr>
      </w:pPr>
      <w:r>
        <w:t>Execute the CustomerRewardsEndPointTest</w:t>
      </w:r>
      <w:r w:rsidR="00BC5894">
        <w:t>2</w:t>
      </w:r>
      <w:r>
        <w:t xml:space="preserve"> function with the provided input.</w:t>
      </w:r>
    </w:p>
    <w:p w14:paraId="6D69517D" w14:textId="27F86DD5" w:rsidR="00D34E7B" w:rsidRDefault="00D34E7B" w:rsidP="008502CA">
      <w:pPr>
        <w:numPr>
          <w:ilvl w:val="0"/>
          <w:numId w:val="4"/>
        </w:numPr>
        <w:spacing w:after="240" w:line="276" w:lineRule="auto"/>
      </w:pPr>
      <w:r>
        <w:t>Verify that the total points earned for customer “</w:t>
      </w:r>
      <w:r w:rsidR="00EA09EB">
        <w:t>2</w:t>
      </w:r>
      <w:r>
        <w:t xml:space="preserve"> “ match the expected value</w:t>
      </w:r>
    </w:p>
    <w:p w14:paraId="41DFEC66" w14:textId="77777777" w:rsidR="001465B1" w:rsidRPr="001465B1" w:rsidRDefault="001465B1" w:rsidP="001465B1"/>
    <w:p w14:paraId="59D4F654" w14:textId="77777777" w:rsidR="001465B1" w:rsidRPr="00A75A48" w:rsidRDefault="001465B1" w:rsidP="00A75A48">
      <w:pPr>
        <w:rPr>
          <w:rFonts w:ascii="Segoe UI" w:hAnsi="Segoe UI" w:cs="Segoe UI"/>
          <w:color w:val="1F2328"/>
          <w:shd w:val="clear" w:color="auto" w:fill="FFFFFF"/>
        </w:rPr>
      </w:pPr>
    </w:p>
    <w:sectPr w:rsidR="001465B1" w:rsidRPr="00A75A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5424C" w14:textId="77777777" w:rsidR="009224F2" w:rsidRDefault="009224F2" w:rsidP="00951A52">
      <w:pPr>
        <w:spacing w:after="0" w:line="240" w:lineRule="auto"/>
      </w:pPr>
      <w:r>
        <w:separator/>
      </w:r>
    </w:p>
  </w:endnote>
  <w:endnote w:type="continuationSeparator" w:id="0">
    <w:p w14:paraId="349DD392" w14:textId="77777777" w:rsidR="009224F2" w:rsidRDefault="009224F2" w:rsidP="0095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F2D7C" w14:textId="77777777" w:rsidR="009224F2" w:rsidRDefault="009224F2" w:rsidP="00951A52">
      <w:pPr>
        <w:spacing w:after="0" w:line="240" w:lineRule="auto"/>
      </w:pPr>
      <w:r>
        <w:separator/>
      </w:r>
    </w:p>
  </w:footnote>
  <w:footnote w:type="continuationSeparator" w:id="0">
    <w:p w14:paraId="25D270EB" w14:textId="77777777" w:rsidR="009224F2" w:rsidRDefault="009224F2" w:rsidP="0095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6423"/>
    <w:multiLevelType w:val="multilevel"/>
    <w:tmpl w:val="95AC92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2EB51FAB"/>
    <w:multiLevelType w:val="multilevel"/>
    <w:tmpl w:val="18327D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4C3560D"/>
    <w:multiLevelType w:val="multilevel"/>
    <w:tmpl w:val="8C04F6F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0BF6823"/>
    <w:multiLevelType w:val="multilevel"/>
    <w:tmpl w:val="95AC92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722604284">
    <w:abstractNumId w:val="2"/>
  </w:num>
  <w:num w:numId="2" w16cid:durableId="1512184904">
    <w:abstractNumId w:val="1"/>
  </w:num>
  <w:num w:numId="3" w16cid:durableId="1964653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281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A5"/>
    <w:rsid w:val="00054CC0"/>
    <w:rsid w:val="00080878"/>
    <w:rsid w:val="001465B1"/>
    <w:rsid w:val="001C1757"/>
    <w:rsid w:val="00324946"/>
    <w:rsid w:val="007230E8"/>
    <w:rsid w:val="00742B35"/>
    <w:rsid w:val="009224F2"/>
    <w:rsid w:val="00944F40"/>
    <w:rsid w:val="00951A52"/>
    <w:rsid w:val="009810A1"/>
    <w:rsid w:val="00A75A48"/>
    <w:rsid w:val="00BB567F"/>
    <w:rsid w:val="00BC5894"/>
    <w:rsid w:val="00D34E7B"/>
    <w:rsid w:val="00D72AA5"/>
    <w:rsid w:val="00E60D56"/>
    <w:rsid w:val="00EA09EB"/>
    <w:rsid w:val="00F74A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C299"/>
  <w15:chartTrackingRefBased/>
  <w15:docId w15:val="{6F80C7F3-5C84-46D7-AF56-32E312FE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AA5"/>
    <w:rPr>
      <w:rFonts w:eastAsiaTheme="majorEastAsia" w:cstheme="majorBidi"/>
      <w:color w:val="272727" w:themeColor="text1" w:themeTint="D8"/>
    </w:rPr>
  </w:style>
  <w:style w:type="paragraph" w:styleId="Title">
    <w:name w:val="Title"/>
    <w:basedOn w:val="Normal"/>
    <w:next w:val="Normal"/>
    <w:link w:val="TitleChar"/>
    <w:uiPriority w:val="10"/>
    <w:qFormat/>
    <w:rsid w:val="00D72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AA5"/>
    <w:pPr>
      <w:spacing w:before="160"/>
      <w:jc w:val="center"/>
    </w:pPr>
    <w:rPr>
      <w:i/>
      <w:iCs/>
      <w:color w:val="404040" w:themeColor="text1" w:themeTint="BF"/>
    </w:rPr>
  </w:style>
  <w:style w:type="character" w:customStyle="1" w:styleId="QuoteChar">
    <w:name w:val="Quote Char"/>
    <w:basedOn w:val="DefaultParagraphFont"/>
    <w:link w:val="Quote"/>
    <w:uiPriority w:val="29"/>
    <w:rsid w:val="00D72AA5"/>
    <w:rPr>
      <w:i/>
      <w:iCs/>
      <w:color w:val="404040" w:themeColor="text1" w:themeTint="BF"/>
    </w:rPr>
  </w:style>
  <w:style w:type="paragraph" w:styleId="ListParagraph">
    <w:name w:val="List Paragraph"/>
    <w:basedOn w:val="Normal"/>
    <w:uiPriority w:val="34"/>
    <w:qFormat/>
    <w:rsid w:val="00D72AA5"/>
    <w:pPr>
      <w:ind w:left="720"/>
      <w:contextualSpacing/>
    </w:pPr>
  </w:style>
  <w:style w:type="character" w:styleId="IntenseEmphasis">
    <w:name w:val="Intense Emphasis"/>
    <w:basedOn w:val="DefaultParagraphFont"/>
    <w:uiPriority w:val="21"/>
    <w:qFormat/>
    <w:rsid w:val="00D72AA5"/>
    <w:rPr>
      <w:i/>
      <w:iCs/>
      <w:color w:val="0F4761" w:themeColor="accent1" w:themeShade="BF"/>
    </w:rPr>
  </w:style>
  <w:style w:type="paragraph" w:styleId="IntenseQuote">
    <w:name w:val="Intense Quote"/>
    <w:basedOn w:val="Normal"/>
    <w:next w:val="Normal"/>
    <w:link w:val="IntenseQuoteChar"/>
    <w:uiPriority w:val="30"/>
    <w:qFormat/>
    <w:rsid w:val="00D72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AA5"/>
    <w:rPr>
      <w:i/>
      <w:iCs/>
      <w:color w:val="0F4761" w:themeColor="accent1" w:themeShade="BF"/>
    </w:rPr>
  </w:style>
  <w:style w:type="character" w:styleId="IntenseReference">
    <w:name w:val="Intense Reference"/>
    <w:basedOn w:val="DefaultParagraphFont"/>
    <w:uiPriority w:val="32"/>
    <w:qFormat/>
    <w:rsid w:val="00D72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055">
      <w:bodyDiv w:val="1"/>
      <w:marLeft w:val="0"/>
      <w:marRight w:val="0"/>
      <w:marTop w:val="0"/>
      <w:marBottom w:val="0"/>
      <w:divBdr>
        <w:top w:val="none" w:sz="0" w:space="0" w:color="auto"/>
        <w:left w:val="none" w:sz="0" w:space="0" w:color="auto"/>
        <w:bottom w:val="none" w:sz="0" w:space="0" w:color="auto"/>
        <w:right w:val="none" w:sz="0" w:space="0" w:color="auto"/>
      </w:divBdr>
    </w:div>
    <w:div w:id="212811675">
      <w:bodyDiv w:val="1"/>
      <w:marLeft w:val="0"/>
      <w:marRight w:val="0"/>
      <w:marTop w:val="0"/>
      <w:marBottom w:val="0"/>
      <w:divBdr>
        <w:top w:val="none" w:sz="0" w:space="0" w:color="auto"/>
        <w:left w:val="none" w:sz="0" w:space="0" w:color="auto"/>
        <w:bottom w:val="none" w:sz="0" w:space="0" w:color="auto"/>
        <w:right w:val="none" w:sz="0" w:space="0" w:color="auto"/>
      </w:divBdr>
    </w:div>
    <w:div w:id="699860668">
      <w:bodyDiv w:val="1"/>
      <w:marLeft w:val="0"/>
      <w:marRight w:val="0"/>
      <w:marTop w:val="0"/>
      <w:marBottom w:val="0"/>
      <w:divBdr>
        <w:top w:val="none" w:sz="0" w:space="0" w:color="auto"/>
        <w:left w:val="none" w:sz="0" w:space="0" w:color="auto"/>
        <w:bottom w:val="none" w:sz="0" w:space="0" w:color="auto"/>
        <w:right w:val="none" w:sz="0" w:space="0" w:color="auto"/>
      </w:divBdr>
    </w:div>
    <w:div w:id="1549026098">
      <w:bodyDiv w:val="1"/>
      <w:marLeft w:val="0"/>
      <w:marRight w:val="0"/>
      <w:marTop w:val="0"/>
      <w:marBottom w:val="0"/>
      <w:divBdr>
        <w:top w:val="none" w:sz="0" w:space="0" w:color="auto"/>
        <w:left w:val="none" w:sz="0" w:space="0" w:color="auto"/>
        <w:bottom w:val="none" w:sz="0" w:space="0" w:color="auto"/>
        <w:right w:val="none" w:sz="0" w:space="0" w:color="auto"/>
      </w:divBdr>
    </w:div>
    <w:div w:id="1679770975">
      <w:bodyDiv w:val="1"/>
      <w:marLeft w:val="0"/>
      <w:marRight w:val="0"/>
      <w:marTop w:val="0"/>
      <w:marBottom w:val="0"/>
      <w:divBdr>
        <w:top w:val="none" w:sz="0" w:space="0" w:color="auto"/>
        <w:left w:val="none" w:sz="0" w:space="0" w:color="auto"/>
        <w:bottom w:val="none" w:sz="0" w:space="0" w:color="auto"/>
        <w:right w:val="none" w:sz="0" w:space="0" w:color="auto"/>
      </w:divBdr>
    </w:div>
    <w:div w:id="1862891673">
      <w:bodyDiv w:val="1"/>
      <w:marLeft w:val="0"/>
      <w:marRight w:val="0"/>
      <w:marTop w:val="0"/>
      <w:marBottom w:val="0"/>
      <w:divBdr>
        <w:top w:val="none" w:sz="0" w:space="0" w:color="auto"/>
        <w:left w:val="none" w:sz="0" w:space="0" w:color="auto"/>
        <w:bottom w:val="none" w:sz="0" w:space="0" w:color="auto"/>
        <w:right w:val="none" w:sz="0" w:space="0" w:color="auto"/>
      </w:divBdr>
    </w:div>
    <w:div w:id="212179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Tamilarasan Subramanian</dc:creator>
  <cp:keywords/>
  <dc:description/>
  <cp:lastModifiedBy>Tamilarasan Subramanian</cp:lastModifiedBy>
  <cp:revision>9</cp:revision>
  <dcterms:created xsi:type="dcterms:W3CDTF">2024-06-25T07:33:00Z</dcterms:created>
  <dcterms:modified xsi:type="dcterms:W3CDTF">2024-06-25T11:17:00Z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2024-06-25T07:36:59Z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9be973f1-5f9d-4e9b-a893-add38e5933f2</vt:lpwstr>
  </property>
  <property fmtid="{D5CDD505-2E9C-101B-9397-08002B2CF9AE}" pid="8" name="MSIP_Label_a0819fa7-4367-4500-ba88-dd630d977609_ContentBits">
    <vt:lpwstr>0</vt:lpwstr>
  </property>
</Properties>
</file>