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75E6" w14:textId="77777777" w:rsidR="003417E4" w:rsidRDefault="00D6743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37F27564" w14:textId="77777777" w:rsidR="003417E4" w:rsidRDefault="00D6743B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672A6659" w14:textId="77777777" w:rsidR="003417E4" w:rsidRDefault="003417E4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17E4" w14:paraId="25B38FBE" w14:textId="77777777" w:rsidTr="3AEE3475">
        <w:tc>
          <w:tcPr>
            <w:tcW w:w="4508" w:type="dxa"/>
          </w:tcPr>
          <w:p w14:paraId="491072FA" w14:textId="77777777" w:rsidR="003417E4" w:rsidRDefault="00D674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02FCC5B" w14:textId="4F5315EE" w:rsidR="003417E4" w:rsidRDefault="00D6743B">
            <w:pPr>
              <w:rPr>
                <w:rFonts w:ascii="Calibri" w:eastAsia="Calibri" w:hAnsi="Calibri" w:cs="Calibri"/>
              </w:rPr>
            </w:pPr>
            <w:r w:rsidRPr="3AEE3475">
              <w:rPr>
                <w:rFonts w:ascii="Calibri" w:eastAsia="Calibri" w:hAnsi="Calibri" w:cs="Calibri"/>
              </w:rPr>
              <w:t>1</w:t>
            </w:r>
            <w:r w:rsidR="3615F38E" w:rsidRPr="3AEE3475">
              <w:rPr>
                <w:rFonts w:ascii="Calibri" w:eastAsia="Calibri" w:hAnsi="Calibri" w:cs="Calibri"/>
              </w:rPr>
              <w:t>0</w:t>
            </w:r>
            <w:r w:rsidRPr="3AEE3475">
              <w:rPr>
                <w:rFonts w:ascii="Calibri" w:eastAsia="Calibri" w:hAnsi="Calibri" w:cs="Calibri"/>
              </w:rPr>
              <w:t xml:space="preserve"> </w:t>
            </w:r>
            <w:r w:rsidR="5ABE896D" w:rsidRPr="3AEE3475">
              <w:rPr>
                <w:rFonts w:ascii="Calibri" w:eastAsia="Calibri" w:hAnsi="Calibri" w:cs="Calibri"/>
              </w:rPr>
              <w:t>March</w:t>
            </w:r>
            <w:r w:rsidRPr="3AEE3475">
              <w:rPr>
                <w:rFonts w:ascii="Calibri" w:eastAsia="Calibri" w:hAnsi="Calibri" w:cs="Calibri"/>
              </w:rPr>
              <w:t xml:space="preserve"> 2026</w:t>
            </w:r>
          </w:p>
        </w:tc>
      </w:tr>
      <w:tr w:rsidR="003417E4" w14:paraId="5397FBF4" w14:textId="77777777" w:rsidTr="3AEE3475">
        <w:tc>
          <w:tcPr>
            <w:tcW w:w="4508" w:type="dxa"/>
          </w:tcPr>
          <w:p w14:paraId="1BE8E16B" w14:textId="77777777" w:rsidR="003417E4" w:rsidRDefault="00D674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A37501D" w14:textId="155F5656" w:rsidR="003417E4" w:rsidRDefault="652DC3E1" w:rsidP="3AEE3475">
            <w:pPr>
              <w:rPr>
                <w:rFonts w:ascii="Calibri" w:eastAsia="Calibri" w:hAnsi="Calibri" w:cs="Calibri"/>
              </w:rPr>
            </w:pPr>
            <w:r w:rsidRPr="3AEE3475">
              <w:rPr>
                <w:rFonts w:ascii="Calibri" w:eastAsia="Calibri" w:hAnsi="Calibri" w:cs="Calibri"/>
                <w:color w:val="000000" w:themeColor="text1"/>
              </w:rPr>
              <w:t>SWTID-2026-</w:t>
            </w:r>
            <w:r w:rsidR="006B6DA9">
              <w:rPr>
                <w:rFonts w:ascii="Calibri" w:eastAsia="Calibri" w:hAnsi="Calibri" w:cs="Calibri"/>
                <w:color w:val="000000" w:themeColor="text1"/>
              </w:rPr>
              <w:t>9342</w:t>
            </w:r>
          </w:p>
        </w:tc>
      </w:tr>
      <w:tr w:rsidR="003417E4" w14:paraId="3E0DF102" w14:textId="77777777" w:rsidTr="3AEE3475">
        <w:tc>
          <w:tcPr>
            <w:tcW w:w="4508" w:type="dxa"/>
          </w:tcPr>
          <w:p w14:paraId="6253663D" w14:textId="77777777" w:rsidR="003417E4" w:rsidRDefault="00D674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CAEDD56" w14:textId="77777777" w:rsidR="003417E4" w:rsidRDefault="00D6743B" w:rsidP="3AEE3475">
            <w:pPr>
              <w:rPr>
                <w:rFonts w:ascii="Calibri" w:eastAsia="Calibri" w:hAnsi="Calibri" w:cs="Calibri"/>
                <w:lang w:val="en-US"/>
              </w:rPr>
            </w:pPr>
            <w:r w:rsidRPr="3AEE3475">
              <w:rPr>
                <w:rFonts w:ascii="Calibri" w:eastAsia="Calibri" w:hAnsi="Calibri" w:cs="Calibri"/>
                <w:lang w:val="en-US"/>
              </w:rPr>
              <w:t>MicroGoal</w:t>
            </w:r>
          </w:p>
        </w:tc>
      </w:tr>
      <w:tr w:rsidR="003417E4" w14:paraId="02D3ED39" w14:textId="77777777" w:rsidTr="3AEE3475">
        <w:tc>
          <w:tcPr>
            <w:tcW w:w="4508" w:type="dxa"/>
          </w:tcPr>
          <w:p w14:paraId="556B6A0B" w14:textId="77777777" w:rsidR="003417E4" w:rsidRDefault="00D674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02FEAA" w14:textId="77777777" w:rsidR="003417E4" w:rsidRDefault="00D674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5DAB6C7B" w14:textId="77777777" w:rsidR="003417E4" w:rsidRDefault="003417E4">
      <w:pPr>
        <w:spacing w:after="160" w:line="259" w:lineRule="auto"/>
      </w:pPr>
    </w:p>
    <w:p w14:paraId="3178137C" w14:textId="77777777" w:rsidR="003417E4" w:rsidRDefault="00D6743B" w:rsidP="3AEE3475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  <w:lang w:val="en-US"/>
        </w:rPr>
      </w:pPr>
      <w:bookmarkStart w:id="0" w:name="_4g749uazoff5"/>
      <w:bookmarkEnd w:id="0"/>
      <w:r w:rsidRPr="3AEE3475">
        <w:rPr>
          <w:b/>
          <w:bCs/>
          <w:sz w:val="28"/>
          <w:szCs w:val="28"/>
          <w:lang w:val="en-US"/>
        </w:rPr>
        <w:t xml:space="preserve"> Problem – Solution Fit Overview:-</w:t>
      </w:r>
    </w:p>
    <w:p w14:paraId="53A96210" w14:textId="77777777" w:rsidR="003417E4" w:rsidRDefault="00D6743B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09F0038C" w14:textId="77777777" w:rsidR="003417E4" w:rsidRDefault="00D6743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1893FAB1" w14:textId="77777777" w:rsidR="003417E4" w:rsidRDefault="00D6743B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057E141C" w14:textId="77777777" w:rsidR="003417E4" w:rsidRDefault="00D6743B" w:rsidP="3AEE3475">
      <w:pPr>
        <w:numPr>
          <w:ilvl w:val="0"/>
          <w:numId w:val="1"/>
        </w:numPr>
        <w:spacing w:line="259" w:lineRule="auto"/>
        <w:rPr>
          <w:lang w:val="en-US"/>
        </w:rPr>
      </w:pPr>
      <w:r w:rsidRPr="3AEE3475">
        <w:rPr>
          <w:lang w:val="en-US"/>
        </w:rPr>
        <w:t xml:space="preserve">Provide users with a </w:t>
      </w:r>
      <w:r w:rsidRPr="3AEE3475">
        <w:rPr>
          <w:b/>
          <w:bCs/>
          <w:lang w:val="en-US"/>
        </w:rPr>
        <w:t>reliable API</w:t>
      </w:r>
      <w:r w:rsidRPr="3AEE3475">
        <w:rPr>
          <w:lang w:val="en-US"/>
        </w:rPr>
        <w:t xml:space="preserve"> to create, update, delete, and view goals.</w:t>
      </w:r>
      <w:r>
        <w:br/>
      </w:r>
    </w:p>
    <w:p w14:paraId="18433722" w14:textId="77777777" w:rsidR="003417E4" w:rsidRDefault="00D6743B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771304D6" w14:textId="77777777" w:rsidR="003417E4" w:rsidRDefault="00D6743B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412467B9" w14:textId="77777777" w:rsidR="003417E4" w:rsidRDefault="00D6743B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02EB378F" w14:textId="77777777" w:rsidR="003417E4" w:rsidRDefault="00000000">
      <w:pPr>
        <w:spacing w:before="240" w:after="240" w:line="259" w:lineRule="auto"/>
      </w:pPr>
      <w:r>
        <w:pict w14:anchorId="78407129">
          <v:rect id="_x0000_i1025" style="width:0;height:1.5pt" o:hralign="center" o:hrstd="t" o:hr="t" fillcolor="#a0a0a0" stroked="f"/>
        </w:pict>
      </w:r>
    </w:p>
    <w:p w14:paraId="0804BF70" w14:textId="77777777" w:rsidR="003417E4" w:rsidRDefault="00D6743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58C58B85" w14:textId="77777777" w:rsidR="003417E4" w:rsidRDefault="00D6743B">
      <w:pPr>
        <w:spacing w:before="240" w:after="240" w:line="259" w:lineRule="auto"/>
      </w:pPr>
      <w:r>
        <w:t>Many users want to manage their daily or long-term goals digitally, but:</w:t>
      </w:r>
    </w:p>
    <w:p w14:paraId="6F35BB32" w14:textId="77777777" w:rsidR="003417E4" w:rsidRDefault="00D6743B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53953A94" w14:textId="77777777" w:rsidR="003417E4" w:rsidRDefault="00D6743B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128C6246" w14:textId="77777777" w:rsidR="003417E4" w:rsidRDefault="00D6743B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67C02B86" w14:textId="77777777" w:rsidR="003417E4" w:rsidRDefault="00D6743B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68B2DF80" w14:textId="77777777" w:rsidR="003417E4" w:rsidRDefault="00D6743B">
      <w:pPr>
        <w:spacing w:before="240" w:after="240" w:line="259" w:lineRule="auto"/>
      </w:pPr>
      <w:r>
        <w:lastRenderedPageBreak/>
        <w:t>As a result, users feel insecure about storing personal goals online, and developers face challenges implementing secure backend systems.</w:t>
      </w:r>
    </w:p>
    <w:p w14:paraId="6A05A809" w14:textId="77777777" w:rsidR="003417E4" w:rsidRDefault="00000000">
      <w:pPr>
        <w:spacing w:before="240" w:after="240" w:line="259" w:lineRule="auto"/>
      </w:pPr>
      <w:r>
        <w:pict w14:anchorId="44587BDD">
          <v:rect id="_x0000_i1026" style="width:0;height:1.5pt" o:hralign="center" o:hrstd="t" o:hr="t" fillcolor="#a0a0a0" stroked="f"/>
        </w:pict>
      </w:r>
    </w:p>
    <w:p w14:paraId="59EB7B02" w14:textId="77777777" w:rsidR="003417E4" w:rsidRDefault="00D6743B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30A82541" w14:textId="77777777" w:rsidR="003417E4" w:rsidRDefault="00D6743B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14:paraId="05573D4A" w14:textId="77777777" w:rsidR="003417E4" w:rsidRDefault="00D6743B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347F9700" w14:textId="77777777" w:rsidR="003417E4" w:rsidRDefault="00D6743B" w:rsidP="3AEE3475">
      <w:pPr>
        <w:numPr>
          <w:ilvl w:val="0"/>
          <w:numId w:val="3"/>
        </w:numPr>
        <w:spacing w:line="259" w:lineRule="auto"/>
        <w:rPr>
          <w:lang w:val="en-US"/>
        </w:rPr>
      </w:pPr>
      <w:r w:rsidRPr="3AEE3475">
        <w:rPr>
          <w:lang w:val="en-US"/>
        </w:rPr>
        <w:t xml:space="preserve">Uses </w:t>
      </w:r>
      <w:r w:rsidRPr="3AEE3475">
        <w:rPr>
          <w:b/>
          <w:bCs/>
          <w:lang w:val="en-US"/>
        </w:rPr>
        <w:t>JWT authentication</w:t>
      </w:r>
      <w:r w:rsidRPr="3AEE3475">
        <w:rPr>
          <w:lang w:val="en-US"/>
        </w:rPr>
        <w:t xml:space="preserve"> to protect API routes.</w:t>
      </w:r>
      <w:r>
        <w:br/>
      </w:r>
    </w:p>
    <w:p w14:paraId="32FF91F9" w14:textId="77777777" w:rsidR="003417E4" w:rsidRDefault="00D6743B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70E92FB2" w14:textId="77777777" w:rsidR="003417E4" w:rsidRDefault="00D6743B" w:rsidP="3AEE3475">
      <w:pPr>
        <w:numPr>
          <w:ilvl w:val="0"/>
          <w:numId w:val="3"/>
        </w:numPr>
        <w:spacing w:line="259" w:lineRule="auto"/>
        <w:rPr>
          <w:lang w:val="en-US"/>
        </w:rPr>
      </w:pPr>
      <w:r w:rsidRPr="3AEE3475">
        <w:rPr>
          <w:lang w:val="en-US"/>
        </w:rPr>
        <w:t xml:space="preserve">Ensures centralized </w:t>
      </w:r>
      <w:r w:rsidRPr="3AEE3475">
        <w:rPr>
          <w:b/>
          <w:bCs/>
          <w:lang w:val="en-US"/>
        </w:rPr>
        <w:t>error handling middleware</w:t>
      </w:r>
      <w:r w:rsidRPr="3AEE3475">
        <w:rPr>
          <w:lang w:val="en-US"/>
        </w:rPr>
        <w:t xml:space="preserve"> for consistent responses.</w:t>
      </w:r>
      <w:r>
        <w:br/>
      </w:r>
    </w:p>
    <w:p w14:paraId="27A5F725" w14:textId="77777777" w:rsidR="003417E4" w:rsidRDefault="00D6743B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060D4476" w14:textId="77777777" w:rsidR="003417E4" w:rsidRDefault="00D6743B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5A39BBE3" w14:textId="77777777" w:rsidR="003417E4" w:rsidRDefault="003417E4">
      <w:pPr>
        <w:spacing w:before="240" w:after="240" w:line="259" w:lineRule="auto"/>
      </w:pPr>
    </w:p>
    <w:p w14:paraId="41C8F396" w14:textId="77777777" w:rsidR="003417E4" w:rsidRDefault="003417E4">
      <w:pPr>
        <w:spacing w:after="160" w:line="259" w:lineRule="auto"/>
      </w:pPr>
    </w:p>
    <w:sectPr w:rsidR="003417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C9981F6-35FF-46C7-BFF8-7CDED001C903}"/>
    <w:embedBold r:id="rId2" w:fontKey="{BC186F1D-37F8-4369-BB0B-DBE1EFFCFEE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3" w:subsetted="1" w:fontKey="{FA3AFA1D-E445-4E04-803C-4993668930DA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4B1C2B1-976E-4263-9AEE-D2A00B8778D1}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7f2R674dDvdvvB" int2:id="vx1ZYkr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15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076F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4B3DE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8441631">
    <w:abstractNumId w:val="2"/>
  </w:num>
  <w:num w:numId="2" w16cid:durableId="1901210650">
    <w:abstractNumId w:val="1"/>
  </w:num>
  <w:num w:numId="3" w16cid:durableId="1388186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7E4"/>
    <w:rsid w:val="003417E4"/>
    <w:rsid w:val="006B6DA9"/>
    <w:rsid w:val="008B0753"/>
    <w:rsid w:val="00D6743B"/>
    <w:rsid w:val="00EC11EA"/>
    <w:rsid w:val="3615F38E"/>
    <w:rsid w:val="3AEE3475"/>
    <w:rsid w:val="5ABE896D"/>
    <w:rsid w:val="652DC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5300"/>
  <w15:docId w15:val="{993C1080-95BD-4B13-B805-79F12E46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TAMIL ARASAN</cp:lastModifiedBy>
  <cp:revision>3</cp:revision>
  <dcterms:created xsi:type="dcterms:W3CDTF">2026-03-10T13:34:00Z</dcterms:created>
  <dcterms:modified xsi:type="dcterms:W3CDTF">2026-03-11T16:44:00Z</dcterms:modified>
</cp:coreProperties>
</file>