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74AA" w14:textId="77777777" w:rsidR="00773607" w:rsidRDefault="00773607" w:rsidP="00773607">
      <w:pPr>
        <w:jc w:val="both"/>
        <w:rPr>
          <w:b/>
          <w:bCs/>
          <w:sz w:val="28"/>
          <w:szCs w:val="28"/>
          <w:lang w:val="en-US"/>
        </w:rPr>
      </w:pPr>
    </w:p>
    <w:p w14:paraId="6F0A06E4" w14:textId="726581B2" w:rsidR="00773607" w:rsidRDefault="00773607" w:rsidP="00773607">
      <w:pPr>
        <w:jc w:val="both"/>
        <w:rPr>
          <w:b/>
          <w:bCs/>
          <w:sz w:val="28"/>
          <w:szCs w:val="28"/>
          <w:lang w:val="en-US"/>
        </w:rPr>
      </w:pPr>
      <w:r w:rsidRPr="00B205AD">
        <w:rPr>
          <w:b/>
          <w:bCs/>
          <w:sz w:val="28"/>
          <w:szCs w:val="28"/>
          <w:lang w:val="en-US"/>
        </w:rPr>
        <w:t>1.Introduction</w:t>
      </w:r>
    </w:p>
    <w:p w14:paraId="6EB73E34" w14:textId="77777777" w:rsidR="00773607" w:rsidRPr="00B205AD" w:rsidRDefault="00773607" w:rsidP="007736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 S. Tamilmani</w:t>
      </w:r>
    </w:p>
    <w:p w14:paraId="06DA47F5" w14:textId="77777777" w:rsidR="00773607" w:rsidRPr="00B205AD" w:rsidRDefault="00773607" w:rsidP="007736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 M. Monika</w:t>
      </w:r>
    </w:p>
    <w:p w14:paraId="7F07273D" w14:textId="77777777" w:rsidR="00773607" w:rsidRPr="00B205AD" w:rsidRDefault="00773607" w:rsidP="007736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 C. Rithika</w:t>
      </w:r>
    </w:p>
    <w:p w14:paraId="507959ED" w14:textId="77777777" w:rsidR="00773607" w:rsidRPr="00B205AD" w:rsidRDefault="00773607" w:rsidP="007736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 R. Vanitha</w:t>
      </w:r>
    </w:p>
    <w:p w14:paraId="5A7BC239" w14:textId="77777777" w:rsidR="00773607" w:rsidRPr="00B205AD" w:rsidRDefault="00773607" w:rsidP="00773607">
      <w:pPr>
        <w:ind w:left="615"/>
        <w:rPr>
          <w:b/>
          <w:bCs/>
          <w:sz w:val="28"/>
          <w:szCs w:val="28"/>
          <w:lang w:val="en-US"/>
        </w:rPr>
      </w:pPr>
    </w:p>
    <w:p w14:paraId="58D6D87A" w14:textId="77777777" w:rsidR="00773607" w:rsidRDefault="00773607" w:rsidP="007736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Overview:</w:t>
      </w:r>
    </w:p>
    <w:p w14:paraId="453B9D02" w14:textId="77777777" w:rsidR="00773607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In modern governance, citizen engagement is key to building trust and delivering effective public services. Citizen AI is an intelligent virtual assistant and engagement platform that uses IBM Granite, a powerful AI foundation model, to enable natural, efficient, and personalized interaction between citizens and government agencies.</w:t>
      </w:r>
    </w:p>
    <w:p w14:paraId="1B0323A8" w14:textId="77777777" w:rsidR="00773607" w:rsidRDefault="00773607" w:rsidP="00773607">
      <w:pPr>
        <w:rPr>
          <w:sz w:val="28"/>
          <w:szCs w:val="28"/>
          <w:lang w:val="en-US"/>
        </w:rPr>
      </w:pPr>
    </w:p>
    <w:p w14:paraId="627B93E9" w14:textId="77777777" w:rsidR="00773607" w:rsidRDefault="00773607" w:rsidP="00773607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Key Features</w:t>
      </w:r>
      <w:r>
        <w:rPr>
          <w:b/>
          <w:bCs/>
          <w:sz w:val="28"/>
          <w:szCs w:val="28"/>
          <w:lang w:val="en-US"/>
        </w:rPr>
        <w:t>:</w:t>
      </w:r>
    </w:p>
    <w:p w14:paraId="39E62E1B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1. 24/7 Virtual Assistant</w:t>
      </w:r>
    </w:p>
    <w:p w14:paraId="4E83A131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Always available to answer citizen queries about services, schemes, documents, and procedures.</w:t>
      </w:r>
    </w:p>
    <w:p w14:paraId="2ACBB768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2. Natural Language Interaction</w:t>
      </w:r>
    </w:p>
    <w:p w14:paraId="6447EC1E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Citizens can speak or type in natural language (English or regional languages), powered by IBM Granite.</w:t>
      </w:r>
    </w:p>
    <w:p w14:paraId="363A24D9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3. Grievance Management</w:t>
      </w:r>
    </w:p>
    <w:p w14:paraId="6FA46C86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Users can file complaints or service requests.</w:t>
      </w:r>
    </w:p>
    <w:p w14:paraId="11E44CC4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AI auto-routes them to the right department and tracks status.</w:t>
      </w:r>
    </w:p>
    <w:p w14:paraId="7E61A6E2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4. Multilingual Support</w:t>
      </w:r>
    </w:p>
    <w:p w14:paraId="034C2856" w14:textId="77777777" w:rsidR="00773607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Communicates in multiple regional languages to ensure inclusivity.</w:t>
      </w:r>
      <w:r>
        <w:rPr>
          <w:sz w:val="28"/>
          <w:szCs w:val="28"/>
          <w:lang w:val="en-US"/>
        </w:rPr>
        <w:t xml:space="preserve"> </w:t>
      </w:r>
    </w:p>
    <w:p w14:paraId="1BB42504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5. Personalized Service Recommendations</w:t>
      </w:r>
    </w:p>
    <w:p w14:paraId="68FCBFA7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lastRenderedPageBreak/>
        <w:t xml:space="preserve">   - Suggests relevant government schemes or documents based on user profile or history.</w:t>
      </w:r>
    </w:p>
    <w:p w14:paraId="43515929" w14:textId="77777777" w:rsidR="00773607" w:rsidRPr="00876471" w:rsidRDefault="00773607" w:rsidP="00773607">
      <w:pPr>
        <w:rPr>
          <w:b/>
          <w:bCs/>
          <w:sz w:val="28"/>
          <w:szCs w:val="28"/>
          <w:lang w:val="en-US"/>
        </w:rPr>
      </w:pPr>
    </w:p>
    <w:p w14:paraId="22D65E86" w14:textId="77777777" w:rsidR="00773607" w:rsidRDefault="00773607" w:rsidP="0077360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14F51259" w14:textId="77777777" w:rsidR="00773607" w:rsidRPr="00876471" w:rsidRDefault="00773607" w:rsidP="007736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Automate and improve citizen-government communication.</w:t>
      </w:r>
    </w:p>
    <w:p w14:paraId="18CDA7BE" w14:textId="77777777" w:rsidR="00773607" w:rsidRPr="00876471" w:rsidRDefault="00773607" w:rsidP="007736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Enable 24/7 support for public services, grievances, and queries.</w:t>
      </w:r>
    </w:p>
    <w:p w14:paraId="24A8DB79" w14:textId="77777777" w:rsidR="00773607" w:rsidRDefault="00773607" w:rsidP="007736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Use AI to analyze feedback, predict needs, and streamline services.</w:t>
      </w:r>
    </w:p>
    <w:p w14:paraId="7CF87450" w14:textId="77777777" w:rsidR="00773607" w:rsidRDefault="00773607" w:rsidP="00773607">
      <w:pPr>
        <w:rPr>
          <w:sz w:val="28"/>
          <w:szCs w:val="28"/>
          <w:lang w:val="en-US"/>
        </w:rPr>
      </w:pPr>
    </w:p>
    <w:p w14:paraId="62932C94" w14:textId="77777777" w:rsidR="00773607" w:rsidRPr="00876471" w:rsidRDefault="00773607" w:rsidP="00773607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Technologies Used:</w:t>
      </w:r>
    </w:p>
    <w:p w14:paraId="43220BFF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IBM Granite (LLM) </w:t>
      </w:r>
      <w:r w:rsidRPr="00876471">
        <w:rPr>
          <w:rFonts w:hint="cs"/>
          <w:sz w:val="28"/>
          <w:szCs w:val="28"/>
          <w:lang w:val="en-US"/>
        </w:rPr>
        <w:t>–</w:t>
      </w:r>
      <w:r w:rsidRPr="00876471">
        <w:rPr>
          <w:sz w:val="28"/>
          <w:szCs w:val="28"/>
          <w:lang w:val="en-US"/>
        </w:rPr>
        <w:t xml:space="preserve"> for natural language understanding.</w:t>
      </w:r>
    </w:p>
    <w:p w14:paraId="0C331480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IBM Watson Assistant (optional integration).</w:t>
      </w:r>
    </w:p>
    <w:p w14:paraId="1EA62454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Backend: Python / Node.js  </w:t>
      </w:r>
    </w:p>
    <w:p w14:paraId="66CC7C56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Frontend: React / Angular  </w:t>
      </w:r>
    </w:p>
    <w:p w14:paraId="4DCAD691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Database: IBM </w:t>
      </w:r>
      <w:proofErr w:type="spellStart"/>
      <w:r w:rsidRPr="00876471">
        <w:rPr>
          <w:sz w:val="28"/>
          <w:szCs w:val="28"/>
          <w:lang w:val="en-US"/>
        </w:rPr>
        <w:t>Cloudant</w:t>
      </w:r>
      <w:proofErr w:type="spellEnd"/>
      <w:r w:rsidRPr="00876471">
        <w:rPr>
          <w:sz w:val="28"/>
          <w:szCs w:val="28"/>
          <w:lang w:val="en-US"/>
        </w:rPr>
        <w:t xml:space="preserve"> / PostgreSQL  </w:t>
      </w:r>
    </w:p>
    <w:p w14:paraId="79966505" w14:textId="77777777" w:rsidR="00773607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Deployment: IBM Cloud / Docker / Kubernetes</w:t>
      </w:r>
    </w:p>
    <w:p w14:paraId="19AE63AF" w14:textId="77777777" w:rsidR="00773607" w:rsidRDefault="00773607" w:rsidP="00773607">
      <w:pPr>
        <w:rPr>
          <w:sz w:val="28"/>
          <w:szCs w:val="28"/>
          <w:lang w:val="en-US"/>
        </w:rPr>
      </w:pPr>
    </w:p>
    <w:p w14:paraId="5232F595" w14:textId="77777777" w:rsidR="00773607" w:rsidRPr="00876471" w:rsidRDefault="00773607" w:rsidP="00773607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Workflow Diagram (Suggested)</w:t>
      </w:r>
      <w:r>
        <w:rPr>
          <w:b/>
          <w:bCs/>
          <w:sz w:val="28"/>
          <w:szCs w:val="28"/>
          <w:lang w:val="en-US"/>
        </w:rPr>
        <w:t>:</w:t>
      </w:r>
    </w:p>
    <w:p w14:paraId="08043A23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1. Citizen submits query via chat/voice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2536FE7F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2. IBM Granite understands and processes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49CE274D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3. Backend fetches required data or triggers action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04C694A9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4. AI responds or routes the request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5141C925" w14:textId="77777777" w:rsidR="00773607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5. Feedback collected and analyzed</w:t>
      </w:r>
    </w:p>
    <w:p w14:paraId="63CE81A8" w14:textId="77777777" w:rsidR="00773607" w:rsidRPr="00876471" w:rsidRDefault="00773607" w:rsidP="00773607">
      <w:pPr>
        <w:rPr>
          <w:sz w:val="28"/>
          <w:szCs w:val="28"/>
          <w:lang w:val="en-US"/>
        </w:rPr>
      </w:pPr>
    </w:p>
    <w:p w14:paraId="0450F57B" w14:textId="77777777" w:rsidR="00773607" w:rsidRDefault="00773607" w:rsidP="00773607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Advantages:</w:t>
      </w:r>
    </w:p>
    <w:p w14:paraId="30E6354B" w14:textId="77777777" w:rsidR="00773607" w:rsidRPr="00740B50" w:rsidRDefault="00773607" w:rsidP="00773607">
      <w:pPr>
        <w:rPr>
          <w:b/>
          <w:bCs/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- 24/7 access to government services  </w:t>
      </w:r>
    </w:p>
    <w:p w14:paraId="0A974E46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lastRenderedPageBreak/>
        <w:t xml:space="preserve">- Reduces burden on physical offices  </w:t>
      </w:r>
    </w:p>
    <w:p w14:paraId="69A2869A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Builds citizen trust and transparency  </w:t>
      </w:r>
    </w:p>
    <w:p w14:paraId="1B12C479" w14:textId="77777777" w:rsidR="00773607" w:rsidRPr="00876471" w:rsidRDefault="00773607" w:rsidP="00773607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Efficient grievance redressal</w:t>
      </w:r>
    </w:p>
    <w:p w14:paraId="13FFA783" w14:textId="77777777" w:rsidR="00773607" w:rsidRDefault="00773607"/>
    <w:sectPr w:rsidR="00773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3C31A" w14:textId="77777777" w:rsidR="00773607" w:rsidRDefault="00773607" w:rsidP="00773607">
      <w:pPr>
        <w:spacing w:after="0" w:line="240" w:lineRule="auto"/>
      </w:pPr>
      <w:r>
        <w:separator/>
      </w:r>
    </w:p>
  </w:endnote>
  <w:endnote w:type="continuationSeparator" w:id="0">
    <w:p w14:paraId="52CB42C0" w14:textId="77777777" w:rsidR="00773607" w:rsidRDefault="00773607" w:rsidP="0077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C1983" w14:textId="77777777" w:rsidR="00773607" w:rsidRDefault="00773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F7336" w14:textId="77777777" w:rsidR="00773607" w:rsidRDefault="007736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1960C" w14:textId="77777777" w:rsidR="00773607" w:rsidRDefault="00773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725CA" w14:textId="77777777" w:rsidR="00773607" w:rsidRDefault="00773607" w:rsidP="00773607">
      <w:pPr>
        <w:spacing w:after="0" w:line="240" w:lineRule="auto"/>
      </w:pPr>
      <w:r>
        <w:separator/>
      </w:r>
    </w:p>
  </w:footnote>
  <w:footnote w:type="continuationSeparator" w:id="0">
    <w:p w14:paraId="2E4F42CF" w14:textId="77777777" w:rsidR="00773607" w:rsidRDefault="00773607" w:rsidP="0077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9A31F" w14:textId="77777777" w:rsidR="00773607" w:rsidRDefault="00773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37003" w14:textId="24FB5E95" w:rsidR="00773607" w:rsidRDefault="00773607" w:rsidP="00773607">
    <w:pPr>
      <w:pStyle w:val="Head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  </w:t>
    </w:r>
    <w:r w:rsidRPr="004929C2">
      <w:rPr>
        <w:b/>
        <w:bCs/>
        <w:sz w:val="36"/>
        <w:szCs w:val="36"/>
        <w:lang w:val="en-US"/>
      </w:rPr>
      <w:t>Citizen AI: Intelligent Citizen Engagement Platform</w:t>
    </w:r>
  </w:p>
  <w:p w14:paraId="6029CF33" w14:textId="7624A552" w:rsidR="00773607" w:rsidRPr="00773607" w:rsidRDefault="00773607" w:rsidP="00773607">
    <w:pPr>
      <w:pStyle w:val="Header"/>
      <w:rPr>
        <w:lang w:val="en-US"/>
      </w:rPr>
    </w:pPr>
    <w:r>
      <w:rPr>
        <w:b/>
        <w:bCs/>
        <w:sz w:val="36"/>
        <w:szCs w:val="36"/>
        <w:lang w:val="en-US"/>
      </w:rPr>
      <w:t xml:space="preserve">                  </w:t>
    </w:r>
    <w:r>
      <w:rPr>
        <w:b/>
        <w:bCs/>
        <w:sz w:val="36"/>
        <w:szCs w:val="36"/>
        <w:lang w:val="en-US"/>
      </w:rPr>
      <w:t xml:space="preserve">   </w:t>
    </w:r>
    <w:r>
      <w:rPr>
        <w:b/>
        <w:bCs/>
        <w:sz w:val="36"/>
        <w:szCs w:val="36"/>
        <w:lang w:val="en-US"/>
      </w:rPr>
      <w:t xml:space="preserve">  Project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DC054" w14:textId="77777777" w:rsidR="00773607" w:rsidRDefault="00773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A1C27"/>
    <w:multiLevelType w:val="hybridMultilevel"/>
    <w:tmpl w:val="6652C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0AB6"/>
    <w:multiLevelType w:val="hybridMultilevel"/>
    <w:tmpl w:val="176E605A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2073114223">
    <w:abstractNumId w:val="1"/>
  </w:num>
  <w:num w:numId="2" w16cid:durableId="19912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07"/>
    <w:rsid w:val="00500DD3"/>
    <w:rsid w:val="0077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0B405"/>
  <w15:chartTrackingRefBased/>
  <w15:docId w15:val="{9C1F2D4E-5061-42CB-A187-15747E56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07"/>
  </w:style>
  <w:style w:type="paragraph" w:styleId="Heading1">
    <w:name w:val="heading 1"/>
    <w:basedOn w:val="Normal"/>
    <w:next w:val="Normal"/>
    <w:link w:val="Heading1Char"/>
    <w:uiPriority w:val="9"/>
    <w:qFormat/>
    <w:rsid w:val="0077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6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07"/>
  </w:style>
  <w:style w:type="paragraph" w:styleId="Footer">
    <w:name w:val="footer"/>
    <w:basedOn w:val="Normal"/>
    <w:link w:val="FooterChar"/>
    <w:uiPriority w:val="99"/>
    <w:unhideWhenUsed/>
    <w:rsid w:val="0077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nm225</dc:creator>
  <cp:keywords/>
  <dc:description/>
  <cp:lastModifiedBy>kaveri nm225</cp:lastModifiedBy>
  <cp:revision>1</cp:revision>
  <dcterms:created xsi:type="dcterms:W3CDTF">2025-09-12T15:13:00Z</dcterms:created>
  <dcterms:modified xsi:type="dcterms:W3CDTF">2025-09-12T15:18:00Z</dcterms:modified>
</cp:coreProperties>
</file>