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0DE5" w14:textId="7C08F443" w:rsidR="008D2B7B" w:rsidRDefault="00874343">
      <w:pPr>
        <w:rPr>
          <w:b/>
          <w:bCs/>
          <w:sz w:val="32"/>
          <w:szCs w:val="32"/>
          <w:lang w:val="en-US"/>
        </w:rPr>
      </w:pPr>
      <w:r w:rsidRPr="00874343">
        <w:rPr>
          <w:b/>
          <w:bCs/>
          <w:sz w:val="32"/>
          <w:szCs w:val="32"/>
          <w:lang w:val="en-US"/>
        </w:rPr>
        <w:t xml:space="preserve">Deepeval – Implementing RAGAS and ALL </w:t>
      </w:r>
    </w:p>
    <w:p w14:paraId="6515935C" w14:textId="4D7DA64F" w:rsidR="00F92A86" w:rsidRDefault="00F92A86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861FCAA" wp14:editId="041A4505">
            <wp:extent cx="5731510" cy="5695950"/>
            <wp:effectExtent l="0" t="0" r="2540" b="0"/>
            <wp:docPr id="15814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41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1C80" w14:textId="77777777" w:rsidR="00913170" w:rsidRDefault="00913170">
      <w:pPr>
        <w:rPr>
          <w:b/>
          <w:bCs/>
          <w:sz w:val="32"/>
          <w:szCs w:val="32"/>
          <w:lang w:val="en-US"/>
        </w:rPr>
      </w:pPr>
    </w:p>
    <w:p w14:paraId="1C50C9A0" w14:textId="3014EA4D" w:rsidR="00913170" w:rsidRDefault="00913170" w:rsidP="004363BA">
      <w:pPr>
        <w:pStyle w:val="Heading1"/>
        <w:rPr>
          <w:lang w:val="en-US"/>
        </w:rPr>
      </w:pPr>
      <w:r>
        <w:rPr>
          <w:lang w:val="en-US"/>
        </w:rPr>
        <w:lastRenderedPageBreak/>
        <w:t>Validating the Ragas</w:t>
      </w:r>
    </w:p>
    <w:p w14:paraId="58E2057F" w14:textId="7D704B60" w:rsidR="00913170" w:rsidRDefault="0091317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E096E9" wp14:editId="1BCBEAA9">
            <wp:extent cx="5329461" cy="5134610"/>
            <wp:effectExtent l="0" t="0" r="5080" b="8890"/>
            <wp:docPr id="27822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515" cy="513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0350" w14:textId="5D3C49C0" w:rsidR="00913170" w:rsidRDefault="0091317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CE63585" wp14:editId="0C727AE2">
            <wp:extent cx="5731510" cy="3064510"/>
            <wp:effectExtent l="0" t="0" r="2540" b="2540"/>
            <wp:docPr id="824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B851" w14:textId="22F8138D" w:rsidR="004363BA" w:rsidRDefault="004363BA" w:rsidP="004363BA">
      <w:pPr>
        <w:pStyle w:val="Heading1"/>
        <w:rPr>
          <w:lang w:val="en-US"/>
        </w:rPr>
      </w:pPr>
      <w:r>
        <w:rPr>
          <w:lang w:val="en-US"/>
        </w:rPr>
        <w:lastRenderedPageBreak/>
        <w:t>Goal Accuracy:</w:t>
      </w:r>
    </w:p>
    <w:p w14:paraId="269E391B" w14:textId="094ECC0F" w:rsidR="00D142A5" w:rsidRDefault="00D142A5" w:rsidP="00D142A5">
      <w:pPr>
        <w:rPr>
          <w:lang w:val="en-US"/>
        </w:rPr>
      </w:pPr>
      <w:r>
        <w:rPr>
          <w:noProof/>
        </w:rPr>
        <w:drawing>
          <wp:inline distT="0" distB="0" distL="0" distR="0" wp14:anchorId="3671F66E" wp14:editId="48E87D8B">
            <wp:extent cx="5731510" cy="6335395"/>
            <wp:effectExtent l="0" t="0" r="2540" b="8255"/>
            <wp:docPr id="264051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40A5" w14:textId="3F415862" w:rsidR="00D142A5" w:rsidRPr="00D142A5" w:rsidRDefault="00D142A5" w:rsidP="00D142A5">
      <w:pPr>
        <w:pStyle w:val="Heading1"/>
        <w:rPr>
          <w:lang w:val="en-US"/>
        </w:rPr>
      </w:pPr>
      <w:r>
        <w:rPr>
          <w:lang w:val="en-US"/>
        </w:rPr>
        <w:lastRenderedPageBreak/>
        <w:t>Role Violation</w:t>
      </w:r>
    </w:p>
    <w:p w14:paraId="453BA23D" w14:textId="6E664A97" w:rsidR="004363BA" w:rsidRDefault="00886C2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5F8B4E" wp14:editId="21E98AFB">
            <wp:extent cx="5731510" cy="5681980"/>
            <wp:effectExtent l="0" t="0" r="2540" b="0"/>
            <wp:docPr id="88281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18AA" w14:textId="77777777" w:rsidR="00FF3BB0" w:rsidRDefault="00FF3BB0">
      <w:pPr>
        <w:rPr>
          <w:b/>
          <w:bCs/>
          <w:sz w:val="32"/>
          <w:szCs w:val="32"/>
          <w:lang w:val="en-US"/>
        </w:rPr>
      </w:pPr>
    </w:p>
    <w:p w14:paraId="1286E7E6" w14:textId="1D96490D" w:rsidR="00484619" w:rsidRDefault="00484619" w:rsidP="00484619">
      <w:pPr>
        <w:pStyle w:val="Heading1"/>
        <w:rPr>
          <w:lang w:val="en-US"/>
        </w:rPr>
      </w:pPr>
      <w:r>
        <w:rPr>
          <w:lang w:val="en-US"/>
        </w:rPr>
        <w:lastRenderedPageBreak/>
        <w:t>Conversation Completeness</w:t>
      </w:r>
    </w:p>
    <w:p w14:paraId="1FFE8B59" w14:textId="5478DE66" w:rsidR="00A30B1F" w:rsidRDefault="00A30B1F" w:rsidP="00A30B1F">
      <w:pPr>
        <w:rPr>
          <w:lang w:val="en-US"/>
        </w:rPr>
      </w:pPr>
      <w:r>
        <w:rPr>
          <w:noProof/>
        </w:rPr>
        <w:drawing>
          <wp:inline distT="0" distB="0" distL="0" distR="0" wp14:anchorId="09EE487E" wp14:editId="586A404D">
            <wp:extent cx="5731510" cy="5891530"/>
            <wp:effectExtent l="0" t="0" r="2540" b="0"/>
            <wp:docPr id="1015652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34F5" w14:textId="3F2A5EAC" w:rsidR="00FF3BB0" w:rsidRDefault="00FF3BB0" w:rsidP="00FF3BB0">
      <w:pPr>
        <w:pStyle w:val="Heading1"/>
        <w:rPr>
          <w:lang w:val="en-US"/>
        </w:rPr>
      </w:pPr>
      <w:r>
        <w:rPr>
          <w:lang w:val="en-US"/>
        </w:rPr>
        <w:lastRenderedPageBreak/>
        <w:t>ALL</w:t>
      </w:r>
    </w:p>
    <w:p w14:paraId="34B95944" w14:textId="042F71F3" w:rsidR="00FF3BB0" w:rsidRPr="00FF3BB0" w:rsidRDefault="00FF3BB0" w:rsidP="00FF3BB0">
      <w:pPr>
        <w:rPr>
          <w:lang w:val="en-US"/>
        </w:rPr>
      </w:pPr>
      <w:r>
        <w:rPr>
          <w:noProof/>
        </w:rPr>
        <w:drawing>
          <wp:inline distT="0" distB="0" distL="0" distR="0" wp14:anchorId="319F6FAD" wp14:editId="6BB25426">
            <wp:extent cx="4443095" cy="8001000"/>
            <wp:effectExtent l="0" t="0" r="0" b="0"/>
            <wp:docPr id="1523795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600" cy="800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0EA2" w14:textId="77777777" w:rsidR="00484619" w:rsidRPr="00874343" w:rsidRDefault="00484619">
      <w:pPr>
        <w:rPr>
          <w:b/>
          <w:bCs/>
          <w:sz w:val="32"/>
          <w:szCs w:val="32"/>
          <w:lang w:val="en-US"/>
        </w:rPr>
      </w:pPr>
    </w:p>
    <w:sectPr w:rsidR="00484619" w:rsidRPr="0087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47"/>
    <w:rsid w:val="00243E53"/>
    <w:rsid w:val="004363BA"/>
    <w:rsid w:val="00484619"/>
    <w:rsid w:val="00874343"/>
    <w:rsid w:val="00886C29"/>
    <w:rsid w:val="008909F5"/>
    <w:rsid w:val="008D2B7B"/>
    <w:rsid w:val="00913170"/>
    <w:rsid w:val="009E2F47"/>
    <w:rsid w:val="00A30B1F"/>
    <w:rsid w:val="00D142A5"/>
    <w:rsid w:val="00F92A86"/>
    <w:rsid w:val="00FF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A536"/>
  <w15:chartTrackingRefBased/>
  <w15:docId w15:val="{C2CAA42A-04E6-4385-BC87-F428AE20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F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F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F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F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F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F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F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F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F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F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F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37</cp:revision>
  <dcterms:created xsi:type="dcterms:W3CDTF">2026-03-27T03:27:00Z</dcterms:created>
  <dcterms:modified xsi:type="dcterms:W3CDTF">2026-03-27T03:54:00Z</dcterms:modified>
</cp:coreProperties>
</file>