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4D" w:rsidRPr="00360809" w:rsidRDefault="00360809">
      <w:pPr>
        <w:rPr>
          <w:b/>
          <w:u w:val="single"/>
          <w:lang w:val="en-US"/>
        </w:rPr>
      </w:pPr>
      <w:r w:rsidRPr="00360809">
        <w:rPr>
          <w:b/>
          <w:u w:val="single"/>
          <w:lang w:val="en-US"/>
        </w:rPr>
        <w:t>Download Certificates</w:t>
      </w:r>
    </w:p>
    <w:p w:rsidR="00360809" w:rsidRDefault="00360809">
      <w:pPr>
        <w:rPr>
          <w:lang w:val="en-US"/>
        </w:rPr>
      </w:pPr>
      <w:r w:rsidRPr="00360809">
        <w:rPr>
          <w:b/>
          <w:lang w:val="en-US"/>
        </w:rPr>
        <w:t>URL:</w:t>
      </w:r>
      <w:r w:rsidRPr="00360809">
        <w:t xml:space="preserve"> </w:t>
      </w:r>
      <w:hyperlink r:id="rId4" w:history="1">
        <w:r w:rsidRPr="004B6725">
          <w:rPr>
            <w:rStyle w:val="Hyperlink"/>
            <w:lang w:val="en-US"/>
          </w:rPr>
          <w:t>https://ebns-test.fa.em2.oraclecloud.com/xmlpserver/services/ExternalReportWSSService?WSDL</w:t>
        </w:r>
      </w:hyperlink>
    </w:p>
    <w:p w:rsidR="00360809" w:rsidRDefault="003608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70BF3C" wp14:editId="31FE8A9C">
            <wp:extent cx="9404350" cy="2717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0435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09" w:rsidRDefault="003608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635E3C" wp14:editId="61E4C253">
            <wp:extent cx="38671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09" w:rsidRDefault="00360809">
      <w:pPr>
        <w:rPr>
          <w:lang w:val="en-US"/>
        </w:rPr>
      </w:pPr>
    </w:p>
    <w:p w:rsidR="00360809" w:rsidRDefault="00360809">
      <w:pPr>
        <w:rPr>
          <w:u w:val="single"/>
          <w:lang w:val="en-US"/>
        </w:rPr>
      </w:pPr>
      <w:r w:rsidRPr="00360809">
        <w:rPr>
          <w:b/>
          <w:lang w:val="en-US"/>
        </w:rPr>
        <w:t>Ref link:</w:t>
      </w:r>
      <w:r>
        <w:rPr>
          <w:lang w:val="en-US"/>
        </w:rPr>
        <w:t xml:space="preserve"> </w:t>
      </w:r>
      <w:hyperlink r:id="rId7" w:history="1">
        <w:r w:rsidRPr="004B6725">
          <w:rPr>
            <w:rStyle w:val="Hyperlink"/>
            <w:lang w:val="en-US"/>
          </w:rPr>
          <w:t>https://oracle-base.com/articles/misc/utl_http-and-ssl#create-a-wallet</w:t>
        </w:r>
      </w:hyperlink>
    </w:p>
    <w:p w:rsidR="00360809" w:rsidRPr="00360809" w:rsidRDefault="00360809">
      <w:pPr>
        <w:rPr>
          <w:u w:val="single"/>
          <w:lang w:val="en-US"/>
        </w:rPr>
      </w:pPr>
      <w:bookmarkStart w:id="0" w:name="_GoBack"/>
      <w:bookmarkEnd w:id="0"/>
    </w:p>
    <w:sectPr w:rsidR="00360809" w:rsidRPr="00360809" w:rsidSect="00360809">
      <w:pgSz w:w="17690" w:h="168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09"/>
    <w:rsid w:val="0026674D"/>
    <w:rsid w:val="0036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C045"/>
  <w15:chartTrackingRefBased/>
  <w15:docId w15:val="{EE5A94CB-70DF-4601-9622-95096C6A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racle-base.com/articles/misc/utl_http-and-ssl#create-a-wall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bns-test.fa.em2.oraclecloud.com/xmlpserver/services/ExternalReportWSSService?WSD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Tamilselvan.E</dc:creator>
  <cp:keywords/>
  <dc:description/>
  <cp:lastModifiedBy>Tamilselvan.E</cp:lastModifiedBy>
  <cp:revision>1</cp:revision>
  <dcterms:created xsi:type="dcterms:W3CDTF">2022-08-09T19:37:00Z</dcterms:created>
  <dcterms:modified xsi:type="dcterms:W3CDTF">2022-08-09T19:43:00Z</dcterms:modified>
</cp:coreProperties>
</file>