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30 September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SWTID-2026-9303</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AI BlogNest API</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Customer Problem Statement Template:</w:t>
      </w:r>
    </w:p>
    <w:p w:rsidR="00000000" w:rsidDel="00000000" w:rsidP="00000000" w:rsidRDefault="00000000" w:rsidRPr="00000000" w14:paraId="0000000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2667000"/>
            <wp:effectExtent b="0" l="0" r="0" t="0"/>
            <wp:docPr descr="Graphical user interface, text, application, email&#10;&#10;Description automatically generated" id="2"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w:t>
      </w:r>
      <w:hyperlink r:id="rId7">
        <w:r w:rsidDel="00000000" w:rsidR="00000000" w:rsidRPr="00000000">
          <w:rPr>
            <w:rFonts w:ascii="Calibri" w:cs="Calibri" w:eastAsia="Calibri" w:hAnsi="Calibri"/>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w:t>
      </w:r>
    </w:p>
    <w:p w:rsidR="00000000" w:rsidDel="00000000" w:rsidP="00000000" w:rsidRDefault="00000000" w:rsidRPr="00000000" w14:paraId="0000001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40624" cy="1111307"/>
            <wp:effectExtent b="0" l="0" r="0" t="0"/>
            <wp:docPr descr="Chart, treemap chart&#10;&#10;Description automatically generated" id="1"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Statement (PS)</w:t>
            </w:r>
          </w:p>
        </w:tc>
        <w:tc>
          <w:tcPr/>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am (Customer)</w:t>
            </w:r>
          </w:p>
        </w:tc>
        <w:tc>
          <w:tcPr/>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 trying to</w:t>
            </w:r>
          </w:p>
        </w:tc>
        <w:tc>
          <w:tcPr/>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But</w:t>
            </w:r>
          </w:p>
        </w:tc>
        <w:tc>
          <w:tcPr/>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Because</w:t>
            </w:r>
          </w:p>
        </w:tc>
        <w:tc>
          <w:tcPr/>
          <w:p w:rsidR="00000000" w:rsidDel="00000000" w:rsidP="00000000" w:rsidRDefault="00000000" w:rsidRPr="00000000" w14:paraId="0000001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PS-1</w:t>
            </w:r>
          </w:p>
        </w:tc>
        <w:tc>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busy content creator and tech blogger </w:t>
            </w:r>
          </w:p>
        </w:tc>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and publish consistent, engaging articles quickly every week </w:t>
            </w:r>
          </w:p>
        </w:tc>
        <w:tc>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often suffer from writer's block and spend hours brainstorming topics and structuring content </w:t>
            </w:r>
          </w:p>
        </w:tc>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Generating quality drafts from scratch takes a tremendous amount of time and mental energy </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Stressed, overwhelmed, and unproductive when deadlines approach </w:t>
            </w:r>
          </w:p>
        </w:tc>
      </w:tr>
      <w:tr>
        <w:trPr>
          <w:cantSplit w:val="0"/>
          <w:tblHeader w:val="0"/>
        </w:trPr>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PS-2</w:t>
            </w:r>
          </w:p>
        </w:tc>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online publication manager </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Summarize long-form articles and reader comments efficiently </w:t>
            </w:r>
          </w:p>
        </w:tc>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extremely tedious to manually read and extract key takeaways from dozens of lengthy posts daily </w:t>
            </w:r>
          </w:p>
        </w:tc>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a lack of integrated, fast automated tools built directly into content management workflows </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Frustrated and bogged down by repetitive administrative tasks </w:t>
            </w:r>
          </w:p>
        </w:tc>
      </w:tr>
    </w:tbl>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