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2FE" w:rsidRDefault="00F414D0" w:rsidP="00F414D0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F414D0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My interest for creating and writing programs was further developed during my time qualifying as a software engineer, which then encouraged me to certify with Java. This has enabled me to fuel my passion as I continue to write programs in my free time. The experiences I have had both learning new skills and applying these in the workplace have shaped me into an efficient software engineer, and I am keen to grow along with the dynamic world of technology. </w:t>
      </w:r>
      <w:r w:rsidRPr="00F414D0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br/>
      </w:r>
      <w:r w:rsidRPr="00F414D0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br/>
        <w:t xml:space="preserve">My first degree in Mathematics taught me a great deal. As well as learning about the basic rules of logic, I became more confident in problem solving, which required me to approach a problem from different perspectives. I had the opportunity to build upon my analytical skills where I learnt to pay attention to details that might be overlooked by others and also be able to follow difficult concepts. During the course of my degree, I was trained to communicate technically challenging information with my peers and lecturers, and I believe this skill is vital for a software engineer to be able to effectively work in a team. To this day, I am still using these skills which have helped my improvement </w:t>
      </w:r>
      <w:r w:rsidRPr="00B47AF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and success in the workplace. </w:t>
      </w:r>
      <w:r w:rsidRPr="00B47AF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br/>
      </w:r>
      <w:r w:rsidRPr="00F414D0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As part of the agile methodology, I broke down the design, testing and modifying processes and consulted the team for feedback on this process. As a visual aid to help explain the tool, I used a flowchart which was appreciated by the team. This was made easier as I was a permanent employee at Humphreys, so I was able to repeatedly modify the application until successful. I used JAVA, more specifically, JSP, JAVA Beans and Servlets. As a web-server, I used Tomcat and for the database I used Oracle 8.0 and non-SQL database XML. We encountered a problem with a package, ASSENT</w:t>
      </w:r>
      <w:proofErr w:type="gramStart"/>
      <w:r w:rsidRPr="00F414D0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,</w:t>
      </w:r>
      <w:r w:rsidRPr="00B47AF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</w:t>
      </w:r>
      <w:r w:rsidRPr="00F414D0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that</w:t>
      </w:r>
      <w:proofErr w:type="gramEnd"/>
      <w:r w:rsidRPr="00F414D0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we used to manually index the documents as there was a high risk of losing data. To overcome this, I created a piece of code using Visual Basic 3 which automated the process and reduced human error. </w:t>
      </w:r>
      <w:r w:rsidRPr="00F414D0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br/>
      </w:r>
      <w:r w:rsidRPr="00F414D0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br/>
        <w:t xml:space="preserve">Currently, I am working with the Home Office. As I am continuously looking </w:t>
      </w:r>
      <w:r w:rsidR="00D67E36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for ways to progress,</w:t>
      </w:r>
      <w:r w:rsidR="00076759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I always proposed new</w:t>
      </w:r>
      <w:r w:rsidR="00076759" w:rsidRPr="00F414D0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idea to my management and volunteered myself to take responsi</w:t>
      </w:r>
      <w:r w:rsidR="00076759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bility for the entire project. </w:t>
      </w:r>
      <w:r w:rsidR="00D67E36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I</w:t>
      </w:r>
      <w:r w:rsidR="00C87D2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</w:t>
      </w:r>
      <w:proofErr w:type="gramStart"/>
      <w:r w:rsidR="00C87D2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already </w:t>
      </w:r>
      <w:r w:rsidR="00D67E36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automated</w:t>
      </w:r>
      <w:proofErr w:type="gramEnd"/>
      <w:r w:rsidR="00D67E36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many services for t</w:t>
      </w:r>
      <w:r w:rsidRPr="00F414D0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he unit </w:t>
      </w:r>
      <w:r w:rsidR="00D67E36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Detainee Escorting Population </w:t>
      </w:r>
      <w:r w:rsidR="00076759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Management </w:t>
      </w:r>
      <w:r w:rsidR="00D67E36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Unit (DEPMU ) so </w:t>
      </w:r>
      <w:r w:rsidRPr="00F414D0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increase</w:t>
      </w:r>
      <w:r w:rsidR="00D67E36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d</w:t>
      </w:r>
      <w:r w:rsidRPr="00F414D0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its productivity</w:t>
      </w:r>
      <w:r w:rsidR="00076759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and </w:t>
      </w:r>
      <w:r w:rsidRPr="00F414D0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reduce</w:t>
      </w:r>
      <w:r w:rsidR="00076759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d human error thus improved</w:t>
      </w:r>
      <w:r w:rsidRPr="00F414D0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accuracy and also save</w:t>
      </w:r>
      <w:r w:rsidR="00076759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d</w:t>
      </w:r>
      <w:r w:rsidRPr="00F414D0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staff time</w:t>
      </w:r>
    </w:p>
    <w:p w:rsidR="008852FE" w:rsidRDefault="008852FE" w:rsidP="00F414D0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</w:p>
    <w:p w:rsidR="00F414D0" w:rsidRPr="00B47AF4" w:rsidRDefault="00F414D0" w:rsidP="00F414D0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F414D0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br/>
        <w:t>At present, I am developing a matrimonial website for the Tamil community using Java.</w:t>
      </w:r>
      <w:r w:rsidR="004E492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For the front ends,</w:t>
      </w:r>
      <w:r w:rsidRPr="00F414D0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I am </w:t>
      </w:r>
      <w:r w:rsidR="004E492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using (Html5, CSS3, Java script and java </w:t>
      </w:r>
      <w:proofErr w:type="spellStart"/>
      <w:r w:rsidR="004E492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scriplets</w:t>
      </w:r>
      <w:proofErr w:type="spellEnd"/>
      <w:r w:rsidR="004E492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) to create JSPs, to develop Eclipse 4.7 (Oxygen),</w:t>
      </w:r>
      <w:r w:rsidRPr="00F414D0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</w:t>
      </w:r>
      <w:r w:rsidR="004E492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Tomcat 9 as Webserver, Database is MYSQL 5.5 and Junit for testing. </w:t>
      </w:r>
      <w:r w:rsidRPr="00F414D0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This application requires a lot of detail; therefore, I have included 65 data fie</w:t>
      </w:r>
      <w:r w:rsidR="008852FE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lds making this highly logical</w:t>
      </w:r>
      <w:r w:rsidRPr="00F414D0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. I originally developed the application in</w:t>
      </w:r>
      <w:r w:rsidRPr="00B47AF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a Windows environment and now I am converting </w:t>
      </w:r>
      <w:r w:rsidRPr="00F414D0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into Centos (LINUX environment). </w:t>
      </w:r>
      <w:r w:rsidRPr="00F414D0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br/>
      </w:r>
      <w:r w:rsidRPr="00F414D0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br/>
      </w:r>
    </w:p>
    <w:p w:rsidR="00F414D0" w:rsidRPr="00B47AF4" w:rsidRDefault="00F414D0" w:rsidP="00F414D0">
      <w:pPr>
        <w:shd w:val="clear" w:color="auto" w:fill="FFFFFF"/>
        <w:spacing w:after="0" w:line="240" w:lineRule="auto"/>
        <w:textAlignment w:val="baseline"/>
        <w:rPr>
          <w:rFonts w:ascii="Arial Narrow" w:hAnsi="Arial Narrow"/>
          <w:sz w:val="20"/>
          <w:szCs w:val="20"/>
        </w:rPr>
      </w:pPr>
      <w:bookmarkStart w:id="0" w:name="_GoBack"/>
      <w:bookmarkEnd w:id="0"/>
    </w:p>
    <w:sectPr w:rsidR="00F414D0" w:rsidRPr="00B47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4D0"/>
    <w:rsid w:val="00076759"/>
    <w:rsid w:val="00343D31"/>
    <w:rsid w:val="004E4924"/>
    <w:rsid w:val="008852FE"/>
    <w:rsid w:val="00B47AF4"/>
    <w:rsid w:val="00C87D24"/>
    <w:rsid w:val="00D67E36"/>
    <w:rsid w:val="00F4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D87CC-9CED-4E62-88EB-20449B95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3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</dc:creator>
  <cp:keywords/>
  <dc:description/>
  <cp:lastModifiedBy>Anushka</cp:lastModifiedBy>
  <cp:revision>5</cp:revision>
  <dcterms:created xsi:type="dcterms:W3CDTF">2019-04-17T09:26:00Z</dcterms:created>
  <dcterms:modified xsi:type="dcterms:W3CDTF">2019-12-23T11:57:00Z</dcterms:modified>
</cp:coreProperties>
</file>