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50D" w:rsidRDefault="00F1450D" w:rsidP="00F1450D">
      <w:pPr>
        <w:tabs>
          <w:tab w:val="left" w:pos="2850"/>
        </w:tabs>
        <w:rPr>
          <w:rFonts w:ascii="Segoe UI" w:hAnsi="Segoe UI" w:cs="Segoe UI"/>
          <w:sz w:val="72"/>
          <w:szCs w:val="72"/>
        </w:rPr>
      </w:pPr>
      <w:r>
        <w:rPr>
          <w:rFonts w:ascii="Segoe UI" w:hAnsi="Segoe UI" w:cs="Segoe UI"/>
          <w:sz w:val="72"/>
          <w:szCs w:val="72"/>
        </w:rPr>
        <w:t>JAVA PROGRAMMING</w:t>
      </w:r>
    </w:p>
    <w:p w:rsidR="00F1450D" w:rsidRDefault="00F1450D" w:rsidP="00F1450D">
      <w:pPr>
        <w:tabs>
          <w:tab w:val="left" w:pos="2850"/>
        </w:tabs>
        <w:rPr>
          <w:rFonts w:ascii="Segoe UI" w:hAnsi="Segoe UI" w:cs="Segoe UI"/>
          <w:sz w:val="72"/>
          <w:szCs w:val="72"/>
        </w:rPr>
      </w:pPr>
      <w:r>
        <w:rPr>
          <w:rFonts w:ascii="Segoe UI" w:hAnsi="Segoe UI" w:cs="Segoe UI"/>
          <w:sz w:val="72"/>
          <w:szCs w:val="72"/>
        </w:rPr>
        <w:t xml:space="preserve">LABORATORY </w:t>
      </w:r>
    </w:p>
    <w:p w:rsidR="00F1450D" w:rsidRPr="00A3344B" w:rsidRDefault="00054AF5" w:rsidP="00F1450D">
      <w:pPr>
        <w:tabs>
          <w:tab w:val="left" w:pos="2850"/>
        </w:tabs>
        <w:rPr>
          <w:rFonts w:ascii="Segoe UI" w:hAnsi="Segoe UI" w:cs="Segoe UI"/>
          <w:sz w:val="72"/>
          <w:szCs w:val="72"/>
        </w:rPr>
      </w:pPr>
      <w:r>
        <w:rPr>
          <w:rFonts w:ascii="Segoe UI" w:hAnsi="Segoe UI" w:cs="Segoe UI"/>
          <w:sz w:val="56"/>
          <w:szCs w:val="56"/>
        </w:rPr>
        <w:t>09-26</w:t>
      </w:r>
      <w:r w:rsidR="00F1450D">
        <w:rPr>
          <w:rFonts w:ascii="Segoe UI" w:hAnsi="Segoe UI" w:cs="Segoe UI"/>
          <w:sz w:val="56"/>
          <w:szCs w:val="56"/>
        </w:rPr>
        <w:t>-2020.</w:t>
      </w:r>
      <w:r w:rsidR="00F1450D" w:rsidRPr="00A3344B">
        <w:rPr>
          <w:rFonts w:ascii="Segoe UI" w:hAnsi="Segoe UI" w:cs="Segoe UI"/>
          <w:sz w:val="72"/>
          <w:szCs w:val="72"/>
        </w:rPr>
        <w:tab/>
      </w:r>
    </w:p>
    <w:p w:rsidR="00F1450D" w:rsidRPr="005A7223" w:rsidRDefault="00F1450D" w:rsidP="00F1450D">
      <w:pPr>
        <w:rPr>
          <w:rFonts w:ascii="Segoe UI" w:hAnsi="Segoe UI" w:cs="Segoe UI"/>
        </w:rPr>
      </w:pPr>
    </w:p>
    <w:p w:rsidR="00F1450D" w:rsidRDefault="00F1450D" w:rsidP="00054AF5">
      <w:pPr>
        <w:rPr>
          <w:rFonts w:ascii="Segoe UI" w:hAnsi="Segoe UI" w:cs="Segoe UI"/>
          <w:sz w:val="28"/>
          <w:szCs w:val="28"/>
        </w:rPr>
      </w:pPr>
      <w:bookmarkStart w:id="0" w:name="_GoBack"/>
      <w:bookmarkEnd w:id="0"/>
      <w:r w:rsidRPr="00A3344B">
        <w:rPr>
          <w:rFonts w:ascii="Segoe UI" w:hAnsi="Segoe UI" w:cs="Segoe UI"/>
          <w:b/>
          <w:noProof/>
        </w:rPr>
        <mc:AlternateContent>
          <mc:Choice Requires="wps">
            <w:drawing>
              <wp:anchor distT="45720" distB="45720" distL="114300" distR="114300" simplePos="0" relativeHeight="251662336" behindDoc="0" locked="0" layoutInCell="1" allowOverlap="1" wp14:anchorId="0609C4E5" wp14:editId="3FD3403C">
                <wp:simplePos x="0" y="0"/>
                <wp:positionH relativeFrom="margin">
                  <wp:align>right</wp:align>
                </wp:positionH>
                <wp:positionV relativeFrom="paragraph">
                  <wp:posOffset>3322955</wp:posOffset>
                </wp:positionV>
                <wp:extent cx="2649855" cy="19665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966595"/>
                        </a:xfrm>
                        <a:prstGeom prst="rect">
                          <a:avLst/>
                        </a:prstGeom>
                        <a:solidFill>
                          <a:srgbClr val="FFFFFF"/>
                        </a:solidFill>
                        <a:ln w="9525">
                          <a:noFill/>
                          <a:miter lim="800000"/>
                          <a:headEnd/>
                          <a:tailEnd/>
                        </a:ln>
                      </wps:spPr>
                      <wps:txbx>
                        <w:txbxContent>
                          <w:p w:rsidR="00F1450D" w:rsidRPr="00054AF5" w:rsidRDefault="00F1450D" w:rsidP="00F1450D">
                            <w:pPr>
                              <w:rPr>
                                <w:rFonts w:ascii="Segoe UI" w:hAnsi="Segoe UI" w:cs="Segoe UI"/>
                                <w:sz w:val="36"/>
                                <w:szCs w:val="36"/>
                              </w:rPr>
                            </w:pPr>
                            <w:r w:rsidRPr="00054AF5">
                              <w:rPr>
                                <w:rFonts w:ascii="Segoe UI" w:hAnsi="Segoe UI" w:cs="Segoe UI"/>
                                <w:sz w:val="36"/>
                                <w:szCs w:val="36"/>
                              </w:rPr>
                              <w:t>Submitted By,</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Tamilvanan B.</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2018503566.</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MO Batch.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9C4E5" id="_x0000_t202" coordsize="21600,21600" o:spt="202" path="m,l,21600r21600,l21600,xe">
                <v:stroke joinstyle="miter"/>
                <v:path gradientshapeok="t" o:connecttype="rect"/>
              </v:shapetype>
              <v:shape id="Text Box 2" o:spid="_x0000_s1026" type="#_x0000_t202" style="position:absolute;margin-left:157.45pt;margin-top:261.65pt;width:208.65pt;height:154.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" stroked="f">
                <v:textbox>
                  <w:txbxContent>
                    <w:p w:rsidR="00F1450D" w:rsidRPr="00054AF5" w:rsidRDefault="00F1450D" w:rsidP="00F1450D">
                      <w:pPr>
                        <w:rPr>
                          <w:rFonts w:ascii="Segoe UI" w:hAnsi="Segoe UI" w:cs="Segoe UI"/>
                          <w:sz w:val="36"/>
                          <w:szCs w:val="36"/>
                        </w:rPr>
                      </w:pPr>
                      <w:r w:rsidRPr="00054AF5">
                        <w:rPr>
                          <w:rFonts w:ascii="Segoe UI" w:hAnsi="Segoe UI" w:cs="Segoe UI"/>
                          <w:sz w:val="36"/>
                          <w:szCs w:val="36"/>
                        </w:rPr>
                        <w:t>Submitted By,</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Tamilvanan B.</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2018503566.</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MO Batch.</w:t>
                      </w:r>
                    </w:p>
                  </w:txbxContent>
                </v:textbox>
                <w10:wrap type="square" anchorx="margin"/>
              </v:shape>
            </w:pict>
          </mc:Fallback>
        </mc:AlternateContent>
      </w:r>
      <w:r w:rsidRPr="00AF3EF2">
        <w:rPr>
          <w:rFonts w:ascii="Segoe UI" w:hAnsi="Segoe UI" w:cs="Segoe UI"/>
          <w:b/>
        </w:rPr>
        <w:br w:type="page"/>
      </w:r>
      <w:r w:rsidR="00054AF5">
        <w:rPr>
          <w:rFonts w:ascii="Segoe UI" w:hAnsi="Segoe UI" w:cs="Segoe UI"/>
          <w:sz w:val="28"/>
          <w:szCs w:val="28"/>
        </w:rPr>
        <w:lastRenderedPageBreak/>
        <w:t>Write a java program that implements the concept of interface. The program should include the following key features</w:t>
      </w:r>
    </w:p>
    <w:p w:rsidR="00054AF5" w:rsidRDefault="00054AF5" w:rsidP="00054AF5">
      <w:pPr>
        <w:rPr>
          <w:rFonts w:ascii="Segoe UI" w:hAnsi="Segoe UI" w:cs="Segoe UI"/>
          <w:sz w:val="28"/>
          <w:szCs w:val="28"/>
        </w:rPr>
      </w:pPr>
      <w:r>
        <w:rPr>
          <w:rFonts w:ascii="Segoe UI" w:hAnsi="Segoe UI" w:cs="Segoe UI"/>
          <w:sz w:val="28"/>
          <w:szCs w:val="28"/>
        </w:rPr>
        <w:t>1. An interface named customerTransaction which has a variable and public methods called costCalculation, customerRating and product details.</w:t>
      </w:r>
    </w:p>
    <w:p w:rsidR="00054AF5" w:rsidRDefault="00054AF5" w:rsidP="00054AF5">
      <w:pPr>
        <w:rPr>
          <w:rFonts w:ascii="Segoe UI" w:hAnsi="Segoe UI" w:cs="Segoe UI"/>
          <w:sz w:val="28"/>
          <w:szCs w:val="28"/>
        </w:rPr>
      </w:pPr>
      <w:r>
        <w:rPr>
          <w:rFonts w:ascii="Segoe UI" w:hAnsi="Segoe UI" w:cs="Segoe UI"/>
          <w:sz w:val="28"/>
          <w:szCs w:val="28"/>
        </w:rPr>
        <w:t>2. Create classes named goodCustomer, moderateCustomer and neglectedCustomer that implements the interface method, the program should display the customer transaction details and the product purchase details. The program should fix discount for each customer based on the rating. Define the method accordingly to implement this scenario.</w:t>
      </w:r>
    </w:p>
    <w:p w:rsidR="00054AF5" w:rsidRDefault="00054AF5" w:rsidP="00054AF5">
      <w:pPr>
        <w:rPr>
          <w:rFonts w:ascii="Segoe UI" w:hAnsi="Segoe UI" w:cs="Segoe UI"/>
          <w:sz w:val="28"/>
          <w:szCs w:val="28"/>
        </w:rPr>
      </w:pPr>
    </w:p>
    <w:p w:rsidR="00CA0A76" w:rsidRDefault="00CA0A76" w:rsidP="00054AF5">
      <w:pPr>
        <w:rPr>
          <w:rFonts w:ascii="Segoe UI" w:hAnsi="Segoe UI" w:cs="Segoe UI"/>
          <w:sz w:val="28"/>
          <w:szCs w:val="28"/>
        </w:rPr>
      </w:pPr>
      <w:r>
        <w:rPr>
          <w:rFonts w:ascii="Segoe UI" w:hAnsi="Segoe UI" w:cs="Segoe UI"/>
          <w:sz w:val="28"/>
          <w:szCs w:val="28"/>
        </w:rPr>
        <w:t>Program</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import java.util.Scanner;</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interface customerTransaction{</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int arr[] = new int[100];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int id = 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int n1 = 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int cost = 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double a = 0.0;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String pro[] = new String[100];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void costCalculation(int arr[]);</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void details(int id, String pro[], int arr[], int n1, int cost);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double rating();</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void transactionDetails(int arr[], double a);</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class goodCustomer implements customerTransaction{</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int cost = 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void costCalculation(int amount[]){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for(int i = 0; i &lt; amount.length; 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cost += amount[i];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void details(int id, String pro[], int amount[], int n1, int cost){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System.out.println("Id: " + String.valueOf(id));</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for(int i = 0; i &lt; n1; 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System.out.println("Name: " + pro[i]);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System.out.println("Amount: " + String.valueOf(amount[i]));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lastRenderedPageBreak/>
        <w:tab/>
      </w:r>
      <w:r w:rsidRPr="00CA0A76">
        <w:rPr>
          <w:rFonts w:ascii="Courier New" w:hAnsi="Courier New" w:cs="Courier New"/>
          <w:sz w:val="24"/>
          <w:szCs w:val="24"/>
        </w:rPr>
        <w:tab/>
      </w:r>
      <w:r w:rsidRPr="00CA0A76">
        <w:rPr>
          <w:rFonts w:ascii="Courier New" w:hAnsi="Courier New" w:cs="Courier New"/>
          <w:sz w:val="24"/>
          <w:szCs w:val="24"/>
        </w:rPr>
        <w:tab/>
        <w:t>System.out.println("\n");</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double rating(){</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return 0.25;</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void transactionDetails(int amount[],double a){</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int cost = 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for(int i = 0; i &lt; amount.length; 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cost += amount[i];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System.out.println("Actual amount to be paid is Rs." + String.valueOf(cost));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System.out.println("You\'re offered with a 25% Discount. So that you can pay Rs." + String.valueOf(cost - cost * a));</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class moderateCustomer implements customerTransaction{</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int cost = 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void costCalculation(int amount[]){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for(int i = 0; i &lt; amount.length; 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cost += amount[i];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void details(int id, String pro[], int amount[], int n1, int cost){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System.out.println("Id: " + String.valueOf(id));</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for(int i = 0; i &lt; n1; 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System.out.println("Name: " + pro[i]);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System.out.println("Amount: " + String.valueOf(amount[i]));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System.out.println("\n");</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double rating(){</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return 0.10;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void transactionDetails(int amount[], double a){</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int cost = 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for(int i = 0; i &lt; amount.length; 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cost += amount[i];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System.out.println("Actual amount to be paid is Rs." + String.valueOf(cost));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lastRenderedPageBreak/>
        <w:tab/>
      </w:r>
      <w:r w:rsidRPr="00CA0A76">
        <w:rPr>
          <w:rFonts w:ascii="Courier New" w:hAnsi="Courier New" w:cs="Courier New"/>
          <w:sz w:val="24"/>
          <w:szCs w:val="24"/>
        </w:rPr>
        <w:tab/>
        <w:t>System.out.println("You\'re offered with a 10% Discount. So that you can pay Rs." + String.valueOf(cost - cost * a));</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class neglectedCustomer implements customerTransaction{</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int cost = 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void costCalculation(int amount[]){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for(int i = 0; i &lt; amount.length; 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cost += amount[i];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void details(int id, String pro[], int amount[], int n1, int cost){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System.out.println("Id: " + String.valueOf(id));</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for(int i = 0; i &lt; n1; 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System.out.println("Name: " + pro[i]);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System.out.println("Amount: " + String.valueOf(amount[i]));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System.out.println("\n");</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for(int i = 0; i &lt; amount.length; 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cost += amount[i];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double rating(){</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return 1.00;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void transactionDetails(int amount[], double a){</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int cost = 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for(int i = 0; i &lt; amount.length; 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cost += amount[i];</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System.out.println("Amount to be paid is Rs." + String.valueOf(cost * a));</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public class Customer{</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public static void main(String... args){</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Scanner sc = new Scanner(System.in);</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Customer obj = new Customer();</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while(true){</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System.out.print("1. Run\n2. Exit\nEnter your choice: ");</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int n = sc.nextInt();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if(n == 1){</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System.out.print("Enter customerId: ");</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lastRenderedPageBreak/>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int id = sc.nextInt();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System.out.print("Enter number of products purchased: ");</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int n1 = sc.nextInt();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int arr[] = new int[n1];</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String det[] = new String[n1];</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for(int j = 0; j &lt; n1; j++){</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System.out.print(String.valueOf(j + 1) + "\n");</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System.out.print("Name of the product: ");</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det[j] = sc.next();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System.out.print("Price: ");</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arr[j] = sc.nextInt();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int cost = 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for(int k = 0; k &lt; n1; k++){</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cost += arr[k];</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if(cost &gt;= 0 &amp;&amp; cost &lt;= 80){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neglectedCustomer obj1 = new neglectedCustomer();</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obj1.costCalculation(arr);</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System.out.println("\n\nProduct Details");</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obj1.details(id, det, arr, n1, cost);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System.out.println("Tracnsaction Details");</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double a = obj1.rating();</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obj1.transactionDetails(arr, a);</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else if(cost &gt;= 80 &amp;&amp; cost &lt;= 150){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moderateCustomer obj1 = new moderateCustomer();</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obj1.costCalculation(arr);</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System.out.println("\n\nProduct Details");</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obj1.details(id, det, arr, n1, cost);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System.out.println("Tracnsaction Details");</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double a = obj1.rating();</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obj1.transactionDetails(arr, a);</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w:t>
      </w:r>
      <w:r w:rsidRPr="00CA0A76">
        <w:rPr>
          <w:rFonts w:ascii="Courier New" w:hAnsi="Courier New" w:cs="Courier New"/>
          <w:sz w:val="24"/>
          <w:szCs w:val="24"/>
        </w:rPr>
        <w:tab/>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else if(cost &gt; 150){</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goodCustomer obj1 = new goodCustomer();</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obj1.costCalculation(arr);</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lastRenderedPageBreak/>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System.out.println("\n\nProduct Details");</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obj1.details(id, det, arr, n1, cost);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System.out.println("Tracnsaction Details");</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double a = obj1.rating();</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obj1.transactionDetails(arr, a);</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else{</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System.out.print("Cannot be displayed\n");</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else if(n == 2){</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break;</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r>
      <w:r w:rsidRPr="00CA0A76">
        <w:rPr>
          <w:rFonts w:ascii="Courier New" w:hAnsi="Courier New" w:cs="Courier New"/>
          <w:sz w:val="24"/>
          <w:szCs w:val="24"/>
        </w:rPr>
        <w:tab/>
        <w:t>}</w:t>
      </w:r>
    </w:p>
    <w:p w:rsidR="00CA0A76" w:rsidRPr="00CA0A76" w:rsidRDefault="00CA0A76" w:rsidP="001B2AC1">
      <w:pPr>
        <w:pStyle w:val="PlainText"/>
        <w:rPr>
          <w:rFonts w:ascii="Courier New" w:hAnsi="Courier New" w:cs="Courier New"/>
          <w:sz w:val="24"/>
          <w:szCs w:val="24"/>
        </w:rPr>
      </w:pPr>
      <w:r w:rsidRPr="00CA0A76">
        <w:rPr>
          <w:rFonts w:ascii="Courier New" w:hAnsi="Courier New" w:cs="Courier New"/>
          <w:sz w:val="24"/>
          <w:szCs w:val="24"/>
        </w:rPr>
        <w:tab/>
        <w:t>}</w:t>
      </w:r>
    </w:p>
    <w:p w:rsidR="00CA0A76" w:rsidRDefault="00CA0A76" w:rsidP="001B2AC1">
      <w:pPr>
        <w:pStyle w:val="PlainText"/>
        <w:rPr>
          <w:rFonts w:ascii="Courier New" w:hAnsi="Courier New" w:cs="Courier New"/>
        </w:rPr>
      </w:pPr>
      <w:r w:rsidRPr="00CA0A76">
        <w:rPr>
          <w:rFonts w:ascii="Courier New" w:hAnsi="Courier New" w:cs="Courier New"/>
          <w:sz w:val="24"/>
          <w:szCs w:val="24"/>
        </w:rPr>
        <w:t>}</w:t>
      </w: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B63002" w:rsidP="00054AF5">
      <w:pPr>
        <w:rPr>
          <w:rFonts w:ascii="Segoe UI" w:hAnsi="Segoe UI" w:cs="Segoe UI"/>
          <w:sz w:val="28"/>
          <w:szCs w:val="28"/>
        </w:rPr>
      </w:pPr>
      <w:r>
        <w:rPr>
          <w:rFonts w:ascii="Segoe UI" w:hAnsi="Segoe UI" w:cs="Segoe UI"/>
          <w:noProof/>
          <w:sz w:val="28"/>
          <w:szCs w:val="28"/>
        </w:rPr>
        <w:lastRenderedPageBreak/>
        <w:drawing>
          <wp:anchor distT="0" distB="0" distL="114300" distR="114300" simplePos="0" relativeHeight="251663360" behindDoc="0" locked="0" layoutInCell="1" allowOverlap="1" wp14:anchorId="268FDD5B" wp14:editId="782BA706">
            <wp:simplePos x="0" y="0"/>
            <wp:positionH relativeFrom="margin">
              <wp:posOffset>-247650</wp:posOffset>
            </wp:positionH>
            <wp:positionV relativeFrom="margin">
              <wp:posOffset>361950</wp:posOffset>
            </wp:positionV>
            <wp:extent cx="5542280" cy="781177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84).png"/>
                    <pic:cNvPicPr/>
                  </pic:nvPicPr>
                  <pic:blipFill rotWithShape="1">
                    <a:blip r:embed="rId7">
                      <a:extLst>
                        <a:ext uri="{28A0092B-C50C-407E-A947-70E740481C1C}">
                          <a14:useLocalDpi xmlns:a14="http://schemas.microsoft.com/office/drawing/2010/main" val="0"/>
                        </a:ext>
                      </a:extLst>
                    </a:blip>
                    <a:srcRect r="63942" b="5359"/>
                    <a:stretch/>
                  </pic:blipFill>
                  <pic:spPr bwMode="auto">
                    <a:xfrm>
                      <a:off x="0" y="0"/>
                      <a:ext cx="5542280" cy="7811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0A76">
        <w:rPr>
          <w:rFonts w:ascii="Segoe UI" w:hAnsi="Segoe UI" w:cs="Segoe UI"/>
          <w:sz w:val="28"/>
          <w:szCs w:val="28"/>
        </w:rPr>
        <w:t>Output</w:t>
      </w: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B63002" w:rsidP="00054AF5">
      <w:pPr>
        <w:rPr>
          <w:rFonts w:ascii="Segoe UI" w:hAnsi="Segoe UI" w:cs="Segoe UI"/>
          <w:sz w:val="28"/>
          <w:szCs w:val="28"/>
        </w:rPr>
      </w:pPr>
      <w:r>
        <w:rPr>
          <w:rFonts w:ascii="Segoe UI" w:hAnsi="Segoe UI" w:cs="Segoe UI"/>
          <w:noProof/>
          <w:sz w:val="28"/>
          <w:szCs w:val="28"/>
        </w:rPr>
        <w:lastRenderedPageBreak/>
        <w:drawing>
          <wp:anchor distT="0" distB="0" distL="114300" distR="114300" simplePos="0" relativeHeight="251664384" behindDoc="0" locked="0" layoutInCell="1" allowOverlap="1" wp14:anchorId="7E2013C2" wp14:editId="2FA2FAA7">
            <wp:simplePos x="0" y="0"/>
            <wp:positionH relativeFrom="margin">
              <wp:posOffset>-255299</wp:posOffset>
            </wp:positionH>
            <wp:positionV relativeFrom="margin">
              <wp:posOffset>-384293</wp:posOffset>
            </wp:positionV>
            <wp:extent cx="5603240" cy="73679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5).png"/>
                    <pic:cNvPicPr/>
                  </pic:nvPicPr>
                  <pic:blipFill rotWithShape="1">
                    <a:blip r:embed="rId8">
                      <a:extLst>
                        <a:ext uri="{28A0092B-C50C-407E-A947-70E740481C1C}">
                          <a14:useLocalDpi xmlns:a14="http://schemas.microsoft.com/office/drawing/2010/main" val="0"/>
                        </a:ext>
                      </a:extLst>
                    </a:blip>
                    <a:srcRect t="2856" r="59936" b="5272"/>
                    <a:stretch/>
                  </pic:blipFill>
                  <pic:spPr bwMode="auto">
                    <a:xfrm>
                      <a:off x="0" y="0"/>
                      <a:ext cx="5603240" cy="7367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Default="00CA0A76" w:rsidP="00054AF5">
      <w:pPr>
        <w:rPr>
          <w:rFonts w:ascii="Segoe UI" w:hAnsi="Segoe UI" w:cs="Segoe UI"/>
          <w:sz w:val="28"/>
          <w:szCs w:val="28"/>
        </w:rPr>
      </w:pPr>
    </w:p>
    <w:p w:rsidR="00CA0A76" w:rsidRPr="00054AF5" w:rsidRDefault="00B63002" w:rsidP="00054AF5">
      <w:pPr>
        <w:rPr>
          <w:rFonts w:ascii="Segoe UI" w:hAnsi="Segoe UI" w:cs="Segoe UI"/>
          <w:sz w:val="28"/>
          <w:szCs w:val="28"/>
        </w:rPr>
      </w:pPr>
      <w:r>
        <w:rPr>
          <w:rFonts w:ascii="Segoe UI" w:hAnsi="Segoe UI" w:cs="Segoe UI"/>
          <w:noProof/>
          <w:sz w:val="28"/>
          <w:szCs w:val="28"/>
        </w:rPr>
        <w:drawing>
          <wp:anchor distT="0" distB="0" distL="114300" distR="114300" simplePos="0" relativeHeight="251665408" behindDoc="0" locked="0" layoutInCell="1" allowOverlap="1" wp14:anchorId="007D9826" wp14:editId="6D4299FB">
            <wp:simplePos x="0" y="0"/>
            <wp:positionH relativeFrom="margin">
              <wp:posOffset>-254635</wp:posOffset>
            </wp:positionH>
            <wp:positionV relativeFrom="topMargin">
              <wp:posOffset>7882782</wp:posOffset>
            </wp:positionV>
            <wp:extent cx="3480435" cy="74422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6).png"/>
                    <pic:cNvPicPr/>
                  </pic:nvPicPr>
                  <pic:blipFill rotWithShape="1">
                    <a:blip r:embed="rId9">
                      <a:extLst>
                        <a:ext uri="{28A0092B-C50C-407E-A947-70E740481C1C}">
                          <a14:useLocalDpi xmlns:a14="http://schemas.microsoft.com/office/drawing/2010/main" val="0"/>
                        </a:ext>
                      </a:extLst>
                    </a:blip>
                    <a:srcRect t="3185" r="74061" b="86949"/>
                    <a:stretch/>
                  </pic:blipFill>
                  <pic:spPr bwMode="auto">
                    <a:xfrm>
                      <a:off x="0" y="0"/>
                      <a:ext cx="3480435" cy="744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A0A76" w:rsidRPr="00054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90E" w:rsidRDefault="0076090E" w:rsidP="00F1450D">
      <w:pPr>
        <w:spacing w:after="0" w:line="240" w:lineRule="auto"/>
      </w:pPr>
      <w:r>
        <w:separator/>
      </w:r>
    </w:p>
  </w:endnote>
  <w:endnote w:type="continuationSeparator" w:id="0">
    <w:p w:rsidR="0076090E" w:rsidRDefault="0076090E" w:rsidP="00F1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90E" w:rsidRDefault="0076090E" w:rsidP="00F1450D">
      <w:pPr>
        <w:spacing w:after="0" w:line="240" w:lineRule="auto"/>
      </w:pPr>
      <w:r>
        <w:separator/>
      </w:r>
    </w:p>
  </w:footnote>
  <w:footnote w:type="continuationSeparator" w:id="0">
    <w:p w:rsidR="0076090E" w:rsidRDefault="0076090E" w:rsidP="00F145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63C08"/>
    <w:multiLevelType w:val="hybridMultilevel"/>
    <w:tmpl w:val="99364C2E"/>
    <w:lvl w:ilvl="0" w:tplc="1592C34C">
      <w:numFmt w:val="bullet"/>
      <w:lvlText w:val="o"/>
      <w:lvlJc w:val="left"/>
      <w:pPr>
        <w:ind w:left="1180" w:hanging="360"/>
      </w:pPr>
      <w:rPr>
        <w:rFonts w:ascii="Courier New" w:eastAsia="Courier New" w:hAnsi="Courier New" w:cs="Courier New" w:hint="default"/>
        <w:w w:val="100"/>
        <w:sz w:val="24"/>
        <w:szCs w:val="24"/>
        <w:lang w:val="en-US" w:eastAsia="en-US" w:bidi="ar-SA"/>
      </w:rPr>
    </w:lvl>
    <w:lvl w:ilvl="1" w:tplc="AB5EC712">
      <w:numFmt w:val="bullet"/>
      <w:lvlText w:val="•"/>
      <w:lvlJc w:val="left"/>
      <w:pPr>
        <w:ind w:left="1986" w:hanging="360"/>
      </w:pPr>
      <w:rPr>
        <w:rFonts w:hint="default"/>
        <w:lang w:val="en-US" w:eastAsia="en-US" w:bidi="ar-SA"/>
      </w:rPr>
    </w:lvl>
    <w:lvl w:ilvl="2" w:tplc="A896F0E8">
      <w:numFmt w:val="bullet"/>
      <w:lvlText w:val="•"/>
      <w:lvlJc w:val="left"/>
      <w:pPr>
        <w:ind w:left="2793" w:hanging="360"/>
      </w:pPr>
      <w:rPr>
        <w:rFonts w:hint="default"/>
        <w:lang w:val="en-US" w:eastAsia="en-US" w:bidi="ar-SA"/>
      </w:rPr>
    </w:lvl>
    <w:lvl w:ilvl="3" w:tplc="977ABDE0">
      <w:numFmt w:val="bullet"/>
      <w:lvlText w:val="•"/>
      <w:lvlJc w:val="left"/>
      <w:pPr>
        <w:ind w:left="3599" w:hanging="360"/>
      </w:pPr>
      <w:rPr>
        <w:rFonts w:hint="default"/>
        <w:lang w:val="en-US" w:eastAsia="en-US" w:bidi="ar-SA"/>
      </w:rPr>
    </w:lvl>
    <w:lvl w:ilvl="4" w:tplc="AE36DA1E">
      <w:numFmt w:val="bullet"/>
      <w:lvlText w:val="•"/>
      <w:lvlJc w:val="left"/>
      <w:pPr>
        <w:ind w:left="4406" w:hanging="360"/>
      </w:pPr>
      <w:rPr>
        <w:rFonts w:hint="default"/>
        <w:lang w:val="en-US" w:eastAsia="en-US" w:bidi="ar-SA"/>
      </w:rPr>
    </w:lvl>
    <w:lvl w:ilvl="5" w:tplc="454C077C">
      <w:numFmt w:val="bullet"/>
      <w:lvlText w:val="•"/>
      <w:lvlJc w:val="left"/>
      <w:pPr>
        <w:ind w:left="5213" w:hanging="360"/>
      </w:pPr>
      <w:rPr>
        <w:rFonts w:hint="default"/>
        <w:lang w:val="en-US" w:eastAsia="en-US" w:bidi="ar-SA"/>
      </w:rPr>
    </w:lvl>
    <w:lvl w:ilvl="6" w:tplc="9A449CC8">
      <w:numFmt w:val="bullet"/>
      <w:lvlText w:val="•"/>
      <w:lvlJc w:val="left"/>
      <w:pPr>
        <w:ind w:left="6019" w:hanging="360"/>
      </w:pPr>
      <w:rPr>
        <w:rFonts w:hint="default"/>
        <w:lang w:val="en-US" w:eastAsia="en-US" w:bidi="ar-SA"/>
      </w:rPr>
    </w:lvl>
    <w:lvl w:ilvl="7" w:tplc="14B81A46">
      <w:numFmt w:val="bullet"/>
      <w:lvlText w:val="•"/>
      <w:lvlJc w:val="left"/>
      <w:pPr>
        <w:ind w:left="6826" w:hanging="360"/>
      </w:pPr>
      <w:rPr>
        <w:rFonts w:hint="default"/>
        <w:lang w:val="en-US" w:eastAsia="en-US" w:bidi="ar-SA"/>
      </w:rPr>
    </w:lvl>
    <w:lvl w:ilvl="8" w:tplc="4E1856DC">
      <w:numFmt w:val="bullet"/>
      <w:lvlText w:val="•"/>
      <w:lvlJc w:val="left"/>
      <w:pPr>
        <w:ind w:left="763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50D"/>
    <w:rsid w:val="00054AF5"/>
    <w:rsid w:val="004457F7"/>
    <w:rsid w:val="004C3A1C"/>
    <w:rsid w:val="004E60B4"/>
    <w:rsid w:val="005303DF"/>
    <w:rsid w:val="0076090E"/>
    <w:rsid w:val="00B63002"/>
    <w:rsid w:val="00CA0A76"/>
    <w:rsid w:val="00F1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F62F8-1024-413E-A035-874EBB56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50D"/>
  </w:style>
  <w:style w:type="paragraph" w:styleId="Footer">
    <w:name w:val="footer"/>
    <w:basedOn w:val="Normal"/>
    <w:link w:val="FooterChar"/>
    <w:uiPriority w:val="99"/>
    <w:unhideWhenUsed/>
    <w:rsid w:val="00F1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50D"/>
  </w:style>
  <w:style w:type="paragraph" w:styleId="PlainText">
    <w:name w:val="Plain Text"/>
    <w:basedOn w:val="Normal"/>
    <w:link w:val="PlainTextChar"/>
    <w:uiPriority w:val="99"/>
    <w:unhideWhenUsed/>
    <w:rsid w:val="00F145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450D"/>
    <w:rPr>
      <w:rFonts w:ascii="Consolas" w:hAnsi="Consolas"/>
      <w:sz w:val="21"/>
      <w:szCs w:val="21"/>
    </w:rPr>
  </w:style>
  <w:style w:type="paragraph" w:styleId="ListParagraph">
    <w:name w:val="List Paragraph"/>
    <w:basedOn w:val="Normal"/>
    <w:uiPriority w:val="1"/>
    <w:qFormat/>
    <w:rsid w:val="00F1450D"/>
    <w:pPr>
      <w:widowControl w:val="0"/>
      <w:autoSpaceDE w:val="0"/>
      <w:autoSpaceDN w:val="0"/>
      <w:spacing w:before="3" w:after="0" w:line="240" w:lineRule="auto"/>
      <w:ind w:left="1180" w:right="114" w:hanging="360"/>
      <w:jc w:val="both"/>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2020-09-08T12:49:00Z</dcterms:created>
  <dcterms:modified xsi:type="dcterms:W3CDTF">2020-09-26T14:24:00Z</dcterms:modified>
</cp:coreProperties>
</file>