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D57F" w14:textId="77777777" w:rsidR="001168B4" w:rsidRPr="00BD7CFA" w:rsidRDefault="0070385D">
      <w:pPr>
        <w:pStyle w:val="Body"/>
        <w:jc w:val="center"/>
        <w:rPr>
          <w:rFonts w:ascii="Times New Roman" w:eastAsia="Arial" w:hAnsi="Times New Roman" w:cs="Times New Roman"/>
          <w:b/>
          <w:bCs/>
          <w:color w:val="auto"/>
          <w:sz w:val="28"/>
          <w:szCs w:val="28"/>
        </w:rPr>
      </w:pPr>
      <w:r w:rsidRPr="00BD7CFA">
        <w:rPr>
          <w:rFonts w:ascii="Times New Roman" w:hAnsi="Times New Roman" w:cs="Times New Roman"/>
          <w:b/>
          <w:bCs/>
          <w:color w:val="auto"/>
          <w:sz w:val="28"/>
          <w:szCs w:val="28"/>
        </w:rPr>
        <w:t>Department of Electrical and Computer Engineering</w:t>
      </w:r>
    </w:p>
    <w:p w14:paraId="60A4D580" w14:textId="77777777" w:rsidR="001168B4" w:rsidRPr="00BD7CFA" w:rsidRDefault="0070385D">
      <w:pPr>
        <w:pStyle w:val="Body"/>
        <w:jc w:val="center"/>
        <w:rPr>
          <w:rFonts w:ascii="Times New Roman" w:eastAsia="Arial" w:hAnsi="Times New Roman" w:cs="Times New Roman"/>
          <w:b/>
          <w:bCs/>
          <w:color w:val="auto"/>
          <w:sz w:val="28"/>
          <w:szCs w:val="28"/>
        </w:rPr>
      </w:pPr>
      <w:r w:rsidRPr="00BD7CFA">
        <w:rPr>
          <w:rFonts w:ascii="Times New Roman" w:hAnsi="Times New Roman" w:cs="Times New Roman"/>
          <w:b/>
          <w:bCs/>
          <w:color w:val="auto"/>
          <w:sz w:val="28"/>
          <w:szCs w:val="28"/>
        </w:rPr>
        <w:t>North South University</w:t>
      </w:r>
    </w:p>
    <w:p w14:paraId="60A4D581" w14:textId="77777777" w:rsidR="001168B4" w:rsidRPr="00BD7CFA" w:rsidRDefault="001168B4">
      <w:pPr>
        <w:pStyle w:val="Body"/>
        <w:pBdr>
          <w:top w:val="single" w:sz="8" w:space="0" w:color="000000"/>
        </w:pBdr>
        <w:jc w:val="center"/>
        <w:rPr>
          <w:rFonts w:ascii="Times New Roman" w:eastAsia="Arial" w:hAnsi="Times New Roman" w:cs="Times New Roman"/>
          <w:color w:val="auto"/>
        </w:rPr>
      </w:pPr>
    </w:p>
    <w:p w14:paraId="60A4D582" w14:textId="77777777" w:rsidR="001168B4" w:rsidRPr="00BD7CFA" w:rsidRDefault="0070385D">
      <w:pPr>
        <w:pStyle w:val="Body"/>
        <w:jc w:val="center"/>
        <w:rPr>
          <w:rFonts w:ascii="Times New Roman" w:eastAsia="Arial" w:hAnsi="Times New Roman" w:cs="Times New Roman"/>
          <w:color w:val="auto"/>
        </w:rPr>
      </w:pPr>
      <w:r w:rsidRPr="00BD7CFA">
        <w:rPr>
          <w:rFonts w:ascii="Times New Roman" w:eastAsia="Arial" w:hAnsi="Times New Roman" w:cs="Times New Roman"/>
          <w:noProof/>
          <w:color w:val="auto"/>
        </w:rPr>
        <w:drawing>
          <wp:inline distT="0" distB="0" distL="0" distR="0" wp14:anchorId="60A4D686" wp14:editId="60A4D687">
            <wp:extent cx="1238250" cy="1466850"/>
            <wp:effectExtent l="0" t="0" r="0" b="0"/>
            <wp:docPr id="1" name="officeArt object" descr="E:\Users\Asif\Desktop\image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E:\Users\Asif\Desktop\image00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38250" cy="1466850"/>
                    </a:xfrm>
                    <a:prstGeom prst="rect">
                      <a:avLst/>
                    </a:prstGeom>
                    <a:noFill/>
                    <a:ln>
                      <a:noFill/>
                    </a:ln>
                  </pic:spPr>
                </pic:pic>
              </a:graphicData>
            </a:graphic>
          </wp:inline>
        </w:drawing>
      </w:r>
    </w:p>
    <w:p w14:paraId="60A4D583" w14:textId="77777777" w:rsidR="001168B4" w:rsidRPr="00BD7CFA" w:rsidRDefault="001168B4">
      <w:pPr>
        <w:pStyle w:val="Body"/>
        <w:jc w:val="center"/>
        <w:rPr>
          <w:rFonts w:ascii="Times New Roman" w:eastAsia="Arial" w:hAnsi="Times New Roman" w:cs="Times New Roman"/>
          <w:color w:val="auto"/>
        </w:rPr>
      </w:pPr>
    </w:p>
    <w:p w14:paraId="60A4D584" w14:textId="77777777" w:rsidR="001168B4" w:rsidRPr="00BD7CFA" w:rsidRDefault="0070385D">
      <w:pPr>
        <w:pStyle w:val="Body"/>
        <w:spacing w:after="200" w:line="276" w:lineRule="auto"/>
        <w:jc w:val="center"/>
        <w:rPr>
          <w:rFonts w:ascii="Times New Roman" w:eastAsia="Cambria" w:hAnsi="Times New Roman" w:cs="Times New Roman"/>
          <w:b/>
          <w:bCs/>
          <w:color w:val="auto"/>
          <w:sz w:val="40"/>
          <w:szCs w:val="40"/>
          <w:u w:color="000000"/>
        </w:rPr>
      </w:pPr>
      <w:r w:rsidRPr="00BD7CFA">
        <w:rPr>
          <w:rFonts w:ascii="Times New Roman" w:eastAsia="Cambria" w:hAnsi="Times New Roman" w:cs="Times New Roman"/>
          <w:b/>
          <w:bCs/>
          <w:color w:val="auto"/>
          <w:sz w:val="40"/>
          <w:szCs w:val="40"/>
          <w:u w:color="000000"/>
        </w:rPr>
        <w:t>CSE445 Report</w:t>
      </w:r>
    </w:p>
    <w:p w14:paraId="60A4D585" w14:textId="77777777" w:rsidR="001168B4" w:rsidRPr="00BD7CFA" w:rsidRDefault="001168B4">
      <w:pPr>
        <w:pStyle w:val="Body"/>
        <w:spacing w:after="200" w:line="276" w:lineRule="auto"/>
        <w:jc w:val="center"/>
        <w:rPr>
          <w:rFonts w:ascii="Times New Roman" w:eastAsia="Cambria" w:hAnsi="Times New Roman" w:cs="Times New Roman"/>
          <w:b/>
          <w:bCs/>
          <w:color w:val="auto"/>
          <w:sz w:val="36"/>
          <w:szCs w:val="36"/>
          <w:u w:color="000000"/>
        </w:rPr>
      </w:pPr>
    </w:p>
    <w:p w14:paraId="60A4D586" w14:textId="4897774F" w:rsidR="001168B4" w:rsidRPr="00BD7CFA" w:rsidRDefault="00B0009C">
      <w:pPr>
        <w:pStyle w:val="IEEETitle"/>
        <w:rPr>
          <w:rFonts w:eastAsia="Arial" w:cs="Times New Roman"/>
          <w:b/>
          <w:bCs/>
          <w:color w:val="auto"/>
          <w:sz w:val="46"/>
          <w:szCs w:val="46"/>
        </w:rPr>
      </w:pPr>
      <w:r w:rsidRPr="00BD7CFA">
        <w:rPr>
          <w:rFonts w:cs="Times New Roman"/>
          <w:b/>
          <w:bCs/>
          <w:color w:val="auto"/>
          <w:sz w:val="46"/>
          <w:szCs w:val="46"/>
        </w:rPr>
        <w:t>Sleep Disorder Prediction</w:t>
      </w:r>
      <w:r w:rsidR="00FE148E" w:rsidRPr="00BD7CFA">
        <w:rPr>
          <w:rFonts w:cs="Times New Roman"/>
          <w:b/>
          <w:bCs/>
          <w:color w:val="auto"/>
          <w:sz w:val="46"/>
          <w:szCs w:val="46"/>
        </w:rPr>
        <w:t xml:space="preserve"> System Using Machine Learning</w:t>
      </w:r>
      <w:r w:rsidRPr="00BD7CFA">
        <w:rPr>
          <w:rFonts w:cs="Times New Roman"/>
          <w:b/>
          <w:bCs/>
          <w:color w:val="auto"/>
          <w:sz w:val="46"/>
          <w:szCs w:val="46"/>
        </w:rPr>
        <w:t xml:space="preserve"> </w:t>
      </w:r>
    </w:p>
    <w:p w14:paraId="60A4D587" w14:textId="77777777" w:rsidR="001168B4" w:rsidRPr="00BD7CFA" w:rsidRDefault="001168B4">
      <w:pPr>
        <w:pStyle w:val="Body"/>
        <w:spacing w:after="200" w:line="276" w:lineRule="auto"/>
        <w:rPr>
          <w:rFonts w:ascii="Times New Roman" w:eastAsia="Calibri" w:hAnsi="Times New Roman" w:cs="Times New Roman"/>
          <w:b/>
          <w:bCs/>
          <w:color w:val="auto"/>
          <w:sz w:val="36"/>
          <w:szCs w:val="36"/>
          <w:u w:color="000000"/>
        </w:rPr>
      </w:pPr>
    </w:p>
    <w:p w14:paraId="60A4D588" w14:textId="77777777" w:rsidR="001168B4" w:rsidRPr="00BD7CFA" w:rsidRDefault="001168B4">
      <w:pPr>
        <w:pStyle w:val="Body"/>
        <w:spacing w:after="200" w:line="276" w:lineRule="auto"/>
        <w:rPr>
          <w:rFonts w:ascii="Times New Roman" w:eastAsia="Calibri" w:hAnsi="Times New Roman" w:cs="Times New Roman"/>
          <w:b/>
          <w:bCs/>
          <w:color w:val="auto"/>
          <w:sz w:val="36"/>
          <w:szCs w:val="36"/>
          <w:u w:color="000000"/>
        </w:rPr>
      </w:pPr>
    </w:p>
    <w:p w14:paraId="60A4D589" w14:textId="2A98E05C" w:rsidR="001168B4" w:rsidRPr="00BD7CFA" w:rsidRDefault="0070385D">
      <w:pPr>
        <w:pStyle w:val="Body"/>
        <w:spacing w:after="200"/>
        <w:rPr>
          <w:rFonts w:ascii="Times New Roman" w:eastAsia="Calibri" w:hAnsi="Times New Roman" w:cs="Times New Roman"/>
          <w:color w:val="auto"/>
          <w:u w:color="000000"/>
          <w:lang w:val="it-IT"/>
        </w:rPr>
      </w:pPr>
      <w:r w:rsidRPr="00BD7CFA">
        <w:rPr>
          <w:rFonts w:ascii="Times New Roman" w:eastAsia="Calibri" w:hAnsi="Times New Roman" w:cs="Times New Roman"/>
          <w:b/>
          <w:bCs/>
          <w:color w:val="auto"/>
          <w:sz w:val="36"/>
          <w:szCs w:val="36"/>
          <w:u w:color="000000"/>
          <w:lang w:val="it-IT"/>
        </w:rPr>
        <w:tab/>
      </w:r>
      <w:r w:rsidRPr="00BD7CFA">
        <w:rPr>
          <w:rFonts w:ascii="Times New Roman" w:eastAsia="Calibri" w:hAnsi="Times New Roman" w:cs="Times New Roman"/>
          <w:b/>
          <w:bCs/>
          <w:color w:val="auto"/>
          <w:sz w:val="36"/>
          <w:szCs w:val="36"/>
          <w:u w:color="000000"/>
          <w:lang w:val="it-IT"/>
        </w:rPr>
        <w:tab/>
      </w:r>
      <w:r w:rsidRPr="00BD7CFA">
        <w:rPr>
          <w:rFonts w:ascii="Times New Roman" w:eastAsia="Calibri" w:hAnsi="Times New Roman" w:cs="Times New Roman"/>
          <w:b/>
          <w:bCs/>
          <w:color w:val="auto"/>
          <w:sz w:val="36"/>
          <w:szCs w:val="36"/>
          <w:u w:color="000000"/>
          <w:lang w:val="it-IT"/>
        </w:rPr>
        <w:tab/>
      </w:r>
      <w:r w:rsidR="0019537C" w:rsidRPr="00BD7CFA">
        <w:rPr>
          <w:rFonts w:ascii="Times New Roman" w:eastAsia="Calibri" w:hAnsi="Times New Roman" w:cs="Times New Roman"/>
          <w:b/>
          <w:bCs/>
          <w:color w:val="auto"/>
          <w:sz w:val="36"/>
          <w:szCs w:val="36"/>
          <w:u w:color="000000"/>
          <w:lang w:val="it-IT"/>
        </w:rPr>
        <w:t>Readuanul Farid Fahim</w:t>
      </w:r>
      <w:r w:rsidRPr="00BD7CFA">
        <w:rPr>
          <w:rFonts w:ascii="Times New Roman" w:eastAsia="Calibri" w:hAnsi="Times New Roman" w:cs="Times New Roman"/>
          <w:b/>
          <w:bCs/>
          <w:color w:val="auto"/>
          <w:sz w:val="36"/>
          <w:szCs w:val="36"/>
          <w:u w:color="000000"/>
          <w:lang w:val="it-IT"/>
        </w:rPr>
        <w:t xml:space="preserve"> </w:t>
      </w:r>
      <w:r w:rsidRPr="00BD7CFA">
        <w:rPr>
          <w:rFonts w:ascii="Times New Roman" w:eastAsia="Calibri" w:hAnsi="Times New Roman" w:cs="Times New Roman"/>
          <w:b/>
          <w:bCs/>
          <w:color w:val="auto"/>
          <w:sz w:val="36"/>
          <w:szCs w:val="36"/>
          <w:u w:color="000000"/>
          <w:lang w:val="it-IT"/>
        </w:rPr>
        <w:tab/>
      </w:r>
      <w:r w:rsidRPr="00BD7CFA">
        <w:rPr>
          <w:rFonts w:ascii="Times New Roman" w:eastAsia="Calibri" w:hAnsi="Times New Roman" w:cs="Times New Roman"/>
          <w:b/>
          <w:bCs/>
          <w:color w:val="auto"/>
          <w:sz w:val="32"/>
          <w:szCs w:val="32"/>
          <w:u w:color="000000"/>
          <w:lang w:val="it-IT"/>
        </w:rPr>
        <w:t xml:space="preserve">ID </w:t>
      </w:r>
      <w:r w:rsidR="0019537C" w:rsidRPr="00BD7CFA">
        <w:rPr>
          <w:rFonts w:ascii="Times New Roman" w:eastAsia="Calibri" w:hAnsi="Times New Roman" w:cs="Times New Roman"/>
          <w:b/>
          <w:bCs/>
          <w:color w:val="auto"/>
          <w:sz w:val="32"/>
          <w:szCs w:val="32"/>
          <w:u w:color="000000"/>
          <w:lang w:val="it-IT"/>
        </w:rPr>
        <w:t>:</w:t>
      </w:r>
      <w:r w:rsidRPr="00BD7CFA">
        <w:rPr>
          <w:rFonts w:ascii="Times New Roman" w:eastAsia="Calibri" w:hAnsi="Times New Roman" w:cs="Times New Roman"/>
          <w:b/>
          <w:bCs/>
          <w:color w:val="auto"/>
          <w:sz w:val="32"/>
          <w:szCs w:val="32"/>
          <w:u w:color="000000"/>
          <w:lang w:val="it-IT"/>
        </w:rPr>
        <w:t xml:space="preserve"> </w:t>
      </w:r>
      <w:r w:rsidR="0019537C" w:rsidRPr="00BD7CFA">
        <w:rPr>
          <w:rFonts w:ascii="Times New Roman" w:eastAsia="Calibri" w:hAnsi="Times New Roman" w:cs="Times New Roman"/>
          <w:b/>
          <w:bCs/>
          <w:color w:val="auto"/>
          <w:sz w:val="32"/>
          <w:szCs w:val="32"/>
          <w:u w:color="000000"/>
          <w:lang w:val="it-IT"/>
        </w:rPr>
        <w:t>202174862</w:t>
      </w:r>
    </w:p>
    <w:p w14:paraId="60A4D58A" w14:textId="39F0E783" w:rsidR="001168B4" w:rsidRPr="00BD7CFA" w:rsidRDefault="0070385D">
      <w:pPr>
        <w:pStyle w:val="Body"/>
        <w:spacing w:after="200"/>
        <w:rPr>
          <w:rFonts w:ascii="Times New Roman" w:eastAsia="Calibri" w:hAnsi="Times New Roman" w:cs="Times New Roman"/>
          <w:color w:val="auto"/>
          <w:u w:color="000000"/>
          <w:lang w:val="it-IT"/>
        </w:rPr>
      </w:pPr>
      <w:r w:rsidRPr="00BD7CFA">
        <w:rPr>
          <w:rFonts w:ascii="Times New Roman" w:eastAsia="Calibri" w:hAnsi="Times New Roman" w:cs="Times New Roman"/>
          <w:b/>
          <w:bCs/>
          <w:color w:val="auto"/>
          <w:sz w:val="36"/>
          <w:szCs w:val="36"/>
          <w:u w:color="000000"/>
          <w:lang w:val="it-IT"/>
        </w:rPr>
        <w:tab/>
      </w:r>
      <w:r w:rsidRPr="00BD7CFA">
        <w:rPr>
          <w:rFonts w:ascii="Times New Roman" w:eastAsia="Calibri" w:hAnsi="Times New Roman" w:cs="Times New Roman"/>
          <w:b/>
          <w:bCs/>
          <w:color w:val="auto"/>
          <w:sz w:val="36"/>
          <w:szCs w:val="36"/>
          <w:u w:color="000000"/>
          <w:lang w:val="it-IT"/>
        </w:rPr>
        <w:tab/>
      </w:r>
      <w:r w:rsidRPr="00BD7CFA">
        <w:rPr>
          <w:rFonts w:ascii="Times New Roman" w:eastAsia="Calibri" w:hAnsi="Times New Roman" w:cs="Times New Roman"/>
          <w:b/>
          <w:bCs/>
          <w:color w:val="auto"/>
          <w:sz w:val="36"/>
          <w:szCs w:val="36"/>
          <w:u w:color="000000"/>
          <w:lang w:val="it-IT"/>
        </w:rPr>
        <w:tab/>
      </w:r>
      <w:r w:rsidR="00B0009C" w:rsidRPr="00BD7CFA">
        <w:rPr>
          <w:rFonts w:ascii="Times New Roman" w:eastAsia="Calibri" w:hAnsi="Times New Roman" w:cs="Times New Roman"/>
          <w:b/>
          <w:bCs/>
          <w:color w:val="auto"/>
          <w:sz w:val="36"/>
          <w:szCs w:val="36"/>
          <w:u w:color="000000"/>
          <w:lang w:val="it-IT"/>
        </w:rPr>
        <w:t>Md. Harun Or Rashid</w:t>
      </w:r>
      <w:r w:rsidRPr="00BD7CFA">
        <w:rPr>
          <w:rFonts w:ascii="Times New Roman" w:eastAsia="Calibri" w:hAnsi="Times New Roman" w:cs="Times New Roman"/>
          <w:b/>
          <w:bCs/>
          <w:color w:val="auto"/>
          <w:sz w:val="32"/>
          <w:szCs w:val="32"/>
          <w:u w:color="000000"/>
          <w:lang w:val="it-IT"/>
        </w:rPr>
        <w:tab/>
      </w:r>
      <w:r w:rsidRPr="00BD7CFA">
        <w:rPr>
          <w:rFonts w:ascii="Times New Roman" w:eastAsia="Calibri" w:hAnsi="Times New Roman" w:cs="Times New Roman"/>
          <w:b/>
          <w:bCs/>
          <w:color w:val="auto"/>
          <w:sz w:val="32"/>
          <w:szCs w:val="32"/>
          <w:u w:color="000000"/>
          <w:lang w:val="it-IT"/>
        </w:rPr>
        <w:tab/>
        <w:t>ID</w:t>
      </w:r>
      <w:r w:rsidR="00224E4F" w:rsidRPr="00BD7CFA">
        <w:rPr>
          <w:rFonts w:ascii="Times New Roman" w:eastAsia="Calibri" w:hAnsi="Times New Roman" w:cs="Times New Roman"/>
          <w:b/>
          <w:bCs/>
          <w:color w:val="auto"/>
          <w:sz w:val="32"/>
          <w:szCs w:val="32"/>
          <w:u w:color="000000"/>
          <w:lang w:val="it-IT"/>
        </w:rPr>
        <w:t xml:space="preserve">: </w:t>
      </w:r>
      <w:r w:rsidR="00B0009C" w:rsidRPr="00BD7CFA">
        <w:rPr>
          <w:rFonts w:ascii="Times New Roman" w:eastAsia="Calibri" w:hAnsi="Times New Roman" w:cs="Times New Roman"/>
          <w:b/>
          <w:bCs/>
          <w:color w:val="auto"/>
          <w:sz w:val="32"/>
          <w:szCs w:val="32"/>
          <w:u w:color="000000"/>
          <w:lang w:val="it-IT"/>
        </w:rPr>
        <w:t>2021254642</w:t>
      </w:r>
    </w:p>
    <w:p w14:paraId="43D8BB38" w14:textId="1F3BF107" w:rsidR="0019537C" w:rsidRPr="00BD7CFA" w:rsidRDefault="0070385D">
      <w:pPr>
        <w:pStyle w:val="Body"/>
        <w:spacing w:after="200"/>
        <w:rPr>
          <w:rFonts w:ascii="Times New Roman" w:eastAsia="Calibri" w:hAnsi="Times New Roman" w:cs="Times New Roman"/>
          <w:b/>
          <w:bCs/>
          <w:color w:val="auto"/>
          <w:sz w:val="32"/>
          <w:szCs w:val="32"/>
          <w:u w:color="000000"/>
        </w:rPr>
      </w:pPr>
      <w:r w:rsidRPr="00BD7CFA">
        <w:rPr>
          <w:rFonts w:ascii="Times New Roman" w:eastAsia="Calibri" w:hAnsi="Times New Roman" w:cs="Times New Roman"/>
          <w:b/>
          <w:bCs/>
          <w:color w:val="auto"/>
          <w:sz w:val="36"/>
          <w:szCs w:val="36"/>
          <w:u w:color="000000"/>
          <w:lang w:val="it-IT"/>
        </w:rPr>
        <w:tab/>
      </w:r>
      <w:r w:rsidRPr="00BD7CFA">
        <w:rPr>
          <w:rFonts w:ascii="Times New Roman" w:eastAsia="Calibri" w:hAnsi="Times New Roman" w:cs="Times New Roman"/>
          <w:b/>
          <w:bCs/>
          <w:color w:val="auto"/>
          <w:sz w:val="36"/>
          <w:szCs w:val="36"/>
          <w:u w:color="000000"/>
          <w:lang w:val="it-IT"/>
        </w:rPr>
        <w:tab/>
      </w:r>
      <w:r w:rsidRPr="00BD7CFA">
        <w:rPr>
          <w:rFonts w:ascii="Times New Roman" w:eastAsia="Calibri" w:hAnsi="Times New Roman" w:cs="Times New Roman"/>
          <w:b/>
          <w:bCs/>
          <w:color w:val="auto"/>
          <w:sz w:val="36"/>
          <w:szCs w:val="36"/>
          <w:u w:color="000000"/>
          <w:lang w:val="it-IT"/>
        </w:rPr>
        <w:tab/>
      </w:r>
      <w:r w:rsidR="00B0009C" w:rsidRPr="00BD7CFA">
        <w:rPr>
          <w:rFonts w:ascii="Times New Roman" w:eastAsia="Calibri" w:hAnsi="Times New Roman" w:cs="Times New Roman"/>
          <w:b/>
          <w:bCs/>
          <w:color w:val="auto"/>
          <w:sz w:val="36"/>
          <w:szCs w:val="36"/>
          <w:u w:color="000000"/>
          <w:lang w:val="it-IT"/>
        </w:rPr>
        <w:t>Masum Musfiq</w:t>
      </w:r>
      <w:r w:rsidRPr="00BD7CFA">
        <w:rPr>
          <w:rFonts w:ascii="Times New Roman" w:eastAsia="Calibri" w:hAnsi="Times New Roman" w:cs="Times New Roman"/>
          <w:b/>
          <w:bCs/>
          <w:color w:val="auto"/>
          <w:sz w:val="32"/>
          <w:szCs w:val="32"/>
          <w:u w:color="000000"/>
        </w:rPr>
        <w:tab/>
      </w:r>
      <w:r w:rsidR="00B0009C" w:rsidRPr="00BD7CFA">
        <w:rPr>
          <w:rFonts w:ascii="Times New Roman" w:eastAsia="Calibri" w:hAnsi="Times New Roman" w:cs="Times New Roman"/>
          <w:b/>
          <w:bCs/>
          <w:color w:val="auto"/>
          <w:sz w:val="32"/>
          <w:szCs w:val="32"/>
          <w:u w:color="000000"/>
        </w:rPr>
        <w:t xml:space="preserve">                  </w:t>
      </w:r>
      <w:r w:rsidRPr="00BD7CFA">
        <w:rPr>
          <w:rFonts w:ascii="Times New Roman" w:eastAsia="Calibri" w:hAnsi="Times New Roman" w:cs="Times New Roman"/>
          <w:b/>
          <w:bCs/>
          <w:color w:val="auto"/>
          <w:sz w:val="32"/>
          <w:szCs w:val="32"/>
          <w:u w:color="000000"/>
        </w:rPr>
        <w:t>ID</w:t>
      </w:r>
      <w:r w:rsidR="00B0009C" w:rsidRPr="00BD7CFA">
        <w:rPr>
          <w:rFonts w:ascii="Times New Roman" w:eastAsia="Calibri" w:hAnsi="Times New Roman" w:cs="Times New Roman"/>
          <w:b/>
          <w:bCs/>
          <w:color w:val="auto"/>
          <w:sz w:val="32"/>
          <w:szCs w:val="32"/>
          <w:u w:color="000000"/>
        </w:rPr>
        <w:t>:2013334042</w:t>
      </w:r>
    </w:p>
    <w:p w14:paraId="26C21077" w14:textId="3C29CC39" w:rsidR="0019537C" w:rsidRPr="00BD7CFA" w:rsidRDefault="0019537C" w:rsidP="0019537C">
      <w:pPr>
        <w:pStyle w:val="Body"/>
        <w:spacing w:after="200"/>
        <w:rPr>
          <w:rFonts w:ascii="Times New Roman" w:eastAsia="Calibri" w:hAnsi="Times New Roman" w:cs="Times New Roman"/>
          <w:b/>
          <w:bCs/>
          <w:color w:val="auto"/>
          <w:sz w:val="32"/>
          <w:szCs w:val="32"/>
          <w:u w:color="000000"/>
        </w:rPr>
      </w:pPr>
      <w:r w:rsidRPr="00BD7CFA">
        <w:rPr>
          <w:rFonts w:ascii="Times New Roman" w:eastAsia="Calibri" w:hAnsi="Times New Roman" w:cs="Times New Roman"/>
          <w:b/>
          <w:bCs/>
          <w:color w:val="auto"/>
          <w:sz w:val="32"/>
          <w:szCs w:val="32"/>
          <w:u w:color="000000"/>
        </w:rPr>
        <w:t xml:space="preserve">                           </w:t>
      </w:r>
      <w:r w:rsidRPr="00BD7CFA">
        <w:rPr>
          <w:rFonts w:ascii="Times New Roman" w:eastAsia="Calibri" w:hAnsi="Times New Roman" w:cs="Times New Roman"/>
          <w:b/>
          <w:bCs/>
          <w:color w:val="auto"/>
          <w:sz w:val="36"/>
          <w:szCs w:val="36"/>
          <w:u w:color="000000"/>
          <w:lang w:val="it-IT"/>
        </w:rPr>
        <w:t>N</w:t>
      </w:r>
      <w:r w:rsidR="00B0009C" w:rsidRPr="00BD7CFA">
        <w:rPr>
          <w:rFonts w:ascii="Times New Roman" w:eastAsia="Calibri" w:hAnsi="Times New Roman" w:cs="Times New Roman"/>
          <w:b/>
          <w:bCs/>
          <w:color w:val="auto"/>
          <w:sz w:val="36"/>
          <w:szCs w:val="36"/>
          <w:u w:color="000000"/>
          <w:lang w:val="it-IT"/>
        </w:rPr>
        <w:t>asid Ahmed Chowdhury</w:t>
      </w:r>
      <w:r w:rsidR="00B0009C" w:rsidRPr="00BD7CFA">
        <w:rPr>
          <w:rFonts w:ascii="Times New Roman" w:eastAsia="Calibri" w:hAnsi="Times New Roman" w:cs="Times New Roman"/>
          <w:b/>
          <w:bCs/>
          <w:color w:val="auto"/>
          <w:sz w:val="32"/>
          <w:szCs w:val="32"/>
          <w:u w:color="000000"/>
        </w:rPr>
        <w:t xml:space="preserve">    </w:t>
      </w:r>
      <w:r w:rsidRPr="00BD7CFA">
        <w:rPr>
          <w:rFonts w:ascii="Times New Roman" w:eastAsia="Calibri" w:hAnsi="Times New Roman" w:cs="Times New Roman"/>
          <w:b/>
          <w:bCs/>
          <w:color w:val="auto"/>
          <w:sz w:val="32"/>
          <w:szCs w:val="32"/>
          <w:u w:color="000000"/>
        </w:rPr>
        <w:t>ID</w:t>
      </w:r>
      <w:r w:rsidR="00B0009C" w:rsidRPr="00BD7CFA">
        <w:rPr>
          <w:rFonts w:ascii="Times New Roman" w:eastAsia="Calibri" w:hAnsi="Times New Roman" w:cs="Times New Roman"/>
          <w:b/>
          <w:bCs/>
          <w:color w:val="auto"/>
          <w:sz w:val="32"/>
          <w:szCs w:val="32"/>
          <w:u w:color="000000"/>
        </w:rPr>
        <w:t>:2012816042</w:t>
      </w:r>
    </w:p>
    <w:p w14:paraId="4B2AC003" w14:textId="243B4858" w:rsidR="0019537C" w:rsidRPr="00BD7CFA" w:rsidRDefault="0019537C" w:rsidP="0019537C">
      <w:pPr>
        <w:pStyle w:val="Body"/>
        <w:spacing w:after="200"/>
        <w:rPr>
          <w:rFonts w:ascii="Times New Roman" w:eastAsia="Calibri" w:hAnsi="Times New Roman" w:cs="Times New Roman"/>
          <w:b/>
          <w:bCs/>
          <w:color w:val="auto"/>
          <w:sz w:val="32"/>
          <w:szCs w:val="32"/>
          <w:u w:color="000000"/>
        </w:rPr>
      </w:pPr>
      <w:r w:rsidRPr="00BD7CFA">
        <w:rPr>
          <w:rFonts w:ascii="Times New Roman" w:eastAsia="Calibri" w:hAnsi="Times New Roman" w:cs="Times New Roman"/>
          <w:b/>
          <w:bCs/>
          <w:color w:val="auto"/>
          <w:sz w:val="32"/>
          <w:szCs w:val="32"/>
          <w:u w:color="000000"/>
        </w:rPr>
        <w:t xml:space="preserve">                           </w:t>
      </w:r>
      <w:r w:rsidR="00B0009C" w:rsidRPr="00BD7CFA">
        <w:rPr>
          <w:rFonts w:ascii="Times New Roman" w:eastAsia="Calibri" w:hAnsi="Times New Roman" w:cs="Times New Roman"/>
          <w:b/>
          <w:bCs/>
          <w:color w:val="auto"/>
          <w:sz w:val="36"/>
          <w:szCs w:val="36"/>
          <w:u w:color="000000"/>
          <w:lang w:val="it-IT"/>
        </w:rPr>
        <w:t>Mithila Sutradhar</w:t>
      </w:r>
      <w:r w:rsidRPr="00BD7CFA">
        <w:rPr>
          <w:rFonts w:ascii="Times New Roman" w:eastAsia="Calibri" w:hAnsi="Times New Roman" w:cs="Times New Roman"/>
          <w:b/>
          <w:bCs/>
          <w:color w:val="auto"/>
          <w:sz w:val="32"/>
          <w:szCs w:val="32"/>
          <w:u w:color="000000"/>
        </w:rPr>
        <w:tab/>
      </w:r>
      <w:r w:rsidRPr="00BD7CFA">
        <w:rPr>
          <w:rFonts w:ascii="Times New Roman" w:eastAsia="Calibri" w:hAnsi="Times New Roman" w:cs="Times New Roman"/>
          <w:b/>
          <w:bCs/>
          <w:color w:val="auto"/>
          <w:sz w:val="32"/>
          <w:szCs w:val="32"/>
          <w:u w:color="000000"/>
        </w:rPr>
        <w:tab/>
      </w:r>
      <w:r w:rsidR="00B0009C" w:rsidRPr="00BD7CFA">
        <w:rPr>
          <w:rFonts w:ascii="Times New Roman" w:eastAsia="Calibri" w:hAnsi="Times New Roman" w:cs="Times New Roman"/>
          <w:b/>
          <w:bCs/>
          <w:color w:val="auto"/>
          <w:sz w:val="32"/>
          <w:szCs w:val="32"/>
          <w:u w:color="000000"/>
        </w:rPr>
        <w:t xml:space="preserve">         </w:t>
      </w:r>
      <w:r w:rsidRPr="00BD7CFA">
        <w:rPr>
          <w:rFonts w:ascii="Times New Roman" w:eastAsia="Calibri" w:hAnsi="Times New Roman" w:cs="Times New Roman"/>
          <w:b/>
          <w:bCs/>
          <w:color w:val="auto"/>
          <w:sz w:val="32"/>
          <w:szCs w:val="32"/>
          <w:u w:color="000000"/>
        </w:rPr>
        <w:t xml:space="preserve">ID </w:t>
      </w:r>
      <w:r w:rsidR="00B0009C" w:rsidRPr="00BD7CFA">
        <w:rPr>
          <w:rFonts w:ascii="Times New Roman" w:eastAsia="Calibri" w:hAnsi="Times New Roman" w:cs="Times New Roman"/>
          <w:b/>
          <w:bCs/>
          <w:color w:val="auto"/>
          <w:sz w:val="32"/>
          <w:szCs w:val="32"/>
          <w:u w:color="000000"/>
        </w:rPr>
        <w:t>:2021988042</w:t>
      </w:r>
    </w:p>
    <w:p w14:paraId="7BCD6362" w14:textId="0054AAD8" w:rsidR="0019537C" w:rsidRPr="00BD7CFA" w:rsidRDefault="0019537C">
      <w:pPr>
        <w:pStyle w:val="Body"/>
        <w:spacing w:after="200"/>
        <w:rPr>
          <w:rFonts w:ascii="Times New Roman" w:eastAsia="Calibri" w:hAnsi="Times New Roman" w:cs="Times New Roman"/>
          <w:b/>
          <w:bCs/>
          <w:color w:val="auto"/>
          <w:sz w:val="32"/>
          <w:szCs w:val="32"/>
          <w:u w:color="000000"/>
        </w:rPr>
      </w:pPr>
    </w:p>
    <w:p w14:paraId="60A4D58C" w14:textId="1D5E241B" w:rsidR="001168B4" w:rsidRPr="00BD7CFA" w:rsidRDefault="003A5F59" w:rsidP="003A5F59">
      <w:pPr>
        <w:pStyle w:val="Body"/>
        <w:spacing w:after="200"/>
        <w:jc w:val="center"/>
        <w:rPr>
          <w:rFonts w:ascii="Times New Roman" w:eastAsia="Calibri" w:hAnsi="Times New Roman" w:cs="Times New Roman"/>
          <w:b/>
          <w:bCs/>
          <w:color w:val="auto"/>
          <w:sz w:val="32"/>
          <w:szCs w:val="32"/>
          <w:u w:color="000000"/>
        </w:rPr>
      </w:pPr>
      <w:r w:rsidRPr="00BD7CFA">
        <w:rPr>
          <w:rFonts w:ascii="Times New Roman" w:eastAsia="Calibri" w:hAnsi="Times New Roman" w:cs="Times New Roman"/>
          <w:b/>
          <w:bCs/>
          <w:color w:val="auto"/>
          <w:sz w:val="32"/>
          <w:szCs w:val="32"/>
          <w:u w:color="000000"/>
        </w:rPr>
        <w:t>Group: 05</w:t>
      </w:r>
    </w:p>
    <w:p w14:paraId="60A4D58D" w14:textId="77777777" w:rsidR="001168B4" w:rsidRPr="00BD7CFA" w:rsidRDefault="001168B4">
      <w:pPr>
        <w:pStyle w:val="Body"/>
        <w:spacing w:after="200"/>
        <w:rPr>
          <w:rFonts w:ascii="Times New Roman" w:eastAsia="Calibri" w:hAnsi="Times New Roman" w:cs="Times New Roman"/>
          <w:color w:val="auto"/>
          <w:u w:color="000000"/>
        </w:rPr>
      </w:pPr>
    </w:p>
    <w:p w14:paraId="60A4D58E" w14:textId="77777777" w:rsidR="001168B4" w:rsidRPr="00BD7CFA" w:rsidRDefault="0070385D">
      <w:pPr>
        <w:pStyle w:val="Body"/>
        <w:spacing w:after="200" w:line="276" w:lineRule="auto"/>
        <w:jc w:val="center"/>
        <w:rPr>
          <w:rFonts w:ascii="Times New Roman" w:eastAsia="Calibri" w:hAnsi="Times New Roman" w:cs="Times New Roman"/>
          <w:b/>
          <w:bCs/>
          <w:color w:val="auto"/>
          <w:sz w:val="28"/>
          <w:szCs w:val="28"/>
          <w:u w:color="000000"/>
        </w:rPr>
      </w:pPr>
      <w:r w:rsidRPr="00BD7CFA">
        <w:rPr>
          <w:rFonts w:ascii="Times New Roman" w:eastAsia="Calibri Light" w:hAnsi="Times New Roman" w:cs="Times New Roman"/>
          <w:b/>
          <w:bCs/>
          <w:color w:val="auto"/>
          <w:sz w:val="28"/>
          <w:szCs w:val="28"/>
          <w:u w:color="000000"/>
        </w:rPr>
        <w:t>Faculty:</w:t>
      </w:r>
    </w:p>
    <w:p w14:paraId="60A4D58F" w14:textId="77777777" w:rsidR="001168B4" w:rsidRPr="00BD7CFA" w:rsidRDefault="0070385D">
      <w:pPr>
        <w:pStyle w:val="Body"/>
        <w:spacing w:after="200" w:line="276" w:lineRule="auto"/>
        <w:jc w:val="center"/>
        <w:rPr>
          <w:rFonts w:ascii="Times New Roman" w:eastAsia="Calibri Light" w:hAnsi="Times New Roman" w:cs="Times New Roman"/>
          <w:b/>
          <w:bCs/>
          <w:color w:val="auto"/>
          <w:sz w:val="28"/>
          <w:szCs w:val="28"/>
          <w:u w:color="000000"/>
        </w:rPr>
      </w:pPr>
      <w:r w:rsidRPr="00BD7CFA">
        <w:rPr>
          <w:rFonts w:ascii="Times New Roman" w:eastAsia="Calibri Light" w:hAnsi="Times New Roman" w:cs="Times New Roman"/>
          <w:b/>
          <w:bCs/>
          <w:color w:val="auto"/>
          <w:sz w:val="28"/>
          <w:szCs w:val="28"/>
          <w:u w:color="000000"/>
        </w:rPr>
        <w:t>Riasat Khan</w:t>
      </w:r>
    </w:p>
    <w:p w14:paraId="60A4D590" w14:textId="77777777" w:rsidR="001168B4" w:rsidRPr="00BD7CFA" w:rsidRDefault="0070385D">
      <w:pPr>
        <w:pStyle w:val="Body"/>
        <w:spacing w:after="200" w:line="276" w:lineRule="auto"/>
        <w:jc w:val="center"/>
        <w:rPr>
          <w:rFonts w:ascii="Times New Roman" w:eastAsia="Calibri Light" w:hAnsi="Times New Roman" w:cs="Times New Roman"/>
          <w:b/>
          <w:bCs/>
          <w:color w:val="auto"/>
          <w:sz w:val="28"/>
          <w:szCs w:val="28"/>
          <w:u w:color="000000"/>
        </w:rPr>
      </w:pPr>
      <w:r w:rsidRPr="00BD7CFA">
        <w:rPr>
          <w:rFonts w:ascii="Times New Roman" w:eastAsia="Calibri Light" w:hAnsi="Times New Roman" w:cs="Times New Roman"/>
          <w:b/>
          <w:bCs/>
          <w:color w:val="auto"/>
          <w:sz w:val="28"/>
          <w:szCs w:val="28"/>
          <w:u w:color="000000"/>
          <w:lang w:val="it-IT"/>
        </w:rPr>
        <w:t>Assistant Professor</w:t>
      </w:r>
    </w:p>
    <w:p w14:paraId="60A4D592" w14:textId="1B06EE4D" w:rsidR="001168B4" w:rsidRPr="00BD7CFA" w:rsidRDefault="0070385D" w:rsidP="006B4649">
      <w:pPr>
        <w:pStyle w:val="Body"/>
        <w:spacing w:after="200" w:line="276" w:lineRule="auto"/>
        <w:jc w:val="center"/>
        <w:rPr>
          <w:rFonts w:ascii="Times New Roman" w:eastAsia="Calibri Light" w:hAnsi="Times New Roman" w:cs="Times New Roman"/>
          <w:b/>
          <w:bCs/>
          <w:color w:val="auto"/>
          <w:sz w:val="28"/>
          <w:szCs w:val="28"/>
          <w:u w:color="000000"/>
        </w:rPr>
      </w:pPr>
      <w:r w:rsidRPr="00BD7CFA">
        <w:rPr>
          <w:rFonts w:ascii="Times New Roman" w:eastAsia="Calibri Light" w:hAnsi="Times New Roman" w:cs="Times New Roman"/>
          <w:b/>
          <w:bCs/>
          <w:color w:val="auto"/>
          <w:sz w:val="28"/>
          <w:szCs w:val="28"/>
          <w:u w:color="000000"/>
        </w:rPr>
        <w:t>ECE Department</w:t>
      </w:r>
    </w:p>
    <w:p w14:paraId="60A4D595" w14:textId="578D50FC" w:rsidR="001168B4" w:rsidRPr="00BD7CFA" w:rsidRDefault="00110BB3" w:rsidP="00F9519F">
      <w:pPr>
        <w:pStyle w:val="Body"/>
        <w:spacing w:after="200" w:line="276" w:lineRule="auto"/>
        <w:jc w:val="center"/>
        <w:rPr>
          <w:rFonts w:ascii="Times New Roman" w:eastAsia="Calibri Light" w:hAnsi="Times New Roman" w:cs="Times New Roman"/>
          <w:b/>
          <w:bCs/>
          <w:color w:val="auto"/>
          <w:sz w:val="28"/>
          <w:szCs w:val="28"/>
          <w:u w:color="000000"/>
        </w:rPr>
      </w:pPr>
      <w:r w:rsidRPr="00BD7CFA">
        <w:rPr>
          <w:rFonts w:ascii="Times New Roman" w:eastAsia="Calibri Light" w:hAnsi="Times New Roman" w:cs="Times New Roman"/>
          <w:b/>
          <w:bCs/>
          <w:color w:val="auto"/>
          <w:sz w:val="28"/>
          <w:szCs w:val="28"/>
          <w:u w:color="000000"/>
        </w:rPr>
        <w:t>Spring, 202</w:t>
      </w:r>
      <w:r w:rsidR="00B0009C" w:rsidRPr="00BD7CFA">
        <w:rPr>
          <w:rFonts w:ascii="Times New Roman" w:eastAsia="Calibri Light" w:hAnsi="Times New Roman" w:cs="Times New Roman"/>
          <w:b/>
          <w:bCs/>
          <w:color w:val="auto"/>
          <w:sz w:val="28"/>
          <w:szCs w:val="28"/>
          <w:u w:color="000000"/>
        </w:rPr>
        <w:t>4</w:t>
      </w:r>
    </w:p>
    <w:p w14:paraId="60A4D596" w14:textId="77777777" w:rsidR="001168B4" w:rsidRPr="00BD7CFA" w:rsidRDefault="0070385D">
      <w:pPr>
        <w:pStyle w:val="papertitle"/>
        <w:spacing w:before="100" w:beforeAutospacing="1" w:after="100" w:afterAutospacing="1"/>
        <w:rPr>
          <w:b/>
          <w:bCs/>
          <w:sz w:val="46"/>
          <w:szCs w:val="46"/>
        </w:rPr>
      </w:pPr>
      <w:r w:rsidRPr="00BD7CFA">
        <w:rPr>
          <w:b/>
          <w:bCs/>
          <w:sz w:val="46"/>
          <w:szCs w:val="46"/>
        </w:rPr>
        <w:lastRenderedPageBreak/>
        <w:t>Individual Contribution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3816"/>
        <w:gridCol w:w="2915"/>
      </w:tblGrid>
      <w:tr w:rsidR="00CF4E3D" w:rsidRPr="00BD7CFA" w14:paraId="60A4D59A" w14:textId="77777777">
        <w:tc>
          <w:tcPr>
            <w:tcW w:w="3379" w:type="dxa"/>
            <w:tcBorders>
              <w:top w:val="single" w:sz="4" w:space="0" w:color="auto"/>
              <w:left w:val="single" w:sz="4" w:space="0" w:color="auto"/>
              <w:bottom w:val="single" w:sz="4" w:space="0" w:color="auto"/>
              <w:right w:val="single" w:sz="4" w:space="0" w:color="auto"/>
            </w:tcBorders>
          </w:tcPr>
          <w:p w14:paraId="60A4D597" w14:textId="77777777" w:rsidR="001168B4" w:rsidRPr="00BD7CFA" w:rsidRDefault="0070385D">
            <w:pPr>
              <w:pStyle w:val="papertitle"/>
              <w:spacing w:before="100" w:beforeAutospacing="1" w:after="100" w:afterAutospacing="1"/>
              <w:rPr>
                <w:b/>
                <w:kern w:val="48"/>
                <w:sz w:val="30"/>
                <w:szCs w:val="30"/>
                <w:lang w:eastAsia="ja-JP"/>
              </w:rPr>
            </w:pPr>
            <w:r w:rsidRPr="00BD7CFA">
              <w:rPr>
                <w:b/>
                <w:kern w:val="48"/>
                <w:sz w:val="30"/>
                <w:szCs w:val="30"/>
                <w:lang w:eastAsia="ja-JP"/>
              </w:rPr>
              <w:t>Section</w:t>
            </w:r>
          </w:p>
        </w:tc>
        <w:tc>
          <w:tcPr>
            <w:tcW w:w="3816" w:type="dxa"/>
            <w:tcBorders>
              <w:top w:val="single" w:sz="4" w:space="0" w:color="auto"/>
              <w:left w:val="single" w:sz="4" w:space="0" w:color="auto"/>
              <w:bottom w:val="single" w:sz="4" w:space="0" w:color="auto"/>
              <w:right w:val="single" w:sz="4" w:space="0" w:color="auto"/>
            </w:tcBorders>
          </w:tcPr>
          <w:p w14:paraId="60A4D598" w14:textId="77777777" w:rsidR="001168B4" w:rsidRPr="00BD7CFA" w:rsidRDefault="0070385D">
            <w:pPr>
              <w:pStyle w:val="papertitle"/>
              <w:spacing w:before="100" w:beforeAutospacing="1" w:after="100" w:afterAutospacing="1"/>
              <w:rPr>
                <w:b/>
                <w:kern w:val="48"/>
                <w:sz w:val="30"/>
                <w:szCs w:val="30"/>
                <w:lang w:eastAsia="ja-JP"/>
              </w:rPr>
            </w:pPr>
            <w:r w:rsidRPr="00BD7CFA">
              <w:rPr>
                <w:b/>
                <w:kern w:val="48"/>
                <w:sz w:val="30"/>
                <w:szCs w:val="30"/>
                <w:lang w:eastAsia="ja-JP"/>
              </w:rPr>
              <w:t>Contributing Member Name</w:t>
            </w:r>
          </w:p>
        </w:tc>
        <w:tc>
          <w:tcPr>
            <w:tcW w:w="2915" w:type="dxa"/>
            <w:tcBorders>
              <w:top w:val="single" w:sz="4" w:space="0" w:color="auto"/>
              <w:left w:val="single" w:sz="4" w:space="0" w:color="auto"/>
              <w:bottom w:val="single" w:sz="4" w:space="0" w:color="auto"/>
              <w:right w:val="single" w:sz="4" w:space="0" w:color="auto"/>
            </w:tcBorders>
          </w:tcPr>
          <w:p w14:paraId="60A4D599" w14:textId="77777777" w:rsidR="001168B4" w:rsidRPr="00BD7CFA" w:rsidRDefault="001168B4">
            <w:pPr>
              <w:pStyle w:val="papertitle"/>
              <w:spacing w:before="100" w:beforeAutospacing="1" w:after="100" w:afterAutospacing="1"/>
              <w:rPr>
                <w:b/>
                <w:kern w:val="48"/>
                <w:sz w:val="30"/>
                <w:szCs w:val="30"/>
                <w:lang w:eastAsia="ja-JP"/>
              </w:rPr>
            </w:pPr>
          </w:p>
        </w:tc>
      </w:tr>
      <w:tr w:rsidR="00CF4E3D" w:rsidRPr="00BD7CFA" w14:paraId="60A4D59E" w14:textId="77777777">
        <w:tc>
          <w:tcPr>
            <w:tcW w:w="3379" w:type="dxa"/>
            <w:tcBorders>
              <w:top w:val="single" w:sz="4" w:space="0" w:color="auto"/>
              <w:left w:val="single" w:sz="4" w:space="0" w:color="auto"/>
              <w:bottom w:val="single" w:sz="4" w:space="0" w:color="auto"/>
              <w:right w:val="single" w:sz="4" w:space="0" w:color="auto"/>
            </w:tcBorders>
          </w:tcPr>
          <w:p w14:paraId="60A4D59B" w14:textId="77777777" w:rsidR="001168B4" w:rsidRPr="00BD7CFA" w:rsidRDefault="0070385D">
            <w:pPr>
              <w:pStyle w:val="papertitle"/>
              <w:spacing w:before="100" w:beforeAutospacing="1" w:after="100" w:afterAutospacing="1"/>
              <w:rPr>
                <w:kern w:val="48"/>
                <w:sz w:val="30"/>
                <w:szCs w:val="30"/>
                <w:lang w:eastAsia="ja-JP"/>
              </w:rPr>
            </w:pPr>
            <w:r w:rsidRPr="00BD7CFA">
              <w:rPr>
                <w:kern w:val="48"/>
                <w:sz w:val="30"/>
                <w:szCs w:val="30"/>
                <w:lang w:eastAsia="ja-JP"/>
              </w:rPr>
              <w:t>IEEE/</w:t>
            </w:r>
            <w:proofErr w:type="spellStart"/>
            <w:r w:rsidRPr="00BD7CFA">
              <w:rPr>
                <w:kern w:val="48"/>
                <w:sz w:val="30"/>
                <w:szCs w:val="30"/>
                <w:lang w:eastAsia="ja-JP"/>
              </w:rPr>
              <w:t>LaTEX</w:t>
            </w:r>
            <w:proofErr w:type="spellEnd"/>
            <w:r w:rsidRPr="00BD7CFA">
              <w:rPr>
                <w:kern w:val="48"/>
                <w:sz w:val="30"/>
                <w:szCs w:val="30"/>
                <w:lang w:eastAsia="ja-JP"/>
              </w:rPr>
              <w:t xml:space="preserve"> formatting</w:t>
            </w:r>
          </w:p>
        </w:tc>
        <w:tc>
          <w:tcPr>
            <w:tcW w:w="3816" w:type="dxa"/>
            <w:tcBorders>
              <w:top w:val="single" w:sz="4" w:space="0" w:color="auto"/>
              <w:left w:val="single" w:sz="4" w:space="0" w:color="auto"/>
              <w:bottom w:val="single" w:sz="4" w:space="0" w:color="auto"/>
              <w:right w:val="single" w:sz="4" w:space="0" w:color="auto"/>
            </w:tcBorders>
          </w:tcPr>
          <w:p w14:paraId="60A4D59C" w14:textId="39ED309C" w:rsidR="001666FB" w:rsidRPr="00BD7CFA" w:rsidRDefault="00AC09F2" w:rsidP="001666FB">
            <w:pPr>
              <w:pStyle w:val="papertitle"/>
              <w:spacing w:before="100" w:beforeAutospacing="1" w:after="100" w:afterAutospacing="1"/>
              <w:rPr>
                <w:kern w:val="48"/>
                <w:sz w:val="30"/>
                <w:szCs w:val="30"/>
                <w:lang w:eastAsia="ja-JP"/>
              </w:rPr>
            </w:pPr>
            <w:r w:rsidRPr="00BD7CFA">
              <w:rPr>
                <w:kern w:val="48"/>
                <w:sz w:val="30"/>
                <w:szCs w:val="30"/>
                <w:lang w:eastAsia="ja-JP"/>
              </w:rPr>
              <w:t>Readuanul Farid Fahim</w:t>
            </w:r>
          </w:p>
        </w:tc>
        <w:tc>
          <w:tcPr>
            <w:tcW w:w="2915" w:type="dxa"/>
            <w:tcBorders>
              <w:top w:val="single" w:sz="4" w:space="0" w:color="auto"/>
              <w:left w:val="single" w:sz="4" w:space="0" w:color="auto"/>
              <w:bottom w:val="single" w:sz="4" w:space="0" w:color="auto"/>
              <w:right w:val="single" w:sz="4" w:space="0" w:color="auto"/>
            </w:tcBorders>
          </w:tcPr>
          <w:p w14:paraId="60A4D59D"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A6" w14:textId="77777777">
        <w:tc>
          <w:tcPr>
            <w:tcW w:w="3379" w:type="dxa"/>
            <w:tcBorders>
              <w:top w:val="single" w:sz="4" w:space="0" w:color="auto"/>
              <w:left w:val="single" w:sz="4" w:space="0" w:color="auto"/>
              <w:bottom w:val="single" w:sz="4" w:space="0" w:color="auto"/>
              <w:right w:val="single" w:sz="4" w:space="0" w:color="auto"/>
            </w:tcBorders>
          </w:tcPr>
          <w:p w14:paraId="60A4D5A3" w14:textId="77777777" w:rsidR="001168B4" w:rsidRPr="00BD7CFA" w:rsidRDefault="0070385D">
            <w:pPr>
              <w:pStyle w:val="papertitle"/>
              <w:spacing w:before="100" w:beforeAutospacing="1" w:after="100" w:afterAutospacing="1"/>
              <w:rPr>
                <w:kern w:val="48"/>
                <w:sz w:val="30"/>
                <w:szCs w:val="30"/>
                <w:lang w:eastAsia="ja-JP"/>
              </w:rPr>
            </w:pPr>
            <w:r w:rsidRPr="00BD7CFA">
              <w:rPr>
                <w:kern w:val="48"/>
                <w:sz w:val="30"/>
                <w:szCs w:val="30"/>
                <w:lang w:eastAsia="ja-JP"/>
              </w:rPr>
              <w:t>Grammarly check</w:t>
            </w:r>
          </w:p>
        </w:tc>
        <w:tc>
          <w:tcPr>
            <w:tcW w:w="3816" w:type="dxa"/>
            <w:tcBorders>
              <w:top w:val="single" w:sz="4" w:space="0" w:color="auto"/>
              <w:left w:val="single" w:sz="4" w:space="0" w:color="auto"/>
              <w:bottom w:val="single" w:sz="4" w:space="0" w:color="auto"/>
              <w:right w:val="single" w:sz="4" w:space="0" w:color="auto"/>
            </w:tcBorders>
          </w:tcPr>
          <w:p w14:paraId="60A4D5A4" w14:textId="5776F89B" w:rsidR="001168B4" w:rsidRPr="00BD7CFA" w:rsidRDefault="00F9519F" w:rsidP="00AC09F2">
            <w:pPr>
              <w:pStyle w:val="papertitle"/>
              <w:tabs>
                <w:tab w:val="left" w:pos="2796"/>
              </w:tabs>
              <w:spacing w:before="100" w:beforeAutospacing="1" w:after="100" w:afterAutospacing="1"/>
              <w:jc w:val="left"/>
              <w:rPr>
                <w:kern w:val="48"/>
                <w:sz w:val="30"/>
                <w:szCs w:val="30"/>
                <w:lang w:eastAsia="ja-JP"/>
              </w:rPr>
            </w:pPr>
            <w:r w:rsidRPr="00BD7CFA">
              <w:rPr>
                <w:kern w:val="48"/>
                <w:sz w:val="30"/>
                <w:szCs w:val="30"/>
                <w:lang w:eastAsia="ja-JP"/>
              </w:rPr>
              <w:t xml:space="preserve">     </w:t>
            </w:r>
            <w:r w:rsidR="00AC09F2" w:rsidRPr="00BD7CFA">
              <w:rPr>
                <w:kern w:val="48"/>
                <w:sz w:val="30"/>
                <w:szCs w:val="30"/>
                <w:lang w:eastAsia="ja-JP"/>
              </w:rPr>
              <w:t>Readuanul Farid Fahim</w:t>
            </w:r>
          </w:p>
        </w:tc>
        <w:tc>
          <w:tcPr>
            <w:tcW w:w="2915" w:type="dxa"/>
            <w:tcBorders>
              <w:top w:val="single" w:sz="4" w:space="0" w:color="auto"/>
              <w:left w:val="single" w:sz="4" w:space="0" w:color="auto"/>
              <w:bottom w:val="single" w:sz="4" w:space="0" w:color="auto"/>
              <w:right w:val="single" w:sz="4" w:space="0" w:color="auto"/>
            </w:tcBorders>
          </w:tcPr>
          <w:p w14:paraId="60A4D5A5" w14:textId="7E24809B" w:rsidR="001168B4" w:rsidRPr="00BD7CFA" w:rsidRDefault="002D4222">
            <w:pPr>
              <w:pStyle w:val="papertitle"/>
              <w:spacing w:before="100" w:beforeAutospacing="1" w:after="100" w:afterAutospacing="1"/>
              <w:rPr>
                <w:kern w:val="48"/>
                <w:sz w:val="30"/>
                <w:szCs w:val="30"/>
                <w:lang w:eastAsia="ja-JP"/>
              </w:rPr>
            </w:pPr>
            <w:r w:rsidRPr="00BD7CFA">
              <w:rPr>
                <w:kern w:val="48"/>
                <w:sz w:val="30"/>
                <w:szCs w:val="30"/>
                <w:lang w:eastAsia="ja-JP"/>
              </w:rPr>
              <w:t>98%</w:t>
            </w:r>
          </w:p>
        </w:tc>
      </w:tr>
      <w:tr w:rsidR="00CF4E3D" w:rsidRPr="00BD7CFA" w14:paraId="60A4D5AA" w14:textId="77777777">
        <w:tc>
          <w:tcPr>
            <w:tcW w:w="3379" w:type="dxa"/>
            <w:tcBorders>
              <w:top w:val="single" w:sz="4" w:space="0" w:color="auto"/>
              <w:left w:val="single" w:sz="4" w:space="0" w:color="auto"/>
              <w:bottom w:val="single" w:sz="4" w:space="0" w:color="auto"/>
              <w:right w:val="single" w:sz="4" w:space="0" w:color="auto"/>
            </w:tcBorders>
          </w:tcPr>
          <w:p w14:paraId="60A4D5A7" w14:textId="77777777" w:rsidR="001168B4" w:rsidRPr="00BD7CFA" w:rsidRDefault="0070385D">
            <w:pPr>
              <w:pStyle w:val="papertitle"/>
              <w:spacing w:before="100" w:beforeAutospacing="1" w:after="100" w:afterAutospacing="1"/>
              <w:rPr>
                <w:kern w:val="48"/>
                <w:sz w:val="30"/>
                <w:szCs w:val="30"/>
                <w:lang w:eastAsia="ja-JP"/>
              </w:rPr>
            </w:pPr>
            <w:r w:rsidRPr="00BD7CFA">
              <w:rPr>
                <w:kern w:val="48"/>
                <w:sz w:val="30"/>
                <w:szCs w:val="30"/>
                <w:lang w:eastAsia="ja-JP"/>
              </w:rPr>
              <w:t>Abstract</w:t>
            </w:r>
          </w:p>
        </w:tc>
        <w:tc>
          <w:tcPr>
            <w:tcW w:w="3816" w:type="dxa"/>
            <w:tcBorders>
              <w:top w:val="single" w:sz="4" w:space="0" w:color="auto"/>
              <w:left w:val="single" w:sz="4" w:space="0" w:color="auto"/>
              <w:bottom w:val="single" w:sz="4" w:space="0" w:color="auto"/>
              <w:right w:val="single" w:sz="4" w:space="0" w:color="auto"/>
            </w:tcBorders>
          </w:tcPr>
          <w:p w14:paraId="60A4D5A8" w14:textId="36A011EF"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Masum Musfiq</w:t>
            </w:r>
          </w:p>
        </w:tc>
        <w:tc>
          <w:tcPr>
            <w:tcW w:w="2915" w:type="dxa"/>
            <w:tcBorders>
              <w:top w:val="single" w:sz="4" w:space="0" w:color="auto"/>
              <w:left w:val="single" w:sz="4" w:space="0" w:color="auto"/>
              <w:bottom w:val="single" w:sz="4" w:space="0" w:color="auto"/>
              <w:right w:val="single" w:sz="4" w:space="0" w:color="auto"/>
            </w:tcBorders>
          </w:tcPr>
          <w:p w14:paraId="60A4D5A9"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AE" w14:textId="77777777">
        <w:tc>
          <w:tcPr>
            <w:tcW w:w="3379" w:type="dxa"/>
            <w:tcBorders>
              <w:top w:val="single" w:sz="4" w:space="0" w:color="auto"/>
              <w:left w:val="single" w:sz="4" w:space="0" w:color="auto"/>
              <w:bottom w:val="single" w:sz="4" w:space="0" w:color="auto"/>
              <w:right w:val="single" w:sz="4" w:space="0" w:color="auto"/>
            </w:tcBorders>
          </w:tcPr>
          <w:p w14:paraId="60A4D5AB" w14:textId="77777777" w:rsidR="001168B4" w:rsidRPr="00BD7CFA" w:rsidRDefault="0070385D">
            <w:pPr>
              <w:pStyle w:val="papertitle"/>
              <w:spacing w:before="100" w:beforeAutospacing="1" w:after="100" w:afterAutospacing="1"/>
              <w:rPr>
                <w:kern w:val="48"/>
                <w:sz w:val="30"/>
                <w:szCs w:val="30"/>
                <w:lang w:eastAsia="ja-JP"/>
              </w:rPr>
            </w:pPr>
            <w:r w:rsidRPr="00BD7CFA">
              <w:rPr>
                <w:kern w:val="48"/>
                <w:sz w:val="30"/>
                <w:szCs w:val="30"/>
                <w:lang w:eastAsia="ja-JP"/>
              </w:rPr>
              <w:t>Keywords</w:t>
            </w:r>
          </w:p>
        </w:tc>
        <w:tc>
          <w:tcPr>
            <w:tcW w:w="3816" w:type="dxa"/>
            <w:tcBorders>
              <w:top w:val="single" w:sz="4" w:space="0" w:color="auto"/>
              <w:left w:val="single" w:sz="4" w:space="0" w:color="auto"/>
              <w:bottom w:val="single" w:sz="4" w:space="0" w:color="auto"/>
              <w:right w:val="single" w:sz="4" w:space="0" w:color="auto"/>
            </w:tcBorders>
          </w:tcPr>
          <w:p w14:paraId="60A4D5AC" w14:textId="1A36DBB7"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Mithila Sutradhar</w:t>
            </w:r>
          </w:p>
        </w:tc>
        <w:tc>
          <w:tcPr>
            <w:tcW w:w="2915" w:type="dxa"/>
            <w:tcBorders>
              <w:top w:val="single" w:sz="4" w:space="0" w:color="auto"/>
              <w:left w:val="single" w:sz="4" w:space="0" w:color="auto"/>
              <w:bottom w:val="single" w:sz="4" w:space="0" w:color="auto"/>
              <w:right w:val="single" w:sz="4" w:space="0" w:color="auto"/>
            </w:tcBorders>
          </w:tcPr>
          <w:p w14:paraId="60A4D5AD"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B2" w14:textId="77777777">
        <w:tc>
          <w:tcPr>
            <w:tcW w:w="3379" w:type="dxa"/>
            <w:tcBorders>
              <w:top w:val="single" w:sz="4" w:space="0" w:color="auto"/>
              <w:left w:val="single" w:sz="4" w:space="0" w:color="auto"/>
              <w:bottom w:val="single" w:sz="4" w:space="0" w:color="auto"/>
              <w:right w:val="single" w:sz="4" w:space="0" w:color="auto"/>
            </w:tcBorders>
          </w:tcPr>
          <w:p w14:paraId="60A4D5AF" w14:textId="77777777" w:rsidR="001168B4" w:rsidRPr="00BD7CFA" w:rsidRDefault="0070385D">
            <w:pPr>
              <w:pStyle w:val="papertitle"/>
              <w:spacing w:before="100" w:beforeAutospacing="1" w:after="100" w:afterAutospacing="1"/>
              <w:rPr>
                <w:kern w:val="48"/>
                <w:sz w:val="30"/>
                <w:szCs w:val="30"/>
                <w:lang w:eastAsia="ja-JP"/>
              </w:rPr>
            </w:pPr>
            <w:r w:rsidRPr="00BD7CFA">
              <w:rPr>
                <w:kern w:val="48"/>
                <w:sz w:val="30"/>
                <w:szCs w:val="30"/>
                <w:lang w:eastAsia="ja-JP"/>
              </w:rPr>
              <w:t>Introduction Motivation</w:t>
            </w:r>
          </w:p>
        </w:tc>
        <w:tc>
          <w:tcPr>
            <w:tcW w:w="3816" w:type="dxa"/>
            <w:tcBorders>
              <w:top w:val="single" w:sz="4" w:space="0" w:color="auto"/>
              <w:left w:val="single" w:sz="4" w:space="0" w:color="auto"/>
              <w:bottom w:val="single" w:sz="4" w:space="0" w:color="auto"/>
              <w:right w:val="single" w:sz="4" w:space="0" w:color="auto"/>
            </w:tcBorders>
          </w:tcPr>
          <w:p w14:paraId="60A4D5B0" w14:textId="5D75816D"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Md. Harun Or Rashid</w:t>
            </w:r>
          </w:p>
        </w:tc>
        <w:tc>
          <w:tcPr>
            <w:tcW w:w="2915" w:type="dxa"/>
            <w:tcBorders>
              <w:top w:val="single" w:sz="4" w:space="0" w:color="auto"/>
              <w:left w:val="single" w:sz="4" w:space="0" w:color="auto"/>
              <w:bottom w:val="single" w:sz="4" w:space="0" w:color="auto"/>
              <w:right w:val="single" w:sz="4" w:space="0" w:color="auto"/>
            </w:tcBorders>
          </w:tcPr>
          <w:p w14:paraId="60A4D5B1"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B7" w14:textId="77777777">
        <w:tc>
          <w:tcPr>
            <w:tcW w:w="3379" w:type="dxa"/>
            <w:tcBorders>
              <w:top w:val="single" w:sz="4" w:space="0" w:color="auto"/>
              <w:left w:val="single" w:sz="4" w:space="0" w:color="auto"/>
              <w:bottom w:val="single" w:sz="4" w:space="0" w:color="auto"/>
              <w:right w:val="single" w:sz="4" w:space="0" w:color="auto"/>
            </w:tcBorders>
          </w:tcPr>
          <w:p w14:paraId="60A4D5B4" w14:textId="1364D5F9" w:rsidR="001168B4" w:rsidRPr="00BD7CFA" w:rsidRDefault="0070385D" w:rsidP="00AC09F2">
            <w:pPr>
              <w:pStyle w:val="papertitle"/>
              <w:spacing w:after="0"/>
              <w:rPr>
                <w:kern w:val="48"/>
                <w:sz w:val="30"/>
                <w:szCs w:val="30"/>
                <w:lang w:eastAsia="ja-JP"/>
              </w:rPr>
            </w:pPr>
            <w:r w:rsidRPr="00BD7CFA">
              <w:rPr>
                <w:kern w:val="48"/>
                <w:sz w:val="30"/>
                <w:szCs w:val="30"/>
                <w:lang w:eastAsia="ja-JP"/>
              </w:rPr>
              <w:t>Paper Review 1</w:t>
            </w:r>
          </w:p>
        </w:tc>
        <w:tc>
          <w:tcPr>
            <w:tcW w:w="3816" w:type="dxa"/>
            <w:tcBorders>
              <w:top w:val="single" w:sz="4" w:space="0" w:color="auto"/>
              <w:left w:val="single" w:sz="4" w:space="0" w:color="auto"/>
              <w:bottom w:val="single" w:sz="4" w:space="0" w:color="auto"/>
              <w:right w:val="single" w:sz="4" w:space="0" w:color="auto"/>
            </w:tcBorders>
          </w:tcPr>
          <w:p w14:paraId="60A4D5B5" w14:textId="049AF059"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Md. Harun Or Rashid</w:t>
            </w:r>
          </w:p>
        </w:tc>
        <w:tc>
          <w:tcPr>
            <w:tcW w:w="2915" w:type="dxa"/>
            <w:tcBorders>
              <w:top w:val="single" w:sz="4" w:space="0" w:color="auto"/>
              <w:left w:val="single" w:sz="4" w:space="0" w:color="auto"/>
              <w:bottom w:val="single" w:sz="4" w:space="0" w:color="auto"/>
              <w:right w:val="single" w:sz="4" w:space="0" w:color="auto"/>
            </w:tcBorders>
          </w:tcPr>
          <w:p w14:paraId="60A4D5B6" w14:textId="1804EF40" w:rsidR="001168B4" w:rsidRPr="00BD7CFA" w:rsidRDefault="001168B4">
            <w:pPr>
              <w:pStyle w:val="papertitle"/>
              <w:spacing w:after="0"/>
              <w:rPr>
                <w:kern w:val="48"/>
                <w:sz w:val="30"/>
                <w:szCs w:val="30"/>
                <w:lang w:eastAsia="ja-JP"/>
              </w:rPr>
            </w:pPr>
          </w:p>
        </w:tc>
      </w:tr>
      <w:tr w:rsidR="00CF4E3D" w:rsidRPr="00BD7CFA" w14:paraId="60A4D5BB" w14:textId="77777777">
        <w:tc>
          <w:tcPr>
            <w:tcW w:w="3379" w:type="dxa"/>
            <w:tcBorders>
              <w:top w:val="single" w:sz="4" w:space="0" w:color="auto"/>
              <w:left w:val="single" w:sz="4" w:space="0" w:color="auto"/>
              <w:bottom w:val="single" w:sz="4" w:space="0" w:color="auto"/>
              <w:right w:val="single" w:sz="4" w:space="0" w:color="auto"/>
            </w:tcBorders>
          </w:tcPr>
          <w:p w14:paraId="60A4D5B8" w14:textId="77777777" w:rsidR="001168B4" w:rsidRPr="00BD7CFA" w:rsidRDefault="0070385D">
            <w:pPr>
              <w:rPr>
                <w:kern w:val="48"/>
                <w:sz w:val="30"/>
                <w:szCs w:val="30"/>
                <w:lang w:eastAsia="ja-JP"/>
              </w:rPr>
            </w:pPr>
            <w:r w:rsidRPr="00BD7CFA">
              <w:rPr>
                <w:kern w:val="48"/>
                <w:sz w:val="30"/>
                <w:szCs w:val="30"/>
                <w:lang w:eastAsia="ja-JP"/>
              </w:rPr>
              <w:t>Paper Review 2</w:t>
            </w:r>
          </w:p>
        </w:tc>
        <w:tc>
          <w:tcPr>
            <w:tcW w:w="3816" w:type="dxa"/>
            <w:tcBorders>
              <w:top w:val="single" w:sz="4" w:space="0" w:color="auto"/>
              <w:left w:val="single" w:sz="4" w:space="0" w:color="auto"/>
              <w:bottom w:val="single" w:sz="4" w:space="0" w:color="auto"/>
              <w:right w:val="single" w:sz="4" w:space="0" w:color="auto"/>
            </w:tcBorders>
          </w:tcPr>
          <w:p w14:paraId="60A4D5B9" w14:textId="2246C401"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Nasid Ahmed Chowdhury</w:t>
            </w:r>
          </w:p>
        </w:tc>
        <w:tc>
          <w:tcPr>
            <w:tcW w:w="2915" w:type="dxa"/>
            <w:tcBorders>
              <w:top w:val="single" w:sz="4" w:space="0" w:color="auto"/>
              <w:left w:val="single" w:sz="4" w:space="0" w:color="auto"/>
              <w:bottom w:val="single" w:sz="4" w:space="0" w:color="auto"/>
              <w:right w:val="single" w:sz="4" w:space="0" w:color="auto"/>
            </w:tcBorders>
          </w:tcPr>
          <w:p w14:paraId="60A4D5BA" w14:textId="2BBC8B8A" w:rsidR="001168B4" w:rsidRPr="00BD7CFA" w:rsidRDefault="001168B4">
            <w:pPr>
              <w:rPr>
                <w:kern w:val="48"/>
                <w:sz w:val="30"/>
                <w:szCs w:val="30"/>
                <w:lang w:eastAsia="ja-JP"/>
              </w:rPr>
            </w:pPr>
          </w:p>
        </w:tc>
      </w:tr>
      <w:tr w:rsidR="00CF4E3D" w:rsidRPr="00BD7CFA" w14:paraId="60A4D5BF" w14:textId="77777777">
        <w:tc>
          <w:tcPr>
            <w:tcW w:w="3379" w:type="dxa"/>
            <w:tcBorders>
              <w:top w:val="single" w:sz="4" w:space="0" w:color="auto"/>
              <w:left w:val="single" w:sz="4" w:space="0" w:color="auto"/>
              <w:bottom w:val="single" w:sz="4" w:space="0" w:color="auto"/>
              <w:right w:val="single" w:sz="4" w:space="0" w:color="auto"/>
            </w:tcBorders>
          </w:tcPr>
          <w:p w14:paraId="60A4D5BC" w14:textId="77777777" w:rsidR="001168B4" w:rsidRPr="00BD7CFA" w:rsidRDefault="0070385D">
            <w:pPr>
              <w:rPr>
                <w:kern w:val="48"/>
                <w:sz w:val="30"/>
                <w:szCs w:val="30"/>
                <w:lang w:eastAsia="ja-JP"/>
              </w:rPr>
            </w:pPr>
            <w:r w:rsidRPr="00BD7CFA">
              <w:rPr>
                <w:kern w:val="48"/>
                <w:sz w:val="30"/>
                <w:szCs w:val="30"/>
                <w:lang w:eastAsia="ja-JP"/>
              </w:rPr>
              <w:t>Paper Review 3</w:t>
            </w:r>
          </w:p>
        </w:tc>
        <w:tc>
          <w:tcPr>
            <w:tcW w:w="3816" w:type="dxa"/>
            <w:tcBorders>
              <w:top w:val="single" w:sz="4" w:space="0" w:color="auto"/>
              <w:left w:val="single" w:sz="4" w:space="0" w:color="auto"/>
              <w:bottom w:val="single" w:sz="4" w:space="0" w:color="auto"/>
              <w:right w:val="single" w:sz="4" w:space="0" w:color="auto"/>
            </w:tcBorders>
          </w:tcPr>
          <w:p w14:paraId="60A4D5BD" w14:textId="4E35D24D"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Mithila Sutradhar</w:t>
            </w:r>
          </w:p>
        </w:tc>
        <w:tc>
          <w:tcPr>
            <w:tcW w:w="2915" w:type="dxa"/>
            <w:tcBorders>
              <w:top w:val="single" w:sz="4" w:space="0" w:color="auto"/>
              <w:left w:val="single" w:sz="4" w:space="0" w:color="auto"/>
              <w:bottom w:val="single" w:sz="4" w:space="0" w:color="auto"/>
              <w:right w:val="single" w:sz="4" w:space="0" w:color="auto"/>
            </w:tcBorders>
          </w:tcPr>
          <w:p w14:paraId="60A4D5BE" w14:textId="317A1A94" w:rsidR="001168B4" w:rsidRPr="00BD7CFA" w:rsidRDefault="001168B4" w:rsidP="00521979">
            <w:pPr>
              <w:pStyle w:val="papertitle"/>
              <w:spacing w:after="0"/>
              <w:jc w:val="both"/>
              <w:rPr>
                <w:kern w:val="48"/>
                <w:sz w:val="30"/>
                <w:szCs w:val="30"/>
                <w:lang w:eastAsia="ja-JP"/>
              </w:rPr>
            </w:pPr>
          </w:p>
        </w:tc>
      </w:tr>
      <w:tr w:rsidR="00CF4E3D" w:rsidRPr="00BD7CFA" w14:paraId="60A4D5C3" w14:textId="77777777">
        <w:tc>
          <w:tcPr>
            <w:tcW w:w="3379" w:type="dxa"/>
            <w:tcBorders>
              <w:top w:val="single" w:sz="4" w:space="0" w:color="auto"/>
              <w:left w:val="single" w:sz="4" w:space="0" w:color="auto"/>
              <w:bottom w:val="single" w:sz="4" w:space="0" w:color="auto"/>
              <w:right w:val="single" w:sz="4" w:space="0" w:color="auto"/>
            </w:tcBorders>
          </w:tcPr>
          <w:p w14:paraId="60A4D5C0" w14:textId="77777777" w:rsidR="001168B4" w:rsidRPr="00BD7CFA" w:rsidRDefault="0070385D">
            <w:pPr>
              <w:rPr>
                <w:kern w:val="48"/>
                <w:sz w:val="30"/>
                <w:szCs w:val="30"/>
                <w:lang w:eastAsia="ja-JP"/>
              </w:rPr>
            </w:pPr>
            <w:r w:rsidRPr="00BD7CFA">
              <w:rPr>
                <w:kern w:val="48"/>
                <w:sz w:val="30"/>
                <w:szCs w:val="30"/>
                <w:lang w:eastAsia="ja-JP"/>
              </w:rPr>
              <w:t>Paper Review 4</w:t>
            </w:r>
          </w:p>
        </w:tc>
        <w:tc>
          <w:tcPr>
            <w:tcW w:w="3816" w:type="dxa"/>
            <w:tcBorders>
              <w:top w:val="single" w:sz="4" w:space="0" w:color="auto"/>
              <w:left w:val="single" w:sz="4" w:space="0" w:color="auto"/>
              <w:bottom w:val="single" w:sz="4" w:space="0" w:color="auto"/>
              <w:right w:val="single" w:sz="4" w:space="0" w:color="auto"/>
            </w:tcBorders>
          </w:tcPr>
          <w:p w14:paraId="60A4D5C1" w14:textId="360B1597"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Readuanul Farid Fahim</w:t>
            </w:r>
          </w:p>
        </w:tc>
        <w:tc>
          <w:tcPr>
            <w:tcW w:w="2915" w:type="dxa"/>
            <w:tcBorders>
              <w:top w:val="single" w:sz="4" w:space="0" w:color="auto"/>
              <w:left w:val="single" w:sz="4" w:space="0" w:color="auto"/>
              <w:bottom w:val="single" w:sz="4" w:space="0" w:color="auto"/>
              <w:right w:val="single" w:sz="4" w:space="0" w:color="auto"/>
            </w:tcBorders>
          </w:tcPr>
          <w:p w14:paraId="60A4D5C2" w14:textId="6E2FA301" w:rsidR="001168B4" w:rsidRPr="00BD7CFA" w:rsidRDefault="001168B4">
            <w:pPr>
              <w:pStyle w:val="papertitle"/>
              <w:spacing w:after="0"/>
              <w:rPr>
                <w:kern w:val="48"/>
                <w:sz w:val="30"/>
                <w:szCs w:val="30"/>
                <w:lang w:eastAsia="ja-JP"/>
              </w:rPr>
            </w:pPr>
          </w:p>
        </w:tc>
      </w:tr>
      <w:tr w:rsidR="00CF4E3D" w:rsidRPr="00BD7CFA" w14:paraId="5DEA67D6" w14:textId="77777777">
        <w:tc>
          <w:tcPr>
            <w:tcW w:w="3379" w:type="dxa"/>
            <w:tcBorders>
              <w:top w:val="single" w:sz="4" w:space="0" w:color="auto"/>
              <w:left w:val="single" w:sz="4" w:space="0" w:color="auto"/>
              <w:bottom w:val="single" w:sz="4" w:space="0" w:color="auto"/>
              <w:right w:val="single" w:sz="4" w:space="0" w:color="auto"/>
            </w:tcBorders>
          </w:tcPr>
          <w:p w14:paraId="3D4F3B1D" w14:textId="02BDAE05" w:rsidR="006B4649" w:rsidRPr="00BD7CFA" w:rsidRDefault="00AC09F2">
            <w:pPr>
              <w:rPr>
                <w:kern w:val="48"/>
                <w:sz w:val="30"/>
                <w:szCs w:val="30"/>
                <w:lang w:eastAsia="ja-JP"/>
              </w:rPr>
            </w:pPr>
            <w:r w:rsidRPr="00BD7CFA">
              <w:rPr>
                <w:kern w:val="48"/>
                <w:sz w:val="30"/>
                <w:szCs w:val="30"/>
                <w:lang w:eastAsia="ja-JP"/>
              </w:rPr>
              <w:t>Paper Review 5</w:t>
            </w:r>
          </w:p>
        </w:tc>
        <w:tc>
          <w:tcPr>
            <w:tcW w:w="3816" w:type="dxa"/>
            <w:tcBorders>
              <w:top w:val="single" w:sz="4" w:space="0" w:color="auto"/>
              <w:left w:val="single" w:sz="4" w:space="0" w:color="auto"/>
              <w:bottom w:val="single" w:sz="4" w:space="0" w:color="auto"/>
              <w:right w:val="single" w:sz="4" w:space="0" w:color="auto"/>
            </w:tcBorders>
          </w:tcPr>
          <w:p w14:paraId="239BAC94" w14:textId="4F288514" w:rsidR="006B4649"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Masum Musfiq</w:t>
            </w:r>
          </w:p>
        </w:tc>
        <w:tc>
          <w:tcPr>
            <w:tcW w:w="2915" w:type="dxa"/>
            <w:tcBorders>
              <w:top w:val="single" w:sz="4" w:space="0" w:color="auto"/>
              <w:left w:val="single" w:sz="4" w:space="0" w:color="auto"/>
              <w:bottom w:val="single" w:sz="4" w:space="0" w:color="auto"/>
              <w:right w:val="single" w:sz="4" w:space="0" w:color="auto"/>
            </w:tcBorders>
          </w:tcPr>
          <w:p w14:paraId="26386E41" w14:textId="77777777" w:rsidR="006B4649" w:rsidRPr="00BD7CFA" w:rsidRDefault="006B4649">
            <w:pPr>
              <w:pStyle w:val="papertitle"/>
              <w:spacing w:after="0"/>
              <w:rPr>
                <w:kern w:val="48"/>
                <w:sz w:val="30"/>
                <w:szCs w:val="30"/>
                <w:lang w:eastAsia="ja-JP"/>
              </w:rPr>
            </w:pPr>
          </w:p>
        </w:tc>
      </w:tr>
      <w:tr w:rsidR="00CF4E3D" w:rsidRPr="00BD7CFA" w14:paraId="60A4D5C7" w14:textId="77777777">
        <w:tc>
          <w:tcPr>
            <w:tcW w:w="3379" w:type="dxa"/>
            <w:tcBorders>
              <w:top w:val="single" w:sz="4" w:space="0" w:color="auto"/>
              <w:left w:val="single" w:sz="4" w:space="0" w:color="auto"/>
              <w:bottom w:val="single" w:sz="4" w:space="0" w:color="auto"/>
              <w:right w:val="single" w:sz="4" w:space="0" w:color="auto"/>
            </w:tcBorders>
          </w:tcPr>
          <w:p w14:paraId="60A4D5C4" w14:textId="41E8F437" w:rsidR="001168B4" w:rsidRPr="00BD7CFA" w:rsidRDefault="0070385D">
            <w:pPr>
              <w:rPr>
                <w:kern w:val="48"/>
                <w:sz w:val="30"/>
                <w:szCs w:val="30"/>
                <w:lang w:eastAsia="ja-JP"/>
              </w:rPr>
            </w:pPr>
            <w:r w:rsidRPr="00BD7CFA">
              <w:rPr>
                <w:kern w:val="48"/>
                <w:sz w:val="30"/>
                <w:szCs w:val="30"/>
                <w:lang w:eastAsia="ja-JP"/>
              </w:rPr>
              <w:t>Introduction Second-Last Paragraph</w:t>
            </w:r>
          </w:p>
        </w:tc>
        <w:tc>
          <w:tcPr>
            <w:tcW w:w="3816" w:type="dxa"/>
            <w:tcBorders>
              <w:top w:val="single" w:sz="4" w:space="0" w:color="auto"/>
              <w:left w:val="single" w:sz="4" w:space="0" w:color="auto"/>
              <w:bottom w:val="single" w:sz="4" w:space="0" w:color="auto"/>
              <w:right w:val="single" w:sz="4" w:space="0" w:color="auto"/>
            </w:tcBorders>
          </w:tcPr>
          <w:p w14:paraId="60A4D5C5" w14:textId="5EEBE07C"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Md. Harun Or Rashid</w:t>
            </w:r>
          </w:p>
        </w:tc>
        <w:tc>
          <w:tcPr>
            <w:tcW w:w="2915" w:type="dxa"/>
            <w:tcBorders>
              <w:top w:val="single" w:sz="4" w:space="0" w:color="auto"/>
              <w:left w:val="single" w:sz="4" w:space="0" w:color="auto"/>
              <w:bottom w:val="single" w:sz="4" w:space="0" w:color="auto"/>
              <w:right w:val="single" w:sz="4" w:space="0" w:color="auto"/>
            </w:tcBorders>
          </w:tcPr>
          <w:p w14:paraId="60A4D5C6"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CB" w14:textId="77777777">
        <w:tc>
          <w:tcPr>
            <w:tcW w:w="3379" w:type="dxa"/>
            <w:tcBorders>
              <w:top w:val="single" w:sz="4" w:space="0" w:color="auto"/>
              <w:left w:val="single" w:sz="4" w:space="0" w:color="auto"/>
              <w:bottom w:val="single" w:sz="4" w:space="0" w:color="auto"/>
              <w:right w:val="single" w:sz="4" w:space="0" w:color="auto"/>
            </w:tcBorders>
          </w:tcPr>
          <w:p w14:paraId="60A4D5C8" w14:textId="77777777" w:rsidR="001168B4" w:rsidRPr="00BD7CFA" w:rsidRDefault="0070385D">
            <w:pPr>
              <w:rPr>
                <w:kern w:val="48"/>
                <w:sz w:val="30"/>
                <w:szCs w:val="30"/>
                <w:lang w:eastAsia="ja-JP"/>
              </w:rPr>
            </w:pPr>
            <w:r w:rsidRPr="00BD7CFA">
              <w:rPr>
                <w:kern w:val="48"/>
                <w:sz w:val="30"/>
                <w:szCs w:val="30"/>
                <w:lang w:eastAsia="ja-JP"/>
              </w:rPr>
              <w:t>Proposed System (Dataset and Preprocessing)</w:t>
            </w:r>
          </w:p>
        </w:tc>
        <w:tc>
          <w:tcPr>
            <w:tcW w:w="3816" w:type="dxa"/>
            <w:tcBorders>
              <w:top w:val="single" w:sz="4" w:space="0" w:color="auto"/>
              <w:left w:val="single" w:sz="4" w:space="0" w:color="auto"/>
              <w:bottom w:val="single" w:sz="4" w:space="0" w:color="auto"/>
              <w:right w:val="single" w:sz="4" w:space="0" w:color="auto"/>
            </w:tcBorders>
          </w:tcPr>
          <w:p w14:paraId="60A4D5C9" w14:textId="05691D01"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Mithila Sutradhar</w:t>
            </w:r>
          </w:p>
        </w:tc>
        <w:tc>
          <w:tcPr>
            <w:tcW w:w="2915" w:type="dxa"/>
            <w:tcBorders>
              <w:top w:val="single" w:sz="4" w:space="0" w:color="auto"/>
              <w:left w:val="single" w:sz="4" w:space="0" w:color="auto"/>
              <w:bottom w:val="single" w:sz="4" w:space="0" w:color="auto"/>
              <w:right w:val="single" w:sz="4" w:space="0" w:color="auto"/>
            </w:tcBorders>
          </w:tcPr>
          <w:p w14:paraId="60A4D5CA"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CF" w14:textId="77777777">
        <w:trPr>
          <w:trHeight w:val="553"/>
        </w:trPr>
        <w:tc>
          <w:tcPr>
            <w:tcW w:w="3379" w:type="dxa"/>
            <w:vMerge w:val="restart"/>
            <w:tcBorders>
              <w:top w:val="single" w:sz="4" w:space="0" w:color="auto"/>
              <w:left w:val="single" w:sz="4" w:space="0" w:color="auto"/>
              <w:right w:val="single" w:sz="4" w:space="0" w:color="auto"/>
            </w:tcBorders>
          </w:tcPr>
          <w:p w14:paraId="60A4D5CC" w14:textId="77777777" w:rsidR="001168B4" w:rsidRPr="00BD7CFA" w:rsidRDefault="0070385D">
            <w:pPr>
              <w:rPr>
                <w:kern w:val="48"/>
                <w:sz w:val="30"/>
                <w:szCs w:val="30"/>
                <w:lang w:eastAsia="ja-JP"/>
              </w:rPr>
            </w:pPr>
            <w:r w:rsidRPr="00BD7CFA">
              <w:rPr>
                <w:kern w:val="48"/>
                <w:sz w:val="30"/>
                <w:szCs w:val="30"/>
                <w:lang w:eastAsia="ja-JP"/>
              </w:rPr>
              <w:t>Proposed System (Model description)</w:t>
            </w:r>
          </w:p>
        </w:tc>
        <w:tc>
          <w:tcPr>
            <w:tcW w:w="3816" w:type="dxa"/>
            <w:tcBorders>
              <w:top w:val="single" w:sz="4" w:space="0" w:color="auto"/>
              <w:left w:val="single" w:sz="4" w:space="0" w:color="auto"/>
              <w:bottom w:val="single" w:sz="4" w:space="0" w:color="auto"/>
              <w:right w:val="single" w:sz="4" w:space="0" w:color="auto"/>
            </w:tcBorders>
          </w:tcPr>
          <w:p w14:paraId="60A4D5CD" w14:textId="4F746110" w:rsidR="001168B4" w:rsidRPr="00BD7CFA" w:rsidRDefault="0070385D" w:rsidP="006B4649">
            <w:pPr>
              <w:pStyle w:val="papertitle"/>
              <w:spacing w:before="100" w:beforeAutospacing="1" w:after="100" w:afterAutospacing="1"/>
              <w:rPr>
                <w:kern w:val="48"/>
                <w:sz w:val="30"/>
                <w:szCs w:val="30"/>
                <w:lang w:eastAsia="ja-JP"/>
              </w:rPr>
            </w:pPr>
            <w:r w:rsidRPr="00BD7CFA">
              <w:rPr>
                <w:kern w:val="48"/>
                <w:sz w:val="30"/>
                <w:szCs w:val="30"/>
                <w:lang w:eastAsia="ja-JP"/>
              </w:rPr>
              <w:t>Decision tree</w:t>
            </w:r>
          </w:p>
        </w:tc>
        <w:tc>
          <w:tcPr>
            <w:tcW w:w="2915" w:type="dxa"/>
            <w:tcBorders>
              <w:top w:val="single" w:sz="4" w:space="0" w:color="auto"/>
              <w:left w:val="single" w:sz="4" w:space="0" w:color="auto"/>
              <w:bottom w:val="single" w:sz="4" w:space="0" w:color="auto"/>
              <w:right w:val="single" w:sz="4" w:space="0" w:color="auto"/>
            </w:tcBorders>
          </w:tcPr>
          <w:p w14:paraId="60A4D5CE" w14:textId="213E15EE" w:rsidR="001168B4"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Mithila Sutradhar</w:t>
            </w:r>
          </w:p>
        </w:tc>
      </w:tr>
      <w:tr w:rsidR="00CF4E3D" w:rsidRPr="00BD7CFA" w14:paraId="3E8AE907" w14:textId="77777777">
        <w:trPr>
          <w:trHeight w:val="553"/>
        </w:trPr>
        <w:tc>
          <w:tcPr>
            <w:tcW w:w="3379" w:type="dxa"/>
            <w:vMerge/>
            <w:tcBorders>
              <w:top w:val="single" w:sz="4" w:space="0" w:color="auto"/>
              <w:left w:val="single" w:sz="4" w:space="0" w:color="auto"/>
              <w:right w:val="single" w:sz="4" w:space="0" w:color="auto"/>
            </w:tcBorders>
          </w:tcPr>
          <w:p w14:paraId="3F3BE88A" w14:textId="77777777" w:rsidR="006B4649" w:rsidRPr="00BD7CFA" w:rsidRDefault="006B4649">
            <w:pPr>
              <w:rPr>
                <w:kern w:val="48"/>
                <w:sz w:val="30"/>
                <w:szCs w:val="30"/>
                <w:lang w:eastAsia="ja-JP"/>
              </w:rPr>
            </w:pPr>
          </w:p>
        </w:tc>
        <w:tc>
          <w:tcPr>
            <w:tcW w:w="3816" w:type="dxa"/>
            <w:tcBorders>
              <w:top w:val="single" w:sz="4" w:space="0" w:color="auto"/>
              <w:left w:val="single" w:sz="4" w:space="0" w:color="auto"/>
              <w:bottom w:val="single" w:sz="4" w:space="0" w:color="auto"/>
              <w:right w:val="single" w:sz="4" w:space="0" w:color="auto"/>
            </w:tcBorders>
          </w:tcPr>
          <w:p w14:paraId="7854D25E" w14:textId="47CD90BA" w:rsidR="006B4649" w:rsidRPr="00BD7CFA" w:rsidRDefault="006B4649" w:rsidP="006B4649">
            <w:pPr>
              <w:pStyle w:val="papertitle"/>
              <w:spacing w:before="100" w:beforeAutospacing="1" w:after="100" w:afterAutospacing="1"/>
              <w:rPr>
                <w:kern w:val="48"/>
                <w:sz w:val="30"/>
                <w:szCs w:val="30"/>
                <w:lang w:eastAsia="ja-JP"/>
              </w:rPr>
            </w:pPr>
            <w:r w:rsidRPr="00BD7CFA">
              <w:rPr>
                <w:kern w:val="48"/>
                <w:sz w:val="30"/>
                <w:szCs w:val="30"/>
                <w:lang w:eastAsia="ja-JP"/>
              </w:rPr>
              <w:t>KNN</w:t>
            </w:r>
          </w:p>
        </w:tc>
        <w:tc>
          <w:tcPr>
            <w:tcW w:w="2915" w:type="dxa"/>
            <w:tcBorders>
              <w:top w:val="single" w:sz="4" w:space="0" w:color="auto"/>
              <w:left w:val="single" w:sz="4" w:space="0" w:color="auto"/>
              <w:bottom w:val="single" w:sz="4" w:space="0" w:color="auto"/>
              <w:right w:val="single" w:sz="4" w:space="0" w:color="auto"/>
            </w:tcBorders>
          </w:tcPr>
          <w:p w14:paraId="691750FD" w14:textId="4C39DB21" w:rsidR="006B4649"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Nasid Ahmed Chowdhury</w:t>
            </w:r>
          </w:p>
        </w:tc>
      </w:tr>
      <w:tr w:rsidR="00CF4E3D" w:rsidRPr="00BD7CFA" w14:paraId="7B60C648" w14:textId="77777777">
        <w:trPr>
          <w:trHeight w:val="553"/>
        </w:trPr>
        <w:tc>
          <w:tcPr>
            <w:tcW w:w="3379" w:type="dxa"/>
            <w:vMerge/>
            <w:tcBorders>
              <w:top w:val="single" w:sz="4" w:space="0" w:color="auto"/>
              <w:left w:val="single" w:sz="4" w:space="0" w:color="auto"/>
              <w:right w:val="single" w:sz="4" w:space="0" w:color="auto"/>
            </w:tcBorders>
          </w:tcPr>
          <w:p w14:paraId="74D5232A" w14:textId="77777777" w:rsidR="006B4649" w:rsidRPr="00BD7CFA" w:rsidRDefault="006B4649">
            <w:pPr>
              <w:rPr>
                <w:kern w:val="48"/>
                <w:sz w:val="30"/>
                <w:szCs w:val="30"/>
                <w:lang w:eastAsia="ja-JP"/>
              </w:rPr>
            </w:pPr>
          </w:p>
        </w:tc>
        <w:tc>
          <w:tcPr>
            <w:tcW w:w="3816" w:type="dxa"/>
            <w:tcBorders>
              <w:top w:val="single" w:sz="4" w:space="0" w:color="auto"/>
              <w:left w:val="single" w:sz="4" w:space="0" w:color="auto"/>
              <w:bottom w:val="single" w:sz="4" w:space="0" w:color="auto"/>
              <w:right w:val="single" w:sz="4" w:space="0" w:color="auto"/>
            </w:tcBorders>
          </w:tcPr>
          <w:p w14:paraId="2FB2E670" w14:textId="0BDADC0A" w:rsidR="006B4649" w:rsidRPr="00BD7CFA" w:rsidRDefault="006B4649" w:rsidP="006B4649">
            <w:pPr>
              <w:pStyle w:val="papertitle"/>
              <w:tabs>
                <w:tab w:val="left" w:pos="2904"/>
              </w:tabs>
              <w:spacing w:before="100" w:beforeAutospacing="1" w:after="100" w:afterAutospacing="1"/>
              <w:rPr>
                <w:kern w:val="48"/>
                <w:sz w:val="30"/>
                <w:szCs w:val="30"/>
                <w:lang w:eastAsia="ja-JP"/>
              </w:rPr>
            </w:pPr>
            <w:r w:rsidRPr="00BD7CFA">
              <w:rPr>
                <w:kern w:val="48"/>
                <w:sz w:val="30"/>
                <w:szCs w:val="30"/>
                <w:lang w:eastAsia="ja-JP"/>
              </w:rPr>
              <w:t>SVM</w:t>
            </w:r>
          </w:p>
        </w:tc>
        <w:tc>
          <w:tcPr>
            <w:tcW w:w="2915" w:type="dxa"/>
            <w:tcBorders>
              <w:top w:val="single" w:sz="4" w:space="0" w:color="auto"/>
              <w:left w:val="single" w:sz="4" w:space="0" w:color="auto"/>
              <w:bottom w:val="single" w:sz="4" w:space="0" w:color="auto"/>
              <w:right w:val="single" w:sz="4" w:space="0" w:color="auto"/>
            </w:tcBorders>
          </w:tcPr>
          <w:p w14:paraId="7D3F2AFA" w14:textId="6298671D" w:rsidR="006B4649"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Nasid Ahmed Chowdhury</w:t>
            </w:r>
          </w:p>
        </w:tc>
      </w:tr>
      <w:tr w:rsidR="00CF4E3D" w:rsidRPr="00BD7CFA" w14:paraId="19C70897" w14:textId="77777777">
        <w:trPr>
          <w:trHeight w:val="553"/>
        </w:trPr>
        <w:tc>
          <w:tcPr>
            <w:tcW w:w="3379" w:type="dxa"/>
            <w:vMerge/>
            <w:tcBorders>
              <w:top w:val="single" w:sz="4" w:space="0" w:color="auto"/>
              <w:left w:val="single" w:sz="4" w:space="0" w:color="auto"/>
              <w:right w:val="single" w:sz="4" w:space="0" w:color="auto"/>
            </w:tcBorders>
          </w:tcPr>
          <w:p w14:paraId="088CFDFA" w14:textId="77777777" w:rsidR="006B4649" w:rsidRPr="00BD7CFA" w:rsidRDefault="006B4649">
            <w:pPr>
              <w:rPr>
                <w:kern w:val="48"/>
                <w:sz w:val="30"/>
                <w:szCs w:val="30"/>
                <w:lang w:eastAsia="ja-JP"/>
              </w:rPr>
            </w:pPr>
          </w:p>
        </w:tc>
        <w:tc>
          <w:tcPr>
            <w:tcW w:w="3816" w:type="dxa"/>
            <w:tcBorders>
              <w:top w:val="single" w:sz="4" w:space="0" w:color="auto"/>
              <w:left w:val="single" w:sz="4" w:space="0" w:color="auto"/>
              <w:bottom w:val="single" w:sz="4" w:space="0" w:color="auto"/>
              <w:right w:val="single" w:sz="4" w:space="0" w:color="auto"/>
            </w:tcBorders>
          </w:tcPr>
          <w:p w14:paraId="23F80BBB" w14:textId="0B3575D3" w:rsidR="006B4649" w:rsidRPr="00BD7CFA" w:rsidRDefault="006B4649" w:rsidP="006B4649">
            <w:pPr>
              <w:pStyle w:val="papertitle"/>
              <w:tabs>
                <w:tab w:val="left" w:pos="2904"/>
              </w:tabs>
              <w:spacing w:before="100" w:beforeAutospacing="1" w:after="100" w:afterAutospacing="1"/>
              <w:rPr>
                <w:kern w:val="48"/>
                <w:sz w:val="30"/>
                <w:szCs w:val="30"/>
                <w:lang w:eastAsia="ja-JP"/>
              </w:rPr>
            </w:pPr>
            <w:r w:rsidRPr="00BD7CFA">
              <w:rPr>
                <w:kern w:val="48"/>
                <w:sz w:val="30"/>
                <w:szCs w:val="30"/>
                <w:lang w:eastAsia="ja-JP"/>
              </w:rPr>
              <w:t>Random Forest</w:t>
            </w:r>
          </w:p>
        </w:tc>
        <w:tc>
          <w:tcPr>
            <w:tcW w:w="2915" w:type="dxa"/>
            <w:tcBorders>
              <w:top w:val="single" w:sz="4" w:space="0" w:color="auto"/>
              <w:left w:val="single" w:sz="4" w:space="0" w:color="auto"/>
              <w:bottom w:val="single" w:sz="4" w:space="0" w:color="auto"/>
              <w:right w:val="single" w:sz="4" w:space="0" w:color="auto"/>
            </w:tcBorders>
          </w:tcPr>
          <w:p w14:paraId="7DE6C957" w14:textId="14423D8A" w:rsidR="006B4649"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Md. Harun Or Rashid</w:t>
            </w:r>
          </w:p>
        </w:tc>
      </w:tr>
      <w:tr w:rsidR="00CF4E3D" w:rsidRPr="00BD7CFA" w14:paraId="29FD2C4B" w14:textId="77777777">
        <w:trPr>
          <w:trHeight w:val="553"/>
        </w:trPr>
        <w:tc>
          <w:tcPr>
            <w:tcW w:w="3379" w:type="dxa"/>
            <w:vMerge/>
            <w:tcBorders>
              <w:top w:val="single" w:sz="4" w:space="0" w:color="auto"/>
              <w:left w:val="single" w:sz="4" w:space="0" w:color="auto"/>
              <w:right w:val="single" w:sz="4" w:space="0" w:color="auto"/>
            </w:tcBorders>
          </w:tcPr>
          <w:p w14:paraId="2A1C5DA4" w14:textId="77777777" w:rsidR="006B4649" w:rsidRPr="00BD7CFA" w:rsidRDefault="006B4649">
            <w:pPr>
              <w:rPr>
                <w:kern w:val="48"/>
                <w:sz w:val="30"/>
                <w:szCs w:val="30"/>
                <w:lang w:eastAsia="ja-JP"/>
              </w:rPr>
            </w:pPr>
          </w:p>
        </w:tc>
        <w:tc>
          <w:tcPr>
            <w:tcW w:w="3816" w:type="dxa"/>
            <w:tcBorders>
              <w:top w:val="single" w:sz="4" w:space="0" w:color="auto"/>
              <w:left w:val="single" w:sz="4" w:space="0" w:color="auto"/>
              <w:bottom w:val="single" w:sz="4" w:space="0" w:color="auto"/>
              <w:right w:val="single" w:sz="4" w:space="0" w:color="auto"/>
            </w:tcBorders>
          </w:tcPr>
          <w:p w14:paraId="1D4134C5" w14:textId="57A61040" w:rsidR="006B4649" w:rsidRPr="00BD7CFA" w:rsidRDefault="006B4649" w:rsidP="006B4649">
            <w:pPr>
              <w:pStyle w:val="papertitle"/>
              <w:tabs>
                <w:tab w:val="left" w:pos="2904"/>
              </w:tabs>
              <w:spacing w:before="100" w:beforeAutospacing="1" w:after="100" w:afterAutospacing="1"/>
              <w:rPr>
                <w:kern w:val="48"/>
                <w:sz w:val="30"/>
                <w:szCs w:val="30"/>
                <w:lang w:eastAsia="ja-JP"/>
              </w:rPr>
            </w:pPr>
            <w:r w:rsidRPr="00BD7CFA">
              <w:rPr>
                <w:kern w:val="48"/>
                <w:sz w:val="30"/>
                <w:szCs w:val="30"/>
                <w:lang w:eastAsia="ja-JP"/>
              </w:rPr>
              <w:t>Bagging</w:t>
            </w:r>
          </w:p>
        </w:tc>
        <w:tc>
          <w:tcPr>
            <w:tcW w:w="2915" w:type="dxa"/>
            <w:tcBorders>
              <w:top w:val="single" w:sz="4" w:space="0" w:color="auto"/>
              <w:left w:val="single" w:sz="4" w:space="0" w:color="auto"/>
              <w:bottom w:val="single" w:sz="4" w:space="0" w:color="auto"/>
              <w:right w:val="single" w:sz="4" w:space="0" w:color="auto"/>
            </w:tcBorders>
          </w:tcPr>
          <w:p w14:paraId="69923B63" w14:textId="5E0690D1" w:rsidR="006B4649"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Md. Harun Or Rashid</w:t>
            </w:r>
          </w:p>
        </w:tc>
      </w:tr>
      <w:tr w:rsidR="00CF4E3D" w:rsidRPr="00BD7CFA" w14:paraId="1ADE93B5" w14:textId="77777777">
        <w:trPr>
          <w:trHeight w:val="553"/>
        </w:trPr>
        <w:tc>
          <w:tcPr>
            <w:tcW w:w="3379" w:type="dxa"/>
            <w:vMerge/>
            <w:tcBorders>
              <w:top w:val="single" w:sz="4" w:space="0" w:color="auto"/>
              <w:left w:val="single" w:sz="4" w:space="0" w:color="auto"/>
              <w:right w:val="single" w:sz="4" w:space="0" w:color="auto"/>
            </w:tcBorders>
          </w:tcPr>
          <w:p w14:paraId="7939A52A" w14:textId="77777777" w:rsidR="006B4649" w:rsidRPr="00BD7CFA" w:rsidRDefault="006B4649">
            <w:pPr>
              <w:rPr>
                <w:kern w:val="48"/>
                <w:sz w:val="30"/>
                <w:szCs w:val="30"/>
                <w:lang w:eastAsia="ja-JP"/>
              </w:rPr>
            </w:pPr>
          </w:p>
        </w:tc>
        <w:tc>
          <w:tcPr>
            <w:tcW w:w="3816" w:type="dxa"/>
            <w:tcBorders>
              <w:top w:val="single" w:sz="4" w:space="0" w:color="auto"/>
              <w:left w:val="single" w:sz="4" w:space="0" w:color="auto"/>
              <w:bottom w:val="single" w:sz="4" w:space="0" w:color="auto"/>
              <w:right w:val="single" w:sz="4" w:space="0" w:color="auto"/>
            </w:tcBorders>
          </w:tcPr>
          <w:p w14:paraId="338236C4" w14:textId="603E76C0" w:rsidR="006B4649" w:rsidRPr="00BD7CFA" w:rsidRDefault="006B4649" w:rsidP="006B4649">
            <w:pPr>
              <w:pStyle w:val="papertitle"/>
              <w:tabs>
                <w:tab w:val="left" w:pos="2904"/>
              </w:tabs>
              <w:spacing w:before="100" w:beforeAutospacing="1" w:after="100" w:afterAutospacing="1"/>
              <w:rPr>
                <w:kern w:val="48"/>
                <w:sz w:val="30"/>
                <w:szCs w:val="30"/>
                <w:lang w:eastAsia="ja-JP"/>
              </w:rPr>
            </w:pPr>
            <w:r w:rsidRPr="00BD7CFA">
              <w:rPr>
                <w:kern w:val="48"/>
                <w:sz w:val="30"/>
                <w:szCs w:val="30"/>
                <w:lang w:eastAsia="ja-JP"/>
              </w:rPr>
              <w:t>Logistic Regression</w:t>
            </w:r>
          </w:p>
        </w:tc>
        <w:tc>
          <w:tcPr>
            <w:tcW w:w="2915" w:type="dxa"/>
            <w:tcBorders>
              <w:top w:val="single" w:sz="4" w:space="0" w:color="auto"/>
              <w:left w:val="single" w:sz="4" w:space="0" w:color="auto"/>
              <w:bottom w:val="single" w:sz="4" w:space="0" w:color="auto"/>
              <w:right w:val="single" w:sz="4" w:space="0" w:color="auto"/>
            </w:tcBorders>
          </w:tcPr>
          <w:p w14:paraId="257BD672" w14:textId="0BB8B37B" w:rsidR="006B4649"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Readuanul Farid Fahim</w:t>
            </w:r>
          </w:p>
        </w:tc>
      </w:tr>
      <w:tr w:rsidR="00CF4E3D" w:rsidRPr="00BD7CFA" w14:paraId="79350744" w14:textId="77777777">
        <w:trPr>
          <w:trHeight w:val="553"/>
        </w:trPr>
        <w:tc>
          <w:tcPr>
            <w:tcW w:w="3379" w:type="dxa"/>
            <w:vMerge/>
            <w:tcBorders>
              <w:top w:val="single" w:sz="4" w:space="0" w:color="auto"/>
              <w:left w:val="single" w:sz="4" w:space="0" w:color="auto"/>
              <w:right w:val="single" w:sz="4" w:space="0" w:color="auto"/>
            </w:tcBorders>
          </w:tcPr>
          <w:p w14:paraId="7BF818CC" w14:textId="77777777" w:rsidR="006B4649" w:rsidRPr="00BD7CFA" w:rsidRDefault="006B4649">
            <w:pPr>
              <w:rPr>
                <w:kern w:val="48"/>
                <w:sz w:val="30"/>
                <w:szCs w:val="30"/>
                <w:lang w:eastAsia="ja-JP"/>
              </w:rPr>
            </w:pPr>
          </w:p>
        </w:tc>
        <w:tc>
          <w:tcPr>
            <w:tcW w:w="3816" w:type="dxa"/>
            <w:tcBorders>
              <w:top w:val="single" w:sz="4" w:space="0" w:color="auto"/>
              <w:left w:val="single" w:sz="4" w:space="0" w:color="auto"/>
              <w:bottom w:val="single" w:sz="4" w:space="0" w:color="auto"/>
              <w:right w:val="single" w:sz="4" w:space="0" w:color="auto"/>
            </w:tcBorders>
          </w:tcPr>
          <w:p w14:paraId="77DC3A33" w14:textId="003C6113" w:rsidR="006B4649" w:rsidRPr="00BD7CFA" w:rsidRDefault="006B4649" w:rsidP="006B4649">
            <w:pPr>
              <w:pStyle w:val="papertitle"/>
              <w:spacing w:before="100" w:beforeAutospacing="1" w:after="100" w:afterAutospacing="1"/>
              <w:rPr>
                <w:kern w:val="48"/>
                <w:sz w:val="30"/>
                <w:szCs w:val="30"/>
                <w:lang w:eastAsia="ja-JP"/>
              </w:rPr>
            </w:pPr>
            <w:r w:rsidRPr="00BD7CFA">
              <w:rPr>
                <w:kern w:val="48"/>
                <w:sz w:val="30"/>
                <w:szCs w:val="30"/>
                <w:lang w:eastAsia="ja-JP"/>
              </w:rPr>
              <w:t>AdaBoost</w:t>
            </w:r>
          </w:p>
        </w:tc>
        <w:tc>
          <w:tcPr>
            <w:tcW w:w="2915" w:type="dxa"/>
            <w:tcBorders>
              <w:top w:val="single" w:sz="4" w:space="0" w:color="auto"/>
              <w:left w:val="single" w:sz="4" w:space="0" w:color="auto"/>
              <w:bottom w:val="single" w:sz="4" w:space="0" w:color="auto"/>
              <w:right w:val="single" w:sz="4" w:space="0" w:color="auto"/>
            </w:tcBorders>
          </w:tcPr>
          <w:p w14:paraId="56B1AC8A" w14:textId="6ED0D287" w:rsidR="006B4649"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Masum Musfiq</w:t>
            </w:r>
          </w:p>
        </w:tc>
      </w:tr>
      <w:tr w:rsidR="00CF4E3D" w:rsidRPr="00BD7CFA" w14:paraId="60A4D5D3" w14:textId="77777777">
        <w:trPr>
          <w:trHeight w:val="506"/>
        </w:trPr>
        <w:tc>
          <w:tcPr>
            <w:tcW w:w="3379" w:type="dxa"/>
            <w:vMerge/>
            <w:tcBorders>
              <w:left w:val="single" w:sz="4" w:space="0" w:color="auto"/>
              <w:right w:val="single" w:sz="4" w:space="0" w:color="auto"/>
            </w:tcBorders>
          </w:tcPr>
          <w:p w14:paraId="60A4D5D0" w14:textId="77777777" w:rsidR="001168B4" w:rsidRPr="00BD7CFA" w:rsidRDefault="001168B4">
            <w:pPr>
              <w:rPr>
                <w:kern w:val="48"/>
                <w:sz w:val="30"/>
                <w:szCs w:val="30"/>
                <w:lang w:eastAsia="ja-JP"/>
              </w:rPr>
            </w:pPr>
          </w:p>
        </w:tc>
        <w:tc>
          <w:tcPr>
            <w:tcW w:w="3816" w:type="dxa"/>
            <w:tcBorders>
              <w:top w:val="single" w:sz="4" w:space="0" w:color="auto"/>
              <w:left w:val="single" w:sz="4" w:space="0" w:color="auto"/>
              <w:bottom w:val="single" w:sz="4" w:space="0" w:color="auto"/>
              <w:right w:val="single" w:sz="4" w:space="0" w:color="auto"/>
            </w:tcBorders>
          </w:tcPr>
          <w:p w14:paraId="60A4D5D1" w14:textId="0D24A8E5" w:rsidR="001168B4" w:rsidRPr="00BD7CFA" w:rsidRDefault="006B4649" w:rsidP="006B4649">
            <w:pPr>
              <w:pStyle w:val="papertitle"/>
              <w:spacing w:before="100" w:beforeAutospacing="1" w:after="100" w:afterAutospacing="1"/>
              <w:rPr>
                <w:kern w:val="48"/>
                <w:sz w:val="30"/>
                <w:szCs w:val="30"/>
                <w:lang w:eastAsia="ja-JP"/>
              </w:rPr>
            </w:pPr>
            <w:proofErr w:type="spellStart"/>
            <w:r w:rsidRPr="00BD7CFA">
              <w:rPr>
                <w:kern w:val="48"/>
                <w:sz w:val="30"/>
                <w:szCs w:val="30"/>
                <w:lang w:eastAsia="ja-JP"/>
              </w:rPr>
              <w:t>XGBoost</w:t>
            </w:r>
            <w:proofErr w:type="spellEnd"/>
          </w:p>
        </w:tc>
        <w:tc>
          <w:tcPr>
            <w:tcW w:w="2915" w:type="dxa"/>
            <w:tcBorders>
              <w:top w:val="single" w:sz="4" w:space="0" w:color="auto"/>
              <w:left w:val="single" w:sz="4" w:space="0" w:color="auto"/>
              <w:bottom w:val="single" w:sz="4" w:space="0" w:color="auto"/>
              <w:right w:val="single" w:sz="4" w:space="0" w:color="auto"/>
            </w:tcBorders>
          </w:tcPr>
          <w:p w14:paraId="60A4D5D2" w14:textId="4A405D6A" w:rsidR="001168B4"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Masum Musfiq</w:t>
            </w:r>
          </w:p>
        </w:tc>
      </w:tr>
      <w:tr w:rsidR="00CF4E3D" w:rsidRPr="00BD7CFA" w14:paraId="60A4D5D7" w14:textId="77777777">
        <w:trPr>
          <w:trHeight w:val="588"/>
        </w:trPr>
        <w:tc>
          <w:tcPr>
            <w:tcW w:w="3379" w:type="dxa"/>
            <w:vMerge/>
            <w:tcBorders>
              <w:left w:val="single" w:sz="4" w:space="0" w:color="auto"/>
              <w:bottom w:val="single" w:sz="4" w:space="0" w:color="auto"/>
              <w:right w:val="single" w:sz="4" w:space="0" w:color="auto"/>
            </w:tcBorders>
          </w:tcPr>
          <w:p w14:paraId="60A4D5D4" w14:textId="77777777" w:rsidR="001168B4" w:rsidRPr="00BD7CFA" w:rsidRDefault="001168B4">
            <w:pPr>
              <w:rPr>
                <w:kern w:val="48"/>
                <w:sz w:val="30"/>
                <w:szCs w:val="30"/>
                <w:lang w:eastAsia="ja-JP"/>
              </w:rPr>
            </w:pPr>
          </w:p>
        </w:tc>
        <w:tc>
          <w:tcPr>
            <w:tcW w:w="3816" w:type="dxa"/>
            <w:tcBorders>
              <w:top w:val="single" w:sz="4" w:space="0" w:color="auto"/>
              <w:left w:val="single" w:sz="4" w:space="0" w:color="auto"/>
              <w:bottom w:val="single" w:sz="4" w:space="0" w:color="auto"/>
              <w:right w:val="single" w:sz="4" w:space="0" w:color="auto"/>
            </w:tcBorders>
          </w:tcPr>
          <w:p w14:paraId="60A4D5D5" w14:textId="5270052C" w:rsidR="001168B4" w:rsidRPr="00BD7CFA" w:rsidRDefault="006B4649" w:rsidP="006B4649">
            <w:pPr>
              <w:pStyle w:val="papertitle"/>
              <w:spacing w:before="100" w:beforeAutospacing="1" w:after="100" w:afterAutospacing="1"/>
              <w:rPr>
                <w:kern w:val="48"/>
                <w:sz w:val="30"/>
                <w:szCs w:val="30"/>
                <w:lang w:eastAsia="ja-JP"/>
              </w:rPr>
            </w:pPr>
            <w:proofErr w:type="spellStart"/>
            <w:r w:rsidRPr="00BD7CFA">
              <w:rPr>
                <w:kern w:val="48"/>
                <w:sz w:val="30"/>
                <w:szCs w:val="30"/>
                <w:lang w:eastAsia="ja-JP"/>
              </w:rPr>
              <w:t>GradBoost</w:t>
            </w:r>
            <w:proofErr w:type="spellEnd"/>
          </w:p>
        </w:tc>
        <w:tc>
          <w:tcPr>
            <w:tcW w:w="2915" w:type="dxa"/>
            <w:tcBorders>
              <w:top w:val="single" w:sz="4" w:space="0" w:color="auto"/>
              <w:left w:val="single" w:sz="4" w:space="0" w:color="auto"/>
              <w:bottom w:val="single" w:sz="4" w:space="0" w:color="auto"/>
              <w:right w:val="single" w:sz="4" w:space="0" w:color="auto"/>
            </w:tcBorders>
          </w:tcPr>
          <w:p w14:paraId="60A4D5D6" w14:textId="337943D3" w:rsidR="001168B4" w:rsidRPr="00BD7CFA" w:rsidRDefault="006B4649" w:rsidP="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Masum Musfiq</w:t>
            </w:r>
          </w:p>
        </w:tc>
      </w:tr>
      <w:tr w:rsidR="00CF4E3D" w:rsidRPr="00BD7CFA" w14:paraId="60A4D5DB" w14:textId="77777777">
        <w:tc>
          <w:tcPr>
            <w:tcW w:w="3379" w:type="dxa"/>
            <w:tcBorders>
              <w:top w:val="single" w:sz="4" w:space="0" w:color="auto"/>
              <w:left w:val="single" w:sz="4" w:space="0" w:color="auto"/>
              <w:bottom w:val="single" w:sz="4" w:space="0" w:color="auto"/>
              <w:right w:val="single" w:sz="4" w:space="0" w:color="auto"/>
            </w:tcBorders>
          </w:tcPr>
          <w:p w14:paraId="60A4D5D8" w14:textId="77777777" w:rsidR="001168B4" w:rsidRPr="00BD7CFA" w:rsidRDefault="0070385D">
            <w:pPr>
              <w:rPr>
                <w:kern w:val="48"/>
                <w:sz w:val="30"/>
                <w:szCs w:val="30"/>
                <w:lang w:eastAsia="ja-JP"/>
              </w:rPr>
            </w:pPr>
            <w:r w:rsidRPr="00BD7CFA">
              <w:rPr>
                <w:kern w:val="48"/>
                <w:sz w:val="30"/>
                <w:szCs w:val="30"/>
                <w:lang w:eastAsia="ja-JP"/>
              </w:rPr>
              <w:t>Results and Discussion</w:t>
            </w:r>
          </w:p>
        </w:tc>
        <w:tc>
          <w:tcPr>
            <w:tcW w:w="3816" w:type="dxa"/>
            <w:tcBorders>
              <w:top w:val="single" w:sz="4" w:space="0" w:color="auto"/>
              <w:left w:val="single" w:sz="4" w:space="0" w:color="auto"/>
              <w:bottom w:val="single" w:sz="4" w:space="0" w:color="auto"/>
              <w:right w:val="single" w:sz="4" w:space="0" w:color="auto"/>
            </w:tcBorders>
          </w:tcPr>
          <w:p w14:paraId="60A4D5D9" w14:textId="13798FA8"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Nasid Ahmed Chowdhury</w:t>
            </w:r>
          </w:p>
        </w:tc>
        <w:tc>
          <w:tcPr>
            <w:tcW w:w="2915" w:type="dxa"/>
            <w:tcBorders>
              <w:top w:val="single" w:sz="4" w:space="0" w:color="auto"/>
              <w:left w:val="single" w:sz="4" w:space="0" w:color="auto"/>
              <w:bottom w:val="single" w:sz="4" w:space="0" w:color="auto"/>
              <w:right w:val="single" w:sz="4" w:space="0" w:color="auto"/>
            </w:tcBorders>
          </w:tcPr>
          <w:p w14:paraId="60A4D5DA"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DF" w14:textId="77777777">
        <w:tc>
          <w:tcPr>
            <w:tcW w:w="3379" w:type="dxa"/>
            <w:tcBorders>
              <w:top w:val="single" w:sz="4" w:space="0" w:color="auto"/>
              <w:left w:val="single" w:sz="4" w:space="0" w:color="auto"/>
              <w:bottom w:val="single" w:sz="4" w:space="0" w:color="auto"/>
              <w:right w:val="single" w:sz="4" w:space="0" w:color="auto"/>
            </w:tcBorders>
          </w:tcPr>
          <w:p w14:paraId="60A4D5DC" w14:textId="77777777" w:rsidR="001168B4" w:rsidRPr="00BD7CFA" w:rsidRDefault="0070385D">
            <w:pPr>
              <w:rPr>
                <w:kern w:val="48"/>
                <w:sz w:val="30"/>
                <w:szCs w:val="30"/>
                <w:lang w:eastAsia="ja-JP"/>
              </w:rPr>
            </w:pPr>
            <w:r w:rsidRPr="00BD7CFA">
              <w:rPr>
                <w:kern w:val="48"/>
                <w:sz w:val="30"/>
                <w:szCs w:val="30"/>
                <w:lang w:eastAsia="ja-JP"/>
              </w:rPr>
              <w:t>Figure and Table Title Formatting</w:t>
            </w:r>
          </w:p>
        </w:tc>
        <w:tc>
          <w:tcPr>
            <w:tcW w:w="3816" w:type="dxa"/>
            <w:tcBorders>
              <w:top w:val="single" w:sz="4" w:space="0" w:color="auto"/>
              <w:left w:val="single" w:sz="4" w:space="0" w:color="auto"/>
              <w:bottom w:val="single" w:sz="4" w:space="0" w:color="auto"/>
              <w:right w:val="single" w:sz="4" w:space="0" w:color="auto"/>
            </w:tcBorders>
          </w:tcPr>
          <w:p w14:paraId="60A4D5DD" w14:textId="38A96198"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 xml:space="preserve"> Nasid Ahmed Chowdhury</w:t>
            </w:r>
          </w:p>
        </w:tc>
        <w:tc>
          <w:tcPr>
            <w:tcW w:w="2915" w:type="dxa"/>
            <w:tcBorders>
              <w:top w:val="single" w:sz="4" w:space="0" w:color="auto"/>
              <w:left w:val="single" w:sz="4" w:space="0" w:color="auto"/>
              <w:bottom w:val="single" w:sz="4" w:space="0" w:color="auto"/>
              <w:right w:val="single" w:sz="4" w:space="0" w:color="auto"/>
            </w:tcBorders>
          </w:tcPr>
          <w:p w14:paraId="60A4D5DE"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E3" w14:textId="77777777">
        <w:tc>
          <w:tcPr>
            <w:tcW w:w="3379" w:type="dxa"/>
            <w:tcBorders>
              <w:top w:val="single" w:sz="4" w:space="0" w:color="auto"/>
              <w:left w:val="single" w:sz="4" w:space="0" w:color="auto"/>
              <w:bottom w:val="single" w:sz="4" w:space="0" w:color="auto"/>
              <w:right w:val="single" w:sz="4" w:space="0" w:color="auto"/>
            </w:tcBorders>
          </w:tcPr>
          <w:p w14:paraId="60A4D5E0" w14:textId="77777777" w:rsidR="001168B4" w:rsidRPr="00BD7CFA" w:rsidRDefault="0070385D">
            <w:pPr>
              <w:rPr>
                <w:kern w:val="48"/>
                <w:sz w:val="30"/>
                <w:szCs w:val="30"/>
                <w:lang w:eastAsia="ja-JP"/>
              </w:rPr>
            </w:pPr>
            <w:r w:rsidRPr="00BD7CFA">
              <w:rPr>
                <w:kern w:val="48"/>
                <w:sz w:val="30"/>
                <w:szCs w:val="30"/>
                <w:lang w:eastAsia="ja-JP"/>
              </w:rPr>
              <w:t>Conclusions</w:t>
            </w:r>
          </w:p>
        </w:tc>
        <w:tc>
          <w:tcPr>
            <w:tcW w:w="3816" w:type="dxa"/>
            <w:tcBorders>
              <w:top w:val="single" w:sz="4" w:space="0" w:color="auto"/>
              <w:left w:val="single" w:sz="4" w:space="0" w:color="auto"/>
              <w:bottom w:val="single" w:sz="4" w:space="0" w:color="auto"/>
              <w:right w:val="single" w:sz="4" w:space="0" w:color="auto"/>
            </w:tcBorders>
          </w:tcPr>
          <w:p w14:paraId="60A4D5E1" w14:textId="0DF81CCA" w:rsidR="001168B4" w:rsidRPr="00BD7CFA" w:rsidRDefault="00AC09F2">
            <w:pPr>
              <w:pStyle w:val="papertitle"/>
              <w:spacing w:before="100" w:beforeAutospacing="1" w:after="100" w:afterAutospacing="1"/>
              <w:rPr>
                <w:kern w:val="48"/>
                <w:sz w:val="30"/>
                <w:szCs w:val="30"/>
                <w:lang w:eastAsia="ja-JP"/>
              </w:rPr>
            </w:pPr>
            <w:r w:rsidRPr="00BD7CFA">
              <w:rPr>
                <w:rFonts w:eastAsia="Calibri"/>
                <w:bCs/>
                <w:sz w:val="30"/>
                <w:szCs w:val="30"/>
                <w:u w:color="000000"/>
                <w:lang w:val="it-IT"/>
              </w:rPr>
              <w:t>Masum Musfiq</w:t>
            </w:r>
          </w:p>
        </w:tc>
        <w:tc>
          <w:tcPr>
            <w:tcW w:w="2915" w:type="dxa"/>
            <w:tcBorders>
              <w:top w:val="single" w:sz="4" w:space="0" w:color="auto"/>
              <w:left w:val="single" w:sz="4" w:space="0" w:color="auto"/>
              <w:bottom w:val="single" w:sz="4" w:space="0" w:color="auto"/>
              <w:right w:val="single" w:sz="4" w:space="0" w:color="auto"/>
            </w:tcBorders>
          </w:tcPr>
          <w:p w14:paraId="60A4D5E2" w14:textId="77777777" w:rsidR="001168B4" w:rsidRPr="00BD7CFA" w:rsidRDefault="001168B4">
            <w:pPr>
              <w:pStyle w:val="papertitle"/>
              <w:spacing w:before="100" w:beforeAutospacing="1" w:after="100" w:afterAutospacing="1"/>
              <w:rPr>
                <w:kern w:val="48"/>
                <w:sz w:val="30"/>
                <w:szCs w:val="30"/>
                <w:lang w:eastAsia="ja-JP"/>
              </w:rPr>
            </w:pPr>
          </w:p>
        </w:tc>
      </w:tr>
      <w:tr w:rsidR="00CF4E3D" w:rsidRPr="00BD7CFA" w14:paraId="60A4D5EB" w14:textId="77777777">
        <w:tc>
          <w:tcPr>
            <w:tcW w:w="3379" w:type="dxa"/>
            <w:tcBorders>
              <w:top w:val="single" w:sz="4" w:space="0" w:color="auto"/>
              <w:left w:val="single" w:sz="4" w:space="0" w:color="auto"/>
              <w:bottom w:val="single" w:sz="4" w:space="0" w:color="auto"/>
              <w:right w:val="single" w:sz="4" w:space="0" w:color="auto"/>
            </w:tcBorders>
          </w:tcPr>
          <w:p w14:paraId="60A4D5E8" w14:textId="77777777" w:rsidR="001168B4" w:rsidRPr="00BD7CFA" w:rsidRDefault="0070385D">
            <w:pPr>
              <w:rPr>
                <w:kern w:val="48"/>
                <w:sz w:val="30"/>
                <w:szCs w:val="30"/>
                <w:lang w:eastAsia="ja-JP"/>
              </w:rPr>
            </w:pPr>
            <w:r w:rsidRPr="00BD7CFA">
              <w:rPr>
                <w:kern w:val="48"/>
                <w:sz w:val="30"/>
                <w:szCs w:val="30"/>
                <w:lang w:eastAsia="ja-JP"/>
              </w:rPr>
              <w:t>References Formatting in IEEE format</w:t>
            </w:r>
          </w:p>
        </w:tc>
        <w:tc>
          <w:tcPr>
            <w:tcW w:w="3816" w:type="dxa"/>
            <w:tcBorders>
              <w:top w:val="single" w:sz="4" w:space="0" w:color="auto"/>
              <w:left w:val="single" w:sz="4" w:space="0" w:color="auto"/>
              <w:bottom w:val="single" w:sz="4" w:space="0" w:color="auto"/>
              <w:right w:val="single" w:sz="4" w:space="0" w:color="auto"/>
            </w:tcBorders>
          </w:tcPr>
          <w:p w14:paraId="60A4D5E9" w14:textId="1ED31254" w:rsidR="001168B4" w:rsidRPr="00BD7CFA" w:rsidRDefault="00AC09F2">
            <w:pPr>
              <w:pStyle w:val="papertitle"/>
              <w:spacing w:before="100" w:beforeAutospacing="1" w:after="100" w:afterAutospacing="1"/>
              <w:rPr>
                <w:kern w:val="48"/>
                <w:sz w:val="30"/>
                <w:szCs w:val="30"/>
                <w:lang w:eastAsia="ja-JP"/>
              </w:rPr>
            </w:pPr>
            <w:r w:rsidRPr="00BD7CFA">
              <w:rPr>
                <w:kern w:val="48"/>
                <w:sz w:val="30"/>
                <w:szCs w:val="30"/>
                <w:lang w:eastAsia="ja-JP"/>
              </w:rPr>
              <w:t>Readuanul Farid Fahim</w:t>
            </w:r>
          </w:p>
        </w:tc>
        <w:tc>
          <w:tcPr>
            <w:tcW w:w="2915" w:type="dxa"/>
            <w:tcBorders>
              <w:top w:val="single" w:sz="4" w:space="0" w:color="auto"/>
              <w:left w:val="single" w:sz="4" w:space="0" w:color="auto"/>
              <w:bottom w:val="single" w:sz="4" w:space="0" w:color="auto"/>
              <w:right w:val="single" w:sz="4" w:space="0" w:color="auto"/>
            </w:tcBorders>
          </w:tcPr>
          <w:p w14:paraId="60A4D5EA" w14:textId="77777777" w:rsidR="001168B4" w:rsidRPr="00BD7CFA" w:rsidRDefault="001168B4">
            <w:pPr>
              <w:pStyle w:val="papertitle"/>
              <w:spacing w:before="100" w:beforeAutospacing="1" w:after="100" w:afterAutospacing="1"/>
              <w:rPr>
                <w:kern w:val="48"/>
                <w:sz w:val="30"/>
                <w:szCs w:val="30"/>
                <w:lang w:eastAsia="ja-JP"/>
              </w:rPr>
            </w:pPr>
          </w:p>
        </w:tc>
      </w:tr>
    </w:tbl>
    <w:p w14:paraId="12E74911" w14:textId="77777777" w:rsidR="001666FB" w:rsidRPr="00BD7CFA" w:rsidRDefault="00E21892" w:rsidP="00E21892">
      <w:pPr>
        <w:pStyle w:val="IEEETitle"/>
        <w:rPr>
          <w:rFonts w:cs="Times New Roman"/>
          <w:b/>
          <w:bCs/>
          <w:color w:val="auto"/>
          <w:sz w:val="46"/>
          <w:szCs w:val="46"/>
        </w:rPr>
      </w:pPr>
      <w:r w:rsidRPr="00BD7CFA">
        <w:rPr>
          <w:rFonts w:cs="Times New Roman"/>
          <w:b/>
          <w:bCs/>
          <w:color w:val="auto"/>
          <w:sz w:val="46"/>
          <w:szCs w:val="46"/>
        </w:rPr>
        <w:lastRenderedPageBreak/>
        <w:t>Sleep Disorder Prediction System Using Machine Learning</w:t>
      </w:r>
    </w:p>
    <w:p w14:paraId="36C13B82" w14:textId="07FC890B" w:rsidR="001666FB" w:rsidRPr="00BD7CFA" w:rsidRDefault="00E21892" w:rsidP="00AE7DBD">
      <w:pPr>
        <w:pStyle w:val="IEEETitle"/>
        <w:rPr>
          <w:rFonts w:cs="Times New Roman"/>
          <w:color w:val="auto"/>
        </w:rPr>
      </w:pPr>
      <w:r w:rsidRPr="00BD7CFA">
        <w:rPr>
          <w:rFonts w:cs="Times New Roman"/>
          <w:b/>
          <w:bCs/>
          <w:color w:val="auto"/>
          <w:sz w:val="46"/>
          <w:szCs w:val="46"/>
        </w:rPr>
        <w:t xml:space="preserve"> </w:t>
      </w:r>
    </w:p>
    <w:p w14:paraId="60A4D5F0" w14:textId="77777777" w:rsidR="001168B4" w:rsidRPr="00BD7CFA" w:rsidRDefault="001168B4">
      <w:pPr>
        <w:pStyle w:val="Author"/>
        <w:spacing w:before="100" w:beforeAutospacing="1" w:after="100" w:afterAutospacing="1" w:line="120" w:lineRule="auto"/>
        <w:rPr>
          <w:sz w:val="16"/>
          <w:szCs w:val="16"/>
        </w:rPr>
        <w:sectPr w:rsidR="001168B4" w:rsidRPr="00BD7CFA">
          <w:footerReference w:type="first" r:id="rId9"/>
          <w:pgSz w:w="11906" w:h="16838"/>
          <w:pgMar w:top="540" w:right="893" w:bottom="1440" w:left="893" w:header="720" w:footer="720" w:gutter="0"/>
          <w:cols w:space="720"/>
          <w:titlePg/>
          <w:docGrid w:linePitch="360"/>
        </w:sectPr>
      </w:pPr>
    </w:p>
    <w:p w14:paraId="60A4D5F1" w14:textId="48DED16E" w:rsidR="001168B4" w:rsidRPr="00BD7CFA" w:rsidRDefault="00B0009C">
      <w:pPr>
        <w:pStyle w:val="Author"/>
        <w:spacing w:before="100" w:beforeAutospacing="1"/>
        <w:rPr>
          <w:sz w:val="18"/>
          <w:szCs w:val="18"/>
        </w:rPr>
      </w:pPr>
      <w:r w:rsidRPr="00BD7CFA">
        <w:rPr>
          <w:sz w:val="18"/>
          <w:szCs w:val="18"/>
        </w:rPr>
        <w:t>Readuanul Farid Fahim</w:t>
      </w:r>
      <w:r w:rsidR="0070385D" w:rsidRPr="00BD7CFA">
        <w:rPr>
          <w:sz w:val="18"/>
          <w:szCs w:val="18"/>
        </w:rPr>
        <w:t xml:space="preserve"> </w:t>
      </w:r>
      <w:r w:rsidR="0070385D" w:rsidRPr="00BD7CFA">
        <w:rPr>
          <w:sz w:val="18"/>
          <w:szCs w:val="18"/>
        </w:rPr>
        <w:br/>
        <w:t>Electrical and Computer Engineering</w:t>
      </w:r>
      <w:r w:rsidR="0070385D" w:rsidRPr="00BD7CFA">
        <w:rPr>
          <w:sz w:val="18"/>
          <w:szCs w:val="18"/>
        </w:rPr>
        <w:br/>
        <w:t>North South University</w:t>
      </w:r>
      <w:r w:rsidR="0070385D" w:rsidRPr="00BD7CFA">
        <w:rPr>
          <w:i/>
          <w:sz w:val="18"/>
          <w:szCs w:val="18"/>
        </w:rPr>
        <w:br/>
      </w:r>
      <w:r w:rsidR="0070385D" w:rsidRPr="00BD7CFA">
        <w:rPr>
          <w:sz w:val="18"/>
          <w:szCs w:val="18"/>
        </w:rPr>
        <w:t>Dhaka, Bangladesh</w:t>
      </w:r>
      <w:r w:rsidR="0070385D" w:rsidRPr="00BD7CFA">
        <w:rPr>
          <w:sz w:val="18"/>
          <w:szCs w:val="18"/>
        </w:rPr>
        <w:br/>
      </w:r>
      <w:r w:rsidR="00D17DAC" w:rsidRPr="00BD7CFA">
        <w:rPr>
          <w:sz w:val="18"/>
          <w:szCs w:val="18"/>
        </w:rPr>
        <w:t>r</w:t>
      </w:r>
      <w:r w:rsidRPr="00BD7CFA">
        <w:rPr>
          <w:sz w:val="18"/>
          <w:szCs w:val="18"/>
        </w:rPr>
        <w:t>eaduanul.farid</w:t>
      </w:r>
      <w:r w:rsidR="0070385D" w:rsidRPr="00BD7CFA">
        <w:rPr>
          <w:sz w:val="18"/>
          <w:szCs w:val="18"/>
        </w:rPr>
        <w:t>@northsouth.edu</w:t>
      </w:r>
    </w:p>
    <w:p w14:paraId="60A4D5F2" w14:textId="4866AEAA" w:rsidR="001168B4" w:rsidRPr="00BD7CFA" w:rsidRDefault="00B0009C">
      <w:pPr>
        <w:pStyle w:val="Author"/>
        <w:spacing w:before="100" w:beforeAutospacing="1"/>
        <w:rPr>
          <w:sz w:val="18"/>
          <w:szCs w:val="18"/>
        </w:rPr>
      </w:pPr>
      <w:r w:rsidRPr="00BD7CFA">
        <w:rPr>
          <w:sz w:val="18"/>
          <w:szCs w:val="18"/>
        </w:rPr>
        <w:t xml:space="preserve">Masum </w:t>
      </w:r>
      <w:proofErr w:type="spellStart"/>
      <w:r w:rsidRPr="00BD7CFA">
        <w:rPr>
          <w:sz w:val="18"/>
          <w:szCs w:val="18"/>
        </w:rPr>
        <w:t>Musfiq</w:t>
      </w:r>
      <w:proofErr w:type="spellEnd"/>
      <w:r w:rsidR="0070385D" w:rsidRPr="00BD7CFA">
        <w:rPr>
          <w:sz w:val="18"/>
          <w:szCs w:val="18"/>
        </w:rPr>
        <w:br/>
        <w:t>Electrical and Computer Engineering</w:t>
      </w:r>
      <w:r w:rsidR="0070385D" w:rsidRPr="00BD7CFA">
        <w:rPr>
          <w:sz w:val="18"/>
          <w:szCs w:val="18"/>
        </w:rPr>
        <w:br/>
        <w:t>North South University</w:t>
      </w:r>
      <w:r w:rsidR="0070385D" w:rsidRPr="00BD7CFA">
        <w:rPr>
          <w:i/>
          <w:sz w:val="18"/>
          <w:szCs w:val="18"/>
        </w:rPr>
        <w:br/>
      </w:r>
      <w:r w:rsidR="0070385D" w:rsidRPr="00BD7CFA">
        <w:rPr>
          <w:sz w:val="18"/>
          <w:szCs w:val="18"/>
        </w:rPr>
        <w:t>Dhaka, Bangladesh</w:t>
      </w:r>
      <w:r w:rsidR="0070385D" w:rsidRPr="00BD7CFA">
        <w:rPr>
          <w:sz w:val="18"/>
          <w:szCs w:val="18"/>
        </w:rPr>
        <w:br/>
      </w:r>
      <w:r w:rsidR="00AC47C6" w:rsidRPr="00BD7CFA">
        <w:rPr>
          <w:sz w:val="18"/>
          <w:szCs w:val="18"/>
        </w:rPr>
        <w:t>masum.musfiq</w:t>
      </w:r>
      <w:r w:rsidR="0070385D" w:rsidRPr="00BD7CFA">
        <w:rPr>
          <w:sz w:val="18"/>
          <w:szCs w:val="18"/>
        </w:rPr>
        <w:t xml:space="preserve">@northsouth.edu </w:t>
      </w:r>
      <w:r w:rsidR="0070385D" w:rsidRPr="00BD7CFA">
        <w:rPr>
          <w:sz w:val="18"/>
          <w:szCs w:val="18"/>
        </w:rPr>
        <w:br w:type="column"/>
      </w:r>
      <w:r w:rsidR="0070385D" w:rsidRPr="00BD7CFA">
        <w:rPr>
          <w:sz w:val="18"/>
          <w:szCs w:val="18"/>
        </w:rPr>
        <w:t xml:space="preserve"> </w:t>
      </w:r>
      <w:r w:rsidRPr="00BD7CFA">
        <w:rPr>
          <w:sz w:val="18"/>
          <w:szCs w:val="18"/>
        </w:rPr>
        <w:t xml:space="preserve">Md. Harun or </w:t>
      </w:r>
      <w:r w:rsidR="00FE148E" w:rsidRPr="00BD7CFA">
        <w:rPr>
          <w:sz w:val="18"/>
          <w:szCs w:val="18"/>
        </w:rPr>
        <w:t>Rashid</w:t>
      </w:r>
      <w:r w:rsidR="0070385D" w:rsidRPr="00BD7CFA">
        <w:rPr>
          <w:sz w:val="18"/>
          <w:szCs w:val="18"/>
        </w:rPr>
        <w:br/>
        <w:t>Electrical and Computer Engineering</w:t>
      </w:r>
      <w:r w:rsidR="0070385D" w:rsidRPr="00BD7CFA">
        <w:rPr>
          <w:sz w:val="18"/>
          <w:szCs w:val="18"/>
        </w:rPr>
        <w:br/>
        <w:t>North South University</w:t>
      </w:r>
      <w:r w:rsidR="0070385D" w:rsidRPr="00BD7CFA">
        <w:rPr>
          <w:i/>
          <w:sz w:val="18"/>
          <w:szCs w:val="18"/>
        </w:rPr>
        <w:br/>
      </w:r>
      <w:r w:rsidR="0070385D" w:rsidRPr="00BD7CFA">
        <w:rPr>
          <w:sz w:val="18"/>
          <w:szCs w:val="18"/>
        </w:rPr>
        <w:t>Dhaka, Bangladesh</w:t>
      </w:r>
      <w:r w:rsidR="0070385D" w:rsidRPr="00BD7CFA">
        <w:rPr>
          <w:sz w:val="18"/>
          <w:szCs w:val="18"/>
        </w:rPr>
        <w:br/>
      </w:r>
      <w:r w:rsidR="00D17DAC" w:rsidRPr="00BD7CFA">
        <w:rPr>
          <w:sz w:val="18"/>
          <w:szCs w:val="18"/>
        </w:rPr>
        <w:t>harun.rashid01</w:t>
      </w:r>
      <w:r w:rsidR="0070385D" w:rsidRPr="00BD7CFA">
        <w:rPr>
          <w:sz w:val="18"/>
          <w:szCs w:val="18"/>
        </w:rPr>
        <w:t>@northsouth.edu</w:t>
      </w:r>
    </w:p>
    <w:p w14:paraId="60A4D5F3" w14:textId="70CBE96F" w:rsidR="001168B4" w:rsidRPr="00BD7CFA" w:rsidRDefault="00B0009C">
      <w:pPr>
        <w:pStyle w:val="Author"/>
        <w:spacing w:before="100" w:beforeAutospacing="1"/>
        <w:rPr>
          <w:sz w:val="18"/>
          <w:szCs w:val="18"/>
        </w:rPr>
      </w:pPr>
      <w:r w:rsidRPr="00BD7CFA">
        <w:rPr>
          <w:sz w:val="18"/>
          <w:szCs w:val="18"/>
        </w:rPr>
        <w:t>Mithila Sutradhar</w:t>
      </w:r>
      <w:r w:rsidR="0070385D" w:rsidRPr="00BD7CFA">
        <w:rPr>
          <w:sz w:val="18"/>
          <w:szCs w:val="18"/>
        </w:rPr>
        <w:br/>
        <w:t>Electrical and Computer Engineering</w:t>
      </w:r>
      <w:r w:rsidR="0070385D" w:rsidRPr="00BD7CFA">
        <w:rPr>
          <w:sz w:val="18"/>
          <w:szCs w:val="18"/>
        </w:rPr>
        <w:br/>
        <w:t>North South University</w:t>
      </w:r>
      <w:r w:rsidR="0070385D" w:rsidRPr="00BD7CFA">
        <w:rPr>
          <w:i/>
          <w:sz w:val="18"/>
          <w:szCs w:val="18"/>
        </w:rPr>
        <w:br/>
      </w:r>
      <w:r w:rsidR="0070385D" w:rsidRPr="00BD7CFA">
        <w:rPr>
          <w:sz w:val="18"/>
          <w:szCs w:val="18"/>
        </w:rPr>
        <w:t>Dhaka, Bangladesh</w:t>
      </w:r>
      <w:r w:rsidR="0070385D" w:rsidRPr="00BD7CFA">
        <w:rPr>
          <w:sz w:val="18"/>
          <w:szCs w:val="18"/>
        </w:rPr>
        <w:br/>
      </w:r>
      <w:r w:rsidR="00643D2C" w:rsidRPr="00BD7CFA">
        <w:rPr>
          <w:sz w:val="18"/>
          <w:szCs w:val="18"/>
        </w:rPr>
        <w:t>mithila.sutradhar</w:t>
      </w:r>
      <w:r w:rsidR="0070385D" w:rsidRPr="00BD7CFA">
        <w:rPr>
          <w:sz w:val="18"/>
          <w:szCs w:val="18"/>
        </w:rPr>
        <w:t xml:space="preserve">@northsouth.edu </w:t>
      </w:r>
      <w:r w:rsidR="0070385D" w:rsidRPr="00BD7CFA">
        <w:rPr>
          <w:sz w:val="18"/>
          <w:szCs w:val="18"/>
        </w:rPr>
        <w:br w:type="column"/>
      </w:r>
      <w:r w:rsidR="0070385D" w:rsidRPr="00BD7CFA">
        <w:rPr>
          <w:sz w:val="18"/>
          <w:szCs w:val="18"/>
        </w:rPr>
        <w:t xml:space="preserve"> </w:t>
      </w:r>
      <w:r w:rsidRPr="00BD7CFA">
        <w:rPr>
          <w:sz w:val="18"/>
          <w:szCs w:val="18"/>
        </w:rPr>
        <w:t>Nasid Ahmed Chowdhury</w:t>
      </w:r>
      <w:r w:rsidR="0070385D" w:rsidRPr="00BD7CFA">
        <w:rPr>
          <w:sz w:val="18"/>
          <w:szCs w:val="18"/>
        </w:rPr>
        <w:br/>
        <w:t>Electrical and Computer Engineering</w:t>
      </w:r>
      <w:r w:rsidR="0070385D" w:rsidRPr="00BD7CFA">
        <w:rPr>
          <w:sz w:val="18"/>
          <w:szCs w:val="18"/>
        </w:rPr>
        <w:br/>
        <w:t>North South University</w:t>
      </w:r>
      <w:r w:rsidR="0070385D" w:rsidRPr="00BD7CFA">
        <w:rPr>
          <w:i/>
          <w:sz w:val="18"/>
          <w:szCs w:val="18"/>
        </w:rPr>
        <w:br/>
      </w:r>
      <w:r w:rsidR="0070385D" w:rsidRPr="00BD7CFA">
        <w:rPr>
          <w:sz w:val="18"/>
          <w:szCs w:val="18"/>
        </w:rPr>
        <w:t>Dhaka, Bangladesh</w:t>
      </w:r>
      <w:r w:rsidR="0070385D" w:rsidRPr="00BD7CFA">
        <w:rPr>
          <w:sz w:val="18"/>
          <w:szCs w:val="18"/>
        </w:rPr>
        <w:br/>
      </w:r>
      <w:r w:rsidR="00FE148E" w:rsidRPr="00BD7CFA">
        <w:rPr>
          <w:sz w:val="18"/>
          <w:szCs w:val="18"/>
        </w:rPr>
        <w:t>nasid.ahmed</w:t>
      </w:r>
      <w:r w:rsidR="0070385D" w:rsidRPr="00BD7CFA">
        <w:rPr>
          <w:sz w:val="18"/>
          <w:szCs w:val="18"/>
        </w:rPr>
        <w:t>@northsouth.edu</w:t>
      </w:r>
    </w:p>
    <w:p w14:paraId="60A4D5F4" w14:textId="47A37816" w:rsidR="001168B4" w:rsidRPr="00BD7CFA" w:rsidRDefault="001168B4">
      <w:pPr>
        <w:pStyle w:val="Author"/>
        <w:spacing w:before="100" w:beforeAutospacing="1"/>
      </w:pPr>
    </w:p>
    <w:p w14:paraId="60A4D5F5" w14:textId="77777777" w:rsidR="001168B4" w:rsidRPr="00BD7CFA" w:rsidRDefault="001168B4">
      <w:pPr>
        <w:sectPr w:rsidR="001168B4" w:rsidRPr="00BD7CFA">
          <w:type w:val="continuous"/>
          <w:pgSz w:w="11906" w:h="16838"/>
          <w:pgMar w:top="450" w:right="893" w:bottom="1440" w:left="893" w:header="720" w:footer="720" w:gutter="0"/>
          <w:cols w:num="3" w:space="720"/>
          <w:docGrid w:linePitch="360"/>
        </w:sectPr>
      </w:pPr>
    </w:p>
    <w:p w14:paraId="60A4D5F6" w14:textId="77777777" w:rsidR="001168B4" w:rsidRPr="00BD7CFA" w:rsidRDefault="0070385D">
      <w:pPr>
        <w:sectPr w:rsidR="001168B4" w:rsidRPr="00BD7CFA">
          <w:type w:val="continuous"/>
          <w:pgSz w:w="11906" w:h="16838"/>
          <w:pgMar w:top="450" w:right="893" w:bottom="1440" w:left="893" w:header="720" w:footer="720" w:gutter="0"/>
          <w:cols w:num="3" w:space="720"/>
          <w:docGrid w:linePitch="360"/>
        </w:sectPr>
      </w:pPr>
      <w:r w:rsidRPr="00BD7CFA">
        <w:br w:type="column"/>
      </w:r>
    </w:p>
    <w:p w14:paraId="60A4D5F7" w14:textId="786102CB" w:rsidR="001168B4" w:rsidRPr="00BD7CFA" w:rsidRDefault="0070385D">
      <w:pPr>
        <w:pStyle w:val="Abstract"/>
        <w:rPr>
          <w:i/>
          <w:iCs/>
        </w:rPr>
      </w:pPr>
      <w:r w:rsidRPr="00BD7CFA">
        <w:rPr>
          <w:i/>
          <w:iCs/>
        </w:rPr>
        <w:t>Abstract</w:t>
      </w:r>
      <w:r w:rsidRPr="00BD7CFA">
        <w:t>—</w:t>
      </w:r>
      <w:r w:rsidR="00597724" w:rsidRPr="00BD7CFA">
        <w:t xml:space="preserve"> Sleep disorders are the disturbance of our regular sleep pattern, which injure an individual's health and quality of life. This project uses machine-learning techniques to predict whether a person sleeps regularly or suffers from sleep apnea or insomnia. As modern science advances, AI leaves a potential mark as a powerful tool in the medical industry since it contains patients' information and can improve patients' diagnostic capacities in the guidance of sleep disorders. The project involved various machine learning algorithms on a dataset containing valuable patient information to construct predictive models for categorizing sleep disorders. In this project, </w:t>
      </w:r>
      <w:r w:rsidR="00A93273" w:rsidRPr="00BD7CFA">
        <w:t>Bagging</w:t>
      </w:r>
      <w:r w:rsidR="00A93273" w:rsidRPr="00BD7CFA">
        <w:rPr>
          <w:color w:val="FF0000"/>
        </w:rPr>
        <w:t xml:space="preserve"> </w:t>
      </w:r>
      <w:r w:rsidR="00597724" w:rsidRPr="00BD7CFA">
        <w:t>got the best accuracy of 9</w:t>
      </w:r>
      <w:r w:rsidR="00AC47C6" w:rsidRPr="00BD7CFA">
        <w:t>2</w:t>
      </w:r>
      <w:r w:rsidR="00597724" w:rsidRPr="00BD7CFA">
        <w:t>%, the highest compared to other models.</w:t>
      </w:r>
      <w:r w:rsidRPr="00BD7CFA">
        <w:t xml:space="preserve"> </w:t>
      </w:r>
    </w:p>
    <w:p w14:paraId="60A4D5F8" w14:textId="6AFBEBC0" w:rsidR="001168B4" w:rsidRPr="00BD7CFA" w:rsidRDefault="003A5F59" w:rsidP="00861FE6">
      <w:pPr>
        <w:jc w:val="left"/>
      </w:pPr>
      <w:r w:rsidRPr="00BD7CFA">
        <w:rPr>
          <w:b/>
          <w:i/>
        </w:rPr>
        <w:t>Keywords—Machine Learning, Accuracy, Data Preprocessing, Hyperparameters, Evaluation Metrics, Classification</w:t>
      </w:r>
    </w:p>
    <w:p w14:paraId="60A4D5F9" w14:textId="77777777" w:rsidR="001168B4" w:rsidRPr="00BD7CFA" w:rsidRDefault="0070385D" w:rsidP="00861FE6">
      <w:pPr>
        <w:pStyle w:val="Heading1"/>
        <w:jc w:val="left"/>
      </w:pPr>
      <w:r w:rsidRPr="00BD7CFA">
        <w:t>Introduction</w:t>
      </w:r>
    </w:p>
    <w:p w14:paraId="0844C687" w14:textId="73957142" w:rsidR="00D17DAC" w:rsidRPr="00BD7CFA" w:rsidRDefault="00D17DAC" w:rsidP="00861FE6">
      <w:pPr>
        <w:spacing w:after="120" w:line="228" w:lineRule="auto"/>
        <w:ind w:firstLine="288"/>
        <w:jc w:val="left"/>
        <w:rPr>
          <w:rFonts w:eastAsia="Times New Roman"/>
        </w:rPr>
      </w:pPr>
      <w:r w:rsidRPr="00BD7CFA">
        <w:rPr>
          <w:rFonts w:eastAsia="Times New Roman"/>
        </w:rPr>
        <w:t>Sleep is a fundamental physical condition for the human body and mind; our somatic, cognitive, and psychological processes depend on sleep. Sleeping disorder is a biological condition that interrupts sleep patterns, quality, and duration for millions worldwide. Medical conditions like heart disease, nerve conditions, depression, genetic factors, working night shift, caffeine, and alcohol are some of the known causes of sleeping disorders. There are more than 80 different types of sleeping disorders. Some of them are Insomnia, sleep apnea, restless legs syndrome, narcolepsy, etc. Some studies show that in the USA alone, 50 – 70 million people suffer from sleep disorders, and 10-15 % worldwide have chronic Insomnia. Sleeping disorders can be treated by sleeping pills, melatonin supplements, breathing devices, a healthy diet, maintaining a regular sleep schedule, reducing stress and anxiety, decreasing tobacco, alcohol, and caffeine use, etc. Polysomnography (a sleep study) records brain waves, oxygen levels, heart rates, and breathing during sleep and is used to diagnose sleeping disorders. We chose this project to help doctors identify precisely which kind of sleeping disorder a patient has. It will reduce a doctor's time to diagnose the patient for a sleeping disorder so that the doctor can focus on treatment immediately.</w:t>
      </w:r>
    </w:p>
    <w:p w14:paraId="59141AEB" w14:textId="77777777" w:rsidR="00D17DAC" w:rsidRPr="00BD7CFA" w:rsidRDefault="00D17DAC" w:rsidP="00861FE6">
      <w:pPr>
        <w:spacing w:after="120" w:line="228" w:lineRule="auto"/>
        <w:ind w:firstLine="288"/>
        <w:jc w:val="left"/>
        <w:rPr>
          <w:rFonts w:eastAsia="Times New Roman"/>
        </w:rPr>
      </w:pPr>
      <w:r w:rsidRPr="00BD7CFA">
        <w:rPr>
          <w:rFonts w:eastAsia="Times New Roman"/>
        </w:rPr>
        <w:t xml:space="preserve">In [1], Soni et al. made a logistic regression version for measuring sleep disorder detection Accuracy. They used a sleep health and lifestyle dataset obtained from Kaggle, which had 374 rows and 13 columns with different characteristics that affect sleep, such as age, sex, occupation, </w:t>
      </w:r>
      <w:r w:rsidRPr="00BD7CFA">
        <w:rPr>
          <w:rFonts w:eastAsia="Times New Roman"/>
        </w:rPr>
        <w:t xml:space="preserve">sleeping time, sports activity, stress levels, and BMI categorization was also </w:t>
      </w:r>
      <w:proofErr w:type="gramStart"/>
      <w:r w:rsidRPr="00BD7CFA">
        <w:rPr>
          <w:rFonts w:eastAsia="Times New Roman"/>
        </w:rPr>
        <w:t>taken into account</w:t>
      </w:r>
      <w:proofErr w:type="gramEnd"/>
      <w:r w:rsidRPr="00BD7CFA">
        <w:rPr>
          <w:rFonts w:eastAsia="Times New Roman"/>
        </w:rPr>
        <w:t>. This data set was divided into a training set with 70% of all cases, while the remaining ones serve as a checking pattern for our model. Opposed to models such as assist vector machines, decision trees, and k-nearest neighbors, the proposed gradient-boosting model was evaluated; however, afterward, the logistic regression achieved the highest Accuracy of 93.51% for the sleep disorder class.</w:t>
      </w:r>
    </w:p>
    <w:p w14:paraId="4AF1CCF6" w14:textId="665DF342" w:rsidR="00D17DAC" w:rsidRPr="00BD7CFA" w:rsidRDefault="00496C54" w:rsidP="00861FE6">
      <w:pPr>
        <w:spacing w:after="120" w:line="228" w:lineRule="auto"/>
        <w:ind w:firstLine="288"/>
        <w:jc w:val="left"/>
        <w:rPr>
          <w:rFonts w:eastAsia="Times New Roman"/>
        </w:rPr>
      </w:pPr>
      <w:r w:rsidRPr="00BD7CFA">
        <w:rPr>
          <w:rFonts w:eastAsia="Times New Roman"/>
        </w:rPr>
        <w:t>Alshammari</w:t>
      </w:r>
      <w:r w:rsidR="004E1132" w:rsidRPr="00BD7CFA">
        <w:rPr>
          <w:rFonts w:eastAsia="Times New Roman"/>
        </w:rPr>
        <w:t xml:space="preserve"> </w:t>
      </w:r>
      <w:r w:rsidR="00D17DAC" w:rsidRPr="00BD7CFA">
        <w:rPr>
          <w:rFonts w:eastAsia="Times New Roman"/>
        </w:rPr>
        <w:t>[2]</w:t>
      </w:r>
      <w:r w:rsidR="004E1132" w:rsidRPr="00BD7CFA">
        <w:rPr>
          <w:rFonts w:eastAsia="Times New Roman"/>
        </w:rPr>
        <w:t xml:space="preserve"> </w:t>
      </w:r>
      <w:r w:rsidR="00D17DAC" w:rsidRPr="00BD7CFA">
        <w:rPr>
          <w:rFonts w:eastAsia="Times New Roman"/>
        </w:rPr>
        <w:t>classif</w:t>
      </w:r>
      <w:r w:rsidRPr="00BD7CFA">
        <w:rPr>
          <w:rFonts w:eastAsia="Times New Roman"/>
        </w:rPr>
        <w:t>ied</w:t>
      </w:r>
      <w:r w:rsidR="00D17DAC" w:rsidRPr="00BD7CFA">
        <w:rPr>
          <w:rFonts w:eastAsia="Times New Roman"/>
        </w:rPr>
        <w:t xml:space="preserve"> sleeping disorders using different machine-learning algorithms. The author used a publicly available dataset from Kaggle named the sleep health and lifestyle dataset, which contains 400 rows and 13 columns with various features representing sleep and daily activities. Random forest, support vector machine, k-nearest neighbors, decision tree, and artificial neural network are the methods used to classify sleeping disorders. The algorithms used in this project obtained a classification accuracy of 91.15%, 92.04%, 83.19%, 88.50%, and 92.92%, respectively.</w:t>
      </w:r>
    </w:p>
    <w:p w14:paraId="6FBA47C8" w14:textId="77777777" w:rsidR="00D17DAC" w:rsidRPr="00BD7CFA" w:rsidRDefault="00D17DAC" w:rsidP="00861FE6">
      <w:pPr>
        <w:spacing w:after="120" w:line="228" w:lineRule="auto"/>
        <w:ind w:firstLine="288"/>
        <w:jc w:val="left"/>
        <w:rPr>
          <w:rFonts w:eastAsia="Times New Roman"/>
        </w:rPr>
      </w:pPr>
      <w:r w:rsidRPr="00BD7CFA">
        <w:rPr>
          <w:rFonts w:eastAsia="Times New Roman"/>
        </w:rPr>
        <w:t xml:space="preserve">Payne et al. [3] observed a sleep disorder, which is a biological condition that interrupts the sleep pattern, duration, and quality of sleep. The target of this paper was to predict the probability of individuals who have Insomnia, sleep apnea, or having a regular sleep pattern. This process is beneficial for doctors to find out their patients' problems quickly. Multiple machine-learning algorithms were applied in this paper. For greater satisfaction, they also used the </w:t>
      </w:r>
      <w:proofErr w:type="spellStart"/>
      <w:r w:rsidRPr="00BD7CFA">
        <w:rPr>
          <w:rFonts w:eastAsia="Times New Roman"/>
        </w:rPr>
        <w:t>RandomSearchCV</w:t>
      </w:r>
      <w:proofErr w:type="spellEnd"/>
      <w:r w:rsidRPr="00BD7CFA">
        <w:rPr>
          <w:rFonts w:eastAsia="Times New Roman"/>
        </w:rPr>
        <w:t>. Using many machine learning algorithms, they tried to analyze the sleep disorder problems.</w:t>
      </w:r>
    </w:p>
    <w:p w14:paraId="4CE967BA" w14:textId="6D0AFA02" w:rsidR="00A93273" w:rsidRPr="00BD7CFA" w:rsidRDefault="008C3243" w:rsidP="00861FE6">
      <w:pPr>
        <w:spacing w:after="120" w:line="228" w:lineRule="auto"/>
        <w:ind w:firstLine="288"/>
        <w:jc w:val="left"/>
        <w:rPr>
          <w:rFonts w:eastAsia="Times New Roman"/>
        </w:rPr>
      </w:pPr>
      <w:r w:rsidRPr="00BD7CFA">
        <w:rPr>
          <w:rFonts w:eastAsia="Times New Roman"/>
        </w:rPr>
        <w:t>Richardt Howard Wilkinson and Colleagues [4] tried to see Sleep stage and sleep disorder detection from multimodal sensors using Deep learning. They have selected the automatic recognition of sleep stages and disorders from multimodal sensory data (ECG, EEG, and EMG) for their analysis. They furthermore tested the MML-DMS on the PhysioNet CAP Sleep Database with VGG16 CNN systems as their measure accuracy. Reach a moderate classification accuracy of 94.34%; their F1 score is 0.92 in sleep stage detection (six stages), and the average classification accuracy is 99.09%, and for sleep disorder detection, the F1 score is 0.99. (eight disorders)</w:t>
      </w:r>
    </w:p>
    <w:p w14:paraId="74F14062" w14:textId="308B9078" w:rsidR="006670F7" w:rsidRPr="00BD7CFA" w:rsidRDefault="006670F7" w:rsidP="00861FE6">
      <w:pPr>
        <w:spacing w:after="120" w:line="228" w:lineRule="auto"/>
        <w:ind w:firstLine="288"/>
        <w:jc w:val="left"/>
        <w:rPr>
          <w:rFonts w:eastAsia="Times New Roman"/>
        </w:rPr>
      </w:pPr>
      <w:r w:rsidRPr="00BD7CFA">
        <w:rPr>
          <w:rFonts w:eastAsia="Times New Roman"/>
        </w:rPr>
        <w:t>Yadav et al.</w:t>
      </w:r>
      <w:r w:rsidR="00496C54" w:rsidRPr="00BD7CFA">
        <w:rPr>
          <w:rFonts w:eastAsia="Times New Roman"/>
        </w:rPr>
        <w:t xml:space="preserve"> </w:t>
      </w:r>
      <w:r w:rsidRPr="00BD7CFA">
        <w:rPr>
          <w:rFonts w:eastAsia="Times New Roman"/>
        </w:rPr>
        <w:t xml:space="preserve">[5] used machine learning models to identify sleep disorders with a dataset of 374 rows and 13 </w:t>
      </w:r>
      <w:proofErr w:type="spellStart"/>
      <w:r w:rsidRPr="00BD7CFA">
        <w:rPr>
          <w:rFonts w:eastAsia="Times New Roman"/>
        </w:rPr>
        <w:t>colu</w:t>
      </w:r>
      <w:r w:rsidR="00BD7CFA" w:rsidRPr="00BD7CFA">
        <w:rPr>
          <w:rFonts w:eastAsia="Times New Roman"/>
        </w:rPr>
        <w:t>a</w:t>
      </w:r>
      <w:r w:rsidRPr="00BD7CFA">
        <w:rPr>
          <w:rFonts w:eastAsia="Times New Roman"/>
        </w:rPr>
        <w:t>mns</w:t>
      </w:r>
      <w:proofErr w:type="spellEnd"/>
      <w:r w:rsidRPr="00BD7CFA">
        <w:rPr>
          <w:rFonts w:eastAsia="Times New Roman"/>
        </w:rPr>
        <w:t xml:space="preserve">. The dataset contains information like gender, </w:t>
      </w:r>
      <w:r w:rsidRPr="00BD7CFA">
        <w:rPr>
          <w:rFonts w:eastAsia="Times New Roman"/>
        </w:rPr>
        <w:lastRenderedPageBreak/>
        <w:t xml:space="preserve">occupation, BMI, and sleep disorder classification. After applying dataset preprocessing and feature engineering techniques, the dataset was divided into two sets: training 75% and testing 25%. Machine learning classifiers like Logistic Regression, </w:t>
      </w:r>
      <w:proofErr w:type="spellStart"/>
      <w:r w:rsidRPr="00BD7CFA">
        <w:rPr>
          <w:rFonts w:eastAsia="Times New Roman"/>
        </w:rPr>
        <w:t>XGBoost</w:t>
      </w:r>
      <w:proofErr w:type="spellEnd"/>
      <w:r w:rsidRPr="00BD7CFA">
        <w:rPr>
          <w:rFonts w:eastAsia="Times New Roman"/>
        </w:rPr>
        <w:t xml:space="preserve">, and Decision Tree were applied, and the Decision Tree achieved the highest accuracy of 93.5%. Here, Yadav </w:t>
      </w:r>
      <w:proofErr w:type="gramStart"/>
      <w:r w:rsidRPr="00BD7CFA">
        <w:rPr>
          <w:rFonts w:eastAsia="Times New Roman"/>
        </w:rPr>
        <w:t>et al.[</w:t>
      </w:r>
      <w:proofErr w:type="gramEnd"/>
      <w:r w:rsidRPr="00BD7CFA">
        <w:rPr>
          <w:rFonts w:eastAsia="Times New Roman"/>
        </w:rPr>
        <w:t>1], used one hot encoding to convert categorical data into numerical data, and a confusion matrix heat map plot helped visualize actual positive false positive values.</w:t>
      </w:r>
    </w:p>
    <w:p w14:paraId="630BD243" w14:textId="77777777" w:rsidR="00D17DAC" w:rsidRPr="00BD7CFA" w:rsidRDefault="00D17DAC" w:rsidP="00861FE6">
      <w:pPr>
        <w:spacing w:after="120" w:line="228" w:lineRule="auto"/>
        <w:ind w:firstLine="288"/>
        <w:jc w:val="left"/>
        <w:rPr>
          <w:rFonts w:eastAsia="Times New Roman"/>
        </w:rPr>
      </w:pPr>
      <w:r w:rsidRPr="00BD7CFA">
        <w:rPr>
          <w:rFonts w:eastAsia="Times New Roman"/>
        </w:rPr>
        <w:t>In this project, we used multiple machine-learning models to predict sleep disorders. A public dataset has been used in this project. We used a total of 9 machine-learning models in this project. Then, we used Accuracy, precision, recall, and F1 score values for evaluation metrics. Out of all the models, Bagging and Logistic regression gave us the best results.</w:t>
      </w:r>
    </w:p>
    <w:p w14:paraId="050A06D3" w14:textId="77777777" w:rsidR="00D17DAC" w:rsidRPr="00BD7CFA" w:rsidRDefault="00D17DAC" w:rsidP="00861FE6">
      <w:pPr>
        <w:spacing w:after="120" w:line="228" w:lineRule="auto"/>
        <w:ind w:firstLine="288"/>
        <w:jc w:val="left"/>
        <w:rPr>
          <w:rFonts w:eastAsia="Times New Roman"/>
        </w:rPr>
      </w:pPr>
      <w:r w:rsidRPr="00BD7CFA">
        <w:rPr>
          <w:rFonts w:eastAsia="Times New Roman"/>
        </w:rPr>
        <w:t>Sleep disorders have become a widespread issue affecting people globally. Accurate and timely diagnosis is essential for effective treatment. Regular methods usually take too much time and require proficiency in particular areas. Automatic sleep disorder prediction systems are suggested in this work, which uses machine learning models for diagnosis simplification. In managing sleep disorders through more efficient procedures, quick and dependable predictions are targeted in such a system that operates on a data-driven basis.</w:t>
      </w:r>
    </w:p>
    <w:p w14:paraId="60A4D5FE" w14:textId="77777777" w:rsidR="001168B4" w:rsidRPr="00BD7CFA" w:rsidRDefault="0070385D">
      <w:pPr>
        <w:pStyle w:val="Heading1"/>
      </w:pPr>
      <w:r w:rsidRPr="00BD7CFA">
        <w:t>Proposed System</w:t>
      </w:r>
    </w:p>
    <w:p w14:paraId="5DEF7126" w14:textId="313D2024" w:rsidR="00D739C3" w:rsidRPr="00BD7CFA" w:rsidRDefault="00E27D0A" w:rsidP="00861FE6">
      <w:pPr>
        <w:pStyle w:val="BodyText"/>
        <w:spacing w:after="0"/>
        <w:ind w:firstLine="0"/>
        <w:jc w:val="left"/>
        <w:rPr>
          <w:lang w:val="en-US"/>
        </w:rPr>
      </w:pPr>
      <w:r w:rsidRPr="00BD7CFA">
        <w:rPr>
          <w:lang w:val="en-US"/>
        </w:rPr>
        <w:tab/>
      </w:r>
      <w:r w:rsidR="00D739C3" w:rsidRPr="00BD7CFA">
        <w:rPr>
          <w:lang w:val="en-US"/>
        </w:rPr>
        <w:t>This section describes the theory of the software components/algorithms used in our project.</w:t>
      </w:r>
    </w:p>
    <w:p w14:paraId="029DA04E" w14:textId="3F4EBEB3" w:rsidR="00D739C3" w:rsidRPr="00BD7CFA" w:rsidRDefault="00D739C3" w:rsidP="00861FE6">
      <w:pPr>
        <w:pStyle w:val="BodyText"/>
        <w:spacing w:after="0"/>
        <w:ind w:firstLine="0"/>
        <w:jc w:val="left"/>
        <w:rPr>
          <w:lang w:val="en-US"/>
        </w:rPr>
      </w:pPr>
      <w:r w:rsidRPr="00BD7CFA">
        <w:rPr>
          <w:lang w:val="en-US"/>
        </w:rPr>
        <w:t>Algorithms</w:t>
      </w:r>
      <w:r w:rsidR="004E1132" w:rsidRPr="00BD7CFA">
        <w:rPr>
          <w:lang w:val="en-US"/>
        </w:rPr>
        <w:t xml:space="preserve"> </w:t>
      </w:r>
      <w:r w:rsidRPr="00BD7CFA">
        <w:rPr>
          <w:lang w:val="en-US"/>
        </w:rPr>
        <w:t>and</w:t>
      </w:r>
      <w:r w:rsidR="004E1132" w:rsidRPr="00BD7CFA">
        <w:rPr>
          <w:lang w:val="en-US"/>
        </w:rPr>
        <w:t xml:space="preserve"> </w:t>
      </w:r>
      <w:r w:rsidRPr="00BD7CFA">
        <w:rPr>
          <w:lang w:val="en-US"/>
        </w:rPr>
        <w:t>Software Elements</w:t>
      </w:r>
      <w:r w:rsidR="00E21892" w:rsidRPr="00BD7CFA">
        <w:rPr>
          <w:lang w:val="en-US"/>
        </w:rPr>
        <w:t xml:space="preserve"> </w:t>
      </w:r>
      <w:r w:rsidRPr="00BD7CFA">
        <w:rPr>
          <w:lang w:val="en-US"/>
        </w:rPr>
        <w:t>Gathering and preprocessing data:</w:t>
      </w:r>
    </w:p>
    <w:p w14:paraId="3A14D08B" w14:textId="77777777" w:rsidR="00D739C3" w:rsidRPr="00BD7CFA" w:rsidRDefault="00D739C3" w:rsidP="00861FE6">
      <w:pPr>
        <w:pStyle w:val="BodyText"/>
        <w:spacing w:after="0"/>
        <w:ind w:firstLine="0"/>
        <w:jc w:val="left"/>
        <w:rPr>
          <w:lang w:val="en-US"/>
        </w:rPr>
      </w:pPr>
      <w:r w:rsidRPr="00BD7CFA">
        <w:rPr>
          <w:lang w:val="en-US"/>
        </w:rPr>
        <w:t>Pandas: To analyze and manipulate data.</w:t>
      </w:r>
    </w:p>
    <w:p w14:paraId="5945A9D0" w14:textId="77777777" w:rsidR="00D739C3" w:rsidRPr="00BD7CFA" w:rsidRDefault="00D739C3" w:rsidP="00861FE6">
      <w:pPr>
        <w:pStyle w:val="BodyText"/>
        <w:spacing w:after="0"/>
        <w:ind w:firstLine="0"/>
        <w:jc w:val="left"/>
        <w:rPr>
          <w:lang w:val="en-US"/>
        </w:rPr>
      </w:pPr>
      <w:r w:rsidRPr="00BD7CFA">
        <w:rPr>
          <w:lang w:val="en-US"/>
        </w:rPr>
        <w:t>NumPy: For manipulating arrays and performing numerical computations.</w:t>
      </w:r>
    </w:p>
    <w:p w14:paraId="50BAF8D0" w14:textId="19E1F84B" w:rsidR="00D739C3" w:rsidRPr="00BD7CFA" w:rsidRDefault="00D739C3" w:rsidP="00861FE6">
      <w:pPr>
        <w:pStyle w:val="BodyText"/>
        <w:spacing w:after="0"/>
        <w:ind w:firstLine="0"/>
        <w:jc w:val="left"/>
        <w:rPr>
          <w:lang w:val="en-US"/>
        </w:rPr>
      </w:pPr>
      <w:r w:rsidRPr="00BD7CFA">
        <w:rPr>
          <w:lang w:val="en-US"/>
        </w:rPr>
        <w:t>Scikit-Learn: For model training, evaluation, and</w:t>
      </w:r>
      <w:r w:rsidR="004E1132" w:rsidRPr="00BD7CFA">
        <w:rPr>
          <w:lang w:val="en-US"/>
        </w:rPr>
        <w:t xml:space="preserve"> </w:t>
      </w:r>
      <w:r w:rsidRPr="00BD7CFA">
        <w:rPr>
          <w:lang w:val="en-US"/>
        </w:rPr>
        <w:t>preprocessing, use Scikit-Learn.</w:t>
      </w:r>
    </w:p>
    <w:p w14:paraId="15728DF9" w14:textId="21262DE2" w:rsidR="00D739C3" w:rsidRPr="00BD7CFA" w:rsidRDefault="00D739C3" w:rsidP="00861FE6">
      <w:pPr>
        <w:pStyle w:val="BodyText"/>
        <w:spacing w:after="0"/>
        <w:ind w:firstLine="0"/>
        <w:jc w:val="left"/>
        <w:rPr>
          <w:lang w:val="en-US"/>
        </w:rPr>
      </w:pPr>
      <w:r w:rsidRPr="00BD7CFA">
        <w:rPr>
          <w:lang w:val="en-US"/>
        </w:rPr>
        <w:t>SciPy: For statistical functions (such as identifying outliers).</w:t>
      </w:r>
    </w:p>
    <w:p w14:paraId="66BD3729" w14:textId="77777777" w:rsidR="00D739C3" w:rsidRPr="00BD7CFA" w:rsidRDefault="00D739C3" w:rsidP="00861FE6">
      <w:pPr>
        <w:pStyle w:val="BodyText"/>
        <w:spacing w:after="0"/>
        <w:ind w:firstLine="0"/>
        <w:jc w:val="left"/>
        <w:rPr>
          <w:lang w:val="en-US"/>
        </w:rPr>
      </w:pPr>
      <w:r w:rsidRPr="00BD7CFA">
        <w:rPr>
          <w:lang w:val="en-US"/>
        </w:rPr>
        <w:t>Oversampling strategies to deal with imbalanced datasets: Imbalanced-learn (SMOTE).</w:t>
      </w:r>
    </w:p>
    <w:p w14:paraId="03FA1875" w14:textId="467B5B0C" w:rsidR="00D739C3" w:rsidRPr="00BD7CFA" w:rsidRDefault="00D739C3" w:rsidP="00861FE6">
      <w:pPr>
        <w:pStyle w:val="BodyText"/>
        <w:spacing w:after="0"/>
        <w:ind w:firstLine="0"/>
        <w:jc w:val="left"/>
        <w:rPr>
          <w:lang w:val="en-US"/>
        </w:rPr>
      </w:pPr>
      <w:r w:rsidRPr="00BD7CFA">
        <w:rPr>
          <w:lang w:val="en-US"/>
        </w:rPr>
        <w:t>Matplotlib and Seaborn: for visualizing data.</w:t>
      </w:r>
    </w:p>
    <w:p w14:paraId="0D50985B" w14:textId="77777777" w:rsidR="002F31DA" w:rsidRPr="00BD7CFA" w:rsidRDefault="002F31DA" w:rsidP="007109DA">
      <w:pPr>
        <w:jc w:val="both"/>
        <w:rPr>
          <w:b/>
        </w:rPr>
      </w:pPr>
    </w:p>
    <w:p w14:paraId="67F1A0E4" w14:textId="46578FAC" w:rsidR="002F31DA" w:rsidRPr="00BD7CFA" w:rsidRDefault="002F31DA" w:rsidP="004A017A">
      <w:pPr>
        <w:pStyle w:val="ListParagraph"/>
        <w:numPr>
          <w:ilvl w:val="0"/>
          <w:numId w:val="8"/>
        </w:numPr>
        <w:jc w:val="both"/>
        <w:rPr>
          <w:rFonts w:ascii="Times New Roman" w:hAnsi="Times New Roman"/>
        </w:rPr>
      </w:pPr>
      <w:r w:rsidRPr="00BD7CFA">
        <w:rPr>
          <w:rFonts w:ascii="Times New Roman" w:hAnsi="Times New Roman"/>
          <w:b/>
        </w:rPr>
        <w:t>Dataset</w:t>
      </w:r>
      <w:r w:rsidRPr="00BD7CFA">
        <w:rPr>
          <w:rFonts w:ascii="Times New Roman" w:hAnsi="Times New Roman"/>
        </w:rPr>
        <w:t xml:space="preserve">: </w:t>
      </w:r>
    </w:p>
    <w:p w14:paraId="464B814F" w14:textId="4AF6A561" w:rsidR="002F31DA" w:rsidRPr="00BD7CFA" w:rsidRDefault="002F31DA" w:rsidP="00861FE6">
      <w:pPr>
        <w:pStyle w:val="BodyText"/>
        <w:jc w:val="left"/>
        <w:rPr>
          <w:lang w:val="en-US"/>
        </w:rPr>
      </w:pPr>
      <w:r w:rsidRPr="00BD7CFA">
        <w:t>A dataset is a collection of data that has been organized so that a person may use it to work toward their objectives. In essence, a dataset serves as the foundation for all operations, methods, and models. Thus, the data in our dataset includes details about people's sleep habits, levels of physical activity, and health indicators. This multiclass problem has 12 characteristics (columns) and 374 samples/instances</w:t>
      </w:r>
      <w:r w:rsidRPr="00BD7CFA">
        <w:rPr>
          <w:lang w:val="en-US"/>
        </w:rPr>
        <w:t>.</w:t>
      </w:r>
    </w:p>
    <w:p w14:paraId="3942B019" w14:textId="77777777" w:rsidR="0021180A" w:rsidRPr="00BD7CFA" w:rsidRDefault="0021180A" w:rsidP="004E1132">
      <w:pPr>
        <w:ind w:firstLine="288"/>
        <w:jc w:val="both"/>
        <w:rPr>
          <w:b/>
        </w:rPr>
      </w:pPr>
      <w:bookmarkStart w:id="0" w:name="_Hlk168763850"/>
      <w:r w:rsidRPr="00BD7CFA">
        <w:rPr>
          <w:b/>
        </w:rPr>
        <w:t>Features Description:</w:t>
      </w:r>
    </w:p>
    <w:p w14:paraId="4E6A7C42" w14:textId="0E11A3F4" w:rsidR="0021180A" w:rsidRPr="00BD7CFA" w:rsidRDefault="009C52A9" w:rsidP="00861FE6">
      <w:pPr>
        <w:spacing w:after="120" w:line="228" w:lineRule="auto"/>
        <w:ind w:firstLine="288"/>
        <w:jc w:val="left"/>
      </w:pPr>
      <w:r w:rsidRPr="00BD7CFA">
        <w:t>Table I</w:t>
      </w:r>
      <w:r w:rsidR="0021180A" w:rsidRPr="00BD7CFA">
        <w:t xml:space="preserve"> describes each feature in the dataset, including a brief description, unit, and minimum, maximum, and mean:</w:t>
      </w:r>
    </w:p>
    <w:p w14:paraId="1FF5C96E" w14:textId="7D284799" w:rsidR="00C10EAB" w:rsidRPr="00BD7CFA" w:rsidRDefault="00496C54" w:rsidP="007E4ACC">
      <w:pPr>
        <w:spacing w:before="240" w:after="120"/>
        <w:rPr>
          <w:bCs/>
          <w:sz w:val="16"/>
          <w:szCs w:val="16"/>
        </w:rPr>
      </w:pPr>
      <w:r w:rsidRPr="00BD7CFA">
        <w:rPr>
          <w:bCs/>
          <w:sz w:val="16"/>
          <w:szCs w:val="16"/>
        </w:rPr>
        <w:t>TABLE I. FEATURES DESCRIPTION OF THE USED DATASET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6"/>
        <w:gridCol w:w="1794"/>
        <w:gridCol w:w="630"/>
        <w:gridCol w:w="450"/>
        <w:gridCol w:w="630"/>
        <w:gridCol w:w="630"/>
      </w:tblGrid>
      <w:tr w:rsidR="00CF4E3D" w:rsidRPr="00BD7CFA" w14:paraId="3B4A4D04" w14:textId="77777777" w:rsidTr="00861FE6">
        <w:trPr>
          <w:trHeight w:val="20"/>
        </w:trPr>
        <w:tc>
          <w:tcPr>
            <w:tcW w:w="806" w:type="dxa"/>
            <w:shd w:val="clear" w:color="auto" w:fill="auto"/>
            <w:tcMar>
              <w:top w:w="100" w:type="dxa"/>
              <w:left w:w="100" w:type="dxa"/>
              <w:bottom w:w="100" w:type="dxa"/>
              <w:right w:w="100" w:type="dxa"/>
            </w:tcMar>
            <w:vAlign w:val="center"/>
          </w:tcPr>
          <w:p w14:paraId="062862A7" w14:textId="77777777" w:rsidR="0021180A" w:rsidRPr="00BD7CFA" w:rsidRDefault="0021180A" w:rsidP="00825804">
            <w:pPr>
              <w:widowControl w:val="0"/>
              <w:pBdr>
                <w:top w:val="nil"/>
                <w:left w:val="nil"/>
                <w:bottom w:val="nil"/>
                <w:right w:val="nil"/>
                <w:between w:val="nil"/>
              </w:pBdr>
              <w:rPr>
                <w:b/>
                <w:sz w:val="16"/>
                <w:szCs w:val="16"/>
              </w:rPr>
            </w:pPr>
            <w:r w:rsidRPr="00BD7CFA">
              <w:rPr>
                <w:b/>
                <w:sz w:val="16"/>
                <w:szCs w:val="16"/>
              </w:rPr>
              <w:t>Feature</w:t>
            </w:r>
          </w:p>
        </w:tc>
        <w:tc>
          <w:tcPr>
            <w:tcW w:w="1794" w:type="dxa"/>
            <w:shd w:val="clear" w:color="auto" w:fill="auto"/>
            <w:tcMar>
              <w:top w:w="100" w:type="dxa"/>
              <w:left w:w="100" w:type="dxa"/>
              <w:bottom w:w="100" w:type="dxa"/>
              <w:right w:w="100" w:type="dxa"/>
            </w:tcMar>
            <w:vAlign w:val="center"/>
          </w:tcPr>
          <w:p w14:paraId="565D55F1" w14:textId="77777777" w:rsidR="0021180A" w:rsidRPr="00BD7CFA" w:rsidRDefault="0021180A" w:rsidP="00825804">
            <w:pPr>
              <w:widowControl w:val="0"/>
              <w:pBdr>
                <w:top w:val="nil"/>
                <w:left w:val="nil"/>
                <w:bottom w:val="nil"/>
                <w:right w:val="nil"/>
                <w:between w:val="nil"/>
              </w:pBdr>
              <w:rPr>
                <w:b/>
                <w:sz w:val="16"/>
                <w:szCs w:val="16"/>
              </w:rPr>
            </w:pPr>
            <w:r w:rsidRPr="00BD7CFA">
              <w:rPr>
                <w:b/>
                <w:sz w:val="16"/>
                <w:szCs w:val="16"/>
              </w:rPr>
              <w:t>Description</w:t>
            </w:r>
          </w:p>
        </w:tc>
        <w:tc>
          <w:tcPr>
            <w:tcW w:w="630" w:type="dxa"/>
            <w:shd w:val="clear" w:color="auto" w:fill="auto"/>
            <w:tcMar>
              <w:top w:w="100" w:type="dxa"/>
              <w:left w:w="100" w:type="dxa"/>
              <w:bottom w:w="100" w:type="dxa"/>
              <w:right w:w="100" w:type="dxa"/>
            </w:tcMar>
            <w:vAlign w:val="center"/>
          </w:tcPr>
          <w:p w14:paraId="55B6DE02" w14:textId="77777777" w:rsidR="0021180A" w:rsidRPr="00BD7CFA" w:rsidRDefault="0021180A" w:rsidP="00825804">
            <w:pPr>
              <w:widowControl w:val="0"/>
              <w:pBdr>
                <w:top w:val="nil"/>
                <w:left w:val="nil"/>
                <w:bottom w:val="nil"/>
                <w:right w:val="nil"/>
                <w:between w:val="nil"/>
              </w:pBdr>
              <w:rPr>
                <w:b/>
                <w:sz w:val="16"/>
                <w:szCs w:val="16"/>
              </w:rPr>
            </w:pPr>
            <w:r w:rsidRPr="00BD7CFA">
              <w:rPr>
                <w:b/>
                <w:sz w:val="16"/>
                <w:szCs w:val="16"/>
              </w:rPr>
              <w:t>Unit</w:t>
            </w:r>
          </w:p>
        </w:tc>
        <w:tc>
          <w:tcPr>
            <w:tcW w:w="450" w:type="dxa"/>
            <w:shd w:val="clear" w:color="auto" w:fill="auto"/>
            <w:tcMar>
              <w:top w:w="100" w:type="dxa"/>
              <w:left w:w="100" w:type="dxa"/>
              <w:bottom w:w="100" w:type="dxa"/>
              <w:right w:w="100" w:type="dxa"/>
            </w:tcMar>
            <w:vAlign w:val="center"/>
          </w:tcPr>
          <w:p w14:paraId="636FDC4C" w14:textId="77777777" w:rsidR="0021180A" w:rsidRPr="00BD7CFA" w:rsidRDefault="0021180A" w:rsidP="00825804">
            <w:pPr>
              <w:widowControl w:val="0"/>
              <w:pBdr>
                <w:top w:val="nil"/>
                <w:left w:val="nil"/>
                <w:bottom w:val="nil"/>
                <w:right w:val="nil"/>
                <w:between w:val="nil"/>
              </w:pBdr>
              <w:rPr>
                <w:b/>
                <w:sz w:val="16"/>
                <w:szCs w:val="16"/>
              </w:rPr>
            </w:pPr>
            <w:r w:rsidRPr="00BD7CFA">
              <w:rPr>
                <w:b/>
                <w:sz w:val="16"/>
                <w:szCs w:val="16"/>
              </w:rPr>
              <w:t>Minimum</w:t>
            </w:r>
          </w:p>
        </w:tc>
        <w:tc>
          <w:tcPr>
            <w:tcW w:w="630" w:type="dxa"/>
            <w:shd w:val="clear" w:color="auto" w:fill="auto"/>
            <w:tcMar>
              <w:top w:w="100" w:type="dxa"/>
              <w:left w:w="100" w:type="dxa"/>
              <w:bottom w:w="100" w:type="dxa"/>
              <w:right w:w="100" w:type="dxa"/>
            </w:tcMar>
            <w:vAlign w:val="center"/>
          </w:tcPr>
          <w:p w14:paraId="55634D30" w14:textId="77777777" w:rsidR="0021180A" w:rsidRPr="00BD7CFA" w:rsidRDefault="0021180A" w:rsidP="00825804">
            <w:pPr>
              <w:widowControl w:val="0"/>
              <w:pBdr>
                <w:top w:val="nil"/>
                <w:left w:val="nil"/>
                <w:bottom w:val="nil"/>
                <w:right w:val="nil"/>
                <w:between w:val="nil"/>
              </w:pBdr>
              <w:rPr>
                <w:b/>
                <w:sz w:val="16"/>
                <w:szCs w:val="16"/>
              </w:rPr>
            </w:pPr>
            <w:r w:rsidRPr="00BD7CFA">
              <w:rPr>
                <w:b/>
                <w:sz w:val="16"/>
                <w:szCs w:val="16"/>
              </w:rPr>
              <w:t>Maximum</w:t>
            </w:r>
          </w:p>
        </w:tc>
        <w:tc>
          <w:tcPr>
            <w:tcW w:w="630" w:type="dxa"/>
            <w:shd w:val="clear" w:color="auto" w:fill="auto"/>
            <w:tcMar>
              <w:top w:w="100" w:type="dxa"/>
              <w:left w:w="100" w:type="dxa"/>
              <w:bottom w:w="100" w:type="dxa"/>
              <w:right w:w="100" w:type="dxa"/>
            </w:tcMar>
            <w:vAlign w:val="center"/>
          </w:tcPr>
          <w:p w14:paraId="5D9514C2" w14:textId="77777777" w:rsidR="0021180A" w:rsidRPr="00BD7CFA" w:rsidRDefault="0021180A" w:rsidP="00825804">
            <w:pPr>
              <w:widowControl w:val="0"/>
              <w:pBdr>
                <w:top w:val="nil"/>
                <w:left w:val="nil"/>
                <w:bottom w:val="nil"/>
                <w:right w:val="nil"/>
                <w:between w:val="nil"/>
              </w:pBdr>
              <w:rPr>
                <w:b/>
                <w:sz w:val="16"/>
                <w:szCs w:val="16"/>
              </w:rPr>
            </w:pPr>
            <w:r w:rsidRPr="00BD7CFA">
              <w:rPr>
                <w:b/>
                <w:sz w:val="16"/>
                <w:szCs w:val="16"/>
              </w:rPr>
              <w:t>Mean</w:t>
            </w:r>
          </w:p>
        </w:tc>
      </w:tr>
      <w:tr w:rsidR="00CF4E3D" w:rsidRPr="00BD7CFA" w14:paraId="0D5550F9" w14:textId="77777777" w:rsidTr="000849A4">
        <w:trPr>
          <w:trHeight w:val="150"/>
        </w:trPr>
        <w:tc>
          <w:tcPr>
            <w:tcW w:w="806" w:type="dxa"/>
            <w:shd w:val="clear" w:color="auto" w:fill="auto"/>
            <w:tcMar>
              <w:top w:w="100" w:type="dxa"/>
              <w:left w:w="100" w:type="dxa"/>
              <w:bottom w:w="100" w:type="dxa"/>
              <w:right w:w="100" w:type="dxa"/>
            </w:tcMar>
            <w:vAlign w:val="center"/>
          </w:tcPr>
          <w:p w14:paraId="2C795391" w14:textId="77777777" w:rsidR="0021180A" w:rsidRPr="00BD7CFA" w:rsidRDefault="0021180A" w:rsidP="00825804">
            <w:pPr>
              <w:widowControl w:val="0"/>
              <w:rPr>
                <w:sz w:val="16"/>
                <w:szCs w:val="16"/>
              </w:rPr>
            </w:pPr>
            <w:r w:rsidRPr="00BD7CFA">
              <w:rPr>
                <w:sz w:val="16"/>
                <w:szCs w:val="16"/>
              </w:rPr>
              <w:t>Person ID</w:t>
            </w:r>
          </w:p>
        </w:tc>
        <w:tc>
          <w:tcPr>
            <w:tcW w:w="1794" w:type="dxa"/>
            <w:shd w:val="clear" w:color="auto" w:fill="auto"/>
            <w:tcMar>
              <w:top w:w="100" w:type="dxa"/>
              <w:left w:w="100" w:type="dxa"/>
              <w:bottom w:w="100" w:type="dxa"/>
              <w:right w:w="100" w:type="dxa"/>
            </w:tcMar>
            <w:vAlign w:val="center"/>
          </w:tcPr>
          <w:p w14:paraId="4587B598"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Unique identifier for each specific one</w:t>
            </w:r>
          </w:p>
        </w:tc>
        <w:tc>
          <w:tcPr>
            <w:tcW w:w="630" w:type="dxa"/>
            <w:shd w:val="clear" w:color="auto" w:fill="auto"/>
            <w:tcMar>
              <w:top w:w="100" w:type="dxa"/>
              <w:left w:w="100" w:type="dxa"/>
              <w:bottom w:w="100" w:type="dxa"/>
              <w:right w:w="100" w:type="dxa"/>
            </w:tcMar>
            <w:vAlign w:val="center"/>
          </w:tcPr>
          <w:p w14:paraId="024E72D9"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450" w:type="dxa"/>
            <w:shd w:val="clear" w:color="auto" w:fill="auto"/>
            <w:tcMar>
              <w:top w:w="100" w:type="dxa"/>
              <w:left w:w="100" w:type="dxa"/>
              <w:bottom w:w="100" w:type="dxa"/>
              <w:right w:w="100" w:type="dxa"/>
            </w:tcMar>
            <w:vAlign w:val="center"/>
          </w:tcPr>
          <w:p w14:paraId="16988E28"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1</w:t>
            </w:r>
          </w:p>
        </w:tc>
        <w:tc>
          <w:tcPr>
            <w:tcW w:w="630" w:type="dxa"/>
            <w:shd w:val="clear" w:color="auto" w:fill="auto"/>
            <w:tcMar>
              <w:top w:w="100" w:type="dxa"/>
              <w:left w:w="100" w:type="dxa"/>
              <w:bottom w:w="100" w:type="dxa"/>
              <w:right w:w="100" w:type="dxa"/>
            </w:tcMar>
            <w:vAlign w:val="center"/>
          </w:tcPr>
          <w:p w14:paraId="75924529"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5</w:t>
            </w:r>
          </w:p>
        </w:tc>
        <w:tc>
          <w:tcPr>
            <w:tcW w:w="630" w:type="dxa"/>
            <w:shd w:val="clear" w:color="auto" w:fill="auto"/>
            <w:tcMar>
              <w:top w:w="100" w:type="dxa"/>
              <w:left w:w="100" w:type="dxa"/>
              <w:bottom w:w="100" w:type="dxa"/>
              <w:right w:w="100" w:type="dxa"/>
            </w:tcMar>
            <w:vAlign w:val="center"/>
          </w:tcPr>
          <w:p w14:paraId="07742252"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r>
      <w:tr w:rsidR="00CF4E3D" w:rsidRPr="00BD7CFA" w14:paraId="2CB99472" w14:textId="77777777" w:rsidTr="000849A4">
        <w:trPr>
          <w:trHeight w:val="636"/>
        </w:trPr>
        <w:tc>
          <w:tcPr>
            <w:tcW w:w="806" w:type="dxa"/>
            <w:shd w:val="clear" w:color="auto" w:fill="auto"/>
            <w:tcMar>
              <w:top w:w="100" w:type="dxa"/>
              <w:left w:w="100" w:type="dxa"/>
              <w:bottom w:w="100" w:type="dxa"/>
              <w:right w:w="100" w:type="dxa"/>
            </w:tcMar>
            <w:vAlign w:val="center"/>
          </w:tcPr>
          <w:p w14:paraId="1D10283E"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Gender</w:t>
            </w:r>
          </w:p>
        </w:tc>
        <w:tc>
          <w:tcPr>
            <w:tcW w:w="1794" w:type="dxa"/>
            <w:shd w:val="clear" w:color="auto" w:fill="auto"/>
            <w:tcMar>
              <w:top w:w="100" w:type="dxa"/>
              <w:left w:w="100" w:type="dxa"/>
              <w:bottom w:w="100" w:type="dxa"/>
              <w:right w:w="100" w:type="dxa"/>
            </w:tcMar>
            <w:vAlign w:val="center"/>
          </w:tcPr>
          <w:p w14:paraId="0FE48674"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Gender of the specific one.</w:t>
            </w:r>
          </w:p>
        </w:tc>
        <w:tc>
          <w:tcPr>
            <w:tcW w:w="630" w:type="dxa"/>
            <w:shd w:val="clear" w:color="auto" w:fill="auto"/>
            <w:tcMar>
              <w:top w:w="100" w:type="dxa"/>
              <w:left w:w="100" w:type="dxa"/>
              <w:bottom w:w="100" w:type="dxa"/>
              <w:right w:w="100" w:type="dxa"/>
            </w:tcMar>
            <w:vAlign w:val="center"/>
          </w:tcPr>
          <w:p w14:paraId="4D06BEE5"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450" w:type="dxa"/>
            <w:shd w:val="clear" w:color="auto" w:fill="auto"/>
            <w:tcMar>
              <w:top w:w="100" w:type="dxa"/>
              <w:left w:w="100" w:type="dxa"/>
              <w:bottom w:w="100" w:type="dxa"/>
              <w:right w:w="100" w:type="dxa"/>
            </w:tcMar>
            <w:vAlign w:val="center"/>
          </w:tcPr>
          <w:p w14:paraId="16D63E38"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630" w:type="dxa"/>
            <w:shd w:val="clear" w:color="auto" w:fill="auto"/>
            <w:tcMar>
              <w:top w:w="100" w:type="dxa"/>
              <w:left w:w="100" w:type="dxa"/>
              <w:bottom w:w="100" w:type="dxa"/>
              <w:right w:w="100" w:type="dxa"/>
            </w:tcMar>
            <w:vAlign w:val="center"/>
          </w:tcPr>
          <w:p w14:paraId="341DBAD1"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630" w:type="dxa"/>
            <w:shd w:val="clear" w:color="auto" w:fill="auto"/>
            <w:tcMar>
              <w:top w:w="100" w:type="dxa"/>
              <w:left w:w="100" w:type="dxa"/>
              <w:bottom w:w="100" w:type="dxa"/>
              <w:right w:w="100" w:type="dxa"/>
            </w:tcMar>
            <w:vAlign w:val="center"/>
          </w:tcPr>
          <w:p w14:paraId="7394C0E9"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r>
      <w:tr w:rsidR="00CF4E3D" w:rsidRPr="00BD7CFA" w14:paraId="56618067" w14:textId="77777777" w:rsidTr="000849A4">
        <w:trPr>
          <w:trHeight w:val="591"/>
        </w:trPr>
        <w:tc>
          <w:tcPr>
            <w:tcW w:w="806" w:type="dxa"/>
            <w:shd w:val="clear" w:color="auto" w:fill="auto"/>
            <w:tcMar>
              <w:top w:w="100" w:type="dxa"/>
              <w:left w:w="100" w:type="dxa"/>
              <w:bottom w:w="100" w:type="dxa"/>
              <w:right w:w="100" w:type="dxa"/>
            </w:tcMar>
            <w:vAlign w:val="center"/>
          </w:tcPr>
          <w:p w14:paraId="66809F2C"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Age</w:t>
            </w:r>
          </w:p>
        </w:tc>
        <w:tc>
          <w:tcPr>
            <w:tcW w:w="1794" w:type="dxa"/>
            <w:shd w:val="clear" w:color="auto" w:fill="auto"/>
            <w:tcMar>
              <w:top w:w="100" w:type="dxa"/>
              <w:left w:w="100" w:type="dxa"/>
              <w:bottom w:w="100" w:type="dxa"/>
              <w:right w:w="100" w:type="dxa"/>
            </w:tcMar>
            <w:vAlign w:val="center"/>
          </w:tcPr>
          <w:p w14:paraId="6F6738F1"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Age of the specific one.</w:t>
            </w:r>
          </w:p>
        </w:tc>
        <w:tc>
          <w:tcPr>
            <w:tcW w:w="630" w:type="dxa"/>
            <w:shd w:val="clear" w:color="auto" w:fill="auto"/>
            <w:tcMar>
              <w:top w:w="100" w:type="dxa"/>
              <w:left w:w="100" w:type="dxa"/>
              <w:bottom w:w="100" w:type="dxa"/>
              <w:right w:w="100" w:type="dxa"/>
            </w:tcMar>
            <w:vAlign w:val="center"/>
          </w:tcPr>
          <w:p w14:paraId="66006D36"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Years</w:t>
            </w:r>
          </w:p>
        </w:tc>
        <w:tc>
          <w:tcPr>
            <w:tcW w:w="450" w:type="dxa"/>
            <w:shd w:val="clear" w:color="auto" w:fill="auto"/>
            <w:tcMar>
              <w:top w:w="100" w:type="dxa"/>
              <w:left w:w="100" w:type="dxa"/>
              <w:bottom w:w="100" w:type="dxa"/>
              <w:right w:w="100" w:type="dxa"/>
            </w:tcMar>
            <w:vAlign w:val="center"/>
          </w:tcPr>
          <w:p w14:paraId="396A8D9B" w14:textId="77777777" w:rsidR="0021180A" w:rsidRPr="00BD7CFA" w:rsidRDefault="0021180A" w:rsidP="00825804">
            <w:pPr>
              <w:widowControl w:val="0"/>
              <w:rPr>
                <w:sz w:val="16"/>
                <w:szCs w:val="16"/>
              </w:rPr>
            </w:pPr>
            <w:r w:rsidRPr="00BD7CFA">
              <w:rPr>
                <w:sz w:val="16"/>
                <w:szCs w:val="16"/>
              </w:rPr>
              <w:t>27</w:t>
            </w:r>
          </w:p>
        </w:tc>
        <w:tc>
          <w:tcPr>
            <w:tcW w:w="630" w:type="dxa"/>
            <w:shd w:val="clear" w:color="auto" w:fill="auto"/>
            <w:tcMar>
              <w:top w:w="100" w:type="dxa"/>
              <w:left w:w="100" w:type="dxa"/>
              <w:bottom w:w="100" w:type="dxa"/>
              <w:right w:w="100" w:type="dxa"/>
            </w:tcMar>
            <w:vAlign w:val="center"/>
          </w:tcPr>
          <w:p w14:paraId="47C736BE"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28</w:t>
            </w:r>
          </w:p>
        </w:tc>
        <w:tc>
          <w:tcPr>
            <w:tcW w:w="630" w:type="dxa"/>
            <w:shd w:val="clear" w:color="auto" w:fill="auto"/>
            <w:tcMar>
              <w:top w:w="100" w:type="dxa"/>
              <w:left w:w="100" w:type="dxa"/>
              <w:bottom w:w="100" w:type="dxa"/>
              <w:right w:w="100" w:type="dxa"/>
            </w:tcMar>
            <w:vAlign w:val="center"/>
          </w:tcPr>
          <w:p w14:paraId="408C0325"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27.8</w:t>
            </w:r>
          </w:p>
        </w:tc>
      </w:tr>
      <w:tr w:rsidR="00CF4E3D" w:rsidRPr="00BD7CFA" w14:paraId="54F40E49" w14:textId="77777777" w:rsidTr="000849A4">
        <w:trPr>
          <w:trHeight w:val="771"/>
        </w:trPr>
        <w:tc>
          <w:tcPr>
            <w:tcW w:w="806" w:type="dxa"/>
            <w:shd w:val="clear" w:color="auto" w:fill="auto"/>
            <w:tcMar>
              <w:top w:w="100" w:type="dxa"/>
              <w:left w:w="100" w:type="dxa"/>
              <w:bottom w:w="100" w:type="dxa"/>
              <w:right w:w="100" w:type="dxa"/>
            </w:tcMar>
            <w:vAlign w:val="center"/>
          </w:tcPr>
          <w:p w14:paraId="7587C0B6"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Occupation</w:t>
            </w:r>
          </w:p>
        </w:tc>
        <w:tc>
          <w:tcPr>
            <w:tcW w:w="1794" w:type="dxa"/>
            <w:shd w:val="clear" w:color="auto" w:fill="auto"/>
            <w:tcMar>
              <w:top w:w="100" w:type="dxa"/>
              <w:left w:w="100" w:type="dxa"/>
              <w:bottom w:w="100" w:type="dxa"/>
              <w:right w:w="100" w:type="dxa"/>
            </w:tcMar>
            <w:vAlign w:val="center"/>
          </w:tcPr>
          <w:p w14:paraId="73F90964"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Job title of the specific one.</w:t>
            </w:r>
          </w:p>
        </w:tc>
        <w:tc>
          <w:tcPr>
            <w:tcW w:w="630" w:type="dxa"/>
            <w:shd w:val="clear" w:color="auto" w:fill="auto"/>
            <w:tcMar>
              <w:top w:w="100" w:type="dxa"/>
              <w:left w:w="100" w:type="dxa"/>
              <w:bottom w:w="100" w:type="dxa"/>
              <w:right w:w="100" w:type="dxa"/>
            </w:tcMar>
            <w:vAlign w:val="center"/>
          </w:tcPr>
          <w:p w14:paraId="33EA2429"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450" w:type="dxa"/>
            <w:shd w:val="clear" w:color="auto" w:fill="auto"/>
            <w:tcMar>
              <w:top w:w="100" w:type="dxa"/>
              <w:left w:w="100" w:type="dxa"/>
              <w:bottom w:w="100" w:type="dxa"/>
              <w:right w:w="100" w:type="dxa"/>
            </w:tcMar>
            <w:vAlign w:val="center"/>
          </w:tcPr>
          <w:p w14:paraId="387A02D9"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630" w:type="dxa"/>
            <w:shd w:val="clear" w:color="auto" w:fill="auto"/>
            <w:tcMar>
              <w:top w:w="100" w:type="dxa"/>
              <w:left w:w="100" w:type="dxa"/>
              <w:bottom w:w="100" w:type="dxa"/>
              <w:right w:w="100" w:type="dxa"/>
            </w:tcMar>
            <w:vAlign w:val="center"/>
          </w:tcPr>
          <w:p w14:paraId="3BCC2363"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630" w:type="dxa"/>
            <w:shd w:val="clear" w:color="auto" w:fill="auto"/>
            <w:tcMar>
              <w:top w:w="100" w:type="dxa"/>
              <w:left w:w="100" w:type="dxa"/>
              <w:bottom w:w="100" w:type="dxa"/>
              <w:right w:w="100" w:type="dxa"/>
            </w:tcMar>
            <w:vAlign w:val="center"/>
          </w:tcPr>
          <w:p w14:paraId="21765DAA"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r>
      <w:tr w:rsidR="00CF4E3D" w:rsidRPr="00BD7CFA" w14:paraId="739A9883" w14:textId="77777777" w:rsidTr="000849A4">
        <w:trPr>
          <w:trHeight w:val="582"/>
        </w:trPr>
        <w:tc>
          <w:tcPr>
            <w:tcW w:w="806" w:type="dxa"/>
            <w:shd w:val="clear" w:color="auto" w:fill="auto"/>
            <w:tcMar>
              <w:top w:w="100" w:type="dxa"/>
              <w:left w:w="100" w:type="dxa"/>
              <w:bottom w:w="100" w:type="dxa"/>
              <w:right w:w="100" w:type="dxa"/>
            </w:tcMar>
            <w:vAlign w:val="center"/>
          </w:tcPr>
          <w:p w14:paraId="31D4E3F5"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Sleep Duration</w:t>
            </w:r>
          </w:p>
        </w:tc>
        <w:tc>
          <w:tcPr>
            <w:tcW w:w="1794" w:type="dxa"/>
            <w:shd w:val="clear" w:color="auto" w:fill="auto"/>
            <w:tcMar>
              <w:top w:w="100" w:type="dxa"/>
              <w:left w:w="100" w:type="dxa"/>
              <w:bottom w:w="100" w:type="dxa"/>
              <w:right w:w="100" w:type="dxa"/>
            </w:tcMar>
            <w:vAlign w:val="center"/>
          </w:tcPr>
          <w:p w14:paraId="4F39F4E3"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Average sleep duration per night</w:t>
            </w:r>
          </w:p>
        </w:tc>
        <w:tc>
          <w:tcPr>
            <w:tcW w:w="630" w:type="dxa"/>
            <w:shd w:val="clear" w:color="auto" w:fill="auto"/>
            <w:tcMar>
              <w:top w:w="100" w:type="dxa"/>
              <w:left w:w="100" w:type="dxa"/>
              <w:bottom w:w="100" w:type="dxa"/>
              <w:right w:w="100" w:type="dxa"/>
            </w:tcMar>
            <w:vAlign w:val="center"/>
          </w:tcPr>
          <w:p w14:paraId="7D747BDB"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Hours</w:t>
            </w:r>
          </w:p>
        </w:tc>
        <w:tc>
          <w:tcPr>
            <w:tcW w:w="450" w:type="dxa"/>
            <w:shd w:val="clear" w:color="auto" w:fill="auto"/>
            <w:tcMar>
              <w:top w:w="100" w:type="dxa"/>
              <w:left w:w="100" w:type="dxa"/>
              <w:bottom w:w="100" w:type="dxa"/>
              <w:right w:w="100" w:type="dxa"/>
            </w:tcMar>
            <w:vAlign w:val="center"/>
          </w:tcPr>
          <w:p w14:paraId="78C08720"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5.9</w:t>
            </w:r>
          </w:p>
        </w:tc>
        <w:tc>
          <w:tcPr>
            <w:tcW w:w="630" w:type="dxa"/>
            <w:shd w:val="clear" w:color="auto" w:fill="auto"/>
            <w:tcMar>
              <w:top w:w="100" w:type="dxa"/>
              <w:left w:w="100" w:type="dxa"/>
              <w:bottom w:w="100" w:type="dxa"/>
              <w:right w:w="100" w:type="dxa"/>
            </w:tcMar>
            <w:vAlign w:val="center"/>
          </w:tcPr>
          <w:p w14:paraId="0D0CDF86"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6.2</w:t>
            </w:r>
          </w:p>
        </w:tc>
        <w:tc>
          <w:tcPr>
            <w:tcW w:w="630" w:type="dxa"/>
            <w:shd w:val="clear" w:color="auto" w:fill="auto"/>
            <w:tcMar>
              <w:top w:w="100" w:type="dxa"/>
              <w:left w:w="100" w:type="dxa"/>
              <w:bottom w:w="100" w:type="dxa"/>
              <w:right w:w="100" w:type="dxa"/>
            </w:tcMar>
            <w:vAlign w:val="center"/>
          </w:tcPr>
          <w:p w14:paraId="41E7C5C3"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6.06</w:t>
            </w:r>
          </w:p>
        </w:tc>
      </w:tr>
      <w:tr w:rsidR="00CF4E3D" w:rsidRPr="00BD7CFA" w14:paraId="5B68EA0B" w14:textId="77777777" w:rsidTr="000849A4">
        <w:trPr>
          <w:trHeight w:val="771"/>
        </w:trPr>
        <w:tc>
          <w:tcPr>
            <w:tcW w:w="806" w:type="dxa"/>
            <w:shd w:val="clear" w:color="auto" w:fill="auto"/>
            <w:tcMar>
              <w:top w:w="100" w:type="dxa"/>
              <w:left w:w="100" w:type="dxa"/>
              <w:bottom w:w="100" w:type="dxa"/>
              <w:right w:w="100" w:type="dxa"/>
            </w:tcMar>
            <w:vAlign w:val="center"/>
          </w:tcPr>
          <w:p w14:paraId="0CD9CF28"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 xml:space="preserve">Quality </w:t>
            </w:r>
            <w:proofErr w:type="gramStart"/>
            <w:r w:rsidRPr="00BD7CFA">
              <w:rPr>
                <w:sz w:val="16"/>
                <w:szCs w:val="16"/>
              </w:rPr>
              <w:t>Of</w:t>
            </w:r>
            <w:proofErr w:type="gramEnd"/>
            <w:r w:rsidRPr="00BD7CFA">
              <w:rPr>
                <w:sz w:val="16"/>
                <w:szCs w:val="16"/>
              </w:rPr>
              <w:t xml:space="preserve"> Sleep</w:t>
            </w:r>
          </w:p>
        </w:tc>
        <w:tc>
          <w:tcPr>
            <w:tcW w:w="1794" w:type="dxa"/>
            <w:shd w:val="clear" w:color="auto" w:fill="auto"/>
            <w:tcMar>
              <w:top w:w="100" w:type="dxa"/>
              <w:left w:w="100" w:type="dxa"/>
              <w:bottom w:w="100" w:type="dxa"/>
              <w:right w:w="100" w:type="dxa"/>
            </w:tcMar>
            <w:vAlign w:val="center"/>
          </w:tcPr>
          <w:p w14:paraId="1AECE4DC"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Self-reported quality of sleep on a scale of 1 to 10</w:t>
            </w:r>
          </w:p>
        </w:tc>
        <w:tc>
          <w:tcPr>
            <w:tcW w:w="630" w:type="dxa"/>
            <w:shd w:val="clear" w:color="auto" w:fill="auto"/>
            <w:tcMar>
              <w:top w:w="100" w:type="dxa"/>
              <w:left w:w="100" w:type="dxa"/>
              <w:bottom w:w="100" w:type="dxa"/>
              <w:right w:w="100" w:type="dxa"/>
            </w:tcMar>
            <w:vAlign w:val="center"/>
          </w:tcPr>
          <w:p w14:paraId="0D148FA9"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Scale (1-10)</w:t>
            </w:r>
          </w:p>
        </w:tc>
        <w:tc>
          <w:tcPr>
            <w:tcW w:w="450" w:type="dxa"/>
            <w:shd w:val="clear" w:color="auto" w:fill="auto"/>
            <w:tcMar>
              <w:top w:w="100" w:type="dxa"/>
              <w:left w:w="100" w:type="dxa"/>
              <w:bottom w:w="100" w:type="dxa"/>
              <w:right w:w="100" w:type="dxa"/>
            </w:tcMar>
            <w:vAlign w:val="center"/>
          </w:tcPr>
          <w:p w14:paraId="68D801A9"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4</w:t>
            </w:r>
          </w:p>
        </w:tc>
        <w:tc>
          <w:tcPr>
            <w:tcW w:w="630" w:type="dxa"/>
            <w:shd w:val="clear" w:color="auto" w:fill="auto"/>
            <w:tcMar>
              <w:top w:w="100" w:type="dxa"/>
              <w:left w:w="100" w:type="dxa"/>
              <w:bottom w:w="100" w:type="dxa"/>
              <w:right w:w="100" w:type="dxa"/>
            </w:tcMar>
            <w:vAlign w:val="center"/>
          </w:tcPr>
          <w:p w14:paraId="41C4A43C"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6</w:t>
            </w:r>
          </w:p>
        </w:tc>
        <w:tc>
          <w:tcPr>
            <w:tcW w:w="630" w:type="dxa"/>
            <w:shd w:val="clear" w:color="auto" w:fill="auto"/>
            <w:tcMar>
              <w:top w:w="100" w:type="dxa"/>
              <w:left w:w="100" w:type="dxa"/>
              <w:bottom w:w="100" w:type="dxa"/>
              <w:right w:w="100" w:type="dxa"/>
            </w:tcMar>
            <w:vAlign w:val="center"/>
          </w:tcPr>
          <w:p w14:paraId="2FDD6498"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5.2</w:t>
            </w:r>
          </w:p>
        </w:tc>
      </w:tr>
      <w:tr w:rsidR="00CF4E3D" w:rsidRPr="00BD7CFA" w14:paraId="11AB9CF1" w14:textId="77777777" w:rsidTr="00861FE6">
        <w:trPr>
          <w:trHeight w:val="465"/>
        </w:trPr>
        <w:tc>
          <w:tcPr>
            <w:tcW w:w="806" w:type="dxa"/>
            <w:shd w:val="clear" w:color="auto" w:fill="auto"/>
            <w:tcMar>
              <w:top w:w="100" w:type="dxa"/>
              <w:left w:w="100" w:type="dxa"/>
              <w:bottom w:w="100" w:type="dxa"/>
              <w:right w:w="100" w:type="dxa"/>
            </w:tcMar>
            <w:vAlign w:val="center"/>
          </w:tcPr>
          <w:p w14:paraId="62E78521"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Physical Activities</w:t>
            </w:r>
          </w:p>
        </w:tc>
        <w:tc>
          <w:tcPr>
            <w:tcW w:w="1794" w:type="dxa"/>
            <w:shd w:val="clear" w:color="auto" w:fill="auto"/>
            <w:tcMar>
              <w:top w:w="100" w:type="dxa"/>
              <w:left w:w="100" w:type="dxa"/>
              <w:bottom w:w="100" w:type="dxa"/>
              <w:right w:w="100" w:type="dxa"/>
            </w:tcMar>
            <w:vAlign w:val="center"/>
          </w:tcPr>
          <w:p w14:paraId="66EB3AB9"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Steps per day</w:t>
            </w:r>
          </w:p>
        </w:tc>
        <w:tc>
          <w:tcPr>
            <w:tcW w:w="630" w:type="dxa"/>
            <w:shd w:val="clear" w:color="auto" w:fill="auto"/>
            <w:tcMar>
              <w:top w:w="100" w:type="dxa"/>
              <w:left w:w="100" w:type="dxa"/>
              <w:bottom w:w="100" w:type="dxa"/>
              <w:right w:w="100" w:type="dxa"/>
            </w:tcMar>
            <w:vAlign w:val="center"/>
          </w:tcPr>
          <w:p w14:paraId="6938AF16"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Minutes</w:t>
            </w:r>
          </w:p>
        </w:tc>
        <w:tc>
          <w:tcPr>
            <w:tcW w:w="450" w:type="dxa"/>
            <w:shd w:val="clear" w:color="auto" w:fill="auto"/>
            <w:tcMar>
              <w:top w:w="100" w:type="dxa"/>
              <w:left w:w="100" w:type="dxa"/>
              <w:bottom w:w="100" w:type="dxa"/>
              <w:right w:w="100" w:type="dxa"/>
            </w:tcMar>
            <w:vAlign w:val="center"/>
          </w:tcPr>
          <w:p w14:paraId="3EA1BDB4"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30</w:t>
            </w:r>
          </w:p>
        </w:tc>
        <w:tc>
          <w:tcPr>
            <w:tcW w:w="630" w:type="dxa"/>
            <w:shd w:val="clear" w:color="auto" w:fill="auto"/>
            <w:tcMar>
              <w:top w:w="100" w:type="dxa"/>
              <w:left w:w="100" w:type="dxa"/>
              <w:bottom w:w="100" w:type="dxa"/>
              <w:right w:w="100" w:type="dxa"/>
            </w:tcMar>
            <w:vAlign w:val="center"/>
          </w:tcPr>
          <w:p w14:paraId="5DF76CA5"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60</w:t>
            </w:r>
          </w:p>
        </w:tc>
        <w:tc>
          <w:tcPr>
            <w:tcW w:w="630" w:type="dxa"/>
            <w:shd w:val="clear" w:color="auto" w:fill="auto"/>
            <w:tcMar>
              <w:top w:w="100" w:type="dxa"/>
              <w:left w:w="100" w:type="dxa"/>
              <w:bottom w:w="100" w:type="dxa"/>
              <w:right w:w="100" w:type="dxa"/>
            </w:tcMar>
            <w:vAlign w:val="center"/>
          </w:tcPr>
          <w:p w14:paraId="780FD001"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48.4</w:t>
            </w:r>
          </w:p>
        </w:tc>
      </w:tr>
      <w:tr w:rsidR="00CF4E3D" w:rsidRPr="00BD7CFA" w14:paraId="2ABE1E5F" w14:textId="77777777" w:rsidTr="000849A4">
        <w:trPr>
          <w:trHeight w:val="726"/>
        </w:trPr>
        <w:tc>
          <w:tcPr>
            <w:tcW w:w="806" w:type="dxa"/>
            <w:shd w:val="clear" w:color="auto" w:fill="auto"/>
            <w:tcMar>
              <w:top w:w="100" w:type="dxa"/>
              <w:left w:w="100" w:type="dxa"/>
              <w:bottom w:w="100" w:type="dxa"/>
              <w:right w:w="100" w:type="dxa"/>
            </w:tcMar>
            <w:vAlign w:val="center"/>
          </w:tcPr>
          <w:p w14:paraId="7FB096A6"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Stress Level</w:t>
            </w:r>
          </w:p>
        </w:tc>
        <w:tc>
          <w:tcPr>
            <w:tcW w:w="1794" w:type="dxa"/>
            <w:shd w:val="clear" w:color="auto" w:fill="auto"/>
            <w:tcMar>
              <w:top w:w="100" w:type="dxa"/>
              <w:left w:w="100" w:type="dxa"/>
              <w:bottom w:w="100" w:type="dxa"/>
              <w:right w:w="100" w:type="dxa"/>
            </w:tcMar>
            <w:vAlign w:val="center"/>
          </w:tcPr>
          <w:p w14:paraId="34905AFD" w14:textId="77777777" w:rsidR="0021180A" w:rsidRPr="00BD7CFA" w:rsidRDefault="0021180A" w:rsidP="00825804">
            <w:pPr>
              <w:widowControl w:val="0"/>
              <w:rPr>
                <w:sz w:val="16"/>
                <w:szCs w:val="16"/>
              </w:rPr>
            </w:pPr>
            <w:r w:rsidRPr="00BD7CFA">
              <w:rPr>
                <w:sz w:val="16"/>
                <w:szCs w:val="16"/>
              </w:rPr>
              <w:t>Self-reported stress level on a scale of 1 to 10.</w:t>
            </w:r>
          </w:p>
          <w:p w14:paraId="21B70593" w14:textId="77777777" w:rsidR="0021180A" w:rsidRPr="00BD7CFA" w:rsidRDefault="0021180A" w:rsidP="00825804">
            <w:pPr>
              <w:widowControl w:val="0"/>
              <w:pBdr>
                <w:top w:val="nil"/>
                <w:left w:val="nil"/>
                <w:bottom w:val="nil"/>
                <w:right w:val="nil"/>
                <w:between w:val="nil"/>
              </w:pBdr>
              <w:rPr>
                <w:sz w:val="16"/>
                <w:szCs w:val="16"/>
              </w:rPr>
            </w:pPr>
          </w:p>
        </w:tc>
        <w:tc>
          <w:tcPr>
            <w:tcW w:w="630" w:type="dxa"/>
            <w:shd w:val="clear" w:color="auto" w:fill="auto"/>
            <w:tcMar>
              <w:top w:w="100" w:type="dxa"/>
              <w:left w:w="100" w:type="dxa"/>
              <w:bottom w:w="100" w:type="dxa"/>
              <w:right w:w="100" w:type="dxa"/>
            </w:tcMar>
            <w:vAlign w:val="center"/>
          </w:tcPr>
          <w:p w14:paraId="055D9CE4" w14:textId="77777777" w:rsidR="0021180A" w:rsidRPr="00BD7CFA" w:rsidRDefault="0021180A" w:rsidP="00825804">
            <w:pPr>
              <w:widowControl w:val="0"/>
              <w:rPr>
                <w:sz w:val="16"/>
                <w:szCs w:val="16"/>
              </w:rPr>
            </w:pPr>
            <w:r w:rsidRPr="00BD7CFA">
              <w:rPr>
                <w:sz w:val="16"/>
                <w:szCs w:val="16"/>
              </w:rPr>
              <w:t>Scale (1-10)</w:t>
            </w:r>
          </w:p>
        </w:tc>
        <w:tc>
          <w:tcPr>
            <w:tcW w:w="450" w:type="dxa"/>
            <w:shd w:val="clear" w:color="auto" w:fill="auto"/>
            <w:tcMar>
              <w:top w:w="100" w:type="dxa"/>
              <w:left w:w="100" w:type="dxa"/>
              <w:bottom w:w="100" w:type="dxa"/>
              <w:right w:w="100" w:type="dxa"/>
            </w:tcMar>
            <w:vAlign w:val="center"/>
          </w:tcPr>
          <w:p w14:paraId="735898E0"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6</w:t>
            </w:r>
          </w:p>
        </w:tc>
        <w:tc>
          <w:tcPr>
            <w:tcW w:w="630" w:type="dxa"/>
            <w:shd w:val="clear" w:color="auto" w:fill="auto"/>
            <w:tcMar>
              <w:top w:w="100" w:type="dxa"/>
              <w:left w:w="100" w:type="dxa"/>
              <w:bottom w:w="100" w:type="dxa"/>
              <w:right w:w="100" w:type="dxa"/>
            </w:tcMar>
            <w:vAlign w:val="center"/>
          </w:tcPr>
          <w:p w14:paraId="28EDBADB"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8</w:t>
            </w:r>
          </w:p>
        </w:tc>
        <w:tc>
          <w:tcPr>
            <w:tcW w:w="630" w:type="dxa"/>
            <w:shd w:val="clear" w:color="auto" w:fill="auto"/>
            <w:tcMar>
              <w:top w:w="100" w:type="dxa"/>
              <w:left w:w="100" w:type="dxa"/>
              <w:bottom w:w="100" w:type="dxa"/>
              <w:right w:w="100" w:type="dxa"/>
            </w:tcMar>
            <w:vAlign w:val="center"/>
          </w:tcPr>
          <w:p w14:paraId="43262DF6"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7.4</w:t>
            </w:r>
          </w:p>
        </w:tc>
      </w:tr>
      <w:tr w:rsidR="00CF4E3D" w:rsidRPr="00BD7CFA" w14:paraId="049D672B" w14:textId="77777777" w:rsidTr="000849A4">
        <w:trPr>
          <w:trHeight w:val="861"/>
        </w:trPr>
        <w:tc>
          <w:tcPr>
            <w:tcW w:w="806" w:type="dxa"/>
            <w:shd w:val="clear" w:color="auto" w:fill="auto"/>
            <w:tcMar>
              <w:top w:w="100" w:type="dxa"/>
              <w:left w:w="100" w:type="dxa"/>
              <w:bottom w:w="100" w:type="dxa"/>
              <w:right w:w="100" w:type="dxa"/>
            </w:tcMar>
            <w:vAlign w:val="center"/>
          </w:tcPr>
          <w:p w14:paraId="5A9FDA7B"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BMI Category</w:t>
            </w:r>
          </w:p>
        </w:tc>
        <w:tc>
          <w:tcPr>
            <w:tcW w:w="1794" w:type="dxa"/>
            <w:shd w:val="clear" w:color="auto" w:fill="auto"/>
            <w:tcMar>
              <w:top w:w="100" w:type="dxa"/>
              <w:left w:w="100" w:type="dxa"/>
              <w:bottom w:w="100" w:type="dxa"/>
              <w:right w:w="100" w:type="dxa"/>
            </w:tcMar>
            <w:vAlign w:val="center"/>
          </w:tcPr>
          <w:p w14:paraId="418D94D3"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Body Mass Index category</w:t>
            </w:r>
          </w:p>
        </w:tc>
        <w:tc>
          <w:tcPr>
            <w:tcW w:w="630" w:type="dxa"/>
            <w:shd w:val="clear" w:color="auto" w:fill="auto"/>
            <w:tcMar>
              <w:top w:w="100" w:type="dxa"/>
              <w:left w:w="100" w:type="dxa"/>
              <w:bottom w:w="100" w:type="dxa"/>
              <w:right w:w="100" w:type="dxa"/>
            </w:tcMar>
            <w:vAlign w:val="center"/>
          </w:tcPr>
          <w:p w14:paraId="6F932AF5"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450" w:type="dxa"/>
            <w:shd w:val="clear" w:color="auto" w:fill="auto"/>
            <w:tcMar>
              <w:top w:w="100" w:type="dxa"/>
              <w:left w:w="100" w:type="dxa"/>
              <w:bottom w:w="100" w:type="dxa"/>
              <w:right w:w="100" w:type="dxa"/>
            </w:tcMar>
            <w:vAlign w:val="center"/>
          </w:tcPr>
          <w:p w14:paraId="7BE3DDB4"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630" w:type="dxa"/>
            <w:shd w:val="clear" w:color="auto" w:fill="auto"/>
            <w:tcMar>
              <w:top w:w="100" w:type="dxa"/>
              <w:left w:w="100" w:type="dxa"/>
              <w:bottom w:w="100" w:type="dxa"/>
              <w:right w:w="100" w:type="dxa"/>
            </w:tcMar>
            <w:vAlign w:val="center"/>
          </w:tcPr>
          <w:p w14:paraId="6FBD4763"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630" w:type="dxa"/>
            <w:shd w:val="clear" w:color="auto" w:fill="auto"/>
            <w:tcMar>
              <w:top w:w="100" w:type="dxa"/>
              <w:left w:w="100" w:type="dxa"/>
              <w:bottom w:w="100" w:type="dxa"/>
              <w:right w:w="100" w:type="dxa"/>
            </w:tcMar>
            <w:vAlign w:val="center"/>
          </w:tcPr>
          <w:p w14:paraId="4B688AB0"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r>
      <w:tr w:rsidR="00CF4E3D" w:rsidRPr="00BD7CFA" w14:paraId="517FE655" w14:textId="77777777" w:rsidTr="000849A4">
        <w:trPr>
          <w:trHeight w:val="609"/>
        </w:trPr>
        <w:tc>
          <w:tcPr>
            <w:tcW w:w="806" w:type="dxa"/>
            <w:shd w:val="clear" w:color="auto" w:fill="auto"/>
            <w:tcMar>
              <w:top w:w="100" w:type="dxa"/>
              <w:left w:w="100" w:type="dxa"/>
              <w:bottom w:w="100" w:type="dxa"/>
              <w:right w:w="100" w:type="dxa"/>
            </w:tcMar>
            <w:vAlign w:val="center"/>
          </w:tcPr>
          <w:p w14:paraId="258B9F4F"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Blood Pressure</w:t>
            </w:r>
          </w:p>
        </w:tc>
        <w:tc>
          <w:tcPr>
            <w:tcW w:w="1794" w:type="dxa"/>
            <w:shd w:val="clear" w:color="auto" w:fill="auto"/>
            <w:tcMar>
              <w:top w:w="100" w:type="dxa"/>
              <w:left w:w="100" w:type="dxa"/>
              <w:bottom w:w="100" w:type="dxa"/>
              <w:right w:w="100" w:type="dxa"/>
            </w:tcMar>
            <w:vAlign w:val="center"/>
          </w:tcPr>
          <w:tbl>
            <w:tblPr>
              <w:tblW w:w="1979" w:type="dxa"/>
              <w:tblBorders>
                <w:top w:val="nil"/>
                <w:left w:val="nil"/>
                <w:bottom w:val="nil"/>
                <w:right w:val="nil"/>
                <w:insideH w:val="nil"/>
                <w:insideV w:val="nil"/>
              </w:tblBorders>
              <w:tblLayout w:type="fixed"/>
              <w:tblLook w:val="0600" w:firstRow="0" w:lastRow="0" w:firstColumn="0" w:lastColumn="0" w:noHBand="1" w:noVBand="1"/>
            </w:tblPr>
            <w:tblGrid>
              <w:gridCol w:w="1979"/>
            </w:tblGrid>
            <w:tr w:rsidR="00CF4E3D" w:rsidRPr="00BD7CFA" w14:paraId="1DF9CA0B" w14:textId="77777777" w:rsidTr="00C10EAB">
              <w:trPr>
                <w:trHeight w:val="465"/>
              </w:trPr>
              <w:tc>
                <w:tcPr>
                  <w:tcW w:w="1979" w:type="dxa"/>
                  <w:tcBorders>
                    <w:top w:val="nil"/>
                    <w:left w:val="nil"/>
                    <w:bottom w:val="nil"/>
                    <w:right w:val="nil"/>
                  </w:tcBorders>
                  <w:tcMar>
                    <w:top w:w="100" w:type="dxa"/>
                    <w:left w:w="100" w:type="dxa"/>
                    <w:bottom w:w="100" w:type="dxa"/>
                    <w:right w:w="100" w:type="dxa"/>
                  </w:tcMar>
                </w:tcPr>
                <w:p w14:paraId="5077C628" w14:textId="77777777" w:rsidR="0021180A" w:rsidRPr="00BD7CFA" w:rsidRDefault="0021180A" w:rsidP="00825804">
                  <w:pPr>
                    <w:widowControl w:val="0"/>
                    <w:jc w:val="both"/>
                    <w:rPr>
                      <w:sz w:val="16"/>
                      <w:szCs w:val="16"/>
                    </w:rPr>
                  </w:pPr>
                  <w:r w:rsidRPr="00BD7CFA">
                    <w:rPr>
                      <w:sz w:val="16"/>
                      <w:szCs w:val="16"/>
                    </w:rPr>
                    <w:t>Blood pressure reading</w:t>
                  </w:r>
                </w:p>
              </w:tc>
            </w:tr>
          </w:tbl>
          <w:p w14:paraId="2824DD6F" w14:textId="77777777" w:rsidR="0021180A" w:rsidRPr="00BD7CFA" w:rsidRDefault="0021180A" w:rsidP="00825804">
            <w:pPr>
              <w:widowControl w:val="0"/>
              <w:pBdr>
                <w:top w:val="nil"/>
                <w:left w:val="nil"/>
                <w:bottom w:val="nil"/>
                <w:right w:val="nil"/>
                <w:between w:val="nil"/>
              </w:pBdr>
              <w:rPr>
                <w:sz w:val="16"/>
                <w:szCs w:val="16"/>
              </w:rPr>
            </w:pPr>
          </w:p>
        </w:tc>
        <w:tc>
          <w:tcPr>
            <w:tcW w:w="630" w:type="dxa"/>
            <w:shd w:val="clear" w:color="auto" w:fill="auto"/>
            <w:tcMar>
              <w:top w:w="100" w:type="dxa"/>
              <w:left w:w="100" w:type="dxa"/>
              <w:bottom w:w="100" w:type="dxa"/>
              <w:right w:w="100" w:type="dxa"/>
            </w:tcMar>
            <w:vAlign w:val="center"/>
          </w:tcPr>
          <w:p w14:paraId="294FAA44"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mmHg</w:t>
            </w:r>
          </w:p>
        </w:tc>
        <w:tc>
          <w:tcPr>
            <w:tcW w:w="450" w:type="dxa"/>
            <w:shd w:val="clear" w:color="auto" w:fill="auto"/>
            <w:tcMar>
              <w:top w:w="100" w:type="dxa"/>
              <w:left w:w="100" w:type="dxa"/>
              <w:bottom w:w="100" w:type="dxa"/>
              <w:right w:w="100" w:type="dxa"/>
            </w:tcMar>
            <w:vAlign w:val="center"/>
          </w:tcPr>
          <w:p w14:paraId="7043BC5B"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630" w:type="dxa"/>
            <w:shd w:val="clear" w:color="auto" w:fill="auto"/>
            <w:tcMar>
              <w:top w:w="100" w:type="dxa"/>
              <w:left w:w="100" w:type="dxa"/>
              <w:bottom w:w="100" w:type="dxa"/>
              <w:right w:w="100" w:type="dxa"/>
            </w:tcMar>
            <w:vAlign w:val="center"/>
          </w:tcPr>
          <w:p w14:paraId="719DDE1A"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c>
          <w:tcPr>
            <w:tcW w:w="630" w:type="dxa"/>
            <w:shd w:val="clear" w:color="auto" w:fill="auto"/>
            <w:tcMar>
              <w:top w:w="100" w:type="dxa"/>
              <w:left w:w="100" w:type="dxa"/>
              <w:bottom w:w="100" w:type="dxa"/>
              <w:right w:w="100" w:type="dxa"/>
            </w:tcMar>
            <w:vAlign w:val="center"/>
          </w:tcPr>
          <w:p w14:paraId="505E6CC7"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w:t>
            </w:r>
          </w:p>
        </w:tc>
      </w:tr>
      <w:tr w:rsidR="00CF4E3D" w:rsidRPr="00BD7CFA" w14:paraId="69DEE9EE" w14:textId="77777777" w:rsidTr="000849A4">
        <w:trPr>
          <w:trHeight w:val="870"/>
        </w:trPr>
        <w:tc>
          <w:tcPr>
            <w:tcW w:w="806" w:type="dxa"/>
            <w:shd w:val="clear" w:color="auto" w:fill="auto"/>
            <w:tcMar>
              <w:top w:w="100" w:type="dxa"/>
              <w:left w:w="100" w:type="dxa"/>
              <w:bottom w:w="100" w:type="dxa"/>
              <w:right w:w="100" w:type="dxa"/>
            </w:tcMar>
            <w:vAlign w:val="center"/>
          </w:tcPr>
          <w:p w14:paraId="32B43521"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Heart Rate</w:t>
            </w:r>
          </w:p>
        </w:tc>
        <w:tc>
          <w:tcPr>
            <w:tcW w:w="1794" w:type="dxa"/>
            <w:shd w:val="clear" w:color="auto" w:fill="auto"/>
            <w:tcMar>
              <w:top w:w="100" w:type="dxa"/>
              <w:left w:w="100" w:type="dxa"/>
              <w:bottom w:w="100" w:type="dxa"/>
              <w:right w:w="100" w:type="dxa"/>
            </w:tcMar>
            <w:vAlign w:val="center"/>
          </w:tcPr>
          <w:p w14:paraId="4666FC31"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Average heart rate</w:t>
            </w:r>
          </w:p>
        </w:tc>
        <w:tc>
          <w:tcPr>
            <w:tcW w:w="630" w:type="dxa"/>
            <w:shd w:val="clear" w:color="auto" w:fill="auto"/>
            <w:tcMar>
              <w:top w:w="100" w:type="dxa"/>
              <w:left w:w="100" w:type="dxa"/>
              <w:bottom w:w="100" w:type="dxa"/>
              <w:right w:w="100" w:type="dxa"/>
            </w:tcMar>
            <w:vAlign w:val="center"/>
          </w:tcPr>
          <w:p w14:paraId="77E5CF65"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Beats per minute</w:t>
            </w:r>
          </w:p>
        </w:tc>
        <w:tc>
          <w:tcPr>
            <w:tcW w:w="450" w:type="dxa"/>
            <w:shd w:val="clear" w:color="auto" w:fill="auto"/>
            <w:tcMar>
              <w:top w:w="100" w:type="dxa"/>
              <w:left w:w="100" w:type="dxa"/>
              <w:bottom w:w="100" w:type="dxa"/>
              <w:right w:w="100" w:type="dxa"/>
            </w:tcMar>
            <w:vAlign w:val="center"/>
          </w:tcPr>
          <w:p w14:paraId="46524F9A"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75</w:t>
            </w:r>
          </w:p>
        </w:tc>
        <w:tc>
          <w:tcPr>
            <w:tcW w:w="630" w:type="dxa"/>
            <w:shd w:val="clear" w:color="auto" w:fill="auto"/>
            <w:tcMar>
              <w:top w:w="100" w:type="dxa"/>
              <w:left w:w="100" w:type="dxa"/>
              <w:bottom w:w="100" w:type="dxa"/>
              <w:right w:w="100" w:type="dxa"/>
            </w:tcMar>
            <w:vAlign w:val="center"/>
          </w:tcPr>
          <w:p w14:paraId="5EC48ECD"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85</w:t>
            </w:r>
          </w:p>
        </w:tc>
        <w:tc>
          <w:tcPr>
            <w:tcW w:w="630" w:type="dxa"/>
            <w:shd w:val="clear" w:color="auto" w:fill="auto"/>
            <w:tcMar>
              <w:top w:w="100" w:type="dxa"/>
              <w:left w:w="100" w:type="dxa"/>
              <w:bottom w:w="100" w:type="dxa"/>
              <w:right w:w="100" w:type="dxa"/>
            </w:tcMar>
            <w:vAlign w:val="center"/>
          </w:tcPr>
          <w:p w14:paraId="35A72FBB"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77.4</w:t>
            </w:r>
          </w:p>
        </w:tc>
      </w:tr>
      <w:tr w:rsidR="007E4ACC" w:rsidRPr="00BD7CFA" w14:paraId="4431F21C" w14:textId="77777777" w:rsidTr="000849A4">
        <w:trPr>
          <w:trHeight w:val="726"/>
        </w:trPr>
        <w:tc>
          <w:tcPr>
            <w:tcW w:w="806" w:type="dxa"/>
            <w:shd w:val="clear" w:color="auto" w:fill="auto"/>
            <w:tcMar>
              <w:top w:w="100" w:type="dxa"/>
              <w:left w:w="100" w:type="dxa"/>
              <w:bottom w:w="100" w:type="dxa"/>
              <w:right w:w="100" w:type="dxa"/>
            </w:tcMar>
            <w:vAlign w:val="center"/>
          </w:tcPr>
          <w:p w14:paraId="27C136DD"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Daily Steps</w:t>
            </w:r>
          </w:p>
        </w:tc>
        <w:tc>
          <w:tcPr>
            <w:tcW w:w="1794" w:type="dxa"/>
            <w:shd w:val="clear" w:color="auto" w:fill="auto"/>
            <w:tcMar>
              <w:top w:w="100" w:type="dxa"/>
              <w:left w:w="100" w:type="dxa"/>
              <w:bottom w:w="100" w:type="dxa"/>
              <w:right w:w="100" w:type="dxa"/>
            </w:tcMar>
            <w:vAlign w:val="center"/>
          </w:tcPr>
          <w:p w14:paraId="3A62893D"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Average number of steps taken per day</w:t>
            </w:r>
          </w:p>
        </w:tc>
        <w:tc>
          <w:tcPr>
            <w:tcW w:w="630" w:type="dxa"/>
            <w:shd w:val="clear" w:color="auto" w:fill="auto"/>
            <w:tcMar>
              <w:top w:w="100" w:type="dxa"/>
              <w:left w:w="100" w:type="dxa"/>
              <w:bottom w:w="100" w:type="dxa"/>
              <w:right w:w="100" w:type="dxa"/>
            </w:tcMar>
            <w:vAlign w:val="center"/>
          </w:tcPr>
          <w:p w14:paraId="7137B18A"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Steps</w:t>
            </w:r>
          </w:p>
        </w:tc>
        <w:tc>
          <w:tcPr>
            <w:tcW w:w="450" w:type="dxa"/>
            <w:shd w:val="clear" w:color="auto" w:fill="auto"/>
            <w:tcMar>
              <w:top w:w="100" w:type="dxa"/>
              <w:left w:w="100" w:type="dxa"/>
              <w:bottom w:w="100" w:type="dxa"/>
              <w:right w:w="100" w:type="dxa"/>
            </w:tcMar>
            <w:vAlign w:val="center"/>
          </w:tcPr>
          <w:p w14:paraId="00A2E6CF"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3000</w:t>
            </w:r>
          </w:p>
        </w:tc>
        <w:tc>
          <w:tcPr>
            <w:tcW w:w="630" w:type="dxa"/>
            <w:shd w:val="clear" w:color="auto" w:fill="auto"/>
            <w:tcMar>
              <w:top w:w="100" w:type="dxa"/>
              <w:left w:w="100" w:type="dxa"/>
              <w:bottom w:w="100" w:type="dxa"/>
              <w:right w:w="100" w:type="dxa"/>
            </w:tcMar>
            <w:vAlign w:val="center"/>
          </w:tcPr>
          <w:p w14:paraId="047D476E"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10000</w:t>
            </w:r>
          </w:p>
        </w:tc>
        <w:tc>
          <w:tcPr>
            <w:tcW w:w="630" w:type="dxa"/>
            <w:shd w:val="clear" w:color="auto" w:fill="auto"/>
            <w:tcMar>
              <w:top w:w="100" w:type="dxa"/>
              <w:left w:w="100" w:type="dxa"/>
              <w:bottom w:w="100" w:type="dxa"/>
              <w:right w:w="100" w:type="dxa"/>
            </w:tcMar>
            <w:vAlign w:val="center"/>
          </w:tcPr>
          <w:p w14:paraId="5529EB3A" w14:textId="77777777" w:rsidR="0021180A" w:rsidRPr="00BD7CFA" w:rsidRDefault="0021180A" w:rsidP="00825804">
            <w:pPr>
              <w:widowControl w:val="0"/>
              <w:pBdr>
                <w:top w:val="nil"/>
                <w:left w:val="nil"/>
                <w:bottom w:val="nil"/>
                <w:right w:val="nil"/>
                <w:between w:val="nil"/>
              </w:pBdr>
              <w:rPr>
                <w:sz w:val="16"/>
                <w:szCs w:val="16"/>
              </w:rPr>
            </w:pPr>
            <w:r w:rsidRPr="00BD7CFA">
              <w:rPr>
                <w:sz w:val="16"/>
                <w:szCs w:val="16"/>
              </w:rPr>
              <w:t>4840</w:t>
            </w:r>
          </w:p>
        </w:tc>
      </w:tr>
      <w:bookmarkEnd w:id="0"/>
    </w:tbl>
    <w:p w14:paraId="35F3A74C" w14:textId="080B9049" w:rsidR="00861FE6" w:rsidRPr="00BD7CFA" w:rsidRDefault="00861FE6" w:rsidP="002F31DA">
      <w:pPr>
        <w:pStyle w:val="BodyText"/>
        <w:spacing w:after="0" w:line="240" w:lineRule="auto"/>
        <w:ind w:firstLine="0"/>
        <w:rPr>
          <w:rFonts w:eastAsia="Roboto"/>
          <w:b/>
          <w:lang w:val="en-US"/>
        </w:rPr>
      </w:pPr>
    </w:p>
    <w:p w14:paraId="3EAAF784" w14:textId="3FE6693B" w:rsidR="000849A4" w:rsidRPr="00BD7CFA" w:rsidRDefault="000849A4" w:rsidP="002F31DA">
      <w:pPr>
        <w:pStyle w:val="BodyText"/>
        <w:spacing w:after="0" w:line="240" w:lineRule="auto"/>
        <w:ind w:firstLine="0"/>
        <w:rPr>
          <w:rFonts w:eastAsia="Roboto"/>
          <w:b/>
          <w:lang w:val="en-US"/>
        </w:rPr>
      </w:pPr>
    </w:p>
    <w:p w14:paraId="0DAED85C" w14:textId="06720A4A" w:rsidR="000849A4" w:rsidRPr="00BD7CFA" w:rsidRDefault="000849A4" w:rsidP="000849A4">
      <w:pPr>
        <w:pStyle w:val="BodyText"/>
        <w:spacing w:after="0" w:line="240" w:lineRule="auto"/>
        <w:ind w:firstLine="0"/>
        <w:jc w:val="left"/>
        <w:rPr>
          <w:rFonts w:eastAsia="Roboto"/>
          <w:lang w:val="en-US"/>
        </w:rPr>
      </w:pPr>
      <w:r w:rsidRPr="00BD7CFA">
        <w:rPr>
          <w:rFonts w:eastAsia="Roboto"/>
          <w:lang w:val="en-US"/>
        </w:rPr>
        <w:tab/>
      </w:r>
      <w:r w:rsidRPr="00BD7CFA">
        <w:rPr>
          <w:rFonts w:eastAsia="Roboto"/>
          <w:lang w:val="en-US"/>
        </w:rPr>
        <w:tab/>
        <w:t>The table describes all the features in the dataset which we used to determine sleeping disorder. This dataset has 12 features and one label. From this table, we can see that the first feature is person ID which is not important in determining the output. Other than this feature, all the remaining features play a role in the machine learning model to determine the output. In this table we calculated the maximum, minimum, and mean of the features. For example: BMI is a categorical feature, which is why it doesn't have any maximum, minimum, and mean. On the other hand, features like sleep duration and quality of sleep are numerical and continuous. As a result, we can calculate the maximum, minimum, and mean.</w:t>
      </w:r>
    </w:p>
    <w:p w14:paraId="186857BF" w14:textId="77777777" w:rsidR="000849A4" w:rsidRPr="00BD7CFA" w:rsidRDefault="000849A4" w:rsidP="002F31DA">
      <w:pPr>
        <w:pStyle w:val="BodyText"/>
        <w:spacing w:after="0" w:line="240" w:lineRule="auto"/>
        <w:ind w:firstLine="0"/>
        <w:rPr>
          <w:rFonts w:eastAsia="Roboto"/>
          <w:lang w:val="en-US"/>
        </w:rPr>
      </w:pPr>
    </w:p>
    <w:p w14:paraId="47162DE7" w14:textId="663C64CB" w:rsidR="00F768D9" w:rsidRPr="00BD7CFA" w:rsidRDefault="00F768D9" w:rsidP="002F31DA">
      <w:pPr>
        <w:pStyle w:val="BodyText"/>
        <w:spacing w:after="0" w:line="240" w:lineRule="auto"/>
        <w:ind w:firstLine="0"/>
        <w:rPr>
          <w:rFonts w:eastAsiaTheme="minorEastAsia"/>
          <w:b/>
        </w:rPr>
      </w:pPr>
      <w:r w:rsidRPr="00BD7CFA">
        <w:rPr>
          <w:rFonts w:eastAsia="Roboto"/>
          <w:b/>
        </w:rPr>
        <w:t>Exploratory Data Analysis:</w:t>
      </w:r>
    </w:p>
    <w:p w14:paraId="07B2D6CE" w14:textId="77777777" w:rsidR="00F768D9" w:rsidRPr="00BD7CFA" w:rsidRDefault="00F768D9" w:rsidP="002F31DA">
      <w:pPr>
        <w:pStyle w:val="BodyText"/>
        <w:spacing w:after="0" w:line="240" w:lineRule="auto"/>
        <w:ind w:firstLine="0"/>
        <w:rPr>
          <w:rFonts w:eastAsiaTheme="minorEastAsia"/>
          <w:lang w:val="en-US"/>
        </w:rPr>
      </w:pPr>
    </w:p>
    <w:p w14:paraId="5F44E62E" w14:textId="6347C9EA" w:rsidR="0041632A" w:rsidRPr="00BD7CFA" w:rsidRDefault="00ED492F" w:rsidP="00D739C3">
      <w:pPr>
        <w:pStyle w:val="BodyText"/>
        <w:spacing w:after="0" w:line="240" w:lineRule="auto"/>
        <w:ind w:firstLine="0"/>
        <w:jc w:val="center"/>
        <w:rPr>
          <w:lang w:val="en-US"/>
        </w:rPr>
      </w:pPr>
      <w:r w:rsidRPr="00BD7CFA">
        <w:rPr>
          <w:noProof/>
          <w:lang w:val="en-US"/>
        </w:rPr>
        <w:drawing>
          <wp:inline distT="0" distB="0" distL="0" distR="0" wp14:anchorId="55474238" wp14:editId="7AC0162E">
            <wp:extent cx="2529444" cy="3994670"/>
            <wp:effectExtent l="0" t="0" r="4445" b="6350"/>
            <wp:docPr id="1611077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178" cy="4052683"/>
                    </a:xfrm>
                    <a:prstGeom prst="rect">
                      <a:avLst/>
                    </a:prstGeom>
                    <a:noFill/>
                  </pic:spPr>
                </pic:pic>
              </a:graphicData>
            </a:graphic>
          </wp:inline>
        </w:drawing>
      </w:r>
    </w:p>
    <w:p w14:paraId="0DC93F23" w14:textId="34B61D8C" w:rsidR="0041632A" w:rsidRPr="00BD7CFA" w:rsidRDefault="00ED492F" w:rsidP="0041632A">
      <w:pPr>
        <w:pStyle w:val="figurecaption"/>
        <w:jc w:val="center"/>
      </w:pPr>
      <w:bookmarkStart w:id="1" w:name="_Hlk168871948"/>
      <w:r w:rsidRPr="00BD7CFA">
        <w:t xml:space="preserve">Sleep Disorder Detection </w:t>
      </w:r>
      <w:r w:rsidR="0042426A" w:rsidRPr="00BD7CFA">
        <w:t>T</w:t>
      </w:r>
      <w:r w:rsidRPr="00BD7CFA">
        <w:t xml:space="preserve">est Results in </w:t>
      </w:r>
      <w:r w:rsidR="0042426A" w:rsidRPr="00BD7CFA">
        <w:t>T</w:t>
      </w:r>
      <w:r w:rsidRPr="00BD7CFA">
        <w:t xml:space="preserve">erms of the </w:t>
      </w:r>
      <w:r w:rsidR="0042426A" w:rsidRPr="00BD7CFA">
        <w:t>G</w:t>
      </w:r>
      <w:r w:rsidRPr="00BD7CFA">
        <w:t xml:space="preserve">ender, </w:t>
      </w:r>
      <w:r w:rsidR="0042426A" w:rsidRPr="00BD7CFA">
        <w:t>Q</w:t>
      </w:r>
      <w:r w:rsidRPr="00BD7CFA">
        <w:t xml:space="preserve">uality of </w:t>
      </w:r>
      <w:r w:rsidR="0042426A" w:rsidRPr="00BD7CFA">
        <w:t>S</w:t>
      </w:r>
      <w:r w:rsidRPr="00BD7CFA">
        <w:t xml:space="preserve">leep &amp; BMI </w:t>
      </w:r>
      <w:r w:rsidR="0042426A" w:rsidRPr="00BD7CFA">
        <w:t>C</w:t>
      </w:r>
      <w:r w:rsidRPr="00BD7CFA">
        <w:t xml:space="preserve">ategory in the </w:t>
      </w:r>
      <w:r w:rsidR="0042426A" w:rsidRPr="00BD7CFA">
        <w:t>D</w:t>
      </w:r>
      <w:r w:rsidRPr="00BD7CFA">
        <w:t>atasets</w:t>
      </w:r>
      <w:r w:rsidR="0042426A" w:rsidRPr="00BD7CFA">
        <w:t>.</w:t>
      </w:r>
    </w:p>
    <w:p w14:paraId="6FFC87BA" w14:textId="10A9DB32" w:rsidR="00A93273" w:rsidRPr="00BD7CFA" w:rsidRDefault="00A93273" w:rsidP="00A93273">
      <w:pPr>
        <w:pStyle w:val="figurecaption"/>
        <w:numPr>
          <w:ilvl w:val="0"/>
          <w:numId w:val="0"/>
        </w:numPr>
        <w:ind w:left="360"/>
        <w:jc w:val="center"/>
        <w:rPr>
          <w:color w:val="FF0000"/>
        </w:rPr>
      </w:pPr>
      <w:r w:rsidRPr="00BD7CFA">
        <w:rPr>
          <w:noProof/>
        </w:rPr>
        <w:drawing>
          <wp:inline distT="0" distB="0" distL="0" distR="0" wp14:anchorId="27F55EB9" wp14:editId="094D92E2">
            <wp:extent cx="2363190" cy="3807939"/>
            <wp:effectExtent l="0" t="0" r="0" b="2540"/>
            <wp:docPr id="636220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1305" cy="3869355"/>
                    </a:xfrm>
                    <a:prstGeom prst="rect">
                      <a:avLst/>
                    </a:prstGeom>
                    <a:noFill/>
                    <a:ln>
                      <a:noFill/>
                    </a:ln>
                  </pic:spPr>
                </pic:pic>
              </a:graphicData>
            </a:graphic>
          </wp:inline>
        </w:drawing>
      </w:r>
    </w:p>
    <w:p w14:paraId="15EF96AE" w14:textId="4BBC01B7" w:rsidR="00A93273" w:rsidRPr="00BD7CFA" w:rsidRDefault="00A93273" w:rsidP="0041632A">
      <w:pPr>
        <w:pStyle w:val="figurecaption"/>
        <w:jc w:val="center"/>
        <w:rPr>
          <w:color w:val="FF0000"/>
        </w:rPr>
      </w:pPr>
      <w:r w:rsidRPr="00BD7CFA">
        <w:t>Sleep Disorder Detection Test Results in Terms of the Age, Physical Activity Level &amp; Daily Steps Category in the Datasets</w:t>
      </w:r>
      <w:r w:rsidRPr="00BD7CFA">
        <w:rPr>
          <w:color w:val="FF0000"/>
        </w:rPr>
        <w:t>.</w:t>
      </w:r>
    </w:p>
    <w:p w14:paraId="22D4BB5A" w14:textId="2A664569" w:rsidR="00A93273" w:rsidRPr="00BD7CFA" w:rsidRDefault="00A93273" w:rsidP="00A93273">
      <w:pPr>
        <w:pStyle w:val="figurecaption"/>
        <w:numPr>
          <w:ilvl w:val="0"/>
          <w:numId w:val="0"/>
        </w:numPr>
        <w:ind w:left="360"/>
        <w:jc w:val="center"/>
        <w:rPr>
          <w:color w:val="FF0000"/>
        </w:rPr>
      </w:pPr>
      <w:r w:rsidRPr="00BD7CFA">
        <w:rPr>
          <w:noProof/>
          <w:color w:val="FF0000"/>
        </w:rPr>
        <w:drawing>
          <wp:inline distT="0" distB="0" distL="0" distR="0" wp14:anchorId="3B06F527" wp14:editId="6B6CA5F0">
            <wp:extent cx="2462919" cy="3051810"/>
            <wp:effectExtent l="0" t="0" r="0" b="0"/>
            <wp:docPr id="1430433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4200" cy="3090570"/>
                    </a:xfrm>
                    <a:prstGeom prst="rect">
                      <a:avLst/>
                    </a:prstGeom>
                    <a:noFill/>
                  </pic:spPr>
                </pic:pic>
              </a:graphicData>
            </a:graphic>
          </wp:inline>
        </w:drawing>
      </w:r>
    </w:p>
    <w:p w14:paraId="6A2C27CF" w14:textId="6A5F7650" w:rsidR="0042426A" w:rsidRPr="00BD7CFA" w:rsidRDefault="00A93273" w:rsidP="00A93273">
      <w:pPr>
        <w:pStyle w:val="figurecaption"/>
        <w:jc w:val="center"/>
      </w:pPr>
      <w:r w:rsidRPr="00BD7CFA">
        <w:t>Sleep Disorder Detection Test Results Regarding the Sleep Duration, Stress Level &amp; Sleep Disorder Category in the Datasets</w:t>
      </w:r>
      <w:bookmarkEnd w:id="1"/>
    </w:p>
    <w:p w14:paraId="7FFF961E" w14:textId="530C814C" w:rsidR="00885608" w:rsidRPr="00BD7CFA" w:rsidRDefault="00885608" w:rsidP="00861FE6">
      <w:pPr>
        <w:pStyle w:val="figurecaption"/>
        <w:numPr>
          <w:ilvl w:val="0"/>
          <w:numId w:val="0"/>
        </w:numPr>
        <w:jc w:val="left"/>
        <w:rPr>
          <w:sz w:val="20"/>
          <w:szCs w:val="20"/>
        </w:rPr>
      </w:pPr>
      <w:r w:rsidRPr="00BD7CFA">
        <w:rPr>
          <w:sz w:val="20"/>
          <w:szCs w:val="20"/>
        </w:rPr>
        <w:tab/>
      </w:r>
      <w:r w:rsidR="003238E3" w:rsidRPr="00BD7CFA">
        <w:rPr>
          <w:sz w:val="20"/>
          <w:szCs w:val="20"/>
        </w:rPr>
        <w:t>In the Top chart Figure 1's displays the number of people by gender, with roughly equal numbers of men in blue color and women in orange color. In the second figure shows quality of sleep how well they slept, with scores between 4 to 9, in this figure 6 through 8 had the highest counts. The last chart of the figure shows the number of people by BMI category. The highest number of people falls into the "Normal" category, followed by "Overweight," and the lowest number falls into the "Obese" group. The distribution of people by age is defined in Figure 2's first histogram. The physical activity degrees determine the central point of the histogram. If we look at the lower histogram, it tells us how many individuals took steps each day, where there are additional peaks at 5000 and 9000 step values besides the highest one of around 7000 steps. Displayed in Figure 3 is an illustration demonstrating the interval of sleep length analyzed between 6.0 and 8.5 hours for amounts represented by figures 40-55. There exists a central part chart that shows stress levels with numbers 3 and 4 as the most frequent values. The bottom chart reveals incidence rates for different types of disorders related to sleep; it demonstrates that majority of individuals exhibit no signs while a reduced proportion presents with insomnia alongside sleep apnea.</w:t>
      </w:r>
    </w:p>
    <w:p w14:paraId="4EAB307E" w14:textId="73335799" w:rsidR="00F14F6E" w:rsidRPr="00BD7CFA" w:rsidRDefault="00A93273" w:rsidP="00861FE6">
      <w:pPr>
        <w:pStyle w:val="BodyText"/>
        <w:spacing w:after="0" w:line="240" w:lineRule="auto"/>
        <w:ind w:firstLine="0"/>
        <w:jc w:val="left"/>
        <w:rPr>
          <w:lang w:val="en-US"/>
        </w:rPr>
      </w:pPr>
      <w:r w:rsidRPr="00BD7CFA">
        <w:rPr>
          <w:lang w:val="en-US"/>
        </w:rPr>
        <w:tab/>
      </w:r>
      <w:r w:rsidR="00F768D9" w:rsidRPr="00BD7CFA">
        <w:t>This dataset comprehensively details people's sleep habits and related health indicators. It can investigate relationships between sleep problems and other elements such as employment, physical activity, stress levels, and general health markers such as blood pressure and BMI. Choose the cell range containing duplicate values that you wish to eliminate</w:t>
      </w:r>
      <w:r w:rsidR="00F768D9" w:rsidRPr="00BD7CFA">
        <w:rPr>
          <w:lang w:val="en-US"/>
        </w:rPr>
        <w:t xml:space="preserve"> </w:t>
      </w:r>
      <w:r w:rsidR="00F768D9" w:rsidRPr="00BD7CFA">
        <w:t>heart</w:t>
      </w:r>
      <w:r w:rsidR="00F768D9" w:rsidRPr="00BD7CFA">
        <w:rPr>
          <w:lang w:val="en-US"/>
        </w:rPr>
        <w:t xml:space="preserve"> </w:t>
      </w:r>
      <w:r w:rsidR="00F768D9" w:rsidRPr="00BD7CFA">
        <w:t>rate</w:t>
      </w:r>
      <w:r w:rsidR="00F768D9" w:rsidRPr="00BD7CFA">
        <w:rPr>
          <w:lang w:val="en-US"/>
        </w:rPr>
        <w:t xml:space="preserve"> </w:t>
      </w:r>
      <w:r w:rsidR="00F768D9" w:rsidRPr="00BD7CFA">
        <w:t>and</w:t>
      </w:r>
      <w:r w:rsidR="00F768D9" w:rsidRPr="00BD7CFA">
        <w:rPr>
          <w:lang w:val="en-US"/>
        </w:rPr>
        <w:t xml:space="preserve"> </w:t>
      </w:r>
      <w:r w:rsidR="00F768D9" w:rsidRPr="00BD7CFA">
        <w:t>blood</w:t>
      </w:r>
      <w:r w:rsidR="00F768D9" w:rsidRPr="00BD7CFA">
        <w:rPr>
          <w:lang w:val="en-US"/>
        </w:rPr>
        <w:t xml:space="preserve"> </w:t>
      </w:r>
      <w:r w:rsidR="00F768D9" w:rsidRPr="00BD7CFA">
        <w:t>pressure</w:t>
      </w:r>
      <w:r w:rsidR="00F768D9" w:rsidRPr="00BD7CFA">
        <w:rPr>
          <w:lang w:val="en-US"/>
        </w:rPr>
        <w:t>.</w:t>
      </w:r>
    </w:p>
    <w:p w14:paraId="60A4D603" w14:textId="4572AA26" w:rsidR="001168B4" w:rsidRPr="00BD7CFA" w:rsidRDefault="004A017A" w:rsidP="004A017A">
      <w:pPr>
        <w:pStyle w:val="Heading2"/>
        <w:numPr>
          <w:ilvl w:val="0"/>
          <w:numId w:val="8"/>
        </w:numPr>
        <w:rPr>
          <w:b/>
          <w:i w:val="0"/>
        </w:rPr>
      </w:pPr>
      <w:r w:rsidRPr="00BD7CFA">
        <w:rPr>
          <w:b/>
          <w:i w:val="0"/>
        </w:rPr>
        <w:t xml:space="preserve"> </w:t>
      </w:r>
      <w:r w:rsidR="0070385D" w:rsidRPr="00BD7CFA">
        <w:rPr>
          <w:b/>
          <w:i w:val="0"/>
        </w:rPr>
        <w:t>Dataset Preprocessing</w:t>
      </w:r>
    </w:p>
    <w:p w14:paraId="0EFF21AE" w14:textId="1D41E074" w:rsidR="008C213C" w:rsidRPr="00BD7CFA" w:rsidRDefault="008C213C" w:rsidP="00861FE6">
      <w:pPr>
        <w:ind w:firstLine="360"/>
        <w:jc w:val="left"/>
      </w:pPr>
      <w:r w:rsidRPr="00BD7CFA">
        <w:t>We use all of the preprocessing approaches in our project, including replacing missing, null, and duplicate values, identifying outliers, scaling features, encoding categorical data, and oversampling methods.</w:t>
      </w:r>
    </w:p>
    <w:p w14:paraId="7AD90266" w14:textId="034C7EC3" w:rsidR="008C213C" w:rsidRPr="00BD7CFA" w:rsidRDefault="008C213C" w:rsidP="00861FE6">
      <w:pPr>
        <w:jc w:val="left"/>
      </w:pPr>
      <w:r w:rsidRPr="00BD7CFA">
        <w:lastRenderedPageBreak/>
        <w:t>Missing/null: Although there are no null values in our dataset, we attempt to identify the missing values using the missing/null techniques.</w:t>
      </w:r>
    </w:p>
    <w:p w14:paraId="4F1E5796" w14:textId="28A7BBCC" w:rsidR="008C213C" w:rsidRPr="00BD7CFA" w:rsidRDefault="008C213C" w:rsidP="00861FE6">
      <w:pPr>
        <w:jc w:val="left"/>
      </w:pPr>
      <w:r w:rsidRPr="00BD7CFA">
        <w:t>Replace duplicate values: To replace duplicate values, we identify and eliminate the range of duplicate cells.</w:t>
      </w:r>
    </w:p>
    <w:p w14:paraId="5A12F6D3" w14:textId="77777777" w:rsidR="008C213C" w:rsidRPr="00BD7CFA" w:rsidRDefault="008C213C" w:rsidP="00861FE6">
      <w:pPr>
        <w:jc w:val="left"/>
      </w:pPr>
      <w:r w:rsidRPr="00BD7CFA">
        <w:t>Outlier Identification: The method of locating data points outside a particular range of percentiles is known as outlier identification. We employed this technique in addition to outlier removal.</w:t>
      </w:r>
    </w:p>
    <w:p w14:paraId="565094AD" w14:textId="45DC3EBD" w:rsidR="008C213C" w:rsidRPr="00BD7CFA" w:rsidRDefault="008C213C" w:rsidP="00861FE6">
      <w:pPr>
        <w:jc w:val="left"/>
      </w:pPr>
      <w:r w:rsidRPr="00BD7CFA">
        <w:t xml:space="preserve"> Feature scaling: Normalizing a dataset's feature range involves data scaling to determine its value. This is known as feature scaling.</w:t>
      </w:r>
    </w:p>
    <w:p w14:paraId="6C64A489" w14:textId="77777777" w:rsidR="008C213C" w:rsidRPr="00BD7CFA" w:rsidRDefault="008C213C" w:rsidP="00861FE6">
      <w:pPr>
        <w:jc w:val="left"/>
      </w:pPr>
      <w:r w:rsidRPr="00BD7CFA">
        <w:t>Encoding Categorical Data: One of the most essential preprocessing procedures for machine learning applications is encoding categorical data. We have encoded categorical data, including gender, occupation, blood pressure, BMI category, and sleep disturbance, in our dataset.</w:t>
      </w:r>
    </w:p>
    <w:p w14:paraId="60A4D607" w14:textId="69999F20" w:rsidR="001168B4" w:rsidRPr="00BD7CFA" w:rsidRDefault="008C213C" w:rsidP="00861FE6">
      <w:pPr>
        <w:pStyle w:val="BodyText"/>
        <w:ind w:firstLine="0"/>
        <w:jc w:val="left"/>
      </w:pPr>
      <w:r w:rsidRPr="00BD7CFA">
        <w:t>Oversampling techniques: The oversampling value is determined by using the smote. The Synthetic Minority oversampling approach is called Smote</w:t>
      </w:r>
      <w:r w:rsidR="006879A2" w:rsidRPr="00BD7CFA">
        <w:t>.</w:t>
      </w:r>
    </w:p>
    <w:p w14:paraId="4C8A5624" w14:textId="7EDB7DB6" w:rsidR="008C213C" w:rsidRPr="00BD7CFA" w:rsidRDefault="004A017A" w:rsidP="00861FE6">
      <w:pPr>
        <w:pStyle w:val="Heading2"/>
        <w:numPr>
          <w:ilvl w:val="0"/>
          <w:numId w:val="8"/>
        </w:numPr>
        <w:rPr>
          <w:b/>
          <w:i w:val="0"/>
        </w:rPr>
      </w:pPr>
      <w:r w:rsidRPr="00BD7CFA">
        <w:rPr>
          <w:b/>
          <w:i w:val="0"/>
        </w:rPr>
        <w:t xml:space="preserve"> </w:t>
      </w:r>
      <w:r w:rsidR="0070385D" w:rsidRPr="00BD7CFA">
        <w:rPr>
          <w:b/>
          <w:i w:val="0"/>
        </w:rPr>
        <w:t>Machine Learning Models</w:t>
      </w:r>
    </w:p>
    <w:p w14:paraId="0BF1C018" w14:textId="38986926" w:rsidR="008C213C" w:rsidRPr="00BD7CFA" w:rsidRDefault="008C213C" w:rsidP="00861FE6">
      <w:pPr>
        <w:pStyle w:val="Heading3"/>
        <w:jc w:val="left"/>
        <w:rPr>
          <w:i w:val="0"/>
        </w:rPr>
      </w:pPr>
      <w:r w:rsidRPr="00BD7CFA">
        <w:rPr>
          <w:i w:val="0"/>
        </w:rPr>
        <w:t>Random forest:</w:t>
      </w:r>
      <w:r w:rsidR="004A017A" w:rsidRPr="00BD7CFA">
        <w:rPr>
          <w:i w:val="0"/>
        </w:rPr>
        <w:t xml:space="preserve"> Random</w:t>
      </w:r>
      <w:r w:rsidR="00AA056A" w:rsidRPr="00BD7CFA">
        <w:rPr>
          <w:i w:val="0"/>
        </w:rPr>
        <w:t xml:space="preserve"> </w:t>
      </w:r>
      <w:r w:rsidR="004A017A" w:rsidRPr="00BD7CFA">
        <w:rPr>
          <w:i w:val="0"/>
        </w:rPr>
        <w:t>forest</w:t>
      </w:r>
      <w:r w:rsidRPr="00BD7CFA">
        <w:rPr>
          <w:i w:val="0"/>
        </w:rPr>
        <w:t xml:space="preserve"> is an ensemble machine learning model. This model first builds multiple decision tree models from the dataset. Each tree is built upon a random subset of the training data. Then, each decision tree classifier makes a prediction. After that, the final result is taken by either the majority vote or the average of the projections. This model gives accuracy and prevents the model from overfitting.  </w:t>
      </w:r>
    </w:p>
    <w:p w14:paraId="0DDA6E15" w14:textId="3CBFE392" w:rsidR="008C213C" w:rsidRPr="00BD7CFA" w:rsidRDefault="008C213C" w:rsidP="00861FE6">
      <w:pPr>
        <w:pStyle w:val="Heading3"/>
        <w:jc w:val="left"/>
      </w:pPr>
      <w:r w:rsidRPr="00BD7CFA">
        <w:rPr>
          <w:i w:val="0"/>
        </w:rPr>
        <w:t>Bagging: Bootstrap aggregating, generally called bagging, is utilized in the system to enhance model accuracy by combining more than one model prediction. This includes training every individual version with a unique random subset of statistics acquired through sampling with an alternative method. In the case of regression duties, predictions are generally mixed through averaging because they constitute non-stop values at the same time as the majority vote is taken while managing class obligations.</w:t>
      </w:r>
    </w:p>
    <w:p w14:paraId="692247DA" w14:textId="77777777" w:rsidR="008C213C" w:rsidRPr="00BD7CFA" w:rsidRDefault="008C213C" w:rsidP="00861FE6">
      <w:pPr>
        <w:pStyle w:val="Heading3"/>
        <w:jc w:val="left"/>
        <w:rPr>
          <w:i w:val="0"/>
        </w:rPr>
      </w:pPr>
      <w:r w:rsidRPr="00BD7CFA">
        <w:rPr>
          <w:i w:val="0"/>
        </w:rPr>
        <w:t>KNN model: The KNN model predicts by calculating the distance between the data and the training samples. Euclidean or Manhattan distance matric will measure this distance. This model can train in classification, multiclassification, and regression datasets. It is a lazy method because this model doesn’t work on the dataset during training; it only stores the data.</w:t>
      </w:r>
    </w:p>
    <w:p w14:paraId="309C2FDA" w14:textId="77777777" w:rsidR="009B5102" w:rsidRPr="00BD7CFA" w:rsidRDefault="008C213C" w:rsidP="00861FE6">
      <w:pPr>
        <w:pStyle w:val="Heading3"/>
        <w:jc w:val="left"/>
        <w:rPr>
          <w:i w:val="0"/>
        </w:rPr>
      </w:pPr>
      <w:r w:rsidRPr="00BD7CFA">
        <w:rPr>
          <w:i w:val="0"/>
        </w:rPr>
        <w:t>SVM model: this model trains and tests a dataset by creating a hyperplane that maximizes the margin width (distance between the decision boundary and training data points closest to the hyperplane). There are two types of margins: complex (avoid misclassifications) and soft (allow some misclassifications for better generality). This model can train linear, nonlinear, and regression problems. This model works excellently for small- and medium-sized datasets.</w:t>
      </w:r>
    </w:p>
    <w:p w14:paraId="2BD26441" w14:textId="77777777" w:rsidR="009B5102" w:rsidRPr="00BD7CFA" w:rsidRDefault="009B5102" w:rsidP="00861FE6">
      <w:pPr>
        <w:pStyle w:val="Heading3"/>
        <w:jc w:val="left"/>
        <w:rPr>
          <w:i w:val="0"/>
        </w:rPr>
      </w:pPr>
      <w:r w:rsidRPr="00BD7CFA">
        <w:rPr>
          <w:i w:val="0"/>
        </w:rPr>
        <w:t xml:space="preserve">Decision Tree: Regression and classification tasks are two common uses for decision trees as machine learning models. The process creates a decision tree-like structure by dividing the data into subsets according to feature values. Every leaf node in the tree represents a class label, each </w:t>
      </w:r>
      <w:r w:rsidRPr="00BD7CFA">
        <w:rPr>
          <w:i w:val="0"/>
        </w:rPr>
        <w:t>internal node represents a test on a feature, and each branch reflects the test's result. Decision trees can handle category and numerical data and are simple to understand. Discrete valued target function approximation uses the decision tree learning technique. Each node is selected according to these coefficients, expressed as entropy or Gini, which are used to calculate information gain.</w:t>
      </w:r>
      <w:r w:rsidRPr="00BD7CFA">
        <w:t xml:space="preserve"> </w:t>
      </w:r>
    </w:p>
    <w:p w14:paraId="2F640070" w14:textId="1685AE8C" w:rsidR="009B5102" w:rsidRPr="00BD7CFA" w:rsidRDefault="009B5102" w:rsidP="00861FE6">
      <w:pPr>
        <w:pStyle w:val="Heading3"/>
        <w:jc w:val="left"/>
        <w:rPr>
          <w:i w:val="0"/>
        </w:rPr>
      </w:pPr>
      <w:r w:rsidRPr="00BD7CFA">
        <w:rPr>
          <w:i w:val="0"/>
        </w:rPr>
        <w:t>Logistic Regression: Logistic regression operates a statistical method for binary classification, locating the tasks and predicting the value of the input given where it belongs to</w:t>
      </w:r>
      <w:r w:rsidR="00861FE6" w:rsidRPr="00BD7CFA">
        <w:rPr>
          <w:i w:val="0"/>
        </w:rPr>
        <w:t xml:space="preserve"> </w:t>
      </w:r>
      <w:r w:rsidRPr="00BD7CFA">
        <w:rPr>
          <w:i w:val="0"/>
        </w:rPr>
        <w:t>two categories. The logistic function model has a relationship between binary and independent variables. 0 and 1 are the primary output values of this function. Also, it's called the sigmoid function. In this model uses the best-fitting parameters that reduce the error between predicted and actual outcomes.</w:t>
      </w:r>
      <w:r w:rsidRPr="00BD7CFA">
        <w:t xml:space="preserve"> </w:t>
      </w:r>
    </w:p>
    <w:p w14:paraId="1E413C86" w14:textId="7A15E541" w:rsidR="009B5102" w:rsidRPr="00BD7CFA" w:rsidRDefault="009B5102" w:rsidP="00861FE6">
      <w:pPr>
        <w:pStyle w:val="Heading3"/>
        <w:jc w:val="left"/>
        <w:rPr>
          <w:i w:val="0"/>
        </w:rPr>
      </w:pPr>
      <w:r w:rsidRPr="00BD7CFA">
        <w:rPr>
          <w:i w:val="0"/>
        </w:rPr>
        <w:t xml:space="preserve">AdaBoost Model: Adaptive Boosting (in short, AdaBoost) is a boosting technique used as an ensemble method in ML to enhance </w:t>
      </w:r>
      <w:r w:rsidR="00AA056A" w:rsidRPr="00BD7CFA">
        <w:rPr>
          <w:i w:val="0"/>
        </w:rPr>
        <w:t>prediction</w:t>
      </w:r>
      <w:r w:rsidRPr="00BD7CFA">
        <w:rPr>
          <w:i w:val="0"/>
        </w:rPr>
        <w:t>. It Works by weighting incorrect classified instances more heavily so that the subsequent weak learners focus more on complex cases. AdaBoost is exceptionally functional when the data is noisy or has many inapt features.</w:t>
      </w:r>
      <w:r w:rsidRPr="00BD7CFA">
        <w:t xml:space="preserve"> </w:t>
      </w:r>
    </w:p>
    <w:p w14:paraId="6CCE9E76" w14:textId="3098B3AC" w:rsidR="009B5102" w:rsidRPr="00BD7CFA" w:rsidRDefault="009B5102" w:rsidP="00861FE6">
      <w:pPr>
        <w:pStyle w:val="Heading3"/>
        <w:jc w:val="left"/>
        <w:rPr>
          <w:i w:val="0"/>
        </w:rPr>
      </w:pPr>
      <w:proofErr w:type="spellStart"/>
      <w:r w:rsidRPr="00BD7CFA">
        <w:rPr>
          <w:i w:val="0"/>
        </w:rPr>
        <w:t>GradBoost</w:t>
      </w:r>
      <w:proofErr w:type="spellEnd"/>
      <w:r w:rsidRPr="00BD7CFA">
        <w:rPr>
          <w:i w:val="0"/>
        </w:rPr>
        <w:t xml:space="preserve"> Model: Gradient Boosting (in short, </w:t>
      </w:r>
      <w:proofErr w:type="spellStart"/>
      <w:r w:rsidRPr="00BD7CFA">
        <w:rPr>
          <w:i w:val="0"/>
        </w:rPr>
        <w:t>Gr</w:t>
      </w:r>
      <w:r w:rsidR="004A017A" w:rsidRPr="00BD7CFA">
        <w:rPr>
          <w:i w:val="0"/>
        </w:rPr>
        <w:t>a</w:t>
      </w:r>
      <w:r w:rsidRPr="00BD7CFA">
        <w:rPr>
          <w:i w:val="0"/>
        </w:rPr>
        <w:t>dBoost</w:t>
      </w:r>
      <w:proofErr w:type="spellEnd"/>
      <w:r w:rsidRPr="00BD7CFA">
        <w:rPr>
          <w:i w:val="0"/>
        </w:rPr>
        <w:t>) optimizes the performance through gradient descent and builds an ensemble of weak prediction models (commonly decision tree) to enhance prediction accuracy by iteratively minimizing the errors.</w:t>
      </w:r>
      <w:r w:rsidRPr="00BD7CFA">
        <w:t xml:space="preserve"> </w:t>
      </w:r>
    </w:p>
    <w:p w14:paraId="3F5244F7" w14:textId="33AE0CF8" w:rsidR="0033152A" w:rsidRPr="00BD7CFA" w:rsidRDefault="009B5102" w:rsidP="00861FE6">
      <w:pPr>
        <w:pStyle w:val="Heading3"/>
        <w:jc w:val="left"/>
        <w:rPr>
          <w:i w:val="0"/>
        </w:rPr>
      </w:pPr>
      <w:proofErr w:type="spellStart"/>
      <w:r w:rsidRPr="00BD7CFA">
        <w:rPr>
          <w:i w:val="0"/>
        </w:rPr>
        <w:t>XGBoost</w:t>
      </w:r>
      <w:proofErr w:type="spellEnd"/>
      <w:r w:rsidRPr="00BD7CFA">
        <w:rPr>
          <w:i w:val="0"/>
        </w:rPr>
        <w:t xml:space="preserve"> Model: An advanced implementation of </w:t>
      </w:r>
      <w:proofErr w:type="spellStart"/>
      <w:r w:rsidRPr="00BD7CFA">
        <w:rPr>
          <w:i w:val="0"/>
        </w:rPr>
        <w:t>GradBoosting</w:t>
      </w:r>
      <w:proofErr w:type="spellEnd"/>
      <w:r w:rsidRPr="00BD7CFA">
        <w:rPr>
          <w:i w:val="0"/>
        </w:rPr>
        <w:t xml:space="preserve"> that optimizes performance and speed using parallel processing, regularization techniques, and tree pruning. It works remarkably in handling large datasets and provides robust predictive accuracy for classification and regression. </w:t>
      </w:r>
    </w:p>
    <w:p w14:paraId="1E94E3A3" w14:textId="77777777" w:rsidR="0033152A" w:rsidRPr="00BD7CFA" w:rsidRDefault="0033152A" w:rsidP="0033152A"/>
    <w:p w14:paraId="65E4B38C" w14:textId="77777777" w:rsidR="00AC47C6" w:rsidRPr="00BD7CFA" w:rsidRDefault="00AC47C6" w:rsidP="00AC47C6"/>
    <w:p w14:paraId="60A4D610" w14:textId="719242DB" w:rsidR="001168B4" w:rsidRPr="00BD7CFA" w:rsidRDefault="0033152A">
      <w:pPr>
        <w:pStyle w:val="BodyText"/>
        <w:spacing w:after="0" w:line="240" w:lineRule="auto"/>
        <w:ind w:firstLine="0"/>
        <w:jc w:val="center"/>
        <w:rPr>
          <w:lang w:val="en-US"/>
        </w:rPr>
      </w:pPr>
      <w:r w:rsidRPr="00BD7CFA">
        <w:rPr>
          <w:noProof/>
          <w:lang w:val="en-US"/>
        </w:rPr>
        <w:drawing>
          <wp:inline distT="0" distB="0" distL="0" distR="0" wp14:anchorId="131BAFAA" wp14:editId="2DD8125F">
            <wp:extent cx="3089910" cy="124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white_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246505"/>
                    </a:xfrm>
                    <a:prstGeom prst="rect">
                      <a:avLst/>
                    </a:prstGeom>
                  </pic:spPr>
                </pic:pic>
              </a:graphicData>
            </a:graphic>
          </wp:inline>
        </w:drawing>
      </w:r>
    </w:p>
    <w:p w14:paraId="637E5E3B" w14:textId="69328593" w:rsidR="00AC47C6" w:rsidRPr="00BD7CFA" w:rsidRDefault="0070385D" w:rsidP="00AC47C6">
      <w:pPr>
        <w:pStyle w:val="figurecaption"/>
        <w:jc w:val="center"/>
        <w:rPr>
          <w:sz w:val="20"/>
          <w:szCs w:val="20"/>
        </w:rPr>
      </w:pPr>
      <w:r w:rsidRPr="00BD7CFA">
        <w:t xml:space="preserve">Working </w:t>
      </w:r>
      <w:r w:rsidR="0033152A" w:rsidRPr="00BD7CFA">
        <w:t>S</w:t>
      </w:r>
      <w:r w:rsidRPr="00BD7CFA">
        <w:t xml:space="preserve">equences of the </w:t>
      </w:r>
      <w:r w:rsidR="0033152A" w:rsidRPr="00BD7CFA">
        <w:t>P</w:t>
      </w:r>
      <w:r w:rsidRPr="00BD7CFA">
        <w:t xml:space="preserve">roposed </w:t>
      </w:r>
      <w:r w:rsidR="0033152A" w:rsidRPr="00BD7CFA">
        <w:t>S</w:t>
      </w:r>
      <w:r w:rsidR="00AC47C6" w:rsidRPr="00BD7CFA">
        <w:t xml:space="preserve">leep </w:t>
      </w:r>
      <w:r w:rsidR="0033152A" w:rsidRPr="00BD7CFA">
        <w:t>D</w:t>
      </w:r>
      <w:r w:rsidR="00AC47C6" w:rsidRPr="00BD7CFA">
        <w:t xml:space="preserve">isorder </w:t>
      </w:r>
      <w:r w:rsidR="0033152A" w:rsidRPr="00BD7CFA">
        <w:t>D</w:t>
      </w:r>
      <w:r w:rsidR="00384469" w:rsidRPr="00BD7CFA">
        <w:t>etection</w:t>
      </w:r>
      <w:r w:rsidRPr="00BD7CFA">
        <w:t xml:space="preserve"> </w:t>
      </w:r>
      <w:r w:rsidR="0033152A" w:rsidRPr="00BD7CFA">
        <w:t>S</w:t>
      </w:r>
      <w:r w:rsidRPr="00BD7CFA">
        <w:t>ystem.</w:t>
      </w:r>
    </w:p>
    <w:p w14:paraId="521A574E" w14:textId="207CB87B" w:rsidR="00AC47C6" w:rsidRPr="00BD7CFA" w:rsidRDefault="004E1132" w:rsidP="00861FE6">
      <w:pPr>
        <w:pStyle w:val="figurecaption"/>
        <w:numPr>
          <w:ilvl w:val="0"/>
          <w:numId w:val="0"/>
        </w:numPr>
        <w:jc w:val="left"/>
        <w:rPr>
          <w:sz w:val="20"/>
          <w:szCs w:val="20"/>
        </w:rPr>
      </w:pPr>
      <w:r w:rsidRPr="00BD7CFA">
        <w:rPr>
          <w:sz w:val="20"/>
          <w:szCs w:val="20"/>
        </w:rPr>
        <w:tab/>
      </w:r>
      <w:r w:rsidR="00D95A74" w:rsidRPr="00BD7CFA">
        <w:rPr>
          <w:sz w:val="20"/>
          <w:szCs w:val="20"/>
        </w:rPr>
        <w:t>This flowchart represents the complete workflow of our project. At first, we chose a dataset and then processed the dataset. We split the dataset as 80% split and 20% test. Then, we apply different ml models and tuned hyperparameters. Then, we train the 80% data and test the model with the remaining 20% data. If we get the best model, we end the model training. If we don’t, we will tune the model again to train. We follow these steps to create the best model.</w:t>
      </w:r>
    </w:p>
    <w:p w14:paraId="60A4D630" w14:textId="77777777" w:rsidR="001168B4" w:rsidRPr="00BD7CFA" w:rsidRDefault="0070385D">
      <w:pPr>
        <w:pStyle w:val="Heading1"/>
        <w:rPr>
          <w:b/>
        </w:rPr>
      </w:pPr>
      <w:r w:rsidRPr="00BD7CFA">
        <w:rPr>
          <w:b/>
        </w:rPr>
        <w:t>Results and Discussion</w:t>
      </w:r>
    </w:p>
    <w:p w14:paraId="0E735E2C" w14:textId="686079C8" w:rsidR="00C10EAB" w:rsidRPr="00BD7CFA" w:rsidRDefault="004E1132" w:rsidP="00861FE6">
      <w:pPr>
        <w:tabs>
          <w:tab w:val="left" w:pos="533"/>
        </w:tabs>
        <w:spacing w:after="120" w:line="228" w:lineRule="auto"/>
        <w:jc w:val="left"/>
      </w:pPr>
      <w:r w:rsidRPr="00BD7CFA">
        <w:tab/>
      </w:r>
      <w:r w:rsidR="006670F7" w:rsidRPr="00BD7CFA">
        <w:t>We first prepared each model in our dataset using the default hyperparameters,</w:t>
      </w:r>
      <w:r w:rsidR="004A017A" w:rsidRPr="00BD7CFA">
        <w:t xml:space="preserve"> </w:t>
      </w:r>
      <w:r w:rsidR="006670F7" w:rsidRPr="00BD7CFA">
        <w:t>and</w:t>
      </w:r>
      <w:r w:rsidR="004A017A" w:rsidRPr="00BD7CFA">
        <w:t xml:space="preserve"> </w:t>
      </w:r>
      <w:r w:rsidR="006670F7" w:rsidRPr="00BD7CFA">
        <w:t xml:space="preserve">then we fine-tuned the </w:t>
      </w:r>
      <w:r w:rsidR="006670F7" w:rsidRPr="00BD7CFA">
        <w:lastRenderedPageBreak/>
        <w:t>hyperparameters to calculate the four measurements—precision, exactness, review, and f1 score.</w:t>
      </w:r>
    </w:p>
    <w:p w14:paraId="7B4DD463" w14:textId="46D6F0D4" w:rsidR="001926AC" w:rsidRPr="00BD7CFA" w:rsidRDefault="00EB74E2" w:rsidP="001926AC">
      <w:pPr>
        <w:pStyle w:val="Caption"/>
        <w:keepNext/>
        <w:spacing w:before="240" w:after="120"/>
        <w:rPr>
          <w:b w:val="0"/>
          <w:bCs w:val="0"/>
          <w:sz w:val="16"/>
          <w:szCs w:val="16"/>
        </w:rPr>
      </w:pPr>
      <w:r w:rsidRPr="00BD7CFA">
        <w:rPr>
          <w:b w:val="0"/>
          <w:bCs w:val="0"/>
          <w:sz w:val="16"/>
          <w:szCs w:val="16"/>
        </w:rPr>
        <w:t xml:space="preserve">TABLE </w:t>
      </w:r>
      <w:r w:rsidR="0033152A" w:rsidRPr="00BD7CFA">
        <w:rPr>
          <w:b w:val="0"/>
          <w:bCs w:val="0"/>
          <w:sz w:val="16"/>
          <w:szCs w:val="16"/>
        </w:rPr>
        <w:t>II</w:t>
      </w:r>
      <w:r w:rsidRPr="00BD7CFA">
        <w:rPr>
          <w:b w:val="0"/>
          <w:bCs w:val="0"/>
          <w:sz w:val="16"/>
          <w:szCs w:val="16"/>
        </w:rPr>
        <w:t xml:space="preserve">. </w:t>
      </w:r>
      <w:r w:rsidRPr="00BD7CFA">
        <w:rPr>
          <w:b w:val="0"/>
          <w:sz w:val="16"/>
          <w:szCs w:val="16"/>
        </w:rPr>
        <w:t>HYPERPARAMETER OPTIMIZATION RESULTS FOR VARIOUS MACHINE LEARNING MODELS</w:t>
      </w:r>
    </w:p>
    <w:tbl>
      <w:tblPr>
        <w:tblW w:w="49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2494"/>
        <w:gridCol w:w="1489"/>
      </w:tblGrid>
      <w:tr w:rsidR="00CF4E3D" w:rsidRPr="00BD7CFA" w14:paraId="0D4ACE48"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01D9DB9B" w14:textId="77777777" w:rsidR="00590F29" w:rsidRPr="00BD7CFA" w:rsidRDefault="00590F29" w:rsidP="00590F29">
            <w:pPr>
              <w:rPr>
                <w:sz w:val="16"/>
                <w:szCs w:val="16"/>
              </w:rPr>
            </w:pPr>
            <w:r w:rsidRPr="00BD7CFA">
              <w:rPr>
                <w:rStyle w:val="textlayer--absolute"/>
                <w:sz w:val="16"/>
                <w:szCs w:val="16"/>
              </w:rPr>
              <w:t>Model</w:t>
            </w:r>
          </w:p>
        </w:tc>
        <w:tc>
          <w:tcPr>
            <w:tcW w:w="2494" w:type="dxa"/>
            <w:tcBorders>
              <w:top w:val="single" w:sz="4" w:space="0" w:color="000000"/>
              <w:left w:val="single" w:sz="4" w:space="0" w:color="000000"/>
              <w:bottom w:val="single" w:sz="4" w:space="0" w:color="000000"/>
              <w:right w:val="single" w:sz="4" w:space="0" w:color="000000"/>
            </w:tcBorders>
            <w:vAlign w:val="center"/>
          </w:tcPr>
          <w:p w14:paraId="1DCA8C26" w14:textId="77777777" w:rsidR="00590F29" w:rsidRPr="00BD7CFA" w:rsidRDefault="00590F29" w:rsidP="00590F29">
            <w:pPr>
              <w:rPr>
                <w:sz w:val="16"/>
                <w:szCs w:val="16"/>
              </w:rPr>
            </w:pPr>
            <w:r w:rsidRPr="00BD7CFA">
              <w:rPr>
                <w:rStyle w:val="textlayer--absolute"/>
                <w:sz w:val="16"/>
                <w:szCs w:val="16"/>
              </w:rPr>
              <w:t>Hyperparameter Value Range</w:t>
            </w:r>
          </w:p>
        </w:tc>
        <w:tc>
          <w:tcPr>
            <w:tcW w:w="1489" w:type="dxa"/>
            <w:tcBorders>
              <w:top w:val="single" w:sz="4" w:space="0" w:color="000000"/>
              <w:left w:val="single" w:sz="4" w:space="0" w:color="000000"/>
              <w:bottom w:val="single" w:sz="4" w:space="0" w:color="000000"/>
              <w:right w:val="single" w:sz="4" w:space="0" w:color="000000"/>
            </w:tcBorders>
            <w:vAlign w:val="center"/>
          </w:tcPr>
          <w:p w14:paraId="7E6F422E" w14:textId="77777777" w:rsidR="00590F29" w:rsidRPr="00BD7CFA" w:rsidRDefault="00590F29" w:rsidP="00590F29">
            <w:pPr>
              <w:rPr>
                <w:sz w:val="16"/>
                <w:szCs w:val="16"/>
              </w:rPr>
            </w:pPr>
            <w:r w:rsidRPr="00BD7CFA">
              <w:rPr>
                <w:sz w:val="16"/>
                <w:szCs w:val="16"/>
              </w:rPr>
              <w:t>Optimized value</w:t>
            </w:r>
          </w:p>
        </w:tc>
      </w:tr>
      <w:tr w:rsidR="00CF4E3D" w:rsidRPr="00BD7CFA" w14:paraId="2035FE06"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09D86578" w14:textId="4DE831E3" w:rsidR="00590F29" w:rsidRPr="00BD7CFA" w:rsidRDefault="004A017A" w:rsidP="00590F29">
            <w:pPr>
              <w:rPr>
                <w:sz w:val="16"/>
                <w:szCs w:val="16"/>
              </w:rPr>
            </w:pPr>
            <w:r w:rsidRPr="00BD7CFA">
              <w:rPr>
                <w:sz w:val="16"/>
                <w:szCs w:val="16"/>
              </w:rPr>
              <w:t>D</w:t>
            </w:r>
            <w:r w:rsidR="00590F29" w:rsidRPr="00BD7CFA">
              <w:rPr>
                <w:sz w:val="16"/>
                <w:szCs w:val="16"/>
              </w:rPr>
              <w:t>ecision tree</w:t>
            </w:r>
          </w:p>
        </w:tc>
        <w:tc>
          <w:tcPr>
            <w:tcW w:w="2494" w:type="dxa"/>
            <w:tcBorders>
              <w:top w:val="single" w:sz="4" w:space="0" w:color="000000"/>
              <w:left w:val="single" w:sz="4" w:space="0" w:color="000000"/>
              <w:bottom w:val="single" w:sz="4" w:space="0" w:color="000000"/>
              <w:right w:val="single" w:sz="4" w:space="0" w:color="000000"/>
            </w:tcBorders>
            <w:vAlign w:val="center"/>
          </w:tcPr>
          <w:p w14:paraId="4DB960BE" w14:textId="118A3720" w:rsidR="00590F29" w:rsidRPr="00BD7CFA" w:rsidRDefault="00590F29" w:rsidP="00590F29">
            <w:pPr>
              <w:rPr>
                <w:sz w:val="16"/>
                <w:szCs w:val="16"/>
              </w:rPr>
            </w:pPr>
            <w:r w:rsidRPr="00BD7CFA">
              <w:rPr>
                <w:rStyle w:val="textlayer--absolute"/>
                <w:sz w:val="16"/>
                <w:szCs w:val="16"/>
              </w:rPr>
              <w:t>criterion: [Gini, entropy],</w:t>
            </w:r>
            <w:r w:rsidRPr="00BD7CFA">
              <w:rPr>
                <w:sz w:val="16"/>
                <w:szCs w:val="16"/>
              </w:rPr>
              <w:br/>
            </w:r>
            <w:proofErr w:type="spellStart"/>
            <w:r w:rsidRPr="00BD7CFA">
              <w:rPr>
                <w:rStyle w:val="textlayer--absolute"/>
                <w:sz w:val="16"/>
                <w:szCs w:val="16"/>
              </w:rPr>
              <w:t>max_depth</w:t>
            </w:r>
            <w:proofErr w:type="spellEnd"/>
            <w:r w:rsidRPr="00BD7CFA">
              <w:rPr>
                <w:rStyle w:val="textlayer--absolute"/>
                <w:sz w:val="16"/>
                <w:szCs w:val="16"/>
              </w:rPr>
              <w:t xml:space="preserve">: </w:t>
            </w:r>
            <w:proofErr w:type="spellStart"/>
            <w:proofErr w:type="gramStart"/>
            <w:r w:rsidRPr="00BD7CFA">
              <w:rPr>
                <w:rStyle w:val="textlayer--absolute"/>
                <w:sz w:val="16"/>
                <w:szCs w:val="16"/>
              </w:rPr>
              <w:t>np.arange</w:t>
            </w:r>
            <w:proofErr w:type="spellEnd"/>
            <w:proofErr w:type="gramEnd"/>
            <w:r w:rsidRPr="00BD7CFA">
              <w:rPr>
                <w:rStyle w:val="textlayer--absolute"/>
                <w:sz w:val="16"/>
                <w:szCs w:val="16"/>
              </w:rPr>
              <w:t>(3</w:t>
            </w:r>
            <w:r w:rsidR="002905D4" w:rsidRPr="00BD7CFA">
              <w:rPr>
                <w:rStyle w:val="textlayer--absolute"/>
                <w:sz w:val="16"/>
                <w:szCs w:val="16"/>
              </w:rPr>
              <w:t>,</w:t>
            </w:r>
            <w:r w:rsidRPr="00BD7CFA">
              <w:rPr>
                <w:rStyle w:val="textlayer--absolute"/>
                <w:sz w:val="16"/>
                <w:szCs w:val="16"/>
              </w:rPr>
              <w:t xml:space="preserve"> 9)</w:t>
            </w:r>
          </w:p>
        </w:tc>
        <w:tc>
          <w:tcPr>
            <w:tcW w:w="1489" w:type="dxa"/>
            <w:tcBorders>
              <w:top w:val="single" w:sz="4" w:space="0" w:color="000000"/>
              <w:left w:val="single" w:sz="4" w:space="0" w:color="000000"/>
              <w:bottom w:val="single" w:sz="4" w:space="0" w:color="000000"/>
              <w:right w:val="single" w:sz="4" w:space="0" w:color="000000"/>
            </w:tcBorders>
            <w:vAlign w:val="center"/>
          </w:tcPr>
          <w:p w14:paraId="5BC1430C" w14:textId="77777777" w:rsidR="00590F29" w:rsidRPr="00BD7CFA" w:rsidRDefault="00590F29" w:rsidP="00590F29">
            <w:pPr>
              <w:rPr>
                <w:sz w:val="16"/>
                <w:szCs w:val="16"/>
              </w:rPr>
            </w:pPr>
            <w:r w:rsidRPr="00BD7CFA">
              <w:rPr>
                <w:rStyle w:val="textlayer--absolute"/>
                <w:sz w:val="16"/>
                <w:szCs w:val="16"/>
              </w:rPr>
              <w:t xml:space="preserve">criterion: </w:t>
            </w:r>
            <w:proofErr w:type="spellStart"/>
            <w:r w:rsidRPr="00BD7CFA">
              <w:rPr>
                <w:rStyle w:val="textlayer--absolute"/>
                <w:sz w:val="16"/>
                <w:szCs w:val="16"/>
              </w:rPr>
              <w:t>gini</w:t>
            </w:r>
            <w:proofErr w:type="spellEnd"/>
            <w:r w:rsidRPr="00BD7CFA">
              <w:rPr>
                <w:rStyle w:val="textlayer--absolute"/>
                <w:sz w:val="16"/>
                <w:szCs w:val="16"/>
              </w:rPr>
              <w:t>,</w:t>
            </w:r>
            <w:r w:rsidRPr="00BD7CFA">
              <w:rPr>
                <w:sz w:val="16"/>
                <w:szCs w:val="16"/>
              </w:rPr>
              <w:br/>
            </w:r>
            <w:r w:rsidRPr="00BD7CFA">
              <w:rPr>
                <w:rStyle w:val="textlayer--absolute"/>
                <w:sz w:val="16"/>
                <w:szCs w:val="16"/>
              </w:rPr>
              <w:t>max_depth:6</w:t>
            </w:r>
          </w:p>
        </w:tc>
      </w:tr>
      <w:tr w:rsidR="00CF4E3D" w:rsidRPr="00BD7CFA" w14:paraId="7610CB64"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525EFDC7" w14:textId="01277133" w:rsidR="004A017A" w:rsidRPr="00BD7CFA" w:rsidRDefault="004A017A" w:rsidP="004A017A">
            <w:pPr>
              <w:rPr>
                <w:sz w:val="16"/>
                <w:szCs w:val="16"/>
              </w:rPr>
            </w:pPr>
            <w:r w:rsidRPr="00BD7CFA">
              <w:rPr>
                <w:sz w:val="16"/>
                <w:szCs w:val="16"/>
              </w:rPr>
              <w:t>KNN</w:t>
            </w:r>
          </w:p>
        </w:tc>
        <w:tc>
          <w:tcPr>
            <w:tcW w:w="2494" w:type="dxa"/>
            <w:tcBorders>
              <w:top w:val="single" w:sz="4" w:space="0" w:color="000000"/>
              <w:left w:val="single" w:sz="4" w:space="0" w:color="000000"/>
              <w:bottom w:val="single" w:sz="4" w:space="0" w:color="000000"/>
              <w:right w:val="single" w:sz="4" w:space="0" w:color="000000"/>
            </w:tcBorders>
            <w:vAlign w:val="center"/>
          </w:tcPr>
          <w:p w14:paraId="213A8DB7" w14:textId="3E8B5B6F" w:rsidR="00590F29" w:rsidRPr="00BD7CFA" w:rsidRDefault="00590F29" w:rsidP="00590F29">
            <w:pPr>
              <w:rPr>
                <w:sz w:val="16"/>
                <w:szCs w:val="16"/>
              </w:rPr>
            </w:pPr>
            <w:proofErr w:type="spellStart"/>
            <w:r w:rsidRPr="00BD7CFA">
              <w:rPr>
                <w:rStyle w:val="textlayer--absolute"/>
                <w:sz w:val="16"/>
                <w:szCs w:val="16"/>
              </w:rPr>
              <w:t>n_neighbors</w:t>
            </w:r>
            <w:proofErr w:type="spellEnd"/>
            <w:r w:rsidRPr="00BD7CFA">
              <w:rPr>
                <w:rStyle w:val="textlayer--absolute"/>
                <w:sz w:val="16"/>
                <w:szCs w:val="16"/>
              </w:rPr>
              <w:t>: [1, 2, 3, 4, 5, 6], weights: [uniform, distance],</w:t>
            </w:r>
            <w:r w:rsidRPr="00BD7CFA">
              <w:rPr>
                <w:sz w:val="16"/>
                <w:szCs w:val="16"/>
              </w:rPr>
              <w:t xml:space="preserve"> metric:</w:t>
            </w:r>
            <w:r w:rsidR="006879A2" w:rsidRPr="00BD7CFA">
              <w:rPr>
                <w:sz w:val="16"/>
                <w:szCs w:val="16"/>
              </w:rPr>
              <w:t xml:space="preserve"> </w:t>
            </w:r>
            <w:r w:rsidRPr="00BD7CFA">
              <w:rPr>
                <w:sz w:val="16"/>
                <w:szCs w:val="16"/>
              </w:rPr>
              <w:t>['</w:t>
            </w:r>
            <w:proofErr w:type="spellStart"/>
            <w:r w:rsidRPr="00BD7CFA">
              <w:rPr>
                <w:sz w:val="16"/>
                <w:szCs w:val="16"/>
              </w:rPr>
              <w:t>manhattan</w:t>
            </w:r>
            <w:proofErr w:type="spellEnd"/>
            <w:r w:rsidRPr="00BD7CFA">
              <w:rPr>
                <w:sz w:val="16"/>
                <w:szCs w:val="16"/>
              </w:rPr>
              <w:t>',’</w:t>
            </w:r>
            <w:proofErr w:type="spellStart"/>
            <w:r w:rsidR="006879A2" w:rsidRPr="00BD7CFA">
              <w:rPr>
                <w:sz w:val="16"/>
                <w:szCs w:val="16"/>
              </w:rPr>
              <w:t>euclidian</w:t>
            </w:r>
            <w:proofErr w:type="spellEnd"/>
            <w:r w:rsidRPr="00BD7CFA">
              <w:rPr>
                <w:sz w:val="16"/>
                <w:szCs w:val="16"/>
              </w:rPr>
              <w:t>]</w:t>
            </w:r>
          </w:p>
        </w:tc>
        <w:tc>
          <w:tcPr>
            <w:tcW w:w="1489" w:type="dxa"/>
            <w:tcBorders>
              <w:top w:val="single" w:sz="4" w:space="0" w:color="000000"/>
              <w:left w:val="single" w:sz="4" w:space="0" w:color="000000"/>
              <w:bottom w:val="single" w:sz="4" w:space="0" w:color="000000"/>
              <w:right w:val="single" w:sz="4" w:space="0" w:color="000000"/>
            </w:tcBorders>
            <w:vAlign w:val="center"/>
          </w:tcPr>
          <w:p w14:paraId="5E5B77D3" w14:textId="77777777" w:rsidR="00590F29" w:rsidRPr="00BD7CFA" w:rsidRDefault="00590F29" w:rsidP="00590F29">
            <w:pPr>
              <w:rPr>
                <w:sz w:val="16"/>
                <w:szCs w:val="16"/>
              </w:rPr>
            </w:pPr>
            <w:proofErr w:type="spellStart"/>
            <w:r w:rsidRPr="00BD7CFA">
              <w:rPr>
                <w:sz w:val="16"/>
                <w:szCs w:val="16"/>
              </w:rPr>
              <w:t>n_neighbors</w:t>
            </w:r>
            <w:proofErr w:type="spellEnd"/>
            <w:r w:rsidRPr="00BD7CFA">
              <w:rPr>
                <w:sz w:val="16"/>
                <w:szCs w:val="16"/>
              </w:rPr>
              <w:t>=3, weights='distance', metric='</w:t>
            </w:r>
            <w:proofErr w:type="spellStart"/>
            <w:r w:rsidRPr="00BD7CFA">
              <w:rPr>
                <w:sz w:val="16"/>
                <w:szCs w:val="16"/>
              </w:rPr>
              <w:t>manhattan</w:t>
            </w:r>
            <w:proofErr w:type="spellEnd"/>
            <w:r w:rsidRPr="00BD7CFA">
              <w:rPr>
                <w:sz w:val="16"/>
                <w:szCs w:val="16"/>
              </w:rPr>
              <w:t>'</w:t>
            </w:r>
          </w:p>
        </w:tc>
      </w:tr>
      <w:tr w:rsidR="00CF4E3D" w:rsidRPr="00BD7CFA" w14:paraId="75453D5B"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7D57B130" w14:textId="14EA5453" w:rsidR="00590F29" w:rsidRPr="00BD7CFA" w:rsidRDefault="004A017A" w:rsidP="00590F29">
            <w:pPr>
              <w:rPr>
                <w:sz w:val="16"/>
                <w:szCs w:val="16"/>
              </w:rPr>
            </w:pPr>
            <w:r w:rsidRPr="00BD7CFA">
              <w:rPr>
                <w:sz w:val="16"/>
                <w:szCs w:val="16"/>
              </w:rPr>
              <w:t>R</w:t>
            </w:r>
            <w:r w:rsidR="00590F29" w:rsidRPr="00BD7CFA">
              <w:rPr>
                <w:sz w:val="16"/>
                <w:szCs w:val="16"/>
              </w:rPr>
              <w:t>andom forest</w:t>
            </w:r>
          </w:p>
        </w:tc>
        <w:tc>
          <w:tcPr>
            <w:tcW w:w="2494" w:type="dxa"/>
            <w:tcBorders>
              <w:top w:val="single" w:sz="4" w:space="0" w:color="000000"/>
              <w:left w:val="single" w:sz="4" w:space="0" w:color="000000"/>
              <w:bottom w:val="single" w:sz="4" w:space="0" w:color="000000"/>
              <w:right w:val="single" w:sz="4" w:space="0" w:color="000000"/>
            </w:tcBorders>
            <w:vAlign w:val="center"/>
          </w:tcPr>
          <w:p w14:paraId="28357400" w14:textId="77777777" w:rsidR="00590F29" w:rsidRPr="00BD7CFA" w:rsidRDefault="00590F29" w:rsidP="00590F29">
            <w:pPr>
              <w:rPr>
                <w:sz w:val="16"/>
                <w:szCs w:val="16"/>
              </w:rPr>
            </w:pPr>
            <w:proofErr w:type="spellStart"/>
            <w:r w:rsidRPr="00BD7CFA">
              <w:rPr>
                <w:sz w:val="16"/>
                <w:szCs w:val="16"/>
              </w:rPr>
              <w:t>n_estimators</w:t>
            </w:r>
            <w:proofErr w:type="spellEnd"/>
            <w:r w:rsidRPr="00BD7CFA">
              <w:rPr>
                <w:sz w:val="16"/>
                <w:szCs w:val="16"/>
              </w:rPr>
              <w:t>: [200,500],</w:t>
            </w:r>
          </w:p>
          <w:p w14:paraId="25AFFDB1" w14:textId="58E3CAF8" w:rsidR="00590F29" w:rsidRPr="00BD7CFA" w:rsidRDefault="00590F29" w:rsidP="00590F29">
            <w:pPr>
              <w:rPr>
                <w:sz w:val="16"/>
                <w:szCs w:val="16"/>
              </w:rPr>
            </w:pPr>
            <w:proofErr w:type="spellStart"/>
            <w:r w:rsidRPr="00BD7CFA">
              <w:rPr>
                <w:sz w:val="16"/>
                <w:szCs w:val="16"/>
              </w:rPr>
              <w:t>max_features</w:t>
            </w:r>
            <w:proofErr w:type="spellEnd"/>
            <w:r w:rsidRPr="00BD7CFA">
              <w:rPr>
                <w:sz w:val="16"/>
                <w:szCs w:val="16"/>
              </w:rPr>
              <w:t>: [auto,</w:t>
            </w:r>
            <w:r w:rsidR="007B7EB7" w:rsidRPr="00BD7CFA">
              <w:rPr>
                <w:sz w:val="16"/>
                <w:szCs w:val="16"/>
              </w:rPr>
              <w:t xml:space="preserve"> </w:t>
            </w:r>
            <w:r w:rsidRPr="00BD7CFA">
              <w:rPr>
                <w:sz w:val="16"/>
                <w:szCs w:val="16"/>
              </w:rPr>
              <w:t>sqrt, log2],</w:t>
            </w:r>
          </w:p>
          <w:p w14:paraId="6BA43309" w14:textId="77777777" w:rsidR="00590F29" w:rsidRPr="00BD7CFA" w:rsidRDefault="00590F29" w:rsidP="00590F29">
            <w:pPr>
              <w:rPr>
                <w:sz w:val="16"/>
                <w:szCs w:val="16"/>
              </w:rPr>
            </w:pPr>
            <w:proofErr w:type="spellStart"/>
            <w:r w:rsidRPr="00BD7CFA">
              <w:rPr>
                <w:sz w:val="16"/>
                <w:szCs w:val="16"/>
              </w:rPr>
              <w:t>max_depth</w:t>
            </w:r>
            <w:proofErr w:type="spellEnd"/>
            <w:r w:rsidRPr="00BD7CFA">
              <w:rPr>
                <w:sz w:val="16"/>
                <w:szCs w:val="16"/>
              </w:rPr>
              <w:t>: [4,5,6,7,8],</w:t>
            </w:r>
          </w:p>
          <w:p w14:paraId="1546C1E7" w14:textId="77777777" w:rsidR="00590F29" w:rsidRPr="00BD7CFA" w:rsidRDefault="00590F29" w:rsidP="00590F29">
            <w:pPr>
              <w:rPr>
                <w:sz w:val="16"/>
                <w:szCs w:val="16"/>
              </w:rPr>
            </w:pPr>
            <w:r w:rsidRPr="00BD7CFA">
              <w:rPr>
                <w:sz w:val="16"/>
                <w:szCs w:val="16"/>
              </w:rPr>
              <w:t>criterion: [Gini, entropy]</w:t>
            </w:r>
          </w:p>
        </w:tc>
        <w:tc>
          <w:tcPr>
            <w:tcW w:w="1489" w:type="dxa"/>
            <w:tcBorders>
              <w:top w:val="single" w:sz="4" w:space="0" w:color="000000"/>
              <w:left w:val="single" w:sz="4" w:space="0" w:color="000000"/>
              <w:bottom w:val="single" w:sz="4" w:space="0" w:color="000000"/>
              <w:right w:val="single" w:sz="4" w:space="0" w:color="000000"/>
            </w:tcBorders>
            <w:vAlign w:val="center"/>
          </w:tcPr>
          <w:p w14:paraId="56898878" w14:textId="77777777" w:rsidR="00590F29" w:rsidRPr="00BD7CFA" w:rsidRDefault="00590F29" w:rsidP="00590F29">
            <w:pPr>
              <w:rPr>
                <w:sz w:val="16"/>
                <w:szCs w:val="16"/>
              </w:rPr>
            </w:pPr>
            <w:proofErr w:type="spellStart"/>
            <w:r w:rsidRPr="00BD7CFA">
              <w:rPr>
                <w:sz w:val="16"/>
                <w:szCs w:val="16"/>
              </w:rPr>
              <w:t>n_estimators</w:t>
            </w:r>
            <w:proofErr w:type="spellEnd"/>
            <w:r w:rsidRPr="00BD7CFA">
              <w:rPr>
                <w:sz w:val="16"/>
                <w:szCs w:val="16"/>
              </w:rPr>
              <w:t xml:space="preserve">=200, </w:t>
            </w:r>
            <w:proofErr w:type="spellStart"/>
            <w:r w:rsidRPr="00BD7CFA">
              <w:rPr>
                <w:sz w:val="16"/>
                <w:szCs w:val="16"/>
              </w:rPr>
              <w:t>max_features</w:t>
            </w:r>
            <w:proofErr w:type="spellEnd"/>
            <w:r w:rsidRPr="00BD7CFA">
              <w:rPr>
                <w:sz w:val="16"/>
                <w:szCs w:val="16"/>
              </w:rPr>
              <w:t xml:space="preserve">='sqrt', </w:t>
            </w:r>
            <w:proofErr w:type="spellStart"/>
            <w:r w:rsidRPr="00BD7CFA">
              <w:rPr>
                <w:sz w:val="16"/>
                <w:szCs w:val="16"/>
              </w:rPr>
              <w:t>max_depth</w:t>
            </w:r>
            <w:proofErr w:type="spellEnd"/>
            <w:r w:rsidRPr="00BD7CFA">
              <w:rPr>
                <w:sz w:val="16"/>
                <w:szCs w:val="16"/>
              </w:rPr>
              <w:t>=4, criterion='</w:t>
            </w:r>
            <w:proofErr w:type="spellStart"/>
            <w:r w:rsidRPr="00BD7CFA">
              <w:rPr>
                <w:sz w:val="16"/>
                <w:szCs w:val="16"/>
              </w:rPr>
              <w:t>gini</w:t>
            </w:r>
            <w:proofErr w:type="spellEnd"/>
            <w:r w:rsidRPr="00BD7CFA">
              <w:rPr>
                <w:sz w:val="16"/>
                <w:szCs w:val="16"/>
              </w:rPr>
              <w:t>'</w:t>
            </w:r>
          </w:p>
        </w:tc>
      </w:tr>
      <w:tr w:rsidR="00CF4E3D" w:rsidRPr="00BD7CFA" w14:paraId="590DC5BC"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7C4FBD1F" w14:textId="6746EA34" w:rsidR="00590F29" w:rsidRPr="00BD7CFA" w:rsidRDefault="004A017A" w:rsidP="00590F29">
            <w:pPr>
              <w:rPr>
                <w:sz w:val="16"/>
                <w:szCs w:val="16"/>
              </w:rPr>
            </w:pPr>
            <w:r w:rsidRPr="00BD7CFA">
              <w:rPr>
                <w:sz w:val="16"/>
                <w:szCs w:val="16"/>
              </w:rPr>
              <w:t>L</w:t>
            </w:r>
            <w:r w:rsidR="00590F29" w:rsidRPr="00BD7CFA">
              <w:rPr>
                <w:sz w:val="16"/>
                <w:szCs w:val="16"/>
              </w:rPr>
              <w:t>ogistic regression</w:t>
            </w:r>
          </w:p>
        </w:tc>
        <w:tc>
          <w:tcPr>
            <w:tcW w:w="2494" w:type="dxa"/>
            <w:tcBorders>
              <w:top w:val="single" w:sz="4" w:space="0" w:color="000000"/>
              <w:left w:val="single" w:sz="4" w:space="0" w:color="000000"/>
              <w:bottom w:val="single" w:sz="4" w:space="0" w:color="000000"/>
              <w:right w:val="single" w:sz="4" w:space="0" w:color="000000"/>
            </w:tcBorders>
            <w:vAlign w:val="center"/>
          </w:tcPr>
          <w:p w14:paraId="1A175237" w14:textId="63DFA71F" w:rsidR="00590F29" w:rsidRPr="00BD7CFA" w:rsidRDefault="00590F29" w:rsidP="00590F29">
            <w:pPr>
              <w:rPr>
                <w:sz w:val="16"/>
                <w:szCs w:val="16"/>
              </w:rPr>
            </w:pPr>
            <w:r w:rsidRPr="00BD7CFA">
              <w:rPr>
                <w:sz w:val="16"/>
                <w:szCs w:val="16"/>
              </w:rPr>
              <w:t xml:space="preserve"> C: [0.15, 0.88, 1.60, 2.32, 3.05, 3.77, 4.50, 5.22, 5.95, 6.67, 7.40, 8.12, 8.85, 9.57, 10.30, 11.02, 11.75, 12.47, 13.20, 13.92],</w:t>
            </w:r>
          </w:p>
          <w:p w14:paraId="0BB9B684" w14:textId="77777777" w:rsidR="00590F29" w:rsidRPr="00BD7CFA" w:rsidRDefault="00590F29" w:rsidP="00590F29">
            <w:pPr>
              <w:rPr>
                <w:sz w:val="16"/>
                <w:szCs w:val="16"/>
              </w:rPr>
            </w:pPr>
            <w:r w:rsidRPr="00BD7CFA">
              <w:rPr>
                <w:sz w:val="16"/>
                <w:szCs w:val="16"/>
              </w:rPr>
              <w:t>penalty: ['l2'],</w:t>
            </w:r>
          </w:p>
          <w:p w14:paraId="6E9B91B5" w14:textId="77777777" w:rsidR="00590F29" w:rsidRPr="00BD7CFA" w:rsidRDefault="00590F29" w:rsidP="00590F29">
            <w:pPr>
              <w:rPr>
                <w:sz w:val="16"/>
                <w:szCs w:val="16"/>
              </w:rPr>
            </w:pPr>
            <w:r w:rsidRPr="00BD7CFA">
              <w:rPr>
                <w:sz w:val="16"/>
                <w:szCs w:val="16"/>
              </w:rPr>
              <w:t>solver: ['</w:t>
            </w:r>
            <w:proofErr w:type="spellStart"/>
            <w:r w:rsidRPr="00BD7CFA">
              <w:rPr>
                <w:sz w:val="16"/>
                <w:szCs w:val="16"/>
              </w:rPr>
              <w:t>lbfgs</w:t>
            </w:r>
            <w:proofErr w:type="spellEnd"/>
            <w:r w:rsidRPr="00BD7CFA">
              <w:rPr>
                <w:sz w:val="16"/>
                <w:szCs w:val="16"/>
              </w:rPr>
              <w:t>', '</w:t>
            </w:r>
            <w:proofErr w:type="spellStart"/>
            <w:r w:rsidRPr="00BD7CFA">
              <w:rPr>
                <w:sz w:val="16"/>
                <w:szCs w:val="16"/>
              </w:rPr>
              <w:t>liblinear</w:t>
            </w:r>
            <w:proofErr w:type="spellEnd"/>
            <w:r w:rsidRPr="00BD7CFA">
              <w:rPr>
                <w:sz w:val="16"/>
                <w:szCs w:val="16"/>
              </w:rPr>
              <w:t>']</w:t>
            </w:r>
          </w:p>
        </w:tc>
        <w:tc>
          <w:tcPr>
            <w:tcW w:w="1489" w:type="dxa"/>
            <w:tcBorders>
              <w:top w:val="single" w:sz="4" w:space="0" w:color="000000"/>
              <w:left w:val="single" w:sz="4" w:space="0" w:color="000000"/>
              <w:bottom w:val="single" w:sz="4" w:space="0" w:color="000000"/>
              <w:right w:val="single" w:sz="4" w:space="0" w:color="000000"/>
            </w:tcBorders>
            <w:vAlign w:val="center"/>
          </w:tcPr>
          <w:p w14:paraId="6131CFF4" w14:textId="77777777" w:rsidR="00590F29" w:rsidRPr="00BD7CFA" w:rsidRDefault="00590F29" w:rsidP="00590F29">
            <w:pPr>
              <w:rPr>
                <w:sz w:val="16"/>
                <w:szCs w:val="16"/>
              </w:rPr>
            </w:pPr>
            <w:r w:rsidRPr="00BD7CFA">
              <w:rPr>
                <w:sz w:val="16"/>
                <w:szCs w:val="16"/>
              </w:rPr>
              <w:t>C:0.1,</w:t>
            </w:r>
          </w:p>
          <w:p w14:paraId="4F039F94" w14:textId="77777777" w:rsidR="00590F29" w:rsidRPr="00BD7CFA" w:rsidRDefault="00590F29" w:rsidP="00590F29">
            <w:pPr>
              <w:rPr>
                <w:sz w:val="16"/>
                <w:szCs w:val="16"/>
              </w:rPr>
            </w:pPr>
            <w:r w:rsidRPr="00BD7CFA">
              <w:rPr>
                <w:sz w:val="16"/>
                <w:szCs w:val="16"/>
              </w:rPr>
              <w:t>Penalty:12</w:t>
            </w:r>
          </w:p>
        </w:tc>
      </w:tr>
      <w:tr w:rsidR="00CF4E3D" w:rsidRPr="00BD7CFA" w14:paraId="207544C1"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00679664" w14:textId="79002661" w:rsidR="00590F29" w:rsidRPr="00BD7CFA" w:rsidRDefault="00DC77FB" w:rsidP="00590F29">
            <w:pPr>
              <w:rPr>
                <w:sz w:val="16"/>
                <w:szCs w:val="16"/>
              </w:rPr>
            </w:pPr>
            <w:r w:rsidRPr="00BD7CFA">
              <w:rPr>
                <w:sz w:val="16"/>
                <w:szCs w:val="16"/>
              </w:rPr>
              <w:t>SVM</w:t>
            </w:r>
          </w:p>
        </w:tc>
        <w:tc>
          <w:tcPr>
            <w:tcW w:w="2494" w:type="dxa"/>
            <w:tcBorders>
              <w:top w:val="single" w:sz="4" w:space="0" w:color="000000"/>
              <w:left w:val="single" w:sz="4" w:space="0" w:color="000000"/>
              <w:bottom w:val="single" w:sz="4" w:space="0" w:color="000000"/>
              <w:right w:val="single" w:sz="4" w:space="0" w:color="000000"/>
            </w:tcBorders>
            <w:vAlign w:val="center"/>
          </w:tcPr>
          <w:p w14:paraId="21012CAF" w14:textId="77777777" w:rsidR="00590F29" w:rsidRPr="00BD7CFA" w:rsidRDefault="00590F29" w:rsidP="00590F29">
            <w:pPr>
              <w:rPr>
                <w:sz w:val="16"/>
                <w:szCs w:val="16"/>
              </w:rPr>
            </w:pPr>
            <w:r w:rsidRPr="00BD7CFA">
              <w:rPr>
                <w:sz w:val="16"/>
                <w:szCs w:val="16"/>
              </w:rPr>
              <w:t>C: [0.1, 1, 10, 100, 1000],</w:t>
            </w:r>
          </w:p>
          <w:p w14:paraId="451BEB73" w14:textId="35EE66FC" w:rsidR="00590F29" w:rsidRPr="00BD7CFA" w:rsidRDefault="00590F29" w:rsidP="00590F29">
            <w:pPr>
              <w:rPr>
                <w:sz w:val="16"/>
                <w:szCs w:val="16"/>
              </w:rPr>
            </w:pPr>
            <w:r w:rsidRPr="00BD7CFA">
              <w:rPr>
                <w:sz w:val="16"/>
                <w:szCs w:val="16"/>
              </w:rPr>
              <w:t>gamma: [scale,</w:t>
            </w:r>
            <w:r w:rsidR="007B7EB7" w:rsidRPr="00BD7CFA">
              <w:rPr>
                <w:sz w:val="16"/>
                <w:szCs w:val="16"/>
              </w:rPr>
              <w:t xml:space="preserve"> </w:t>
            </w:r>
            <w:r w:rsidRPr="00BD7CFA">
              <w:rPr>
                <w:sz w:val="16"/>
                <w:szCs w:val="16"/>
              </w:rPr>
              <w:t xml:space="preserve">auto], kernel: [linear, RBF], </w:t>
            </w:r>
            <w:proofErr w:type="spellStart"/>
            <w:r w:rsidRPr="00BD7CFA">
              <w:rPr>
                <w:sz w:val="16"/>
                <w:szCs w:val="16"/>
              </w:rPr>
              <w:t>decision_function_</w:t>
            </w:r>
            <w:proofErr w:type="gramStart"/>
            <w:r w:rsidRPr="00BD7CFA">
              <w:rPr>
                <w:sz w:val="16"/>
                <w:szCs w:val="16"/>
              </w:rPr>
              <w:t>shape</w:t>
            </w:r>
            <w:proofErr w:type="spellEnd"/>
            <w:r w:rsidRPr="00BD7CFA">
              <w:rPr>
                <w:sz w:val="16"/>
                <w:szCs w:val="16"/>
              </w:rPr>
              <w:t>:[</w:t>
            </w:r>
            <w:proofErr w:type="gramEnd"/>
            <w:r w:rsidRPr="00BD7CFA">
              <w:rPr>
                <w:sz w:val="16"/>
                <w:szCs w:val="16"/>
              </w:rPr>
              <w:t>‘</w:t>
            </w:r>
            <w:proofErr w:type="spellStart"/>
            <w:r w:rsidRPr="00BD7CFA">
              <w:rPr>
                <w:sz w:val="16"/>
                <w:szCs w:val="16"/>
              </w:rPr>
              <w:t>ovo</w:t>
            </w:r>
            <w:proofErr w:type="spellEnd"/>
            <w:r w:rsidRPr="00BD7CFA">
              <w:rPr>
                <w:sz w:val="16"/>
                <w:szCs w:val="16"/>
              </w:rPr>
              <w:t>’, ‘</w:t>
            </w:r>
            <w:proofErr w:type="spellStart"/>
            <w:r w:rsidRPr="00BD7CFA">
              <w:rPr>
                <w:sz w:val="16"/>
                <w:szCs w:val="16"/>
              </w:rPr>
              <w:t>ovr</w:t>
            </w:r>
            <w:proofErr w:type="spellEnd"/>
            <w:r w:rsidRPr="00BD7CFA">
              <w:rPr>
                <w:sz w:val="16"/>
                <w:szCs w:val="16"/>
              </w:rPr>
              <w:t>’]</w:t>
            </w:r>
          </w:p>
        </w:tc>
        <w:tc>
          <w:tcPr>
            <w:tcW w:w="1489" w:type="dxa"/>
            <w:tcBorders>
              <w:top w:val="single" w:sz="4" w:space="0" w:color="000000"/>
              <w:left w:val="single" w:sz="4" w:space="0" w:color="000000"/>
              <w:bottom w:val="single" w:sz="4" w:space="0" w:color="000000"/>
              <w:right w:val="single" w:sz="4" w:space="0" w:color="000000"/>
            </w:tcBorders>
            <w:vAlign w:val="center"/>
          </w:tcPr>
          <w:p w14:paraId="5B2473A4" w14:textId="23D919DF" w:rsidR="00590F29" w:rsidRPr="00BD7CFA" w:rsidRDefault="00590F29" w:rsidP="00590F29">
            <w:pPr>
              <w:rPr>
                <w:sz w:val="16"/>
                <w:szCs w:val="16"/>
              </w:rPr>
            </w:pPr>
            <w:r w:rsidRPr="00BD7CFA">
              <w:rPr>
                <w:sz w:val="16"/>
                <w:szCs w:val="16"/>
              </w:rPr>
              <w:t>C=1.0, gamma='scale',</w:t>
            </w:r>
            <w:r w:rsidR="006879A2" w:rsidRPr="00BD7CFA">
              <w:rPr>
                <w:sz w:val="16"/>
                <w:szCs w:val="16"/>
              </w:rPr>
              <w:t xml:space="preserve"> </w:t>
            </w:r>
            <w:r w:rsidRPr="00BD7CFA">
              <w:rPr>
                <w:sz w:val="16"/>
                <w:szCs w:val="16"/>
              </w:rPr>
              <w:t xml:space="preserve">kernel='linear', </w:t>
            </w:r>
            <w:proofErr w:type="spellStart"/>
            <w:r w:rsidRPr="00BD7CFA">
              <w:rPr>
                <w:sz w:val="16"/>
                <w:szCs w:val="16"/>
              </w:rPr>
              <w:t>decision_function_shape</w:t>
            </w:r>
            <w:proofErr w:type="spellEnd"/>
            <w:r w:rsidRPr="00BD7CFA">
              <w:rPr>
                <w:sz w:val="16"/>
                <w:szCs w:val="16"/>
              </w:rPr>
              <w:t>='</w:t>
            </w:r>
            <w:proofErr w:type="spellStart"/>
            <w:r w:rsidRPr="00BD7CFA">
              <w:rPr>
                <w:sz w:val="16"/>
                <w:szCs w:val="16"/>
              </w:rPr>
              <w:t>ovr</w:t>
            </w:r>
            <w:proofErr w:type="spellEnd"/>
            <w:r w:rsidRPr="00BD7CFA">
              <w:rPr>
                <w:sz w:val="16"/>
                <w:szCs w:val="16"/>
              </w:rPr>
              <w:t>'</w:t>
            </w:r>
          </w:p>
        </w:tc>
      </w:tr>
      <w:tr w:rsidR="00CF4E3D" w:rsidRPr="00BD7CFA" w14:paraId="37F28DA5"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4DDB6259" w14:textId="2A2239AA" w:rsidR="00DC77FB" w:rsidRPr="00BD7CFA" w:rsidRDefault="00DC77FB" w:rsidP="00DC77FB">
            <w:pPr>
              <w:rPr>
                <w:sz w:val="16"/>
                <w:szCs w:val="16"/>
              </w:rPr>
            </w:pPr>
            <w:r w:rsidRPr="00BD7CFA">
              <w:rPr>
                <w:kern w:val="2"/>
                <w:sz w:val="16"/>
                <w:szCs w:val="16"/>
                <w14:ligatures w14:val="standardContextual"/>
              </w:rPr>
              <w:t>AdaBoost</w:t>
            </w:r>
          </w:p>
        </w:tc>
        <w:tc>
          <w:tcPr>
            <w:tcW w:w="2494" w:type="dxa"/>
            <w:tcBorders>
              <w:top w:val="single" w:sz="4" w:space="0" w:color="000000"/>
              <w:left w:val="single" w:sz="4" w:space="0" w:color="000000"/>
              <w:bottom w:val="single" w:sz="4" w:space="0" w:color="000000"/>
              <w:right w:val="single" w:sz="4" w:space="0" w:color="000000"/>
            </w:tcBorders>
            <w:vAlign w:val="center"/>
          </w:tcPr>
          <w:p w14:paraId="054D8A2D" w14:textId="4AFB3FB3" w:rsidR="00DC77FB" w:rsidRPr="00BD7CFA" w:rsidRDefault="00DC77FB" w:rsidP="00DC77FB">
            <w:pPr>
              <w:rPr>
                <w:kern w:val="2"/>
                <w:sz w:val="16"/>
                <w:szCs w:val="16"/>
                <w14:ligatures w14:val="standardContextual"/>
              </w:rPr>
            </w:pPr>
            <w:proofErr w:type="spellStart"/>
            <w:r w:rsidRPr="00BD7CFA">
              <w:rPr>
                <w:kern w:val="2"/>
                <w:sz w:val="16"/>
                <w:szCs w:val="16"/>
                <w14:ligatures w14:val="standardContextual"/>
              </w:rPr>
              <w:t>base_estimator__criterion</w:t>
            </w:r>
            <w:proofErr w:type="spellEnd"/>
            <w:r w:rsidR="007B7EB7" w:rsidRPr="00BD7CFA">
              <w:rPr>
                <w:kern w:val="2"/>
                <w:sz w:val="16"/>
                <w:szCs w:val="16"/>
                <w14:ligatures w14:val="standardContextual"/>
              </w:rPr>
              <w:t>: [</w:t>
            </w:r>
            <w:proofErr w:type="spellStart"/>
            <w:r w:rsidRPr="00BD7CFA">
              <w:rPr>
                <w:kern w:val="2"/>
                <w:sz w:val="16"/>
                <w:szCs w:val="16"/>
                <w14:ligatures w14:val="standardContextual"/>
              </w:rPr>
              <w:t>gini</w:t>
            </w:r>
            <w:proofErr w:type="spellEnd"/>
            <w:r w:rsidRPr="00BD7CFA">
              <w:rPr>
                <w:kern w:val="2"/>
                <w:sz w:val="16"/>
                <w:szCs w:val="16"/>
                <w14:ligatures w14:val="standardContextual"/>
              </w:rPr>
              <w:t>, entropy],</w:t>
            </w:r>
          </w:p>
          <w:p w14:paraId="0ABA9387" w14:textId="400D5542" w:rsidR="00DC77FB" w:rsidRPr="00BD7CFA" w:rsidRDefault="00DC77FB" w:rsidP="00DC77FB">
            <w:pPr>
              <w:rPr>
                <w:kern w:val="2"/>
                <w:sz w:val="16"/>
                <w:szCs w:val="16"/>
                <w14:ligatures w14:val="standardContextual"/>
              </w:rPr>
            </w:pPr>
            <w:proofErr w:type="spellStart"/>
            <w:r w:rsidRPr="00BD7CFA">
              <w:rPr>
                <w:kern w:val="2"/>
                <w:sz w:val="16"/>
                <w:szCs w:val="16"/>
                <w14:ligatures w14:val="standardContextual"/>
              </w:rPr>
              <w:t>base_estimator__splitter</w:t>
            </w:r>
            <w:proofErr w:type="spellEnd"/>
            <w:r w:rsidRPr="00BD7CFA">
              <w:rPr>
                <w:kern w:val="2"/>
                <w:sz w:val="16"/>
                <w:szCs w:val="16"/>
                <w14:ligatures w14:val="standardContextual"/>
              </w:rPr>
              <w:t>: [best, random],</w:t>
            </w:r>
          </w:p>
          <w:p w14:paraId="7458E00C" w14:textId="5A8CA82E" w:rsidR="00DC77FB" w:rsidRPr="00BD7CFA" w:rsidRDefault="00DC77FB" w:rsidP="00DC77FB">
            <w:pPr>
              <w:rPr>
                <w:sz w:val="16"/>
                <w:szCs w:val="16"/>
              </w:rPr>
            </w:pPr>
            <w:proofErr w:type="spellStart"/>
            <w:r w:rsidRPr="00BD7CFA">
              <w:rPr>
                <w:kern w:val="2"/>
                <w:sz w:val="16"/>
                <w:szCs w:val="16"/>
                <w14:ligatures w14:val="standardContextual"/>
              </w:rPr>
              <w:t>n_estimators</w:t>
            </w:r>
            <w:proofErr w:type="spellEnd"/>
            <w:r w:rsidRPr="00BD7CFA">
              <w:rPr>
                <w:kern w:val="2"/>
                <w:sz w:val="16"/>
                <w:szCs w:val="16"/>
                <w14:ligatures w14:val="standardContextual"/>
              </w:rPr>
              <w:t>: [1, 50]</w:t>
            </w:r>
          </w:p>
        </w:tc>
        <w:tc>
          <w:tcPr>
            <w:tcW w:w="1489" w:type="dxa"/>
            <w:tcBorders>
              <w:top w:val="single" w:sz="4" w:space="0" w:color="000000"/>
              <w:left w:val="single" w:sz="4" w:space="0" w:color="000000"/>
              <w:bottom w:val="single" w:sz="4" w:space="0" w:color="000000"/>
              <w:right w:val="single" w:sz="4" w:space="0" w:color="000000"/>
            </w:tcBorders>
            <w:vAlign w:val="center"/>
          </w:tcPr>
          <w:p w14:paraId="109825E5" w14:textId="131148CC" w:rsidR="00DC77FB" w:rsidRPr="00BD7CFA" w:rsidRDefault="00DC77FB" w:rsidP="00DC77FB">
            <w:pPr>
              <w:rPr>
                <w:sz w:val="16"/>
                <w:szCs w:val="16"/>
              </w:rPr>
            </w:pPr>
            <w:proofErr w:type="spellStart"/>
            <w:r w:rsidRPr="00BD7CFA">
              <w:rPr>
                <w:sz w:val="16"/>
                <w:szCs w:val="16"/>
                <w:bdr w:val="none" w:sz="0" w:space="0" w:color="auto" w:frame="1"/>
              </w:rPr>
              <w:t>base_estimatorcriterion</w:t>
            </w:r>
            <w:proofErr w:type="spellEnd"/>
            <w:r w:rsidRPr="00BD7CFA">
              <w:rPr>
                <w:sz w:val="16"/>
                <w:szCs w:val="16"/>
                <w:bdr w:val="none" w:sz="0" w:space="0" w:color="auto" w:frame="1"/>
              </w:rPr>
              <w:t xml:space="preserve">: entropy, </w:t>
            </w:r>
            <w:proofErr w:type="spellStart"/>
            <w:r w:rsidRPr="00BD7CFA">
              <w:rPr>
                <w:sz w:val="16"/>
                <w:szCs w:val="16"/>
                <w:bdr w:val="none" w:sz="0" w:space="0" w:color="auto" w:frame="1"/>
              </w:rPr>
              <w:t>base_estimatorsplitter</w:t>
            </w:r>
            <w:proofErr w:type="spellEnd"/>
            <w:r w:rsidRPr="00BD7CFA">
              <w:rPr>
                <w:sz w:val="16"/>
                <w:szCs w:val="16"/>
                <w:bdr w:val="none" w:sz="0" w:space="0" w:color="auto" w:frame="1"/>
              </w:rPr>
              <w:t xml:space="preserve">: random, </w:t>
            </w:r>
            <w:proofErr w:type="spellStart"/>
            <w:r w:rsidRPr="00BD7CFA">
              <w:rPr>
                <w:sz w:val="16"/>
                <w:szCs w:val="16"/>
                <w:bdr w:val="none" w:sz="0" w:space="0" w:color="auto" w:frame="1"/>
              </w:rPr>
              <w:t>n_estimators</w:t>
            </w:r>
            <w:proofErr w:type="spellEnd"/>
            <w:r w:rsidRPr="00BD7CFA">
              <w:rPr>
                <w:sz w:val="16"/>
                <w:szCs w:val="16"/>
                <w:bdr w:val="none" w:sz="0" w:space="0" w:color="auto" w:frame="1"/>
              </w:rPr>
              <w:t>: 28</w:t>
            </w:r>
          </w:p>
        </w:tc>
      </w:tr>
      <w:tr w:rsidR="00CF4E3D" w:rsidRPr="00BD7CFA" w14:paraId="368E4241" w14:textId="77777777" w:rsidTr="006B4649">
        <w:trPr>
          <w:trHeight w:val="416"/>
          <w:jc w:val="center"/>
        </w:trPr>
        <w:tc>
          <w:tcPr>
            <w:tcW w:w="990" w:type="dxa"/>
            <w:tcBorders>
              <w:top w:val="single" w:sz="4" w:space="0" w:color="000000"/>
              <w:left w:val="single" w:sz="4" w:space="0" w:color="000000"/>
              <w:bottom w:val="single" w:sz="4" w:space="0" w:color="000000"/>
              <w:right w:val="single" w:sz="4" w:space="0" w:color="000000"/>
            </w:tcBorders>
          </w:tcPr>
          <w:p w14:paraId="6F30C968" w14:textId="3B76B7CB" w:rsidR="00DC77FB" w:rsidRPr="00BD7CFA" w:rsidRDefault="00DC77FB" w:rsidP="00DC77FB">
            <w:pPr>
              <w:rPr>
                <w:sz w:val="16"/>
                <w:szCs w:val="16"/>
              </w:rPr>
            </w:pPr>
            <w:r w:rsidRPr="00BD7CFA">
              <w:rPr>
                <w:kern w:val="2"/>
                <w:sz w:val="16"/>
                <w:szCs w:val="16"/>
                <w14:ligatures w14:val="standardContextual"/>
              </w:rPr>
              <w:t>Gradient Boosting</w:t>
            </w:r>
          </w:p>
        </w:tc>
        <w:tc>
          <w:tcPr>
            <w:tcW w:w="2494" w:type="dxa"/>
            <w:tcBorders>
              <w:top w:val="single" w:sz="4" w:space="0" w:color="000000"/>
              <w:left w:val="single" w:sz="4" w:space="0" w:color="000000"/>
              <w:bottom w:val="single" w:sz="4" w:space="0" w:color="000000"/>
              <w:right w:val="single" w:sz="4" w:space="0" w:color="000000"/>
            </w:tcBorders>
          </w:tcPr>
          <w:p w14:paraId="3DAB8C26" w14:textId="5475C71A" w:rsidR="00DC77FB" w:rsidRPr="00BD7CFA" w:rsidRDefault="00DC77FB" w:rsidP="00DC77FB">
            <w:pPr>
              <w:rPr>
                <w:sz w:val="16"/>
                <w:szCs w:val="16"/>
              </w:rPr>
            </w:pPr>
            <w:proofErr w:type="spellStart"/>
            <w:r w:rsidRPr="00BD7CFA">
              <w:rPr>
                <w:kern w:val="2"/>
                <w:sz w:val="16"/>
                <w:szCs w:val="16"/>
                <w14:ligatures w14:val="standardContextual"/>
              </w:rPr>
              <w:t>max_depth</w:t>
            </w:r>
            <w:proofErr w:type="spellEnd"/>
            <w:r w:rsidRPr="00BD7CFA">
              <w:rPr>
                <w:kern w:val="2"/>
                <w:sz w:val="16"/>
                <w:szCs w:val="16"/>
                <w14:ligatures w14:val="standardContextual"/>
              </w:rPr>
              <w:t>: range (2, 10, 1</w:t>
            </w:r>
            <w:proofErr w:type="gramStart"/>
            <w:r w:rsidRPr="00BD7CFA">
              <w:rPr>
                <w:kern w:val="2"/>
                <w:sz w:val="16"/>
                <w:szCs w:val="16"/>
                <w14:ligatures w14:val="standardContextual"/>
              </w:rPr>
              <w:t>) ,</w:t>
            </w:r>
            <w:proofErr w:type="gramEnd"/>
            <w:r w:rsidRPr="00BD7CFA">
              <w:rPr>
                <w:kern w:val="2"/>
                <w:sz w:val="16"/>
                <w:szCs w:val="16"/>
                <w14:ligatures w14:val="standardContextual"/>
              </w:rPr>
              <w:t xml:space="preserve"> </w:t>
            </w:r>
            <w:proofErr w:type="spellStart"/>
            <w:r w:rsidRPr="00BD7CFA">
              <w:rPr>
                <w:kern w:val="2"/>
                <w:sz w:val="16"/>
                <w:szCs w:val="16"/>
                <w14:ligatures w14:val="standardContextual"/>
              </w:rPr>
              <w:t>n_estimators</w:t>
            </w:r>
            <w:proofErr w:type="spellEnd"/>
            <w:r w:rsidRPr="00BD7CFA">
              <w:rPr>
                <w:kern w:val="2"/>
                <w:sz w:val="16"/>
                <w:szCs w:val="16"/>
                <w14:ligatures w14:val="standardContextual"/>
              </w:rPr>
              <w:t xml:space="preserve">: range (60, 220, 40) </w:t>
            </w:r>
            <w:proofErr w:type="spellStart"/>
            <w:r w:rsidRPr="00BD7CFA">
              <w:rPr>
                <w:kern w:val="2"/>
                <w:sz w:val="16"/>
                <w:szCs w:val="16"/>
                <w14:ligatures w14:val="standardContextual"/>
              </w:rPr>
              <w:t>learning_rate</w:t>
            </w:r>
            <w:proofErr w:type="spellEnd"/>
            <w:r w:rsidRPr="00BD7CFA">
              <w:rPr>
                <w:kern w:val="2"/>
                <w:sz w:val="16"/>
                <w:szCs w:val="16"/>
                <w14:ligatures w14:val="standardContextual"/>
              </w:rPr>
              <w:t>: [0.1, 0.01, 0.05]</w:t>
            </w:r>
          </w:p>
        </w:tc>
        <w:tc>
          <w:tcPr>
            <w:tcW w:w="1489" w:type="dxa"/>
            <w:tcBorders>
              <w:top w:val="single" w:sz="4" w:space="0" w:color="000000"/>
              <w:left w:val="single" w:sz="4" w:space="0" w:color="000000"/>
              <w:bottom w:val="single" w:sz="4" w:space="0" w:color="000000"/>
              <w:right w:val="single" w:sz="4" w:space="0" w:color="000000"/>
            </w:tcBorders>
          </w:tcPr>
          <w:p w14:paraId="792C60E6" w14:textId="78D3B73F" w:rsidR="00DC77FB" w:rsidRPr="00BD7CFA" w:rsidRDefault="00DC77FB" w:rsidP="00DC77FB">
            <w:pPr>
              <w:rPr>
                <w:sz w:val="16"/>
                <w:szCs w:val="16"/>
              </w:rPr>
            </w:pPr>
            <w:proofErr w:type="spellStart"/>
            <w:r w:rsidRPr="00BD7CFA">
              <w:rPr>
                <w:sz w:val="16"/>
                <w:szCs w:val="16"/>
                <w:bdr w:val="none" w:sz="0" w:space="0" w:color="auto" w:frame="1"/>
              </w:rPr>
              <w:t>learning_rate</w:t>
            </w:r>
            <w:proofErr w:type="spellEnd"/>
            <w:r w:rsidRPr="00BD7CFA">
              <w:rPr>
                <w:sz w:val="16"/>
                <w:szCs w:val="16"/>
                <w:bdr w:val="none" w:sz="0" w:space="0" w:color="auto" w:frame="1"/>
              </w:rPr>
              <w:t xml:space="preserve">: 0.01, </w:t>
            </w:r>
            <w:proofErr w:type="spellStart"/>
            <w:r w:rsidRPr="00BD7CFA">
              <w:rPr>
                <w:sz w:val="16"/>
                <w:szCs w:val="16"/>
                <w:bdr w:val="none" w:sz="0" w:space="0" w:color="auto" w:frame="1"/>
              </w:rPr>
              <w:t>max_depth</w:t>
            </w:r>
            <w:proofErr w:type="spellEnd"/>
            <w:r w:rsidRPr="00BD7CFA">
              <w:rPr>
                <w:sz w:val="16"/>
                <w:szCs w:val="16"/>
                <w:bdr w:val="none" w:sz="0" w:space="0" w:color="auto" w:frame="1"/>
              </w:rPr>
              <w:t xml:space="preserve">: 2, </w:t>
            </w:r>
            <w:proofErr w:type="spellStart"/>
            <w:r w:rsidRPr="00BD7CFA">
              <w:rPr>
                <w:sz w:val="16"/>
                <w:szCs w:val="16"/>
                <w:bdr w:val="none" w:sz="0" w:space="0" w:color="auto" w:frame="1"/>
              </w:rPr>
              <w:t>n_estimators</w:t>
            </w:r>
            <w:proofErr w:type="spellEnd"/>
            <w:r w:rsidRPr="00BD7CFA">
              <w:rPr>
                <w:sz w:val="16"/>
                <w:szCs w:val="16"/>
                <w:bdr w:val="none" w:sz="0" w:space="0" w:color="auto" w:frame="1"/>
              </w:rPr>
              <w:t>: 140</w:t>
            </w:r>
          </w:p>
        </w:tc>
      </w:tr>
      <w:tr w:rsidR="00CF4E3D" w:rsidRPr="00BD7CFA" w14:paraId="0AC78F2F"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0A908445" w14:textId="1E8224BC" w:rsidR="00DC77FB" w:rsidRPr="00BD7CFA" w:rsidRDefault="00DC77FB" w:rsidP="00DC77FB">
            <w:pPr>
              <w:rPr>
                <w:sz w:val="16"/>
                <w:szCs w:val="16"/>
              </w:rPr>
            </w:pPr>
            <w:proofErr w:type="spellStart"/>
            <w:r w:rsidRPr="00BD7CFA">
              <w:rPr>
                <w:kern w:val="2"/>
                <w:sz w:val="16"/>
                <w:szCs w:val="16"/>
                <w14:ligatures w14:val="standardContextual"/>
              </w:rPr>
              <w:t>XGBoost</w:t>
            </w:r>
            <w:proofErr w:type="spellEnd"/>
          </w:p>
        </w:tc>
        <w:tc>
          <w:tcPr>
            <w:tcW w:w="2494" w:type="dxa"/>
            <w:tcBorders>
              <w:top w:val="single" w:sz="4" w:space="0" w:color="000000"/>
              <w:left w:val="single" w:sz="4" w:space="0" w:color="000000"/>
              <w:bottom w:val="single" w:sz="4" w:space="0" w:color="000000"/>
              <w:right w:val="single" w:sz="4" w:space="0" w:color="000000"/>
            </w:tcBorders>
            <w:vAlign w:val="center"/>
          </w:tcPr>
          <w:p w14:paraId="01C80456" w14:textId="77777777" w:rsidR="00DC77FB" w:rsidRPr="00BD7CFA" w:rsidRDefault="00DC77FB" w:rsidP="00DC7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2"/>
                <w:sz w:val="16"/>
                <w:szCs w:val="16"/>
                <w14:ligatures w14:val="standardContextual"/>
              </w:rPr>
            </w:pPr>
            <w:proofErr w:type="spellStart"/>
            <w:r w:rsidRPr="00BD7CFA">
              <w:rPr>
                <w:kern w:val="2"/>
                <w:sz w:val="16"/>
                <w:szCs w:val="16"/>
                <w14:ligatures w14:val="standardContextual"/>
              </w:rPr>
              <w:t>max_depth</w:t>
            </w:r>
            <w:proofErr w:type="spellEnd"/>
            <w:r w:rsidRPr="00BD7CFA">
              <w:rPr>
                <w:kern w:val="2"/>
                <w:sz w:val="16"/>
                <w:szCs w:val="16"/>
                <w14:ligatures w14:val="standardContextual"/>
              </w:rPr>
              <w:t>: range (2, 10, 1),</w:t>
            </w:r>
          </w:p>
          <w:p w14:paraId="715B0805" w14:textId="77777777" w:rsidR="00DC77FB" w:rsidRPr="00BD7CFA" w:rsidRDefault="00DC77FB" w:rsidP="00DC7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2"/>
                <w:sz w:val="16"/>
                <w:szCs w:val="16"/>
                <w14:ligatures w14:val="standardContextual"/>
              </w:rPr>
            </w:pPr>
            <w:proofErr w:type="spellStart"/>
            <w:r w:rsidRPr="00BD7CFA">
              <w:rPr>
                <w:kern w:val="2"/>
                <w:sz w:val="16"/>
                <w:szCs w:val="16"/>
                <w14:ligatures w14:val="standardContextual"/>
              </w:rPr>
              <w:t>n_estimators</w:t>
            </w:r>
            <w:proofErr w:type="spellEnd"/>
            <w:r w:rsidRPr="00BD7CFA">
              <w:rPr>
                <w:kern w:val="2"/>
                <w:sz w:val="16"/>
                <w:szCs w:val="16"/>
                <w14:ligatures w14:val="standardContextual"/>
              </w:rPr>
              <w:t>: range (60, 220, 40)</w:t>
            </w:r>
          </w:p>
          <w:p w14:paraId="652EF792" w14:textId="4C4F8B2C" w:rsidR="00DC77FB" w:rsidRPr="00BD7CFA" w:rsidRDefault="00DC77FB" w:rsidP="00DC77FB">
            <w:pPr>
              <w:rPr>
                <w:sz w:val="16"/>
                <w:szCs w:val="16"/>
              </w:rPr>
            </w:pPr>
            <w:proofErr w:type="spellStart"/>
            <w:r w:rsidRPr="00BD7CFA">
              <w:rPr>
                <w:kern w:val="2"/>
                <w:sz w:val="16"/>
                <w:szCs w:val="16"/>
                <w14:ligatures w14:val="standardContextual"/>
              </w:rPr>
              <w:t>learning_rate</w:t>
            </w:r>
            <w:proofErr w:type="spellEnd"/>
            <w:r w:rsidRPr="00BD7CFA">
              <w:rPr>
                <w:kern w:val="2"/>
                <w:sz w:val="16"/>
                <w:szCs w:val="16"/>
                <w14:ligatures w14:val="standardContextual"/>
              </w:rPr>
              <w:t>: [0.1, 0.01, 0.05]</w:t>
            </w:r>
          </w:p>
        </w:tc>
        <w:tc>
          <w:tcPr>
            <w:tcW w:w="1489" w:type="dxa"/>
            <w:tcBorders>
              <w:top w:val="single" w:sz="4" w:space="0" w:color="000000"/>
              <w:left w:val="single" w:sz="4" w:space="0" w:color="000000"/>
              <w:bottom w:val="single" w:sz="4" w:space="0" w:color="000000"/>
              <w:right w:val="single" w:sz="4" w:space="0" w:color="000000"/>
            </w:tcBorders>
            <w:vAlign w:val="center"/>
          </w:tcPr>
          <w:p w14:paraId="55DC9832" w14:textId="6302DA6C" w:rsidR="00DC77FB" w:rsidRPr="00BD7CFA" w:rsidRDefault="00DC77FB" w:rsidP="00DC77FB">
            <w:pPr>
              <w:rPr>
                <w:sz w:val="16"/>
                <w:szCs w:val="16"/>
              </w:rPr>
            </w:pPr>
            <w:proofErr w:type="spellStart"/>
            <w:r w:rsidRPr="00BD7CFA">
              <w:rPr>
                <w:sz w:val="16"/>
                <w:szCs w:val="16"/>
                <w:bdr w:val="none" w:sz="0" w:space="0" w:color="auto" w:frame="1"/>
              </w:rPr>
              <w:t>learning_rate</w:t>
            </w:r>
            <w:proofErr w:type="spellEnd"/>
            <w:r w:rsidRPr="00BD7CFA">
              <w:rPr>
                <w:sz w:val="16"/>
                <w:szCs w:val="16"/>
                <w:bdr w:val="none" w:sz="0" w:space="0" w:color="auto" w:frame="1"/>
              </w:rPr>
              <w:t xml:space="preserve">: 0.1, </w:t>
            </w:r>
            <w:proofErr w:type="spellStart"/>
            <w:r w:rsidRPr="00BD7CFA">
              <w:rPr>
                <w:sz w:val="16"/>
                <w:szCs w:val="16"/>
                <w:bdr w:val="none" w:sz="0" w:space="0" w:color="auto" w:frame="1"/>
              </w:rPr>
              <w:t>max_depth</w:t>
            </w:r>
            <w:proofErr w:type="spellEnd"/>
            <w:r w:rsidRPr="00BD7CFA">
              <w:rPr>
                <w:sz w:val="16"/>
                <w:szCs w:val="16"/>
                <w:bdr w:val="none" w:sz="0" w:space="0" w:color="auto" w:frame="1"/>
              </w:rPr>
              <w:t xml:space="preserve">: 2, </w:t>
            </w:r>
            <w:proofErr w:type="spellStart"/>
            <w:r w:rsidRPr="00BD7CFA">
              <w:rPr>
                <w:sz w:val="16"/>
                <w:szCs w:val="16"/>
                <w:bdr w:val="none" w:sz="0" w:space="0" w:color="auto" w:frame="1"/>
              </w:rPr>
              <w:t>n_estimators</w:t>
            </w:r>
            <w:proofErr w:type="spellEnd"/>
            <w:r w:rsidRPr="00BD7CFA">
              <w:rPr>
                <w:sz w:val="16"/>
                <w:szCs w:val="16"/>
                <w:bdr w:val="none" w:sz="0" w:space="0" w:color="auto" w:frame="1"/>
              </w:rPr>
              <w:t>: 60</w:t>
            </w:r>
          </w:p>
        </w:tc>
      </w:tr>
      <w:tr w:rsidR="00D755AD" w:rsidRPr="00BD7CFA" w14:paraId="452A1B96" w14:textId="77777777" w:rsidTr="00590F29">
        <w:trPr>
          <w:trHeight w:val="416"/>
          <w:jc w:val="center"/>
        </w:trPr>
        <w:tc>
          <w:tcPr>
            <w:tcW w:w="990" w:type="dxa"/>
            <w:tcBorders>
              <w:top w:val="single" w:sz="4" w:space="0" w:color="000000"/>
              <w:left w:val="single" w:sz="4" w:space="0" w:color="000000"/>
              <w:bottom w:val="single" w:sz="4" w:space="0" w:color="000000"/>
              <w:right w:val="single" w:sz="4" w:space="0" w:color="000000"/>
            </w:tcBorders>
            <w:vAlign w:val="center"/>
          </w:tcPr>
          <w:p w14:paraId="24CCA976" w14:textId="0E7DAB6A" w:rsidR="00590F29" w:rsidRPr="00BD7CFA" w:rsidRDefault="004A017A" w:rsidP="00590F29">
            <w:pPr>
              <w:rPr>
                <w:sz w:val="16"/>
                <w:szCs w:val="16"/>
              </w:rPr>
            </w:pPr>
            <w:r w:rsidRPr="00BD7CFA">
              <w:rPr>
                <w:sz w:val="16"/>
                <w:szCs w:val="16"/>
              </w:rPr>
              <w:t>B</w:t>
            </w:r>
            <w:r w:rsidR="00590F29" w:rsidRPr="00BD7CFA">
              <w:rPr>
                <w:sz w:val="16"/>
                <w:szCs w:val="16"/>
              </w:rPr>
              <w:t>agging</w:t>
            </w:r>
          </w:p>
        </w:tc>
        <w:tc>
          <w:tcPr>
            <w:tcW w:w="2494" w:type="dxa"/>
            <w:tcBorders>
              <w:top w:val="single" w:sz="4" w:space="0" w:color="000000"/>
              <w:left w:val="single" w:sz="4" w:space="0" w:color="000000"/>
              <w:bottom w:val="single" w:sz="4" w:space="0" w:color="000000"/>
              <w:right w:val="single" w:sz="4" w:space="0" w:color="000000"/>
            </w:tcBorders>
            <w:vAlign w:val="center"/>
          </w:tcPr>
          <w:p w14:paraId="5A8DCDDC" w14:textId="77777777" w:rsidR="00590F29" w:rsidRPr="00BD7CFA" w:rsidRDefault="00590F29" w:rsidP="00590F29">
            <w:pPr>
              <w:rPr>
                <w:sz w:val="16"/>
                <w:szCs w:val="16"/>
              </w:rPr>
            </w:pPr>
            <w:proofErr w:type="spellStart"/>
            <w:r w:rsidRPr="00BD7CFA">
              <w:rPr>
                <w:sz w:val="16"/>
                <w:szCs w:val="16"/>
              </w:rPr>
              <w:t>base_estimator</w:t>
            </w:r>
            <w:proofErr w:type="spellEnd"/>
            <w:r w:rsidRPr="00BD7CFA">
              <w:rPr>
                <w:sz w:val="16"/>
                <w:szCs w:val="16"/>
              </w:rPr>
              <w:t>=</w:t>
            </w:r>
            <w:proofErr w:type="spellStart"/>
            <w:r w:rsidRPr="00BD7CFA">
              <w:rPr>
                <w:sz w:val="16"/>
                <w:szCs w:val="16"/>
              </w:rPr>
              <w:t>base_estimator</w:t>
            </w:r>
            <w:proofErr w:type="spellEnd"/>
            <w:r w:rsidRPr="00BD7CFA">
              <w:rPr>
                <w:sz w:val="16"/>
                <w:szCs w:val="16"/>
              </w:rPr>
              <w:t xml:space="preserve">, </w:t>
            </w:r>
          </w:p>
          <w:p w14:paraId="0D1F6165" w14:textId="77777777" w:rsidR="00590F29" w:rsidRPr="00BD7CFA" w:rsidRDefault="00590F29" w:rsidP="00590F29">
            <w:pPr>
              <w:rPr>
                <w:sz w:val="16"/>
                <w:szCs w:val="16"/>
              </w:rPr>
            </w:pPr>
            <w:proofErr w:type="spellStart"/>
            <w:r w:rsidRPr="00BD7CFA">
              <w:rPr>
                <w:sz w:val="16"/>
                <w:szCs w:val="16"/>
              </w:rPr>
              <w:t>n_estimators</w:t>
            </w:r>
            <w:proofErr w:type="spellEnd"/>
            <w:r w:rsidRPr="00BD7CFA">
              <w:rPr>
                <w:sz w:val="16"/>
                <w:szCs w:val="16"/>
              </w:rPr>
              <w:t xml:space="preserve">=int, </w:t>
            </w:r>
          </w:p>
          <w:p w14:paraId="07E80576" w14:textId="068F7909" w:rsidR="00590F29" w:rsidRPr="00BD7CFA" w:rsidRDefault="00590F29" w:rsidP="00590F29">
            <w:pPr>
              <w:rPr>
                <w:sz w:val="16"/>
                <w:szCs w:val="16"/>
              </w:rPr>
            </w:pPr>
            <w:proofErr w:type="spellStart"/>
            <w:r w:rsidRPr="00BD7CFA">
              <w:rPr>
                <w:sz w:val="16"/>
                <w:szCs w:val="16"/>
              </w:rPr>
              <w:t>max_samples</w:t>
            </w:r>
            <w:proofErr w:type="spellEnd"/>
            <w:r w:rsidRPr="00BD7CFA">
              <w:rPr>
                <w:sz w:val="16"/>
                <w:szCs w:val="16"/>
              </w:rPr>
              <w:t xml:space="preserve">=int </w:t>
            </w:r>
            <w:r w:rsidR="00DC77FB" w:rsidRPr="00BD7CFA">
              <w:rPr>
                <w:sz w:val="16"/>
                <w:szCs w:val="16"/>
              </w:rPr>
              <w:t>to</w:t>
            </w:r>
            <w:r w:rsidRPr="00BD7CFA">
              <w:rPr>
                <w:sz w:val="16"/>
                <w:szCs w:val="16"/>
              </w:rPr>
              <w:t xml:space="preserve"> float, </w:t>
            </w:r>
          </w:p>
          <w:p w14:paraId="6B2621F5" w14:textId="60208162" w:rsidR="00590F29" w:rsidRPr="00BD7CFA" w:rsidRDefault="00590F29" w:rsidP="00590F29">
            <w:pPr>
              <w:rPr>
                <w:sz w:val="16"/>
                <w:szCs w:val="16"/>
              </w:rPr>
            </w:pPr>
            <w:proofErr w:type="spellStart"/>
            <w:r w:rsidRPr="00BD7CFA">
              <w:rPr>
                <w:sz w:val="16"/>
                <w:szCs w:val="16"/>
              </w:rPr>
              <w:t>max_features</w:t>
            </w:r>
            <w:proofErr w:type="spellEnd"/>
            <w:r w:rsidRPr="00BD7CFA">
              <w:rPr>
                <w:sz w:val="16"/>
                <w:szCs w:val="16"/>
              </w:rPr>
              <w:t xml:space="preserve">=int </w:t>
            </w:r>
            <w:r w:rsidR="00DC77FB" w:rsidRPr="00BD7CFA">
              <w:rPr>
                <w:sz w:val="16"/>
                <w:szCs w:val="16"/>
              </w:rPr>
              <w:t>to</w:t>
            </w:r>
            <w:r w:rsidRPr="00BD7CFA">
              <w:rPr>
                <w:sz w:val="16"/>
                <w:szCs w:val="16"/>
              </w:rPr>
              <w:t xml:space="preserve"> float</w:t>
            </w:r>
          </w:p>
        </w:tc>
        <w:tc>
          <w:tcPr>
            <w:tcW w:w="1489" w:type="dxa"/>
            <w:tcBorders>
              <w:top w:val="single" w:sz="4" w:space="0" w:color="000000"/>
              <w:left w:val="single" w:sz="4" w:space="0" w:color="000000"/>
              <w:bottom w:val="single" w:sz="4" w:space="0" w:color="000000"/>
              <w:right w:val="single" w:sz="4" w:space="0" w:color="000000"/>
            </w:tcBorders>
            <w:vAlign w:val="center"/>
          </w:tcPr>
          <w:p w14:paraId="30F1A6A5" w14:textId="77777777" w:rsidR="00590F29" w:rsidRPr="00BD7CFA" w:rsidRDefault="00590F29" w:rsidP="00590F29">
            <w:pPr>
              <w:rPr>
                <w:sz w:val="16"/>
                <w:szCs w:val="16"/>
              </w:rPr>
            </w:pPr>
            <w:proofErr w:type="spellStart"/>
            <w:r w:rsidRPr="00BD7CFA">
              <w:rPr>
                <w:sz w:val="16"/>
                <w:szCs w:val="16"/>
              </w:rPr>
              <w:t>base_estimator</w:t>
            </w:r>
            <w:proofErr w:type="spellEnd"/>
            <w:r w:rsidRPr="00BD7CFA">
              <w:rPr>
                <w:sz w:val="16"/>
                <w:szCs w:val="16"/>
              </w:rPr>
              <w:t>=</w:t>
            </w:r>
            <w:proofErr w:type="spellStart"/>
            <w:r w:rsidRPr="00BD7CFA">
              <w:rPr>
                <w:sz w:val="16"/>
                <w:szCs w:val="16"/>
              </w:rPr>
              <w:t>DecisionTreeClassifier</w:t>
            </w:r>
            <w:proofErr w:type="spellEnd"/>
            <w:r w:rsidRPr="00BD7CFA">
              <w:rPr>
                <w:sz w:val="16"/>
                <w:szCs w:val="16"/>
              </w:rPr>
              <w:t xml:space="preserve">, </w:t>
            </w:r>
          </w:p>
          <w:p w14:paraId="4192DE7C" w14:textId="77777777" w:rsidR="00590F29" w:rsidRPr="00BD7CFA" w:rsidRDefault="00590F29" w:rsidP="00590F29">
            <w:pPr>
              <w:rPr>
                <w:sz w:val="16"/>
                <w:szCs w:val="16"/>
              </w:rPr>
            </w:pPr>
            <w:proofErr w:type="spellStart"/>
            <w:r w:rsidRPr="00BD7CFA">
              <w:rPr>
                <w:sz w:val="16"/>
                <w:szCs w:val="16"/>
              </w:rPr>
              <w:t>n_estimators</w:t>
            </w:r>
            <w:proofErr w:type="spellEnd"/>
            <w:r w:rsidRPr="00BD7CFA">
              <w:rPr>
                <w:sz w:val="16"/>
                <w:szCs w:val="16"/>
              </w:rPr>
              <w:t xml:space="preserve">=10, </w:t>
            </w:r>
          </w:p>
          <w:p w14:paraId="3A6E0D05" w14:textId="77777777" w:rsidR="00590F29" w:rsidRPr="00BD7CFA" w:rsidRDefault="00590F29" w:rsidP="00590F29">
            <w:pPr>
              <w:rPr>
                <w:sz w:val="16"/>
                <w:szCs w:val="16"/>
              </w:rPr>
            </w:pPr>
            <w:proofErr w:type="spellStart"/>
            <w:r w:rsidRPr="00BD7CFA">
              <w:rPr>
                <w:sz w:val="16"/>
                <w:szCs w:val="16"/>
              </w:rPr>
              <w:t>max_samples</w:t>
            </w:r>
            <w:proofErr w:type="spellEnd"/>
            <w:r w:rsidRPr="00BD7CFA">
              <w:rPr>
                <w:sz w:val="16"/>
                <w:szCs w:val="16"/>
              </w:rPr>
              <w:t xml:space="preserve">=0.5, </w:t>
            </w:r>
          </w:p>
          <w:p w14:paraId="2AF647B8" w14:textId="77777777" w:rsidR="00590F29" w:rsidRPr="00BD7CFA" w:rsidRDefault="00590F29" w:rsidP="00590F29">
            <w:pPr>
              <w:rPr>
                <w:sz w:val="16"/>
                <w:szCs w:val="16"/>
              </w:rPr>
            </w:pPr>
            <w:proofErr w:type="spellStart"/>
            <w:r w:rsidRPr="00BD7CFA">
              <w:rPr>
                <w:sz w:val="16"/>
                <w:szCs w:val="16"/>
              </w:rPr>
              <w:t>max_features</w:t>
            </w:r>
            <w:proofErr w:type="spellEnd"/>
            <w:r w:rsidRPr="00BD7CFA">
              <w:rPr>
                <w:sz w:val="16"/>
                <w:szCs w:val="16"/>
              </w:rPr>
              <w:t>=0.5</w:t>
            </w:r>
          </w:p>
        </w:tc>
      </w:tr>
    </w:tbl>
    <w:p w14:paraId="60A4D66A" w14:textId="18472395" w:rsidR="001168B4" w:rsidRPr="00BD7CFA" w:rsidRDefault="001168B4">
      <w:pPr>
        <w:tabs>
          <w:tab w:val="left" w:pos="533"/>
        </w:tabs>
        <w:spacing w:line="228" w:lineRule="auto"/>
        <w:ind w:firstLine="288"/>
        <w:jc w:val="both"/>
      </w:pPr>
    </w:p>
    <w:p w14:paraId="15464F23" w14:textId="77247ACC" w:rsidR="0033152A" w:rsidRPr="00BD7CFA" w:rsidRDefault="0033152A" w:rsidP="004E1132">
      <w:pPr>
        <w:ind w:firstLine="720"/>
        <w:jc w:val="left"/>
      </w:pPr>
      <w:r w:rsidRPr="00BD7CFA">
        <w:t>The table shows all the hyperparameter ranges and optimized hyperparameters we used to train all the models. Each model has their hyperparameters and those hyperparameters have different ranges. In the decision tree we can use both Gini or entropy but using the Gini model, we get the best result. Another example is in the KNN model, to measure the distance with we can use both Manhattan and Euclidean distance but Manhattan gives the best result. As a result, for the decision tree, Gini is the optimized hyperparameter, and for the KNN model, Manhattan is the optimized hyperparameter. Besides these table II describes all the hyperparameter value ranges and optimized values.</w:t>
      </w:r>
    </w:p>
    <w:p w14:paraId="5232FD43" w14:textId="45699068" w:rsidR="00643D2C" w:rsidRPr="00BD7CFA" w:rsidRDefault="00EB74E2" w:rsidP="00283D54">
      <w:pPr>
        <w:pStyle w:val="Caption"/>
        <w:keepNext/>
        <w:spacing w:before="240" w:after="120"/>
        <w:rPr>
          <w:b w:val="0"/>
          <w:sz w:val="16"/>
          <w:szCs w:val="16"/>
        </w:rPr>
      </w:pPr>
      <w:r w:rsidRPr="00BD7CFA">
        <w:rPr>
          <w:b w:val="0"/>
          <w:bCs w:val="0"/>
          <w:sz w:val="16"/>
          <w:szCs w:val="16"/>
        </w:rPr>
        <w:t xml:space="preserve">TABLE </w:t>
      </w:r>
      <w:r w:rsidR="0033152A" w:rsidRPr="00BD7CFA">
        <w:rPr>
          <w:b w:val="0"/>
          <w:bCs w:val="0"/>
          <w:sz w:val="16"/>
          <w:szCs w:val="16"/>
        </w:rPr>
        <w:t>III</w:t>
      </w:r>
      <w:r w:rsidRPr="00BD7CFA">
        <w:rPr>
          <w:b w:val="0"/>
          <w:bCs w:val="0"/>
          <w:sz w:val="16"/>
          <w:szCs w:val="16"/>
        </w:rPr>
        <w:t xml:space="preserve">. </w:t>
      </w:r>
      <w:r w:rsidRPr="00BD7CFA">
        <w:rPr>
          <w:b w:val="0"/>
          <w:sz w:val="16"/>
          <w:szCs w:val="16"/>
        </w:rPr>
        <w:t>PERFORMANCE METRICS OF MACHINE LEARNING MODELS WITH DEFAULT HYPERPARAMETERS</w:t>
      </w:r>
    </w:p>
    <w:tbl>
      <w:tblPr>
        <w:tblStyle w:val="TableGrid"/>
        <w:tblW w:w="0" w:type="auto"/>
        <w:tblLook w:val="04A0" w:firstRow="1" w:lastRow="0" w:firstColumn="1" w:lastColumn="0" w:noHBand="0" w:noVBand="1"/>
      </w:tblPr>
      <w:tblGrid>
        <w:gridCol w:w="1041"/>
        <w:gridCol w:w="1112"/>
        <w:gridCol w:w="1074"/>
        <w:gridCol w:w="625"/>
        <w:gridCol w:w="1004"/>
      </w:tblGrid>
      <w:tr w:rsidR="00CF4E3D" w:rsidRPr="00BD7CFA" w14:paraId="2211407C" w14:textId="77777777" w:rsidTr="00C10EAB">
        <w:tc>
          <w:tcPr>
            <w:tcW w:w="1042" w:type="dxa"/>
          </w:tcPr>
          <w:p w14:paraId="5E91DE15" w14:textId="77777777" w:rsidR="00C10EAB" w:rsidRPr="00BD7CFA" w:rsidRDefault="00C10EAB" w:rsidP="00C10EAB">
            <w:pPr>
              <w:rPr>
                <w:sz w:val="16"/>
                <w:szCs w:val="16"/>
              </w:rPr>
            </w:pPr>
            <w:bookmarkStart w:id="2" w:name="_Hlk168767911"/>
            <w:r w:rsidRPr="00BD7CFA">
              <w:rPr>
                <w:rStyle w:val="textlayer--absolute"/>
                <w:sz w:val="16"/>
                <w:szCs w:val="16"/>
                <w:shd w:val="clear" w:color="auto" w:fill="F2F2F2"/>
              </w:rPr>
              <w:t>Model</w:t>
            </w:r>
          </w:p>
        </w:tc>
        <w:tc>
          <w:tcPr>
            <w:tcW w:w="1114" w:type="dxa"/>
          </w:tcPr>
          <w:p w14:paraId="1D01AF96" w14:textId="77777777" w:rsidR="00C10EAB" w:rsidRPr="00BD7CFA" w:rsidRDefault="00C10EAB" w:rsidP="00C10EAB">
            <w:pPr>
              <w:rPr>
                <w:sz w:val="16"/>
                <w:szCs w:val="16"/>
              </w:rPr>
            </w:pPr>
            <w:r w:rsidRPr="00BD7CFA">
              <w:rPr>
                <w:rStyle w:val="textlayer--absolute"/>
                <w:sz w:val="16"/>
                <w:szCs w:val="16"/>
                <w:shd w:val="clear" w:color="auto" w:fill="F2F2F2"/>
              </w:rPr>
              <w:t>Accuracy</w:t>
            </w:r>
          </w:p>
        </w:tc>
        <w:tc>
          <w:tcPr>
            <w:tcW w:w="1076" w:type="dxa"/>
          </w:tcPr>
          <w:p w14:paraId="64B9CCCE" w14:textId="77777777" w:rsidR="00C10EAB" w:rsidRPr="00BD7CFA" w:rsidRDefault="00C10EAB" w:rsidP="00C10EAB">
            <w:pPr>
              <w:rPr>
                <w:sz w:val="16"/>
                <w:szCs w:val="16"/>
              </w:rPr>
            </w:pPr>
            <w:r w:rsidRPr="00BD7CFA">
              <w:rPr>
                <w:rStyle w:val="textlayer--absolute"/>
                <w:sz w:val="16"/>
                <w:szCs w:val="16"/>
                <w:shd w:val="clear" w:color="auto" w:fill="F2F2F2"/>
              </w:rPr>
              <w:t>Precision</w:t>
            </w:r>
          </w:p>
        </w:tc>
        <w:tc>
          <w:tcPr>
            <w:tcW w:w="557" w:type="dxa"/>
          </w:tcPr>
          <w:p w14:paraId="46F2E755" w14:textId="77777777" w:rsidR="00C10EAB" w:rsidRPr="00BD7CFA" w:rsidRDefault="00C10EAB" w:rsidP="00C10EAB">
            <w:pPr>
              <w:rPr>
                <w:sz w:val="16"/>
                <w:szCs w:val="16"/>
              </w:rPr>
            </w:pPr>
            <w:r w:rsidRPr="00BD7CFA">
              <w:rPr>
                <w:sz w:val="16"/>
                <w:szCs w:val="16"/>
                <w:shd w:val="clear" w:color="auto" w:fill="F2F2F2"/>
              </w:rPr>
              <w:t>Recall</w:t>
            </w:r>
          </w:p>
        </w:tc>
        <w:tc>
          <w:tcPr>
            <w:tcW w:w="1008" w:type="dxa"/>
          </w:tcPr>
          <w:p w14:paraId="6FA18251" w14:textId="77777777" w:rsidR="00C10EAB" w:rsidRPr="00BD7CFA" w:rsidRDefault="00C10EAB" w:rsidP="00C10EAB">
            <w:pPr>
              <w:rPr>
                <w:sz w:val="16"/>
                <w:szCs w:val="16"/>
              </w:rPr>
            </w:pPr>
            <w:r w:rsidRPr="00BD7CFA">
              <w:rPr>
                <w:rStyle w:val="textlayer--absolute"/>
                <w:sz w:val="16"/>
                <w:szCs w:val="16"/>
                <w:shd w:val="clear" w:color="auto" w:fill="F2F2F2"/>
              </w:rPr>
              <w:t>F1-score</w:t>
            </w:r>
          </w:p>
        </w:tc>
      </w:tr>
      <w:tr w:rsidR="00CF4E3D" w:rsidRPr="00BD7CFA" w14:paraId="168186C6" w14:textId="77777777" w:rsidTr="00C10EAB">
        <w:tc>
          <w:tcPr>
            <w:tcW w:w="1042" w:type="dxa"/>
          </w:tcPr>
          <w:p w14:paraId="0AE38D9F" w14:textId="77777777" w:rsidR="00C10EAB" w:rsidRPr="00BD7CFA" w:rsidRDefault="00C10EAB" w:rsidP="00C10EAB">
            <w:pPr>
              <w:rPr>
                <w:sz w:val="16"/>
                <w:szCs w:val="16"/>
              </w:rPr>
            </w:pPr>
            <w:r w:rsidRPr="00BD7CFA">
              <w:rPr>
                <w:sz w:val="16"/>
                <w:szCs w:val="16"/>
              </w:rPr>
              <w:t>decision tree</w:t>
            </w:r>
          </w:p>
        </w:tc>
        <w:tc>
          <w:tcPr>
            <w:tcW w:w="1114" w:type="dxa"/>
          </w:tcPr>
          <w:p w14:paraId="56BCC58E" w14:textId="77777777" w:rsidR="00C10EAB" w:rsidRPr="00BD7CFA" w:rsidRDefault="00C10EAB" w:rsidP="00C10EAB">
            <w:pPr>
              <w:rPr>
                <w:sz w:val="16"/>
                <w:szCs w:val="16"/>
              </w:rPr>
            </w:pPr>
            <w:r w:rsidRPr="00BD7CFA">
              <w:rPr>
                <w:sz w:val="16"/>
                <w:szCs w:val="16"/>
              </w:rPr>
              <w:t>89.39%</w:t>
            </w:r>
          </w:p>
        </w:tc>
        <w:tc>
          <w:tcPr>
            <w:tcW w:w="1076" w:type="dxa"/>
          </w:tcPr>
          <w:p w14:paraId="22F3CCA7" w14:textId="77777777" w:rsidR="00C10EAB" w:rsidRPr="00BD7CFA" w:rsidRDefault="00C10EAB" w:rsidP="00C10EAB">
            <w:pPr>
              <w:rPr>
                <w:sz w:val="16"/>
                <w:szCs w:val="16"/>
              </w:rPr>
            </w:pPr>
            <w:r w:rsidRPr="00BD7CFA">
              <w:rPr>
                <w:sz w:val="16"/>
                <w:szCs w:val="16"/>
              </w:rPr>
              <w:t>.8961</w:t>
            </w:r>
          </w:p>
        </w:tc>
        <w:tc>
          <w:tcPr>
            <w:tcW w:w="557" w:type="dxa"/>
          </w:tcPr>
          <w:p w14:paraId="7DFEE401" w14:textId="77777777" w:rsidR="00C10EAB" w:rsidRPr="00BD7CFA" w:rsidRDefault="00C10EAB" w:rsidP="00C10EAB">
            <w:pPr>
              <w:rPr>
                <w:sz w:val="16"/>
                <w:szCs w:val="16"/>
              </w:rPr>
            </w:pPr>
            <w:r w:rsidRPr="00BD7CFA">
              <w:rPr>
                <w:sz w:val="16"/>
                <w:szCs w:val="16"/>
              </w:rPr>
              <w:t>.8939</w:t>
            </w:r>
          </w:p>
        </w:tc>
        <w:tc>
          <w:tcPr>
            <w:tcW w:w="1008" w:type="dxa"/>
          </w:tcPr>
          <w:p w14:paraId="367DE330" w14:textId="77777777" w:rsidR="00C10EAB" w:rsidRPr="00BD7CFA" w:rsidRDefault="00C10EAB" w:rsidP="00C10EAB">
            <w:pPr>
              <w:rPr>
                <w:sz w:val="16"/>
                <w:szCs w:val="16"/>
              </w:rPr>
            </w:pPr>
            <w:r w:rsidRPr="00BD7CFA">
              <w:rPr>
                <w:sz w:val="16"/>
                <w:szCs w:val="16"/>
              </w:rPr>
              <w:t>.8926</w:t>
            </w:r>
          </w:p>
        </w:tc>
      </w:tr>
      <w:tr w:rsidR="00CF4E3D" w:rsidRPr="00BD7CFA" w14:paraId="64BF556F" w14:textId="77777777" w:rsidTr="00C10EAB">
        <w:tc>
          <w:tcPr>
            <w:tcW w:w="1042" w:type="dxa"/>
          </w:tcPr>
          <w:p w14:paraId="021C27B6" w14:textId="7382D18B" w:rsidR="00C10EAB" w:rsidRPr="00BD7CFA" w:rsidRDefault="00033D88" w:rsidP="00C10EAB">
            <w:pPr>
              <w:rPr>
                <w:sz w:val="16"/>
                <w:szCs w:val="16"/>
              </w:rPr>
            </w:pPr>
            <w:proofErr w:type="spellStart"/>
            <w:r w:rsidRPr="00BD7CFA">
              <w:rPr>
                <w:sz w:val="16"/>
                <w:szCs w:val="16"/>
              </w:rPr>
              <w:t>knn</w:t>
            </w:r>
            <w:proofErr w:type="spellEnd"/>
          </w:p>
        </w:tc>
        <w:tc>
          <w:tcPr>
            <w:tcW w:w="1114" w:type="dxa"/>
          </w:tcPr>
          <w:p w14:paraId="0D2C1310" w14:textId="77777777" w:rsidR="00C10EAB" w:rsidRPr="00BD7CFA" w:rsidRDefault="00C10EAB" w:rsidP="00C10EAB">
            <w:pPr>
              <w:rPr>
                <w:sz w:val="16"/>
                <w:szCs w:val="16"/>
              </w:rPr>
            </w:pPr>
            <w:r w:rsidRPr="00BD7CFA">
              <w:rPr>
                <w:sz w:val="16"/>
                <w:szCs w:val="16"/>
              </w:rPr>
              <w:t>90.15%</w:t>
            </w:r>
          </w:p>
        </w:tc>
        <w:tc>
          <w:tcPr>
            <w:tcW w:w="1076" w:type="dxa"/>
          </w:tcPr>
          <w:p w14:paraId="6EE40B27" w14:textId="77777777" w:rsidR="00C10EAB" w:rsidRPr="00BD7CFA" w:rsidRDefault="00C10EAB" w:rsidP="00C10EAB">
            <w:pPr>
              <w:rPr>
                <w:sz w:val="16"/>
                <w:szCs w:val="16"/>
              </w:rPr>
            </w:pPr>
            <w:r w:rsidRPr="00BD7CFA">
              <w:rPr>
                <w:sz w:val="16"/>
                <w:szCs w:val="16"/>
              </w:rPr>
              <w:t>.9028</w:t>
            </w:r>
          </w:p>
        </w:tc>
        <w:tc>
          <w:tcPr>
            <w:tcW w:w="557" w:type="dxa"/>
          </w:tcPr>
          <w:p w14:paraId="3D8CCCCC" w14:textId="77777777" w:rsidR="00C10EAB" w:rsidRPr="00BD7CFA" w:rsidRDefault="00C10EAB" w:rsidP="00C10EAB">
            <w:pPr>
              <w:rPr>
                <w:sz w:val="16"/>
                <w:szCs w:val="16"/>
              </w:rPr>
            </w:pPr>
            <w:r w:rsidRPr="00BD7CFA">
              <w:rPr>
                <w:sz w:val="16"/>
                <w:szCs w:val="16"/>
              </w:rPr>
              <w:t>.9015</w:t>
            </w:r>
          </w:p>
        </w:tc>
        <w:tc>
          <w:tcPr>
            <w:tcW w:w="1008" w:type="dxa"/>
          </w:tcPr>
          <w:p w14:paraId="5D997F8E" w14:textId="77777777" w:rsidR="00C10EAB" w:rsidRPr="00BD7CFA" w:rsidRDefault="00C10EAB" w:rsidP="00C10EAB">
            <w:pPr>
              <w:rPr>
                <w:sz w:val="16"/>
                <w:szCs w:val="16"/>
              </w:rPr>
            </w:pPr>
            <w:r w:rsidRPr="00BD7CFA">
              <w:rPr>
                <w:sz w:val="16"/>
                <w:szCs w:val="16"/>
              </w:rPr>
              <w:t>.9000</w:t>
            </w:r>
          </w:p>
        </w:tc>
      </w:tr>
      <w:tr w:rsidR="00CF4E3D" w:rsidRPr="00BD7CFA" w14:paraId="7620A9F3" w14:textId="77777777" w:rsidTr="00C10EAB">
        <w:tc>
          <w:tcPr>
            <w:tcW w:w="1042" w:type="dxa"/>
          </w:tcPr>
          <w:p w14:paraId="1B3D5DEA" w14:textId="44BF54EE" w:rsidR="00C10EAB" w:rsidRPr="00BD7CFA" w:rsidRDefault="00C10EAB" w:rsidP="00C10EAB">
            <w:pPr>
              <w:rPr>
                <w:sz w:val="16"/>
                <w:szCs w:val="16"/>
              </w:rPr>
            </w:pPr>
            <w:r w:rsidRPr="00BD7CFA">
              <w:rPr>
                <w:sz w:val="16"/>
                <w:szCs w:val="16"/>
              </w:rPr>
              <w:t>random forest</w:t>
            </w:r>
          </w:p>
        </w:tc>
        <w:tc>
          <w:tcPr>
            <w:tcW w:w="1114" w:type="dxa"/>
          </w:tcPr>
          <w:p w14:paraId="1C48A4A4" w14:textId="77777777" w:rsidR="00C10EAB" w:rsidRPr="00BD7CFA" w:rsidRDefault="00C10EAB" w:rsidP="00C10EAB">
            <w:pPr>
              <w:rPr>
                <w:sz w:val="16"/>
                <w:szCs w:val="16"/>
              </w:rPr>
            </w:pPr>
            <w:r w:rsidRPr="00BD7CFA">
              <w:rPr>
                <w:sz w:val="16"/>
                <w:szCs w:val="16"/>
              </w:rPr>
              <w:t>89.39%</w:t>
            </w:r>
          </w:p>
        </w:tc>
        <w:tc>
          <w:tcPr>
            <w:tcW w:w="1076" w:type="dxa"/>
          </w:tcPr>
          <w:p w14:paraId="29E0D7C2" w14:textId="77777777" w:rsidR="00C10EAB" w:rsidRPr="00BD7CFA" w:rsidRDefault="00C10EAB" w:rsidP="00C10EAB">
            <w:pPr>
              <w:rPr>
                <w:sz w:val="16"/>
                <w:szCs w:val="16"/>
              </w:rPr>
            </w:pPr>
            <w:r w:rsidRPr="00BD7CFA">
              <w:rPr>
                <w:sz w:val="16"/>
                <w:szCs w:val="16"/>
              </w:rPr>
              <w:t>.8938</w:t>
            </w:r>
          </w:p>
        </w:tc>
        <w:tc>
          <w:tcPr>
            <w:tcW w:w="557" w:type="dxa"/>
          </w:tcPr>
          <w:p w14:paraId="31C1FF73" w14:textId="77777777" w:rsidR="00C10EAB" w:rsidRPr="00BD7CFA" w:rsidRDefault="00C10EAB" w:rsidP="00C10EAB">
            <w:pPr>
              <w:rPr>
                <w:sz w:val="16"/>
                <w:szCs w:val="16"/>
              </w:rPr>
            </w:pPr>
            <w:r w:rsidRPr="00BD7CFA">
              <w:rPr>
                <w:sz w:val="16"/>
                <w:szCs w:val="16"/>
              </w:rPr>
              <w:t>.8939</w:t>
            </w:r>
          </w:p>
        </w:tc>
        <w:tc>
          <w:tcPr>
            <w:tcW w:w="1008" w:type="dxa"/>
          </w:tcPr>
          <w:p w14:paraId="7A71ADAC" w14:textId="77777777" w:rsidR="00C10EAB" w:rsidRPr="00BD7CFA" w:rsidRDefault="00C10EAB" w:rsidP="00C10EAB">
            <w:pPr>
              <w:rPr>
                <w:sz w:val="16"/>
                <w:szCs w:val="16"/>
              </w:rPr>
            </w:pPr>
            <w:r w:rsidRPr="00BD7CFA">
              <w:rPr>
                <w:sz w:val="16"/>
                <w:szCs w:val="16"/>
              </w:rPr>
              <w:t>.8939</w:t>
            </w:r>
          </w:p>
        </w:tc>
      </w:tr>
      <w:tr w:rsidR="00CF4E3D" w:rsidRPr="00BD7CFA" w14:paraId="51ED4CF6" w14:textId="77777777" w:rsidTr="00C10EAB">
        <w:tc>
          <w:tcPr>
            <w:tcW w:w="1042" w:type="dxa"/>
          </w:tcPr>
          <w:p w14:paraId="5E24C2E4" w14:textId="77777777" w:rsidR="00C10EAB" w:rsidRPr="00BD7CFA" w:rsidRDefault="00C10EAB" w:rsidP="00C10EAB">
            <w:pPr>
              <w:rPr>
                <w:b/>
                <w:bCs/>
                <w:sz w:val="16"/>
                <w:szCs w:val="16"/>
              </w:rPr>
            </w:pPr>
            <w:r w:rsidRPr="00BD7CFA">
              <w:rPr>
                <w:b/>
                <w:bCs/>
                <w:sz w:val="16"/>
                <w:szCs w:val="16"/>
              </w:rPr>
              <w:t>logistic regression</w:t>
            </w:r>
          </w:p>
        </w:tc>
        <w:tc>
          <w:tcPr>
            <w:tcW w:w="1114" w:type="dxa"/>
          </w:tcPr>
          <w:p w14:paraId="43558928" w14:textId="77777777" w:rsidR="00C10EAB" w:rsidRPr="00BD7CFA" w:rsidRDefault="00C10EAB" w:rsidP="00C10EAB">
            <w:pPr>
              <w:rPr>
                <w:b/>
                <w:bCs/>
                <w:sz w:val="16"/>
                <w:szCs w:val="16"/>
              </w:rPr>
            </w:pPr>
            <w:r w:rsidRPr="00BD7CFA">
              <w:rPr>
                <w:b/>
                <w:bCs/>
                <w:sz w:val="16"/>
                <w:szCs w:val="16"/>
              </w:rPr>
              <w:t>91.67%</w:t>
            </w:r>
          </w:p>
        </w:tc>
        <w:tc>
          <w:tcPr>
            <w:tcW w:w="1076" w:type="dxa"/>
          </w:tcPr>
          <w:p w14:paraId="437BA5B0" w14:textId="77777777" w:rsidR="00C10EAB" w:rsidRPr="00BD7CFA" w:rsidRDefault="00C10EAB" w:rsidP="00C10EAB">
            <w:pPr>
              <w:rPr>
                <w:b/>
                <w:bCs/>
                <w:sz w:val="16"/>
                <w:szCs w:val="16"/>
              </w:rPr>
            </w:pPr>
            <w:r w:rsidRPr="00BD7CFA">
              <w:rPr>
                <w:b/>
                <w:bCs/>
                <w:sz w:val="16"/>
                <w:szCs w:val="16"/>
              </w:rPr>
              <w:t>.9174</w:t>
            </w:r>
          </w:p>
        </w:tc>
        <w:tc>
          <w:tcPr>
            <w:tcW w:w="557" w:type="dxa"/>
          </w:tcPr>
          <w:p w14:paraId="799028D3" w14:textId="77777777" w:rsidR="00C10EAB" w:rsidRPr="00BD7CFA" w:rsidRDefault="00C10EAB" w:rsidP="00C10EAB">
            <w:pPr>
              <w:rPr>
                <w:b/>
                <w:bCs/>
                <w:sz w:val="16"/>
                <w:szCs w:val="16"/>
              </w:rPr>
            </w:pPr>
            <w:r w:rsidRPr="00BD7CFA">
              <w:rPr>
                <w:b/>
                <w:bCs/>
                <w:sz w:val="16"/>
                <w:szCs w:val="16"/>
              </w:rPr>
              <w:t>.9167</w:t>
            </w:r>
          </w:p>
        </w:tc>
        <w:tc>
          <w:tcPr>
            <w:tcW w:w="1008" w:type="dxa"/>
          </w:tcPr>
          <w:p w14:paraId="2A7B2954" w14:textId="77777777" w:rsidR="00C10EAB" w:rsidRPr="00BD7CFA" w:rsidRDefault="00C10EAB" w:rsidP="00C10EAB">
            <w:pPr>
              <w:rPr>
                <w:b/>
                <w:bCs/>
                <w:sz w:val="16"/>
                <w:szCs w:val="16"/>
              </w:rPr>
            </w:pPr>
            <w:r w:rsidRPr="00BD7CFA">
              <w:rPr>
                <w:b/>
                <w:bCs/>
                <w:sz w:val="16"/>
                <w:szCs w:val="16"/>
              </w:rPr>
              <w:t>.9164</w:t>
            </w:r>
          </w:p>
        </w:tc>
      </w:tr>
      <w:tr w:rsidR="00CF4E3D" w:rsidRPr="00BD7CFA" w14:paraId="048D3CFD" w14:textId="77777777" w:rsidTr="00C10EAB">
        <w:tc>
          <w:tcPr>
            <w:tcW w:w="1042" w:type="dxa"/>
          </w:tcPr>
          <w:p w14:paraId="17AE6438" w14:textId="77777777" w:rsidR="00C10EAB" w:rsidRPr="00BD7CFA" w:rsidRDefault="00C10EAB" w:rsidP="00C10EAB">
            <w:pPr>
              <w:rPr>
                <w:sz w:val="16"/>
                <w:szCs w:val="16"/>
              </w:rPr>
            </w:pPr>
            <w:proofErr w:type="spellStart"/>
            <w:r w:rsidRPr="00BD7CFA">
              <w:rPr>
                <w:sz w:val="16"/>
                <w:szCs w:val="16"/>
              </w:rPr>
              <w:t>svm</w:t>
            </w:r>
            <w:proofErr w:type="spellEnd"/>
          </w:p>
        </w:tc>
        <w:tc>
          <w:tcPr>
            <w:tcW w:w="1114" w:type="dxa"/>
          </w:tcPr>
          <w:p w14:paraId="18476C92" w14:textId="77777777" w:rsidR="00C10EAB" w:rsidRPr="00BD7CFA" w:rsidRDefault="00C10EAB" w:rsidP="00C10EAB">
            <w:pPr>
              <w:rPr>
                <w:sz w:val="16"/>
                <w:szCs w:val="16"/>
              </w:rPr>
            </w:pPr>
            <w:r w:rsidRPr="00BD7CFA">
              <w:rPr>
                <w:sz w:val="16"/>
                <w:szCs w:val="16"/>
              </w:rPr>
              <w:t>87.88%</w:t>
            </w:r>
          </w:p>
        </w:tc>
        <w:tc>
          <w:tcPr>
            <w:tcW w:w="1076" w:type="dxa"/>
          </w:tcPr>
          <w:p w14:paraId="071CE7AC" w14:textId="77777777" w:rsidR="00C10EAB" w:rsidRPr="00BD7CFA" w:rsidRDefault="00C10EAB" w:rsidP="00C10EAB">
            <w:pPr>
              <w:rPr>
                <w:sz w:val="16"/>
                <w:szCs w:val="16"/>
              </w:rPr>
            </w:pPr>
            <w:r w:rsidRPr="00BD7CFA">
              <w:rPr>
                <w:sz w:val="16"/>
                <w:szCs w:val="16"/>
              </w:rPr>
              <w:t>.8828</w:t>
            </w:r>
          </w:p>
        </w:tc>
        <w:tc>
          <w:tcPr>
            <w:tcW w:w="557" w:type="dxa"/>
          </w:tcPr>
          <w:p w14:paraId="7AF061A9" w14:textId="77777777" w:rsidR="00C10EAB" w:rsidRPr="00BD7CFA" w:rsidRDefault="00C10EAB" w:rsidP="00C10EAB">
            <w:pPr>
              <w:rPr>
                <w:sz w:val="16"/>
                <w:szCs w:val="16"/>
              </w:rPr>
            </w:pPr>
            <w:r w:rsidRPr="00BD7CFA">
              <w:rPr>
                <w:sz w:val="16"/>
                <w:szCs w:val="16"/>
              </w:rPr>
              <w:t>.8788</w:t>
            </w:r>
          </w:p>
        </w:tc>
        <w:tc>
          <w:tcPr>
            <w:tcW w:w="1008" w:type="dxa"/>
          </w:tcPr>
          <w:p w14:paraId="72DF88BA" w14:textId="77777777" w:rsidR="00C10EAB" w:rsidRPr="00BD7CFA" w:rsidRDefault="00C10EAB" w:rsidP="00C10EAB">
            <w:pPr>
              <w:rPr>
                <w:sz w:val="16"/>
                <w:szCs w:val="16"/>
              </w:rPr>
            </w:pPr>
            <w:r w:rsidRPr="00BD7CFA">
              <w:rPr>
                <w:sz w:val="16"/>
                <w:szCs w:val="16"/>
              </w:rPr>
              <w:t>.8797</w:t>
            </w:r>
          </w:p>
        </w:tc>
      </w:tr>
      <w:tr w:rsidR="00CF4E3D" w:rsidRPr="00BD7CFA" w14:paraId="06881740" w14:textId="77777777" w:rsidTr="00C10EAB">
        <w:tc>
          <w:tcPr>
            <w:tcW w:w="1042" w:type="dxa"/>
          </w:tcPr>
          <w:p w14:paraId="39695B4D" w14:textId="268A94F2" w:rsidR="00C10EAB" w:rsidRPr="00BD7CFA" w:rsidRDefault="00C10EAB" w:rsidP="00C10EAB">
            <w:pPr>
              <w:rPr>
                <w:sz w:val="16"/>
                <w:szCs w:val="16"/>
              </w:rPr>
            </w:pPr>
            <w:proofErr w:type="spellStart"/>
            <w:r w:rsidRPr="00BD7CFA">
              <w:rPr>
                <w:sz w:val="16"/>
                <w:szCs w:val="16"/>
              </w:rPr>
              <w:t>adaboost</w:t>
            </w:r>
            <w:proofErr w:type="spellEnd"/>
          </w:p>
        </w:tc>
        <w:tc>
          <w:tcPr>
            <w:tcW w:w="1114" w:type="dxa"/>
          </w:tcPr>
          <w:p w14:paraId="19E064F4" w14:textId="77777777" w:rsidR="00C10EAB" w:rsidRPr="00BD7CFA" w:rsidRDefault="00C10EAB" w:rsidP="00C10EAB">
            <w:pPr>
              <w:rPr>
                <w:sz w:val="16"/>
                <w:szCs w:val="16"/>
              </w:rPr>
            </w:pPr>
            <w:r w:rsidRPr="00BD7CFA">
              <w:rPr>
                <w:sz w:val="16"/>
                <w:szCs w:val="16"/>
              </w:rPr>
              <w:t>68%</w:t>
            </w:r>
          </w:p>
        </w:tc>
        <w:tc>
          <w:tcPr>
            <w:tcW w:w="1076" w:type="dxa"/>
          </w:tcPr>
          <w:p w14:paraId="508D9F29" w14:textId="77777777" w:rsidR="00C10EAB" w:rsidRPr="00BD7CFA" w:rsidRDefault="00C10EAB" w:rsidP="00C10EAB">
            <w:pPr>
              <w:rPr>
                <w:sz w:val="16"/>
                <w:szCs w:val="16"/>
              </w:rPr>
            </w:pPr>
            <w:r w:rsidRPr="00BD7CFA">
              <w:rPr>
                <w:sz w:val="16"/>
                <w:szCs w:val="16"/>
              </w:rPr>
              <w:t>0.62</w:t>
            </w:r>
          </w:p>
        </w:tc>
        <w:tc>
          <w:tcPr>
            <w:tcW w:w="557" w:type="dxa"/>
          </w:tcPr>
          <w:p w14:paraId="641FBC69" w14:textId="77777777" w:rsidR="00C10EAB" w:rsidRPr="00BD7CFA" w:rsidRDefault="00C10EAB" w:rsidP="00C10EAB">
            <w:pPr>
              <w:rPr>
                <w:sz w:val="16"/>
                <w:szCs w:val="16"/>
              </w:rPr>
            </w:pPr>
            <w:r w:rsidRPr="00BD7CFA">
              <w:rPr>
                <w:sz w:val="16"/>
                <w:szCs w:val="16"/>
              </w:rPr>
              <w:t>0.65</w:t>
            </w:r>
          </w:p>
        </w:tc>
        <w:tc>
          <w:tcPr>
            <w:tcW w:w="1008" w:type="dxa"/>
          </w:tcPr>
          <w:p w14:paraId="308C0427" w14:textId="77777777" w:rsidR="00C10EAB" w:rsidRPr="00BD7CFA" w:rsidRDefault="00C10EAB" w:rsidP="00C10EAB">
            <w:pPr>
              <w:rPr>
                <w:sz w:val="16"/>
                <w:szCs w:val="16"/>
              </w:rPr>
            </w:pPr>
            <w:r w:rsidRPr="00BD7CFA">
              <w:rPr>
                <w:sz w:val="16"/>
                <w:szCs w:val="16"/>
              </w:rPr>
              <w:t>0.63</w:t>
            </w:r>
          </w:p>
        </w:tc>
      </w:tr>
      <w:tr w:rsidR="00CF4E3D" w:rsidRPr="00BD7CFA" w14:paraId="0E128004" w14:textId="77777777" w:rsidTr="00C10EAB">
        <w:tc>
          <w:tcPr>
            <w:tcW w:w="1042" w:type="dxa"/>
          </w:tcPr>
          <w:p w14:paraId="2DF0A5E1" w14:textId="77777777" w:rsidR="00C10EAB" w:rsidRPr="00BD7CFA" w:rsidRDefault="00C10EAB" w:rsidP="00C10EAB">
            <w:pPr>
              <w:rPr>
                <w:sz w:val="16"/>
                <w:szCs w:val="16"/>
              </w:rPr>
            </w:pPr>
            <w:proofErr w:type="spellStart"/>
            <w:r w:rsidRPr="00BD7CFA">
              <w:rPr>
                <w:sz w:val="16"/>
                <w:szCs w:val="16"/>
              </w:rPr>
              <w:t>xgboost</w:t>
            </w:r>
            <w:proofErr w:type="spellEnd"/>
          </w:p>
        </w:tc>
        <w:tc>
          <w:tcPr>
            <w:tcW w:w="1114" w:type="dxa"/>
          </w:tcPr>
          <w:p w14:paraId="041861FD" w14:textId="77777777" w:rsidR="00C10EAB" w:rsidRPr="00BD7CFA" w:rsidRDefault="00C10EAB" w:rsidP="00C10EAB">
            <w:pPr>
              <w:rPr>
                <w:sz w:val="16"/>
                <w:szCs w:val="16"/>
              </w:rPr>
            </w:pPr>
            <w:r w:rsidRPr="00BD7CFA">
              <w:rPr>
                <w:sz w:val="16"/>
                <w:szCs w:val="16"/>
              </w:rPr>
              <w:t>89.33%</w:t>
            </w:r>
          </w:p>
        </w:tc>
        <w:tc>
          <w:tcPr>
            <w:tcW w:w="1076" w:type="dxa"/>
          </w:tcPr>
          <w:p w14:paraId="3673D1B2" w14:textId="77777777" w:rsidR="00C10EAB" w:rsidRPr="00BD7CFA" w:rsidRDefault="00C10EAB" w:rsidP="00C10EAB">
            <w:pPr>
              <w:rPr>
                <w:sz w:val="16"/>
                <w:szCs w:val="16"/>
              </w:rPr>
            </w:pPr>
            <w:r w:rsidRPr="00BD7CFA">
              <w:rPr>
                <w:sz w:val="16"/>
                <w:szCs w:val="16"/>
              </w:rPr>
              <w:t>0.85</w:t>
            </w:r>
          </w:p>
        </w:tc>
        <w:tc>
          <w:tcPr>
            <w:tcW w:w="557" w:type="dxa"/>
          </w:tcPr>
          <w:p w14:paraId="144068A4" w14:textId="77777777" w:rsidR="00C10EAB" w:rsidRPr="00BD7CFA" w:rsidRDefault="00C10EAB" w:rsidP="00C10EAB">
            <w:pPr>
              <w:rPr>
                <w:sz w:val="16"/>
                <w:szCs w:val="16"/>
              </w:rPr>
            </w:pPr>
            <w:r w:rsidRPr="00BD7CFA">
              <w:rPr>
                <w:sz w:val="16"/>
                <w:szCs w:val="16"/>
              </w:rPr>
              <w:t>0.83</w:t>
            </w:r>
          </w:p>
        </w:tc>
        <w:tc>
          <w:tcPr>
            <w:tcW w:w="1008" w:type="dxa"/>
          </w:tcPr>
          <w:p w14:paraId="05FB204B" w14:textId="77777777" w:rsidR="00C10EAB" w:rsidRPr="00BD7CFA" w:rsidRDefault="00C10EAB" w:rsidP="00C10EAB">
            <w:pPr>
              <w:rPr>
                <w:sz w:val="16"/>
                <w:szCs w:val="16"/>
              </w:rPr>
            </w:pPr>
            <w:r w:rsidRPr="00BD7CFA">
              <w:rPr>
                <w:sz w:val="16"/>
                <w:szCs w:val="16"/>
              </w:rPr>
              <w:t>0.84</w:t>
            </w:r>
          </w:p>
        </w:tc>
      </w:tr>
      <w:tr w:rsidR="00CF4E3D" w:rsidRPr="00BD7CFA" w14:paraId="0CDBB847" w14:textId="77777777" w:rsidTr="00C10EAB">
        <w:tc>
          <w:tcPr>
            <w:tcW w:w="1042" w:type="dxa"/>
          </w:tcPr>
          <w:p w14:paraId="76C5D7B7" w14:textId="77777777" w:rsidR="00C10EAB" w:rsidRPr="00BD7CFA" w:rsidRDefault="00C10EAB" w:rsidP="00C10EAB">
            <w:pPr>
              <w:rPr>
                <w:sz w:val="16"/>
                <w:szCs w:val="16"/>
              </w:rPr>
            </w:pPr>
            <w:proofErr w:type="spellStart"/>
            <w:r w:rsidRPr="00BD7CFA">
              <w:rPr>
                <w:sz w:val="16"/>
                <w:szCs w:val="16"/>
              </w:rPr>
              <w:t>gradboost</w:t>
            </w:r>
            <w:proofErr w:type="spellEnd"/>
          </w:p>
        </w:tc>
        <w:tc>
          <w:tcPr>
            <w:tcW w:w="1114" w:type="dxa"/>
          </w:tcPr>
          <w:p w14:paraId="1EF18583" w14:textId="77777777" w:rsidR="00C10EAB" w:rsidRPr="00BD7CFA" w:rsidRDefault="00C10EAB" w:rsidP="00C10EAB">
            <w:pPr>
              <w:rPr>
                <w:sz w:val="16"/>
                <w:szCs w:val="16"/>
              </w:rPr>
            </w:pPr>
            <w:r w:rsidRPr="00BD7CFA">
              <w:rPr>
                <w:sz w:val="16"/>
                <w:szCs w:val="16"/>
              </w:rPr>
              <w:t>89%</w:t>
            </w:r>
          </w:p>
        </w:tc>
        <w:tc>
          <w:tcPr>
            <w:tcW w:w="1076" w:type="dxa"/>
          </w:tcPr>
          <w:p w14:paraId="329BBA26" w14:textId="77777777" w:rsidR="00C10EAB" w:rsidRPr="00BD7CFA" w:rsidRDefault="00C10EAB" w:rsidP="00C10EAB">
            <w:pPr>
              <w:rPr>
                <w:sz w:val="16"/>
                <w:szCs w:val="16"/>
              </w:rPr>
            </w:pPr>
            <w:r w:rsidRPr="00BD7CFA">
              <w:rPr>
                <w:sz w:val="16"/>
                <w:szCs w:val="16"/>
              </w:rPr>
              <w:t>0.85</w:t>
            </w:r>
          </w:p>
        </w:tc>
        <w:tc>
          <w:tcPr>
            <w:tcW w:w="557" w:type="dxa"/>
          </w:tcPr>
          <w:p w14:paraId="1B410931" w14:textId="77777777" w:rsidR="00C10EAB" w:rsidRPr="00BD7CFA" w:rsidRDefault="00C10EAB" w:rsidP="00C10EAB">
            <w:pPr>
              <w:rPr>
                <w:sz w:val="16"/>
                <w:szCs w:val="16"/>
              </w:rPr>
            </w:pPr>
            <w:r w:rsidRPr="00BD7CFA">
              <w:rPr>
                <w:sz w:val="16"/>
                <w:szCs w:val="16"/>
              </w:rPr>
              <w:t>0.83</w:t>
            </w:r>
          </w:p>
        </w:tc>
        <w:tc>
          <w:tcPr>
            <w:tcW w:w="1008" w:type="dxa"/>
          </w:tcPr>
          <w:p w14:paraId="290A57EC" w14:textId="77777777" w:rsidR="00C10EAB" w:rsidRPr="00BD7CFA" w:rsidRDefault="00C10EAB" w:rsidP="00C10EAB">
            <w:pPr>
              <w:rPr>
                <w:sz w:val="16"/>
                <w:szCs w:val="16"/>
              </w:rPr>
            </w:pPr>
            <w:r w:rsidRPr="00BD7CFA">
              <w:rPr>
                <w:sz w:val="16"/>
                <w:szCs w:val="16"/>
              </w:rPr>
              <w:t>0.84</w:t>
            </w:r>
          </w:p>
        </w:tc>
      </w:tr>
      <w:tr w:rsidR="00D755AD" w:rsidRPr="00BD7CFA" w14:paraId="53055E99" w14:textId="77777777" w:rsidTr="00C10EAB">
        <w:trPr>
          <w:trHeight w:val="431"/>
        </w:trPr>
        <w:tc>
          <w:tcPr>
            <w:tcW w:w="1042" w:type="dxa"/>
          </w:tcPr>
          <w:p w14:paraId="64393077" w14:textId="77777777" w:rsidR="00C10EAB" w:rsidRPr="00BD7CFA" w:rsidRDefault="00C10EAB" w:rsidP="00C10EAB">
            <w:pPr>
              <w:rPr>
                <w:sz w:val="16"/>
                <w:szCs w:val="16"/>
              </w:rPr>
            </w:pPr>
            <w:r w:rsidRPr="00BD7CFA">
              <w:rPr>
                <w:sz w:val="16"/>
                <w:szCs w:val="16"/>
              </w:rPr>
              <w:t>bagging</w:t>
            </w:r>
          </w:p>
        </w:tc>
        <w:tc>
          <w:tcPr>
            <w:tcW w:w="1114" w:type="dxa"/>
          </w:tcPr>
          <w:p w14:paraId="010539AC" w14:textId="77777777" w:rsidR="00C10EAB" w:rsidRPr="00BD7CFA" w:rsidRDefault="00C10EAB" w:rsidP="00C10EAB">
            <w:pPr>
              <w:rPr>
                <w:sz w:val="16"/>
                <w:szCs w:val="16"/>
              </w:rPr>
            </w:pPr>
            <w:r w:rsidRPr="00BD7CFA">
              <w:rPr>
                <w:sz w:val="16"/>
                <w:szCs w:val="16"/>
              </w:rPr>
              <w:t>90.2%</w:t>
            </w:r>
          </w:p>
        </w:tc>
        <w:tc>
          <w:tcPr>
            <w:tcW w:w="1076" w:type="dxa"/>
          </w:tcPr>
          <w:p w14:paraId="4082394D" w14:textId="77777777" w:rsidR="00C10EAB" w:rsidRPr="00BD7CFA" w:rsidRDefault="00C10EAB" w:rsidP="00C10EAB">
            <w:pPr>
              <w:rPr>
                <w:sz w:val="16"/>
                <w:szCs w:val="16"/>
              </w:rPr>
            </w:pPr>
            <w:r w:rsidRPr="00BD7CFA">
              <w:rPr>
                <w:sz w:val="16"/>
                <w:szCs w:val="16"/>
              </w:rPr>
              <w:t>.901</w:t>
            </w:r>
          </w:p>
        </w:tc>
        <w:tc>
          <w:tcPr>
            <w:tcW w:w="557" w:type="dxa"/>
          </w:tcPr>
          <w:p w14:paraId="5EDD1331" w14:textId="77777777" w:rsidR="00C10EAB" w:rsidRPr="00BD7CFA" w:rsidRDefault="00C10EAB" w:rsidP="00C10EAB">
            <w:pPr>
              <w:rPr>
                <w:sz w:val="16"/>
                <w:szCs w:val="16"/>
              </w:rPr>
            </w:pPr>
            <w:r w:rsidRPr="00BD7CFA">
              <w:rPr>
                <w:sz w:val="16"/>
                <w:szCs w:val="16"/>
              </w:rPr>
              <w:t>.902</w:t>
            </w:r>
          </w:p>
        </w:tc>
        <w:tc>
          <w:tcPr>
            <w:tcW w:w="1008" w:type="dxa"/>
          </w:tcPr>
          <w:p w14:paraId="62362A65" w14:textId="77777777" w:rsidR="00C10EAB" w:rsidRPr="00BD7CFA" w:rsidRDefault="00C10EAB" w:rsidP="00C10EAB">
            <w:pPr>
              <w:rPr>
                <w:sz w:val="16"/>
                <w:szCs w:val="16"/>
              </w:rPr>
            </w:pPr>
            <w:r w:rsidRPr="00BD7CFA">
              <w:rPr>
                <w:sz w:val="16"/>
                <w:szCs w:val="16"/>
              </w:rPr>
              <w:t>.901</w:t>
            </w:r>
          </w:p>
        </w:tc>
      </w:tr>
      <w:bookmarkEnd w:id="2"/>
    </w:tbl>
    <w:p w14:paraId="40F54059" w14:textId="77777777" w:rsidR="000B0AA4" w:rsidRPr="00BD7CFA" w:rsidRDefault="000B0AA4" w:rsidP="00FC0E10">
      <w:pPr>
        <w:tabs>
          <w:tab w:val="left" w:pos="533"/>
        </w:tabs>
        <w:jc w:val="both"/>
      </w:pPr>
    </w:p>
    <w:p w14:paraId="385277D0" w14:textId="6BBE192D" w:rsidR="0029385C" w:rsidRPr="00BD7CFA" w:rsidRDefault="00E27D0A" w:rsidP="00861FE6">
      <w:pPr>
        <w:tabs>
          <w:tab w:val="left" w:pos="533"/>
        </w:tabs>
        <w:spacing w:after="120" w:line="228" w:lineRule="auto"/>
        <w:jc w:val="left"/>
        <w:rPr>
          <w:color w:val="FF0000"/>
        </w:rPr>
      </w:pPr>
      <w:r w:rsidRPr="00BD7CFA">
        <w:rPr>
          <w:color w:val="FF0000"/>
        </w:rPr>
        <w:tab/>
      </w:r>
      <w:r w:rsidR="0033152A" w:rsidRPr="00BD7CFA">
        <w:t xml:space="preserve">The table describes the measurement of the </w:t>
      </w:r>
      <w:proofErr w:type="gramStart"/>
      <w:r w:rsidR="0033152A" w:rsidRPr="00BD7CFA">
        <w:t>four performance</w:t>
      </w:r>
      <w:proofErr w:type="gramEnd"/>
      <w:r w:rsidR="0033152A" w:rsidRPr="00BD7CFA">
        <w:t xml:space="preserve"> metrics with default parameters for every model. We got the best accuracy for logistic regression, which is 91.67% with strong precision, recall, and f1 score, and the lowest for </w:t>
      </w:r>
      <w:proofErr w:type="spellStart"/>
      <w:r w:rsidR="0033152A" w:rsidRPr="00BD7CFA">
        <w:t>Adaboost</w:t>
      </w:r>
      <w:proofErr w:type="spellEnd"/>
      <w:r w:rsidR="0033152A" w:rsidRPr="00BD7CFA">
        <w:t xml:space="preserve"> model which is 68%.</w:t>
      </w:r>
    </w:p>
    <w:p w14:paraId="3B83608D" w14:textId="542A309F" w:rsidR="00EA68E7" w:rsidRPr="00BD7CFA" w:rsidRDefault="00EB74E2" w:rsidP="00EA68E7">
      <w:pPr>
        <w:pStyle w:val="Caption"/>
        <w:keepNext/>
        <w:spacing w:before="240" w:after="120"/>
        <w:rPr>
          <w:b w:val="0"/>
          <w:bCs w:val="0"/>
          <w:sz w:val="16"/>
          <w:szCs w:val="16"/>
        </w:rPr>
      </w:pPr>
      <w:r w:rsidRPr="00BD7CFA">
        <w:rPr>
          <w:b w:val="0"/>
          <w:bCs w:val="0"/>
          <w:sz w:val="16"/>
          <w:szCs w:val="16"/>
        </w:rPr>
        <w:t xml:space="preserve">TABLE </w:t>
      </w:r>
      <w:r w:rsidR="0033152A" w:rsidRPr="00BD7CFA">
        <w:rPr>
          <w:b w:val="0"/>
          <w:bCs w:val="0"/>
          <w:sz w:val="16"/>
          <w:szCs w:val="16"/>
        </w:rPr>
        <w:t>IV</w:t>
      </w:r>
      <w:r w:rsidRPr="00BD7CFA">
        <w:rPr>
          <w:b w:val="0"/>
          <w:bCs w:val="0"/>
          <w:sz w:val="16"/>
          <w:szCs w:val="16"/>
        </w:rPr>
        <w:t xml:space="preserve">. </w:t>
      </w:r>
      <w:r w:rsidRPr="00BD7CFA">
        <w:rPr>
          <w:b w:val="0"/>
          <w:sz w:val="16"/>
          <w:szCs w:val="16"/>
        </w:rPr>
        <w:t>PERFORMANCE METRICS OF MACHINE LEARNING MODELS WITH OPTIMIZED HYPERPARAMETERS</w:t>
      </w:r>
    </w:p>
    <w:tbl>
      <w:tblPr>
        <w:tblStyle w:val="TableGrid"/>
        <w:tblW w:w="0" w:type="auto"/>
        <w:tblLook w:val="04A0" w:firstRow="1" w:lastRow="0" w:firstColumn="1" w:lastColumn="0" w:noHBand="0" w:noVBand="1"/>
      </w:tblPr>
      <w:tblGrid>
        <w:gridCol w:w="874"/>
        <w:gridCol w:w="1007"/>
        <w:gridCol w:w="1178"/>
        <w:gridCol w:w="743"/>
        <w:gridCol w:w="961"/>
      </w:tblGrid>
      <w:tr w:rsidR="00CF4E3D" w:rsidRPr="00BD7CFA" w14:paraId="03E15153" w14:textId="77777777" w:rsidTr="00C10EAB">
        <w:tc>
          <w:tcPr>
            <w:tcW w:w="857" w:type="dxa"/>
          </w:tcPr>
          <w:p w14:paraId="390B27C1" w14:textId="77777777" w:rsidR="00C10EAB" w:rsidRPr="00BD7CFA" w:rsidRDefault="00C10EAB" w:rsidP="00C10EAB">
            <w:pPr>
              <w:rPr>
                <w:sz w:val="16"/>
                <w:szCs w:val="16"/>
              </w:rPr>
            </w:pPr>
            <w:r w:rsidRPr="00BD7CFA">
              <w:rPr>
                <w:rStyle w:val="textlayer--absolute"/>
                <w:sz w:val="16"/>
                <w:szCs w:val="16"/>
                <w:shd w:val="clear" w:color="auto" w:fill="F2F2F2"/>
              </w:rPr>
              <w:t>Model</w:t>
            </w:r>
          </w:p>
        </w:tc>
        <w:tc>
          <w:tcPr>
            <w:tcW w:w="1007" w:type="dxa"/>
          </w:tcPr>
          <w:p w14:paraId="7C00DC1E" w14:textId="77777777" w:rsidR="00C10EAB" w:rsidRPr="00BD7CFA" w:rsidRDefault="00C10EAB" w:rsidP="00C10EAB">
            <w:pPr>
              <w:rPr>
                <w:sz w:val="16"/>
                <w:szCs w:val="16"/>
              </w:rPr>
            </w:pPr>
            <w:r w:rsidRPr="00BD7CFA">
              <w:rPr>
                <w:rStyle w:val="textlayer--absolute"/>
                <w:sz w:val="16"/>
                <w:szCs w:val="16"/>
                <w:shd w:val="clear" w:color="auto" w:fill="F2F2F2"/>
              </w:rPr>
              <w:t>Accuracy</w:t>
            </w:r>
          </w:p>
        </w:tc>
        <w:tc>
          <w:tcPr>
            <w:tcW w:w="1178" w:type="dxa"/>
          </w:tcPr>
          <w:p w14:paraId="48097644" w14:textId="77777777" w:rsidR="00C10EAB" w:rsidRPr="00BD7CFA" w:rsidRDefault="00C10EAB" w:rsidP="00C10EAB">
            <w:pPr>
              <w:rPr>
                <w:sz w:val="16"/>
                <w:szCs w:val="16"/>
              </w:rPr>
            </w:pPr>
            <w:r w:rsidRPr="00BD7CFA">
              <w:rPr>
                <w:rStyle w:val="textlayer--absolute"/>
                <w:sz w:val="16"/>
                <w:szCs w:val="16"/>
                <w:shd w:val="clear" w:color="auto" w:fill="F2F2F2"/>
              </w:rPr>
              <w:t>Precision</w:t>
            </w:r>
          </w:p>
        </w:tc>
        <w:tc>
          <w:tcPr>
            <w:tcW w:w="743" w:type="dxa"/>
          </w:tcPr>
          <w:p w14:paraId="2E0AE2D9" w14:textId="77777777" w:rsidR="00C10EAB" w:rsidRPr="00BD7CFA" w:rsidRDefault="00C10EAB" w:rsidP="00C10EAB">
            <w:pPr>
              <w:rPr>
                <w:sz w:val="16"/>
                <w:szCs w:val="16"/>
              </w:rPr>
            </w:pPr>
            <w:r w:rsidRPr="00BD7CFA">
              <w:rPr>
                <w:sz w:val="16"/>
                <w:szCs w:val="16"/>
                <w:shd w:val="clear" w:color="auto" w:fill="F2F2F2"/>
              </w:rPr>
              <w:t>Recall</w:t>
            </w:r>
          </w:p>
        </w:tc>
        <w:tc>
          <w:tcPr>
            <w:tcW w:w="961" w:type="dxa"/>
          </w:tcPr>
          <w:p w14:paraId="72AD77FE" w14:textId="77777777" w:rsidR="00C10EAB" w:rsidRPr="00BD7CFA" w:rsidRDefault="00C10EAB" w:rsidP="00C10EAB">
            <w:pPr>
              <w:rPr>
                <w:sz w:val="16"/>
                <w:szCs w:val="16"/>
              </w:rPr>
            </w:pPr>
            <w:r w:rsidRPr="00BD7CFA">
              <w:rPr>
                <w:rStyle w:val="textlayer--absolute"/>
                <w:sz w:val="16"/>
                <w:szCs w:val="16"/>
                <w:shd w:val="clear" w:color="auto" w:fill="F2F2F2"/>
              </w:rPr>
              <w:t>F1-score</w:t>
            </w:r>
          </w:p>
        </w:tc>
      </w:tr>
      <w:tr w:rsidR="00CF4E3D" w:rsidRPr="00BD7CFA" w14:paraId="54B3CE69" w14:textId="77777777" w:rsidTr="00C10EAB">
        <w:tc>
          <w:tcPr>
            <w:tcW w:w="857" w:type="dxa"/>
          </w:tcPr>
          <w:p w14:paraId="75F98EFA" w14:textId="77777777" w:rsidR="00C10EAB" w:rsidRPr="00BD7CFA" w:rsidRDefault="00C10EAB" w:rsidP="00C10EAB">
            <w:pPr>
              <w:rPr>
                <w:sz w:val="16"/>
                <w:szCs w:val="16"/>
              </w:rPr>
            </w:pPr>
            <w:r w:rsidRPr="00BD7CFA">
              <w:rPr>
                <w:sz w:val="16"/>
                <w:szCs w:val="16"/>
              </w:rPr>
              <w:t>decision tree</w:t>
            </w:r>
          </w:p>
        </w:tc>
        <w:tc>
          <w:tcPr>
            <w:tcW w:w="1007" w:type="dxa"/>
          </w:tcPr>
          <w:p w14:paraId="01EF0502" w14:textId="77777777" w:rsidR="00C10EAB" w:rsidRPr="00BD7CFA" w:rsidRDefault="00C10EAB" w:rsidP="00C10EAB">
            <w:pPr>
              <w:rPr>
                <w:sz w:val="16"/>
                <w:szCs w:val="16"/>
              </w:rPr>
            </w:pPr>
            <w:r w:rsidRPr="00BD7CFA">
              <w:rPr>
                <w:sz w:val="16"/>
                <w:szCs w:val="16"/>
              </w:rPr>
              <w:t>91.67%</w:t>
            </w:r>
          </w:p>
        </w:tc>
        <w:tc>
          <w:tcPr>
            <w:tcW w:w="1178" w:type="dxa"/>
          </w:tcPr>
          <w:p w14:paraId="499FDEB0" w14:textId="77777777" w:rsidR="00C10EAB" w:rsidRPr="00BD7CFA" w:rsidRDefault="00C10EAB" w:rsidP="00C10EAB">
            <w:pPr>
              <w:rPr>
                <w:sz w:val="16"/>
                <w:szCs w:val="16"/>
              </w:rPr>
            </w:pPr>
            <w:r w:rsidRPr="00BD7CFA">
              <w:rPr>
                <w:sz w:val="16"/>
                <w:szCs w:val="16"/>
              </w:rPr>
              <w:t>.9171</w:t>
            </w:r>
          </w:p>
        </w:tc>
        <w:tc>
          <w:tcPr>
            <w:tcW w:w="743" w:type="dxa"/>
          </w:tcPr>
          <w:p w14:paraId="152EF24A" w14:textId="77777777" w:rsidR="00C10EAB" w:rsidRPr="00BD7CFA" w:rsidRDefault="00C10EAB" w:rsidP="00C10EAB">
            <w:pPr>
              <w:rPr>
                <w:sz w:val="16"/>
                <w:szCs w:val="16"/>
              </w:rPr>
            </w:pPr>
            <w:r w:rsidRPr="00BD7CFA">
              <w:rPr>
                <w:sz w:val="16"/>
                <w:szCs w:val="16"/>
              </w:rPr>
              <w:t>.9167</w:t>
            </w:r>
          </w:p>
        </w:tc>
        <w:tc>
          <w:tcPr>
            <w:tcW w:w="961" w:type="dxa"/>
          </w:tcPr>
          <w:p w14:paraId="4511BE06" w14:textId="77777777" w:rsidR="00C10EAB" w:rsidRPr="00BD7CFA" w:rsidRDefault="00C10EAB" w:rsidP="00C10EAB">
            <w:pPr>
              <w:rPr>
                <w:sz w:val="16"/>
                <w:szCs w:val="16"/>
              </w:rPr>
            </w:pPr>
            <w:r w:rsidRPr="00BD7CFA">
              <w:rPr>
                <w:sz w:val="16"/>
                <w:szCs w:val="16"/>
              </w:rPr>
              <w:t>.9156</w:t>
            </w:r>
          </w:p>
        </w:tc>
      </w:tr>
      <w:tr w:rsidR="00CF4E3D" w:rsidRPr="00BD7CFA" w14:paraId="37F28009" w14:textId="77777777" w:rsidTr="00C10EAB">
        <w:tc>
          <w:tcPr>
            <w:tcW w:w="857" w:type="dxa"/>
          </w:tcPr>
          <w:p w14:paraId="11027102" w14:textId="0D5528ED" w:rsidR="00C10EAB" w:rsidRPr="00BD7CFA" w:rsidRDefault="00033D88" w:rsidP="00C10EAB">
            <w:pPr>
              <w:rPr>
                <w:sz w:val="16"/>
                <w:szCs w:val="16"/>
              </w:rPr>
            </w:pPr>
            <w:proofErr w:type="spellStart"/>
            <w:r w:rsidRPr="00BD7CFA">
              <w:rPr>
                <w:sz w:val="16"/>
                <w:szCs w:val="16"/>
              </w:rPr>
              <w:t>knn</w:t>
            </w:r>
            <w:proofErr w:type="spellEnd"/>
          </w:p>
        </w:tc>
        <w:tc>
          <w:tcPr>
            <w:tcW w:w="1007" w:type="dxa"/>
          </w:tcPr>
          <w:p w14:paraId="25B60B8E" w14:textId="77777777" w:rsidR="00C10EAB" w:rsidRPr="00BD7CFA" w:rsidRDefault="00C10EAB" w:rsidP="00C10EAB">
            <w:pPr>
              <w:rPr>
                <w:sz w:val="16"/>
                <w:szCs w:val="16"/>
              </w:rPr>
            </w:pPr>
            <w:r w:rsidRPr="00BD7CFA">
              <w:rPr>
                <w:sz w:val="16"/>
                <w:szCs w:val="16"/>
              </w:rPr>
              <w:t>90.15%</w:t>
            </w:r>
          </w:p>
        </w:tc>
        <w:tc>
          <w:tcPr>
            <w:tcW w:w="1178" w:type="dxa"/>
          </w:tcPr>
          <w:p w14:paraId="53E61868" w14:textId="77777777" w:rsidR="00C10EAB" w:rsidRPr="00BD7CFA" w:rsidRDefault="00C10EAB" w:rsidP="00C10EAB">
            <w:pPr>
              <w:rPr>
                <w:sz w:val="16"/>
                <w:szCs w:val="16"/>
              </w:rPr>
            </w:pPr>
            <w:r w:rsidRPr="00BD7CFA">
              <w:rPr>
                <w:sz w:val="16"/>
                <w:szCs w:val="16"/>
              </w:rPr>
              <w:t>.9038</w:t>
            </w:r>
          </w:p>
        </w:tc>
        <w:tc>
          <w:tcPr>
            <w:tcW w:w="743" w:type="dxa"/>
          </w:tcPr>
          <w:p w14:paraId="3D43351C" w14:textId="77777777" w:rsidR="00C10EAB" w:rsidRPr="00BD7CFA" w:rsidRDefault="00C10EAB" w:rsidP="00C10EAB">
            <w:pPr>
              <w:rPr>
                <w:sz w:val="16"/>
                <w:szCs w:val="16"/>
              </w:rPr>
            </w:pPr>
            <w:r w:rsidRPr="00BD7CFA">
              <w:rPr>
                <w:sz w:val="16"/>
                <w:szCs w:val="16"/>
              </w:rPr>
              <w:t>.9015</w:t>
            </w:r>
          </w:p>
        </w:tc>
        <w:tc>
          <w:tcPr>
            <w:tcW w:w="961" w:type="dxa"/>
          </w:tcPr>
          <w:p w14:paraId="56593927" w14:textId="77777777" w:rsidR="00C10EAB" w:rsidRPr="00BD7CFA" w:rsidRDefault="00C10EAB" w:rsidP="00C10EAB">
            <w:pPr>
              <w:rPr>
                <w:sz w:val="16"/>
                <w:szCs w:val="16"/>
              </w:rPr>
            </w:pPr>
            <w:r w:rsidRPr="00BD7CFA">
              <w:rPr>
                <w:sz w:val="16"/>
                <w:szCs w:val="16"/>
              </w:rPr>
              <w:t>.9008</w:t>
            </w:r>
          </w:p>
        </w:tc>
      </w:tr>
      <w:tr w:rsidR="00CF4E3D" w:rsidRPr="00BD7CFA" w14:paraId="38E02520" w14:textId="77777777" w:rsidTr="00C10EAB">
        <w:tc>
          <w:tcPr>
            <w:tcW w:w="857" w:type="dxa"/>
          </w:tcPr>
          <w:p w14:paraId="6D269E33" w14:textId="44D4C371" w:rsidR="00C10EAB" w:rsidRPr="00BD7CFA" w:rsidRDefault="00C10EAB" w:rsidP="00C10EAB">
            <w:pPr>
              <w:rPr>
                <w:sz w:val="16"/>
                <w:szCs w:val="16"/>
              </w:rPr>
            </w:pPr>
            <w:r w:rsidRPr="00BD7CFA">
              <w:rPr>
                <w:sz w:val="16"/>
                <w:szCs w:val="16"/>
              </w:rPr>
              <w:t>random forest</w:t>
            </w:r>
          </w:p>
        </w:tc>
        <w:tc>
          <w:tcPr>
            <w:tcW w:w="1007" w:type="dxa"/>
          </w:tcPr>
          <w:p w14:paraId="7D900EEC" w14:textId="77777777" w:rsidR="00C10EAB" w:rsidRPr="00BD7CFA" w:rsidRDefault="00C10EAB" w:rsidP="00C10EAB">
            <w:pPr>
              <w:rPr>
                <w:sz w:val="16"/>
                <w:szCs w:val="16"/>
              </w:rPr>
            </w:pPr>
            <w:r w:rsidRPr="00BD7CFA">
              <w:rPr>
                <w:sz w:val="16"/>
                <w:szCs w:val="16"/>
              </w:rPr>
              <w:t>92.42%</w:t>
            </w:r>
          </w:p>
        </w:tc>
        <w:tc>
          <w:tcPr>
            <w:tcW w:w="1178" w:type="dxa"/>
          </w:tcPr>
          <w:p w14:paraId="1A997271" w14:textId="77777777" w:rsidR="00C10EAB" w:rsidRPr="00BD7CFA" w:rsidRDefault="00C10EAB" w:rsidP="00C10EAB">
            <w:pPr>
              <w:rPr>
                <w:sz w:val="16"/>
                <w:szCs w:val="16"/>
              </w:rPr>
            </w:pPr>
            <w:r w:rsidRPr="00BD7CFA">
              <w:rPr>
                <w:sz w:val="16"/>
                <w:szCs w:val="16"/>
              </w:rPr>
              <w:t>.9257</w:t>
            </w:r>
          </w:p>
        </w:tc>
        <w:tc>
          <w:tcPr>
            <w:tcW w:w="743" w:type="dxa"/>
          </w:tcPr>
          <w:p w14:paraId="0BC81286" w14:textId="77777777" w:rsidR="00C10EAB" w:rsidRPr="00BD7CFA" w:rsidRDefault="00C10EAB" w:rsidP="00C10EAB">
            <w:pPr>
              <w:rPr>
                <w:sz w:val="16"/>
                <w:szCs w:val="16"/>
              </w:rPr>
            </w:pPr>
            <w:r w:rsidRPr="00BD7CFA">
              <w:rPr>
                <w:sz w:val="16"/>
                <w:szCs w:val="16"/>
              </w:rPr>
              <w:t>.9242</w:t>
            </w:r>
          </w:p>
        </w:tc>
        <w:tc>
          <w:tcPr>
            <w:tcW w:w="961" w:type="dxa"/>
          </w:tcPr>
          <w:p w14:paraId="157B5E5F" w14:textId="77777777" w:rsidR="00C10EAB" w:rsidRPr="00BD7CFA" w:rsidRDefault="00C10EAB" w:rsidP="00C10EAB">
            <w:pPr>
              <w:rPr>
                <w:sz w:val="16"/>
                <w:szCs w:val="16"/>
              </w:rPr>
            </w:pPr>
            <w:r w:rsidRPr="00BD7CFA">
              <w:rPr>
                <w:sz w:val="16"/>
                <w:szCs w:val="16"/>
              </w:rPr>
              <w:t>.9232</w:t>
            </w:r>
          </w:p>
        </w:tc>
      </w:tr>
      <w:tr w:rsidR="00CF4E3D" w:rsidRPr="00BD7CFA" w14:paraId="72635D26" w14:textId="77777777" w:rsidTr="00C10EAB">
        <w:tc>
          <w:tcPr>
            <w:tcW w:w="857" w:type="dxa"/>
          </w:tcPr>
          <w:p w14:paraId="09FD0276" w14:textId="77777777" w:rsidR="00C10EAB" w:rsidRPr="00BD7CFA" w:rsidRDefault="00C10EAB" w:rsidP="00C10EAB">
            <w:pPr>
              <w:rPr>
                <w:sz w:val="16"/>
                <w:szCs w:val="16"/>
              </w:rPr>
            </w:pPr>
            <w:r w:rsidRPr="00BD7CFA">
              <w:rPr>
                <w:sz w:val="16"/>
                <w:szCs w:val="16"/>
              </w:rPr>
              <w:t>logistic regression</w:t>
            </w:r>
          </w:p>
        </w:tc>
        <w:tc>
          <w:tcPr>
            <w:tcW w:w="1007" w:type="dxa"/>
          </w:tcPr>
          <w:p w14:paraId="4A54276F" w14:textId="77777777" w:rsidR="00C10EAB" w:rsidRPr="00BD7CFA" w:rsidRDefault="00C10EAB" w:rsidP="00C10EAB">
            <w:pPr>
              <w:rPr>
                <w:sz w:val="16"/>
                <w:szCs w:val="16"/>
              </w:rPr>
            </w:pPr>
            <w:r w:rsidRPr="00BD7CFA">
              <w:rPr>
                <w:sz w:val="16"/>
                <w:szCs w:val="16"/>
              </w:rPr>
              <w:t>92.42%</w:t>
            </w:r>
          </w:p>
        </w:tc>
        <w:tc>
          <w:tcPr>
            <w:tcW w:w="1178" w:type="dxa"/>
          </w:tcPr>
          <w:p w14:paraId="19799A81" w14:textId="77777777" w:rsidR="00C10EAB" w:rsidRPr="00BD7CFA" w:rsidRDefault="00C10EAB" w:rsidP="00C10EAB">
            <w:pPr>
              <w:rPr>
                <w:sz w:val="16"/>
                <w:szCs w:val="16"/>
              </w:rPr>
            </w:pPr>
            <w:r w:rsidRPr="00BD7CFA">
              <w:rPr>
                <w:sz w:val="16"/>
                <w:szCs w:val="16"/>
              </w:rPr>
              <w:t>.9244</w:t>
            </w:r>
          </w:p>
        </w:tc>
        <w:tc>
          <w:tcPr>
            <w:tcW w:w="743" w:type="dxa"/>
          </w:tcPr>
          <w:p w14:paraId="6928FDC9" w14:textId="77777777" w:rsidR="00C10EAB" w:rsidRPr="00BD7CFA" w:rsidRDefault="00C10EAB" w:rsidP="00C10EAB">
            <w:pPr>
              <w:rPr>
                <w:sz w:val="16"/>
                <w:szCs w:val="16"/>
              </w:rPr>
            </w:pPr>
            <w:r w:rsidRPr="00BD7CFA">
              <w:rPr>
                <w:sz w:val="16"/>
                <w:szCs w:val="16"/>
              </w:rPr>
              <w:t>.9142</w:t>
            </w:r>
          </w:p>
        </w:tc>
        <w:tc>
          <w:tcPr>
            <w:tcW w:w="961" w:type="dxa"/>
          </w:tcPr>
          <w:p w14:paraId="649CE754" w14:textId="77777777" w:rsidR="00C10EAB" w:rsidRPr="00BD7CFA" w:rsidRDefault="00C10EAB" w:rsidP="00C10EAB">
            <w:pPr>
              <w:rPr>
                <w:sz w:val="16"/>
                <w:szCs w:val="16"/>
              </w:rPr>
            </w:pPr>
            <w:r w:rsidRPr="00BD7CFA">
              <w:rPr>
                <w:sz w:val="16"/>
                <w:szCs w:val="16"/>
              </w:rPr>
              <w:t>.9164</w:t>
            </w:r>
          </w:p>
        </w:tc>
      </w:tr>
      <w:tr w:rsidR="00CF4E3D" w:rsidRPr="00BD7CFA" w14:paraId="233B9694" w14:textId="77777777" w:rsidTr="00C10EAB">
        <w:tc>
          <w:tcPr>
            <w:tcW w:w="857" w:type="dxa"/>
          </w:tcPr>
          <w:p w14:paraId="68F980A0" w14:textId="77777777" w:rsidR="00C10EAB" w:rsidRPr="00BD7CFA" w:rsidRDefault="00C10EAB" w:rsidP="00C10EAB">
            <w:pPr>
              <w:rPr>
                <w:sz w:val="16"/>
                <w:szCs w:val="16"/>
              </w:rPr>
            </w:pPr>
            <w:proofErr w:type="spellStart"/>
            <w:r w:rsidRPr="00BD7CFA">
              <w:rPr>
                <w:sz w:val="16"/>
                <w:szCs w:val="16"/>
              </w:rPr>
              <w:t>svm</w:t>
            </w:r>
            <w:proofErr w:type="spellEnd"/>
          </w:p>
        </w:tc>
        <w:tc>
          <w:tcPr>
            <w:tcW w:w="1007" w:type="dxa"/>
          </w:tcPr>
          <w:p w14:paraId="46C863D9" w14:textId="77777777" w:rsidR="00C10EAB" w:rsidRPr="00BD7CFA" w:rsidRDefault="00C10EAB" w:rsidP="00C10EAB">
            <w:pPr>
              <w:rPr>
                <w:sz w:val="16"/>
                <w:szCs w:val="16"/>
              </w:rPr>
            </w:pPr>
            <w:r w:rsidRPr="00BD7CFA">
              <w:rPr>
                <w:sz w:val="16"/>
                <w:szCs w:val="16"/>
              </w:rPr>
              <w:t>90.15%</w:t>
            </w:r>
          </w:p>
        </w:tc>
        <w:tc>
          <w:tcPr>
            <w:tcW w:w="1178" w:type="dxa"/>
          </w:tcPr>
          <w:p w14:paraId="10AB60FD" w14:textId="77777777" w:rsidR="00C10EAB" w:rsidRPr="00BD7CFA" w:rsidRDefault="00C10EAB" w:rsidP="00C10EAB">
            <w:pPr>
              <w:rPr>
                <w:sz w:val="16"/>
                <w:szCs w:val="16"/>
              </w:rPr>
            </w:pPr>
            <w:r w:rsidRPr="00BD7CFA">
              <w:rPr>
                <w:sz w:val="16"/>
                <w:szCs w:val="16"/>
              </w:rPr>
              <w:t>.9012</w:t>
            </w:r>
          </w:p>
        </w:tc>
        <w:tc>
          <w:tcPr>
            <w:tcW w:w="743" w:type="dxa"/>
          </w:tcPr>
          <w:p w14:paraId="19B485A1" w14:textId="77777777" w:rsidR="00C10EAB" w:rsidRPr="00BD7CFA" w:rsidRDefault="00C10EAB" w:rsidP="00C10EAB">
            <w:pPr>
              <w:rPr>
                <w:sz w:val="16"/>
                <w:szCs w:val="16"/>
              </w:rPr>
            </w:pPr>
            <w:r w:rsidRPr="00BD7CFA">
              <w:rPr>
                <w:sz w:val="16"/>
                <w:szCs w:val="16"/>
              </w:rPr>
              <w:t>.9015</w:t>
            </w:r>
          </w:p>
        </w:tc>
        <w:tc>
          <w:tcPr>
            <w:tcW w:w="961" w:type="dxa"/>
          </w:tcPr>
          <w:p w14:paraId="3D774269" w14:textId="77777777" w:rsidR="00C10EAB" w:rsidRPr="00BD7CFA" w:rsidRDefault="00C10EAB" w:rsidP="00C10EAB">
            <w:pPr>
              <w:rPr>
                <w:sz w:val="16"/>
                <w:szCs w:val="16"/>
              </w:rPr>
            </w:pPr>
            <w:r w:rsidRPr="00BD7CFA">
              <w:rPr>
                <w:sz w:val="16"/>
                <w:szCs w:val="16"/>
              </w:rPr>
              <w:t>.9007</w:t>
            </w:r>
          </w:p>
        </w:tc>
      </w:tr>
      <w:tr w:rsidR="00CF4E3D" w:rsidRPr="00BD7CFA" w14:paraId="6EAEE572" w14:textId="77777777" w:rsidTr="00C10EAB">
        <w:tc>
          <w:tcPr>
            <w:tcW w:w="857" w:type="dxa"/>
          </w:tcPr>
          <w:p w14:paraId="400C7CD7" w14:textId="5E861B22" w:rsidR="00C10EAB" w:rsidRPr="00BD7CFA" w:rsidRDefault="00C10EAB" w:rsidP="00C10EAB">
            <w:pPr>
              <w:rPr>
                <w:sz w:val="16"/>
                <w:szCs w:val="16"/>
              </w:rPr>
            </w:pPr>
            <w:proofErr w:type="spellStart"/>
            <w:r w:rsidRPr="00BD7CFA">
              <w:rPr>
                <w:sz w:val="16"/>
                <w:szCs w:val="16"/>
              </w:rPr>
              <w:t>adaboost</w:t>
            </w:r>
            <w:proofErr w:type="spellEnd"/>
          </w:p>
        </w:tc>
        <w:tc>
          <w:tcPr>
            <w:tcW w:w="1007" w:type="dxa"/>
          </w:tcPr>
          <w:p w14:paraId="3A1E0C1D" w14:textId="77777777" w:rsidR="00C10EAB" w:rsidRPr="00BD7CFA" w:rsidRDefault="00C10EAB" w:rsidP="00C10EAB">
            <w:pPr>
              <w:rPr>
                <w:sz w:val="16"/>
                <w:szCs w:val="16"/>
              </w:rPr>
            </w:pPr>
            <w:r w:rsidRPr="00BD7CFA">
              <w:rPr>
                <w:sz w:val="16"/>
                <w:szCs w:val="16"/>
              </w:rPr>
              <w:t>90.2%</w:t>
            </w:r>
          </w:p>
        </w:tc>
        <w:tc>
          <w:tcPr>
            <w:tcW w:w="1178" w:type="dxa"/>
          </w:tcPr>
          <w:p w14:paraId="2DC37D5E" w14:textId="77777777" w:rsidR="00C10EAB" w:rsidRPr="00BD7CFA" w:rsidRDefault="00C10EAB" w:rsidP="00C10EAB">
            <w:pPr>
              <w:rPr>
                <w:sz w:val="16"/>
                <w:szCs w:val="16"/>
              </w:rPr>
            </w:pPr>
            <w:r w:rsidRPr="00BD7CFA">
              <w:rPr>
                <w:sz w:val="16"/>
                <w:szCs w:val="16"/>
              </w:rPr>
              <w:t>.904</w:t>
            </w:r>
          </w:p>
        </w:tc>
        <w:tc>
          <w:tcPr>
            <w:tcW w:w="743" w:type="dxa"/>
          </w:tcPr>
          <w:p w14:paraId="3FAD47E7" w14:textId="77777777" w:rsidR="00C10EAB" w:rsidRPr="00BD7CFA" w:rsidRDefault="00C10EAB" w:rsidP="00C10EAB">
            <w:pPr>
              <w:rPr>
                <w:sz w:val="16"/>
                <w:szCs w:val="16"/>
              </w:rPr>
            </w:pPr>
            <w:r w:rsidRPr="00BD7CFA">
              <w:rPr>
                <w:sz w:val="16"/>
                <w:szCs w:val="16"/>
              </w:rPr>
              <w:t>.902</w:t>
            </w:r>
          </w:p>
        </w:tc>
        <w:tc>
          <w:tcPr>
            <w:tcW w:w="961" w:type="dxa"/>
          </w:tcPr>
          <w:p w14:paraId="75AC5111" w14:textId="77777777" w:rsidR="00C10EAB" w:rsidRPr="00BD7CFA" w:rsidRDefault="00C10EAB" w:rsidP="00C10EAB">
            <w:pPr>
              <w:rPr>
                <w:sz w:val="16"/>
                <w:szCs w:val="16"/>
              </w:rPr>
            </w:pPr>
            <w:r w:rsidRPr="00BD7CFA">
              <w:rPr>
                <w:sz w:val="16"/>
                <w:szCs w:val="16"/>
              </w:rPr>
              <w:t>.901</w:t>
            </w:r>
          </w:p>
        </w:tc>
      </w:tr>
      <w:tr w:rsidR="00CF4E3D" w:rsidRPr="00BD7CFA" w14:paraId="6C64A3E8" w14:textId="77777777" w:rsidTr="00C10EAB">
        <w:tc>
          <w:tcPr>
            <w:tcW w:w="857" w:type="dxa"/>
          </w:tcPr>
          <w:p w14:paraId="46A53263" w14:textId="77777777" w:rsidR="00C10EAB" w:rsidRPr="00BD7CFA" w:rsidRDefault="00C10EAB" w:rsidP="00C10EAB">
            <w:pPr>
              <w:rPr>
                <w:sz w:val="16"/>
                <w:szCs w:val="16"/>
              </w:rPr>
            </w:pPr>
            <w:proofErr w:type="spellStart"/>
            <w:r w:rsidRPr="00BD7CFA">
              <w:rPr>
                <w:sz w:val="16"/>
                <w:szCs w:val="16"/>
              </w:rPr>
              <w:t>xgboost</w:t>
            </w:r>
            <w:proofErr w:type="spellEnd"/>
          </w:p>
        </w:tc>
        <w:tc>
          <w:tcPr>
            <w:tcW w:w="1007" w:type="dxa"/>
          </w:tcPr>
          <w:p w14:paraId="4A8AD010" w14:textId="77777777" w:rsidR="00C10EAB" w:rsidRPr="00BD7CFA" w:rsidRDefault="00C10EAB" w:rsidP="00C10EAB">
            <w:pPr>
              <w:rPr>
                <w:sz w:val="16"/>
                <w:szCs w:val="16"/>
              </w:rPr>
            </w:pPr>
            <w:r w:rsidRPr="00BD7CFA">
              <w:rPr>
                <w:sz w:val="16"/>
                <w:szCs w:val="16"/>
              </w:rPr>
              <w:t>90.9%</w:t>
            </w:r>
          </w:p>
        </w:tc>
        <w:tc>
          <w:tcPr>
            <w:tcW w:w="1178" w:type="dxa"/>
          </w:tcPr>
          <w:p w14:paraId="4A5CD652" w14:textId="77777777" w:rsidR="00C10EAB" w:rsidRPr="00BD7CFA" w:rsidRDefault="00C10EAB" w:rsidP="00C10EAB">
            <w:pPr>
              <w:rPr>
                <w:sz w:val="16"/>
                <w:szCs w:val="16"/>
              </w:rPr>
            </w:pPr>
            <w:r w:rsidRPr="00BD7CFA">
              <w:rPr>
                <w:sz w:val="16"/>
                <w:szCs w:val="16"/>
              </w:rPr>
              <w:t>.910</w:t>
            </w:r>
          </w:p>
        </w:tc>
        <w:tc>
          <w:tcPr>
            <w:tcW w:w="743" w:type="dxa"/>
          </w:tcPr>
          <w:p w14:paraId="6696DFD4" w14:textId="77777777" w:rsidR="00C10EAB" w:rsidRPr="00BD7CFA" w:rsidRDefault="00C10EAB" w:rsidP="00C10EAB">
            <w:pPr>
              <w:rPr>
                <w:sz w:val="16"/>
                <w:szCs w:val="16"/>
              </w:rPr>
            </w:pPr>
            <w:r w:rsidRPr="00BD7CFA">
              <w:rPr>
                <w:sz w:val="16"/>
                <w:szCs w:val="16"/>
              </w:rPr>
              <w:t>.909</w:t>
            </w:r>
          </w:p>
        </w:tc>
        <w:tc>
          <w:tcPr>
            <w:tcW w:w="961" w:type="dxa"/>
          </w:tcPr>
          <w:p w14:paraId="4515B244" w14:textId="77777777" w:rsidR="00C10EAB" w:rsidRPr="00BD7CFA" w:rsidRDefault="00C10EAB" w:rsidP="00C10EAB">
            <w:pPr>
              <w:rPr>
                <w:sz w:val="16"/>
                <w:szCs w:val="16"/>
              </w:rPr>
            </w:pPr>
            <w:r w:rsidRPr="00BD7CFA">
              <w:rPr>
                <w:sz w:val="16"/>
                <w:szCs w:val="16"/>
              </w:rPr>
              <w:t>.907</w:t>
            </w:r>
          </w:p>
        </w:tc>
      </w:tr>
      <w:tr w:rsidR="00CF4E3D" w:rsidRPr="00BD7CFA" w14:paraId="6BDE47BB" w14:textId="77777777" w:rsidTr="00C10EAB">
        <w:tc>
          <w:tcPr>
            <w:tcW w:w="857" w:type="dxa"/>
          </w:tcPr>
          <w:p w14:paraId="6BF0E6E0" w14:textId="77777777" w:rsidR="00C10EAB" w:rsidRPr="00BD7CFA" w:rsidRDefault="00C10EAB" w:rsidP="00C10EAB">
            <w:pPr>
              <w:rPr>
                <w:sz w:val="16"/>
                <w:szCs w:val="16"/>
              </w:rPr>
            </w:pPr>
            <w:proofErr w:type="spellStart"/>
            <w:r w:rsidRPr="00BD7CFA">
              <w:rPr>
                <w:sz w:val="16"/>
                <w:szCs w:val="16"/>
              </w:rPr>
              <w:t>gradboost</w:t>
            </w:r>
            <w:proofErr w:type="spellEnd"/>
          </w:p>
        </w:tc>
        <w:tc>
          <w:tcPr>
            <w:tcW w:w="1007" w:type="dxa"/>
          </w:tcPr>
          <w:p w14:paraId="13D61949" w14:textId="77777777" w:rsidR="00C10EAB" w:rsidRPr="00BD7CFA" w:rsidRDefault="00C10EAB" w:rsidP="00C10EAB">
            <w:pPr>
              <w:rPr>
                <w:sz w:val="16"/>
                <w:szCs w:val="16"/>
              </w:rPr>
            </w:pPr>
            <w:r w:rsidRPr="00BD7CFA">
              <w:rPr>
                <w:sz w:val="16"/>
                <w:szCs w:val="16"/>
              </w:rPr>
              <w:t>89.4%</w:t>
            </w:r>
          </w:p>
        </w:tc>
        <w:tc>
          <w:tcPr>
            <w:tcW w:w="1178" w:type="dxa"/>
          </w:tcPr>
          <w:p w14:paraId="1794CD61" w14:textId="77777777" w:rsidR="00C10EAB" w:rsidRPr="00BD7CFA" w:rsidRDefault="00C10EAB" w:rsidP="00C10EAB">
            <w:pPr>
              <w:rPr>
                <w:sz w:val="16"/>
                <w:szCs w:val="16"/>
              </w:rPr>
            </w:pPr>
            <w:r w:rsidRPr="00BD7CFA">
              <w:rPr>
                <w:sz w:val="16"/>
                <w:szCs w:val="16"/>
              </w:rPr>
              <w:t>.893</w:t>
            </w:r>
          </w:p>
        </w:tc>
        <w:tc>
          <w:tcPr>
            <w:tcW w:w="743" w:type="dxa"/>
          </w:tcPr>
          <w:p w14:paraId="4297BD22" w14:textId="77777777" w:rsidR="00C10EAB" w:rsidRPr="00BD7CFA" w:rsidRDefault="00C10EAB" w:rsidP="00C10EAB">
            <w:pPr>
              <w:rPr>
                <w:sz w:val="16"/>
                <w:szCs w:val="16"/>
              </w:rPr>
            </w:pPr>
            <w:r w:rsidRPr="00BD7CFA">
              <w:rPr>
                <w:sz w:val="16"/>
                <w:szCs w:val="16"/>
              </w:rPr>
              <w:t>.894</w:t>
            </w:r>
          </w:p>
        </w:tc>
        <w:tc>
          <w:tcPr>
            <w:tcW w:w="961" w:type="dxa"/>
          </w:tcPr>
          <w:p w14:paraId="523F9259" w14:textId="77777777" w:rsidR="00C10EAB" w:rsidRPr="00BD7CFA" w:rsidRDefault="00C10EAB" w:rsidP="00C10EAB">
            <w:pPr>
              <w:rPr>
                <w:sz w:val="16"/>
                <w:szCs w:val="16"/>
              </w:rPr>
            </w:pPr>
            <w:r w:rsidRPr="00BD7CFA">
              <w:rPr>
                <w:sz w:val="16"/>
                <w:szCs w:val="16"/>
              </w:rPr>
              <w:t>.893</w:t>
            </w:r>
          </w:p>
        </w:tc>
      </w:tr>
      <w:tr w:rsidR="00D755AD" w:rsidRPr="00BD7CFA" w14:paraId="18F329DF" w14:textId="77777777" w:rsidTr="00C10EAB">
        <w:tc>
          <w:tcPr>
            <w:tcW w:w="857" w:type="dxa"/>
          </w:tcPr>
          <w:p w14:paraId="4972C43F" w14:textId="77777777" w:rsidR="00C10EAB" w:rsidRPr="00BD7CFA" w:rsidRDefault="00C10EAB" w:rsidP="00C10EAB">
            <w:pPr>
              <w:rPr>
                <w:sz w:val="16"/>
                <w:szCs w:val="16"/>
              </w:rPr>
            </w:pPr>
            <w:r w:rsidRPr="00BD7CFA">
              <w:rPr>
                <w:sz w:val="16"/>
                <w:szCs w:val="16"/>
              </w:rPr>
              <w:t>bagging</w:t>
            </w:r>
          </w:p>
        </w:tc>
        <w:tc>
          <w:tcPr>
            <w:tcW w:w="1007" w:type="dxa"/>
          </w:tcPr>
          <w:p w14:paraId="52DF93B4" w14:textId="77777777" w:rsidR="00C10EAB" w:rsidRPr="00BD7CFA" w:rsidRDefault="00C10EAB" w:rsidP="00C10EAB">
            <w:pPr>
              <w:rPr>
                <w:sz w:val="16"/>
                <w:szCs w:val="16"/>
              </w:rPr>
            </w:pPr>
            <w:r w:rsidRPr="00BD7CFA">
              <w:rPr>
                <w:sz w:val="16"/>
                <w:szCs w:val="16"/>
              </w:rPr>
              <w:t>92.4%</w:t>
            </w:r>
          </w:p>
        </w:tc>
        <w:tc>
          <w:tcPr>
            <w:tcW w:w="1178" w:type="dxa"/>
          </w:tcPr>
          <w:p w14:paraId="66325307" w14:textId="77777777" w:rsidR="00C10EAB" w:rsidRPr="00BD7CFA" w:rsidRDefault="00C10EAB" w:rsidP="00C10EAB">
            <w:pPr>
              <w:rPr>
                <w:sz w:val="16"/>
                <w:szCs w:val="16"/>
              </w:rPr>
            </w:pPr>
            <w:r w:rsidRPr="00BD7CFA">
              <w:rPr>
                <w:sz w:val="16"/>
                <w:szCs w:val="16"/>
              </w:rPr>
              <w:t>.924</w:t>
            </w:r>
          </w:p>
        </w:tc>
        <w:tc>
          <w:tcPr>
            <w:tcW w:w="743" w:type="dxa"/>
          </w:tcPr>
          <w:p w14:paraId="33A8304D" w14:textId="77777777" w:rsidR="00C10EAB" w:rsidRPr="00BD7CFA" w:rsidRDefault="00C10EAB" w:rsidP="00C10EAB">
            <w:pPr>
              <w:rPr>
                <w:sz w:val="16"/>
                <w:szCs w:val="16"/>
              </w:rPr>
            </w:pPr>
            <w:r w:rsidRPr="00BD7CFA">
              <w:rPr>
                <w:sz w:val="16"/>
                <w:szCs w:val="16"/>
              </w:rPr>
              <w:t>.924</w:t>
            </w:r>
          </w:p>
        </w:tc>
        <w:tc>
          <w:tcPr>
            <w:tcW w:w="961" w:type="dxa"/>
          </w:tcPr>
          <w:p w14:paraId="5651BE02" w14:textId="77777777" w:rsidR="00C10EAB" w:rsidRPr="00BD7CFA" w:rsidRDefault="00C10EAB" w:rsidP="00C10EAB">
            <w:pPr>
              <w:rPr>
                <w:sz w:val="16"/>
                <w:szCs w:val="16"/>
              </w:rPr>
            </w:pPr>
            <w:r w:rsidRPr="00BD7CFA">
              <w:rPr>
                <w:sz w:val="16"/>
                <w:szCs w:val="16"/>
              </w:rPr>
              <w:t>.924</w:t>
            </w:r>
          </w:p>
        </w:tc>
      </w:tr>
    </w:tbl>
    <w:p w14:paraId="06F2BC49" w14:textId="77777777" w:rsidR="00EA68E7" w:rsidRPr="00BD7CFA" w:rsidRDefault="00EA68E7" w:rsidP="00EA68E7">
      <w:pPr>
        <w:tabs>
          <w:tab w:val="left" w:pos="533"/>
        </w:tabs>
        <w:jc w:val="both"/>
      </w:pPr>
    </w:p>
    <w:p w14:paraId="48F94380" w14:textId="76D8D306" w:rsidR="00F05011" w:rsidRPr="00BD7CFA" w:rsidRDefault="00D95A74" w:rsidP="0033152A">
      <w:pPr>
        <w:pStyle w:val="BodyText"/>
        <w:spacing w:after="0" w:line="240" w:lineRule="auto"/>
        <w:ind w:firstLine="0"/>
        <w:jc w:val="left"/>
        <w:rPr>
          <w:spacing w:val="0"/>
          <w:lang w:val="en-US" w:eastAsia="en-US"/>
        </w:rPr>
      </w:pPr>
      <w:r w:rsidRPr="00BD7CFA">
        <w:rPr>
          <w:color w:val="FF0000"/>
          <w:spacing w:val="0"/>
          <w:lang w:val="en-US" w:eastAsia="en-US"/>
        </w:rPr>
        <w:tab/>
      </w:r>
      <w:r w:rsidRPr="00BD7CFA">
        <w:rPr>
          <w:color w:val="FF0000"/>
          <w:spacing w:val="0"/>
          <w:lang w:val="en-US" w:eastAsia="en-US"/>
        </w:rPr>
        <w:tab/>
      </w:r>
      <w:r w:rsidR="0033152A" w:rsidRPr="00BD7CFA">
        <w:rPr>
          <w:spacing w:val="0"/>
          <w:lang w:val="en-US" w:eastAsia="en-US"/>
        </w:rPr>
        <w:t xml:space="preserve">We calculated the same four metrics with tuned hyperparameters for every model. We got the best score for logistic regression and bagging, 92.42%. Bagging has the best precision, recall, and f1 score. </w:t>
      </w:r>
      <w:proofErr w:type="spellStart"/>
      <w:r w:rsidR="0033152A" w:rsidRPr="00BD7CFA">
        <w:rPr>
          <w:spacing w:val="0"/>
          <w:lang w:val="en-US" w:eastAsia="en-US"/>
        </w:rPr>
        <w:t>Gradboost</w:t>
      </w:r>
      <w:proofErr w:type="spellEnd"/>
      <w:r w:rsidR="0033152A" w:rsidRPr="00BD7CFA">
        <w:rPr>
          <w:spacing w:val="0"/>
          <w:lang w:val="en-US" w:eastAsia="en-US"/>
        </w:rPr>
        <w:t xml:space="preserve"> has the lowest accuracy, which is 89.4%. After tuning the hyperparameters, the accuracy for all the models got better. Now, all the models have accuracy higher than 90% except for </w:t>
      </w:r>
      <w:proofErr w:type="spellStart"/>
      <w:r w:rsidR="0033152A" w:rsidRPr="00BD7CFA">
        <w:rPr>
          <w:spacing w:val="0"/>
          <w:lang w:val="en-US" w:eastAsia="en-US"/>
        </w:rPr>
        <w:t>Gradboost</w:t>
      </w:r>
      <w:proofErr w:type="spellEnd"/>
      <w:r w:rsidR="0033152A" w:rsidRPr="00BD7CFA">
        <w:rPr>
          <w:spacing w:val="0"/>
          <w:lang w:val="en-US" w:eastAsia="en-US"/>
        </w:rPr>
        <w:t>, and as expected the other metrics also got better.</w:t>
      </w:r>
    </w:p>
    <w:p w14:paraId="60A4D66C" w14:textId="5E93037A" w:rsidR="001168B4" w:rsidRPr="00BD7CFA" w:rsidRDefault="002A14E2" w:rsidP="0033152A">
      <w:pPr>
        <w:pStyle w:val="BodyText"/>
        <w:spacing w:after="0" w:line="240" w:lineRule="auto"/>
        <w:ind w:firstLine="0"/>
        <w:jc w:val="left"/>
        <w:rPr>
          <w:lang w:val="en-US"/>
        </w:rPr>
      </w:pPr>
      <w:r w:rsidRPr="00BD7CFA">
        <w:rPr>
          <w:noProof/>
        </w:rPr>
        <w:drawing>
          <wp:inline distT="0" distB="0" distL="0" distR="0" wp14:anchorId="256B4291" wp14:editId="1E73BEE4">
            <wp:extent cx="3089910" cy="1467377"/>
            <wp:effectExtent l="0" t="0" r="0" b="0"/>
            <wp:docPr id="5" name="Picture 5" descr="https://cdn.discordapp.com/attachments/1248691598569766935/1248999874855178363/image.png?ex=6665b547&amp;is=666463c7&amp;hm=ec5f1dba7bca5d6457ba19bd21ea749bc04e00bfa629e68c4c80f1d5ffe5964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8691598569766935/1248999874855178363/image.png?ex=6665b547&amp;is=666463c7&amp;hm=ec5f1dba7bca5d6457ba19bd21ea749bc04e00bfa629e68c4c80f1d5ffe5964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467377"/>
                    </a:xfrm>
                    <a:prstGeom prst="rect">
                      <a:avLst/>
                    </a:prstGeom>
                    <a:noFill/>
                    <a:ln>
                      <a:noFill/>
                    </a:ln>
                  </pic:spPr>
                </pic:pic>
              </a:graphicData>
            </a:graphic>
          </wp:inline>
        </w:drawing>
      </w:r>
    </w:p>
    <w:p w14:paraId="2BB7EF9F" w14:textId="4EF834D6" w:rsidR="009B6792" w:rsidRPr="00BD7CFA" w:rsidRDefault="0070385D" w:rsidP="00D95A74">
      <w:pPr>
        <w:pStyle w:val="figurecaption"/>
        <w:numPr>
          <w:ilvl w:val="0"/>
          <w:numId w:val="0"/>
        </w:numPr>
        <w:spacing w:before="0" w:after="120" w:line="228" w:lineRule="auto"/>
        <w:rPr>
          <w:sz w:val="20"/>
          <w:szCs w:val="20"/>
          <w:bdr w:val="none" w:sz="0" w:space="0" w:color="auto" w:frame="1"/>
        </w:rPr>
      </w:pPr>
      <w:r w:rsidRPr="00BD7CFA">
        <w:t xml:space="preserve">Fig. </w:t>
      </w:r>
      <w:r w:rsidR="004E1132" w:rsidRPr="00BD7CFA">
        <w:t>5.</w:t>
      </w:r>
      <w:r w:rsidRPr="00BD7CFA">
        <w:rPr>
          <w:sz w:val="20"/>
          <w:szCs w:val="20"/>
        </w:rPr>
        <w:t xml:space="preserve"> </w:t>
      </w:r>
      <w:r w:rsidR="002A14E2" w:rsidRPr="00BD7CFA">
        <w:rPr>
          <w:bdr w:val="none" w:sz="0" w:space="0" w:color="auto" w:frame="1"/>
        </w:rPr>
        <w:t xml:space="preserve">Machine </w:t>
      </w:r>
      <w:r w:rsidR="0033152A" w:rsidRPr="00BD7CFA">
        <w:rPr>
          <w:bdr w:val="none" w:sz="0" w:space="0" w:color="auto" w:frame="1"/>
        </w:rPr>
        <w:t>L</w:t>
      </w:r>
      <w:r w:rsidR="002A14E2" w:rsidRPr="00BD7CFA">
        <w:rPr>
          <w:bdr w:val="none" w:sz="0" w:space="0" w:color="auto" w:frame="1"/>
        </w:rPr>
        <w:t xml:space="preserve">earning </w:t>
      </w:r>
      <w:r w:rsidR="0033152A" w:rsidRPr="00BD7CFA">
        <w:rPr>
          <w:bdr w:val="none" w:sz="0" w:space="0" w:color="auto" w:frame="1"/>
        </w:rPr>
        <w:t>M</w:t>
      </w:r>
      <w:r w:rsidR="002A14E2" w:rsidRPr="00BD7CFA">
        <w:rPr>
          <w:bdr w:val="none" w:sz="0" w:space="0" w:color="auto" w:frame="1"/>
        </w:rPr>
        <w:t xml:space="preserve">odel </w:t>
      </w:r>
      <w:r w:rsidR="0033152A" w:rsidRPr="00BD7CFA">
        <w:rPr>
          <w:bdr w:val="none" w:sz="0" w:space="0" w:color="auto" w:frame="1"/>
        </w:rPr>
        <w:t>P</w:t>
      </w:r>
      <w:r w:rsidR="002A14E2" w:rsidRPr="00BD7CFA">
        <w:rPr>
          <w:bdr w:val="none" w:sz="0" w:space="0" w:color="auto" w:frame="1"/>
        </w:rPr>
        <w:t xml:space="preserve">rediction </w:t>
      </w:r>
      <w:r w:rsidR="0033152A" w:rsidRPr="00BD7CFA">
        <w:rPr>
          <w:bdr w:val="none" w:sz="0" w:space="0" w:color="auto" w:frame="1"/>
        </w:rPr>
        <w:t>I</w:t>
      </w:r>
      <w:r w:rsidR="002A14E2" w:rsidRPr="00BD7CFA">
        <w:rPr>
          <w:bdr w:val="none" w:sz="0" w:space="0" w:color="auto" w:frame="1"/>
        </w:rPr>
        <w:t xml:space="preserve">nterpretation by LIME </w:t>
      </w:r>
      <w:r w:rsidR="0033152A" w:rsidRPr="00BD7CFA">
        <w:rPr>
          <w:bdr w:val="none" w:sz="0" w:space="0" w:color="auto" w:frame="1"/>
        </w:rPr>
        <w:t>E</w:t>
      </w:r>
      <w:r w:rsidR="002A14E2" w:rsidRPr="00BD7CFA">
        <w:rPr>
          <w:bdr w:val="none" w:sz="0" w:space="0" w:color="auto" w:frame="1"/>
        </w:rPr>
        <w:t xml:space="preserve">xplainable AI </w:t>
      </w:r>
      <w:r w:rsidR="0033152A" w:rsidRPr="00BD7CFA">
        <w:rPr>
          <w:bdr w:val="none" w:sz="0" w:space="0" w:color="auto" w:frame="1"/>
        </w:rPr>
        <w:t>L</w:t>
      </w:r>
      <w:r w:rsidR="002A14E2" w:rsidRPr="00BD7CFA">
        <w:rPr>
          <w:bdr w:val="none" w:sz="0" w:space="0" w:color="auto" w:frame="1"/>
        </w:rPr>
        <w:t>ibrary</w:t>
      </w:r>
      <w:r w:rsidR="00E21892" w:rsidRPr="00BD7CFA">
        <w:rPr>
          <w:bdr w:val="none" w:sz="0" w:space="0" w:color="auto" w:frame="1"/>
        </w:rPr>
        <w:t>.</w:t>
      </w:r>
    </w:p>
    <w:p w14:paraId="48AC0280" w14:textId="4D87DA6C" w:rsidR="00D95A74" w:rsidRPr="00BD7CFA" w:rsidRDefault="00D95A74" w:rsidP="00861FE6">
      <w:pPr>
        <w:ind w:firstLine="720"/>
        <w:jc w:val="left"/>
        <w:rPr>
          <w:sz w:val="24"/>
          <w:szCs w:val="24"/>
        </w:rPr>
      </w:pPr>
      <w:r w:rsidRPr="00BD7CFA">
        <w:t>This is a picture of a figure that demonstrates Machine learning model prediction interpretation by the LIME explainable AI library. This figure is divided into three parts. The left side shows prediction probabilities (no disorder, disorder, other), the right part shows the feature list and the exact values, and the middle section highlights the key features. The quality of sleep features is colored blue, which influences the prediction towards others, and all the other features point toward disorder. Blood pressure (21.00), BMI (3.00), and quality of sleep (1.43) are the most influencing features in predicting the result.</w:t>
      </w:r>
    </w:p>
    <w:p w14:paraId="0F54C48C" w14:textId="470B6347" w:rsidR="00C67C89" w:rsidRPr="00BD7CFA" w:rsidRDefault="00EB74E2" w:rsidP="001566F4">
      <w:pPr>
        <w:pStyle w:val="Caption"/>
        <w:keepNext/>
        <w:spacing w:before="240" w:after="120" w:line="216" w:lineRule="auto"/>
        <w:rPr>
          <w:b w:val="0"/>
          <w:bCs w:val="0"/>
          <w:sz w:val="16"/>
          <w:szCs w:val="16"/>
        </w:rPr>
      </w:pPr>
      <w:r w:rsidRPr="00BD7CFA">
        <w:rPr>
          <w:b w:val="0"/>
          <w:bCs w:val="0"/>
          <w:sz w:val="16"/>
          <w:szCs w:val="16"/>
        </w:rPr>
        <w:t xml:space="preserve">TABLE </w:t>
      </w:r>
      <w:r w:rsidR="0033152A" w:rsidRPr="00BD7CFA">
        <w:rPr>
          <w:b w:val="0"/>
          <w:bCs w:val="0"/>
          <w:sz w:val="16"/>
          <w:szCs w:val="16"/>
        </w:rPr>
        <w:t>V</w:t>
      </w:r>
      <w:r w:rsidR="00384469" w:rsidRPr="00BD7CFA">
        <w:rPr>
          <w:b w:val="0"/>
          <w:bCs w:val="0"/>
          <w:sz w:val="16"/>
          <w:szCs w:val="16"/>
        </w:rPr>
        <w:t>.</w:t>
      </w:r>
      <w:r w:rsidRPr="00BD7CFA">
        <w:rPr>
          <w:b w:val="0"/>
          <w:bCs w:val="0"/>
          <w:sz w:val="16"/>
          <w:szCs w:val="16"/>
        </w:rPr>
        <w:t xml:space="preserve"> </w:t>
      </w:r>
      <w:r w:rsidRPr="00BD7CFA">
        <w:rPr>
          <w:b w:val="0"/>
          <w:sz w:val="16"/>
          <w:szCs w:val="16"/>
        </w:rPr>
        <w:t>COMPARISON OF PERFORMANCE METRICS WITH REFERENCE STUDIES</w:t>
      </w:r>
    </w:p>
    <w:tbl>
      <w:tblPr>
        <w:tblStyle w:val="TableGrid"/>
        <w:tblW w:w="4945" w:type="dxa"/>
        <w:tblLook w:val="04A0" w:firstRow="1" w:lastRow="0" w:firstColumn="1" w:lastColumn="0" w:noHBand="0" w:noVBand="1"/>
      </w:tblPr>
      <w:tblGrid>
        <w:gridCol w:w="715"/>
        <w:gridCol w:w="1710"/>
        <w:gridCol w:w="829"/>
        <w:gridCol w:w="1691"/>
      </w:tblGrid>
      <w:tr w:rsidR="00CF4E3D" w:rsidRPr="00BD7CFA" w14:paraId="3959C826" w14:textId="77777777" w:rsidTr="002A14E2">
        <w:tc>
          <w:tcPr>
            <w:tcW w:w="715" w:type="dxa"/>
          </w:tcPr>
          <w:p w14:paraId="03621C75" w14:textId="77777777" w:rsidR="002A14E2" w:rsidRPr="00BD7CFA" w:rsidRDefault="002A14E2" w:rsidP="006B4649">
            <w:pPr>
              <w:rPr>
                <w:sz w:val="16"/>
                <w:szCs w:val="16"/>
              </w:rPr>
            </w:pPr>
            <w:bookmarkStart w:id="3" w:name="_Hlk168768879"/>
            <w:r w:rsidRPr="00BD7CFA">
              <w:rPr>
                <w:rStyle w:val="textlayer--absolute"/>
                <w:sz w:val="16"/>
                <w:szCs w:val="16"/>
                <w:shd w:val="clear" w:color="auto" w:fill="F2F2F2"/>
              </w:rPr>
              <w:t xml:space="preserve">Ref. </w:t>
            </w:r>
          </w:p>
        </w:tc>
        <w:tc>
          <w:tcPr>
            <w:tcW w:w="1710" w:type="dxa"/>
          </w:tcPr>
          <w:p w14:paraId="65EA6CA0" w14:textId="77777777" w:rsidR="002A14E2" w:rsidRPr="00BD7CFA" w:rsidRDefault="002A14E2" w:rsidP="006B4649">
            <w:pPr>
              <w:rPr>
                <w:sz w:val="16"/>
                <w:szCs w:val="16"/>
              </w:rPr>
            </w:pPr>
            <w:r w:rsidRPr="00BD7CFA">
              <w:rPr>
                <w:sz w:val="16"/>
                <w:szCs w:val="16"/>
              </w:rPr>
              <w:t>Model</w:t>
            </w:r>
          </w:p>
        </w:tc>
        <w:tc>
          <w:tcPr>
            <w:tcW w:w="829" w:type="dxa"/>
          </w:tcPr>
          <w:p w14:paraId="6D5611D6" w14:textId="77777777" w:rsidR="002A14E2" w:rsidRPr="00BD7CFA" w:rsidRDefault="002A14E2" w:rsidP="006B4649">
            <w:pPr>
              <w:rPr>
                <w:sz w:val="16"/>
                <w:szCs w:val="16"/>
              </w:rPr>
            </w:pPr>
            <w:r w:rsidRPr="00BD7CFA">
              <w:rPr>
                <w:sz w:val="16"/>
                <w:szCs w:val="16"/>
              </w:rPr>
              <w:t>Accuracy</w:t>
            </w:r>
          </w:p>
        </w:tc>
        <w:tc>
          <w:tcPr>
            <w:tcW w:w="1691" w:type="dxa"/>
          </w:tcPr>
          <w:p w14:paraId="19F7252C" w14:textId="77777777" w:rsidR="002A14E2" w:rsidRPr="00BD7CFA" w:rsidRDefault="002A14E2" w:rsidP="006B4649">
            <w:pPr>
              <w:rPr>
                <w:sz w:val="16"/>
                <w:szCs w:val="16"/>
              </w:rPr>
            </w:pPr>
            <w:r w:rsidRPr="00BD7CFA">
              <w:rPr>
                <w:sz w:val="16"/>
                <w:szCs w:val="16"/>
              </w:rPr>
              <w:t>Other metrics</w:t>
            </w:r>
          </w:p>
        </w:tc>
      </w:tr>
      <w:tr w:rsidR="00CF4E3D" w:rsidRPr="00BD7CFA" w14:paraId="085ADBBB" w14:textId="77777777" w:rsidTr="002A14E2">
        <w:tc>
          <w:tcPr>
            <w:tcW w:w="715" w:type="dxa"/>
          </w:tcPr>
          <w:p w14:paraId="4460385D" w14:textId="1771036D" w:rsidR="002A14E2" w:rsidRPr="00BD7CFA" w:rsidRDefault="00283D54" w:rsidP="006B4649">
            <w:pPr>
              <w:rPr>
                <w:sz w:val="16"/>
                <w:szCs w:val="16"/>
              </w:rPr>
            </w:pPr>
            <w:r w:rsidRPr="00BD7CFA">
              <w:rPr>
                <w:sz w:val="16"/>
                <w:szCs w:val="16"/>
              </w:rPr>
              <w:t>[</w:t>
            </w:r>
            <w:r w:rsidR="002A14E2" w:rsidRPr="00BD7CFA">
              <w:rPr>
                <w:sz w:val="16"/>
                <w:szCs w:val="16"/>
              </w:rPr>
              <w:t>1</w:t>
            </w:r>
            <w:r w:rsidRPr="00BD7CFA">
              <w:rPr>
                <w:sz w:val="16"/>
                <w:szCs w:val="16"/>
              </w:rPr>
              <w:t>]</w:t>
            </w:r>
          </w:p>
        </w:tc>
        <w:tc>
          <w:tcPr>
            <w:tcW w:w="1710" w:type="dxa"/>
          </w:tcPr>
          <w:p w14:paraId="3A5F2A77" w14:textId="77777777" w:rsidR="002A14E2" w:rsidRPr="00BD7CFA" w:rsidRDefault="002A14E2" w:rsidP="006B4649">
            <w:pPr>
              <w:rPr>
                <w:sz w:val="16"/>
                <w:szCs w:val="16"/>
              </w:rPr>
            </w:pPr>
            <w:r w:rsidRPr="00BD7CFA">
              <w:rPr>
                <w:sz w:val="16"/>
                <w:szCs w:val="16"/>
              </w:rPr>
              <w:t>Gradient Boosting</w:t>
            </w:r>
          </w:p>
        </w:tc>
        <w:tc>
          <w:tcPr>
            <w:tcW w:w="829" w:type="dxa"/>
          </w:tcPr>
          <w:p w14:paraId="6FECF989" w14:textId="77777777" w:rsidR="002A14E2" w:rsidRPr="00BD7CFA" w:rsidRDefault="002A14E2" w:rsidP="006B4649">
            <w:pPr>
              <w:rPr>
                <w:sz w:val="16"/>
                <w:szCs w:val="16"/>
              </w:rPr>
            </w:pPr>
            <w:r w:rsidRPr="00BD7CFA">
              <w:rPr>
                <w:sz w:val="16"/>
                <w:szCs w:val="16"/>
                <w:bdr w:val="none" w:sz="0" w:space="0" w:color="auto" w:frame="1"/>
              </w:rPr>
              <w:t>93.51%</w:t>
            </w:r>
          </w:p>
        </w:tc>
        <w:tc>
          <w:tcPr>
            <w:tcW w:w="1691" w:type="dxa"/>
          </w:tcPr>
          <w:p w14:paraId="712DE298" w14:textId="77777777" w:rsidR="002A14E2" w:rsidRPr="00BD7CFA" w:rsidRDefault="002A14E2" w:rsidP="006B4649">
            <w:pPr>
              <w:rPr>
                <w:sz w:val="16"/>
                <w:szCs w:val="16"/>
              </w:rPr>
            </w:pPr>
            <w:r w:rsidRPr="00BD7CFA">
              <w:rPr>
                <w:sz w:val="16"/>
                <w:szCs w:val="16"/>
              </w:rPr>
              <w:t>none</w:t>
            </w:r>
          </w:p>
        </w:tc>
      </w:tr>
      <w:tr w:rsidR="00CF4E3D" w:rsidRPr="00BD7CFA" w14:paraId="3F3402F6" w14:textId="77777777" w:rsidTr="002A14E2">
        <w:tc>
          <w:tcPr>
            <w:tcW w:w="715" w:type="dxa"/>
          </w:tcPr>
          <w:p w14:paraId="20AC47D0" w14:textId="5737D255" w:rsidR="002A14E2" w:rsidRPr="00BD7CFA" w:rsidRDefault="00283D54" w:rsidP="006B4649">
            <w:pPr>
              <w:rPr>
                <w:sz w:val="16"/>
                <w:szCs w:val="16"/>
              </w:rPr>
            </w:pPr>
            <w:r w:rsidRPr="00BD7CFA">
              <w:rPr>
                <w:sz w:val="16"/>
                <w:szCs w:val="16"/>
              </w:rPr>
              <w:t>[</w:t>
            </w:r>
            <w:r w:rsidR="002A14E2" w:rsidRPr="00BD7CFA">
              <w:rPr>
                <w:sz w:val="16"/>
                <w:szCs w:val="16"/>
              </w:rPr>
              <w:t>2</w:t>
            </w:r>
            <w:r w:rsidRPr="00BD7CFA">
              <w:rPr>
                <w:sz w:val="16"/>
                <w:szCs w:val="16"/>
              </w:rPr>
              <w:t>]</w:t>
            </w:r>
          </w:p>
        </w:tc>
        <w:tc>
          <w:tcPr>
            <w:tcW w:w="1710" w:type="dxa"/>
          </w:tcPr>
          <w:p w14:paraId="0C4BB6DB" w14:textId="77777777" w:rsidR="002A14E2" w:rsidRPr="00BD7CFA" w:rsidRDefault="002A14E2" w:rsidP="006B4649">
            <w:pPr>
              <w:rPr>
                <w:sz w:val="16"/>
                <w:szCs w:val="16"/>
              </w:rPr>
            </w:pPr>
            <w:r w:rsidRPr="00BD7CFA">
              <w:rPr>
                <w:sz w:val="16"/>
                <w:szCs w:val="16"/>
              </w:rPr>
              <w:t>ANN</w:t>
            </w:r>
          </w:p>
        </w:tc>
        <w:tc>
          <w:tcPr>
            <w:tcW w:w="829" w:type="dxa"/>
          </w:tcPr>
          <w:p w14:paraId="4FB29D30" w14:textId="77777777" w:rsidR="002A14E2" w:rsidRPr="00BD7CFA" w:rsidRDefault="002A14E2" w:rsidP="006B4649">
            <w:pPr>
              <w:rPr>
                <w:sz w:val="16"/>
                <w:szCs w:val="16"/>
              </w:rPr>
            </w:pPr>
            <w:r w:rsidRPr="00BD7CFA">
              <w:rPr>
                <w:sz w:val="16"/>
                <w:szCs w:val="16"/>
              </w:rPr>
              <w:t>92.92%</w:t>
            </w:r>
          </w:p>
        </w:tc>
        <w:tc>
          <w:tcPr>
            <w:tcW w:w="1691" w:type="dxa"/>
          </w:tcPr>
          <w:p w14:paraId="12452C08" w14:textId="77777777" w:rsidR="002A14E2" w:rsidRPr="00BD7CFA" w:rsidRDefault="002A14E2" w:rsidP="006B4649">
            <w:pPr>
              <w:rPr>
                <w:sz w:val="16"/>
                <w:szCs w:val="16"/>
              </w:rPr>
            </w:pPr>
            <w:r w:rsidRPr="00BD7CFA">
              <w:rPr>
                <w:sz w:val="16"/>
                <w:szCs w:val="16"/>
              </w:rPr>
              <w:t>Precision= .92</w:t>
            </w:r>
          </w:p>
          <w:p w14:paraId="02B6F079" w14:textId="77777777" w:rsidR="002A14E2" w:rsidRPr="00BD7CFA" w:rsidRDefault="002A14E2" w:rsidP="006B4649">
            <w:pPr>
              <w:rPr>
                <w:sz w:val="16"/>
                <w:szCs w:val="16"/>
              </w:rPr>
            </w:pPr>
            <w:r w:rsidRPr="00BD7CFA">
              <w:rPr>
                <w:sz w:val="16"/>
                <w:szCs w:val="16"/>
              </w:rPr>
              <w:t>Recall= .93, f1= .91</w:t>
            </w:r>
          </w:p>
        </w:tc>
      </w:tr>
      <w:tr w:rsidR="00CF4E3D" w:rsidRPr="00BD7CFA" w14:paraId="144A0F2E" w14:textId="77777777" w:rsidTr="002A14E2">
        <w:tc>
          <w:tcPr>
            <w:tcW w:w="715" w:type="dxa"/>
          </w:tcPr>
          <w:p w14:paraId="49626944" w14:textId="2113E7CF" w:rsidR="002A14E2" w:rsidRPr="00BD7CFA" w:rsidRDefault="00283D54" w:rsidP="006B4649">
            <w:pPr>
              <w:rPr>
                <w:sz w:val="16"/>
                <w:szCs w:val="16"/>
              </w:rPr>
            </w:pPr>
            <w:r w:rsidRPr="00BD7CFA">
              <w:rPr>
                <w:sz w:val="16"/>
                <w:szCs w:val="16"/>
              </w:rPr>
              <w:lastRenderedPageBreak/>
              <w:t>[</w:t>
            </w:r>
            <w:r w:rsidR="002A14E2" w:rsidRPr="00BD7CFA">
              <w:rPr>
                <w:sz w:val="16"/>
                <w:szCs w:val="16"/>
              </w:rPr>
              <w:t>3</w:t>
            </w:r>
            <w:r w:rsidRPr="00BD7CFA">
              <w:rPr>
                <w:sz w:val="16"/>
                <w:szCs w:val="16"/>
              </w:rPr>
              <w:t>]</w:t>
            </w:r>
          </w:p>
        </w:tc>
        <w:tc>
          <w:tcPr>
            <w:tcW w:w="1710" w:type="dxa"/>
          </w:tcPr>
          <w:p w14:paraId="5F6D34A3" w14:textId="77777777" w:rsidR="002A14E2" w:rsidRPr="00BD7CFA" w:rsidRDefault="002A14E2" w:rsidP="006B4649">
            <w:pPr>
              <w:rPr>
                <w:sz w:val="16"/>
                <w:szCs w:val="16"/>
              </w:rPr>
            </w:pPr>
            <w:proofErr w:type="spellStart"/>
            <w:r w:rsidRPr="00BD7CFA">
              <w:rPr>
                <w:sz w:val="16"/>
                <w:szCs w:val="16"/>
              </w:rPr>
              <w:t>XGBoost</w:t>
            </w:r>
            <w:proofErr w:type="spellEnd"/>
          </w:p>
        </w:tc>
        <w:tc>
          <w:tcPr>
            <w:tcW w:w="829" w:type="dxa"/>
          </w:tcPr>
          <w:p w14:paraId="7B89305F" w14:textId="77777777" w:rsidR="002A14E2" w:rsidRPr="00BD7CFA" w:rsidRDefault="002A14E2" w:rsidP="006B4649">
            <w:pPr>
              <w:rPr>
                <w:sz w:val="16"/>
                <w:szCs w:val="16"/>
              </w:rPr>
            </w:pPr>
            <w:r w:rsidRPr="00BD7CFA">
              <w:rPr>
                <w:sz w:val="16"/>
                <w:szCs w:val="16"/>
              </w:rPr>
              <w:t>87%</w:t>
            </w:r>
          </w:p>
        </w:tc>
        <w:tc>
          <w:tcPr>
            <w:tcW w:w="1691" w:type="dxa"/>
          </w:tcPr>
          <w:p w14:paraId="5911A093" w14:textId="77777777" w:rsidR="002A14E2" w:rsidRPr="00BD7CFA" w:rsidRDefault="002A14E2" w:rsidP="006B4649">
            <w:pPr>
              <w:rPr>
                <w:sz w:val="16"/>
                <w:szCs w:val="16"/>
              </w:rPr>
            </w:pPr>
            <w:r w:rsidRPr="00BD7CFA">
              <w:rPr>
                <w:sz w:val="16"/>
                <w:szCs w:val="16"/>
              </w:rPr>
              <w:t>none</w:t>
            </w:r>
          </w:p>
        </w:tc>
      </w:tr>
      <w:tr w:rsidR="00CF4E3D" w:rsidRPr="00BD7CFA" w14:paraId="1D7FA9E5" w14:textId="77777777" w:rsidTr="002A14E2">
        <w:tc>
          <w:tcPr>
            <w:tcW w:w="715" w:type="dxa"/>
          </w:tcPr>
          <w:p w14:paraId="78352123" w14:textId="7B52EC34" w:rsidR="002A14E2" w:rsidRPr="00BD7CFA" w:rsidRDefault="00283D54" w:rsidP="006B4649">
            <w:pPr>
              <w:rPr>
                <w:sz w:val="16"/>
                <w:szCs w:val="16"/>
              </w:rPr>
            </w:pPr>
            <w:r w:rsidRPr="00BD7CFA">
              <w:rPr>
                <w:sz w:val="16"/>
                <w:szCs w:val="16"/>
              </w:rPr>
              <w:t>[</w:t>
            </w:r>
            <w:r w:rsidR="002A14E2" w:rsidRPr="00BD7CFA">
              <w:rPr>
                <w:sz w:val="16"/>
                <w:szCs w:val="16"/>
              </w:rPr>
              <w:t>4</w:t>
            </w:r>
            <w:r w:rsidRPr="00BD7CFA">
              <w:rPr>
                <w:sz w:val="16"/>
                <w:szCs w:val="16"/>
              </w:rPr>
              <w:t>]</w:t>
            </w:r>
          </w:p>
        </w:tc>
        <w:tc>
          <w:tcPr>
            <w:tcW w:w="1710" w:type="dxa"/>
          </w:tcPr>
          <w:p w14:paraId="29453C38" w14:textId="77777777" w:rsidR="002A14E2" w:rsidRPr="00BD7CFA" w:rsidRDefault="002A14E2" w:rsidP="006B4649">
            <w:pPr>
              <w:rPr>
                <w:sz w:val="16"/>
                <w:szCs w:val="16"/>
              </w:rPr>
            </w:pPr>
            <w:r w:rsidRPr="00BD7CFA">
              <w:rPr>
                <w:sz w:val="16"/>
                <w:szCs w:val="16"/>
              </w:rPr>
              <w:t>CNN Classifier</w:t>
            </w:r>
          </w:p>
        </w:tc>
        <w:tc>
          <w:tcPr>
            <w:tcW w:w="829" w:type="dxa"/>
          </w:tcPr>
          <w:p w14:paraId="6023F799" w14:textId="77777777" w:rsidR="002A14E2" w:rsidRPr="00BD7CFA" w:rsidRDefault="002A14E2" w:rsidP="006B4649">
            <w:pPr>
              <w:rPr>
                <w:sz w:val="16"/>
                <w:szCs w:val="16"/>
              </w:rPr>
            </w:pPr>
            <w:r w:rsidRPr="00BD7CFA">
              <w:rPr>
                <w:sz w:val="16"/>
                <w:szCs w:val="16"/>
                <w:bdr w:val="none" w:sz="0" w:space="0" w:color="auto" w:frame="1"/>
              </w:rPr>
              <w:t>94.34%</w:t>
            </w:r>
          </w:p>
        </w:tc>
        <w:tc>
          <w:tcPr>
            <w:tcW w:w="1691" w:type="dxa"/>
          </w:tcPr>
          <w:p w14:paraId="5EDE9ED1" w14:textId="77777777" w:rsidR="002A14E2" w:rsidRPr="00BD7CFA" w:rsidRDefault="002A14E2" w:rsidP="006B4649">
            <w:pPr>
              <w:rPr>
                <w:sz w:val="16"/>
                <w:szCs w:val="16"/>
              </w:rPr>
            </w:pPr>
            <w:r w:rsidRPr="00BD7CFA">
              <w:rPr>
                <w:sz w:val="16"/>
                <w:szCs w:val="16"/>
                <w:bdr w:val="none" w:sz="0" w:space="0" w:color="auto" w:frame="1"/>
              </w:rPr>
              <w:t>F1= .92</w:t>
            </w:r>
          </w:p>
        </w:tc>
      </w:tr>
      <w:tr w:rsidR="00CF4E3D" w:rsidRPr="00BD7CFA" w14:paraId="4B3209E7" w14:textId="77777777" w:rsidTr="002A14E2">
        <w:tc>
          <w:tcPr>
            <w:tcW w:w="715" w:type="dxa"/>
          </w:tcPr>
          <w:p w14:paraId="45A5743B" w14:textId="298D24A8" w:rsidR="002A14E2" w:rsidRPr="00BD7CFA" w:rsidRDefault="00283D54" w:rsidP="006B4649">
            <w:pPr>
              <w:rPr>
                <w:sz w:val="16"/>
                <w:szCs w:val="16"/>
              </w:rPr>
            </w:pPr>
            <w:r w:rsidRPr="00BD7CFA">
              <w:rPr>
                <w:sz w:val="16"/>
                <w:szCs w:val="16"/>
              </w:rPr>
              <w:t>[</w:t>
            </w:r>
            <w:r w:rsidR="002A14E2" w:rsidRPr="00BD7CFA">
              <w:rPr>
                <w:sz w:val="16"/>
                <w:szCs w:val="16"/>
              </w:rPr>
              <w:t>5</w:t>
            </w:r>
            <w:r w:rsidRPr="00BD7CFA">
              <w:rPr>
                <w:sz w:val="16"/>
                <w:szCs w:val="16"/>
              </w:rPr>
              <w:t>]</w:t>
            </w:r>
          </w:p>
        </w:tc>
        <w:tc>
          <w:tcPr>
            <w:tcW w:w="1710" w:type="dxa"/>
          </w:tcPr>
          <w:p w14:paraId="7768E48E" w14:textId="77777777" w:rsidR="002A14E2" w:rsidRPr="00BD7CFA" w:rsidRDefault="002A14E2" w:rsidP="006B4649">
            <w:pPr>
              <w:rPr>
                <w:sz w:val="16"/>
                <w:szCs w:val="16"/>
              </w:rPr>
            </w:pPr>
            <w:r w:rsidRPr="00BD7CFA">
              <w:rPr>
                <w:sz w:val="16"/>
                <w:szCs w:val="16"/>
              </w:rPr>
              <w:t>Decision tree</w:t>
            </w:r>
          </w:p>
        </w:tc>
        <w:tc>
          <w:tcPr>
            <w:tcW w:w="829" w:type="dxa"/>
          </w:tcPr>
          <w:p w14:paraId="0E1515B9" w14:textId="77777777" w:rsidR="002A14E2" w:rsidRPr="00BD7CFA" w:rsidRDefault="002A14E2" w:rsidP="006B4649">
            <w:pPr>
              <w:rPr>
                <w:sz w:val="16"/>
                <w:szCs w:val="16"/>
              </w:rPr>
            </w:pPr>
            <w:r w:rsidRPr="00BD7CFA">
              <w:rPr>
                <w:sz w:val="16"/>
                <w:szCs w:val="16"/>
              </w:rPr>
              <w:t>93%</w:t>
            </w:r>
          </w:p>
        </w:tc>
        <w:tc>
          <w:tcPr>
            <w:tcW w:w="1691" w:type="dxa"/>
          </w:tcPr>
          <w:p w14:paraId="59EF10AE" w14:textId="77777777" w:rsidR="002A14E2" w:rsidRPr="00BD7CFA" w:rsidRDefault="002A14E2" w:rsidP="006B4649">
            <w:pPr>
              <w:rPr>
                <w:sz w:val="16"/>
                <w:szCs w:val="16"/>
                <w:bdr w:val="none" w:sz="0" w:space="0" w:color="auto" w:frame="1"/>
              </w:rPr>
            </w:pPr>
            <w:r w:rsidRPr="00BD7CFA">
              <w:rPr>
                <w:sz w:val="16"/>
                <w:szCs w:val="16"/>
                <w:bdr w:val="none" w:sz="0" w:space="0" w:color="auto" w:frame="1"/>
              </w:rPr>
              <w:t xml:space="preserve">Precision= .90, </w:t>
            </w:r>
          </w:p>
          <w:p w14:paraId="435FBF13" w14:textId="77777777" w:rsidR="002A14E2" w:rsidRPr="00BD7CFA" w:rsidRDefault="002A14E2" w:rsidP="006B4649">
            <w:pPr>
              <w:rPr>
                <w:sz w:val="16"/>
                <w:szCs w:val="16"/>
              </w:rPr>
            </w:pPr>
            <w:r w:rsidRPr="00BD7CFA">
              <w:rPr>
                <w:sz w:val="16"/>
                <w:szCs w:val="16"/>
                <w:bdr w:val="none" w:sz="0" w:space="0" w:color="auto" w:frame="1"/>
              </w:rPr>
              <w:t>recall= .92, F1= .91</w:t>
            </w:r>
          </w:p>
        </w:tc>
      </w:tr>
      <w:tr w:rsidR="00CF4E3D" w:rsidRPr="00BD7CFA" w14:paraId="7248EF65" w14:textId="77777777" w:rsidTr="002A14E2">
        <w:tc>
          <w:tcPr>
            <w:tcW w:w="715" w:type="dxa"/>
          </w:tcPr>
          <w:p w14:paraId="59B2C021" w14:textId="77777777" w:rsidR="002A14E2" w:rsidRPr="00BD7CFA" w:rsidRDefault="002A14E2" w:rsidP="006B4649">
            <w:pPr>
              <w:rPr>
                <w:sz w:val="16"/>
                <w:szCs w:val="16"/>
              </w:rPr>
            </w:pPr>
            <w:r w:rsidRPr="00BD7CFA">
              <w:rPr>
                <w:sz w:val="16"/>
                <w:szCs w:val="16"/>
              </w:rPr>
              <w:t>This work</w:t>
            </w:r>
          </w:p>
        </w:tc>
        <w:tc>
          <w:tcPr>
            <w:tcW w:w="1710" w:type="dxa"/>
          </w:tcPr>
          <w:p w14:paraId="39818A54" w14:textId="366C763E" w:rsidR="002A14E2" w:rsidRPr="00BD7CFA" w:rsidRDefault="002A14E2" w:rsidP="006B4649">
            <w:pPr>
              <w:rPr>
                <w:sz w:val="16"/>
                <w:szCs w:val="16"/>
              </w:rPr>
            </w:pPr>
            <w:r w:rsidRPr="00BD7CFA">
              <w:rPr>
                <w:sz w:val="16"/>
                <w:szCs w:val="16"/>
              </w:rPr>
              <w:t>logistic regression</w:t>
            </w:r>
            <w:r w:rsidR="00347A8C" w:rsidRPr="00BD7CFA">
              <w:rPr>
                <w:sz w:val="16"/>
                <w:szCs w:val="16"/>
              </w:rPr>
              <w:t xml:space="preserve">, random forest </w:t>
            </w:r>
            <w:r w:rsidRPr="00BD7CFA">
              <w:rPr>
                <w:sz w:val="16"/>
                <w:szCs w:val="16"/>
              </w:rPr>
              <w:t>and bagging</w:t>
            </w:r>
          </w:p>
        </w:tc>
        <w:tc>
          <w:tcPr>
            <w:tcW w:w="829" w:type="dxa"/>
          </w:tcPr>
          <w:p w14:paraId="39A49846" w14:textId="77777777" w:rsidR="002A14E2" w:rsidRPr="00BD7CFA" w:rsidRDefault="002A14E2" w:rsidP="006B4649">
            <w:pPr>
              <w:rPr>
                <w:sz w:val="16"/>
                <w:szCs w:val="16"/>
              </w:rPr>
            </w:pPr>
            <w:r w:rsidRPr="00BD7CFA">
              <w:rPr>
                <w:sz w:val="16"/>
                <w:szCs w:val="16"/>
              </w:rPr>
              <w:t>92.42%</w:t>
            </w:r>
          </w:p>
        </w:tc>
        <w:tc>
          <w:tcPr>
            <w:tcW w:w="1691" w:type="dxa"/>
          </w:tcPr>
          <w:p w14:paraId="7A729483" w14:textId="77777777" w:rsidR="002A14E2" w:rsidRPr="00BD7CFA" w:rsidRDefault="002A14E2" w:rsidP="006B4649">
            <w:pPr>
              <w:rPr>
                <w:sz w:val="16"/>
                <w:szCs w:val="16"/>
              </w:rPr>
            </w:pPr>
            <w:r w:rsidRPr="00BD7CFA">
              <w:rPr>
                <w:sz w:val="16"/>
                <w:szCs w:val="16"/>
              </w:rPr>
              <w:t>Precision= .924</w:t>
            </w:r>
          </w:p>
          <w:p w14:paraId="18B852B0" w14:textId="2650409A" w:rsidR="002A14E2" w:rsidRPr="00BD7CFA" w:rsidRDefault="002A14E2" w:rsidP="006B4649">
            <w:pPr>
              <w:rPr>
                <w:sz w:val="16"/>
                <w:szCs w:val="16"/>
              </w:rPr>
            </w:pPr>
            <w:r w:rsidRPr="00BD7CFA">
              <w:rPr>
                <w:sz w:val="16"/>
                <w:szCs w:val="16"/>
              </w:rPr>
              <w:t>Recall= .924, f1= .924</w:t>
            </w:r>
            <w:r w:rsidR="00347A8C" w:rsidRPr="00BD7CFA">
              <w:rPr>
                <w:sz w:val="16"/>
                <w:szCs w:val="16"/>
              </w:rPr>
              <w:t xml:space="preserve"> (for bagging)</w:t>
            </w:r>
          </w:p>
        </w:tc>
      </w:tr>
    </w:tbl>
    <w:p w14:paraId="4677E8E9" w14:textId="6FD333E1" w:rsidR="00E21892" w:rsidRPr="00BD7CFA" w:rsidRDefault="00E27D0A" w:rsidP="00861FE6">
      <w:pPr>
        <w:pStyle w:val="Heading1"/>
        <w:numPr>
          <w:ilvl w:val="0"/>
          <w:numId w:val="0"/>
        </w:numPr>
        <w:jc w:val="left"/>
      </w:pPr>
      <w:bookmarkStart w:id="4" w:name="_Ref24490491"/>
      <w:bookmarkEnd w:id="3"/>
      <w:r w:rsidRPr="00BD7CFA">
        <w:rPr>
          <w:smallCaps w:val="0"/>
        </w:rPr>
        <w:tab/>
      </w:r>
      <w:r w:rsidR="002905D4" w:rsidRPr="00BD7CFA">
        <w:rPr>
          <w:smallCaps w:val="0"/>
        </w:rPr>
        <w:tab/>
      </w:r>
      <w:r w:rsidR="00D95A74" w:rsidRPr="00BD7CFA">
        <w:rPr>
          <w:smallCaps w:val="0"/>
        </w:rPr>
        <w:t xml:space="preserve">In this table, we compare the metrics of our model with different works already done before. Among these papers, the ANN model got the best accuracy, which is 94.34%, but this is a deep learning model. After that decision tree and </w:t>
      </w:r>
      <w:proofErr w:type="spellStart"/>
      <w:r w:rsidR="00D95A74" w:rsidRPr="00BD7CFA">
        <w:rPr>
          <w:smallCaps w:val="0"/>
        </w:rPr>
        <w:t>Gradboost</w:t>
      </w:r>
      <w:proofErr w:type="spellEnd"/>
      <w:r w:rsidR="00D95A74" w:rsidRPr="00BD7CFA">
        <w:rPr>
          <w:smallCaps w:val="0"/>
        </w:rPr>
        <w:t xml:space="preserve"> got the best accuracy around 93%. In our work, we got the highest accuracy with the bagging and logistic regression model, which is 92.42%. Between these papers, the </w:t>
      </w:r>
      <w:proofErr w:type="spellStart"/>
      <w:r w:rsidR="00D95A74" w:rsidRPr="00BD7CFA">
        <w:rPr>
          <w:smallCaps w:val="0"/>
        </w:rPr>
        <w:t>XGboost</w:t>
      </w:r>
      <w:proofErr w:type="spellEnd"/>
      <w:r w:rsidR="00D95A74" w:rsidRPr="00BD7CFA">
        <w:rPr>
          <w:smallCaps w:val="0"/>
        </w:rPr>
        <w:t xml:space="preserve"> model got the worst accuracy (87%). After training our model, we also got the worst accuracy with the </w:t>
      </w:r>
      <w:proofErr w:type="spellStart"/>
      <w:r w:rsidR="00D95A74" w:rsidRPr="00BD7CFA">
        <w:rPr>
          <w:smallCaps w:val="0"/>
        </w:rPr>
        <w:t>XGboost</w:t>
      </w:r>
      <w:proofErr w:type="spellEnd"/>
      <w:r w:rsidR="00D95A74" w:rsidRPr="00BD7CFA">
        <w:rPr>
          <w:smallCaps w:val="0"/>
        </w:rPr>
        <w:t xml:space="preserve"> model at around 89%.</w:t>
      </w:r>
    </w:p>
    <w:p w14:paraId="60A4D672" w14:textId="17880582" w:rsidR="001168B4" w:rsidRPr="00BD7CFA" w:rsidRDefault="0070385D" w:rsidP="00283D54">
      <w:pPr>
        <w:pStyle w:val="Heading1"/>
      </w:pPr>
      <w:r w:rsidRPr="00BD7CFA">
        <w:t>Conclusions</w:t>
      </w:r>
      <w:bookmarkEnd w:id="4"/>
    </w:p>
    <w:p w14:paraId="40E58910" w14:textId="679AC096" w:rsidR="00643D2C" w:rsidRPr="00BD7CFA" w:rsidRDefault="00E27D0A" w:rsidP="00861FE6">
      <w:pPr>
        <w:pStyle w:val="Heading5"/>
        <w:jc w:val="left"/>
        <w:rPr>
          <w:smallCaps w:val="0"/>
          <w:spacing w:val="-1"/>
          <w:lang w:eastAsia="zh-CN"/>
        </w:rPr>
      </w:pPr>
      <w:r w:rsidRPr="00BD7CFA">
        <w:rPr>
          <w:smallCaps w:val="0"/>
          <w:spacing w:val="-1"/>
          <w:lang w:val="zh-CN" w:eastAsia="zh-CN"/>
        </w:rPr>
        <w:tab/>
      </w:r>
      <w:r w:rsidR="00643D2C" w:rsidRPr="00BD7CFA">
        <w:rPr>
          <w:smallCaps w:val="0"/>
          <w:spacing w:val="-1"/>
          <w:lang w:val="zh-CN" w:eastAsia="zh-CN"/>
        </w:rPr>
        <w:t>Sleep disorders are crucial for humans</w:t>
      </w:r>
      <w:r w:rsidRPr="00BD7CFA">
        <w:rPr>
          <w:smallCaps w:val="0"/>
          <w:spacing w:val="-1"/>
          <w:lang w:eastAsia="zh-CN"/>
        </w:rPr>
        <w:t xml:space="preserve"> </w:t>
      </w:r>
      <w:r w:rsidR="00643D2C" w:rsidRPr="00BD7CFA">
        <w:rPr>
          <w:smallCaps w:val="0"/>
          <w:spacing w:val="-1"/>
          <w:lang w:val="zh-CN" w:eastAsia="zh-CN"/>
        </w:rPr>
        <w:t xml:space="preserve"> proper functioning. If we can detect it early and accurately, it will give us time to recover. Sleep disorder detection using machine learning projects has the potential to predict and analyze sleep disorders. For modernizing the sleep diagnostic procedure and approaching appropriate treatment plans, our model will be helpful to medical professionals as we get the highest accuracy in the bagging model. So, this project provides a promising solution for sleep disorder detection with advanced processing and integration into clinical habitats. As for future work we will use advanced data like health and biometric data and advance deep learning techniques.  We can also use polysomnography recordings to enhance predictive performances.</w:t>
      </w:r>
    </w:p>
    <w:p w14:paraId="229D2708" w14:textId="77777777" w:rsidR="00F12361" w:rsidRPr="00BD7CFA" w:rsidRDefault="00F12361" w:rsidP="00F12361">
      <w:pPr>
        <w:rPr>
          <w:lang w:eastAsia="zh-CN"/>
        </w:rPr>
      </w:pPr>
    </w:p>
    <w:p w14:paraId="4F1844A1" w14:textId="77777777" w:rsidR="00F12361" w:rsidRPr="00BD7CFA" w:rsidRDefault="00F12361" w:rsidP="00F12361">
      <w:pPr>
        <w:rPr>
          <w:lang w:eastAsia="zh-CN"/>
        </w:rPr>
      </w:pPr>
    </w:p>
    <w:p w14:paraId="60A4D674" w14:textId="045EB8D5" w:rsidR="001168B4" w:rsidRPr="00BD7CFA" w:rsidRDefault="0070385D">
      <w:pPr>
        <w:pStyle w:val="Heading5"/>
      </w:pPr>
      <w:r w:rsidRPr="00BD7CFA">
        <w:t>References</w:t>
      </w:r>
    </w:p>
    <w:p w14:paraId="7246CAB2" w14:textId="3697C6A9" w:rsidR="0099490C" w:rsidRPr="00BD7CFA" w:rsidRDefault="00F926F1" w:rsidP="0099490C">
      <w:pPr>
        <w:pStyle w:val="references"/>
        <w:ind w:left="354" w:hanging="354"/>
      </w:pPr>
      <w:r w:rsidRPr="00BD7CFA">
        <w:rPr>
          <w:bdr w:val="none" w:sz="0" w:space="0" w:color="auto" w:frame="1"/>
        </w:rPr>
        <w:t>T. Soni, D. Gupta and M. Uppal, "Enhancing Accuracy of Sleep Disorder with Logistic Regression Model," 2023 IEEE 2nd International Conference on Industrial Electronics: Developments &amp; Applications (</w:t>
      </w:r>
      <w:proofErr w:type="spellStart"/>
      <w:r w:rsidRPr="00BD7CFA">
        <w:rPr>
          <w:bdr w:val="none" w:sz="0" w:space="0" w:color="auto" w:frame="1"/>
        </w:rPr>
        <w:t>ICIDeA</w:t>
      </w:r>
      <w:proofErr w:type="spellEnd"/>
      <w:r w:rsidRPr="00BD7CFA">
        <w:rPr>
          <w:bdr w:val="none" w:sz="0" w:space="0" w:color="auto" w:frame="1"/>
        </w:rPr>
        <w:t>), Imphal, India, 2023, pp. 292-295</w:t>
      </w:r>
      <w:r w:rsidR="00554CD5" w:rsidRPr="00BD7CFA">
        <w:rPr>
          <w:bdr w:val="none" w:sz="0" w:space="0" w:color="auto" w:frame="1"/>
        </w:rPr>
        <w:t xml:space="preserve">T.S. </w:t>
      </w:r>
      <w:r w:rsidR="00D755AD" w:rsidRPr="00BD7CFA">
        <w:rPr>
          <w:bdr w:val="none" w:sz="0" w:space="0" w:color="auto" w:frame="1"/>
        </w:rPr>
        <w:t>Alshammari</w:t>
      </w:r>
      <w:r w:rsidR="00554CD5" w:rsidRPr="00BD7CFA">
        <w:rPr>
          <w:bdr w:val="none" w:sz="0" w:space="0" w:color="auto" w:frame="1"/>
        </w:rPr>
        <w:t>, “Applying Machine Learning Algorithms for the Classification of Sleep Disorders”, IEEE Access</w:t>
      </w:r>
      <w:r w:rsidR="004859EB" w:rsidRPr="00BD7CFA">
        <w:rPr>
          <w:bdr w:val="none" w:sz="0" w:space="0" w:color="auto" w:frame="1"/>
        </w:rPr>
        <w:t>,</w:t>
      </w:r>
      <w:r w:rsidR="00554CD5" w:rsidRPr="00BD7CFA">
        <w:rPr>
          <w:bdr w:val="none" w:sz="0" w:space="0" w:color="auto" w:frame="1"/>
        </w:rPr>
        <w:t xml:space="preserve"> vol</w:t>
      </w:r>
      <w:r w:rsidR="004859EB" w:rsidRPr="00BD7CFA">
        <w:rPr>
          <w:bdr w:val="none" w:sz="0" w:space="0" w:color="auto" w:frame="1"/>
        </w:rPr>
        <w:t xml:space="preserve">. </w:t>
      </w:r>
      <w:r w:rsidR="00554CD5" w:rsidRPr="00BD7CFA">
        <w:rPr>
          <w:bdr w:val="none" w:sz="0" w:space="0" w:color="auto" w:frame="1"/>
        </w:rPr>
        <w:t>12, pp. 36110 – 36121, 2024.</w:t>
      </w:r>
      <w:r w:rsidR="0099490C" w:rsidRPr="00BD7CFA">
        <w:rPr>
          <w:bdr w:val="none" w:sz="0" w:space="0" w:color="auto" w:frame="1"/>
        </w:rPr>
        <w:t xml:space="preserve"> </w:t>
      </w:r>
      <w:r w:rsidR="0099490C" w:rsidRPr="00BD7CFA">
        <w:t xml:space="preserve">    </w:t>
      </w:r>
    </w:p>
    <w:p w14:paraId="44F535BF" w14:textId="42B6ECA3" w:rsidR="0099490C" w:rsidRPr="00BD7CFA" w:rsidRDefault="0099490C" w:rsidP="0099490C">
      <w:pPr>
        <w:pStyle w:val="references"/>
        <w:ind w:left="354" w:hanging="354"/>
      </w:pPr>
      <w:r w:rsidRPr="00BD7CFA">
        <w:t>T.S. Alshammari, “Applying Machine Learning Algorithms for the Classification of Sleep Disorders”, IEEE Access, vol. 12, pp. 36110 – 36121, 2024.</w:t>
      </w:r>
    </w:p>
    <w:p w14:paraId="60A4D677" w14:textId="528FFB45" w:rsidR="001168B4" w:rsidRPr="00BD7CFA" w:rsidRDefault="002F3A08">
      <w:pPr>
        <w:pStyle w:val="references"/>
        <w:ind w:left="354" w:hanging="354"/>
      </w:pPr>
      <w:r w:rsidRPr="00BD7CFA">
        <w:rPr>
          <w:bdr w:val="none" w:sz="0" w:space="0" w:color="auto" w:frame="1"/>
        </w:rPr>
        <w:t xml:space="preserve">P. Payne, V. Singh, M. K. </w:t>
      </w:r>
      <w:proofErr w:type="spellStart"/>
      <w:r w:rsidRPr="00BD7CFA">
        <w:rPr>
          <w:bdr w:val="none" w:sz="0" w:space="0" w:color="auto" w:frame="1"/>
        </w:rPr>
        <w:t>Gourisaria</w:t>
      </w:r>
      <w:proofErr w:type="spellEnd"/>
      <w:r w:rsidRPr="00BD7CFA">
        <w:rPr>
          <w:bdr w:val="none" w:sz="0" w:space="0" w:color="auto" w:frame="1"/>
        </w:rPr>
        <w:t>, S. S. Patra and H. Das, "Insomnia, Sleep Apnea, Serenity: Unveiling Sleep Disorders with Machine Learning," International Conference on Intelligent Data Communication Technologies and Internet of Things, 2024, pp. 1603-1609</w:t>
      </w:r>
      <w:r w:rsidR="0070385D" w:rsidRPr="00BD7CFA">
        <w:t xml:space="preserve">. </w:t>
      </w:r>
    </w:p>
    <w:p w14:paraId="60A4D678" w14:textId="07ADF435" w:rsidR="001168B4" w:rsidRPr="00BD7CFA" w:rsidRDefault="002F6169" w:rsidP="0099490C">
      <w:pPr>
        <w:pStyle w:val="references"/>
        <w:rPr>
          <w:b/>
        </w:rPr>
      </w:pPr>
      <w:r w:rsidRPr="00BD7CFA">
        <w:t xml:space="preserve">Y. Cheng, M. Lech, and R. H. Wilkinson, "Simultaneous Sleep Stage and Sleep Disorder Detection from Multimodal Sensors Using Deep Learning," </w:t>
      </w:r>
      <w:r w:rsidRPr="00BD7CFA">
        <w:rPr>
          <w:rStyle w:val="Emphasis"/>
        </w:rPr>
        <w:t>Sensors</w:t>
      </w:r>
      <w:r w:rsidRPr="00BD7CFA">
        <w:t>, vol. 23, no. 7, p. 3468, 2023.</w:t>
      </w:r>
    </w:p>
    <w:p w14:paraId="60A4D679" w14:textId="1A94C8F7" w:rsidR="001168B4" w:rsidRPr="00BD7CFA" w:rsidRDefault="002F3A08" w:rsidP="002114FD">
      <w:pPr>
        <w:pStyle w:val="references"/>
      </w:pPr>
      <w:r w:rsidRPr="00BD7CFA">
        <w:rPr>
          <w:bdr w:val="none" w:sz="0" w:space="0" w:color="auto" w:frame="1"/>
        </w:rPr>
        <w:t xml:space="preserve">P. K. Yadav, U. K. Singh, J. J. A. </w:t>
      </w:r>
      <w:proofErr w:type="spellStart"/>
      <w:r w:rsidRPr="00BD7CFA">
        <w:rPr>
          <w:bdr w:val="none" w:sz="0" w:space="0" w:color="auto" w:frame="1"/>
        </w:rPr>
        <w:t>Kovilpiaali</w:t>
      </w:r>
      <w:proofErr w:type="spellEnd"/>
      <w:r w:rsidRPr="00BD7CFA">
        <w:rPr>
          <w:bdr w:val="none" w:sz="0" w:space="0" w:color="auto" w:frame="1"/>
        </w:rPr>
        <w:t xml:space="preserve"> and R. Tamilarasi, "Sleep Disorder Detection using Machine Learning Method," International Conference on Automation, pp. 1530-1532, 2023</w:t>
      </w:r>
      <w:r w:rsidR="0099490C" w:rsidRPr="00BD7CFA">
        <w:rPr>
          <w:bdr w:val="none" w:sz="0" w:space="0" w:color="auto" w:frame="1"/>
        </w:rPr>
        <w:t>.</w:t>
      </w:r>
    </w:p>
    <w:p w14:paraId="60A4D67B" w14:textId="4B24BC86" w:rsidR="001168B4" w:rsidRPr="00BD7CFA" w:rsidRDefault="008C3243">
      <w:pPr>
        <w:pStyle w:val="references"/>
      </w:pPr>
      <w:r w:rsidRPr="00BD7CFA">
        <w:rPr>
          <w:rFonts w:hint="eastAsia"/>
          <w:bdr w:val="none" w:sz="0" w:space="0" w:color="auto" w:frame="1"/>
        </w:rPr>
        <w:t xml:space="preserve">F.M. Yunus, S. khan, T. Akhter, F.T. </w:t>
      </w:r>
      <w:proofErr w:type="spellStart"/>
      <w:r w:rsidRPr="00BD7CFA">
        <w:rPr>
          <w:rFonts w:hint="eastAsia"/>
          <w:bdr w:val="none" w:sz="0" w:space="0" w:color="auto" w:frame="1"/>
        </w:rPr>
        <w:t>Jhohura</w:t>
      </w:r>
      <w:proofErr w:type="spellEnd"/>
      <w:r w:rsidRPr="00BD7CFA">
        <w:rPr>
          <w:rFonts w:hint="eastAsia"/>
          <w:bdr w:val="none" w:sz="0" w:space="0" w:color="auto" w:frame="1"/>
        </w:rPr>
        <w:t>, A. Islam, M. Rahman, "How many hours do people sleep in Bangladesh? A country</w:t>
      </w:r>
      <w:r w:rsidRPr="00BD7CFA">
        <w:rPr>
          <w:rFonts w:hint="eastAsia"/>
          <w:bdr w:val="none" w:sz="0" w:space="0" w:color="auto" w:frame="1"/>
        </w:rPr>
        <w:t>‐</w:t>
      </w:r>
      <w:r w:rsidRPr="00BD7CFA">
        <w:rPr>
          <w:rFonts w:hint="eastAsia"/>
          <w:bdr w:val="none" w:sz="0" w:space="0" w:color="auto" w:frame="1"/>
        </w:rPr>
        <w:t>representative survey." Journal of sleep research 25, no. 3, pp. 365-376</w:t>
      </w:r>
      <w:r w:rsidR="00602039" w:rsidRPr="00BD7CFA">
        <w:t xml:space="preserve">, </w:t>
      </w:r>
      <w:r w:rsidR="00602039" w:rsidRPr="00BD7CFA">
        <w:rPr>
          <w:rFonts w:hint="eastAsia"/>
          <w:bdr w:val="none" w:sz="0" w:space="0" w:color="auto" w:frame="1"/>
        </w:rPr>
        <w:t>2016</w:t>
      </w:r>
      <w:r w:rsidR="00602039" w:rsidRPr="00BD7CFA">
        <w:t>.</w:t>
      </w:r>
    </w:p>
    <w:p w14:paraId="60A4D67C" w14:textId="2E250CF2" w:rsidR="001168B4" w:rsidRPr="00BD7CFA" w:rsidRDefault="00886D8E">
      <w:pPr>
        <w:pStyle w:val="references"/>
        <w:rPr>
          <w:rStyle w:val="author0"/>
          <w:bCs/>
          <w:spacing w:val="-1"/>
        </w:rPr>
      </w:pPr>
      <w:r w:rsidRPr="00BD7CFA">
        <w:rPr>
          <w:bdr w:val="none" w:sz="0" w:space="0" w:color="auto" w:frame="1"/>
        </w:rPr>
        <w:t xml:space="preserve">Cleveland Clinic. "Sleep Disorders." Cleveland Clinic. Accessed:May11,2024.[Online].Available: </w:t>
      </w:r>
      <w:hyperlink r:id="rId15" w:tgtFrame="_blank" w:tooltip="https://my.clevelandclinic.org/health/diseases/11429-sleep-disorders" w:history="1">
        <w:r w:rsidRPr="00BD7CFA">
          <w:rPr>
            <w:rStyle w:val="Hyperlink"/>
            <w:color w:val="auto"/>
            <w:bdr w:val="none" w:sz="0" w:space="0" w:color="auto" w:frame="1"/>
          </w:rPr>
          <w:t>https://my.clevelandclinic.org/health/diseases/11429-sleep-disorders</w:t>
        </w:r>
      </w:hyperlink>
      <w:r w:rsidR="0070385D" w:rsidRPr="00BD7CFA">
        <w:rPr>
          <w:rStyle w:val="author0"/>
          <w:bCs/>
          <w:spacing w:val="-1"/>
        </w:rPr>
        <w:t xml:space="preserve">. </w:t>
      </w:r>
    </w:p>
    <w:p w14:paraId="60A4D67D" w14:textId="0F23927F" w:rsidR="001168B4" w:rsidRPr="00BD7CFA" w:rsidRDefault="00886D8E">
      <w:pPr>
        <w:pStyle w:val="references"/>
        <w:ind w:left="354" w:hanging="354"/>
      </w:pPr>
      <w:proofErr w:type="spellStart"/>
      <w:r w:rsidRPr="00BD7CFA">
        <w:rPr>
          <w:bdr w:val="none" w:sz="0" w:space="0" w:color="auto" w:frame="1"/>
        </w:rPr>
        <w:t>SingleCare</w:t>
      </w:r>
      <w:proofErr w:type="spellEnd"/>
      <w:r w:rsidRPr="00BD7CFA">
        <w:rPr>
          <w:bdr w:val="none" w:sz="0" w:space="0" w:color="auto" w:frame="1"/>
        </w:rPr>
        <w:t xml:space="preserve">. "Sleep Statistics." </w:t>
      </w:r>
      <w:proofErr w:type="spellStart"/>
      <w:r w:rsidRPr="00BD7CFA">
        <w:rPr>
          <w:bdr w:val="none" w:sz="0" w:space="0" w:color="auto" w:frame="1"/>
        </w:rPr>
        <w:t>SingleCare</w:t>
      </w:r>
      <w:proofErr w:type="spellEnd"/>
      <w:r w:rsidRPr="00BD7CFA">
        <w:rPr>
          <w:bdr w:val="none" w:sz="0" w:space="0" w:color="auto" w:frame="1"/>
        </w:rPr>
        <w:t xml:space="preserve">. Accessed: May 11, 2024.[Online].Available: </w:t>
      </w:r>
      <w:hyperlink r:id="rId16" w:tgtFrame="_blank" w:tooltip="https://www.singlecare.com/blog/news/sleep-statistics/" w:history="1">
        <w:r w:rsidRPr="00BD7CFA">
          <w:rPr>
            <w:rStyle w:val="Hyperlink"/>
            <w:color w:val="auto"/>
            <w:bdr w:val="none" w:sz="0" w:space="0" w:color="auto" w:frame="1"/>
          </w:rPr>
          <w:t>https://www.singlecare.com/blog/news/sleep-statistics/</w:t>
        </w:r>
      </w:hyperlink>
      <w:r w:rsidR="0070385D" w:rsidRPr="00BD7CFA">
        <w:t xml:space="preserve">. </w:t>
      </w:r>
    </w:p>
    <w:p w14:paraId="5F845640" w14:textId="77777777" w:rsidR="00602039" w:rsidRPr="00BD7CFA" w:rsidRDefault="00886D8E" w:rsidP="00602039">
      <w:pPr>
        <w:pStyle w:val="references"/>
      </w:pPr>
      <w:r w:rsidRPr="00BD7CFA">
        <w:rPr>
          <w:bdr w:val="none" w:sz="0" w:space="0" w:color="auto" w:frame="1"/>
        </w:rPr>
        <w:t>National Sleep Foundation. "Sleep Facts &amp; Statistics." National Sleep Foundation. Accessed: May 11, 2024. [Online]. Available:</w:t>
      </w:r>
      <w:hyperlink r:id="rId17" w:history="1">
        <w:r w:rsidR="001666FB" w:rsidRPr="00BD7CFA">
          <w:rPr>
            <w:rStyle w:val="Hyperlink"/>
            <w:color w:val="auto"/>
            <w:bdr w:val="none" w:sz="0" w:space="0" w:color="auto" w:frame="1"/>
          </w:rPr>
          <w:t>https://www.sleepfoundation.org/how-sleep-works/sleep-facts-statistics</w:t>
        </w:r>
      </w:hyperlink>
      <w:r w:rsidR="0070385D" w:rsidRPr="00BD7CFA">
        <w:t xml:space="preserve">. </w:t>
      </w:r>
    </w:p>
    <w:p w14:paraId="60A4D682" w14:textId="5378E209" w:rsidR="001168B4" w:rsidRPr="00BD7CFA" w:rsidRDefault="00602039" w:rsidP="00602039">
      <w:pPr>
        <w:pStyle w:val="references"/>
      </w:pPr>
      <w:r w:rsidRPr="00BD7CFA">
        <w:rPr>
          <w:bdr w:val="none" w:sz="0" w:space="0" w:color="auto" w:frame="1"/>
        </w:rPr>
        <w:t>Institute of Medicine (US) Committee on Sleep Medicine and Research, "Sleep Disorders and Sleep Deprivation: An Unmet Public Health Problem," National Academies Press (US), 2006. [Online]. Available: https://pubmed.ncbi.nlm.nih.gov/20669438/. Accessed: Jun. 10, 2024</w:t>
      </w:r>
      <w:r w:rsidR="00886D8E" w:rsidRPr="00BD7CFA">
        <w:t>.</w:t>
      </w:r>
      <w:r w:rsidR="0070385D" w:rsidRPr="00BD7CFA">
        <w:t xml:space="preserve"> </w:t>
      </w:r>
      <w:r w:rsidR="00886D8E" w:rsidRPr="00BD7CFA">
        <w:t xml:space="preserve"> </w:t>
      </w:r>
    </w:p>
    <w:p w14:paraId="60A4D683" w14:textId="77777777" w:rsidR="001168B4" w:rsidRPr="00CF4E3D" w:rsidRDefault="001168B4">
      <w:pPr>
        <w:pStyle w:val="references"/>
        <w:numPr>
          <w:ilvl w:val="0"/>
          <w:numId w:val="0"/>
        </w:numPr>
        <w:spacing w:line="240" w:lineRule="auto"/>
        <w:ind w:left="360" w:hanging="360"/>
        <w:jc w:val="center"/>
        <w:rPr>
          <w:rFonts w:eastAsia="SimSun"/>
          <w:b/>
          <w:spacing w:val="-1"/>
          <w:sz w:val="20"/>
          <w:szCs w:val="20"/>
          <w:lang w:eastAsia="zh-CN"/>
        </w:rPr>
      </w:pPr>
      <w:bookmarkStart w:id="5" w:name="_GoBack"/>
      <w:bookmarkEnd w:id="5"/>
    </w:p>
    <w:p w14:paraId="60A4D684" w14:textId="77777777" w:rsidR="001168B4" w:rsidRPr="00CF4E3D" w:rsidRDefault="001168B4">
      <w:pPr>
        <w:pStyle w:val="references"/>
        <w:numPr>
          <w:ilvl w:val="0"/>
          <w:numId w:val="0"/>
        </w:numPr>
        <w:spacing w:line="240" w:lineRule="auto"/>
        <w:ind w:left="360" w:hanging="360"/>
        <w:jc w:val="center"/>
        <w:rPr>
          <w:rFonts w:eastAsia="SimSun"/>
          <w:b/>
          <w:spacing w:val="-1"/>
          <w:sz w:val="20"/>
          <w:szCs w:val="20"/>
          <w:lang w:eastAsia="zh-CN"/>
        </w:rPr>
        <w:sectPr w:rsidR="001168B4" w:rsidRPr="00CF4E3D">
          <w:type w:val="continuous"/>
          <w:pgSz w:w="11906" w:h="16838"/>
          <w:pgMar w:top="1080" w:right="907" w:bottom="1440" w:left="907" w:header="720" w:footer="720" w:gutter="0"/>
          <w:cols w:num="2" w:space="360"/>
          <w:docGrid w:linePitch="360"/>
        </w:sectPr>
      </w:pPr>
    </w:p>
    <w:p w14:paraId="60A4D685" w14:textId="77777777" w:rsidR="001168B4" w:rsidRPr="00CF4E3D" w:rsidRDefault="001168B4"/>
    <w:sectPr w:rsidR="001168B4" w:rsidRPr="00CF4E3D">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299D0" w14:textId="77777777" w:rsidR="00D8792C" w:rsidRDefault="00D8792C">
      <w:r>
        <w:separator/>
      </w:r>
    </w:p>
  </w:endnote>
  <w:endnote w:type="continuationSeparator" w:id="0">
    <w:p w14:paraId="3EBA2DEB" w14:textId="77777777" w:rsidR="00D8792C" w:rsidRDefault="00D87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4D68C" w14:textId="6193681A" w:rsidR="0033152A" w:rsidRDefault="0033152A">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982BA" w14:textId="77777777" w:rsidR="00D8792C" w:rsidRDefault="00D8792C">
      <w:r>
        <w:separator/>
      </w:r>
    </w:p>
  </w:footnote>
  <w:footnote w:type="continuationSeparator" w:id="0">
    <w:p w14:paraId="54561E80" w14:textId="77777777" w:rsidR="00D8792C" w:rsidRDefault="00D87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EF74D31A"/>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7" w15:restartNumberingAfterBreak="0">
    <w:nsid w:val="71E350D6"/>
    <w:multiLevelType w:val="hybridMultilevel"/>
    <w:tmpl w:val="B49C46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34E"/>
    <w:rsid w:val="00017CE6"/>
    <w:rsid w:val="00033D88"/>
    <w:rsid w:val="0004781E"/>
    <w:rsid w:val="00052A1F"/>
    <w:rsid w:val="00057511"/>
    <w:rsid w:val="000579CF"/>
    <w:rsid w:val="00057B6D"/>
    <w:rsid w:val="00060F3B"/>
    <w:rsid w:val="0007228C"/>
    <w:rsid w:val="0008134F"/>
    <w:rsid w:val="0008152D"/>
    <w:rsid w:val="000849A4"/>
    <w:rsid w:val="000856A2"/>
    <w:rsid w:val="0008570D"/>
    <w:rsid w:val="0008758A"/>
    <w:rsid w:val="00093A89"/>
    <w:rsid w:val="00094E9B"/>
    <w:rsid w:val="000A0F5C"/>
    <w:rsid w:val="000B0AA4"/>
    <w:rsid w:val="000C0288"/>
    <w:rsid w:val="000C1E68"/>
    <w:rsid w:val="000C446D"/>
    <w:rsid w:val="000C695A"/>
    <w:rsid w:val="000E4E24"/>
    <w:rsid w:val="00100277"/>
    <w:rsid w:val="00104C33"/>
    <w:rsid w:val="00107921"/>
    <w:rsid w:val="00107E1B"/>
    <w:rsid w:val="00110BB3"/>
    <w:rsid w:val="00112053"/>
    <w:rsid w:val="001168B4"/>
    <w:rsid w:val="00124280"/>
    <w:rsid w:val="0014233D"/>
    <w:rsid w:val="001513BB"/>
    <w:rsid w:val="001531E5"/>
    <w:rsid w:val="001566F4"/>
    <w:rsid w:val="001666FB"/>
    <w:rsid w:val="00167BCE"/>
    <w:rsid w:val="001723E9"/>
    <w:rsid w:val="0018033A"/>
    <w:rsid w:val="00181168"/>
    <w:rsid w:val="00190AA8"/>
    <w:rsid w:val="001926AC"/>
    <w:rsid w:val="00195276"/>
    <w:rsid w:val="0019537C"/>
    <w:rsid w:val="001A02A4"/>
    <w:rsid w:val="001A2EFD"/>
    <w:rsid w:val="001A3B3D"/>
    <w:rsid w:val="001B67DC"/>
    <w:rsid w:val="001C682D"/>
    <w:rsid w:val="001D16C0"/>
    <w:rsid w:val="001E0CC3"/>
    <w:rsid w:val="001E4A2D"/>
    <w:rsid w:val="001E4A54"/>
    <w:rsid w:val="001F7ADE"/>
    <w:rsid w:val="0020124D"/>
    <w:rsid w:val="0020226F"/>
    <w:rsid w:val="00211358"/>
    <w:rsid w:val="002114FD"/>
    <w:rsid w:val="0021180A"/>
    <w:rsid w:val="00224237"/>
    <w:rsid w:val="00224E4F"/>
    <w:rsid w:val="002254A9"/>
    <w:rsid w:val="00231E30"/>
    <w:rsid w:val="00233BAE"/>
    <w:rsid w:val="00233D97"/>
    <w:rsid w:val="002347A2"/>
    <w:rsid w:val="00242855"/>
    <w:rsid w:val="002526F5"/>
    <w:rsid w:val="00253ADA"/>
    <w:rsid w:val="00262ADC"/>
    <w:rsid w:val="00266B14"/>
    <w:rsid w:val="00272A60"/>
    <w:rsid w:val="00273488"/>
    <w:rsid w:val="0027348D"/>
    <w:rsid w:val="00283D54"/>
    <w:rsid w:val="002850E3"/>
    <w:rsid w:val="002867EC"/>
    <w:rsid w:val="00286C4E"/>
    <w:rsid w:val="002905D4"/>
    <w:rsid w:val="00291A19"/>
    <w:rsid w:val="0029385C"/>
    <w:rsid w:val="002A14E2"/>
    <w:rsid w:val="002B16C9"/>
    <w:rsid w:val="002B49CB"/>
    <w:rsid w:val="002C66DD"/>
    <w:rsid w:val="002C76FD"/>
    <w:rsid w:val="002C7BC1"/>
    <w:rsid w:val="002D336A"/>
    <w:rsid w:val="002D3AC1"/>
    <w:rsid w:val="002D4222"/>
    <w:rsid w:val="002E1E20"/>
    <w:rsid w:val="002F31DA"/>
    <w:rsid w:val="002F3A08"/>
    <w:rsid w:val="002F6169"/>
    <w:rsid w:val="002F6DB2"/>
    <w:rsid w:val="00306035"/>
    <w:rsid w:val="003143A7"/>
    <w:rsid w:val="003238E3"/>
    <w:rsid w:val="0033152A"/>
    <w:rsid w:val="00336B6C"/>
    <w:rsid w:val="00337C50"/>
    <w:rsid w:val="00342A7D"/>
    <w:rsid w:val="00342D1E"/>
    <w:rsid w:val="00347A8C"/>
    <w:rsid w:val="00352074"/>
    <w:rsid w:val="00354FCF"/>
    <w:rsid w:val="00361164"/>
    <w:rsid w:val="00362DB6"/>
    <w:rsid w:val="003758FA"/>
    <w:rsid w:val="003811F3"/>
    <w:rsid w:val="00383898"/>
    <w:rsid w:val="00383AD9"/>
    <w:rsid w:val="00384469"/>
    <w:rsid w:val="00384B57"/>
    <w:rsid w:val="00387DBB"/>
    <w:rsid w:val="00393009"/>
    <w:rsid w:val="0039415B"/>
    <w:rsid w:val="003A19E2"/>
    <w:rsid w:val="003A5F59"/>
    <w:rsid w:val="003B2B40"/>
    <w:rsid w:val="003B4E04"/>
    <w:rsid w:val="003E47C0"/>
    <w:rsid w:val="003E6D7F"/>
    <w:rsid w:val="003F425F"/>
    <w:rsid w:val="003F5A08"/>
    <w:rsid w:val="004077BC"/>
    <w:rsid w:val="00407D80"/>
    <w:rsid w:val="00415DD6"/>
    <w:rsid w:val="0041632A"/>
    <w:rsid w:val="0042020D"/>
    <w:rsid w:val="00420716"/>
    <w:rsid w:val="0042426A"/>
    <w:rsid w:val="004325FB"/>
    <w:rsid w:val="004432BA"/>
    <w:rsid w:val="0044407E"/>
    <w:rsid w:val="00444229"/>
    <w:rsid w:val="00447604"/>
    <w:rsid w:val="00447BB9"/>
    <w:rsid w:val="0046031D"/>
    <w:rsid w:val="00461B38"/>
    <w:rsid w:val="00463E9A"/>
    <w:rsid w:val="00473AC9"/>
    <w:rsid w:val="00475786"/>
    <w:rsid w:val="00475D3E"/>
    <w:rsid w:val="004859EB"/>
    <w:rsid w:val="00496C54"/>
    <w:rsid w:val="004A017A"/>
    <w:rsid w:val="004A0DE4"/>
    <w:rsid w:val="004B239E"/>
    <w:rsid w:val="004B2931"/>
    <w:rsid w:val="004B3B22"/>
    <w:rsid w:val="004D2BA5"/>
    <w:rsid w:val="004D56EA"/>
    <w:rsid w:val="004D72B5"/>
    <w:rsid w:val="004E092A"/>
    <w:rsid w:val="004E0D48"/>
    <w:rsid w:val="004E1132"/>
    <w:rsid w:val="004E5FBD"/>
    <w:rsid w:val="00502B9C"/>
    <w:rsid w:val="005042E1"/>
    <w:rsid w:val="00513CEA"/>
    <w:rsid w:val="00520BEB"/>
    <w:rsid w:val="00521979"/>
    <w:rsid w:val="00524207"/>
    <w:rsid w:val="00527A13"/>
    <w:rsid w:val="005460F9"/>
    <w:rsid w:val="00547D7B"/>
    <w:rsid w:val="00551B7F"/>
    <w:rsid w:val="00554CD5"/>
    <w:rsid w:val="0056610F"/>
    <w:rsid w:val="00573F2C"/>
    <w:rsid w:val="00575BCA"/>
    <w:rsid w:val="005831B4"/>
    <w:rsid w:val="00587B98"/>
    <w:rsid w:val="0059028D"/>
    <w:rsid w:val="00590F29"/>
    <w:rsid w:val="00597724"/>
    <w:rsid w:val="005A2A12"/>
    <w:rsid w:val="005A3FA2"/>
    <w:rsid w:val="005A43BC"/>
    <w:rsid w:val="005B0344"/>
    <w:rsid w:val="005B520E"/>
    <w:rsid w:val="005C76EF"/>
    <w:rsid w:val="005E2800"/>
    <w:rsid w:val="005F2A7E"/>
    <w:rsid w:val="005F3558"/>
    <w:rsid w:val="00602039"/>
    <w:rsid w:val="00605825"/>
    <w:rsid w:val="00611576"/>
    <w:rsid w:val="00620714"/>
    <w:rsid w:val="00621DCE"/>
    <w:rsid w:val="00622986"/>
    <w:rsid w:val="00624250"/>
    <w:rsid w:val="00631C79"/>
    <w:rsid w:val="006366A7"/>
    <w:rsid w:val="00643D2C"/>
    <w:rsid w:val="0064454E"/>
    <w:rsid w:val="00645D22"/>
    <w:rsid w:val="00651A08"/>
    <w:rsid w:val="00651E6E"/>
    <w:rsid w:val="00654204"/>
    <w:rsid w:val="006670F7"/>
    <w:rsid w:val="00670434"/>
    <w:rsid w:val="006879A2"/>
    <w:rsid w:val="00687F95"/>
    <w:rsid w:val="006A0946"/>
    <w:rsid w:val="006A2ED5"/>
    <w:rsid w:val="006A3D77"/>
    <w:rsid w:val="006B3D95"/>
    <w:rsid w:val="006B4649"/>
    <w:rsid w:val="006B6B66"/>
    <w:rsid w:val="006C5730"/>
    <w:rsid w:val="006D2B03"/>
    <w:rsid w:val="006D3124"/>
    <w:rsid w:val="006E0F39"/>
    <w:rsid w:val="006E5052"/>
    <w:rsid w:val="006E61EA"/>
    <w:rsid w:val="006F1FC1"/>
    <w:rsid w:val="006F6D3D"/>
    <w:rsid w:val="0070385D"/>
    <w:rsid w:val="007109DA"/>
    <w:rsid w:val="007119A0"/>
    <w:rsid w:val="00715BEA"/>
    <w:rsid w:val="00716CA8"/>
    <w:rsid w:val="007257A9"/>
    <w:rsid w:val="007339F1"/>
    <w:rsid w:val="007355AA"/>
    <w:rsid w:val="00740EEA"/>
    <w:rsid w:val="00747737"/>
    <w:rsid w:val="0076061C"/>
    <w:rsid w:val="00770436"/>
    <w:rsid w:val="00777FB9"/>
    <w:rsid w:val="00794804"/>
    <w:rsid w:val="00796E66"/>
    <w:rsid w:val="007A6618"/>
    <w:rsid w:val="007B33F1"/>
    <w:rsid w:val="007B3B73"/>
    <w:rsid w:val="007B6DDA"/>
    <w:rsid w:val="007B7EB7"/>
    <w:rsid w:val="007C0308"/>
    <w:rsid w:val="007C2FF2"/>
    <w:rsid w:val="007C4DC0"/>
    <w:rsid w:val="007C70F5"/>
    <w:rsid w:val="007D4764"/>
    <w:rsid w:val="007D6232"/>
    <w:rsid w:val="007E1BA3"/>
    <w:rsid w:val="007E4ACC"/>
    <w:rsid w:val="007E67B9"/>
    <w:rsid w:val="007F1F99"/>
    <w:rsid w:val="007F768F"/>
    <w:rsid w:val="00805709"/>
    <w:rsid w:val="0080791D"/>
    <w:rsid w:val="00824C36"/>
    <w:rsid w:val="00825804"/>
    <w:rsid w:val="00825B5B"/>
    <w:rsid w:val="008331A1"/>
    <w:rsid w:val="00835C60"/>
    <w:rsid w:val="00836367"/>
    <w:rsid w:val="00837F73"/>
    <w:rsid w:val="008402A4"/>
    <w:rsid w:val="00861FE6"/>
    <w:rsid w:val="00872496"/>
    <w:rsid w:val="00873603"/>
    <w:rsid w:val="00876AA8"/>
    <w:rsid w:val="0088100E"/>
    <w:rsid w:val="00885608"/>
    <w:rsid w:val="00886D8E"/>
    <w:rsid w:val="0088753D"/>
    <w:rsid w:val="008A2C7D"/>
    <w:rsid w:val="008A6868"/>
    <w:rsid w:val="008B4DE1"/>
    <w:rsid w:val="008B6524"/>
    <w:rsid w:val="008C213C"/>
    <w:rsid w:val="008C3243"/>
    <w:rsid w:val="008C463A"/>
    <w:rsid w:val="008C4B23"/>
    <w:rsid w:val="008C7728"/>
    <w:rsid w:val="008C7A0C"/>
    <w:rsid w:val="008D3070"/>
    <w:rsid w:val="008E20F9"/>
    <w:rsid w:val="008F6E2C"/>
    <w:rsid w:val="0091180E"/>
    <w:rsid w:val="00925A23"/>
    <w:rsid w:val="009303D9"/>
    <w:rsid w:val="00932DF8"/>
    <w:rsid w:val="00933C64"/>
    <w:rsid w:val="00941C2F"/>
    <w:rsid w:val="0094297F"/>
    <w:rsid w:val="009561DA"/>
    <w:rsid w:val="009614BB"/>
    <w:rsid w:val="0096227E"/>
    <w:rsid w:val="00964F99"/>
    <w:rsid w:val="0097070F"/>
    <w:rsid w:val="00972203"/>
    <w:rsid w:val="00982775"/>
    <w:rsid w:val="00987FAF"/>
    <w:rsid w:val="0099490C"/>
    <w:rsid w:val="009A0754"/>
    <w:rsid w:val="009A55C2"/>
    <w:rsid w:val="009B3FE0"/>
    <w:rsid w:val="009B5102"/>
    <w:rsid w:val="009B6792"/>
    <w:rsid w:val="009B7102"/>
    <w:rsid w:val="009C18E1"/>
    <w:rsid w:val="009C3901"/>
    <w:rsid w:val="009C52A9"/>
    <w:rsid w:val="009D2FED"/>
    <w:rsid w:val="009E1D81"/>
    <w:rsid w:val="009E37AA"/>
    <w:rsid w:val="009F1D79"/>
    <w:rsid w:val="009F1FCA"/>
    <w:rsid w:val="00A052B1"/>
    <w:rsid w:val="00A059B3"/>
    <w:rsid w:val="00A0706D"/>
    <w:rsid w:val="00A14065"/>
    <w:rsid w:val="00A26765"/>
    <w:rsid w:val="00A3241F"/>
    <w:rsid w:val="00A33E98"/>
    <w:rsid w:val="00A364C7"/>
    <w:rsid w:val="00A36ED8"/>
    <w:rsid w:val="00A37BA2"/>
    <w:rsid w:val="00A40A68"/>
    <w:rsid w:val="00A46866"/>
    <w:rsid w:val="00A533CF"/>
    <w:rsid w:val="00A55EA7"/>
    <w:rsid w:val="00A770CA"/>
    <w:rsid w:val="00A779E9"/>
    <w:rsid w:val="00A815D1"/>
    <w:rsid w:val="00A93273"/>
    <w:rsid w:val="00A96471"/>
    <w:rsid w:val="00AA056A"/>
    <w:rsid w:val="00AA7679"/>
    <w:rsid w:val="00AB2097"/>
    <w:rsid w:val="00AB6698"/>
    <w:rsid w:val="00AB782A"/>
    <w:rsid w:val="00AC09F2"/>
    <w:rsid w:val="00AC29D8"/>
    <w:rsid w:val="00AC47C6"/>
    <w:rsid w:val="00AC5C49"/>
    <w:rsid w:val="00AE3409"/>
    <w:rsid w:val="00AE7DBD"/>
    <w:rsid w:val="00AF0B16"/>
    <w:rsid w:val="00B0009C"/>
    <w:rsid w:val="00B05B65"/>
    <w:rsid w:val="00B11A60"/>
    <w:rsid w:val="00B133B7"/>
    <w:rsid w:val="00B15F78"/>
    <w:rsid w:val="00B21B80"/>
    <w:rsid w:val="00B22425"/>
    <w:rsid w:val="00B22613"/>
    <w:rsid w:val="00B232C3"/>
    <w:rsid w:val="00B259A0"/>
    <w:rsid w:val="00B26D4F"/>
    <w:rsid w:val="00B26DD2"/>
    <w:rsid w:val="00B32191"/>
    <w:rsid w:val="00B34447"/>
    <w:rsid w:val="00B34E3B"/>
    <w:rsid w:val="00B422E2"/>
    <w:rsid w:val="00B42F1E"/>
    <w:rsid w:val="00B44A76"/>
    <w:rsid w:val="00B50710"/>
    <w:rsid w:val="00B50FB8"/>
    <w:rsid w:val="00B541A8"/>
    <w:rsid w:val="00B60C63"/>
    <w:rsid w:val="00B646A9"/>
    <w:rsid w:val="00B661C9"/>
    <w:rsid w:val="00B768D1"/>
    <w:rsid w:val="00B811F2"/>
    <w:rsid w:val="00B90879"/>
    <w:rsid w:val="00BA1025"/>
    <w:rsid w:val="00BA49B4"/>
    <w:rsid w:val="00BB6F1A"/>
    <w:rsid w:val="00BC3420"/>
    <w:rsid w:val="00BC6A71"/>
    <w:rsid w:val="00BD662E"/>
    <w:rsid w:val="00BD670B"/>
    <w:rsid w:val="00BD7CFA"/>
    <w:rsid w:val="00BE794A"/>
    <w:rsid w:val="00BE7D3C"/>
    <w:rsid w:val="00BF5FF6"/>
    <w:rsid w:val="00BF6F43"/>
    <w:rsid w:val="00C01363"/>
    <w:rsid w:val="00C0207F"/>
    <w:rsid w:val="00C02608"/>
    <w:rsid w:val="00C0363A"/>
    <w:rsid w:val="00C04001"/>
    <w:rsid w:val="00C10EAB"/>
    <w:rsid w:val="00C14727"/>
    <w:rsid w:val="00C16117"/>
    <w:rsid w:val="00C26C13"/>
    <w:rsid w:val="00C3075A"/>
    <w:rsid w:val="00C53208"/>
    <w:rsid w:val="00C5797B"/>
    <w:rsid w:val="00C6031D"/>
    <w:rsid w:val="00C6330F"/>
    <w:rsid w:val="00C67C6F"/>
    <w:rsid w:val="00C67C89"/>
    <w:rsid w:val="00C70331"/>
    <w:rsid w:val="00C766BA"/>
    <w:rsid w:val="00C90A94"/>
    <w:rsid w:val="00C919A4"/>
    <w:rsid w:val="00C9307E"/>
    <w:rsid w:val="00C96F88"/>
    <w:rsid w:val="00CA4392"/>
    <w:rsid w:val="00CC393F"/>
    <w:rsid w:val="00CC682F"/>
    <w:rsid w:val="00CD0CA9"/>
    <w:rsid w:val="00CD7587"/>
    <w:rsid w:val="00CE20D3"/>
    <w:rsid w:val="00CE24D6"/>
    <w:rsid w:val="00CE44E0"/>
    <w:rsid w:val="00CE5E61"/>
    <w:rsid w:val="00CE62AF"/>
    <w:rsid w:val="00CF1069"/>
    <w:rsid w:val="00CF4E3D"/>
    <w:rsid w:val="00D02228"/>
    <w:rsid w:val="00D029EA"/>
    <w:rsid w:val="00D13BAA"/>
    <w:rsid w:val="00D17DAC"/>
    <w:rsid w:val="00D2176E"/>
    <w:rsid w:val="00D42EA1"/>
    <w:rsid w:val="00D44B3A"/>
    <w:rsid w:val="00D4577D"/>
    <w:rsid w:val="00D5203A"/>
    <w:rsid w:val="00D632BE"/>
    <w:rsid w:val="00D72D06"/>
    <w:rsid w:val="00D739C3"/>
    <w:rsid w:val="00D7522C"/>
    <w:rsid w:val="00D7536F"/>
    <w:rsid w:val="00D755AD"/>
    <w:rsid w:val="00D76668"/>
    <w:rsid w:val="00D77188"/>
    <w:rsid w:val="00D77F1A"/>
    <w:rsid w:val="00D8792C"/>
    <w:rsid w:val="00D93142"/>
    <w:rsid w:val="00D95A74"/>
    <w:rsid w:val="00DB2F69"/>
    <w:rsid w:val="00DC00EE"/>
    <w:rsid w:val="00DC2872"/>
    <w:rsid w:val="00DC3C66"/>
    <w:rsid w:val="00DC415F"/>
    <w:rsid w:val="00DC5645"/>
    <w:rsid w:val="00DC77FB"/>
    <w:rsid w:val="00DC7D34"/>
    <w:rsid w:val="00DD5B02"/>
    <w:rsid w:val="00DE1E46"/>
    <w:rsid w:val="00DF1B77"/>
    <w:rsid w:val="00E0601E"/>
    <w:rsid w:val="00E06203"/>
    <w:rsid w:val="00E07383"/>
    <w:rsid w:val="00E165BC"/>
    <w:rsid w:val="00E2076C"/>
    <w:rsid w:val="00E21892"/>
    <w:rsid w:val="00E272B6"/>
    <w:rsid w:val="00E27D0A"/>
    <w:rsid w:val="00E359BC"/>
    <w:rsid w:val="00E37BF7"/>
    <w:rsid w:val="00E4247C"/>
    <w:rsid w:val="00E47277"/>
    <w:rsid w:val="00E517EA"/>
    <w:rsid w:val="00E5536F"/>
    <w:rsid w:val="00E57DFA"/>
    <w:rsid w:val="00E61E12"/>
    <w:rsid w:val="00E65C7C"/>
    <w:rsid w:val="00E7596C"/>
    <w:rsid w:val="00E8673A"/>
    <w:rsid w:val="00E86FB9"/>
    <w:rsid w:val="00E8722F"/>
    <w:rsid w:val="00E878F2"/>
    <w:rsid w:val="00E952CB"/>
    <w:rsid w:val="00E96E76"/>
    <w:rsid w:val="00EA0BA8"/>
    <w:rsid w:val="00EA1163"/>
    <w:rsid w:val="00EA68E7"/>
    <w:rsid w:val="00EB1767"/>
    <w:rsid w:val="00EB74E2"/>
    <w:rsid w:val="00EC13C8"/>
    <w:rsid w:val="00ED0149"/>
    <w:rsid w:val="00ED492F"/>
    <w:rsid w:val="00EE2C7C"/>
    <w:rsid w:val="00EF4903"/>
    <w:rsid w:val="00EF7DE3"/>
    <w:rsid w:val="00F03103"/>
    <w:rsid w:val="00F05011"/>
    <w:rsid w:val="00F05F58"/>
    <w:rsid w:val="00F12361"/>
    <w:rsid w:val="00F14F6E"/>
    <w:rsid w:val="00F2342D"/>
    <w:rsid w:val="00F271DE"/>
    <w:rsid w:val="00F333C7"/>
    <w:rsid w:val="00F41570"/>
    <w:rsid w:val="00F46292"/>
    <w:rsid w:val="00F570A9"/>
    <w:rsid w:val="00F6279C"/>
    <w:rsid w:val="00F627DA"/>
    <w:rsid w:val="00F646CB"/>
    <w:rsid w:val="00F64714"/>
    <w:rsid w:val="00F71C24"/>
    <w:rsid w:val="00F7288F"/>
    <w:rsid w:val="00F7460C"/>
    <w:rsid w:val="00F768D9"/>
    <w:rsid w:val="00F7727C"/>
    <w:rsid w:val="00F77A0E"/>
    <w:rsid w:val="00F81D12"/>
    <w:rsid w:val="00F847A6"/>
    <w:rsid w:val="00F90E00"/>
    <w:rsid w:val="00F926F1"/>
    <w:rsid w:val="00F9441B"/>
    <w:rsid w:val="00F94B87"/>
    <w:rsid w:val="00F94DF1"/>
    <w:rsid w:val="00F9519F"/>
    <w:rsid w:val="00F95819"/>
    <w:rsid w:val="00FA4C32"/>
    <w:rsid w:val="00FA7D9B"/>
    <w:rsid w:val="00FB0C0D"/>
    <w:rsid w:val="00FB119E"/>
    <w:rsid w:val="00FB2087"/>
    <w:rsid w:val="00FB64D7"/>
    <w:rsid w:val="00FB710C"/>
    <w:rsid w:val="00FC0E10"/>
    <w:rsid w:val="00FC5A65"/>
    <w:rsid w:val="00FC7C26"/>
    <w:rsid w:val="00FE148E"/>
    <w:rsid w:val="00FE355C"/>
    <w:rsid w:val="00FE7114"/>
    <w:rsid w:val="00FF7DA9"/>
    <w:rsid w:val="4D99086C"/>
    <w:rsid w:val="54DB2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4D57F"/>
  <w15:docId w15:val="{278A626E-36F7-4B5B-83F4-3DBC7D6B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70F7"/>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Caption">
    <w:name w:val="caption"/>
    <w:basedOn w:val="Normal"/>
    <w:next w:val="Normal"/>
    <w:unhideWhenUsed/>
    <w:qFormat/>
    <w:rPr>
      <w:b/>
      <w:bCs/>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rPr>
      <w:color w:val="0000FF"/>
      <w:u w:val="single"/>
    </w:rPr>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sz w:val="22"/>
      <w:szCs w:val="22"/>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rPr>
  </w:style>
  <w:style w:type="paragraph" w:customStyle="1" w:styleId="tablefootnote">
    <w:name w:val="table footnote"/>
    <w:pPr>
      <w:numPr>
        <w:numId w:val="6"/>
      </w:numPr>
      <w:spacing w:before="60" w:after="30"/>
      <w:ind w:left="58" w:hanging="29"/>
      <w:jc w:val="right"/>
    </w:pPr>
    <w:rPr>
      <w:sz w:val="12"/>
      <w:szCs w:val="12"/>
    </w:rPr>
  </w:style>
  <w:style w:type="paragraph" w:customStyle="1" w:styleId="tablehead">
    <w:name w:val="table head"/>
    <w:uiPriority w:val="99"/>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 w:type="paragraph" w:styleId="NoSpacing">
    <w:name w:val="No Spacing"/>
    <w:uiPriority w:val="1"/>
    <w:qFormat/>
    <w:rPr>
      <w:rFonts w:ascii="Calibri" w:eastAsia="Times New Roman" w:hAnsi="Calibri"/>
      <w:sz w:val="22"/>
      <w:szCs w:val="22"/>
    </w:rPr>
  </w:style>
  <w:style w:type="paragraph" w:styleId="ListParagraph">
    <w:name w:val="List Paragraph"/>
    <w:basedOn w:val="Normal"/>
    <w:uiPriority w:val="34"/>
    <w:qFormat/>
    <w:pPr>
      <w:spacing w:after="200" w:line="276" w:lineRule="auto"/>
      <w:ind w:left="720"/>
      <w:contextualSpacing/>
      <w:jc w:val="left"/>
    </w:pPr>
    <w:rPr>
      <w:rFonts w:ascii="Calibri" w:eastAsia="Times New Roman" w:hAnsi="Calibri"/>
      <w:sz w:val="22"/>
      <w:szCs w:val="22"/>
    </w:rPr>
  </w:style>
  <w:style w:type="character" w:customStyle="1" w:styleId="author0">
    <w:name w:val="author"/>
    <w:qFormat/>
  </w:style>
  <w:style w:type="paragraph" w:customStyle="1" w:styleId="Body">
    <w:name w:val="Body"/>
    <w:rPr>
      <w:rFonts w:ascii="Helvetica" w:eastAsia="Arial Unicode MS" w:hAnsi="Helvetica" w:cs="Arial Unicode MS"/>
      <w:color w:val="000000"/>
      <w:sz w:val="22"/>
      <w:szCs w:val="22"/>
    </w:rPr>
  </w:style>
  <w:style w:type="paragraph" w:customStyle="1" w:styleId="IEEETitle">
    <w:name w:val="IEEE Title"/>
    <w:next w:val="Body"/>
    <w:qFormat/>
    <w:pPr>
      <w:jc w:val="center"/>
    </w:pPr>
    <w:rPr>
      <w:rFonts w:eastAsia="Arial Unicode MS" w:cs="Arial Unicode MS"/>
      <w:color w:val="000000"/>
      <w:sz w:val="48"/>
      <w:szCs w:val="48"/>
      <w:u w:color="00000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sid w:val="00FC0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14FD"/>
    <w:pPr>
      <w:spacing w:before="100" w:beforeAutospacing="1" w:after="100" w:afterAutospacing="1"/>
      <w:jc w:val="left"/>
    </w:pPr>
    <w:rPr>
      <w:rFonts w:eastAsia="Times New Roman"/>
      <w:sz w:val="24"/>
      <w:szCs w:val="24"/>
    </w:rPr>
  </w:style>
  <w:style w:type="character" w:customStyle="1" w:styleId="textlayer--absolute">
    <w:name w:val="textlayer--absolute"/>
    <w:basedOn w:val="DefaultParagraphFont"/>
    <w:rsid w:val="00590F29"/>
  </w:style>
  <w:style w:type="character" w:styleId="UnresolvedMention">
    <w:name w:val="Unresolved Mention"/>
    <w:basedOn w:val="DefaultParagraphFont"/>
    <w:uiPriority w:val="99"/>
    <w:semiHidden/>
    <w:unhideWhenUsed/>
    <w:rsid w:val="001666FB"/>
    <w:rPr>
      <w:color w:val="605E5C"/>
      <w:shd w:val="clear" w:color="auto" w:fill="E1DFDD"/>
    </w:rPr>
  </w:style>
  <w:style w:type="character" w:styleId="CommentReference">
    <w:name w:val="annotation reference"/>
    <w:basedOn w:val="DefaultParagraphFont"/>
    <w:rsid w:val="00496C54"/>
    <w:rPr>
      <w:sz w:val="16"/>
      <w:szCs w:val="16"/>
    </w:rPr>
  </w:style>
  <w:style w:type="paragraph" w:styleId="CommentText">
    <w:name w:val="annotation text"/>
    <w:basedOn w:val="Normal"/>
    <w:link w:val="CommentTextChar"/>
    <w:rsid w:val="00496C54"/>
  </w:style>
  <w:style w:type="character" w:customStyle="1" w:styleId="CommentTextChar">
    <w:name w:val="Comment Text Char"/>
    <w:basedOn w:val="DefaultParagraphFont"/>
    <w:link w:val="CommentText"/>
    <w:rsid w:val="00496C54"/>
  </w:style>
  <w:style w:type="paragraph" w:styleId="CommentSubject">
    <w:name w:val="annotation subject"/>
    <w:basedOn w:val="CommentText"/>
    <w:next w:val="CommentText"/>
    <w:link w:val="CommentSubjectChar"/>
    <w:rsid w:val="00496C54"/>
    <w:rPr>
      <w:b/>
      <w:bCs/>
    </w:rPr>
  </w:style>
  <w:style w:type="character" w:customStyle="1" w:styleId="CommentSubjectChar">
    <w:name w:val="Comment Subject Char"/>
    <w:basedOn w:val="CommentTextChar"/>
    <w:link w:val="CommentSubject"/>
    <w:rsid w:val="00496C54"/>
    <w:rPr>
      <w:b/>
      <w:bCs/>
    </w:rPr>
  </w:style>
  <w:style w:type="paragraph" w:styleId="BalloonText">
    <w:name w:val="Balloon Text"/>
    <w:basedOn w:val="Normal"/>
    <w:link w:val="BalloonTextChar"/>
    <w:rsid w:val="0033152A"/>
    <w:rPr>
      <w:rFonts w:ascii="Segoe UI" w:hAnsi="Segoe UI" w:cs="Segoe UI"/>
      <w:sz w:val="18"/>
      <w:szCs w:val="18"/>
    </w:rPr>
  </w:style>
  <w:style w:type="character" w:customStyle="1" w:styleId="BalloonTextChar">
    <w:name w:val="Balloon Text Char"/>
    <w:basedOn w:val="DefaultParagraphFont"/>
    <w:link w:val="BalloonText"/>
    <w:rsid w:val="0033152A"/>
    <w:rPr>
      <w:rFonts w:ascii="Segoe UI" w:hAnsi="Segoe UI" w:cs="Segoe UI"/>
      <w:sz w:val="18"/>
      <w:szCs w:val="18"/>
    </w:rPr>
  </w:style>
  <w:style w:type="character" w:styleId="Emphasis">
    <w:name w:val="Emphasis"/>
    <w:basedOn w:val="DefaultParagraphFont"/>
    <w:uiPriority w:val="20"/>
    <w:qFormat/>
    <w:rsid w:val="002F61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2891">
      <w:bodyDiv w:val="1"/>
      <w:marLeft w:val="0"/>
      <w:marRight w:val="0"/>
      <w:marTop w:val="0"/>
      <w:marBottom w:val="0"/>
      <w:divBdr>
        <w:top w:val="none" w:sz="0" w:space="0" w:color="auto"/>
        <w:left w:val="none" w:sz="0" w:space="0" w:color="auto"/>
        <w:bottom w:val="none" w:sz="0" w:space="0" w:color="auto"/>
        <w:right w:val="none" w:sz="0" w:space="0" w:color="auto"/>
      </w:divBdr>
    </w:div>
    <w:div w:id="611402319">
      <w:bodyDiv w:val="1"/>
      <w:marLeft w:val="0"/>
      <w:marRight w:val="0"/>
      <w:marTop w:val="0"/>
      <w:marBottom w:val="0"/>
      <w:divBdr>
        <w:top w:val="none" w:sz="0" w:space="0" w:color="auto"/>
        <w:left w:val="none" w:sz="0" w:space="0" w:color="auto"/>
        <w:bottom w:val="none" w:sz="0" w:space="0" w:color="auto"/>
        <w:right w:val="none" w:sz="0" w:space="0" w:color="auto"/>
      </w:divBdr>
    </w:div>
    <w:div w:id="714548823">
      <w:bodyDiv w:val="1"/>
      <w:marLeft w:val="0"/>
      <w:marRight w:val="0"/>
      <w:marTop w:val="0"/>
      <w:marBottom w:val="0"/>
      <w:divBdr>
        <w:top w:val="none" w:sz="0" w:space="0" w:color="auto"/>
        <w:left w:val="none" w:sz="0" w:space="0" w:color="auto"/>
        <w:bottom w:val="none" w:sz="0" w:space="0" w:color="auto"/>
        <w:right w:val="none" w:sz="0" w:space="0" w:color="auto"/>
      </w:divBdr>
    </w:div>
    <w:div w:id="1427186372">
      <w:bodyDiv w:val="1"/>
      <w:marLeft w:val="0"/>
      <w:marRight w:val="0"/>
      <w:marTop w:val="0"/>
      <w:marBottom w:val="0"/>
      <w:divBdr>
        <w:top w:val="none" w:sz="0" w:space="0" w:color="auto"/>
        <w:left w:val="none" w:sz="0" w:space="0" w:color="auto"/>
        <w:bottom w:val="none" w:sz="0" w:space="0" w:color="auto"/>
        <w:right w:val="none" w:sz="0" w:space="0" w:color="auto"/>
      </w:divBdr>
    </w:div>
    <w:div w:id="1733499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leepfoundation.org/how-sleep-works/sleep-facts-statistics" TargetMode="External"/><Relationship Id="rId2" Type="http://schemas.openxmlformats.org/officeDocument/2006/relationships/numbering" Target="numbering.xml"/><Relationship Id="rId16" Type="http://schemas.openxmlformats.org/officeDocument/2006/relationships/hyperlink" Target="https://www.singlecare.com/blog/news/sleep-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my.clevelandclinic.org/health/diseases/11429-sleep-disorder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EAC54-CC70-4353-BA0B-E21611D9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4156</Words>
  <Characters>24236</Characters>
  <Application>Microsoft Office Word</Application>
  <DocSecurity>0</DocSecurity>
  <Lines>969</Lines>
  <Paragraphs>481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Readuanul Farid Fahim</cp:lastModifiedBy>
  <cp:revision>5</cp:revision>
  <dcterms:created xsi:type="dcterms:W3CDTF">2024-06-09T19:54:00Z</dcterms:created>
  <dcterms:modified xsi:type="dcterms:W3CDTF">2024-12-17T18:57:00Z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405C95ABA22D42AA8B1372FB7237EB52</vt:lpwstr>
  </property>
  <property fmtid="{D5CDD505-2E9C-101B-9397-08002B2CF9AE}" pid="4" name="GrammarlyDocumentId">
    <vt:lpwstr>b434363f553498ec1892534cec6e1dc42777a54231f8f30786a0044875b82aa7</vt:lpwstr>
  </property>
</Properties>
</file>