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8AB" w:rsidRPr="00B938AB" w:rsidRDefault="00B938AB" w:rsidP="00C1604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 xml:space="preserve">As an aspiring Software Engineer with a strong background in full-stack development, I aim to build a </w:t>
      </w:r>
      <w:r w:rsidRPr="00C16049">
        <w:rPr>
          <w:rFonts w:eastAsia="Times New Roman" w:cstheme="minorHAnsi"/>
          <w:bCs/>
          <w:sz w:val="24"/>
          <w:szCs w:val="24"/>
          <w:lang w:eastAsia="en-AU"/>
        </w:rPr>
        <w:t>personal web platform</w:t>
      </w:r>
      <w:r w:rsidRPr="00B938AB">
        <w:rPr>
          <w:rFonts w:eastAsia="Times New Roman" w:cstheme="minorHAnsi"/>
          <w:sz w:val="24"/>
          <w:szCs w:val="24"/>
          <w:lang w:eastAsia="en-AU"/>
        </w:rPr>
        <w:t xml:space="preserve"> that showcases my professional skills, open-source contributions, and AI-driven projects. This website will serve as my </w:t>
      </w:r>
      <w:r w:rsidRPr="00C16049">
        <w:rPr>
          <w:rFonts w:eastAsia="Times New Roman" w:cstheme="minorHAnsi"/>
          <w:bCs/>
          <w:sz w:val="24"/>
          <w:szCs w:val="24"/>
          <w:lang w:eastAsia="en-AU"/>
        </w:rPr>
        <w:t>interactive portfolio and service hub</w:t>
      </w:r>
      <w:r w:rsidRPr="00B938AB">
        <w:rPr>
          <w:rFonts w:eastAsia="Times New Roman" w:cstheme="minorHAnsi"/>
          <w:sz w:val="24"/>
          <w:szCs w:val="24"/>
          <w:lang w:eastAsia="en-AU"/>
        </w:rPr>
        <w:t>, highlighting my expertise in Python, JavaScript, Django, React, and modern tools like Docker, n8n, and Ollama.</w:t>
      </w:r>
    </w:p>
    <w:p w:rsidR="00B938AB" w:rsidRPr="00B938AB" w:rsidRDefault="00B938AB" w:rsidP="00C1604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>The platform will feature:</w:t>
      </w:r>
    </w:p>
    <w:p w:rsidR="00B938AB" w:rsidRPr="00B938AB" w:rsidRDefault="00B938AB" w:rsidP="00C16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 xml:space="preserve">A </w:t>
      </w:r>
      <w:r w:rsidRPr="00C16049">
        <w:rPr>
          <w:rFonts w:eastAsia="Times New Roman" w:cstheme="minorHAnsi"/>
          <w:bCs/>
          <w:sz w:val="24"/>
          <w:szCs w:val="24"/>
          <w:lang w:eastAsia="en-AU"/>
        </w:rPr>
        <w:t>project showcase</w:t>
      </w:r>
      <w:r w:rsidRPr="00B938AB">
        <w:rPr>
          <w:rFonts w:eastAsia="Times New Roman" w:cstheme="minorHAnsi"/>
          <w:sz w:val="24"/>
          <w:szCs w:val="24"/>
          <w:lang w:eastAsia="en-AU"/>
        </w:rPr>
        <w:t xml:space="preserve"> with live demos (e.g., BookMyHotel, ShopMart, ExpenseTracker).</w:t>
      </w:r>
    </w:p>
    <w:p w:rsidR="00B938AB" w:rsidRPr="00B938AB" w:rsidRDefault="00B938AB" w:rsidP="00C16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 xml:space="preserve">An </w:t>
      </w:r>
      <w:r w:rsidRPr="00C16049">
        <w:rPr>
          <w:rFonts w:eastAsia="Times New Roman" w:cstheme="minorHAnsi"/>
          <w:bCs/>
          <w:sz w:val="24"/>
          <w:szCs w:val="24"/>
          <w:lang w:eastAsia="en-AU"/>
        </w:rPr>
        <w:t>AI Services Hub</w:t>
      </w:r>
      <w:r w:rsidRPr="00B938AB">
        <w:rPr>
          <w:rFonts w:eastAsia="Times New Roman" w:cstheme="minorHAnsi"/>
          <w:sz w:val="24"/>
          <w:szCs w:val="24"/>
          <w:lang w:eastAsia="en-AU"/>
        </w:rPr>
        <w:t>, where users can test my AI-powered Accounting Agent.</w:t>
      </w:r>
    </w:p>
    <w:p w:rsidR="00B938AB" w:rsidRPr="00B938AB" w:rsidRDefault="00B938AB" w:rsidP="00C16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 xml:space="preserve">A </w:t>
      </w:r>
      <w:r w:rsidRPr="00C16049">
        <w:rPr>
          <w:rFonts w:eastAsia="Times New Roman" w:cstheme="minorHAnsi"/>
          <w:bCs/>
          <w:sz w:val="24"/>
          <w:szCs w:val="24"/>
          <w:lang w:eastAsia="en-AU"/>
        </w:rPr>
        <w:t>technical blog</w:t>
      </w:r>
      <w:r w:rsidRPr="00B938AB">
        <w:rPr>
          <w:rFonts w:eastAsia="Times New Roman" w:cstheme="minorHAnsi"/>
          <w:sz w:val="24"/>
          <w:szCs w:val="24"/>
          <w:lang w:eastAsia="en-AU"/>
        </w:rPr>
        <w:t xml:space="preserve"> focused on backend systems, microservices, and productivity tools.</w:t>
      </w:r>
    </w:p>
    <w:p w:rsidR="00B938AB" w:rsidRPr="00B938AB" w:rsidRDefault="00B938AB" w:rsidP="00C16049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 xml:space="preserve">A </w:t>
      </w:r>
      <w:r w:rsidRPr="00C16049">
        <w:rPr>
          <w:rFonts w:eastAsia="Times New Roman" w:cstheme="minorHAnsi"/>
          <w:bCs/>
          <w:sz w:val="24"/>
          <w:szCs w:val="24"/>
          <w:lang w:eastAsia="en-AU"/>
        </w:rPr>
        <w:t>client request portal</w:t>
      </w:r>
      <w:r w:rsidRPr="00B938AB">
        <w:rPr>
          <w:rFonts w:eastAsia="Times New Roman" w:cstheme="minorHAnsi"/>
          <w:sz w:val="24"/>
          <w:szCs w:val="24"/>
          <w:lang w:eastAsia="en-AU"/>
        </w:rPr>
        <w:t xml:space="preserve"> for freelance inquiries or collaborations.</w:t>
      </w:r>
    </w:p>
    <w:p w:rsidR="00B938AB" w:rsidRPr="00B938AB" w:rsidRDefault="00B938AB" w:rsidP="00C1604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 w:rsidRPr="00B938AB">
        <w:rPr>
          <w:rFonts w:eastAsia="Times New Roman" w:cstheme="minorHAnsi"/>
          <w:sz w:val="24"/>
          <w:szCs w:val="24"/>
          <w:lang w:eastAsia="en-AU"/>
        </w:rPr>
        <w:t>Each visitor will experience secure user authentication, live deployment previews, and GitHub-integrated changelogs. The website will evolve weekly, aligning with SIT725 learning outcomes. My goal is to establish a digital identity that reflects both technical depth and a strong understanding of real-world application design.</w:t>
      </w:r>
    </w:p>
    <w:p w:rsidR="002531DB" w:rsidRPr="00C16049" w:rsidRDefault="00B40CDC" w:rsidP="00C1604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n-AU"/>
        </w:rPr>
      </w:pPr>
      <w:r>
        <w:rPr>
          <w:rFonts w:eastAsia="Times New Roman" w:cstheme="minorHAnsi"/>
          <w:sz w:val="24"/>
          <w:szCs w:val="24"/>
          <w:lang w:eastAsia="en-AU"/>
        </w:rPr>
        <w:t>I</w:t>
      </w:r>
      <w:r w:rsidR="00B938AB" w:rsidRPr="00B938AB">
        <w:rPr>
          <w:rFonts w:eastAsia="Times New Roman" w:cstheme="minorHAnsi"/>
          <w:sz w:val="24"/>
          <w:szCs w:val="24"/>
          <w:lang w:eastAsia="en-AU"/>
        </w:rPr>
        <w:t>t’s the foundation of my personal brand a</w:t>
      </w:r>
      <w:r>
        <w:rPr>
          <w:rFonts w:eastAsia="Times New Roman" w:cstheme="minorHAnsi"/>
          <w:sz w:val="24"/>
          <w:szCs w:val="24"/>
          <w:lang w:eastAsia="en-AU"/>
        </w:rPr>
        <w:t xml:space="preserve">s a problem-solving, automation </w:t>
      </w:r>
      <w:r w:rsidR="00B938AB" w:rsidRPr="00B938AB">
        <w:rPr>
          <w:rFonts w:eastAsia="Times New Roman" w:cstheme="minorHAnsi"/>
          <w:sz w:val="24"/>
          <w:szCs w:val="24"/>
          <w:lang w:eastAsia="en-AU"/>
        </w:rPr>
        <w:t>focused developer ready to deliver</w:t>
      </w:r>
      <w:bookmarkStart w:id="0" w:name="_GoBack"/>
      <w:bookmarkEnd w:id="0"/>
      <w:r w:rsidR="00B938AB" w:rsidRPr="00B938AB">
        <w:rPr>
          <w:rFonts w:eastAsia="Times New Roman" w:cstheme="minorHAnsi"/>
          <w:sz w:val="24"/>
          <w:szCs w:val="24"/>
          <w:lang w:eastAsia="en-AU"/>
        </w:rPr>
        <w:t xml:space="preserve"> smart, scalable software solutions.</w:t>
      </w:r>
    </w:p>
    <w:sectPr w:rsidR="002531DB" w:rsidRPr="00C16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815BE"/>
    <w:multiLevelType w:val="multilevel"/>
    <w:tmpl w:val="9958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C7"/>
    <w:rsid w:val="000E05C7"/>
    <w:rsid w:val="00460782"/>
    <w:rsid w:val="005F1D1A"/>
    <w:rsid w:val="00B40CDC"/>
    <w:rsid w:val="00B938AB"/>
    <w:rsid w:val="00C1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2437"/>
  <w15:chartTrackingRefBased/>
  <w15:docId w15:val="{496D7C94-6C80-43CA-9A6C-7E4006C0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3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938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Tauhidur Rahman</dc:creator>
  <cp:keywords/>
  <dc:description/>
  <cp:lastModifiedBy>Tauhidur Rahman</cp:lastModifiedBy>
  <cp:revision>3</cp:revision>
  <dcterms:created xsi:type="dcterms:W3CDTF">2025-07-14T11:33:00Z</dcterms:created>
  <dcterms:modified xsi:type="dcterms:W3CDTF">2025-07-14T11:44:00Z</dcterms:modified>
</cp:coreProperties>
</file>