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2A80" w14:textId="0066C9AB" w:rsidR="00EF7F1F" w:rsidRPr="0030426A" w:rsidRDefault="009A6923" w:rsidP="00790E16">
      <w:pPr>
        <w:pStyle w:val="Title"/>
        <w:pBdr>
          <w:bottom w:val="single" w:sz="4" w:space="1" w:color="E7E6E6" w:themeColor="background2"/>
        </w:pBdr>
        <w:spacing w:line="276" w:lineRule="auto"/>
        <w:rPr>
          <w:sz w:val="52"/>
          <w:szCs w:val="52"/>
        </w:rPr>
      </w:pPr>
      <w:r w:rsidRPr="0030426A">
        <w:rPr>
          <w:sz w:val="52"/>
          <w:szCs w:val="52"/>
        </w:rPr>
        <w:t xml:space="preserve">Congressional </w:t>
      </w:r>
      <w:r w:rsidR="0030426A" w:rsidRPr="0030426A">
        <w:rPr>
          <w:sz w:val="52"/>
          <w:szCs w:val="52"/>
        </w:rPr>
        <w:t>Activity Project</w:t>
      </w:r>
      <w:r w:rsidR="0063033D" w:rsidRPr="0030426A">
        <w:rPr>
          <w:sz w:val="52"/>
          <w:szCs w:val="52"/>
        </w:rPr>
        <w:t xml:space="preserve"> </w:t>
      </w:r>
      <w:r w:rsidR="000E0485" w:rsidRPr="0030426A">
        <w:rPr>
          <w:sz w:val="52"/>
          <w:szCs w:val="52"/>
        </w:rPr>
        <w:t>Requirements</w:t>
      </w:r>
    </w:p>
    <w:p w14:paraId="64517D04" w14:textId="6CF3CDE9" w:rsidR="00A92D11" w:rsidRDefault="00A92D11" w:rsidP="009A6923">
      <w:pPr>
        <w:spacing w:before="120" w:line="240" w:lineRule="auto"/>
      </w:pPr>
      <w:r>
        <w:t xml:space="preserve">June </w:t>
      </w:r>
      <w:r w:rsidR="0030426A">
        <w:t>12</w:t>
      </w:r>
      <w:r>
        <w:t>, 2023</w:t>
      </w:r>
    </w:p>
    <w:p w14:paraId="2535F9F7" w14:textId="77777777" w:rsidR="0063033D" w:rsidRDefault="0063033D" w:rsidP="0063033D"/>
    <w:p w14:paraId="44DCDC32" w14:textId="42DAD13D" w:rsidR="00F7595B" w:rsidRDefault="00A92D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468533" w:history="1">
        <w:r w:rsidR="00F7595B" w:rsidRPr="00686FCC">
          <w:rPr>
            <w:rStyle w:val="Hyperlink"/>
            <w:noProof/>
          </w:rPr>
          <w:t>Overview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_Toc137468533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1</w:t>
        </w:r>
        <w:r w:rsidR="00F7595B">
          <w:rPr>
            <w:noProof/>
            <w:webHidden/>
          </w:rPr>
          <w:fldChar w:fldCharType="end"/>
        </w:r>
      </w:hyperlink>
    </w:p>
    <w:p w14:paraId="67F85469" w14:textId="7A8E3894" w:rsidR="00F7595B" w:rsidRDefault="00B0321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8534" w:history="1">
        <w:r w:rsidR="00F7595B" w:rsidRPr="00686FCC">
          <w:rPr>
            <w:rStyle w:val="Hyperlink"/>
            <w:noProof/>
          </w:rPr>
          <w:t>Data Requirements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_Toc137468534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1</w:t>
        </w:r>
        <w:r w:rsidR="00F7595B">
          <w:rPr>
            <w:noProof/>
            <w:webHidden/>
          </w:rPr>
          <w:fldChar w:fldCharType="end"/>
        </w:r>
      </w:hyperlink>
    </w:p>
    <w:p w14:paraId="3CCB2FB7" w14:textId="2B659AED" w:rsidR="00F7595B" w:rsidRDefault="00B0321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8535" w:history="1">
        <w:r w:rsidR="00F7595B" w:rsidRPr="00686FCC">
          <w:rPr>
            <w:rStyle w:val="Hyperlink"/>
            <w:noProof/>
          </w:rPr>
          <w:t>Functional Requirements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_Toc137468535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1</w:t>
        </w:r>
        <w:r w:rsidR="00F7595B">
          <w:rPr>
            <w:noProof/>
            <w:webHidden/>
          </w:rPr>
          <w:fldChar w:fldCharType="end"/>
        </w:r>
      </w:hyperlink>
    </w:p>
    <w:p w14:paraId="59F244B7" w14:textId="3C98B3C2" w:rsidR="00F7595B" w:rsidRDefault="00B0321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7468536" w:history="1">
        <w:r w:rsidR="00F7595B" w:rsidRPr="00686FCC">
          <w:rPr>
            <w:rStyle w:val="Hyperlink"/>
            <w:noProof/>
          </w:rPr>
          <w:t>Text Tables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_Toc137468536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1</w:t>
        </w:r>
        <w:r w:rsidR="00F7595B">
          <w:rPr>
            <w:noProof/>
            <w:webHidden/>
          </w:rPr>
          <w:fldChar w:fldCharType="end"/>
        </w:r>
      </w:hyperlink>
    </w:p>
    <w:p w14:paraId="3E42F407" w14:textId="2BB457A6" w:rsidR="00F7595B" w:rsidRDefault="00B0321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7468537" w:history="1">
        <w:r w:rsidR="00F7595B" w:rsidRPr="00686FCC">
          <w:rPr>
            <w:rStyle w:val="Hyperlink"/>
            <w:noProof/>
          </w:rPr>
          <w:t>Charts and Graphs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_Toc137468537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1</w:t>
        </w:r>
        <w:r w:rsidR="00F7595B">
          <w:rPr>
            <w:noProof/>
            <w:webHidden/>
          </w:rPr>
          <w:fldChar w:fldCharType="end"/>
        </w:r>
      </w:hyperlink>
    </w:p>
    <w:p w14:paraId="29987853" w14:textId="77AA92BA" w:rsidR="00F7595B" w:rsidRDefault="00B0321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37468538" w:history="1">
        <w:r w:rsidR="00F7595B" w:rsidRPr="00686FCC">
          <w:rPr>
            <w:rStyle w:val="Hyperlink"/>
            <w:noProof/>
          </w:rPr>
          <w:t>Dashboards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_Toc137468538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2</w:t>
        </w:r>
        <w:r w:rsidR="00F7595B">
          <w:rPr>
            <w:noProof/>
            <w:webHidden/>
          </w:rPr>
          <w:fldChar w:fldCharType="end"/>
        </w:r>
      </w:hyperlink>
    </w:p>
    <w:p w14:paraId="594CE271" w14:textId="66034A1C" w:rsidR="00F7595B" w:rsidRDefault="00B0321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8539" w:history="1">
        <w:r w:rsidR="00F7595B" w:rsidRPr="00686FCC">
          <w:rPr>
            <w:rStyle w:val="Hyperlink"/>
            <w:noProof/>
          </w:rPr>
          <w:t>Technical Requirements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_Toc137468539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2</w:t>
        </w:r>
        <w:r w:rsidR="00F7595B">
          <w:rPr>
            <w:noProof/>
            <w:webHidden/>
          </w:rPr>
          <w:fldChar w:fldCharType="end"/>
        </w:r>
      </w:hyperlink>
    </w:p>
    <w:p w14:paraId="7597DE2B" w14:textId="60043DBE" w:rsidR="00F7595B" w:rsidRDefault="00B0321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8540" w:history="1">
        <w:r w:rsidR="00F7595B" w:rsidRPr="00686FCC">
          <w:rPr>
            <w:rStyle w:val="Hyperlink"/>
            <w:noProof/>
          </w:rPr>
          <w:t>Quality Requirements</w:t>
        </w:r>
        <w:r w:rsidR="00F7595B">
          <w:rPr>
            <w:noProof/>
            <w:webHidden/>
          </w:rPr>
          <w:tab/>
        </w:r>
        <w:r w:rsidR="00F7595B">
          <w:rPr>
            <w:noProof/>
            <w:webHidden/>
          </w:rPr>
          <w:fldChar w:fldCharType="begin"/>
        </w:r>
        <w:r w:rsidR="00F7595B">
          <w:rPr>
            <w:noProof/>
            <w:webHidden/>
          </w:rPr>
          <w:instrText xml:space="preserve"> PAGEREF _Toc137468540 \h </w:instrText>
        </w:r>
        <w:r w:rsidR="00F7595B">
          <w:rPr>
            <w:noProof/>
            <w:webHidden/>
          </w:rPr>
        </w:r>
        <w:r w:rsidR="00F7595B">
          <w:rPr>
            <w:noProof/>
            <w:webHidden/>
          </w:rPr>
          <w:fldChar w:fldCharType="separate"/>
        </w:r>
        <w:r w:rsidR="00F7595B">
          <w:rPr>
            <w:noProof/>
            <w:webHidden/>
          </w:rPr>
          <w:t>2</w:t>
        </w:r>
        <w:r w:rsidR="00F7595B">
          <w:rPr>
            <w:noProof/>
            <w:webHidden/>
          </w:rPr>
          <w:fldChar w:fldCharType="end"/>
        </w:r>
      </w:hyperlink>
    </w:p>
    <w:p w14:paraId="4BB22973" w14:textId="5E32FEA5" w:rsidR="0063033D" w:rsidRDefault="00A92D11" w:rsidP="0063033D">
      <w:r>
        <w:fldChar w:fldCharType="end"/>
      </w:r>
    </w:p>
    <w:p w14:paraId="0CECF1DA" w14:textId="77777777" w:rsidR="0063033D" w:rsidRDefault="0063033D" w:rsidP="00790E16">
      <w:pPr>
        <w:pStyle w:val="Heading1"/>
        <w:pBdr>
          <w:bottom w:val="single" w:sz="4" w:space="1" w:color="E7E6E6" w:themeColor="background2"/>
        </w:pBdr>
      </w:pPr>
      <w:bookmarkStart w:id="0" w:name="_Toc137468533"/>
      <w:r>
        <w:t>Overview</w:t>
      </w:r>
      <w:bookmarkEnd w:id="0"/>
    </w:p>
    <w:p w14:paraId="1C9F93B9" w14:textId="588D05D3" w:rsidR="0063033D" w:rsidRPr="0063033D" w:rsidRDefault="004C4EAA" w:rsidP="0063033D">
      <w:r>
        <w:t>This project will provide a dashboard that explores the productivity of Congress.</w:t>
      </w:r>
    </w:p>
    <w:p w14:paraId="7D972FBB" w14:textId="338EE78D" w:rsidR="00E537F4" w:rsidRDefault="00E537F4" w:rsidP="00E537F4">
      <w:pPr>
        <w:pStyle w:val="Heading1"/>
        <w:pBdr>
          <w:bottom w:val="single" w:sz="4" w:space="1" w:color="E7E6E6" w:themeColor="background2"/>
        </w:pBdr>
      </w:pPr>
      <w:bookmarkStart w:id="1" w:name="_Toc137468534"/>
      <w:r>
        <w:t>Data Requirements</w:t>
      </w:r>
      <w:bookmarkEnd w:id="1"/>
    </w:p>
    <w:p w14:paraId="2C0F15B1" w14:textId="225ACD7F" w:rsidR="00E537F4" w:rsidRDefault="00DA0CC5" w:rsidP="00E537F4">
      <w:r>
        <w:t xml:space="preserve">All data available in the </w:t>
      </w:r>
      <w:r w:rsidR="006D372F">
        <w:t>final Resum</w:t>
      </w:r>
      <w:r w:rsidR="006D372F">
        <w:rPr>
          <w:rFonts w:cstheme="minorHAnsi"/>
        </w:rPr>
        <w:t>é</w:t>
      </w:r>
      <w:r w:rsidR="006D372F">
        <w:t xml:space="preserve"> of Congressional Activity</w:t>
      </w:r>
      <w:r>
        <w:t xml:space="preserve"> of each calendar year</w:t>
      </w:r>
      <w:r w:rsidR="00AE3F4B">
        <w:t xml:space="preserve"> be </w:t>
      </w:r>
      <w:r w:rsidR="00817FCE">
        <w:t>available for exploration, along with the partisan makeup of each congress.</w:t>
      </w:r>
      <w:r w:rsidR="004B693F">
        <w:t xml:space="preserve"> Data will be entered manually from archival documentation.</w:t>
      </w:r>
    </w:p>
    <w:p w14:paraId="30F2E8F7" w14:textId="1F2C6EFB" w:rsidR="0063033D" w:rsidRDefault="009055C6" w:rsidP="00790E16">
      <w:pPr>
        <w:pStyle w:val="Heading1"/>
        <w:pBdr>
          <w:bottom w:val="single" w:sz="4" w:space="1" w:color="E7E6E6" w:themeColor="background2"/>
        </w:pBdr>
      </w:pPr>
      <w:bookmarkStart w:id="2" w:name="_Toc137468535"/>
      <w:r>
        <w:t>Functional</w:t>
      </w:r>
      <w:r w:rsidR="000E5D7B">
        <w:t xml:space="preserve"> </w:t>
      </w:r>
      <w:r>
        <w:t>Requirements</w:t>
      </w:r>
      <w:bookmarkEnd w:id="2"/>
    </w:p>
    <w:p w14:paraId="452F1186" w14:textId="43247353" w:rsidR="00400956" w:rsidRDefault="00BC1CA1" w:rsidP="00BC1CA1">
      <w:r>
        <w:t xml:space="preserve">The deliverable of this project </w:t>
      </w:r>
      <w:r w:rsidR="00C127D1">
        <w:t xml:space="preserve">are a series of </w:t>
      </w:r>
      <w:r w:rsidR="00145533">
        <w:t xml:space="preserve">interactive </w:t>
      </w:r>
      <w:r w:rsidR="00C127D1">
        <w:t>charts, graphs, and dashboards.</w:t>
      </w:r>
      <w:r w:rsidR="00E034C3">
        <w:t xml:space="preserve"> </w:t>
      </w:r>
      <w:r w:rsidR="001F1FC1">
        <w:t xml:space="preserve">Links to original source material will be included for </w:t>
      </w:r>
      <w:r w:rsidR="006E33B0">
        <w:t>further exploration by the user.</w:t>
      </w:r>
    </w:p>
    <w:p w14:paraId="338F89F1" w14:textId="24331850" w:rsidR="00915210" w:rsidRDefault="00400956" w:rsidP="00400956">
      <w:pPr>
        <w:pStyle w:val="Heading2"/>
      </w:pPr>
      <w:bookmarkStart w:id="3" w:name="_Toc137468536"/>
      <w:r>
        <w:t>Text Tables</w:t>
      </w:r>
      <w:bookmarkEnd w:id="3"/>
    </w:p>
    <w:p w14:paraId="723A9B26" w14:textId="333C142C" w:rsidR="00E945A4" w:rsidRDefault="009079CF" w:rsidP="00E945A4">
      <w:pPr>
        <w:pStyle w:val="ListParagraph"/>
        <w:numPr>
          <w:ilvl w:val="0"/>
          <w:numId w:val="2"/>
        </w:numPr>
      </w:pPr>
      <w:r>
        <w:t>Congress</w:t>
      </w:r>
      <w:r w:rsidR="00FA3274">
        <w:t xml:space="preserve"> </w:t>
      </w:r>
      <w:r w:rsidR="00280C30">
        <w:t>D</w:t>
      </w:r>
      <w:r w:rsidR="00FA3274">
        <w:t>etails</w:t>
      </w:r>
      <w:r w:rsidR="00CF65E6">
        <w:t xml:space="preserve"> – to include basic information about each Congress</w:t>
      </w:r>
    </w:p>
    <w:p w14:paraId="19E09823" w14:textId="40FF313E" w:rsidR="00B0321E" w:rsidRDefault="00B0321E" w:rsidP="00E945A4">
      <w:pPr>
        <w:pStyle w:val="ListParagraph"/>
        <w:numPr>
          <w:ilvl w:val="0"/>
          <w:numId w:val="2"/>
        </w:numPr>
      </w:pPr>
      <w:r>
        <w:t>Laws – to include detail on laws passed and related vetoes</w:t>
      </w:r>
    </w:p>
    <w:p w14:paraId="0803200D" w14:textId="4691D14B" w:rsidR="00B572E5" w:rsidRDefault="00455887" w:rsidP="00905EC8">
      <w:pPr>
        <w:pStyle w:val="ListParagraph"/>
        <w:numPr>
          <w:ilvl w:val="0"/>
          <w:numId w:val="2"/>
        </w:numPr>
        <w:spacing w:before="240"/>
      </w:pPr>
      <w:r>
        <w:t xml:space="preserve">Bills </w:t>
      </w:r>
      <w:r w:rsidR="00737F19">
        <w:t>and Measures – to include details on bills</w:t>
      </w:r>
      <w:r w:rsidR="00847D79">
        <w:t xml:space="preserve"> and resolutions</w:t>
      </w:r>
    </w:p>
    <w:p w14:paraId="03AE810F" w14:textId="799BF5B0" w:rsidR="00847D79" w:rsidRDefault="00A56815" w:rsidP="00905EC8">
      <w:pPr>
        <w:pStyle w:val="ListParagraph"/>
        <w:numPr>
          <w:ilvl w:val="0"/>
          <w:numId w:val="2"/>
        </w:numPr>
        <w:spacing w:before="240"/>
      </w:pPr>
      <w:r>
        <w:t xml:space="preserve">Votes and Quorum </w:t>
      </w:r>
      <w:r w:rsidR="005536BB">
        <w:t>Calls – to included details on votes and quor</w:t>
      </w:r>
      <w:r w:rsidR="00CE756C">
        <w:t>um calls</w:t>
      </w:r>
    </w:p>
    <w:p w14:paraId="1A583D5A" w14:textId="06C5334E" w:rsidR="00F71C6B" w:rsidRDefault="00CE756C" w:rsidP="00367967">
      <w:pPr>
        <w:pStyle w:val="ListParagraph"/>
        <w:numPr>
          <w:ilvl w:val="0"/>
          <w:numId w:val="2"/>
        </w:numPr>
        <w:spacing w:before="240"/>
      </w:pPr>
      <w:r>
        <w:t xml:space="preserve">Nominations – to include details on </w:t>
      </w:r>
      <w:r w:rsidR="003D25CC">
        <w:t>all civilian and military nominations and their disposition</w:t>
      </w:r>
    </w:p>
    <w:p w14:paraId="0743B184" w14:textId="3508ABE0" w:rsidR="0005701E" w:rsidRDefault="00AD734E" w:rsidP="00036958">
      <w:pPr>
        <w:pStyle w:val="Heading2"/>
      </w:pPr>
      <w:bookmarkStart w:id="4" w:name="_Toc137468537"/>
      <w:r>
        <w:t>Charts and Graphs</w:t>
      </w:r>
      <w:bookmarkEnd w:id="4"/>
    </w:p>
    <w:p w14:paraId="19B26D70" w14:textId="28792809" w:rsidR="00B632EA" w:rsidRDefault="00AA14D8" w:rsidP="00B632EA">
      <w:pPr>
        <w:pStyle w:val="ListParagraph"/>
        <w:numPr>
          <w:ilvl w:val="0"/>
          <w:numId w:val="2"/>
        </w:numPr>
      </w:pPr>
      <w:r>
        <w:t>Working days</w:t>
      </w:r>
      <w:r w:rsidR="00061EBF">
        <w:t>,</w:t>
      </w:r>
      <w:r>
        <w:t xml:space="preserve"> by Congress</w:t>
      </w:r>
      <w:r w:rsidR="005F0548">
        <w:t>,</w:t>
      </w:r>
      <w:r>
        <w:t xml:space="preserve"> sessio</w:t>
      </w:r>
      <w:r w:rsidR="00B632EA">
        <w:t>n</w:t>
      </w:r>
      <w:r w:rsidR="00061EBF">
        <w:t xml:space="preserve"> and chamber</w:t>
      </w:r>
    </w:p>
    <w:p w14:paraId="20E40DB5" w14:textId="6D0087CC" w:rsidR="00B632EA" w:rsidRDefault="00B632EA" w:rsidP="00B632EA">
      <w:pPr>
        <w:pStyle w:val="ListParagraph"/>
        <w:numPr>
          <w:ilvl w:val="0"/>
          <w:numId w:val="2"/>
        </w:numPr>
      </w:pPr>
      <w:r>
        <w:t>Public and private laws passed</w:t>
      </w:r>
      <w:r w:rsidR="00CE4AFC">
        <w:t>,</w:t>
      </w:r>
      <w:r>
        <w:t xml:space="preserve"> by Congress</w:t>
      </w:r>
      <w:r w:rsidR="005F0548">
        <w:t>,</w:t>
      </w:r>
      <w:r>
        <w:t xml:space="preserve"> session</w:t>
      </w:r>
      <w:r w:rsidR="00061EBF">
        <w:t xml:space="preserve"> and chamber</w:t>
      </w:r>
    </w:p>
    <w:p w14:paraId="7E16392E" w14:textId="5CD56A6D" w:rsidR="00B632EA" w:rsidRDefault="001F2D00" w:rsidP="00B632EA">
      <w:pPr>
        <w:pStyle w:val="ListParagraph"/>
        <w:numPr>
          <w:ilvl w:val="0"/>
          <w:numId w:val="2"/>
        </w:numPr>
      </w:pPr>
      <w:r>
        <w:t>Bills</w:t>
      </w:r>
      <w:r w:rsidR="00FA60C0">
        <w:t xml:space="preserve"> </w:t>
      </w:r>
      <w:r w:rsidR="00921EF3">
        <w:t>and measures by disposition</w:t>
      </w:r>
      <w:r w:rsidR="00CE4AFC">
        <w:t>, by Congress</w:t>
      </w:r>
      <w:r w:rsidR="005F0548">
        <w:t xml:space="preserve">, </w:t>
      </w:r>
      <w:r w:rsidR="00CE4AFC">
        <w:t>session</w:t>
      </w:r>
      <w:r w:rsidR="00061EBF">
        <w:t xml:space="preserve"> and chamber</w:t>
      </w:r>
    </w:p>
    <w:p w14:paraId="3F34EA93" w14:textId="508D4033" w:rsidR="00921EF3" w:rsidRDefault="00D818B3" w:rsidP="00B632EA">
      <w:pPr>
        <w:pStyle w:val="ListParagraph"/>
        <w:numPr>
          <w:ilvl w:val="0"/>
          <w:numId w:val="2"/>
        </w:numPr>
      </w:pPr>
      <w:r>
        <w:t>Nominations by disposition</w:t>
      </w:r>
      <w:r w:rsidR="00CE4AFC">
        <w:t>, by Congress</w:t>
      </w:r>
      <w:r w:rsidR="005F0548">
        <w:t xml:space="preserve">, </w:t>
      </w:r>
      <w:r w:rsidR="00CE4AFC">
        <w:t>session</w:t>
      </w:r>
      <w:r w:rsidR="00061EBF">
        <w:t xml:space="preserve"> and chamber</w:t>
      </w:r>
    </w:p>
    <w:p w14:paraId="61617C75" w14:textId="33173069" w:rsidR="008B3DE5" w:rsidRDefault="005F0548" w:rsidP="00B632EA">
      <w:pPr>
        <w:pStyle w:val="ListParagraph"/>
        <w:numPr>
          <w:ilvl w:val="0"/>
          <w:numId w:val="2"/>
        </w:numPr>
      </w:pPr>
      <w:r>
        <w:t>Partisan membership, by Congress, session and chamber</w:t>
      </w:r>
    </w:p>
    <w:p w14:paraId="5A3F9B68" w14:textId="77777777" w:rsidR="005F0548" w:rsidRDefault="005F0548" w:rsidP="005F0548"/>
    <w:p w14:paraId="6BA7BFB7" w14:textId="67292BE5" w:rsidR="00C46C03" w:rsidRDefault="00C46C03" w:rsidP="00C46C03">
      <w:pPr>
        <w:pStyle w:val="Heading2"/>
      </w:pPr>
      <w:bookmarkStart w:id="5" w:name="_Toc137468538"/>
      <w:r>
        <w:t>Dashboards</w:t>
      </w:r>
      <w:bookmarkEnd w:id="5"/>
    </w:p>
    <w:p w14:paraId="786D1AFE" w14:textId="767BD2E7" w:rsidR="00C46C03" w:rsidRDefault="00E4038F" w:rsidP="00DE6607">
      <w:pPr>
        <w:spacing w:after="0"/>
        <w:contextualSpacing/>
      </w:pPr>
      <w:r>
        <w:t>A dashboard will be designed to allow exploration of all charts and graphs</w:t>
      </w:r>
      <w:r w:rsidR="004C503B">
        <w:t xml:space="preserve"> created as part of this project. </w:t>
      </w:r>
    </w:p>
    <w:p w14:paraId="4BE568A8" w14:textId="77777777" w:rsidR="00DE6607" w:rsidRDefault="00DE6607" w:rsidP="00DE6607"/>
    <w:p w14:paraId="3BC46068" w14:textId="0123A7B8" w:rsidR="0063033D" w:rsidRDefault="00393C2E" w:rsidP="00790E16">
      <w:pPr>
        <w:pStyle w:val="Heading1"/>
        <w:pBdr>
          <w:bottom w:val="single" w:sz="4" w:space="1" w:color="E7E6E6" w:themeColor="background2"/>
        </w:pBdr>
      </w:pPr>
      <w:bookmarkStart w:id="6" w:name="_Toc137468539"/>
      <w:bookmarkStart w:id="7" w:name="_Hlk137236539"/>
      <w:r>
        <w:t>Technical Requirements</w:t>
      </w:r>
      <w:bookmarkEnd w:id="6"/>
    </w:p>
    <w:p w14:paraId="3F392AC6" w14:textId="476D7695" w:rsidR="00FB0F7F" w:rsidRDefault="00FD0E8F" w:rsidP="00FD0E8F">
      <w:pPr>
        <w:pStyle w:val="ListParagraph"/>
        <w:numPr>
          <w:ilvl w:val="0"/>
          <w:numId w:val="11"/>
        </w:numPr>
      </w:pPr>
      <w:r>
        <w:t xml:space="preserve">Data will be collected and managed </w:t>
      </w:r>
      <w:r w:rsidR="00A46FF3">
        <w:t>in Microsoft Excel.</w:t>
      </w:r>
    </w:p>
    <w:p w14:paraId="079C74FF" w14:textId="7B37758B" w:rsidR="00A46FF3" w:rsidRDefault="00A46FF3" w:rsidP="00FD0E8F">
      <w:pPr>
        <w:pStyle w:val="ListParagraph"/>
        <w:numPr>
          <w:ilvl w:val="0"/>
          <w:numId w:val="11"/>
        </w:numPr>
      </w:pPr>
      <w:r>
        <w:t>Data Visualizations will be completed in Tableau Desktop.</w:t>
      </w:r>
    </w:p>
    <w:p w14:paraId="758814C6" w14:textId="2E5177EE" w:rsidR="00A46FF3" w:rsidRDefault="00612FB0" w:rsidP="00FD0E8F">
      <w:pPr>
        <w:pStyle w:val="ListParagraph"/>
        <w:numPr>
          <w:ilvl w:val="0"/>
          <w:numId w:val="11"/>
        </w:numPr>
      </w:pPr>
      <w:r>
        <w:t>All project files and output</w:t>
      </w:r>
      <w:r w:rsidR="00A9232E">
        <w:t xml:space="preserve"> will be managed in GitHub.</w:t>
      </w:r>
    </w:p>
    <w:bookmarkEnd w:id="7"/>
    <w:p w14:paraId="4943EDF5" w14:textId="5D15BB14" w:rsidR="0063033D" w:rsidRDefault="0063033D" w:rsidP="0063033D"/>
    <w:p w14:paraId="494E315B" w14:textId="010C3689" w:rsidR="001A6091" w:rsidRDefault="001A6091" w:rsidP="001A6091">
      <w:pPr>
        <w:pStyle w:val="Heading1"/>
        <w:pBdr>
          <w:bottom w:val="single" w:sz="4" w:space="1" w:color="E7E6E6" w:themeColor="background2"/>
        </w:pBdr>
      </w:pPr>
      <w:bookmarkStart w:id="8" w:name="_Toc137468540"/>
      <w:r>
        <w:t>Quality Requirements</w:t>
      </w:r>
      <w:bookmarkEnd w:id="8"/>
    </w:p>
    <w:p w14:paraId="30084BBC" w14:textId="5BB5A325" w:rsidR="001A6091" w:rsidRDefault="00986B78" w:rsidP="0063033D">
      <w:r>
        <w:t xml:space="preserve">Care will be taken to deliver </w:t>
      </w:r>
      <w:r w:rsidR="00E11709">
        <w:t>the highest quality analysis. Specifically:</w:t>
      </w:r>
    </w:p>
    <w:p w14:paraId="461E180F" w14:textId="5B995E9B" w:rsidR="00121A1B" w:rsidRDefault="00E11709" w:rsidP="00121A1B">
      <w:pPr>
        <w:pStyle w:val="ListParagraph"/>
        <w:numPr>
          <w:ilvl w:val="0"/>
          <w:numId w:val="5"/>
        </w:numPr>
      </w:pPr>
      <w:r>
        <w:t xml:space="preserve">Data will be validated and sources properly </w:t>
      </w:r>
      <w:r w:rsidR="00BF0EA6">
        <w:t xml:space="preserve">cited to allow further analysis </w:t>
      </w:r>
      <w:r w:rsidR="00121A1B">
        <w:t>if desired</w:t>
      </w:r>
    </w:p>
    <w:p w14:paraId="1E6042A7" w14:textId="3E741374" w:rsidR="00121A1B" w:rsidRDefault="00915DBB" w:rsidP="00121A1B">
      <w:pPr>
        <w:pStyle w:val="ListParagraph"/>
        <w:numPr>
          <w:ilvl w:val="0"/>
          <w:numId w:val="5"/>
        </w:numPr>
      </w:pPr>
      <w:r>
        <w:t>Terminology will be reviewed for</w:t>
      </w:r>
      <w:r w:rsidR="00426025">
        <w:t xml:space="preserve"> consistency with generally accepted legislative terms</w:t>
      </w:r>
      <w:r w:rsidR="005341C3">
        <w:t>, using Congress.gov as a reference</w:t>
      </w:r>
    </w:p>
    <w:p w14:paraId="46AC7FD3" w14:textId="57D23763" w:rsidR="00426025" w:rsidRPr="0063033D" w:rsidRDefault="00C35704" w:rsidP="00121A1B">
      <w:pPr>
        <w:pStyle w:val="ListParagraph"/>
        <w:numPr>
          <w:ilvl w:val="0"/>
          <w:numId w:val="5"/>
        </w:numPr>
      </w:pPr>
      <w:r>
        <w:t>Charts and graphs will be clearly labeled and will adhere to visual design best practices</w:t>
      </w:r>
      <w:r w:rsidR="004F74BC">
        <w:t xml:space="preserve">, using </w:t>
      </w:r>
      <w:r w:rsidR="00C96B22">
        <w:rPr>
          <w:i/>
          <w:iCs/>
        </w:rPr>
        <w:t>Storytelling with Data</w:t>
      </w:r>
      <w:r w:rsidR="00C96B22">
        <w:t xml:space="preserve"> by Cole Nussbaumer Knaflic</w:t>
      </w:r>
    </w:p>
    <w:sectPr w:rsidR="00426025" w:rsidRPr="0063033D" w:rsidSect="00A92D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4B9E" w14:textId="77777777" w:rsidR="007C279A" w:rsidRDefault="007C279A" w:rsidP="00A92D11">
      <w:pPr>
        <w:spacing w:after="0" w:line="240" w:lineRule="auto"/>
      </w:pPr>
      <w:r>
        <w:separator/>
      </w:r>
    </w:p>
  </w:endnote>
  <w:endnote w:type="continuationSeparator" w:id="0">
    <w:p w14:paraId="28EFD01F" w14:textId="77777777" w:rsidR="007C279A" w:rsidRDefault="007C279A" w:rsidP="00A9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786F" w14:textId="77777777" w:rsidR="00F7595B" w:rsidRDefault="00F75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4DB3" w14:textId="620C357C" w:rsidR="00A92D11" w:rsidRDefault="00A92D11">
    <w:pPr>
      <w:pStyle w:val="Footer"/>
    </w:pPr>
    <w:r>
      <w:ptab w:relativeTo="margin" w:alignment="center" w:leader="none"/>
    </w:r>
    <w:r>
      <w:ptab w:relativeTo="margin" w:alignment="right" w:leader="none"/>
    </w:r>
    <w:r w:rsidR="00D756B9">
      <w:t xml:space="preserve">Congressional </w:t>
    </w:r>
    <w:r w:rsidR="00F7595B">
      <w:t>Activity Project</w:t>
    </w:r>
    <w:r w:rsidR="00D756B9">
      <w:t xml:space="preserve"> Requirements</w:t>
    </w:r>
    <w:r w:rsidR="00CA3F49">
      <w:t xml:space="preserve"> </w:t>
    </w:r>
    <w:r>
      <w:t xml:space="preserve"> - </w:t>
    </w:r>
    <w:r w:rsidRPr="00A92D11">
      <w:rPr>
        <w:rFonts w:eastAsiaTheme="minorEastAsia" w:cstheme="minorHAnsi"/>
        <w:color w:val="000000" w:themeColor="text1"/>
      </w:rPr>
      <w:fldChar w:fldCharType="begin"/>
    </w:r>
    <w:r w:rsidRPr="00A92D11">
      <w:rPr>
        <w:rFonts w:cstheme="minorHAnsi"/>
        <w:color w:val="000000" w:themeColor="text1"/>
      </w:rPr>
      <w:instrText xml:space="preserve"> PAGE   \* MERGEFORMAT </w:instrText>
    </w:r>
    <w:r w:rsidRPr="00A92D11">
      <w:rPr>
        <w:rFonts w:eastAsiaTheme="minorEastAsia" w:cstheme="minorHAnsi"/>
        <w:color w:val="000000" w:themeColor="text1"/>
      </w:rPr>
      <w:fldChar w:fldCharType="separate"/>
    </w:r>
    <w:r w:rsidRPr="00A92D11">
      <w:rPr>
        <w:rFonts w:eastAsiaTheme="majorEastAsia" w:cstheme="minorHAnsi"/>
        <w:noProof/>
        <w:color w:val="000000" w:themeColor="text1"/>
      </w:rPr>
      <w:t>1</w:t>
    </w:r>
    <w:r w:rsidRPr="00A92D11">
      <w:rPr>
        <w:rFonts w:eastAsiaTheme="majorEastAsia" w:cstheme="minorHAnsi"/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B808" w14:textId="77777777" w:rsidR="00F7595B" w:rsidRDefault="00F75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5941" w14:textId="77777777" w:rsidR="007C279A" w:rsidRDefault="007C279A" w:rsidP="00A92D11">
      <w:pPr>
        <w:spacing w:after="0" w:line="240" w:lineRule="auto"/>
      </w:pPr>
      <w:r>
        <w:separator/>
      </w:r>
    </w:p>
  </w:footnote>
  <w:footnote w:type="continuationSeparator" w:id="0">
    <w:p w14:paraId="27877784" w14:textId="77777777" w:rsidR="007C279A" w:rsidRDefault="007C279A" w:rsidP="00A9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187F" w14:textId="77777777" w:rsidR="00F7595B" w:rsidRDefault="00F75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1682" w14:textId="77777777" w:rsidR="00F7595B" w:rsidRDefault="00F75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41DD" w14:textId="77777777" w:rsidR="00F7595B" w:rsidRDefault="00F75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195"/>
    <w:multiLevelType w:val="hybridMultilevel"/>
    <w:tmpl w:val="459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4FED"/>
    <w:multiLevelType w:val="hybridMultilevel"/>
    <w:tmpl w:val="1B8E6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2A04"/>
    <w:multiLevelType w:val="hybridMultilevel"/>
    <w:tmpl w:val="1CF0A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D32"/>
    <w:multiLevelType w:val="hybridMultilevel"/>
    <w:tmpl w:val="70FCD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91E59"/>
    <w:multiLevelType w:val="hybridMultilevel"/>
    <w:tmpl w:val="09463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71D3A"/>
    <w:multiLevelType w:val="hybridMultilevel"/>
    <w:tmpl w:val="D6726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1284F"/>
    <w:multiLevelType w:val="hybridMultilevel"/>
    <w:tmpl w:val="46F4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D7C0E"/>
    <w:multiLevelType w:val="hybridMultilevel"/>
    <w:tmpl w:val="0E60B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67F71"/>
    <w:multiLevelType w:val="hybridMultilevel"/>
    <w:tmpl w:val="E54E9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648E"/>
    <w:multiLevelType w:val="hybridMultilevel"/>
    <w:tmpl w:val="A9E09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D06EA"/>
    <w:multiLevelType w:val="hybridMultilevel"/>
    <w:tmpl w:val="0434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83200">
    <w:abstractNumId w:val="6"/>
  </w:num>
  <w:num w:numId="2" w16cid:durableId="2053144375">
    <w:abstractNumId w:val="4"/>
  </w:num>
  <w:num w:numId="3" w16cid:durableId="1899827186">
    <w:abstractNumId w:val="0"/>
  </w:num>
  <w:num w:numId="4" w16cid:durableId="1671906848">
    <w:abstractNumId w:val="10"/>
  </w:num>
  <w:num w:numId="5" w16cid:durableId="222103565">
    <w:abstractNumId w:val="3"/>
  </w:num>
  <w:num w:numId="6" w16cid:durableId="438719369">
    <w:abstractNumId w:val="9"/>
  </w:num>
  <w:num w:numId="7" w16cid:durableId="2051221988">
    <w:abstractNumId w:val="7"/>
  </w:num>
  <w:num w:numId="8" w16cid:durableId="684795182">
    <w:abstractNumId w:val="2"/>
  </w:num>
  <w:num w:numId="9" w16cid:durableId="1418943537">
    <w:abstractNumId w:val="1"/>
  </w:num>
  <w:num w:numId="10" w16cid:durableId="1304429792">
    <w:abstractNumId w:val="5"/>
  </w:num>
  <w:num w:numId="11" w16cid:durableId="61488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42"/>
    <w:rsid w:val="00036958"/>
    <w:rsid w:val="0005701E"/>
    <w:rsid w:val="000602E9"/>
    <w:rsid w:val="00061EBF"/>
    <w:rsid w:val="000D2A8F"/>
    <w:rsid w:val="000D76A9"/>
    <w:rsid w:val="000E0485"/>
    <w:rsid w:val="000E5D7B"/>
    <w:rsid w:val="00121A1B"/>
    <w:rsid w:val="00145533"/>
    <w:rsid w:val="00145E0D"/>
    <w:rsid w:val="00156B86"/>
    <w:rsid w:val="001704C2"/>
    <w:rsid w:val="00180FBA"/>
    <w:rsid w:val="001829B6"/>
    <w:rsid w:val="001A6091"/>
    <w:rsid w:val="001D0067"/>
    <w:rsid w:val="001E0F8E"/>
    <w:rsid w:val="001F1FC1"/>
    <w:rsid w:val="001F2D00"/>
    <w:rsid w:val="001F7E91"/>
    <w:rsid w:val="00237E4E"/>
    <w:rsid w:val="002629AF"/>
    <w:rsid w:val="002644FA"/>
    <w:rsid w:val="00264EA2"/>
    <w:rsid w:val="00280C30"/>
    <w:rsid w:val="002942C0"/>
    <w:rsid w:val="002B2FA0"/>
    <w:rsid w:val="002E7B66"/>
    <w:rsid w:val="0030426A"/>
    <w:rsid w:val="003270DF"/>
    <w:rsid w:val="0033752F"/>
    <w:rsid w:val="003514E4"/>
    <w:rsid w:val="00367967"/>
    <w:rsid w:val="0037235A"/>
    <w:rsid w:val="003745B6"/>
    <w:rsid w:val="00381159"/>
    <w:rsid w:val="0039139B"/>
    <w:rsid w:val="00393C2E"/>
    <w:rsid w:val="003A5069"/>
    <w:rsid w:val="003B1695"/>
    <w:rsid w:val="003B2945"/>
    <w:rsid w:val="003D25CC"/>
    <w:rsid w:val="003D7940"/>
    <w:rsid w:val="003F6221"/>
    <w:rsid w:val="00400956"/>
    <w:rsid w:val="00426025"/>
    <w:rsid w:val="00432D70"/>
    <w:rsid w:val="00455887"/>
    <w:rsid w:val="00461E82"/>
    <w:rsid w:val="00480D2B"/>
    <w:rsid w:val="00486C97"/>
    <w:rsid w:val="004A136E"/>
    <w:rsid w:val="004B2C22"/>
    <w:rsid w:val="004B693F"/>
    <w:rsid w:val="004C44FF"/>
    <w:rsid w:val="004C454B"/>
    <w:rsid w:val="004C4EAA"/>
    <w:rsid w:val="004C503B"/>
    <w:rsid w:val="004D143B"/>
    <w:rsid w:val="004E5D4D"/>
    <w:rsid w:val="004F74BC"/>
    <w:rsid w:val="00505393"/>
    <w:rsid w:val="00506344"/>
    <w:rsid w:val="00506A33"/>
    <w:rsid w:val="005156D4"/>
    <w:rsid w:val="005301C2"/>
    <w:rsid w:val="005341C3"/>
    <w:rsid w:val="00542A81"/>
    <w:rsid w:val="00552334"/>
    <w:rsid w:val="005536BB"/>
    <w:rsid w:val="00560AD2"/>
    <w:rsid w:val="00575899"/>
    <w:rsid w:val="00585629"/>
    <w:rsid w:val="005925F7"/>
    <w:rsid w:val="005957CA"/>
    <w:rsid w:val="005A4EF2"/>
    <w:rsid w:val="005C4BF7"/>
    <w:rsid w:val="005E7AC1"/>
    <w:rsid w:val="005F0548"/>
    <w:rsid w:val="00602F6F"/>
    <w:rsid w:val="006040FF"/>
    <w:rsid w:val="00612FB0"/>
    <w:rsid w:val="00621E29"/>
    <w:rsid w:val="0063033D"/>
    <w:rsid w:val="00653314"/>
    <w:rsid w:val="006748AF"/>
    <w:rsid w:val="00676125"/>
    <w:rsid w:val="00680257"/>
    <w:rsid w:val="00683C8C"/>
    <w:rsid w:val="00686649"/>
    <w:rsid w:val="006963F6"/>
    <w:rsid w:val="00697D37"/>
    <w:rsid w:val="006C1FF0"/>
    <w:rsid w:val="006C5D61"/>
    <w:rsid w:val="006D2C28"/>
    <w:rsid w:val="006D372F"/>
    <w:rsid w:val="006E33B0"/>
    <w:rsid w:val="007038F5"/>
    <w:rsid w:val="0073176B"/>
    <w:rsid w:val="00737F19"/>
    <w:rsid w:val="0078632C"/>
    <w:rsid w:val="00790E16"/>
    <w:rsid w:val="007C279A"/>
    <w:rsid w:val="00817FCE"/>
    <w:rsid w:val="008219DC"/>
    <w:rsid w:val="008223E3"/>
    <w:rsid w:val="0083469A"/>
    <w:rsid w:val="00842D34"/>
    <w:rsid w:val="00847D79"/>
    <w:rsid w:val="0085132C"/>
    <w:rsid w:val="00855F68"/>
    <w:rsid w:val="00862158"/>
    <w:rsid w:val="00874B69"/>
    <w:rsid w:val="00877097"/>
    <w:rsid w:val="0088444A"/>
    <w:rsid w:val="0088719F"/>
    <w:rsid w:val="00887494"/>
    <w:rsid w:val="008B2778"/>
    <w:rsid w:val="008B3DE5"/>
    <w:rsid w:val="008C2F4D"/>
    <w:rsid w:val="008F6930"/>
    <w:rsid w:val="009055C6"/>
    <w:rsid w:val="00905EC8"/>
    <w:rsid w:val="009079CF"/>
    <w:rsid w:val="00915210"/>
    <w:rsid w:val="00915DBB"/>
    <w:rsid w:val="00921EF3"/>
    <w:rsid w:val="00922AE8"/>
    <w:rsid w:val="00932306"/>
    <w:rsid w:val="00932AD2"/>
    <w:rsid w:val="00936A53"/>
    <w:rsid w:val="00942F92"/>
    <w:rsid w:val="00957C6B"/>
    <w:rsid w:val="00965DF3"/>
    <w:rsid w:val="00976C54"/>
    <w:rsid w:val="00977ECF"/>
    <w:rsid w:val="00986B78"/>
    <w:rsid w:val="009A6923"/>
    <w:rsid w:val="009C26E2"/>
    <w:rsid w:val="009C7C5F"/>
    <w:rsid w:val="009D04C7"/>
    <w:rsid w:val="009D1549"/>
    <w:rsid w:val="009D56BA"/>
    <w:rsid w:val="009E0AD9"/>
    <w:rsid w:val="009F3BF9"/>
    <w:rsid w:val="00A26B0C"/>
    <w:rsid w:val="00A46FF3"/>
    <w:rsid w:val="00A56815"/>
    <w:rsid w:val="00A879AA"/>
    <w:rsid w:val="00A9232E"/>
    <w:rsid w:val="00A92D11"/>
    <w:rsid w:val="00AA14D8"/>
    <w:rsid w:val="00AB22E6"/>
    <w:rsid w:val="00AB2E76"/>
    <w:rsid w:val="00AB5C2F"/>
    <w:rsid w:val="00AB6813"/>
    <w:rsid w:val="00AD090A"/>
    <w:rsid w:val="00AD734E"/>
    <w:rsid w:val="00AE3F4B"/>
    <w:rsid w:val="00B0321E"/>
    <w:rsid w:val="00B103CD"/>
    <w:rsid w:val="00B36F1A"/>
    <w:rsid w:val="00B56A87"/>
    <w:rsid w:val="00B572E5"/>
    <w:rsid w:val="00B61042"/>
    <w:rsid w:val="00B632EA"/>
    <w:rsid w:val="00B70B12"/>
    <w:rsid w:val="00B75F0E"/>
    <w:rsid w:val="00BA5470"/>
    <w:rsid w:val="00BC1CA1"/>
    <w:rsid w:val="00BC76F7"/>
    <w:rsid w:val="00BD7F27"/>
    <w:rsid w:val="00BF0EA6"/>
    <w:rsid w:val="00C0358C"/>
    <w:rsid w:val="00C127D1"/>
    <w:rsid w:val="00C31CB4"/>
    <w:rsid w:val="00C35704"/>
    <w:rsid w:val="00C40E01"/>
    <w:rsid w:val="00C42071"/>
    <w:rsid w:val="00C46C03"/>
    <w:rsid w:val="00C6347F"/>
    <w:rsid w:val="00C8198B"/>
    <w:rsid w:val="00C92B25"/>
    <w:rsid w:val="00C96744"/>
    <w:rsid w:val="00C96B22"/>
    <w:rsid w:val="00CA3F49"/>
    <w:rsid w:val="00CB22C9"/>
    <w:rsid w:val="00CD14D9"/>
    <w:rsid w:val="00CE4AFC"/>
    <w:rsid w:val="00CE756C"/>
    <w:rsid w:val="00CF65E6"/>
    <w:rsid w:val="00D13906"/>
    <w:rsid w:val="00D36A24"/>
    <w:rsid w:val="00D4177C"/>
    <w:rsid w:val="00D7328A"/>
    <w:rsid w:val="00D756B9"/>
    <w:rsid w:val="00D818B3"/>
    <w:rsid w:val="00D861C0"/>
    <w:rsid w:val="00DA00E8"/>
    <w:rsid w:val="00DA0CC5"/>
    <w:rsid w:val="00DA251E"/>
    <w:rsid w:val="00DA5F0D"/>
    <w:rsid w:val="00DB33D8"/>
    <w:rsid w:val="00DB79D4"/>
    <w:rsid w:val="00DE01AC"/>
    <w:rsid w:val="00DE1186"/>
    <w:rsid w:val="00DE6607"/>
    <w:rsid w:val="00DE771E"/>
    <w:rsid w:val="00E034C3"/>
    <w:rsid w:val="00E06B51"/>
    <w:rsid w:val="00E11709"/>
    <w:rsid w:val="00E25602"/>
    <w:rsid w:val="00E36DE8"/>
    <w:rsid w:val="00E37F2D"/>
    <w:rsid w:val="00E4038F"/>
    <w:rsid w:val="00E423E0"/>
    <w:rsid w:val="00E42A20"/>
    <w:rsid w:val="00E44E56"/>
    <w:rsid w:val="00E463B4"/>
    <w:rsid w:val="00E51063"/>
    <w:rsid w:val="00E537F4"/>
    <w:rsid w:val="00E762AF"/>
    <w:rsid w:val="00E945A4"/>
    <w:rsid w:val="00EA7917"/>
    <w:rsid w:val="00EB01ED"/>
    <w:rsid w:val="00ED7C81"/>
    <w:rsid w:val="00EE47EB"/>
    <w:rsid w:val="00EF7F1F"/>
    <w:rsid w:val="00F07A48"/>
    <w:rsid w:val="00F621E2"/>
    <w:rsid w:val="00F71C6B"/>
    <w:rsid w:val="00F7595B"/>
    <w:rsid w:val="00FA3274"/>
    <w:rsid w:val="00FA4F99"/>
    <w:rsid w:val="00FA60C0"/>
    <w:rsid w:val="00FB0F7F"/>
    <w:rsid w:val="00FB335D"/>
    <w:rsid w:val="00FC01D3"/>
    <w:rsid w:val="00FC736D"/>
    <w:rsid w:val="00FD0E8F"/>
    <w:rsid w:val="00FD1175"/>
    <w:rsid w:val="00FE242A"/>
    <w:rsid w:val="00FE34BC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2AA6"/>
  <w15:chartTrackingRefBased/>
  <w15:docId w15:val="{3F959C89-1537-4882-94BD-CCEB9B78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2D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11"/>
  </w:style>
  <w:style w:type="paragraph" w:styleId="Footer">
    <w:name w:val="footer"/>
    <w:basedOn w:val="Normal"/>
    <w:link w:val="FooterChar"/>
    <w:uiPriority w:val="99"/>
    <w:unhideWhenUsed/>
    <w:rsid w:val="00A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11"/>
  </w:style>
  <w:style w:type="paragraph" w:styleId="ListParagraph">
    <w:name w:val="List Paragraph"/>
    <w:basedOn w:val="Normal"/>
    <w:uiPriority w:val="34"/>
    <w:qFormat/>
    <w:rsid w:val="00915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2F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0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C1FF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83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McManus</dc:creator>
  <cp:keywords/>
  <dc:description/>
  <cp:lastModifiedBy>Tami McManus</cp:lastModifiedBy>
  <cp:revision>234</cp:revision>
  <dcterms:created xsi:type="dcterms:W3CDTF">2023-06-09T22:48:00Z</dcterms:created>
  <dcterms:modified xsi:type="dcterms:W3CDTF">2023-06-12T18:31:00Z</dcterms:modified>
</cp:coreProperties>
</file>