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7BDEB"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 xml:space="preserve">Excellent — now you’ve shared your </w:t>
      </w:r>
      <w:r w:rsidRPr="00B53985">
        <w:rPr>
          <w:rFonts w:ascii="Times New Roman" w:eastAsia="Times New Roman" w:hAnsi="Times New Roman" w:cs="Times New Roman"/>
          <w:b/>
          <w:bCs/>
          <w:kern w:val="0"/>
          <w14:ligatures w14:val="none"/>
        </w:rPr>
        <w:t>complete CSS file</w:t>
      </w:r>
      <w:r w:rsidRPr="00B53985">
        <w:rPr>
          <w:rFonts w:ascii="Times New Roman" w:eastAsia="Times New Roman" w:hAnsi="Times New Roman" w:cs="Times New Roman"/>
          <w:kern w:val="0"/>
          <w14:ligatures w14:val="none"/>
        </w:rPr>
        <w:t xml:space="preserve">. You already got the HTML step explanation earlier — now I’ll write a </w:t>
      </w:r>
      <w:r w:rsidRPr="00B53985">
        <w:rPr>
          <w:rFonts w:ascii="Times New Roman" w:eastAsia="Times New Roman" w:hAnsi="Times New Roman" w:cs="Times New Roman"/>
          <w:b/>
          <w:bCs/>
          <w:kern w:val="0"/>
          <w14:ligatures w14:val="none"/>
        </w:rPr>
        <w:t>clear step-by-step instruction of what you did using CSS</w:t>
      </w:r>
      <w:r w:rsidRPr="00B53985">
        <w:rPr>
          <w:rFonts w:ascii="Times New Roman" w:eastAsia="Times New Roman" w:hAnsi="Times New Roman" w:cs="Times New Roman"/>
          <w:kern w:val="0"/>
          <w14:ligatures w14:val="none"/>
        </w:rPr>
        <w:t xml:space="preserve"> for this project.</w:t>
      </w:r>
    </w:p>
    <w:p w14:paraId="271DB21F"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You can submit this as:</w:t>
      </w:r>
    </w:p>
    <w:p w14:paraId="39470942"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Segoe UI Emoji" w:eastAsia="Times New Roman" w:hAnsi="Segoe UI Emoji" w:cs="Segoe UI Emoji"/>
          <w:kern w:val="0"/>
          <w14:ligatures w14:val="none"/>
        </w:rPr>
        <w:t>✅</w:t>
      </w:r>
      <w:r w:rsidRPr="00B53985">
        <w:rPr>
          <w:rFonts w:ascii="Times New Roman" w:eastAsia="Times New Roman" w:hAnsi="Times New Roman" w:cs="Times New Roman"/>
          <w:kern w:val="0"/>
          <w14:ligatures w14:val="none"/>
        </w:rPr>
        <w:t xml:space="preserve"> Project report</w:t>
      </w:r>
      <w:r w:rsidRPr="00B53985">
        <w:rPr>
          <w:rFonts w:ascii="Times New Roman" w:eastAsia="Times New Roman" w:hAnsi="Times New Roman" w:cs="Times New Roman"/>
          <w:kern w:val="0"/>
          <w14:ligatures w14:val="none"/>
        </w:rPr>
        <w:br/>
      </w:r>
      <w:r w:rsidRPr="00B53985">
        <w:rPr>
          <w:rFonts w:ascii="Segoe UI Emoji" w:eastAsia="Times New Roman" w:hAnsi="Segoe UI Emoji" w:cs="Segoe UI Emoji"/>
          <w:kern w:val="0"/>
          <w14:ligatures w14:val="none"/>
        </w:rPr>
        <w:t>✅</w:t>
      </w:r>
      <w:r w:rsidRPr="00B53985">
        <w:rPr>
          <w:rFonts w:ascii="Times New Roman" w:eastAsia="Times New Roman" w:hAnsi="Times New Roman" w:cs="Times New Roman"/>
          <w:kern w:val="0"/>
          <w14:ligatures w14:val="none"/>
        </w:rPr>
        <w:t xml:space="preserve"> Assignment explanation</w:t>
      </w:r>
      <w:r w:rsidRPr="00B53985">
        <w:rPr>
          <w:rFonts w:ascii="Times New Roman" w:eastAsia="Times New Roman" w:hAnsi="Times New Roman" w:cs="Times New Roman"/>
          <w:kern w:val="0"/>
          <w14:ligatures w14:val="none"/>
        </w:rPr>
        <w:br/>
      </w:r>
      <w:r w:rsidRPr="00B53985">
        <w:rPr>
          <w:rFonts w:ascii="Segoe UI Emoji" w:eastAsia="Times New Roman" w:hAnsi="Segoe UI Emoji" w:cs="Segoe UI Emoji"/>
          <w:kern w:val="0"/>
          <w14:ligatures w14:val="none"/>
        </w:rPr>
        <w:t>✅</w:t>
      </w:r>
      <w:r w:rsidRPr="00B53985">
        <w:rPr>
          <w:rFonts w:ascii="Times New Roman" w:eastAsia="Times New Roman" w:hAnsi="Times New Roman" w:cs="Times New Roman"/>
          <w:kern w:val="0"/>
          <w14:ligatures w14:val="none"/>
        </w:rPr>
        <w:t xml:space="preserve"> Viva answer</w:t>
      </w:r>
      <w:r w:rsidRPr="00B53985">
        <w:rPr>
          <w:rFonts w:ascii="Times New Roman" w:eastAsia="Times New Roman" w:hAnsi="Times New Roman" w:cs="Times New Roman"/>
          <w:kern w:val="0"/>
          <w14:ligatures w14:val="none"/>
        </w:rPr>
        <w:br/>
      </w:r>
      <w:r w:rsidRPr="00B53985">
        <w:rPr>
          <w:rFonts w:ascii="Segoe UI Emoji" w:eastAsia="Times New Roman" w:hAnsi="Segoe UI Emoji" w:cs="Segoe UI Emoji"/>
          <w:kern w:val="0"/>
          <w14:ligatures w14:val="none"/>
        </w:rPr>
        <w:t>✅</w:t>
      </w:r>
      <w:r w:rsidRPr="00B53985">
        <w:rPr>
          <w:rFonts w:ascii="Times New Roman" w:eastAsia="Times New Roman" w:hAnsi="Times New Roman" w:cs="Times New Roman"/>
          <w:kern w:val="0"/>
          <w14:ligatures w14:val="none"/>
        </w:rPr>
        <w:t xml:space="preserve"> Documentation</w:t>
      </w:r>
    </w:p>
    <w:p w14:paraId="753AF314"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I’ll explain it section by section in simple language.</w:t>
      </w:r>
    </w:p>
    <w:p w14:paraId="718C38C1" w14:textId="77777777" w:rsidR="00B53985" w:rsidRPr="00B53985" w:rsidRDefault="00B53985" w:rsidP="00B53985">
      <w:pPr>
        <w:spacing w:after="0"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pict w14:anchorId="48F54FA0">
          <v:rect id="_x0000_i1025" style="width:0;height:1.5pt" o:hralign="center" o:hrstd="t" o:hr="t" fillcolor="#a0a0a0" stroked="f"/>
        </w:pict>
      </w:r>
    </w:p>
    <w:p w14:paraId="2B6A32EF" w14:textId="77777777" w:rsidR="00B53985" w:rsidRPr="00B53985" w:rsidRDefault="00B53985" w:rsidP="00B539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3985">
        <w:rPr>
          <w:rFonts w:ascii="Segoe UI Emoji" w:eastAsia="Times New Roman" w:hAnsi="Segoe UI Emoji" w:cs="Segoe UI Emoji"/>
          <w:b/>
          <w:bCs/>
          <w:kern w:val="36"/>
          <w:sz w:val="48"/>
          <w:szCs w:val="48"/>
          <w14:ligatures w14:val="none"/>
        </w:rPr>
        <w:t>✅</w:t>
      </w:r>
      <w:r w:rsidRPr="00B53985">
        <w:rPr>
          <w:rFonts w:ascii="Times New Roman" w:eastAsia="Times New Roman" w:hAnsi="Times New Roman" w:cs="Times New Roman"/>
          <w:b/>
          <w:bCs/>
          <w:kern w:val="36"/>
          <w:sz w:val="48"/>
          <w:szCs w:val="48"/>
          <w14:ligatures w14:val="none"/>
        </w:rPr>
        <w:t xml:space="preserve"> Step-by-Step Instruction — What I Did Using CSS</w:t>
      </w:r>
    </w:p>
    <w:p w14:paraId="2430C72E" w14:textId="77777777" w:rsidR="00B53985" w:rsidRPr="00B53985" w:rsidRDefault="00B53985" w:rsidP="00B539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3985">
        <w:rPr>
          <w:rFonts w:ascii="Segoe UI Emoji" w:eastAsia="Times New Roman" w:hAnsi="Segoe UI Emoji" w:cs="Segoe UI Emoji"/>
          <w:b/>
          <w:bCs/>
          <w:kern w:val="0"/>
          <w:sz w:val="36"/>
          <w:szCs w:val="36"/>
          <w14:ligatures w14:val="none"/>
        </w:rPr>
        <w:t>🎯</w:t>
      </w:r>
      <w:r w:rsidRPr="00B53985">
        <w:rPr>
          <w:rFonts w:ascii="Times New Roman" w:eastAsia="Times New Roman" w:hAnsi="Times New Roman" w:cs="Times New Roman"/>
          <w:b/>
          <w:bCs/>
          <w:kern w:val="0"/>
          <w:sz w:val="36"/>
          <w:szCs w:val="36"/>
          <w14:ligatures w14:val="none"/>
        </w:rPr>
        <w:t xml:space="preserve"> Goal</w:t>
      </w:r>
    </w:p>
    <w:p w14:paraId="7E55E6B4"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I styled the G3 Architects landing page using CSS. I created reusable utility classes, layout systems using Flexbox and Grid, typography styles, component styles, and responsive behavior using media queries.</w:t>
      </w:r>
    </w:p>
    <w:p w14:paraId="40809408" w14:textId="77777777" w:rsidR="00B53985" w:rsidRPr="00B53985" w:rsidRDefault="00B53985" w:rsidP="00B53985">
      <w:pPr>
        <w:spacing w:after="0"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pict w14:anchorId="05FC8E03">
          <v:rect id="_x0000_i1026" style="width:0;height:1.5pt" o:hralign="center" o:hrstd="t" o:hr="t" fillcolor="#a0a0a0" stroked="f"/>
        </w:pict>
      </w:r>
    </w:p>
    <w:p w14:paraId="1FBBCE80" w14:textId="77777777" w:rsidR="00B53985" w:rsidRPr="00B53985" w:rsidRDefault="00B53985" w:rsidP="00B539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3985">
        <w:rPr>
          <w:rFonts w:ascii="Times New Roman" w:eastAsia="Times New Roman" w:hAnsi="Times New Roman" w:cs="Times New Roman"/>
          <w:b/>
          <w:bCs/>
          <w:kern w:val="36"/>
          <w:sz w:val="48"/>
          <w:szCs w:val="48"/>
          <w14:ligatures w14:val="none"/>
        </w:rPr>
        <w:t>🪜 Step 1 — Imported Google Font</w:t>
      </w:r>
    </w:p>
    <w:p w14:paraId="02EDC4F1"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 xml:space="preserve">I imported </w:t>
      </w:r>
      <w:r w:rsidRPr="00B53985">
        <w:rPr>
          <w:rFonts w:ascii="Times New Roman" w:eastAsia="Times New Roman" w:hAnsi="Times New Roman" w:cs="Times New Roman"/>
          <w:b/>
          <w:bCs/>
          <w:kern w:val="0"/>
          <w14:ligatures w14:val="none"/>
        </w:rPr>
        <w:t>Work Sans</w:t>
      </w:r>
      <w:r w:rsidRPr="00B53985">
        <w:rPr>
          <w:rFonts w:ascii="Times New Roman" w:eastAsia="Times New Roman" w:hAnsi="Times New Roman" w:cs="Times New Roman"/>
          <w:kern w:val="0"/>
          <w14:ligatures w14:val="none"/>
        </w:rPr>
        <w:t xml:space="preserve"> from Google Fonts.</w:t>
      </w:r>
    </w:p>
    <w:p w14:paraId="76A90D1E"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@import </w:t>
      </w:r>
      <w:proofErr w:type="spellStart"/>
      <w:proofErr w:type="gramStart"/>
      <w:r w:rsidRPr="00B53985">
        <w:rPr>
          <w:rFonts w:ascii="Courier New" w:eastAsia="Times New Roman" w:hAnsi="Courier New" w:cs="Courier New"/>
          <w:kern w:val="0"/>
          <w:sz w:val="20"/>
          <w:szCs w:val="20"/>
          <w14:ligatures w14:val="none"/>
        </w:rPr>
        <w:t>url</w:t>
      </w:r>
      <w:proofErr w:type="spellEnd"/>
      <w:r w:rsidRPr="00B53985">
        <w:rPr>
          <w:rFonts w:ascii="Courier New" w:eastAsia="Times New Roman" w:hAnsi="Courier New" w:cs="Courier New"/>
          <w:kern w:val="0"/>
          <w:sz w:val="20"/>
          <w:szCs w:val="20"/>
          <w14:ligatures w14:val="none"/>
        </w:rPr>
        <w:t>(</w:t>
      </w:r>
      <w:proofErr w:type="gramEnd"/>
      <w:r w:rsidRPr="00B53985">
        <w:rPr>
          <w:rFonts w:ascii="Courier New" w:eastAsia="Times New Roman" w:hAnsi="Courier New" w:cs="Courier New"/>
          <w:kern w:val="0"/>
          <w:sz w:val="20"/>
          <w:szCs w:val="20"/>
          <w14:ligatures w14:val="none"/>
        </w:rPr>
        <w:t>'https://fonts.googleapis.com/css2?family=</w:t>
      </w:r>
      <w:proofErr w:type="spellStart"/>
      <w:r w:rsidRPr="00B53985">
        <w:rPr>
          <w:rFonts w:ascii="Courier New" w:eastAsia="Times New Roman" w:hAnsi="Courier New" w:cs="Courier New"/>
          <w:kern w:val="0"/>
          <w:sz w:val="20"/>
          <w:szCs w:val="20"/>
          <w14:ligatures w14:val="none"/>
        </w:rPr>
        <w:t>Work+Sans</w:t>
      </w:r>
      <w:proofErr w:type="spellEnd"/>
      <w:r w:rsidRPr="00B53985">
        <w:rPr>
          <w:rFonts w:ascii="Courier New" w:eastAsia="Times New Roman" w:hAnsi="Courier New" w:cs="Courier New"/>
          <w:kern w:val="0"/>
          <w:sz w:val="20"/>
          <w:szCs w:val="20"/>
          <w14:ligatures w14:val="none"/>
        </w:rPr>
        <w:t>...');</w:t>
      </w:r>
    </w:p>
    <w:p w14:paraId="4E692140"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Then applied it globally using a class:</w:t>
      </w:r>
    </w:p>
    <w:p w14:paraId="322D6DA4"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53985">
        <w:rPr>
          <w:rFonts w:ascii="Courier New" w:eastAsia="Times New Roman" w:hAnsi="Courier New" w:cs="Courier New"/>
          <w:kern w:val="0"/>
          <w:sz w:val="20"/>
          <w:szCs w:val="20"/>
          <w14:ligatures w14:val="none"/>
        </w:rPr>
        <w:t>.work</w:t>
      </w:r>
      <w:proofErr w:type="gramEnd"/>
      <w:r w:rsidRPr="00B53985">
        <w:rPr>
          <w:rFonts w:ascii="Courier New" w:eastAsia="Times New Roman" w:hAnsi="Courier New" w:cs="Courier New"/>
          <w:kern w:val="0"/>
          <w:sz w:val="20"/>
          <w:szCs w:val="20"/>
          <w14:ligatures w14:val="none"/>
        </w:rPr>
        <w:t>-sans-font {</w:t>
      </w:r>
    </w:p>
    <w:p w14:paraId="13D3FACE"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font-family: "Work Sans", sans-serif;</w:t>
      </w:r>
    </w:p>
    <w:p w14:paraId="46497C97"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w:t>
      </w:r>
    </w:p>
    <w:p w14:paraId="0C3D78D6"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This ensures consistent typography across the website.</w:t>
      </w:r>
    </w:p>
    <w:p w14:paraId="2D516443" w14:textId="77777777" w:rsidR="00B53985" w:rsidRPr="00B53985" w:rsidRDefault="00B53985" w:rsidP="00B53985">
      <w:pPr>
        <w:spacing w:after="0"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pict w14:anchorId="44E0B73F">
          <v:rect id="_x0000_i1027" style="width:0;height:1.5pt" o:hralign="center" o:hrstd="t" o:hr="t" fillcolor="#a0a0a0" stroked="f"/>
        </w:pict>
      </w:r>
    </w:p>
    <w:p w14:paraId="268032DC" w14:textId="77777777" w:rsidR="00B53985" w:rsidRPr="00B53985" w:rsidRDefault="00B53985" w:rsidP="00B539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3985">
        <w:rPr>
          <w:rFonts w:ascii="Times New Roman" w:eastAsia="Times New Roman" w:hAnsi="Times New Roman" w:cs="Times New Roman"/>
          <w:b/>
          <w:bCs/>
          <w:kern w:val="36"/>
          <w:sz w:val="48"/>
          <w:szCs w:val="48"/>
          <w14:ligatures w14:val="none"/>
        </w:rPr>
        <w:lastRenderedPageBreak/>
        <w:t>🪜 Step 2 — Created Utility Layout Class</w:t>
      </w:r>
    </w:p>
    <w:p w14:paraId="1F2BF791"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I created a reusable flex utility:</w:t>
      </w:r>
    </w:p>
    <w:p w14:paraId="74C540C0"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53985">
        <w:rPr>
          <w:rFonts w:ascii="Courier New" w:eastAsia="Times New Roman" w:hAnsi="Courier New" w:cs="Courier New"/>
          <w:kern w:val="0"/>
          <w:sz w:val="20"/>
          <w:szCs w:val="20"/>
          <w14:ligatures w14:val="none"/>
        </w:rPr>
        <w:t>.display</w:t>
      </w:r>
      <w:proofErr w:type="gramEnd"/>
      <w:r w:rsidRPr="00B53985">
        <w:rPr>
          <w:rFonts w:ascii="Courier New" w:eastAsia="Times New Roman" w:hAnsi="Courier New" w:cs="Courier New"/>
          <w:kern w:val="0"/>
          <w:sz w:val="20"/>
          <w:szCs w:val="20"/>
          <w14:ligatures w14:val="none"/>
        </w:rPr>
        <w:t>-flex {</w:t>
      </w:r>
    </w:p>
    <w:p w14:paraId="4E52061A"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display: flex;</w:t>
      </w:r>
    </w:p>
    <w:p w14:paraId="3BC0F321"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w:t>
      </w:r>
    </w:p>
    <w:p w14:paraId="743C111A"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 xml:space="preserve">This class is reused in navbar, </w:t>
      </w:r>
      <w:proofErr w:type="gramStart"/>
      <w:r w:rsidRPr="00B53985">
        <w:rPr>
          <w:rFonts w:ascii="Times New Roman" w:eastAsia="Times New Roman" w:hAnsi="Times New Roman" w:cs="Times New Roman"/>
          <w:kern w:val="0"/>
          <w14:ligatures w14:val="none"/>
        </w:rPr>
        <w:t>teams</w:t>
      </w:r>
      <w:proofErr w:type="gramEnd"/>
      <w:r w:rsidRPr="00B53985">
        <w:rPr>
          <w:rFonts w:ascii="Times New Roman" w:eastAsia="Times New Roman" w:hAnsi="Times New Roman" w:cs="Times New Roman"/>
          <w:kern w:val="0"/>
          <w14:ligatures w14:val="none"/>
        </w:rPr>
        <w:t xml:space="preserve"> section, features section, and cards to avoid repeating code.</w:t>
      </w:r>
    </w:p>
    <w:p w14:paraId="3F6903AA" w14:textId="77777777" w:rsidR="00B53985" w:rsidRPr="00B53985" w:rsidRDefault="00B53985" w:rsidP="00B53985">
      <w:pPr>
        <w:spacing w:after="0"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pict w14:anchorId="7BE2C187">
          <v:rect id="_x0000_i1028" style="width:0;height:1.5pt" o:hralign="center" o:hrstd="t" o:hr="t" fillcolor="#a0a0a0" stroked="f"/>
        </w:pict>
      </w:r>
    </w:p>
    <w:p w14:paraId="3ABE55EB" w14:textId="77777777" w:rsidR="00B53985" w:rsidRPr="00B53985" w:rsidRDefault="00B53985" w:rsidP="00B539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3985">
        <w:rPr>
          <w:rFonts w:ascii="Times New Roman" w:eastAsia="Times New Roman" w:hAnsi="Times New Roman" w:cs="Times New Roman"/>
          <w:b/>
          <w:bCs/>
          <w:kern w:val="36"/>
          <w:sz w:val="48"/>
          <w:szCs w:val="48"/>
          <w14:ligatures w14:val="none"/>
        </w:rPr>
        <w:t>🪜 Step 3 — Styled Navigation Bar</w:t>
      </w:r>
    </w:p>
    <w:p w14:paraId="32F2E4F3"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I styled the navbar layout and alignment.</w:t>
      </w:r>
    </w:p>
    <w:p w14:paraId="2B460A2E"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53985">
        <w:rPr>
          <w:rFonts w:ascii="Courier New" w:eastAsia="Times New Roman" w:hAnsi="Courier New" w:cs="Courier New"/>
          <w:kern w:val="0"/>
          <w:sz w:val="20"/>
          <w:szCs w:val="20"/>
          <w14:ligatures w14:val="none"/>
        </w:rPr>
        <w:t>.navbar</w:t>
      </w:r>
      <w:proofErr w:type="gramEnd"/>
      <w:r w:rsidRPr="00B53985">
        <w:rPr>
          <w:rFonts w:ascii="Courier New" w:eastAsia="Times New Roman" w:hAnsi="Courier New" w:cs="Courier New"/>
          <w:kern w:val="0"/>
          <w:sz w:val="20"/>
          <w:szCs w:val="20"/>
          <w14:ligatures w14:val="none"/>
        </w:rPr>
        <w:t xml:space="preserve"> {</w:t>
      </w:r>
    </w:p>
    <w:p w14:paraId="390160A0"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justify-content: space-between;</w:t>
      </w:r>
    </w:p>
    <w:p w14:paraId="04E4B2C5"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align-items: center;</w:t>
      </w:r>
    </w:p>
    <w:p w14:paraId="54AADE78"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w:t>
      </w:r>
    </w:p>
    <w:p w14:paraId="3A25968F"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I also removed list bullets and styled links:</w:t>
      </w:r>
    </w:p>
    <w:p w14:paraId="4F0DB42E"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.nav-item </w:t>
      </w:r>
      <w:proofErr w:type="gramStart"/>
      <w:r w:rsidRPr="00B53985">
        <w:rPr>
          <w:rFonts w:ascii="Courier New" w:eastAsia="Times New Roman" w:hAnsi="Courier New" w:cs="Courier New"/>
          <w:kern w:val="0"/>
          <w:sz w:val="20"/>
          <w:szCs w:val="20"/>
          <w14:ligatures w14:val="none"/>
        </w:rPr>
        <w:t>{ list</w:t>
      </w:r>
      <w:proofErr w:type="gramEnd"/>
      <w:r w:rsidRPr="00B53985">
        <w:rPr>
          <w:rFonts w:ascii="Courier New" w:eastAsia="Times New Roman" w:hAnsi="Courier New" w:cs="Courier New"/>
          <w:kern w:val="0"/>
          <w:sz w:val="20"/>
          <w:szCs w:val="20"/>
          <w14:ligatures w14:val="none"/>
        </w:rPr>
        <w:t>-style: none</w:t>
      </w:r>
      <w:proofErr w:type="gramStart"/>
      <w:r w:rsidRPr="00B53985">
        <w:rPr>
          <w:rFonts w:ascii="Courier New" w:eastAsia="Times New Roman" w:hAnsi="Courier New" w:cs="Courier New"/>
          <w:kern w:val="0"/>
          <w:sz w:val="20"/>
          <w:szCs w:val="20"/>
          <w14:ligatures w14:val="none"/>
        </w:rPr>
        <w:t>; }</w:t>
      </w:r>
      <w:proofErr w:type="gramEnd"/>
    </w:p>
    <w:p w14:paraId="5BC62672"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.nav-link </w:t>
      </w:r>
      <w:proofErr w:type="gramStart"/>
      <w:r w:rsidRPr="00B53985">
        <w:rPr>
          <w:rFonts w:ascii="Courier New" w:eastAsia="Times New Roman" w:hAnsi="Courier New" w:cs="Courier New"/>
          <w:kern w:val="0"/>
          <w:sz w:val="20"/>
          <w:szCs w:val="20"/>
          <w14:ligatures w14:val="none"/>
        </w:rPr>
        <w:t>{ text</w:t>
      </w:r>
      <w:proofErr w:type="gramEnd"/>
      <w:r w:rsidRPr="00B53985">
        <w:rPr>
          <w:rFonts w:ascii="Courier New" w:eastAsia="Times New Roman" w:hAnsi="Courier New" w:cs="Courier New"/>
          <w:kern w:val="0"/>
          <w:sz w:val="20"/>
          <w:szCs w:val="20"/>
          <w14:ligatures w14:val="none"/>
        </w:rPr>
        <w:t>-decoration: none</w:t>
      </w:r>
      <w:proofErr w:type="gramStart"/>
      <w:r w:rsidRPr="00B53985">
        <w:rPr>
          <w:rFonts w:ascii="Courier New" w:eastAsia="Times New Roman" w:hAnsi="Courier New" w:cs="Courier New"/>
          <w:kern w:val="0"/>
          <w:sz w:val="20"/>
          <w:szCs w:val="20"/>
          <w14:ligatures w14:val="none"/>
        </w:rPr>
        <w:t>; }</w:t>
      </w:r>
      <w:proofErr w:type="gramEnd"/>
    </w:p>
    <w:p w14:paraId="5BBDC62B" w14:textId="77777777" w:rsidR="00B53985" w:rsidRPr="00B53985" w:rsidRDefault="00B53985" w:rsidP="00B53985">
      <w:pPr>
        <w:spacing w:after="0"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pict w14:anchorId="4527497C">
          <v:rect id="_x0000_i1029" style="width:0;height:1.5pt" o:hralign="center" o:hrstd="t" o:hr="t" fillcolor="#a0a0a0" stroked="f"/>
        </w:pict>
      </w:r>
    </w:p>
    <w:p w14:paraId="1A6848E6" w14:textId="77777777" w:rsidR="00B53985" w:rsidRPr="00B53985" w:rsidRDefault="00B53985" w:rsidP="00B539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3985">
        <w:rPr>
          <w:rFonts w:ascii="Times New Roman" w:eastAsia="Times New Roman" w:hAnsi="Times New Roman" w:cs="Times New Roman"/>
          <w:b/>
          <w:bCs/>
          <w:kern w:val="36"/>
          <w:sz w:val="48"/>
          <w:szCs w:val="48"/>
          <w14:ligatures w14:val="none"/>
        </w:rPr>
        <w:t>🪜 Step 4 — Created Color Utility Classes</w:t>
      </w:r>
    </w:p>
    <w:p w14:paraId="2DC15AE6"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I created reusable text color classes:</w:t>
      </w:r>
    </w:p>
    <w:p w14:paraId="6DC8FDFF"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.text-gray</w:t>
      </w:r>
    </w:p>
    <w:p w14:paraId="52C514AD"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.text-light-gray</w:t>
      </w:r>
    </w:p>
    <w:p w14:paraId="6DB70032"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.text-primary</w:t>
      </w:r>
    </w:p>
    <w:p w14:paraId="208F65B8"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This allows consistent color reuse across headings and paragraphs.</w:t>
      </w:r>
    </w:p>
    <w:p w14:paraId="383DF885" w14:textId="77777777" w:rsidR="00B53985" w:rsidRPr="00B53985" w:rsidRDefault="00B53985" w:rsidP="00B53985">
      <w:pPr>
        <w:spacing w:after="0"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pict w14:anchorId="0F3AF430">
          <v:rect id="_x0000_i1030" style="width:0;height:1.5pt" o:hralign="center" o:hrstd="t" o:hr="t" fillcolor="#a0a0a0" stroked="f"/>
        </w:pict>
      </w:r>
    </w:p>
    <w:p w14:paraId="3C73D464" w14:textId="77777777" w:rsidR="00B53985" w:rsidRPr="00B53985" w:rsidRDefault="00B53985" w:rsidP="00B539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3985">
        <w:rPr>
          <w:rFonts w:ascii="Times New Roman" w:eastAsia="Times New Roman" w:hAnsi="Times New Roman" w:cs="Times New Roman"/>
          <w:b/>
          <w:bCs/>
          <w:kern w:val="36"/>
          <w:sz w:val="48"/>
          <w:szCs w:val="48"/>
          <w14:ligatures w14:val="none"/>
        </w:rPr>
        <w:t>🪜 Step 5 — Added Background Utility</w:t>
      </w:r>
    </w:p>
    <w:p w14:paraId="42A7E482"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w:t>
      </w:r>
      <w:proofErr w:type="spellStart"/>
      <w:r w:rsidRPr="00B53985">
        <w:rPr>
          <w:rFonts w:ascii="Courier New" w:eastAsia="Times New Roman" w:hAnsi="Courier New" w:cs="Courier New"/>
          <w:kern w:val="0"/>
          <w:sz w:val="20"/>
          <w:szCs w:val="20"/>
          <w14:ligatures w14:val="none"/>
        </w:rPr>
        <w:t>bg</w:t>
      </w:r>
      <w:proofErr w:type="spellEnd"/>
      <w:r w:rsidRPr="00B53985">
        <w:rPr>
          <w:rFonts w:ascii="Courier New" w:eastAsia="Times New Roman" w:hAnsi="Courier New" w:cs="Courier New"/>
          <w:kern w:val="0"/>
          <w:sz w:val="20"/>
          <w:szCs w:val="20"/>
          <w14:ligatures w14:val="none"/>
        </w:rPr>
        <w:t>-light {</w:t>
      </w:r>
    </w:p>
    <w:p w14:paraId="3DF62372"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background-color: </w:t>
      </w:r>
      <w:proofErr w:type="spellStart"/>
      <w:proofErr w:type="gramStart"/>
      <w:r w:rsidRPr="00B53985">
        <w:rPr>
          <w:rFonts w:ascii="Courier New" w:eastAsia="Times New Roman" w:hAnsi="Courier New" w:cs="Courier New"/>
          <w:kern w:val="0"/>
          <w:sz w:val="20"/>
          <w:szCs w:val="20"/>
          <w14:ligatures w14:val="none"/>
        </w:rPr>
        <w:t>rgba</w:t>
      </w:r>
      <w:proofErr w:type="spellEnd"/>
      <w:r w:rsidRPr="00B53985">
        <w:rPr>
          <w:rFonts w:ascii="Courier New" w:eastAsia="Times New Roman" w:hAnsi="Courier New" w:cs="Courier New"/>
          <w:kern w:val="0"/>
          <w:sz w:val="20"/>
          <w:szCs w:val="20"/>
          <w14:ligatures w14:val="none"/>
        </w:rPr>
        <w:t>(</w:t>
      </w:r>
      <w:proofErr w:type="gramEnd"/>
      <w:r w:rsidRPr="00B53985">
        <w:rPr>
          <w:rFonts w:ascii="Courier New" w:eastAsia="Times New Roman" w:hAnsi="Courier New" w:cs="Courier New"/>
          <w:kern w:val="0"/>
          <w:sz w:val="20"/>
          <w:szCs w:val="20"/>
          <w14:ligatures w14:val="none"/>
        </w:rPr>
        <w:t>255,144,14,0.1);</w:t>
      </w:r>
    </w:p>
    <w:p w14:paraId="26BAAC8D"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w:t>
      </w:r>
    </w:p>
    <w:p w14:paraId="627A526C"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lastRenderedPageBreak/>
        <w:t>Used for header background highlight.</w:t>
      </w:r>
    </w:p>
    <w:p w14:paraId="09B8D1BA" w14:textId="77777777" w:rsidR="00B53985" w:rsidRPr="00B53985" w:rsidRDefault="00B53985" w:rsidP="00B53985">
      <w:pPr>
        <w:spacing w:after="0"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pict w14:anchorId="63B69C9E">
          <v:rect id="_x0000_i1031" style="width:0;height:1.5pt" o:hralign="center" o:hrstd="t" o:hr="t" fillcolor="#a0a0a0" stroked="f"/>
        </w:pict>
      </w:r>
    </w:p>
    <w:p w14:paraId="125293E8" w14:textId="77777777" w:rsidR="00B53985" w:rsidRPr="00B53985" w:rsidRDefault="00B53985" w:rsidP="00B539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3985">
        <w:rPr>
          <w:rFonts w:ascii="Times New Roman" w:eastAsia="Times New Roman" w:hAnsi="Times New Roman" w:cs="Times New Roman"/>
          <w:b/>
          <w:bCs/>
          <w:kern w:val="36"/>
          <w:sz w:val="48"/>
          <w:szCs w:val="48"/>
          <w14:ligatures w14:val="none"/>
        </w:rPr>
        <w:t>🪜 Step 6 — Set Max Width Containers</w:t>
      </w:r>
    </w:p>
    <w:p w14:paraId="0500DBC4"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I limited layout width and centered content:</w:t>
      </w:r>
    </w:p>
    <w:p w14:paraId="0CFB8F53"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53985">
        <w:rPr>
          <w:rFonts w:ascii="Courier New" w:eastAsia="Times New Roman" w:hAnsi="Courier New" w:cs="Courier New"/>
          <w:kern w:val="0"/>
          <w:sz w:val="20"/>
          <w:szCs w:val="20"/>
          <w14:ligatures w14:val="none"/>
        </w:rPr>
        <w:t>.navbar, .banner</w:t>
      </w:r>
      <w:proofErr w:type="gramEnd"/>
      <w:r w:rsidRPr="00B53985">
        <w:rPr>
          <w:rFonts w:ascii="Courier New" w:eastAsia="Times New Roman" w:hAnsi="Courier New" w:cs="Courier New"/>
          <w:kern w:val="0"/>
          <w:sz w:val="20"/>
          <w:szCs w:val="20"/>
          <w14:ligatures w14:val="none"/>
        </w:rPr>
        <w:t>, main {</w:t>
      </w:r>
    </w:p>
    <w:p w14:paraId="29B62192"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max-width: 1440px;</w:t>
      </w:r>
    </w:p>
    <w:p w14:paraId="4B329D47"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margin: 0 auto;</w:t>
      </w:r>
    </w:p>
    <w:p w14:paraId="6FC89251"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w:t>
      </w:r>
    </w:p>
    <w:p w14:paraId="7CA23258"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This keeps layout centered on large screens.</w:t>
      </w:r>
    </w:p>
    <w:p w14:paraId="75726329" w14:textId="77777777" w:rsidR="00B53985" w:rsidRPr="00B53985" w:rsidRDefault="00B53985" w:rsidP="00B53985">
      <w:pPr>
        <w:spacing w:after="0"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pict w14:anchorId="6FA348AA">
          <v:rect id="_x0000_i1032" style="width:0;height:1.5pt" o:hralign="center" o:hrstd="t" o:hr="t" fillcolor="#a0a0a0" stroked="f"/>
        </w:pict>
      </w:r>
    </w:p>
    <w:p w14:paraId="40530C36" w14:textId="77777777" w:rsidR="00B53985" w:rsidRPr="00B53985" w:rsidRDefault="00B53985" w:rsidP="00B539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3985">
        <w:rPr>
          <w:rFonts w:ascii="Times New Roman" w:eastAsia="Times New Roman" w:hAnsi="Times New Roman" w:cs="Times New Roman"/>
          <w:b/>
          <w:bCs/>
          <w:kern w:val="36"/>
          <w:sz w:val="48"/>
          <w:szCs w:val="48"/>
          <w14:ligatures w14:val="none"/>
        </w:rPr>
        <w:t>🪜 Step 7 — Styled Hero Banner</w:t>
      </w:r>
    </w:p>
    <w:p w14:paraId="4D08583F"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I styled banner content alignment and typography:</w:t>
      </w:r>
    </w:p>
    <w:p w14:paraId="542E408D"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53985">
        <w:rPr>
          <w:rFonts w:ascii="Courier New" w:eastAsia="Times New Roman" w:hAnsi="Courier New" w:cs="Courier New"/>
          <w:kern w:val="0"/>
          <w:sz w:val="20"/>
          <w:szCs w:val="20"/>
          <w14:ligatures w14:val="none"/>
        </w:rPr>
        <w:t>.banner</w:t>
      </w:r>
      <w:proofErr w:type="gramEnd"/>
      <w:r w:rsidRPr="00B53985">
        <w:rPr>
          <w:rFonts w:ascii="Courier New" w:eastAsia="Times New Roman" w:hAnsi="Courier New" w:cs="Courier New"/>
          <w:kern w:val="0"/>
          <w:sz w:val="20"/>
          <w:szCs w:val="20"/>
          <w14:ligatures w14:val="none"/>
        </w:rPr>
        <w:t>-content {</w:t>
      </w:r>
    </w:p>
    <w:p w14:paraId="0D6F4EFF"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text-align: center;</w:t>
      </w:r>
    </w:p>
    <w:p w14:paraId="02364416"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max-width: 850px;</w:t>
      </w:r>
    </w:p>
    <w:p w14:paraId="76DEC35A"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w:t>
      </w:r>
    </w:p>
    <w:p w14:paraId="5AF938D9"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Hero title size:</w:t>
      </w:r>
    </w:p>
    <w:p w14:paraId="2606D5FE"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53985">
        <w:rPr>
          <w:rFonts w:ascii="Courier New" w:eastAsia="Times New Roman" w:hAnsi="Courier New" w:cs="Courier New"/>
          <w:kern w:val="0"/>
          <w:sz w:val="20"/>
          <w:szCs w:val="20"/>
          <w14:ligatures w14:val="none"/>
        </w:rPr>
        <w:t>.banner</w:t>
      </w:r>
      <w:proofErr w:type="gramEnd"/>
      <w:r w:rsidRPr="00B53985">
        <w:rPr>
          <w:rFonts w:ascii="Courier New" w:eastAsia="Times New Roman" w:hAnsi="Courier New" w:cs="Courier New"/>
          <w:kern w:val="0"/>
          <w:sz w:val="20"/>
          <w:szCs w:val="20"/>
          <w14:ligatures w14:val="none"/>
        </w:rPr>
        <w:t>-title {</w:t>
      </w:r>
    </w:p>
    <w:p w14:paraId="6F4C4018"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font-size: 4rem;</w:t>
      </w:r>
    </w:p>
    <w:p w14:paraId="5B43DC37"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font-weight: 700;</w:t>
      </w:r>
    </w:p>
    <w:p w14:paraId="556421CA"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w:t>
      </w:r>
    </w:p>
    <w:p w14:paraId="7D712D3A" w14:textId="77777777" w:rsidR="00B53985" w:rsidRPr="00B53985" w:rsidRDefault="00B53985" w:rsidP="00B53985">
      <w:pPr>
        <w:spacing w:after="0"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pict w14:anchorId="662797D8">
          <v:rect id="_x0000_i1033" style="width:0;height:1.5pt" o:hralign="center" o:hrstd="t" o:hr="t" fillcolor="#a0a0a0" stroked="f"/>
        </w:pict>
      </w:r>
    </w:p>
    <w:p w14:paraId="79E10B05" w14:textId="77777777" w:rsidR="00B53985" w:rsidRPr="00B53985" w:rsidRDefault="00B53985" w:rsidP="00B539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3985">
        <w:rPr>
          <w:rFonts w:ascii="Times New Roman" w:eastAsia="Times New Roman" w:hAnsi="Times New Roman" w:cs="Times New Roman"/>
          <w:b/>
          <w:bCs/>
          <w:kern w:val="36"/>
          <w:sz w:val="48"/>
          <w:szCs w:val="48"/>
          <w14:ligatures w14:val="none"/>
        </w:rPr>
        <w:t>🪜 Step 8 — Designed Primary Button Component</w:t>
      </w:r>
    </w:p>
    <w:p w14:paraId="4970AFE2"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I created a reusable button style:</w:t>
      </w:r>
    </w:p>
    <w:p w14:paraId="03184EB1"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53985">
        <w:rPr>
          <w:rFonts w:ascii="Courier New" w:eastAsia="Times New Roman" w:hAnsi="Courier New" w:cs="Courier New"/>
          <w:kern w:val="0"/>
          <w:sz w:val="20"/>
          <w:szCs w:val="20"/>
          <w14:ligatures w14:val="none"/>
        </w:rPr>
        <w:t>.</w:t>
      </w:r>
      <w:proofErr w:type="spellStart"/>
      <w:r w:rsidRPr="00B53985">
        <w:rPr>
          <w:rFonts w:ascii="Courier New" w:eastAsia="Times New Roman" w:hAnsi="Courier New" w:cs="Courier New"/>
          <w:kern w:val="0"/>
          <w:sz w:val="20"/>
          <w:szCs w:val="20"/>
          <w14:ligatures w14:val="none"/>
        </w:rPr>
        <w:t>btn</w:t>
      </w:r>
      <w:proofErr w:type="spellEnd"/>
      <w:proofErr w:type="gramEnd"/>
      <w:r w:rsidRPr="00B53985">
        <w:rPr>
          <w:rFonts w:ascii="Courier New" w:eastAsia="Times New Roman" w:hAnsi="Courier New" w:cs="Courier New"/>
          <w:kern w:val="0"/>
          <w:sz w:val="20"/>
          <w:szCs w:val="20"/>
          <w14:ligatures w14:val="none"/>
        </w:rPr>
        <w:t>-primary {</w:t>
      </w:r>
    </w:p>
    <w:p w14:paraId="568F8AC1"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background-color: #FF900E;</w:t>
      </w:r>
    </w:p>
    <w:p w14:paraId="5BCAFFA1"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color: white;</w:t>
      </w:r>
    </w:p>
    <w:p w14:paraId="15BDBB74"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padding: 20px 25px;</w:t>
      </w:r>
    </w:p>
    <w:p w14:paraId="2ACCFD33"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border-radius: 8px;</w:t>
      </w:r>
    </w:p>
    <w:p w14:paraId="151A5FE0"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w:t>
      </w:r>
    </w:p>
    <w:p w14:paraId="2FDCDFC1"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lastRenderedPageBreak/>
        <w:t>Used across banner, features, and badges.</w:t>
      </w:r>
    </w:p>
    <w:p w14:paraId="4780BE9D" w14:textId="77777777" w:rsidR="00B53985" w:rsidRPr="00B53985" w:rsidRDefault="00B53985" w:rsidP="00B53985">
      <w:pPr>
        <w:spacing w:after="0"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pict w14:anchorId="17F91D80">
          <v:rect id="_x0000_i1034" style="width:0;height:1.5pt" o:hralign="center" o:hrstd="t" o:hr="t" fillcolor="#a0a0a0" stroked="f"/>
        </w:pict>
      </w:r>
    </w:p>
    <w:p w14:paraId="311D5C29" w14:textId="77777777" w:rsidR="00B53985" w:rsidRPr="00B53985" w:rsidRDefault="00B53985" w:rsidP="00B539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3985">
        <w:rPr>
          <w:rFonts w:ascii="Times New Roman" w:eastAsia="Times New Roman" w:hAnsi="Times New Roman" w:cs="Times New Roman"/>
          <w:b/>
          <w:bCs/>
          <w:kern w:val="36"/>
          <w:sz w:val="48"/>
          <w:szCs w:val="48"/>
          <w14:ligatures w14:val="none"/>
        </w:rPr>
        <w:t>🪜 Step 9 — Built Team Image Grid</w:t>
      </w:r>
    </w:p>
    <w:p w14:paraId="4E65638A"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 xml:space="preserve">Used </w:t>
      </w:r>
      <w:r w:rsidRPr="00B53985">
        <w:rPr>
          <w:rFonts w:ascii="Times New Roman" w:eastAsia="Times New Roman" w:hAnsi="Times New Roman" w:cs="Times New Roman"/>
          <w:b/>
          <w:bCs/>
          <w:kern w:val="0"/>
          <w14:ligatures w14:val="none"/>
        </w:rPr>
        <w:t>CSS Grid</w:t>
      </w:r>
      <w:r w:rsidRPr="00B53985">
        <w:rPr>
          <w:rFonts w:ascii="Times New Roman" w:eastAsia="Times New Roman" w:hAnsi="Times New Roman" w:cs="Times New Roman"/>
          <w:kern w:val="0"/>
          <w14:ligatures w14:val="none"/>
        </w:rPr>
        <w:t xml:space="preserve"> for image layout:</w:t>
      </w:r>
    </w:p>
    <w:p w14:paraId="22A88C63"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53985">
        <w:rPr>
          <w:rFonts w:ascii="Courier New" w:eastAsia="Times New Roman" w:hAnsi="Courier New" w:cs="Courier New"/>
          <w:kern w:val="0"/>
          <w:sz w:val="20"/>
          <w:szCs w:val="20"/>
          <w14:ligatures w14:val="none"/>
        </w:rPr>
        <w:t>.team</w:t>
      </w:r>
      <w:proofErr w:type="gramEnd"/>
      <w:r w:rsidRPr="00B53985">
        <w:rPr>
          <w:rFonts w:ascii="Courier New" w:eastAsia="Times New Roman" w:hAnsi="Courier New" w:cs="Courier New"/>
          <w:kern w:val="0"/>
          <w:sz w:val="20"/>
          <w:szCs w:val="20"/>
          <w14:ligatures w14:val="none"/>
        </w:rPr>
        <w:t>-</w:t>
      </w:r>
      <w:proofErr w:type="spellStart"/>
      <w:r w:rsidRPr="00B53985">
        <w:rPr>
          <w:rFonts w:ascii="Courier New" w:eastAsia="Times New Roman" w:hAnsi="Courier New" w:cs="Courier New"/>
          <w:kern w:val="0"/>
          <w:sz w:val="20"/>
          <w:szCs w:val="20"/>
          <w14:ligatures w14:val="none"/>
        </w:rPr>
        <w:t>img</w:t>
      </w:r>
      <w:proofErr w:type="spellEnd"/>
      <w:r w:rsidRPr="00B53985">
        <w:rPr>
          <w:rFonts w:ascii="Courier New" w:eastAsia="Times New Roman" w:hAnsi="Courier New" w:cs="Courier New"/>
          <w:kern w:val="0"/>
          <w:sz w:val="20"/>
          <w:szCs w:val="20"/>
          <w14:ligatures w14:val="none"/>
        </w:rPr>
        <w:t>-container {</w:t>
      </w:r>
    </w:p>
    <w:p w14:paraId="371E70FB"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display: grid;</w:t>
      </w:r>
    </w:p>
    <w:p w14:paraId="25E11DCF"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grid-template-columns: repeat(2,1fr);</w:t>
      </w:r>
    </w:p>
    <w:p w14:paraId="484152C2"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gap: 24px;</w:t>
      </w:r>
    </w:p>
    <w:p w14:paraId="0D10BE09"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w:t>
      </w:r>
    </w:p>
    <w:p w14:paraId="565725C7"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This creates a 2×2 image grid.</w:t>
      </w:r>
    </w:p>
    <w:p w14:paraId="68511A35" w14:textId="77777777" w:rsidR="00B53985" w:rsidRPr="00B53985" w:rsidRDefault="00B53985" w:rsidP="00B53985">
      <w:pPr>
        <w:spacing w:after="0"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pict w14:anchorId="4AED7DC8">
          <v:rect id="_x0000_i1035" style="width:0;height:1.5pt" o:hralign="center" o:hrstd="t" o:hr="t" fillcolor="#a0a0a0" stroked="f"/>
        </w:pict>
      </w:r>
    </w:p>
    <w:p w14:paraId="0A675812" w14:textId="77777777" w:rsidR="00B53985" w:rsidRPr="00B53985" w:rsidRDefault="00B53985" w:rsidP="00B539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3985">
        <w:rPr>
          <w:rFonts w:ascii="Times New Roman" w:eastAsia="Times New Roman" w:hAnsi="Times New Roman" w:cs="Times New Roman"/>
          <w:b/>
          <w:bCs/>
          <w:kern w:val="36"/>
          <w:sz w:val="48"/>
          <w:szCs w:val="48"/>
          <w14:ligatures w14:val="none"/>
        </w:rPr>
        <w:t>🪜 Step 10 — Styled Feature Section Layout</w:t>
      </w:r>
    </w:p>
    <w:p w14:paraId="39AA64D6"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Used Flexbox with spacing gap:</w:t>
      </w:r>
    </w:p>
    <w:p w14:paraId="58EB255B"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53985">
        <w:rPr>
          <w:rFonts w:ascii="Courier New" w:eastAsia="Times New Roman" w:hAnsi="Courier New" w:cs="Courier New"/>
          <w:kern w:val="0"/>
          <w:sz w:val="20"/>
          <w:szCs w:val="20"/>
          <w14:ligatures w14:val="none"/>
        </w:rPr>
        <w:t>.features</w:t>
      </w:r>
      <w:proofErr w:type="gramEnd"/>
      <w:r w:rsidRPr="00B53985">
        <w:rPr>
          <w:rFonts w:ascii="Courier New" w:eastAsia="Times New Roman" w:hAnsi="Courier New" w:cs="Courier New"/>
          <w:kern w:val="0"/>
          <w:sz w:val="20"/>
          <w:szCs w:val="20"/>
          <w14:ligatures w14:val="none"/>
        </w:rPr>
        <w:t xml:space="preserve"> {</w:t>
      </w:r>
    </w:p>
    <w:p w14:paraId="5004F610"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gap: 140px;</w:t>
      </w:r>
    </w:p>
    <w:p w14:paraId="6960B421"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w:t>
      </w:r>
    </w:p>
    <w:p w14:paraId="3DEB3A8B"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Created feature cards with shadow:</w:t>
      </w:r>
    </w:p>
    <w:p w14:paraId="0431B733"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53985">
        <w:rPr>
          <w:rFonts w:ascii="Courier New" w:eastAsia="Times New Roman" w:hAnsi="Courier New" w:cs="Courier New"/>
          <w:kern w:val="0"/>
          <w:sz w:val="20"/>
          <w:szCs w:val="20"/>
          <w14:ligatures w14:val="none"/>
        </w:rPr>
        <w:t>.feature</w:t>
      </w:r>
      <w:proofErr w:type="gramEnd"/>
      <w:r w:rsidRPr="00B53985">
        <w:rPr>
          <w:rFonts w:ascii="Courier New" w:eastAsia="Times New Roman" w:hAnsi="Courier New" w:cs="Courier New"/>
          <w:kern w:val="0"/>
          <w:sz w:val="20"/>
          <w:szCs w:val="20"/>
          <w14:ligatures w14:val="none"/>
        </w:rPr>
        <w:t>-card {</w:t>
      </w:r>
    </w:p>
    <w:p w14:paraId="024DC4B2"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padding: 30px;</w:t>
      </w:r>
    </w:p>
    <w:p w14:paraId="7C7F97BC"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box-shadow: 0 4px 30px </w:t>
      </w:r>
      <w:proofErr w:type="spellStart"/>
      <w:proofErr w:type="gramStart"/>
      <w:r w:rsidRPr="00B53985">
        <w:rPr>
          <w:rFonts w:ascii="Courier New" w:eastAsia="Times New Roman" w:hAnsi="Courier New" w:cs="Courier New"/>
          <w:kern w:val="0"/>
          <w:sz w:val="20"/>
          <w:szCs w:val="20"/>
          <w14:ligatures w14:val="none"/>
        </w:rPr>
        <w:t>rgba</w:t>
      </w:r>
      <w:proofErr w:type="spellEnd"/>
      <w:r w:rsidRPr="00B53985">
        <w:rPr>
          <w:rFonts w:ascii="Courier New" w:eastAsia="Times New Roman" w:hAnsi="Courier New" w:cs="Courier New"/>
          <w:kern w:val="0"/>
          <w:sz w:val="20"/>
          <w:szCs w:val="20"/>
          <w14:ligatures w14:val="none"/>
        </w:rPr>
        <w:t>(</w:t>
      </w:r>
      <w:proofErr w:type="gramEnd"/>
      <w:r w:rsidRPr="00B53985">
        <w:rPr>
          <w:rFonts w:ascii="Courier New" w:eastAsia="Times New Roman" w:hAnsi="Courier New" w:cs="Courier New"/>
          <w:kern w:val="0"/>
          <w:sz w:val="20"/>
          <w:szCs w:val="20"/>
          <w14:ligatures w14:val="none"/>
        </w:rPr>
        <w:t>0,0,0,0.06);</w:t>
      </w:r>
    </w:p>
    <w:p w14:paraId="45ECF48B"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w:t>
      </w:r>
    </w:p>
    <w:p w14:paraId="2E6E62F8" w14:textId="77777777" w:rsidR="00B53985" w:rsidRPr="00B53985" w:rsidRDefault="00B53985" w:rsidP="00B53985">
      <w:pPr>
        <w:spacing w:after="0"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pict w14:anchorId="13FF4A09">
          <v:rect id="_x0000_i1036" style="width:0;height:1.5pt" o:hralign="center" o:hrstd="t" o:hr="t" fillcolor="#a0a0a0" stroked="f"/>
        </w:pict>
      </w:r>
    </w:p>
    <w:p w14:paraId="5BD7A234" w14:textId="77777777" w:rsidR="00B53985" w:rsidRPr="00B53985" w:rsidRDefault="00B53985" w:rsidP="00B539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3985">
        <w:rPr>
          <w:rFonts w:ascii="Times New Roman" w:eastAsia="Times New Roman" w:hAnsi="Times New Roman" w:cs="Times New Roman"/>
          <w:b/>
          <w:bCs/>
          <w:kern w:val="36"/>
          <w:sz w:val="48"/>
          <w:szCs w:val="48"/>
          <w14:ligatures w14:val="none"/>
        </w:rPr>
        <w:t>🪜 Step 11 — Added Section Title Design Accent</w:t>
      </w:r>
    </w:p>
    <w:p w14:paraId="7A76841F"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I added a left border highlight:</w:t>
      </w:r>
    </w:p>
    <w:p w14:paraId="2FB7944C"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#feature-section-title {</w:t>
      </w:r>
    </w:p>
    <w:p w14:paraId="30C0E4FA"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border-left: 5px solid #FF900E;</w:t>
      </w:r>
    </w:p>
    <w:p w14:paraId="731D1B97"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padding-left: 20px;</w:t>
      </w:r>
    </w:p>
    <w:p w14:paraId="3EB868B7"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w:t>
      </w:r>
    </w:p>
    <w:p w14:paraId="43960DDF"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This creates a visual emphasis style.</w:t>
      </w:r>
    </w:p>
    <w:p w14:paraId="6E9EF23C" w14:textId="77777777" w:rsidR="00B53985" w:rsidRPr="00B53985" w:rsidRDefault="00B53985" w:rsidP="00B53985">
      <w:pPr>
        <w:spacing w:after="0"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lastRenderedPageBreak/>
        <w:pict w14:anchorId="43C7EFB8">
          <v:rect id="_x0000_i1037" style="width:0;height:1.5pt" o:hralign="center" o:hrstd="t" o:hr="t" fillcolor="#a0a0a0" stroked="f"/>
        </w:pict>
      </w:r>
    </w:p>
    <w:p w14:paraId="62BFD9E9" w14:textId="77777777" w:rsidR="00B53985" w:rsidRPr="00B53985" w:rsidRDefault="00B53985" w:rsidP="00B539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3985">
        <w:rPr>
          <w:rFonts w:ascii="Times New Roman" w:eastAsia="Times New Roman" w:hAnsi="Times New Roman" w:cs="Times New Roman"/>
          <w:b/>
          <w:bCs/>
          <w:kern w:val="36"/>
          <w:sz w:val="48"/>
          <w:szCs w:val="48"/>
          <w14:ligatures w14:val="none"/>
        </w:rPr>
        <w:t>🪜 Step 12 — Built Facts Statistics Grid</w:t>
      </w:r>
    </w:p>
    <w:p w14:paraId="7517B20F"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Used grid layout for stats cards:</w:t>
      </w:r>
    </w:p>
    <w:p w14:paraId="2916D14D"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53985">
        <w:rPr>
          <w:rFonts w:ascii="Courier New" w:eastAsia="Times New Roman" w:hAnsi="Courier New" w:cs="Courier New"/>
          <w:kern w:val="0"/>
          <w:sz w:val="20"/>
          <w:szCs w:val="20"/>
          <w14:ligatures w14:val="none"/>
        </w:rPr>
        <w:t>.facts</w:t>
      </w:r>
      <w:proofErr w:type="gramEnd"/>
      <w:r w:rsidRPr="00B53985">
        <w:rPr>
          <w:rFonts w:ascii="Courier New" w:eastAsia="Times New Roman" w:hAnsi="Courier New" w:cs="Courier New"/>
          <w:kern w:val="0"/>
          <w:sz w:val="20"/>
          <w:szCs w:val="20"/>
          <w14:ligatures w14:val="none"/>
        </w:rPr>
        <w:t>-container {</w:t>
      </w:r>
    </w:p>
    <w:p w14:paraId="6B684785"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display: grid;</w:t>
      </w:r>
    </w:p>
    <w:p w14:paraId="1A8C9D46"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grid-template-columns: repeat(4,1fr);</w:t>
      </w:r>
    </w:p>
    <w:p w14:paraId="1F7A45E5"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w:t>
      </w:r>
    </w:p>
    <w:p w14:paraId="30D83643"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Styled each card with:</w:t>
      </w:r>
    </w:p>
    <w:p w14:paraId="71A67A89"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53985">
        <w:rPr>
          <w:rFonts w:ascii="Courier New" w:eastAsia="Times New Roman" w:hAnsi="Courier New" w:cs="Courier New"/>
          <w:kern w:val="0"/>
          <w:sz w:val="20"/>
          <w:szCs w:val="20"/>
          <w14:ligatures w14:val="none"/>
        </w:rPr>
        <w:t>.fact</w:t>
      </w:r>
      <w:proofErr w:type="gramEnd"/>
      <w:r w:rsidRPr="00B53985">
        <w:rPr>
          <w:rFonts w:ascii="Courier New" w:eastAsia="Times New Roman" w:hAnsi="Courier New" w:cs="Courier New"/>
          <w:kern w:val="0"/>
          <w:sz w:val="20"/>
          <w:szCs w:val="20"/>
          <w14:ligatures w14:val="none"/>
        </w:rPr>
        <w:t>-card {</w:t>
      </w:r>
    </w:p>
    <w:p w14:paraId="1AB7BD94"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border: 1px solid #FF900E;</w:t>
      </w:r>
    </w:p>
    <w:p w14:paraId="15F08825"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border-radius: 8px;</w:t>
      </w:r>
    </w:p>
    <w:p w14:paraId="47A3C1D1"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text-align: center;</w:t>
      </w:r>
    </w:p>
    <w:p w14:paraId="704F489D"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w:t>
      </w:r>
    </w:p>
    <w:p w14:paraId="2CA19923" w14:textId="77777777" w:rsidR="00B53985" w:rsidRPr="00B53985" w:rsidRDefault="00B53985" w:rsidP="00B53985">
      <w:pPr>
        <w:spacing w:after="0"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pict w14:anchorId="68444560">
          <v:rect id="_x0000_i1038" style="width:0;height:1.5pt" o:hralign="center" o:hrstd="t" o:hr="t" fillcolor="#a0a0a0" stroked="f"/>
        </w:pict>
      </w:r>
    </w:p>
    <w:p w14:paraId="4E7C8EFC" w14:textId="77777777" w:rsidR="00B53985" w:rsidRPr="00B53985" w:rsidRDefault="00B53985" w:rsidP="00B539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3985">
        <w:rPr>
          <w:rFonts w:ascii="Times New Roman" w:eastAsia="Times New Roman" w:hAnsi="Times New Roman" w:cs="Times New Roman"/>
          <w:b/>
          <w:bCs/>
          <w:kern w:val="36"/>
          <w:sz w:val="48"/>
          <w:szCs w:val="48"/>
          <w14:ligatures w14:val="none"/>
        </w:rPr>
        <w:t>🪜 Step 13 — Styled Sponsor Logos</w:t>
      </w:r>
    </w:p>
    <w:p w14:paraId="1B862706"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Created sponsor grid:</w:t>
      </w:r>
    </w:p>
    <w:p w14:paraId="0493E3FB"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53985">
        <w:rPr>
          <w:rFonts w:ascii="Courier New" w:eastAsia="Times New Roman" w:hAnsi="Courier New" w:cs="Courier New"/>
          <w:kern w:val="0"/>
          <w:sz w:val="20"/>
          <w:szCs w:val="20"/>
          <w14:ligatures w14:val="none"/>
        </w:rPr>
        <w:t>.sponsor</w:t>
      </w:r>
      <w:proofErr w:type="gramEnd"/>
      <w:r w:rsidRPr="00B53985">
        <w:rPr>
          <w:rFonts w:ascii="Courier New" w:eastAsia="Times New Roman" w:hAnsi="Courier New" w:cs="Courier New"/>
          <w:kern w:val="0"/>
          <w:sz w:val="20"/>
          <w:szCs w:val="20"/>
          <w14:ligatures w14:val="none"/>
        </w:rPr>
        <w:t>-companies {</w:t>
      </w:r>
    </w:p>
    <w:p w14:paraId="389DBCA5"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display: grid;</w:t>
      </w:r>
    </w:p>
    <w:p w14:paraId="165AE315"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grid-template-columns: repeat(5,1fr);</w:t>
      </w:r>
    </w:p>
    <w:p w14:paraId="37C647A3"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w:t>
      </w:r>
    </w:p>
    <w:p w14:paraId="4CB71C18"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Applied grayscale effect:</w:t>
      </w:r>
    </w:p>
    <w:p w14:paraId="27BDA36E"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53985">
        <w:rPr>
          <w:rFonts w:ascii="Courier New" w:eastAsia="Times New Roman" w:hAnsi="Courier New" w:cs="Courier New"/>
          <w:kern w:val="0"/>
          <w:sz w:val="20"/>
          <w:szCs w:val="20"/>
          <w14:ligatures w14:val="none"/>
        </w:rPr>
        <w:t>.sponsor</w:t>
      </w:r>
      <w:proofErr w:type="gramEnd"/>
      <w:r w:rsidRPr="00B53985">
        <w:rPr>
          <w:rFonts w:ascii="Courier New" w:eastAsia="Times New Roman" w:hAnsi="Courier New" w:cs="Courier New"/>
          <w:kern w:val="0"/>
          <w:sz w:val="20"/>
          <w:szCs w:val="20"/>
          <w14:ligatures w14:val="none"/>
        </w:rPr>
        <w:t xml:space="preserve">-companies </w:t>
      </w:r>
      <w:proofErr w:type="spellStart"/>
      <w:r w:rsidRPr="00B53985">
        <w:rPr>
          <w:rFonts w:ascii="Courier New" w:eastAsia="Times New Roman" w:hAnsi="Courier New" w:cs="Courier New"/>
          <w:kern w:val="0"/>
          <w:sz w:val="20"/>
          <w:szCs w:val="20"/>
          <w14:ligatures w14:val="none"/>
        </w:rPr>
        <w:t>img</w:t>
      </w:r>
      <w:proofErr w:type="spellEnd"/>
      <w:r w:rsidRPr="00B53985">
        <w:rPr>
          <w:rFonts w:ascii="Courier New" w:eastAsia="Times New Roman" w:hAnsi="Courier New" w:cs="Courier New"/>
          <w:kern w:val="0"/>
          <w:sz w:val="20"/>
          <w:szCs w:val="20"/>
          <w14:ligatures w14:val="none"/>
        </w:rPr>
        <w:t xml:space="preserve"> {</w:t>
      </w:r>
    </w:p>
    <w:p w14:paraId="31337D37"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filter: </w:t>
      </w:r>
      <w:proofErr w:type="gramStart"/>
      <w:r w:rsidRPr="00B53985">
        <w:rPr>
          <w:rFonts w:ascii="Courier New" w:eastAsia="Times New Roman" w:hAnsi="Courier New" w:cs="Courier New"/>
          <w:kern w:val="0"/>
          <w:sz w:val="20"/>
          <w:szCs w:val="20"/>
          <w14:ligatures w14:val="none"/>
        </w:rPr>
        <w:t>grayscale(</w:t>
      </w:r>
      <w:proofErr w:type="gramEnd"/>
      <w:r w:rsidRPr="00B53985">
        <w:rPr>
          <w:rFonts w:ascii="Courier New" w:eastAsia="Times New Roman" w:hAnsi="Courier New" w:cs="Courier New"/>
          <w:kern w:val="0"/>
          <w:sz w:val="20"/>
          <w:szCs w:val="20"/>
          <w14:ligatures w14:val="none"/>
        </w:rPr>
        <w:t>100);</w:t>
      </w:r>
    </w:p>
    <w:p w14:paraId="1F57810C"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w:t>
      </w:r>
    </w:p>
    <w:p w14:paraId="7AFE6992" w14:textId="77777777" w:rsidR="00B53985" w:rsidRPr="00B53985" w:rsidRDefault="00B53985" w:rsidP="00B53985">
      <w:pPr>
        <w:spacing w:after="0"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pict w14:anchorId="1E26646B">
          <v:rect id="_x0000_i1039" style="width:0;height:1.5pt" o:hralign="center" o:hrstd="t" o:hr="t" fillcolor="#a0a0a0" stroked="f"/>
        </w:pict>
      </w:r>
    </w:p>
    <w:p w14:paraId="0D24F96F" w14:textId="77777777" w:rsidR="00B53985" w:rsidRPr="00B53985" w:rsidRDefault="00B53985" w:rsidP="00B539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3985">
        <w:rPr>
          <w:rFonts w:ascii="Times New Roman" w:eastAsia="Times New Roman" w:hAnsi="Times New Roman" w:cs="Times New Roman"/>
          <w:b/>
          <w:bCs/>
          <w:kern w:val="36"/>
          <w:sz w:val="48"/>
          <w:szCs w:val="48"/>
          <w14:ligatures w14:val="none"/>
        </w:rPr>
        <w:t>🪜 Step 14 — Designed Experience Badge</w:t>
      </w:r>
    </w:p>
    <w:p w14:paraId="5E81C04F"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Styled the overlay badge button:</w:t>
      </w:r>
    </w:p>
    <w:p w14:paraId="32BB7E40"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#experience-badge {</w:t>
      </w:r>
    </w:p>
    <w:p w14:paraId="5DE73823"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padding: 45px;</w:t>
      </w:r>
    </w:p>
    <w:p w14:paraId="0A617D38"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margin-left: -100px;</w:t>
      </w:r>
    </w:p>
    <w:p w14:paraId="590D9367"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margin-top: -100px;</w:t>
      </w:r>
    </w:p>
    <w:p w14:paraId="78DCA9E3"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w:t>
      </w:r>
    </w:p>
    <w:p w14:paraId="446E50A4"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Large number emphasis:</w:t>
      </w:r>
    </w:p>
    <w:p w14:paraId="57188210"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lastRenderedPageBreak/>
        <w:t>#experience-year {</w:t>
      </w:r>
    </w:p>
    <w:p w14:paraId="62427B86"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font-size: 4rem;</w:t>
      </w:r>
    </w:p>
    <w:p w14:paraId="2B89AA1C"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w:t>
      </w:r>
    </w:p>
    <w:p w14:paraId="5B4FB343" w14:textId="77777777" w:rsidR="00B53985" w:rsidRPr="00B53985" w:rsidRDefault="00B53985" w:rsidP="00B53985">
      <w:pPr>
        <w:spacing w:after="0"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pict w14:anchorId="41E72FF7">
          <v:rect id="_x0000_i1040" style="width:0;height:1.5pt" o:hralign="center" o:hrstd="t" o:hr="t" fillcolor="#a0a0a0" stroked="f"/>
        </w:pict>
      </w:r>
    </w:p>
    <w:p w14:paraId="1B9CE8EF" w14:textId="77777777" w:rsidR="00B53985" w:rsidRPr="00B53985" w:rsidRDefault="00B53985" w:rsidP="00B539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3985">
        <w:rPr>
          <w:rFonts w:ascii="Times New Roman" w:eastAsia="Times New Roman" w:hAnsi="Times New Roman" w:cs="Times New Roman"/>
          <w:b/>
          <w:bCs/>
          <w:kern w:val="36"/>
          <w:sz w:val="48"/>
          <w:szCs w:val="48"/>
          <w14:ligatures w14:val="none"/>
        </w:rPr>
        <w:t>🪜 Step 15 — Styled Footer</w:t>
      </w:r>
    </w:p>
    <w:p w14:paraId="6DA0D943"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Created soft background footer block:</w:t>
      </w:r>
    </w:p>
    <w:p w14:paraId="4EBBC145"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53985">
        <w:rPr>
          <w:rFonts w:ascii="Courier New" w:eastAsia="Times New Roman" w:hAnsi="Courier New" w:cs="Courier New"/>
          <w:kern w:val="0"/>
          <w:sz w:val="20"/>
          <w:szCs w:val="20"/>
          <w14:ligatures w14:val="none"/>
        </w:rPr>
        <w:t>.footer</w:t>
      </w:r>
      <w:proofErr w:type="gramEnd"/>
      <w:r w:rsidRPr="00B53985">
        <w:rPr>
          <w:rFonts w:ascii="Courier New" w:eastAsia="Times New Roman" w:hAnsi="Courier New" w:cs="Courier New"/>
          <w:kern w:val="0"/>
          <w:sz w:val="20"/>
          <w:szCs w:val="20"/>
          <w14:ligatures w14:val="none"/>
        </w:rPr>
        <w:t xml:space="preserve"> {</w:t>
      </w:r>
    </w:p>
    <w:p w14:paraId="13F25D7E"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background-color: #FFF4E7;</w:t>
      </w:r>
    </w:p>
    <w:p w14:paraId="53F9740D"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text-align: center;</w:t>
      </w:r>
    </w:p>
    <w:p w14:paraId="23E6094A"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 xml:space="preserve">  border-radius: 8px;</w:t>
      </w:r>
    </w:p>
    <w:p w14:paraId="4AFF2B4E"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w:t>
      </w:r>
    </w:p>
    <w:p w14:paraId="3A2D3DDB" w14:textId="77777777" w:rsidR="00B53985" w:rsidRPr="00B53985" w:rsidRDefault="00B53985" w:rsidP="00B53985">
      <w:pPr>
        <w:spacing w:after="0"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pict w14:anchorId="5D28016D">
          <v:rect id="_x0000_i1041" style="width:0;height:1.5pt" o:hralign="center" o:hrstd="t" o:hr="t" fillcolor="#a0a0a0" stroked="f"/>
        </w:pict>
      </w:r>
    </w:p>
    <w:p w14:paraId="74AAD153" w14:textId="77777777" w:rsidR="00B53985" w:rsidRPr="00B53985" w:rsidRDefault="00B53985" w:rsidP="00B539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3985">
        <w:rPr>
          <w:rFonts w:ascii="Times New Roman" w:eastAsia="Times New Roman" w:hAnsi="Times New Roman" w:cs="Times New Roman"/>
          <w:b/>
          <w:bCs/>
          <w:kern w:val="36"/>
          <w:sz w:val="48"/>
          <w:szCs w:val="48"/>
          <w14:ligatures w14:val="none"/>
        </w:rPr>
        <w:t>🪜 Step 16 — Built Responsive Mobile Layout</w:t>
      </w:r>
    </w:p>
    <w:p w14:paraId="582D4407"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Used media queries for mobile screens:</w:t>
      </w:r>
    </w:p>
    <w:p w14:paraId="5B97A984"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@media (max-width: 576px)</w:t>
      </w:r>
    </w:p>
    <w:p w14:paraId="644F1926"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Changes made:</w:t>
      </w:r>
    </w:p>
    <w:p w14:paraId="4984ABBC" w14:textId="77777777" w:rsidR="00B53985" w:rsidRPr="00B53985" w:rsidRDefault="00B53985" w:rsidP="00B5398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Flex layouts → column</w:t>
      </w:r>
    </w:p>
    <w:p w14:paraId="01BD187A" w14:textId="77777777" w:rsidR="00B53985" w:rsidRPr="00B53985" w:rsidRDefault="00B53985" w:rsidP="00B5398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Grid layouts → 1 column</w:t>
      </w:r>
    </w:p>
    <w:p w14:paraId="4E60B73E" w14:textId="77777777" w:rsidR="00B53985" w:rsidRPr="00B53985" w:rsidRDefault="00B53985" w:rsidP="00B5398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Reduced margins</w:t>
      </w:r>
    </w:p>
    <w:p w14:paraId="6F62A4D5" w14:textId="77777777" w:rsidR="00B53985" w:rsidRPr="00B53985" w:rsidRDefault="00B53985" w:rsidP="00B5398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Centered grids</w:t>
      </w:r>
    </w:p>
    <w:p w14:paraId="365A7205" w14:textId="77777777" w:rsidR="00B53985" w:rsidRPr="00B53985" w:rsidRDefault="00B53985" w:rsidP="00B5398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Adjusted badge position</w:t>
      </w:r>
    </w:p>
    <w:p w14:paraId="46D5005C" w14:textId="77777777" w:rsidR="00B53985" w:rsidRPr="00B53985" w:rsidRDefault="00B53985" w:rsidP="00B53985">
      <w:pPr>
        <w:spacing w:after="0"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pict w14:anchorId="62CBA59C">
          <v:rect id="_x0000_i1042" style="width:0;height:1.5pt" o:hralign="center" o:hrstd="t" o:hr="t" fillcolor="#a0a0a0" stroked="f"/>
        </w:pict>
      </w:r>
    </w:p>
    <w:p w14:paraId="747B9B64" w14:textId="77777777" w:rsidR="00B53985" w:rsidRPr="00B53985" w:rsidRDefault="00B53985" w:rsidP="00B539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3985">
        <w:rPr>
          <w:rFonts w:ascii="Times New Roman" w:eastAsia="Times New Roman" w:hAnsi="Times New Roman" w:cs="Times New Roman"/>
          <w:b/>
          <w:bCs/>
          <w:kern w:val="36"/>
          <w:sz w:val="48"/>
          <w:szCs w:val="48"/>
          <w14:ligatures w14:val="none"/>
        </w:rPr>
        <w:t>🪜 Step 17 — Built Tablet Layout</w:t>
      </w:r>
    </w:p>
    <w:p w14:paraId="45054097"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Tablet breakpoint:</w:t>
      </w:r>
    </w:p>
    <w:p w14:paraId="758BC508" w14:textId="77777777" w:rsidR="00B53985" w:rsidRPr="00B53985" w:rsidRDefault="00B53985" w:rsidP="00B53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3985">
        <w:rPr>
          <w:rFonts w:ascii="Courier New" w:eastAsia="Times New Roman" w:hAnsi="Courier New" w:cs="Courier New"/>
          <w:kern w:val="0"/>
          <w:sz w:val="20"/>
          <w:szCs w:val="20"/>
          <w14:ligatures w14:val="none"/>
        </w:rPr>
        <w:t>@media (min-width:576px) and (max-width:992px)</w:t>
      </w:r>
    </w:p>
    <w:p w14:paraId="0E12BE7E"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Changes:</w:t>
      </w:r>
    </w:p>
    <w:p w14:paraId="0022A18C" w14:textId="77777777" w:rsidR="00B53985" w:rsidRPr="00B53985" w:rsidRDefault="00B53985" w:rsidP="00B539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Sections stack vertically</w:t>
      </w:r>
    </w:p>
    <w:p w14:paraId="4B9C2D0F" w14:textId="77777777" w:rsidR="00B53985" w:rsidRPr="00B53985" w:rsidRDefault="00B53985" w:rsidP="00B539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Grid becomes 2 columns</w:t>
      </w:r>
    </w:p>
    <w:p w14:paraId="417970F1" w14:textId="77777777" w:rsidR="00B53985" w:rsidRPr="00B53985" w:rsidRDefault="00B53985" w:rsidP="00B539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Adjusted spacing</w:t>
      </w:r>
    </w:p>
    <w:p w14:paraId="6AEEA344" w14:textId="77777777" w:rsidR="00B53985" w:rsidRPr="00B53985" w:rsidRDefault="00B53985" w:rsidP="00B539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Badge repositioned</w:t>
      </w:r>
    </w:p>
    <w:p w14:paraId="5FFA601C" w14:textId="77777777" w:rsidR="00B53985" w:rsidRPr="00B53985" w:rsidRDefault="00B53985" w:rsidP="00B53985">
      <w:pPr>
        <w:spacing w:after="0"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lastRenderedPageBreak/>
        <w:pict w14:anchorId="399D4AE8">
          <v:rect id="_x0000_i1043" style="width:0;height:1.5pt" o:hralign="center" o:hrstd="t" o:hr="t" fillcolor="#a0a0a0" stroked="f"/>
        </w:pict>
      </w:r>
    </w:p>
    <w:p w14:paraId="23460E7B" w14:textId="77777777" w:rsidR="00B53985" w:rsidRPr="00B53985" w:rsidRDefault="00B53985" w:rsidP="00B539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3985">
        <w:rPr>
          <w:rFonts w:ascii="Segoe UI Emoji" w:eastAsia="Times New Roman" w:hAnsi="Segoe UI Emoji" w:cs="Segoe UI Emoji"/>
          <w:b/>
          <w:bCs/>
          <w:kern w:val="36"/>
          <w:sz w:val="48"/>
          <w:szCs w:val="48"/>
          <w14:ligatures w14:val="none"/>
        </w:rPr>
        <w:t>✅</w:t>
      </w:r>
      <w:r w:rsidRPr="00B53985">
        <w:rPr>
          <w:rFonts w:ascii="Times New Roman" w:eastAsia="Times New Roman" w:hAnsi="Times New Roman" w:cs="Times New Roman"/>
          <w:b/>
          <w:bCs/>
          <w:kern w:val="36"/>
          <w:sz w:val="48"/>
          <w:szCs w:val="48"/>
          <w14:ligatures w14:val="none"/>
        </w:rPr>
        <w:t xml:space="preserve"> Final Summary (Submission Version)</w:t>
      </w:r>
    </w:p>
    <w:p w14:paraId="51A64545"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I styled the G3 Architects landing page using modular CSS. I implemented reusable utility classes for layout and colors, used Flexbox and Grid for structural layout, designed reusable components such as buttons and cards, applied typography and spacing rules, and created responsive breakpoints for mobile and tablet screens using media queries. The CSS structure supports scalability, consistency, and responsive behavior across devices.</w:t>
      </w:r>
    </w:p>
    <w:p w14:paraId="72BC57EE" w14:textId="77777777" w:rsidR="00B53985" w:rsidRPr="00B53985" w:rsidRDefault="00B53985" w:rsidP="00B53985">
      <w:pPr>
        <w:spacing w:after="0"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pict w14:anchorId="624F7C13">
          <v:rect id="_x0000_i1044" style="width:0;height:1.5pt" o:hralign="center" o:hrstd="t" o:hr="t" fillcolor="#a0a0a0" stroked="f"/>
        </w:pict>
      </w:r>
    </w:p>
    <w:p w14:paraId="3E864CEF"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If you want, I can now generate:</w:t>
      </w:r>
    </w:p>
    <w:p w14:paraId="41422FE3"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Segoe UI Emoji" w:eastAsia="Times New Roman" w:hAnsi="Segoe UI Emoji" w:cs="Segoe UI Emoji"/>
          <w:kern w:val="0"/>
          <w14:ligatures w14:val="none"/>
        </w:rPr>
        <w:t>✅</w:t>
      </w:r>
      <w:r w:rsidRPr="00B53985">
        <w:rPr>
          <w:rFonts w:ascii="Times New Roman" w:eastAsia="Times New Roman" w:hAnsi="Times New Roman" w:cs="Times New Roman"/>
          <w:kern w:val="0"/>
          <w14:ligatures w14:val="none"/>
        </w:rPr>
        <w:t xml:space="preserve"> Combined HTML+CSS project report</w:t>
      </w:r>
      <w:r w:rsidRPr="00B53985">
        <w:rPr>
          <w:rFonts w:ascii="Times New Roman" w:eastAsia="Times New Roman" w:hAnsi="Times New Roman" w:cs="Times New Roman"/>
          <w:kern w:val="0"/>
          <w14:ligatures w14:val="none"/>
        </w:rPr>
        <w:br/>
      </w:r>
      <w:r w:rsidRPr="00B53985">
        <w:rPr>
          <w:rFonts w:ascii="Segoe UI Emoji" w:eastAsia="Times New Roman" w:hAnsi="Segoe UI Emoji" w:cs="Segoe UI Emoji"/>
          <w:kern w:val="0"/>
          <w14:ligatures w14:val="none"/>
        </w:rPr>
        <w:t>✅</w:t>
      </w:r>
      <w:r w:rsidRPr="00B53985">
        <w:rPr>
          <w:rFonts w:ascii="Times New Roman" w:eastAsia="Times New Roman" w:hAnsi="Times New Roman" w:cs="Times New Roman"/>
          <w:kern w:val="0"/>
          <w14:ligatures w14:val="none"/>
        </w:rPr>
        <w:t xml:space="preserve"> Viva question answers</w:t>
      </w:r>
      <w:r w:rsidRPr="00B53985">
        <w:rPr>
          <w:rFonts w:ascii="Times New Roman" w:eastAsia="Times New Roman" w:hAnsi="Times New Roman" w:cs="Times New Roman"/>
          <w:kern w:val="0"/>
          <w14:ligatures w14:val="none"/>
        </w:rPr>
        <w:br/>
      </w:r>
      <w:r w:rsidRPr="00B53985">
        <w:rPr>
          <w:rFonts w:ascii="Segoe UI Emoji" w:eastAsia="Times New Roman" w:hAnsi="Segoe UI Emoji" w:cs="Segoe UI Emoji"/>
          <w:kern w:val="0"/>
          <w14:ligatures w14:val="none"/>
        </w:rPr>
        <w:t>✅</w:t>
      </w:r>
      <w:r w:rsidRPr="00B53985">
        <w:rPr>
          <w:rFonts w:ascii="Times New Roman" w:eastAsia="Times New Roman" w:hAnsi="Times New Roman" w:cs="Times New Roman"/>
          <w:kern w:val="0"/>
          <w14:ligatures w14:val="none"/>
        </w:rPr>
        <w:t xml:space="preserve"> Short 10-line summary</w:t>
      </w:r>
      <w:r w:rsidRPr="00B53985">
        <w:rPr>
          <w:rFonts w:ascii="Times New Roman" w:eastAsia="Times New Roman" w:hAnsi="Times New Roman" w:cs="Times New Roman"/>
          <w:kern w:val="0"/>
          <w14:ligatures w14:val="none"/>
        </w:rPr>
        <w:br/>
      </w:r>
      <w:r w:rsidRPr="00B53985">
        <w:rPr>
          <w:rFonts w:ascii="Segoe UI Emoji" w:eastAsia="Times New Roman" w:hAnsi="Segoe UI Emoji" w:cs="Segoe UI Emoji"/>
          <w:kern w:val="0"/>
          <w14:ligatures w14:val="none"/>
        </w:rPr>
        <w:t>✅</w:t>
      </w:r>
      <w:r w:rsidRPr="00B53985">
        <w:rPr>
          <w:rFonts w:ascii="Times New Roman" w:eastAsia="Times New Roman" w:hAnsi="Times New Roman" w:cs="Times New Roman"/>
          <w:kern w:val="0"/>
          <w14:ligatures w14:val="none"/>
        </w:rPr>
        <w:t xml:space="preserve"> Portfolio description</w:t>
      </w:r>
      <w:r w:rsidRPr="00B53985">
        <w:rPr>
          <w:rFonts w:ascii="Times New Roman" w:eastAsia="Times New Roman" w:hAnsi="Times New Roman" w:cs="Times New Roman"/>
          <w:kern w:val="0"/>
          <w14:ligatures w14:val="none"/>
        </w:rPr>
        <w:br/>
      </w:r>
      <w:r w:rsidRPr="00B53985">
        <w:rPr>
          <w:rFonts w:ascii="Segoe UI Emoji" w:eastAsia="Times New Roman" w:hAnsi="Segoe UI Emoji" w:cs="Segoe UI Emoji"/>
          <w:kern w:val="0"/>
          <w14:ligatures w14:val="none"/>
        </w:rPr>
        <w:t>✅</w:t>
      </w:r>
      <w:r w:rsidRPr="00B53985">
        <w:rPr>
          <w:rFonts w:ascii="Times New Roman" w:eastAsia="Times New Roman" w:hAnsi="Times New Roman" w:cs="Times New Roman"/>
          <w:kern w:val="0"/>
          <w14:ligatures w14:val="none"/>
        </w:rPr>
        <w:t xml:space="preserve"> Interview explanation</w:t>
      </w:r>
      <w:r w:rsidRPr="00B53985">
        <w:rPr>
          <w:rFonts w:ascii="Times New Roman" w:eastAsia="Times New Roman" w:hAnsi="Times New Roman" w:cs="Times New Roman"/>
          <w:kern w:val="0"/>
          <w14:ligatures w14:val="none"/>
        </w:rPr>
        <w:br/>
      </w:r>
      <w:r w:rsidRPr="00B53985">
        <w:rPr>
          <w:rFonts w:ascii="Segoe UI Emoji" w:eastAsia="Times New Roman" w:hAnsi="Segoe UI Emoji" w:cs="Segoe UI Emoji"/>
          <w:kern w:val="0"/>
          <w14:ligatures w14:val="none"/>
        </w:rPr>
        <w:t>✅</w:t>
      </w:r>
      <w:r w:rsidRPr="00B53985">
        <w:rPr>
          <w:rFonts w:ascii="Times New Roman" w:eastAsia="Times New Roman" w:hAnsi="Times New Roman" w:cs="Times New Roman"/>
          <w:kern w:val="0"/>
          <w14:ligatures w14:val="none"/>
        </w:rPr>
        <w:t xml:space="preserve"> Teacher submission format</w:t>
      </w:r>
      <w:r w:rsidRPr="00B53985">
        <w:rPr>
          <w:rFonts w:ascii="Times New Roman" w:eastAsia="Times New Roman" w:hAnsi="Times New Roman" w:cs="Times New Roman"/>
          <w:kern w:val="0"/>
          <w14:ligatures w14:val="none"/>
        </w:rPr>
        <w:br/>
      </w:r>
      <w:r w:rsidRPr="00B53985">
        <w:rPr>
          <w:rFonts w:ascii="Segoe UI Emoji" w:eastAsia="Times New Roman" w:hAnsi="Segoe UI Emoji" w:cs="Segoe UI Emoji"/>
          <w:kern w:val="0"/>
          <w14:ligatures w14:val="none"/>
        </w:rPr>
        <w:t>✅</w:t>
      </w:r>
      <w:r w:rsidRPr="00B53985">
        <w:rPr>
          <w:rFonts w:ascii="Times New Roman" w:eastAsia="Times New Roman" w:hAnsi="Times New Roman" w:cs="Times New Roman"/>
          <w:kern w:val="0"/>
          <w14:ligatures w14:val="none"/>
        </w:rPr>
        <w:t xml:space="preserve"> Mistake check &amp; improvement suggestions</w:t>
      </w:r>
    </w:p>
    <w:p w14:paraId="2333E0BF" w14:textId="77777777" w:rsidR="00B53985" w:rsidRPr="00B53985" w:rsidRDefault="00B53985" w:rsidP="00B53985">
      <w:pPr>
        <w:spacing w:before="100" w:beforeAutospacing="1" w:after="100" w:afterAutospacing="1" w:line="240" w:lineRule="auto"/>
        <w:rPr>
          <w:rFonts w:ascii="Times New Roman" w:eastAsia="Times New Roman" w:hAnsi="Times New Roman" w:cs="Times New Roman"/>
          <w:kern w:val="0"/>
          <w14:ligatures w14:val="none"/>
        </w:rPr>
      </w:pPr>
      <w:r w:rsidRPr="00B53985">
        <w:rPr>
          <w:rFonts w:ascii="Times New Roman" w:eastAsia="Times New Roman" w:hAnsi="Times New Roman" w:cs="Times New Roman"/>
          <w:kern w:val="0"/>
          <w14:ligatures w14:val="none"/>
        </w:rPr>
        <w:t>Just tell me which one you want next.</w:t>
      </w:r>
    </w:p>
    <w:p w14:paraId="0C529C75" w14:textId="77777777" w:rsidR="00B53985" w:rsidRDefault="00B53985"/>
    <w:sectPr w:rsidR="00B539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32BC1"/>
    <w:multiLevelType w:val="multilevel"/>
    <w:tmpl w:val="94C6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AA18EC"/>
    <w:multiLevelType w:val="multilevel"/>
    <w:tmpl w:val="7C00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531279">
    <w:abstractNumId w:val="1"/>
  </w:num>
  <w:num w:numId="2" w16cid:durableId="1407144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985"/>
    <w:rsid w:val="00B23CF0"/>
    <w:rsid w:val="00B53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70F6A"/>
  <w15:chartTrackingRefBased/>
  <w15:docId w15:val="{6BD9DD9A-6860-4EC7-AE38-C8930FABF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9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9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9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9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9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9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9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9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985"/>
    <w:rPr>
      <w:rFonts w:eastAsiaTheme="majorEastAsia" w:cstheme="majorBidi"/>
      <w:color w:val="272727" w:themeColor="text1" w:themeTint="D8"/>
    </w:rPr>
  </w:style>
  <w:style w:type="paragraph" w:styleId="Title">
    <w:name w:val="Title"/>
    <w:basedOn w:val="Normal"/>
    <w:next w:val="Normal"/>
    <w:link w:val="TitleChar"/>
    <w:uiPriority w:val="10"/>
    <w:qFormat/>
    <w:rsid w:val="00B53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985"/>
    <w:pPr>
      <w:spacing w:before="160"/>
      <w:jc w:val="center"/>
    </w:pPr>
    <w:rPr>
      <w:i/>
      <w:iCs/>
      <w:color w:val="404040" w:themeColor="text1" w:themeTint="BF"/>
    </w:rPr>
  </w:style>
  <w:style w:type="character" w:customStyle="1" w:styleId="QuoteChar">
    <w:name w:val="Quote Char"/>
    <w:basedOn w:val="DefaultParagraphFont"/>
    <w:link w:val="Quote"/>
    <w:uiPriority w:val="29"/>
    <w:rsid w:val="00B53985"/>
    <w:rPr>
      <w:i/>
      <w:iCs/>
      <w:color w:val="404040" w:themeColor="text1" w:themeTint="BF"/>
    </w:rPr>
  </w:style>
  <w:style w:type="paragraph" w:styleId="ListParagraph">
    <w:name w:val="List Paragraph"/>
    <w:basedOn w:val="Normal"/>
    <w:uiPriority w:val="34"/>
    <w:qFormat/>
    <w:rsid w:val="00B53985"/>
    <w:pPr>
      <w:ind w:left="720"/>
      <w:contextualSpacing/>
    </w:pPr>
  </w:style>
  <w:style w:type="character" w:styleId="IntenseEmphasis">
    <w:name w:val="Intense Emphasis"/>
    <w:basedOn w:val="DefaultParagraphFont"/>
    <w:uiPriority w:val="21"/>
    <w:qFormat/>
    <w:rsid w:val="00B53985"/>
    <w:rPr>
      <w:i/>
      <w:iCs/>
      <w:color w:val="0F4761" w:themeColor="accent1" w:themeShade="BF"/>
    </w:rPr>
  </w:style>
  <w:style w:type="paragraph" w:styleId="IntenseQuote">
    <w:name w:val="Intense Quote"/>
    <w:basedOn w:val="Normal"/>
    <w:next w:val="Normal"/>
    <w:link w:val="IntenseQuoteChar"/>
    <w:uiPriority w:val="30"/>
    <w:qFormat/>
    <w:rsid w:val="00B53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985"/>
    <w:rPr>
      <w:i/>
      <w:iCs/>
      <w:color w:val="0F4761" w:themeColor="accent1" w:themeShade="BF"/>
    </w:rPr>
  </w:style>
  <w:style w:type="character" w:styleId="IntenseReference">
    <w:name w:val="Intense Reference"/>
    <w:basedOn w:val="DefaultParagraphFont"/>
    <w:uiPriority w:val="32"/>
    <w:qFormat/>
    <w:rsid w:val="00B539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747</Words>
  <Characters>4258</Characters>
  <Application>Microsoft Office Word</Application>
  <DocSecurity>0</DocSecurity>
  <Lines>35</Lines>
  <Paragraphs>9</Paragraphs>
  <ScaleCrop>false</ScaleCrop>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TAMIM</dc:creator>
  <cp:keywords/>
  <dc:description/>
  <cp:lastModifiedBy>TAMIM</cp:lastModifiedBy>
  <cp:revision>1</cp:revision>
  <dcterms:created xsi:type="dcterms:W3CDTF">2026-02-08T17:00:00Z</dcterms:created>
  <dcterms:modified xsi:type="dcterms:W3CDTF">2026-02-08T17:00:00Z</dcterms:modified>
</cp:coreProperties>
</file>