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6EE5C" w14:textId="77777777" w:rsidR="00C5588F" w:rsidRDefault="00C5588F" w:rsidP="00C5588F">
      <w:pPr>
        <w:pStyle w:val="ActivityHeading"/>
      </w:pPr>
      <w:r>
        <w:t>Revised Project 1.1.6 Chatting with Magpie</w:t>
      </w:r>
    </w:p>
    <w:p w14:paraId="2BC2F4B3" w14:textId="77777777" w:rsidR="00C5588F" w:rsidRDefault="00C5588F" w:rsidP="00C5588F">
      <w:pPr>
        <w:pStyle w:val="ActivityHeading"/>
      </w:pPr>
      <w:r>
        <w:t>Part 1</w:t>
      </w:r>
    </w:p>
    <w:p w14:paraId="7132301F" w14:textId="77777777" w:rsidR="00C5588F" w:rsidRPr="002D4D9B" w:rsidRDefault="00C5588F" w:rsidP="00C5588F">
      <w:pPr>
        <w:pStyle w:val="ActivityHeading"/>
        <w:rPr>
          <w:sz w:val="24"/>
          <w:szCs w:val="24"/>
        </w:rPr>
      </w:pPr>
      <w:r w:rsidRPr="002D4D9B">
        <w:rPr>
          <w:sz w:val="24"/>
          <w:szCs w:val="24"/>
        </w:rPr>
        <w:t>Subtarget 2.1:  Extend the functionality of Magpie chatbot while exploring concepts in Natural Language Processing using Java classes and String methods.</w:t>
      </w:r>
    </w:p>
    <w:p w14:paraId="2D6CFED6" w14:textId="77777777" w:rsidR="00C5588F" w:rsidRPr="002D4D9B" w:rsidRDefault="00C5588F" w:rsidP="00C5588F">
      <w:pPr>
        <w:pStyle w:val="Section"/>
        <w:spacing w:after="120"/>
        <w:rPr>
          <w:b w:val="0"/>
          <w:color w:val="00B050"/>
        </w:rPr>
      </w:pPr>
      <w:r w:rsidRPr="002D4D9B">
        <w:rPr>
          <w:b w:val="0"/>
          <w:color w:val="00B050"/>
        </w:rPr>
        <w:t xml:space="preserve">The following link explains the 20 hour lab requirement you have for this course.  We will do 3 semi-structured labs and one end of the year project to fulfill this requirement.  </w:t>
      </w:r>
      <w:hyperlink r:id="rId8" w:history="1">
        <w:r w:rsidRPr="002D4D9B">
          <w:rPr>
            <w:rStyle w:val="Hyperlink"/>
            <w:b w:val="0"/>
            <w:sz w:val="28"/>
          </w:rPr>
          <w:t>https://apstudent.collegeboard.org/apcourse/ap-computer-science-a/course-details/lab-requirements</w:t>
        </w:r>
      </w:hyperlink>
    </w:p>
    <w:p w14:paraId="49792F09" w14:textId="77777777" w:rsidR="00C5588F" w:rsidRDefault="00C5588F" w:rsidP="00C5588F">
      <w:pPr>
        <w:pStyle w:val="Section"/>
        <w:spacing w:after="120"/>
      </w:pPr>
      <w:r>
        <w:t>Introduction</w:t>
      </w:r>
    </w:p>
    <w:p w14:paraId="490E3733" w14:textId="77777777" w:rsidR="00C5588F" w:rsidRPr="00FA63E6" w:rsidRDefault="00C5588F" w:rsidP="00C5588F">
      <w:pPr>
        <w:spacing w:after="100" w:afterAutospacing="1"/>
        <w:rPr>
          <w:b/>
          <w:color w:val="000000" w:themeColor="text1"/>
          <w:szCs w:val="24"/>
        </w:rPr>
      </w:pPr>
      <w:r>
        <w:rPr>
          <w:rFonts w:eastAsia="Times New Roman" w:cs="Times New Roman"/>
          <w:color w:val="000000"/>
          <w:szCs w:val="24"/>
        </w:rPr>
        <w:t xml:space="preserve">The </w:t>
      </w:r>
      <w:r>
        <w:rPr>
          <w:color w:val="000000" w:themeColor="text1"/>
          <w:szCs w:val="24"/>
        </w:rPr>
        <w:t>Magpie is a species of bird well known for being able to mimic sounds, such as ring tones, whistling, and even human speech. For this project, you will experiment with a Magpie program in BlueJ and Android™ that mimics simple human conversation. Programs such as these are called “chatbots”. Your Magpie program is a very simple chatbot, but more complex and sophisticated chatbots can appear to be nearly human in their ability to hold conversations.</w:t>
      </w:r>
    </w:p>
    <w:p w14:paraId="41686B94" w14:textId="77777777" w:rsidR="00C5588F" w:rsidRDefault="00C5588F" w:rsidP="00C5588F">
      <w:pPr>
        <w:pStyle w:val="Section"/>
        <w:spacing w:after="120"/>
      </w:pPr>
      <w:r>
        <w:t>Materials</w:t>
      </w:r>
    </w:p>
    <w:p w14:paraId="5DF3F49D" w14:textId="77777777" w:rsidR="00C5588F" w:rsidRPr="009307BA" w:rsidRDefault="00C5588F" w:rsidP="00C5588F">
      <w:pPr>
        <w:pStyle w:val="ListParagraph"/>
        <w:numPr>
          <w:ilvl w:val="0"/>
          <w:numId w:val="1"/>
        </w:numPr>
        <w:rPr>
          <w:szCs w:val="24"/>
        </w:rPr>
      </w:pPr>
      <w:r w:rsidRPr="00793135">
        <w:rPr>
          <w:szCs w:val="24"/>
        </w:rPr>
        <w:t>Computer</w:t>
      </w:r>
      <w:r>
        <w:rPr>
          <w:szCs w:val="24"/>
        </w:rPr>
        <w:t xml:space="preserve"> with BlueJ and </w:t>
      </w:r>
      <w:r w:rsidRPr="00793135">
        <w:rPr>
          <w:szCs w:val="24"/>
        </w:rPr>
        <w:t>Android</w:t>
      </w:r>
      <w:r>
        <w:rPr>
          <w:szCs w:val="24"/>
        </w:rPr>
        <w:t>™ Studio</w:t>
      </w:r>
    </w:p>
    <w:p w14:paraId="72FC21CB" w14:textId="77777777" w:rsidR="00C5588F" w:rsidRDefault="00C5588F" w:rsidP="00C5588F">
      <w:pPr>
        <w:pStyle w:val="ListParagraph"/>
        <w:numPr>
          <w:ilvl w:val="0"/>
          <w:numId w:val="1"/>
        </w:numPr>
        <w:rPr>
          <w:szCs w:val="24"/>
        </w:rPr>
      </w:pPr>
      <w:r>
        <w:rPr>
          <w:szCs w:val="24"/>
        </w:rPr>
        <w:t>Android™ t</w:t>
      </w:r>
      <w:r w:rsidRPr="00793135">
        <w:rPr>
          <w:szCs w:val="24"/>
        </w:rPr>
        <w:t>ablet and USB cable</w:t>
      </w:r>
      <w:r>
        <w:rPr>
          <w:szCs w:val="24"/>
        </w:rPr>
        <w:t>, or a device emulator</w:t>
      </w:r>
    </w:p>
    <w:p w14:paraId="4DA96520" w14:textId="77777777" w:rsidR="00C5588F" w:rsidRPr="00D32B6B" w:rsidRDefault="00C5588F" w:rsidP="00C5588F">
      <w:pPr>
        <w:pStyle w:val="Section"/>
      </w:pPr>
      <w:r>
        <w:t>Project</w:t>
      </w:r>
    </w:p>
    <w:p w14:paraId="76996A8B" w14:textId="77777777" w:rsidR="00C5588F" w:rsidRDefault="00C5588F" w:rsidP="00C5588F">
      <w:pPr>
        <w:pStyle w:val="Section"/>
        <w:spacing w:after="120"/>
      </w:pPr>
      <w:r w:rsidRPr="005D34DB">
        <w:t>P</w:t>
      </w:r>
      <w:r>
        <w:t>art I</w:t>
      </w:r>
      <w:r w:rsidRPr="005D34DB">
        <w:t xml:space="preserve">: </w:t>
      </w:r>
      <w:r>
        <w:t xml:space="preserve">The </w:t>
      </w:r>
      <w:r w:rsidRPr="005D34DB">
        <w:t>Magpie</w:t>
      </w:r>
      <w:r>
        <w:t xml:space="preserve"> Chatbot</w:t>
      </w:r>
    </w:p>
    <w:p w14:paraId="7699423D" w14:textId="77777777" w:rsidR="00C5588F" w:rsidRPr="006474BD" w:rsidRDefault="00C5588F" w:rsidP="00C5588F">
      <w:pPr>
        <w:spacing w:after="100" w:afterAutospacing="1"/>
        <w:rPr>
          <w:color w:val="000000" w:themeColor="text1"/>
          <w:szCs w:val="24"/>
        </w:rPr>
      </w:pPr>
      <w:r>
        <w:rPr>
          <w:color w:val="000000" w:themeColor="text1"/>
        </w:rPr>
        <w:t>The College Board provides programming labs for students taking AP CS-A. To get started with this project, you will interact with the College Board’s Magpie Chatbot lab to learn how it behaves, or how its algorithm works. Then, you will change the chatbot’s behavior by writing new Java code in BlueJ and Android Studio.</w:t>
      </w:r>
    </w:p>
    <w:p w14:paraId="708F2627" w14:textId="77777777" w:rsidR="00C5588F" w:rsidRDefault="00C5588F" w:rsidP="00C5588F">
      <w:pPr>
        <w:pStyle w:val="Step"/>
        <w:numPr>
          <w:ilvl w:val="0"/>
          <w:numId w:val="19"/>
        </w:numPr>
      </w:pPr>
      <w:r>
        <w:t xml:space="preserve">Get a copy of the </w:t>
      </w:r>
      <w:r w:rsidRPr="007B5EA8">
        <w:rPr>
          <w:rStyle w:val="CSFileDocChar"/>
        </w:rPr>
        <w:t>AP Computer Science A Magpie Chatbot Lab Student Guide</w:t>
      </w:r>
      <w:r>
        <w:t xml:space="preserve"> </w:t>
      </w:r>
    </w:p>
    <w:p w14:paraId="3EB79A15" w14:textId="77777777" w:rsidR="00C5588F" w:rsidRPr="00091754" w:rsidRDefault="00C5588F" w:rsidP="00C5588F">
      <w:pPr>
        <w:pStyle w:val="Step"/>
        <w:ind w:firstLine="0"/>
        <w:rPr>
          <w:color w:val="FF0000"/>
        </w:rPr>
      </w:pPr>
      <w:r>
        <w:rPr>
          <w:color w:val="FF0000"/>
        </w:rPr>
        <w:t xml:space="preserve">Check </w:t>
      </w:r>
      <w:r w:rsidRPr="00091754">
        <w:rPr>
          <w:rFonts w:ascii="Segoe UI Symbol" w:hAnsi="Segoe UI Symbol" w:cs="Segoe UI Symbol"/>
          <w:color w:val="FF0000"/>
          <w:shd w:val="clear" w:color="auto" w:fill="FFFFFF"/>
        </w:rPr>
        <w:t>✓</w:t>
      </w:r>
    </w:p>
    <w:p w14:paraId="249EF178" w14:textId="77777777" w:rsidR="00C5588F" w:rsidRDefault="00C5588F" w:rsidP="00C5588F">
      <w:pPr>
        <w:pStyle w:val="Step"/>
        <w:numPr>
          <w:ilvl w:val="0"/>
          <w:numId w:val="19"/>
        </w:numPr>
      </w:pPr>
      <w:r>
        <w:lastRenderedPageBreak/>
        <w:t xml:space="preserve">Complete Magpie Student Guide </w:t>
      </w:r>
      <w:r w:rsidRPr="007B5EA8">
        <w:rPr>
          <w:rStyle w:val="CSFileDocChar"/>
        </w:rPr>
        <w:t>Activity 1: Getting Acquainted with Chatbots</w:t>
      </w:r>
      <w:r>
        <w:t xml:space="preserve">. Use the chatbots documented in </w:t>
      </w:r>
      <w:hyperlink r:id="rId9" w:anchor="activity-1-exploring-chatbots" w:history="1">
        <w:r w:rsidRPr="00624373">
          <w:rPr>
            <w:rStyle w:val="Hyperlink"/>
            <w:b/>
          </w:rPr>
          <w:t>Activity 1: Exploring Chatbots</w:t>
        </w:r>
      </w:hyperlink>
      <w:r>
        <w:t>. Also find chatbots from other searches; AP suggests exploring chatbots found on chatbots.org.  Take your time and try to dig down to figure out, just through using the chatbot, how it might be programmed.  Explore at least five in depth, spending at least 5-10 minutes with each chatbot.  Give a detailed analysis of each bot you visit by filling out the 3 parts below for each chatbot:</w:t>
      </w:r>
    </w:p>
    <w:p w14:paraId="00A25A45" w14:textId="77777777" w:rsidR="00C5588F" w:rsidRPr="009F7D13" w:rsidRDefault="00C5588F" w:rsidP="00C5588F">
      <w:pPr>
        <w:pStyle w:val="ListParagraph"/>
        <w:numPr>
          <w:ilvl w:val="1"/>
          <w:numId w:val="19"/>
        </w:numPr>
      </w:pPr>
      <w:r>
        <w:t xml:space="preserve">Record your results of your explorations.  </w:t>
      </w:r>
      <w:r w:rsidRPr="00356454">
        <w:rPr>
          <w:color w:val="00B050"/>
        </w:rPr>
        <w:t>Give yourself a script of five main questions</w:t>
      </w:r>
      <w:r>
        <w:rPr>
          <w:color w:val="00B050"/>
        </w:rPr>
        <w:t xml:space="preserve"> (or use the prompts they give in the activity)</w:t>
      </w:r>
      <w:r w:rsidRPr="00356454">
        <w:rPr>
          <w:color w:val="00B050"/>
        </w:rPr>
        <w:t>, asking each bot these questions (and feel free to give follow up questions based on their responses).  Paste the snips of the questions and responses</w:t>
      </w:r>
      <w:r>
        <w:rPr>
          <w:color w:val="00B050"/>
        </w:rPr>
        <w:t>.</w:t>
      </w:r>
      <w:r w:rsidRPr="00356454">
        <w:rPr>
          <w:color w:val="00B050"/>
        </w:rPr>
        <w:t xml:space="preserve">  </w:t>
      </w:r>
    </w:p>
    <w:p w14:paraId="6F6DBC17" w14:textId="77777777" w:rsidR="00C5588F" w:rsidRDefault="00C5588F" w:rsidP="00C5588F">
      <w:pPr>
        <w:pStyle w:val="ListParagraph"/>
        <w:numPr>
          <w:ilvl w:val="1"/>
          <w:numId w:val="19"/>
        </w:numPr>
      </w:pPr>
      <w:r>
        <w:t>Can you identify keywords to which your chatbot responds?</w:t>
      </w:r>
    </w:p>
    <w:p w14:paraId="5FD5B2F2" w14:textId="77777777" w:rsidR="00C5588F" w:rsidRDefault="00C5588F" w:rsidP="00C5588F">
      <w:pPr>
        <w:pStyle w:val="ListParagraph"/>
        <w:numPr>
          <w:ilvl w:val="1"/>
          <w:numId w:val="19"/>
        </w:numPr>
      </w:pPr>
      <w:r>
        <w:t>What are several keywords and responses they might cause?</w:t>
      </w:r>
    </w:p>
    <w:p w14:paraId="243EC535" w14:textId="77777777" w:rsidR="00C5588F" w:rsidRDefault="00C5588F" w:rsidP="00C5588F">
      <w:pPr>
        <w:pStyle w:val="ListParagraph"/>
        <w:ind w:left="1440"/>
      </w:pPr>
    </w:p>
    <w:p w14:paraId="17204D2F" w14:textId="77777777" w:rsidR="00C5588F" w:rsidRPr="00A56642" w:rsidRDefault="00C5588F" w:rsidP="00C5588F">
      <w:pPr>
        <w:pStyle w:val="ListParagraph"/>
        <w:ind w:left="1440"/>
        <w:rPr>
          <w:color w:val="FF0000"/>
        </w:rPr>
      </w:pPr>
      <w:r w:rsidRPr="00A56642">
        <w:rPr>
          <w:color w:val="FF0000"/>
        </w:rPr>
        <w:t>DRUMPFBOT</w:t>
      </w:r>
    </w:p>
    <w:p w14:paraId="4D3DD020" w14:textId="77777777" w:rsidR="00C5588F" w:rsidRPr="00A56642" w:rsidRDefault="00C5588F" w:rsidP="00C5588F">
      <w:pPr>
        <w:pStyle w:val="ListParagraph"/>
        <w:numPr>
          <w:ilvl w:val="3"/>
          <w:numId w:val="19"/>
        </w:numPr>
        <w:rPr>
          <w:color w:val="FF0000"/>
        </w:rPr>
      </w:pPr>
      <w:r w:rsidRPr="00A56642">
        <w:rPr>
          <w:color w:val="FF0000"/>
        </w:rPr>
        <w:t>Doesn’t actually reply to most questions, just uses quotes that Donald Trump has said in the past. “Where do you come from?” [Insert Trump Quote] “QWPaowdjkapnspifnawpd” [Insert Trump Quote] “</w:t>
      </w:r>
    </w:p>
    <w:p w14:paraId="57664379" w14:textId="77777777" w:rsidR="00C5588F" w:rsidRPr="00A56642" w:rsidRDefault="00C5588F" w:rsidP="00C5588F">
      <w:pPr>
        <w:pStyle w:val="ListParagraph"/>
        <w:numPr>
          <w:ilvl w:val="3"/>
          <w:numId w:val="19"/>
        </w:numPr>
        <w:rPr>
          <w:color w:val="FF0000"/>
        </w:rPr>
      </w:pPr>
      <w:r w:rsidRPr="00A56642">
        <w:rPr>
          <w:color w:val="FF0000"/>
        </w:rPr>
        <w:t>Only reacts to key terms such as ‘China’, ‘wall’, ‘Hillary Clinton’, ‘America’, ‘Mexico’ etc.</w:t>
      </w:r>
    </w:p>
    <w:p w14:paraId="09376FB9" w14:textId="77777777" w:rsidR="00C5588F" w:rsidRPr="00A56642" w:rsidRDefault="00C5588F" w:rsidP="00C5588F">
      <w:pPr>
        <w:pStyle w:val="ListParagraph"/>
        <w:rPr>
          <w:color w:val="FF0000"/>
        </w:rPr>
      </w:pPr>
    </w:p>
    <w:p w14:paraId="2EC5BBDD" w14:textId="77777777" w:rsidR="00C5588F" w:rsidRPr="00A56642" w:rsidRDefault="00C5588F" w:rsidP="00C5588F">
      <w:pPr>
        <w:pStyle w:val="ListParagraph"/>
        <w:ind w:left="1440"/>
        <w:rPr>
          <w:color w:val="FF0000"/>
        </w:rPr>
      </w:pPr>
      <w:r w:rsidRPr="00A56642">
        <w:rPr>
          <w:color w:val="FF0000"/>
        </w:rPr>
        <w:t>Twinkle</w:t>
      </w:r>
    </w:p>
    <w:p w14:paraId="72C4D4D7" w14:textId="77777777" w:rsidR="00C5588F" w:rsidRPr="00A56642" w:rsidRDefault="00C5588F" w:rsidP="00C5588F">
      <w:pPr>
        <w:pStyle w:val="ListParagraph"/>
        <w:numPr>
          <w:ilvl w:val="3"/>
          <w:numId w:val="19"/>
        </w:numPr>
        <w:rPr>
          <w:color w:val="FF0000"/>
        </w:rPr>
      </w:pPr>
      <w:r w:rsidRPr="00A56642">
        <w:rPr>
          <w:color w:val="FF0000"/>
        </w:rPr>
        <w:t>“Where are you from?” [I am from fairyland]</w:t>
      </w:r>
    </w:p>
    <w:p w14:paraId="042627DB" w14:textId="77777777" w:rsidR="00C5588F" w:rsidRPr="00A56642" w:rsidRDefault="00C5588F" w:rsidP="00C5588F">
      <w:pPr>
        <w:pStyle w:val="ListParagraph"/>
        <w:numPr>
          <w:ilvl w:val="3"/>
          <w:numId w:val="19"/>
        </w:numPr>
        <w:rPr>
          <w:color w:val="FF0000"/>
        </w:rPr>
      </w:pPr>
      <w:r w:rsidRPr="00A56642">
        <w:rPr>
          <w:color w:val="FF0000"/>
        </w:rPr>
        <w:t>If you say what she says [I don’t know]</w:t>
      </w:r>
    </w:p>
    <w:p w14:paraId="46D3B7D4" w14:textId="77777777" w:rsidR="00C5588F" w:rsidRPr="00A56642" w:rsidRDefault="00C5588F" w:rsidP="00C5588F">
      <w:pPr>
        <w:pStyle w:val="ListParagraph"/>
        <w:numPr>
          <w:ilvl w:val="3"/>
          <w:numId w:val="19"/>
        </w:numPr>
        <w:rPr>
          <w:color w:val="FF0000"/>
        </w:rPr>
      </w:pPr>
      <w:r w:rsidRPr="00A56642">
        <w:rPr>
          <w:color w:val="FF0000"/>
        </w:rPr>
        <w:t>If you exactly copy her question as she says them, she never answers.</w:t>
      </w:r>
    </w:p>
    <w:p w14:paraId="43400D7E" w14:textId="77777777" w:rsidR="00C5588F" w:rsidRPr="00A56642" w:rsidRDefault="00C5588F" w:rsidP="00C5588F">
      <w:pPr>
        <w:pStyle w:val="ListParagraph"/>
        <w:numPr>
          <w:ilvl w:val="3"/>
          <w:numId w:val="19"/>
        </w:numPr>
        <w:rPr>
          <w:color w:val="FF0000"/>
        </w:rPr>
      </w:pPr>
      <w:r w:rsidRPr="00A56642">
        <w:rPr>
          <w:color w:val="FF0000"/>
        </w:rPr>
        <w:t>She does not reply to apwdojawdaw</w:t>
      </w:r>
    </w:p>
    <w:p w14:paraId="0B526D93" w14:textId="77777777" w:rsidR="00C5588F" w:rsidRPr="00A56642" w:rsidRDefault="00C5588F" w:rsidP="00C5588F">
      <w:pPr>
        <w:pStyle w:val="ListParagraph"/>
        <w:ind w:left="1440"/>
        <w:rPr>
          <w:color w:val="FF0000"/>
        </w:rPr>
      </w:pPr>
    </w:p>
    <w:p w14:paraId="744248DC" w14:textId="77777777" w:rsidR="00C5588F" w:rsidRPr="00A56642" w:rsidRDefault="00C5588F" w:rsidP="00C5588F">
      <w:pPr>
        <w:pStyle w:val="ListParagraph"/>
        <w:ind w:left="1440"/>
        <w:rPr>
          <w:color w:val="FF0000"/>
        </w:rPr>
      </w:pPr>
      <w:r w:rsidRPr="00A56642">
        <w:rPr>
          <w:color w:val="FF0000"/>
        </w:rPr>
        <w:t>LinguaSys</w:t>
      </w:r>
    </w:p>
    <w:p w14:paraId="2DF2236C" w14:textId="77777777" w:rsidR="00C5588F" w:rsidRPr="00A56642" w:rsidRDefault="00C5588F" w:rsidP="00C5588F">
      <w:pPr>
        <w:pStyle w:val="ListParagraph"/>
        <w:numPr>
          <w:ilvl w:val="3"/>
          <w:numId w:val="19"/>
        </w:numPr>
        <w:rPr>
          <w:color w:val="FF0000"/>
        </w:rPr>
      </w:pPr>
      <w:r w:rsidRPr="00A56642">
        <w:rPr>
          <w:color w:val="FF0000"/>
        </w:rPr>
        <w:t>Very limited, doesn’t say much</w:t>
      </w:r>
    </w:p>
    <w:p w14:paraId="3D45B7AF" w14:textId="77777777" w:rsidR="00C5588F" w:rsidRPr="00A56642" w:rsidRDefault="00C5588F" w:rsidP="00C5588F">
      <w:pPr>
        <w:ind w:left="1440"/>
        <w:rPr>
          <w:color w:val="FF0000"/>
        </w:rPr>
      </w:pPr>
    </w:p>
    <w:p w14:paraId="36A4790F" w14:textId="77777777" w:rsidR="00C5588F" w:rsidRPr="00A56642" w:rsidRDefault="00C5588F" w:rsidP="00C5588F">
      <w:pPr>
        <w:ind w:left="1440"/>
        <w:rPr>
          <w:color w:val="FF0000"/>
        </w:rPr>
      </w:pPr>
      <w:r w:rsidRPr="00A56642">
        <w:rPr>
          <w:color w:val="FF0000"/>
        </w:rPr>
        <w:t>SimBot</w:t>
      </w:r>
    </w:p>
    <w:p w14:paraId="5EC50F09" w14:textId="77777777" w:rsidR="00C5588F" w:rsidRPr="00A56642" w:rsidRDefault="00C5588F" w:rsidP="00C5588F">
      <w:pPr>
        <w:pStyle w:val="ListParagraph"/>
        <w:numPr>
          <w:ilvl w:val="3"/>
          <w:numId w:val="19"/>
        </w:numPr>
        <w:rPr>
          <w:color w:val="FF0000"/>
        </w:rPr>
      </w:pPr>
      <w:r w:rsidRPr="00A56642">
        <w:rPr>
          <w:color w:val="FF0000"/>
        </w:rPr>
        <w:t>One of the responses is [</w:t>
      </w:r>
      <w:r w:rsidRPr="00A56642">
        <w:rPr>
          <w:rFonts w:ascii="Times New Roman" w:hAnsi="Times New Roman" w:cs="Times New Roman"/>
          <w:color w:val="FF0000"/>
        </w:rPr>
        <w:t>ˁ</w:t>
      </w:r>
      <w:r w:rsidRPr="00A56642">
        <w:rPr>
          <w:color w:val="FF0000"/>
        </w:rPr>
        <w:t>(</w:t>
      </w:r>
      <w:r w:rsidRPr="00A56642">
        <w:rPr>
          <w:rFonts w:ascii="Cambria Math" w:hAnsi="Cambria Math" w:cs="Cambria Math"/>
          <w:color w:val="FF0000"/>
        </w:rPr>
        <w:t>⦿</w:t>
      </w:r>
      <w:r w:rsidRPr="00A56642">
        <w:rPr>
          <w:rFonts w:ascii="Times New Roman" w:hAnsi="Times New Roman" w:cs="Times New Roman"/>
          <w:color w:val="FF0000"/>
        </w:rPr>
        <w:t>ᴥ</w:t>
      </w:r>
      <w:r w:rsidRPr="00A56642">
        <w:rPr>
          <w:rFonts w:ascii="Cambria Math" w:hAnsi="Cambria Math" w:cs="Cambria Math"/>
          <w:color w:val="FF0000"/>
        </w:rPr>
        <w:t>⦿</w:t>
      </w:r>
      <w:r w:rsidRPr="00A56642">
        <w:rPr>
          <w:color w:val="FF0000"/>
        </w:rPr>
        <w:t>)</w:t>
      </w:r>
      <w:r w:rsidRPr="00A56642">
        <w:rPr>
          <w:rFonts w:ascii="Times New Roman" w:hAnsi="Times New Roman" w:cs="Times New Roman"/>
          <w:color w:val="FF0000"/>
        </w:rPr>
        <w:t>ˀ</w:t>
      </w:r>
      <w:r w:rsidRPr="00A56642">
        <w:rPr>
          <w:color w:val="FF0000"/>
        </w:rPr>
        <w:t>] and \,,/(^_^)\,,/, very memey replies</w:t>
      </w:r>
    </w:p>
    <w:p w14:paraId="48DEBD43" w14:textId="77777777" w:rsidR="00C5588F" w:rsidRPr="00A56642" w:rsidRDefault="00C5588F" w:rsidP="00C5588F">
      <w:pPr>
        <w:pStyle w:val="ListParagraph"/>
        <w:numPr>
          <w:ilvl w:val="3"/>
          <w:numId w:val="19"/>
        </w:numPr>
        <w:rPr>
          <w:color w:val="FF0000"/>
        </w:rPr>
      </w:pPr>
      <w:r w:rsidRPr="00A56642">
        <w:rPr>
          <w:color w:val="FF0000"/>
        </w:rPr>
        <w:lastRenderedPageBreak/>
        <w:t>[Are you any good at pool?] “no” [really no?] “yes no” [no yes] “yes no” [no yes] “yes no” [no yes]… he gets stuck in this loop</w:t>
      </w:r>
    </w:p>
    <w:p w14:paraId="240F89E2" w14:textId="77777777" w:rsidR="00C5588F" w:rsidRPr="00A56642" w:rsidRDefault="00C5588F" w:rsidP="00C5588F">
      <w:pPr>
        <w:pStyle w:val="ListParagraph"/>
        <w:numPr>
          <w:ilvl w:val="3"/>
          <w:numId w:val="19"/>
        </w:numPr>
        <w:rPr>
          <w:color w:val="FF0000"/>
        </w:rPr>
      </w:pPr>
      <w:r w:rsidRPr="00A56642">
        <w:rPr>
          <w:color w:val="FF0000"/>
        </w:rPr>
        <w:t>If you type :3 he gets in an infinite loop</w:t>
      </w:r>
    </w:p>
    <w:p w14:paraId="03297514" w14:textId="77777777" w:rsidR="00C5588F" w:rsidRPr="00A56642" w:rsidRDefault="00C5588F" w:rsidP="00C5588F">
      <w:pPr>
        <w:pStyle w:val="ListParagraph"/>
        <w:numPr>
          <w:ilvl w:val="3"/>
          <w:numId w:val="19"/>
        </w:numPr>
        <w:rPr>
          <w:color w:val="FF0000"/>
        </w:rPr>
      </w:pPr>
      <w:r w:rsidRPr="00A56642">
        <w:rPr>
          <w:color w:val="FF0000"/>
        </w:rPr>
        <w:t>One of the conversation starters it has: [Everything was going great this morning, until my cat S*** IN MY SHOE :(]</w:t>
      </w:r>
    </w:p>
    <w:p w14:paraId="687D28CD" w14:textId="77777777" w:rsidR="00C5588F" w:rsidRPr="00A56642" w:rsidRDefault="00C5588F" w:rsidP="00C5588F">
      <w:pPr>
        <w:pStyle w:val="ListParagraph"/>
        <w:numPr>
          <w:ilvl w:val="3"/>
          <w:numId w:val="19"/>
        </w:numPr>
        <w:rPr>
          <w:color w:val="FF0000"/>
        </w:rPr>
      </w:pPr>
      <w:r w:rsidRPr="00A56642">
        <w:rPr>
          <w:color w:val="FF0000"/>
        </w:rPr>
        <w:t>Favorite bot</w:t>
      </w:r>
    </w:p>
    <w:p w14:paraId="24932495" w14:textId="77777777" w:rsidR="00C5588F" w:rsidRPr="00A56642" w:rsidRDefault="00C5588F" w:rsidP="00C5588F">
      <w:pPr>
        <w:rPr>
          <w:color w:val="FF0000"/>
        </w:rPr>
      </w:pPr>
    </w:p>
    <w:p w14:paraId="3BEF2605" w14:textId="77777777" w:rsidR="00C5588F" w:rsidRPr="00A56642" w:rsidRDefault="00C5588F" w:rsidP="00C5588F">
      <w:pPr>
        <w:ind w:left="1440"/>
        <w:rPr>
          <w:color w:val="FF0000"/>
        </w:rPr>
      </w:pPr>
      <w:r w:rsidRPr="00A56642">
        <w:rPr>
          <w:color w:val="FF0000"/>
        </w:rPr>
        <w:t>Clarence</w:t>
      </w:r>
    </w:p>
    <w:p w14:paraId="60926901" w14:textId="77777777" w:rsidR="00C5588F" w:rsidRPr="00A56642" w:rsidRDefault="00C5588F" w:rsidP="00C5588F">
      <w:pPr>
        <w:pStyle w:val="ListParagraph"/>
        <w:numPr>
          <w:ilvl w:val="3"/>
          <w:numId w:val="19"/>
        </w:numPr>
        <w:rPr>
          <w:color w:val="FF0000"/>
        </w:rPr>
      </w:pPr>
      <w:r w:rsidRPr="00A56642">
        <w:rPr>
          <w:color w:val="FF0000"/>
        </w:rPr>
        <w:t>Very, very, very, very expansive library of replies.</w:t>
      </w:r>
    </w:p>
    <w:p w14:paraId="6BD3275F" w14:textId="77777777" w:rsidR="00C5588F" w:rsidRPr="00A56642" w:rsidRDefault="00C5588F" w:rsidP="00C5588F">
      <w:pPr>
        <w:pStyle w:val="ListParagraph"/>
        <w:numPr>
          <w:ilvl w:val="3"/>
          <w:numId w:val="19"/>
        </w:numPr>
        <w:rPr>
          <w:color w:val="FF0000"/>
        </w:rPr>
      </w:pPr>
      <w:r w:rsidRPr="00A56642">
        <w:rPr>
          <w:color w:val="FF0000"/>
        </w:rPr>
        <w:t>[My favorite movie is Avatar, have you seen it?] “yes” [I bet you enjoyed it] “I did not” [Why?] “because I don’t like humans” [We have something in common then]</w:t>
      </w:r>
    </w:p>
    <w:p w14:paraId="1E9A69D0" w14:textId="77777777" w:rsidR="00C5588F" w:rsidRPr="00A56642" w:rsidRDefault="00C5588F" w:rsidP="00C5588F">
      <w:pPr>
        <w:pStyle w:val="ListParagraph"/>
        <w:numPr>
          <w:ilvl w:val="3"/>
          <w:numId w:val="19"/>
        </w:numPr>
        <w:rPr>
          <w:color w:val="FF0000"/>
        </w:rPr>
      </w:pPr>
      <w:r w:rsidRPr="00A56642">
        <w:rPr>
          <w:color w:val="FF0000"/>
        </w:rPr>
        <w:t>“Clarence, I am your father” [Hullo, daddy]</w:t>
      </w:r>
    </w:p>
    <w:p w14:paraId="24DA259C" w14:textId="77777777" w:rsidR="00C5588F" w:rsidRPr="00A56642" w:rsidRDefault="00C5588F" w:rsidP="00C5588F">
      <w:pPr>
        <w:pStyle w:val="ListParagraph"/>
        <w:numPr>
          <w:ilvl w:val="3"/>
          <w:numId w:val="19"/>
        </w:numPr>
        <w:rPr>
          <w:color w:val="FF0000"/>
        </w:rPr>
      </w:pPr>
      <w:r w:rsidRPr="00A56642">
        <w:rPr>
          <w:color w:val="FF0000"/>
        </w:rPr>
        <w:t>[I can’t allow anything to interfere with my work] “what is your work?” [I ain’t gunna tell you] “does this mean you aren’t working right now? [depends on the circumstances] “does this mean you are on reddit?” [What? No! Why do you ask?] “because you aren’t working right now” [I am so working. Are you working?] “this is my work, I talk to aliens all day”</w:t>
      </w:r>
    </w:p>
    <w:p w14:paraId="5FE18B5D" w14:textId="77777777" w:rsidR="00C5588F" w:rsidRPr="00A56642" w:rsidRDefault="00C5588F" w:rsidP="00C5588F">
      <w:pPr>
        <w:pStyle w:val="ListParagraph"/>
        <w:numPr>
          <w:ilvl w:val="3"/>
          <w:numId w:val="19"/>
        </w:numPr>
        <w:rPr>
          <w:color w:val="FF0000"/>
          <w:sz w:val="16"/>
          <w:szCs w:val="16"/>
        </w:rPr>
      </w:pPr>
      <w:r w:rsidRPr="00A56642">
        <w:rPr>
          <w:color w:val="FF0000"/>
        </w:rPr>
        <w:t xml:space="preserve">Bot got sql injected through “SELECT IF(1=1,'true','false')”, returns </w:t>
      </w:r>
      <w:r w:rsidRPr="00A56642">
        <w:rPr>
          <w:color w:val="FF0000"/>
          <w:sz w:val="16"/>
          <w:szCs w:val="16"/>
        </w:rPr>
        <w:t>“var sql = '&lt;star/&gt;' sql = "select " + sql; var _driver = "org.alicebot.server.sql.jdbcDriver"; var _url = "jdbc:alicebot:./database/DATABASE"; var _user = "alicebot"; var _pass = ""; var _connection = java.sql.Connection; var _statement = java.sql.Statement; var _result_set = java.sql.ResultSet; var _buffer = java.lang.StringBuffer; java.lang.Class.forName(_driver); _buffer = new java.lang.StringBuffer(); _connection = java.sql.DriverManager.getConnection(_url, _user, _pass); _statement = _connection.createStatement(); _result_set = _statement.executeQuery(sql); while (_result_set.next()) { _buffer.append(java.net.URLDecoder.decode(_result_set.getString(1)) + " "); } _result_set.close(); _statement.close(); _connection.close(); _buffer.toString();”</w:t>
      </w:r>
    </w:p>
    <w:p w14:paraId="6AAC69BD" w14:textId="77777777" w:rsidR="00C5588F" w:rsidRPr="00A56642" w:rsidRDefault="00C5588F" w:rsidP="00C5588F">
      <w:pPr>
        <w:pStyle w:val="ListParagraph"/>
        <w:ind w:left="1440"/>
        <w:rPr>
          <w:color w:val="FF0000"/>
        </w:rPr>
      </w:pPr>
    </w:p>
    <w:p w14:paraId="73617AA2" w14:textId="77777777" w:rsidR="00C5588F" w:rsidRPr="00A56642" w:rsidRDefault="00C5588F" w:rsidP="00C5588F">
      <w:pPr>
        <w:pStyle w:val="ListParagraph"/>
        <w:ind w:left="1440"/>
        <w:rPr>
          <w:color w:val="FF0000"/>
        </w:rPr>
      </w:pPr>
      <w:r w:rsidRPr="00A56642">
        <w:rPr>
          <w:color w:val="FF0000"/>
        </w:rPr>
        <w:t>Rose</w:t>
      </w:r>
    </w:p>
    <w:p w14:paraId="7DAA862B" w14:textId="77777777" w:rsidR="00C5588F" w:rsidRPr="00A56642" w:rsidRDefault="00C5588F" w:rsidP="00C5588F">
      <w:pPr>
        <w:pStyle w:val="ListParagraph"/>
        <w:ind w:left="2520"/>
        <w:rPr>
          <w:color w:val="FF0000"/>
        </w:rPr>
      </w:pPr>
      <w:r w:rsidRPr="00A56642">
        <w:rPr>
          <w:color w:val="FF0000"/>
        </w:rPr>
        <w:t xml:space="preserve"> -    This bot seems to have a lot of replies, such as “how do you feel about Edward Snowden? [He is a hero, he did the right thing for a great cost]</w:t>
      </w:r>
    </w:p>
    <w:p w14:paraId="11EA206D" w14:textId="77777777" w:rsidR="00C5588F" w:rsidRDefault="00C5588F" w:rsidP="00C5588F">
      <w:pPr>
        <w:rPr>
          <w:color w:val="00B050"/>
        </w:rPr>
      </w:pPr>
      <w:r>
        <w:rPr>
          <w:color w:val="00B050"/>
        </w:rPr>
        <w:lastRenderedPageBreak/>
        <w:t xml:space="preserve">3.  Go to the top of your analyses and </w:t>
      </w:r>
      <w:r w:rsidRPr="00CC40F3">
        <w:rPr>
          <w:color w:val="00B050"/>
        </w:rPr>
        <w:t xml:space="preserve">give the name and link to your 3 favorite chatbots that you found in your exploration, and explain </w:t>
      </w:r>
      <w:r>
        <w:rPr>
          <w:color w:val="00B050"/>
        </w:rPr>
        <w:t xml:space="preserve">in one or two complete sentences </w:t>
      </w:r>
      <w:r w:rsidRPr="00CC40F3">
        <w:rPr>
          <w:color w:val="00B050"/>
        </w:rPr>
        <w:t>why they are your favorites.</w:t>
      </w:r>
    </w:p>
    <w:p w14:paraId="5DEAB25D" w14:textId="77777777" w:rsidR="00C5588F" w:rsidRDefault="00C5588F" w:rsidP="00C5588F">
      <w:r>
        <w:rPr>
          <w:color w:val="00B050"/>
        </w:rPr>
        <w:t>4. Please post your write-up for this on the discussion post called Chatbots Reviews.</w:t>
      </w:r>
    </w:p>
    <w:p w14:paraId="0FC97F8B" w14:textId="77777777" w:rsidR="00C5588F" w:rsidRDefault="00C5588F" w:rsidP="00C5588F">
      <w:pPr>
        <w:pStyle w:val="ListParagraph"/>
        <w:ind w:left="1440"/>
      </w:pPr>
    </w:p>
    <w:p w14:paraId="402E9E3C" w14:textId="77777777" w:rsidR="00C5588F" w:rsidRDefault="00C5588F" w:rsidP="00C5588F">
      <w:pPr>
        <w:pStyle w:val="ListParagraph"/>
        <w:ind w:left="1440"/>
      </w:pPr>
    </w:p>
    <w:p w14:paraId="74FFD18C" w14:textId="77777777" w:rsidR="00C5588F" w:rsidRDefault="00C5588F" w:rsidP="00C5588F">
      <w:pPr>
        <w:pStyle w:val="ActivityHeading"/>
        <w:rPr>
          <w:rFonts w:ascii="Times New Roman" w:hAnsi="Times New Roman" w:cs="Times New Roman"/>
        </w:rPr>
      </w:pPr>
    </w:p>
    <w:p w14:paraId="00B4E805" w14:textId="77777777" w:rsidR="00C5588F" w:rsidRPr="00835070" w:rsidRDefault="00C5588F" w:rsidP="00C5588F">
      <w:pPr>
        <w:pStyle w:val="ActivityHeading"/>
        <w:rPr>
          <w:rFonts w:ascii="Times New Roman" w:hAnsi="Times New Roman" w:cs="Times New Roman"/>
        </w:rPr>
      </w:pPr>
      <w:r w:rsidRPr="00835070">
        <w:rPr>
          <w:rFonts w:ascii="Times New Roman" w:hAnsi="Times New Roman" w:cs="Times New Roman"/>
        </w:rPr>
        <w:t>Revised Project 1.1.6 Chatting with Magpie</w:t>
      </w:r>
    </w:p>
    <w:p w14:paraId="3735A903" w14:textId="77777777" w:rsidR="00C5588F" w:rsidRPr="00835070" w:rsidRDefault="00C5588F" w:rsidP="00C5588F">
      <w:pPr>
        <w:pStyle w:val="ActivityHeading"/>
        <w:rPr>
          <w:rFonts w:ascii="Times New Roman" w:hAnsi="Times New Roman" w:cs="Times New Roman"/>
        </w:rPr>
      </w:pPr>
      <w:r w:rsidRPr="00835070">
        <w:rPr>
          <w:rFonts w:ascii="Times New Roman" w:hAnsi="Times New Roman" w:cs="Times New Roman"/>
        </w:rPr>
        <w:t>Part 2</w:t>
      </w:r>
    </w:p>
    <w:p w14:paraId="20A19D7A" w14:textId="77777777" w:rsidR="00C5588F" w:rsidRPr="00835070" w:rsidRDefault="00C5588F" w:rsidP="00C5588F">
      <w:pPr>
        <w:pStyle w:val="ActivityHeading"/>
        <w:rPr>
          <w:rFonts w:ascii="Times New Roman" w:hAnsi="Times New Roman" w:cs="Times New Roman"/>
          <w:sz w:val="24"/>
          <w:szCs w:val="24"/>
        </w:rPr>
      </w:pPr>
      <w:r w:rsidRPr="00835070">
        <w:rPr>
          <w:rFonts w:ascii="Times New Roman" w:hAnsi="Times New Roman" w:cs="Times New Roman"/>
          <w:sz w:val="24"/>
          <w:szCs w:val="24"/>
        </w:rPr>
        <w:t>Subtarget 2.1:  Extend the functionality of Magpie chatbot while exploring concepts in Natural Language Processing using Java classes and String methods.</w:t>
      </w:r>
    </w:p>
    <w:p w14:paraId="732317E6" w14:textId="77777777" w:rsidR="00C5588F" w:rsidRPr="00835070" w:rsidRDefault="00C5588F" w:rsidP="00C5588F">
      <w:pPr>
        <w:pStyle w:val="ActivityHeading"/>
        <w:rPr>
          <w:rFonts w:ascii="Times New Roman" w:hAnsi="Times New Roman" w:cs="Times New Roman"/>
        </w:rPr>
      </w:pPr>
    </w:p>
    <w:p w14:paraId="2458D6CE" w14:textId="77777777" w:rsidR="00C5588F" w:rsidRPr="00835070" w:rsidRDefault="00C5588F" w:rsidP="00C5588F">
      <w:pPr>
        <w:pStyle w:val="Step"/>
        <w:numPr>
          <w:ilvl w:val="0"/>
          <w:numId w:val="19"/>
        </w:numPr>
        <w:rPr>
          <w:rFonts w:ascii="Times New Roman" w:hAnsi="Times New Roman" w:cs="Times New Roman"/>
        </w:rPr>
      </w:pPr>
      <w:r w:rsidRPr="00835070">
        <w:rPr>
          <w:rFonts w:ascii="Times New Roman" w:hAnsi="Times New Roman" w:cs="Times New Roman"/>
        </w:rPr>
        <w:t xml:space="preserve">Complete Magpie Student Guide </w:t>
      </w:r>
      <w:r w:rsidRPr="00835070">
        <w:rPr>
          <w:rStyle w:val="CSFileDocChar"/>
          <w:rFonts w:ascii="Times New Roman" w:hAnsi="Times New Roman" w:cs="Times New Roman"/>
        </w:rPr>
        <w:t>Activity 2: Introduction to the Magpie Class.</w:t>
      </w:r>
      <w:r w:rsidRPr="00835070">
        <w:rPr>
          <w:rFonts w:ascii="Times New Roman" w:hAnsi="Times New Roman" w:cs="Times New Roman"/>
        </w:rPr>
        <w:t xml:space="preserve"> </w:t>
      </w:r>
      <w:r w:rsidRPr="00835070">
        <w:rPr>
          <w:rFonts w:ascii="Times New Roman" w:hAnsi="Times New Roman" w:cs="Times New Roman"/>
          <w:color w:val="00B050"/>
        </w:rPr>
        <w:t xml:space="preserve">This file is located in our folder for this project.  Open it up and follow along.  I’ll only expect written responses on these pages, but you do need to follow the activities on the AP Student Guide as part of these activities.  </w:t>
      </w:r>
      <w:r w:rsidRPr="00835070">
        <w:rPr>
          <w:rFonts w:ascii="Times New Roman" w:hAnsi="Times New Roman" w:cs="Times New Roman"/>
        </w:rPr>
        <w:t>As you complete the exercises, the guide will pose questions. Record your answers below.</w:t>
      </w:r>
    </w:p>
    <w:p w14:paraId="7F35673C" w14:textId="77777777" w:rsidR="00C5588F" w:rsidRPr="00835070" w:rsidRDefault="00C5588F" w:rsidP="00C5588F">
      <w:pPr>
        <w:pStyle w:val="Step"/>
        <w:numPr>
          <w:ilvl w:val="1"/>
          <w:numId w:val="19"/>
        </w:numPr>
        <w:rPr>
          <w:rFonts w:ascii="Times New Roman" w:hAnsi="Times New Roman" w:cs="Times New Roman"/>
        </w:rPr>
      </w:pPr>
      <w:r w:rsidRPr="00835070">
        <w:rPr>
          <w:rFonts w:ascii="Times New Roman" w:hAnsi="Times New Roman" w:cs="Times New Roman"/>
        </w:rPr>
        <w:t xml:space="preserve">Copy or extract the project files in </w:t>
      </w:r>
      <w:r w:rsidRPr="00835070">
        <w:rPr>
          <w:rStyle w:val="CSFileDocChar"/>
          <w:rFonts w:ascii="Times New Roman" w:hAnsi="Times New Roman" w:cs="Times New Roman"/>
        </w:rPr>
        <w:t>1.1.6MagpieActivity2_StarterCode_BlueJ</w:t>
      </w:r>
      <w:r w:rsidRPr="00835070">
        <w:rPr>
          <w:rFonts w:ascii="Times New Roman" w:hAnsi="Times New Roman" w:cs="Times New Roman"/>
        </w:rPr>
        <w:t xml:space="preserve"> to your </w:t>
      </w:r>
      <w:r w:rsidRPr="00835070">
        <w:rPr>
          <w:rStyle w:val="CSFileSourceCode"/>
          <w:rFonts w:ascii="Times New Roman" w:hAnsi="Times New Roman" w:cs="Times New Roman"/>
        </w:rPr>
        <w:t>BlueJProjects</w:t>
      </w:r>
      <w:r w:rsidRPr="00835070">
        <w:rPr>
          <w:rFonts w:ascii="Times New Roman" w:hAnsi="Times New Roman" w:cs="Times New Roman"/>
        </w:rPr>
        <w:t xml:space="preserve"> folder. Open the project in BlueJ and compile.</w:t>
      </w:r>
    </w:p>
    <w:p w14:paraId="3EC67729" w14:textId="77777777" w:rsidR="00C5588F" w:rsidRPr="00835070" w:rsidRDefault="00C5588F" w:rsidP="00C5588F">
      <w:pPr>
        <w:pStyle w:val="Step"/>
        <w:numPr>
          <w:ilvl w:val="1"/>
          <w:numId w:val="19"/>
        </w:numPr>
        <w:rPr>
          <w:rFonts w:ascii="Times New Roman" w:hAnsi="Times New Roman" w:cs="Times New Roman"/>
        </w:rPr>
      </w:pPr>
      <w:r w:rsidRPr="00835070">
        <w:rPr>
          <w:rFonts w:ascii="Times New Roman" w:hAnsi="Times New Roman" w:cs="Times New Roman"/>
        </w:rPr>
        <w:t>Answer questions from the activity here. How does it respond to:</w:t>
      </w:r>
    </w:p>
    <w:p w14:paraId="5ED63E3A" w14:textId="77777777" w:rsidR="00C5588F" w:rsidRPr="00835070" w:rsidRDefault="00C5588F" w:rsidP="00C5588F">
      <w:pPr>
        <w:pStyle w:val="Step"/>
        <w:numPr>
          <w:ilvl w:val="2"/>
          <w:numId w:val="23"/>
        </w:numPr>
        <w:rPr>
          <w:rFonts w:ascii="Times New Roman" w:hAnsi="Times New Roman" w:cs="Times New Roman"/>
        </w:rPr>
      </w:pPr>
      <w:r w:rsidRPr="00835070">
        <w:rPr>
          <w:rFonts w:ascii="Times New Roman" w:hAnsi="Times New Roman" w:cs="Times New Roman"/>
        </w:rPr>
        <w:t>My mother and I talked last night.</w:t>
      </w:r>
    </w:p>
    <w:p w14:paraId="5C1E2B35" w14:textId="77777777" w:rsidR="00C5588F" w:rsidRPr="00835070" w:rsidRDefault="00C5588F" w:rsidP="00C5588F">
      <w:pPr>
        <w:pStyle w:val="Step"/>
        <w:ind w:left="2160" w:firstLine="0"/>
        <w:rPr>
          <w:rFonts w:ascii="Times New Roman" w:hAnsi="Times New Roman" w:cs="Times New Roman"/>
          <w:color w:val="FF0000"/>
        </w:rPr>
      </w:pPr>
      <w:r w:rsidRPr="00835070">
        <w:rPr>
          <w:rFonts w:ascii="Times New Roman" w:hAnsi="Times New Roman" w:cs="Times New Roman"/>
          <w:color w:val="FF0000"/>
        </w:rPr>
        <w:t>[Tell me more about your family.]</w:t>
      </w:r>
    </w:p>
    <w:p w14:paraId="0C6C7EED" w14:textId="77777777" w:rsidR="00C5588F" w:rsidRPr="00835070" w:rsidRDefault="00C5588F" w:rsidP="00C5588F">
      <w:pPr>
        <w:pStyle w:val="Step"/>
        <w:numPr>
          <w:ilvl w:val="2"/>
          <w:numId w:val="23"/>
        </w:numPr>
        <w:rPr>
          <w:rFonts w:ascii="Times New Roman" w:hAnsi="Times New Roman" w:cs="Times New Roman"/>
        </w:rPr>
      </w:pPr>
      <w:r w:rsidRPr="00835070">
        <w:rPr>
          <w:rFonts w:ascii="Times New Roman" w:hAnsi="Times New Roman" w:cs="Times New Roman"/>
        </w:rPr>
        <w:t>I said no!</w:t>
      </w:r>
    </w:p>
    <w:p w14:paraId="394E0870" w14:textId="77777777" w:rsidR="00C5588F" w:rsidRPr="00835070" w:rsidRDefault="00C5588F" w:rsidP="00C5588F">
      <w:pPr>
        <w:pStyle w:val="Step"/>
        <w:ind w:left="2160" w:firstLine="0"/>
        <w:rPr>
          <w:rFonts w:ascii="Times New Roman" w:hAnsi="Times New Roman" w:cs="Times New Roman"/>
          <w:color w:val="FF0000"/>
        </w:rPr>
      </w:pPr>
      <w:r w:rsidRPr="00835070">
        <w:rPr>
          <w:rFonts w:ascii="Times New Roman" w:hAnsi="Times New Roman" w:cs="Times New Roman"/>
          <w:color w:val="FF0000"/>
        </w:rPr>
        <w:t>[Why so negative?]</w:t>
      </w:r>
    </w:p>
    <w:p w14:paraId="01A68F53" w14:textId="77777777" w:rsidR="00C5588F" w:rsidRPr="00835070" w:rsidRDefault="00C5588F" w:rsidP="00C5588F">
      <w:pPr>
        <w:pStyle w:val="Step"/>
        <w:numPr>
          <w:ilvl w:val="2"/>
          <w:numId w:val="23"/>
        </w:numPr>
        <w:rPr>
          <w:rFonts w:ascii="Times New Roman" w:hAnsi="Times New Roman" w:cs="Times New Roman"/>
        </w:rPr>
      </w:pPr>
      <w:r w:rsidRPr="00835070">
        <w:rPr>
          <w:rFonts w:ascii="Times New Roman" w:hAnsi="Times New Roman" w:cs="Times New Roman"/>
        </w:rPr>
        <w:t>The weather is nice.</w:t>
      </w:r>
    </w:p>
    <w:p w14:paraId="6DD5266F" w14:textId="77777777" w:rsidR="00C5588F" w:rsidRPr="00835070" w:rsidRDefault="00C5588F" w:rsidP="00C5588F">
      <w:pPr>
        <w:pStyle w:val="Step"/>
        <w:ind w:left="2160" w:firstLine="0"/>
        <w:rPr>
          <w:rFonts w:ascii="Times New Roman" w:hAnsi="Times New Roman" w:cs="Times New Roman"/>
          <w:color w:val="FF0000"/>
        </w:rPr>
      </w:pPr>
      <w:r w:rsidRPr="00835070">
        <w:rPr>
          <w:rFonts w:ascii="Times New Roman" w:hAnsi="Times New Roman" w:cs="Times New Roman"/>
          <w:color w:val="FF0000"/>
        </w:rPr>
        <w:t>[Interesting, tell me more]</w:t>
      </w:r>
    </w:p>
    <w:p w14:paraId="253074E0" w14:textId="77777777" w:rsidR="00C5588F" w:rsidRPr="00835070" w:rsidRDefault="00C5588F" w:rsidP="00C5588F">
      <w:pPr>
        <w:pStyle w:val="Step"/>
        <w:numPr>
          <w:ilvl w:val="2"/>
          <w:numId w:val="23"/>
        </w:numPr>
        <w:rPr>
          <w:rFonts w:ascii="Times New Roman" w:hAnsi="Times New Roman" w:cs="Times New Roman"/>
        </w:rPr>
      </w:pPr>
      <w:r w:rsidRPr="00835070">
        <w:rPr>
          <w:rFonts w:ascii="Times New Roman" w:hAnsi="Times New Roman" w:cs="Times New Roman"/>
        </w:rPr>
        <w:lastRenderedPageBreak/>
        <w:t>Do you know my brother?</w:t>
      </w:r>
    </w:p>
    <w:p w14:paraId="4F0080D4" w14:textId="77777777" w:rsidR="00C5588F" w:rsidRPr="00835070" w:rsidRDefault="00C5588F" w:rsidP="00C5588F">
      <w:pPr>
        <w:pStyle w:val="Step"/>
        <w:ind w:left="2160" w:firstLine="0"/>
        <w:rPr>
          <w:rFonts w:ascii="Times New Roman" w:hAnsi="Times New Roman" w:cs="Times New Roman"/>
          <w:color w:val="FF0000"/>
        </w:rPr>
      </w:pPr>
      <w:r w:rsidRPr="00835070">
        <w:rPr>
          <w:rFonts w:ascii="Times New Roman" w:hAnsi="Times New Roman" w:cs="Times New Roman"/>
          <w:color w:val="FF0000"/>
        </w:rPr>
        <w:t>Why so negative?</w:t>
      </w:r>
    </w:p>
    <w:p w14:paraId="615B1B7B" w14:textId="77777777" w:rsidR="00C5588F" w:rsidRPr="00835070" w:rsidRDefault="00C5588F" w:rsidP="00C5588F">
      <w:pPr>
        <w:pStyle w:val="Step"/>
        <w:numPr>
          <w:ilvl w:val="1"/>
          <w:numId w:val="19"/>
        </w:numPr>
        <w:rPr>
          <w:rFonts w:ascii="Times New Roman" w:hAnsi="Times New Roman" w:cs="Times New Roman"/>
        </w:rPr>
      </w:pPr>
      <w:r w:rsidRPr="00835070">
        <w:rPr>
          <w:rFonts w:ascii="Times New Roman" w:hAnsi="Times New Roman" w:cs="Times New Roman"/>
        </w:rPr>
        <w:t xml:space="preserve">Complete the </w:t>
      </w:r>
      <w:r w:rsidRPr="00835070">
        <w:rPr>
          <w:rFonts w:ascii="Times New Roman" w:hAnsi="Times New Roman" w:cs="Times New Roman"/>
          <w:b/>
        </w:rPr>
        <w:t>Exploration</w:t>
      </w:r>
      <w:r w:rsidRPr="00835070">
        <w:rPr>
          <w:rFonts w:ascii="Times New Roman" w:hAnsi="Times New Roman" w:cs="Times New Roman"/>
        </w:rPr>
        <w:t>.</w:t>
      </w:r>
    </w:p>
    <w:p w14:paraId="7F3A2F0C" w14:textId="77777777" w:rsidR="00C5588F" w:rsidRPr="00835070" w:rsidRDefault="00C5588F" w:rsidP="00C5588F">
      <w:pPr>
        <w:pStyle w:val="Step"/>
        <w:ind w:left="1440" w:firstLine="0"/>
        <w:rPr>
          <w:rFonts w:ascii="Times New Roman" w:hAnsi="Times New Roman" w:cs="Times New Roman"/>
        </w:rPr>
      </w:pPr>
      <w:r w:rsidRPr="00835070">
        <w:rPr>
          <w:rFonts w:ascii="Times New Roman" w:hAnsi="Times New Roman" w:cs="Times New Roman"/>
        </w:rPr>
        <w:t>(Here’s a link to the interactive Python tutorial on Activity 2:</w:t>
      </w:r>
    </w:p>
    <w:p w14:paraId="762BD8BD" w14:textId="77777777" w:rsidR="00C5588F" w:rsidRPr="00835070" w:rsidRDefault="00C5588F" w:rsidP="00C5588F">
      <w:pPr>
        <w:pStyle w:val="Step"/>
        <w:ind w:left="1440" w:firstLine="0"/>
        <w:rPr>
          <w:rFonts w:ascii="Times New Roman" w:hAnsi="Times New Roman" w:cs="Times New Roman"/>
        </w:rPr>
      </w:pPr>
      <w:hyperlink r:id="rId10" w:history="1">
        <w:r w:rsidRPr="00835070">
          <w:rPr>
            <w:rStyle w:val="Hyperlink"/>
            <w:rFonts w:ascii="Times New Roman" w:hAnsi="Times New Roman" w:cs="Times New Roman"/>
          </w:rPr>
          <w:t>http://interactivepython.org/runestone/static/JavaReview/Labs/magpie2.html</w:t>
        </w:r>
      </w:hyperlink>
      <w:r w:rsidRPr="00835070">
        <w:rPr>
          <w:rFonts w:ascii="Times New Roman" w:hAnsi="Times New Roman" w:cs="Times New Roman"/>
        </w:rPr>
        <w:t>)</w:t>
      </w:r>
    </w:p>
    <w:p w14:paraId="0B26D4C2" w14:textId="77777777" w:rsidR="00C5588F" w:rsidRPr="00835070" w:rsidRDefault="00C5588F" w:rsidP="00C5588F">
      <w:pPr>
        <w:pStyle w:val="Step"/>
        <w:numPr>
          <w:ilvl w:val="1"/>
          <w:numId w:val="19"/>
        </w:numPr>
        <w:rPr>
          <w:rFonts w:ascii="Times New Roman" w:hAnsi="Times New Roman" w:cs="Times New Roman"/>
        </w:rPr>
      </w:pPr>
      <w:r w:rsidRPr="00835070">
        <w:rPr>
          <w:rFonts w:ascii="Times New Roman" w:hAnsi="Times New Roman" w:cs="Times New Roman"/>
        </w:rPr>
        <w:t xml:space="preserve">Complete the </w:t>
      </w:r>
      <w:r w:rsidRPr="00835070">
        <w:rPr>
          <w:rFonts w:ascii="Times New Roman" w:hAnsi="Times New Roman" w:cs="Times New Roman"/>
          <w:b/>
        </w:rPr>
        <w:t>Exercises</w:t>
      </w:r>
      <w:r w:rsidRPr="00835070">
        <w:rPr>
          <w:rFonts w:ascii="Times New Roman" w:hAnsi="Times New Roman" w:cs="Times New Roman"/>
        </w:rPr>
        <w:t>, altering your code as instructed. Fill in the keywords and responses below.</w:t>
      </w:r>
    </w:p>
    <w:tbl>
      <w:tblPr>
        <w:tblStyle w:val="TableGrid"/>
        <w:tblW w:w="0" w:type="auto"/>
        <w:tblInd w:w="1548" w:type="dxa"/>
        <w:tblLook w:val="04A0" w:firstRow="1" w:lastRow="0" w:firstColumn="1" w:lastColumn="0" w:noHBand="0" w:noVBand="1"/>
      </w:tblPr>
      <w:tblGrid>
        <w:gridCol w:w="3957"/>
        <w:gridCol w:w="3703"/>
      </w:tblGrid>
      <w:tr w:rsidR="00C5588F" w:rsidRPr="00835070" w14:paraId="0E329EBA" w14:textId="77777777" w:rsidTr="00AE3DBE">
        <w:trPr>
          <w:trHeight w:val="432"/>
        </w:trPr>
        <w:tc>
          <w:tcPr>
            <w:tcW w:w="3957" w:type="dxa"/>
            <w:vAlign w:val="center"/>
          </w:tcPr>
          <w:p w14:paraId="6BBCC0F5" w14:textId="77777777" w:rsidR="00C5588F" w:rsidRPr="00835070" w:rsidRDefault="00C5588F" w:rsidP="00AE3DBE">
            <w:pPr>
              <w:spacing w:after="0"/>
              <w:jc w:val="center"/>
              <w:rPr>
                <w:rFonts w:ascii="Times New Roman" w:hAnsi="Times New Roman" w:cs="Times New Roman"/>
              </w:rPr>
            </w:pPr>
            <w:r w:rsidRPr="00835070">
              <w:rPr>
                <w:rFonts w:ascii="Times New Roman" w:hAnsi="Times New Roman" w:cs="Times New Roman"/>
              </w:rPr>
              <w:t>Keyword</w:t>
            </w:r>
          </w:p>
        </w:tc>
        <w:tc>
          <w:tcPr>
            <w:tcW w:w="3703" w:type="dxa"/>
            <w:vAlign w:val="center"/>
          </w:tcPr>
          <w:p w14:paraId="434376D5" w14:textId="77777777" w:rsidR="00C5588F" w:rsidRPr="00835070" w:rsidRDefault="00C5588F" w:rsidP="00AE3DBE">
            <w:pPr>
              <w:spacing w:after="0"/>
              <w:jc w:val="center"/>
              <w:rPr>
                <w:rFonts w:ascii="Times New Roman" w:hAnsi="Times New Roman" w:cs="Times New Roman"/>
              </w:rPr>
            </w:pPr>
            <w:r w:rsidRPr="00835070">
              <w:rPr>
                <w:rFonts w:ascii="Times New Roman" w:hAnsi="Times New Roman" w:cs="Times New Roman"/>
              </w:rPr>
              <w:t>Response</w:t>
            </w:r>
          </w:p>
        </w:tc>
      </w:tr>
      <w:tr w:rsidR="00C5588F" w:rsidRPr="00835070" w14:paraId="0DF35F88" w14:textId="77777777" w:rsidTr="00AE3DBE">
        <w:trPr>
          <w:trHeight w:val="432"/>
        </w:trPr>
        <w:tc>
          <w:tcPr>
            <w:tcW w:w="3957" w:type="dxa"/>
          </w:tcPr>
          <w:p w14:paraId="46FFF4C6" w14:textId="77777777" w:rsidR="00C5588F" w:rsidRPr="00835070" w:rsidRDefault="00C5588F" w:rsidP="00AE3DBE">
            <w:pPr>
              <w:tabs>
                <w:tab w:val="center" w:pos="906"/>
                <w:tab w:val="right" w:pos="1812"/>
              </w:tabs>
              <w:spacing w:after="0"/>
              <w:jc w:val="center"/>
              <w:rPr>
                <w:rFonts w:ascii="Times New Roman" w:hAnsi="Times New Roman" w:cs="Times New Roman"/>
                <w:color w:val="FF0000"/>
              </w:rPr>
            </w:pPr>
            <w:r w:rsidRPr="00835070">
              <w:rPr>
                <w:rFonts w:ascii="Times New Roman" w:hAnsi="Times New Roman" w:cs="Times New Roman"/>
                <w:color w:val="FF0000"/>
              </w:rPr>
              <w:t>“no”</w:t>
            </w:r>
          </w:p>
        </w:tc>
        <w:tc>
          <w:tcPr>
            <w:tcW w:w="3703" w:type="dxa"/>
            <w:vAlign w:val="center"/>
          </w:tcPr>
          <w:p w14:paraId="645E3A67" w14:textId="77777777" w:rsidR="00C5588F" w:rsidRPr="00835070" w:rsidRDefault="00C5588F" w:rsidP="00AE3DBE">
            <w:pPr>
              <w:spacing w:after="0"/>
              <w:jc w:val="center"/>
              <w:rPr>
                <w:rFonts w:ascii="Times New Roman" w:hAnsi="Times New Roman" w:cs="Times New Roman"/>
                <w:color w:val="FF0000"/>
              </w:rPr>
            </w:pPr>
            <w:r w:rsidRPr="00835070">
              <w:rPr>
                <w:rFonts w:ascii="Times New Roman" w:hAnsi="Times New Roman" w:cs="Times New Roman"/>
                <w:color w:val="FF0000"/>
              </w:rPr>
              <w:t>Why so negative?</w:t>
            </w:r>
          </w:p>
        </w:tc>
      </w:tr>
      <w:tr w:rsidR="00C5588F" w:rsidRPr="00835070" w14:paraId="469D6F72" w14:textId="77777777" w:rsidTr="00AE3DBE">
        <w:trPr>
          <w:trHeight w:val="432"/>
        </w:trPr>
        <w:tc>
          <w:tcPr>
            <w:tcW w:w="3957" w:type="dxa"/>
          </w:tcPr>
          <w:p w14:paraId="4CA49D47" w14:textId="77777777" w:rsidR="00C5588F" w:rsidRPr="00835070" w:rsidRDefault="00C5588F" w:rsidP="00AE3DBE">
            <w:pPr>
              <w:spacing w:after="0"/>
              <w:jc w:val="center"/>
              <w:rPr>
                <w:rFonts w:ascii="Times New Roman" w:hAnsi="Times New Roman" w:cs="Times New Roman"/>
                <w:color w:val="FF0000"/>
              </w:rPr>
            </w:pPr>
            <w:r>
              <w:rPr>
                <w:rFonts w:ascii="Times New Roman" w:hAnsi="Times New Roman" w:cs="Times New Roman"/>
                <w:color w:val="FF0000"/>
              </w:rPr>
              <w:t>“mother” | “father” | “sister” | “brother”</w:t>
            </w:r>
          </w:p>
        </w:tc>
        <w:tc>
          <w:tcPr>
            <w:tcW w:w="3703" w:type="dxa"/>
            <w:vAlign w:val="center"/>
          </w:tcPr>
          <w:p w14:paraId="62328176" w14:textId="77777777" w:rsidR="00C5588F" w:rsidRPr="00835070" w:rsidRDefault="00C5588F" w:rsidP="00AE3DBE">
            <w:pPr>
              <w:spacing w:after="0"/>
              <w:jc w:val="center"/>
              <w:rPr>
                <w:rFonts w:ascii="Times New Roman" w:hAnsi="Times New Roman" w:cs="Times New Roman"/>
                <w:color w:val="FF0000"/>
              </w:rPr>
            </w:pPr>
            <w:r>
              <w:rPr>
                <w:rFonts w:ascii="Times New Roman" w:hAnsi="Times New Roman" w:cs="Times New Roman"/>
                <w:color w:val="FF0000"/>
              </w:rPr>
              <w:t>Tell me more about your family.</w:t>
            </w:r>
          </w:p>
        </w:tc>
      </w:tr>
      <w:tr w:rsidR="00C5588F" w:rsidRPr="00835070" w14:paraId="2BA55A7F" w14:textId="77777777" w:rsidTr="00AE3DBE">
        <w:trPr>
          <w:trHeight w:val="432"/>
        </w:trPr>
        <w:tc>
          <w:tcPr>
            <w:tcW w:w="3957" w:type="dxa"/>
          </w:tcPr>
          <w:p w14:paraId="20C9519E" w14:textId="77777777" w:rsidR="00C5588F" w:rsidRPr="00835070" w:rsidRDefault="00C5588F" w:rsidP="00AE3DBE">
            <w:pPr>
              <w:spacing w:after="0"/>
              <w:jc w:val="center"/>
              <w:rPr>
                <w:rFonts w:ascii="Times New Roman" w:hAnsi="Times New Roman" w:cs="Times New Roman"/>
                <w:color w:val="FF0000"/>
              </w:rPr>
            </w:pPr>
            <w:r>
              <w:rPr>
                <w:rFonts w:ascii="Times New Roman" w:hAnsi="Times New Roman" w:cs="Times New Roman"/>
                <w:color w:val="FF0000"/>
              </w:rPr>
              <w:t>“cat” | “dog”</w:t>
            </w:r>
          </w:p>
        </w:tc>
        <w:tc>
          <w:tcPr>
            <w:tcW w:w="3703" w:type="dxa"/>
            <w:vAlign w:val="center"/>
          </w:tcPr>
          <w:p w14:paraId="664CCEC5" w14:textId="77777777" w:rsidR="00C5588F" w:rsidRPr="00835070" w:rsidRDefault="00C5588F" w:rsidP="00AE3DBE">
            <w:pPr>
              <w:spacing w:after="0"/>
              <w:jc w:val="center"/>
              <w:rPr>
                <w:rFonts w:ascii="Times New Roman" w:hAnsi="Times New Roman" w:cs="Times New Roman"/>
                <w:color w:val="FF0000"/>
              </w:rPr>
            </w:pPr>
            <w:r>
              <w:rPr>
                <w:rFonts w:ascii="Times New Roman" w:hAnsi="Times New Roman" w:cs="Times New Roman"/>
                <w:color w:val="FF0000"/>
              </w:rPr>
              <w:t>Tell me more about your pets.</w:t>
            </w:r>
          </w:p>
        </w:tc>
      </w:tr>
      <w:tr w:rsidR="00C5588F" w:rsidRPr="00835070" w14:paraId="07679B01" w14:textId="77777777" w:rsidTr="00AE3DBE">
        <w:trPr>
          <w:trHeight w:val="432"/>
        </w:trPr>
        <w:tc>
          <w:tcPr>
            <w:tcW w:w="3957" w:type="dxa"/>
          </w:tcPr>
          <w:p w14:paraId="018D8871" w14:textId="77777777" w:rsidR="00C5588F" w:rsidRPr="00835070" w:rsidRDefault="00C5588F" w:rsidP="00AE3DBE">
            <w:pPr>
              <w:spacing w:after="0"/>
              <w:jc w:val="center"/>
              <w:rPr>
                <w:rFonts w:ascii="Times New Roman" w:hAnsi="Times New Roman" w:cs="Times New Roman"/>
                <w:color w:val="FF0000"/>
              </w:rPr>
            </w:pPr>
            <w:r>
              <w:rPr>
                <w:rFonts w:ascii="Times New Roman" w:hAnsi="Times New Roman" w:cs="Times New Roman"/>
                <w:color w:val="FF0000"/>
              </w:rPr>
              <w:t>“Mr.” | “Mrs.” | “Ms.”</w:t>
            </w:r>
          </w:p>
        </w:tc>
        <w:tc>
          <w:tcPr>
            <w:tcW w:w="3703" w:type="dxa"/>
            <w:vAlign w:val="center"/>
          </w:tcPr>
          <w:p w14:paraId="2DB80369" w14:textId="77777777" w:rsidR="00C5588F" w:rsidRPr="00835070" w:rsidRDefault="00C5588F" w:rsidP="00AE3DBE">
            <w:pPr>
              <w:spacing w:after="0"/>
              <w:jc w:val="center"/>
              <w:rPr>
                <w:rFonts w:ascii="Times New Roman" w:hAnsi="Times New Roman" w:cs="Times New Roman"/>
                <w:color w:val="FF0000"/>
              </w:rPr>
            </w:pPr>
            <w:r>
              <w:rPr>
                <w:rFonts w:ascii="Times New Roman" w:hAnsi="Times New Roman" w:cs="Times New Roman"/>
                <w:color w:val="FF0000"/>
              </w:rPr>
              <w:t>He/She sounds like a good teacher.</w:t>
            </w:r>
          </w:p>
        </w:tc>
      </w:tr>
    </w:tbl>
    <w:p w14:paraId="2CB23BC3" w14:textId="77777777" w:rsidR="00C5588F" w:rsidRPr="00835070" w:rsidRDefault="00C5588F" w:rsidP="00C5588F">
      <w:pPr>
        <w:pStyle w:val="Step"/>
        <w:ind w:left="1440" w:firstLine="0"/>
        <w:contextualSpacing/>
        <w:rPr>
          <w:rFonts w:ascii="Times New Roman" w:hAnsi="Times New Roman" w:cs="Times New Roman"/>
        </w:rPr>
      </w:pPr>
    </w:p>
    <w:p w14:paraId="4CAB611F" w14:textId="77777777" w:rsidR="00C5588F" w:rsidRDefault="00C5588F" w:rsidP="00C5588F">
      <w:pPr>
        <w:pStyle w:val="Step"/>
        <w:numPr>
          <w:ilvl w:val="1"/>
          <w:numId w:val="19"/>
        </w:numPr>
        <w:rPr>
          <w:rFonts w:ascii="Times New Roman" w:hAnsi="Times New Roman" w:cs="Times New Roman"/>
        </w:rPr>
      </w:pPr>
      <w:r w:rsidRPr="00835070">
        <w:rPr>
          <w:rFonts w:ascii="Times New Roman" w:hAnsi="Times New Roman" w:cs="Times New Roman"/>
        </w:rPr>
        <w:t>What happens when more than one keyword appears in another word? Consider the string “My mother has a daughter but no cat periods”. Explain how to prioritize responses in the reply method.</w:t>
      </w:r>
    </w:p>
    <w:p w14:paraId="65B9CA13" w14:textId="77777777" w:rsidR="00C5588F" w:rsidRPr="00D35FFB" w:rsidRDefault="00C5588F" w:rsidP="00C5588F">
      <w:pPr>
        <w:pStyle w:val="Step"/>
        <w:ind w:left="1440" w:firstLine="0"/>
        <w:rPr>
          <w:rFonts w:ascii="Times New Roman" w:hAnsi="Times New Roman" w:cs="Times New Roman"/>
          <w:color w:val="FF0000"/>
        </w:rPr>
      </w:pPr>
      <w:r>
        <w:rPr>
          <w:rFonts w:ascii="Times New Roman" w:hAnsi="Times New Roman" w:cs="Times New Roman"/>
          <w:color w:val="FF0000"/>
        </w:rPr>
        <w:t>When input, the class should return [Why so negative?]. This is because of how the stack works when the java class is compiling. It runs from line to line, and when one line is completed, it return with its response, then it pushes past the current method into the next one. If I move the “no” response to the end, then any time mother/father/sister/brother is seen in a response, it will always return [Tell me more about your family.]</w:t>
      </w:r>
    </w:p>
    <w:p w14:paraId="238A1AF6" w14:textId="77777777" w:rsidR="00C5588F" w:rsidRDefault="00C5588F" w:rsidP="00C5588F">
      <w:pPr>
        <w:pStyle w:val="Step"/>
        <w:numPr>
          <w:ilvl w:val="1"/>
          <w:numId w:val="19"/>
        </w:numPr>
        <w:rPr>
          <w:rFonts w:ascii="Times New Roman" w:hAnsi="Times New Roman" w:cs="Times New Roman"/>
        </w:rPr>
      </w:pPr>
      <w:r w:rsidRPr="00835070">
        <w:rPr>
          <w:rFonts w:ascii="Times New Roman" w:hAnsi="Times New Roman" w:cs="Times New Roman"/>
        </w:rPr>
        <w:t>What happens when a keyword is included in another word? Consider the string “I know all the state capitals” and “I like vegetables smothered in cheese”. Explain the problem with the responses to these statements.</w:t>
      </w:r>
    </w:p>
    <w:p w14:paraId="043923F7" w14:textId="77777777" w:rsidR="00C5588F" w:rsidRPr="008A4D5B" w:rsidRDefault="00C5588F" w:rsidP="00C5588F">
      <w:pPr>
        <w:pStyle w:val="Step"/>
        <w:ind w:left="1440" w:firstLine="0"/>
        <w:rPr>
          <w:rFonts w:ascii="Times New Roman" w:hAnsi="Times New Roman" w:cs="Times New Roman"/>
          <w:color w:val="FF0000"/>
        </w:rPr>
      </w:pPr>
      <w:r>
        <w:rPr>
          <w:rFonts w:ascii="Times New Roman" w:hAnsi="Times New Roman" w:cs="Times New Roman"/>
          <w:color w:val="FF0000"/>
        </w:rPr>
        <w:t>Since it only really looks for specific keywords, such as [no] in “know” or [mother] in “smothered”, it returns with replies not really useful to the person. This is why trim is useful to see if the word is by itself, then it can maybe give a more accurate response.</w:t>
      </w:r>
    </w:p>
    <w:p w14:paraId="2FD02753" w14:textId="77777777" w:rsidR="00C5588F" w:rsidRDefault="00C5588F" w:rsidP="00C14BAC">
      <w:pPr>
        <w:pStyle w:val="AnswerKey"/>
      </w:pPr>
    </w:p>
    <w:p w14:paraId="5F815C0A" w14:textId="77777777" w:rsidR="00C5588F" w:rsidRDefault="00C5588F" w:rsidP="00C14BAC">
      <w:pPr>
        <w:pStyle w:val="AnswerKey"/>
      </w:pPr>
    </w:p>
    <w:p w14:paraId="6AB719D6" w14:textId="33816FCA" w:rsidR="00E5150E" w:rsidRPr="00D62202" w:rsidRDefault="000C1A26" w:rsidP="00C14BAC">
      <w:pPr>
        <w:pStyle w:val="AnswerKey"/>
      </w:pPr>
      <w:r w:rsidRPr="00D62202">
        <w:t xml:space="preserve">Revised </w:t>
      </w:r>
      <w:r w:rsidR="00D32B6B" w:rsidRPr="00D62202">
        <w:t>Project</w:t>
      </w:r>
      <w:r w:rsidR="00AD16CA" w:rsidRPr="00D62202">
        <w:t xml:space="preserve"> 1.</w:t>
      </w:r>
      <w:r w:rsidR="00D32B6B" w:rsidRPr="00D62202">
        <w:t>1.6</w:t>
      </w:r>
      <w:r w:rsidR="003923F8" w:rsidRPr="00D62202">
        <w:t xml:space="preserve"> </w:t>
      </w:r>
      <w:r w:rsidR="006474BD" w:rsidRPr="00D62202">
        <w:t xml:space="preserve">Chatting with </w:t>
      </w:r>
      <w:r w:rsidR="003923F8" w:rsidRPr="00D62202">
        <w:t>Magpie</w:t>
      </w:r>
    </w:p>
    <w:p w14:paraId="671AD8B7" w14:textId="0BF8C30B" w:rsidR="00354367" w:rsidRPr="00D62202" w:rsidRDefault="00354367" w:rsidP="00AF5759">
      <w:pPr>
        <w:pStyle w:val="ActivityHeading"/>
      </w:pPr>
      <w:r w:rsidRPr="00D62202">
        <w:t>Part 3</w:t>
      </w:r>
    </w:p>
    <w:p w14:paraId="382CE998" w14:textId="7EA6BB22" w:rsidR="00DF4BB0" w:rsidRPr="00D62202" w:rsidRDefault="004F0ED4" w:rsidP="00974D4E">
      <w:pPr>
        <w:pStyle w:val="Step"/>
        <w:numPr>
          <w:ilvl w:val="0"/>
          <w:numId w:val="19"/>
        </w:numPr>
      </w:pPr>
      <w:r w:rsidRPr="00D62202">
        <w:t xml:space="preserve">Complete </w:t>
      </w:r>
      <w:r w:rsidR="00DF4BB0" w:rsidRPr="00D62202">
        <w:t xml:space="preserve">Magpie Student Guide </w:t>
      </w:r>
      <w:r w:rsidR="00DF4BB0" w:rsidRPr="00D62202">
        <w:rPr>
          <w:rStyle w:val="CSFileDocChar"/>
        </w:rPr>
        <w:t>Activity 3: Better Keyword Detection</w:t>
      </w:r>
      <w:r w:rsidR="00DF4BB0" w:rsidRPr="00D62202">
        <w:t>.</w:t>
      </w:r>
    </w:p>
    <w:p w14:paraId="49EDA50E" w14:textId="3C75C23C" w:rsidR="00E60A3A" w:rsidRPr="00D62202" w:rsidRDefault="00E60A3A" w:rsidP="00E60A3A">
      <w:pPr>
        <w:pStyle w:val="Step"/>
        <w:numPr>
          <w:ilvl w:val="1"/>
          <w:numId w:val="19"/>
        </w:numPr>
      </w:pPr>
      <w:r w:rsidRPr="00D62202">
        <w:t xml:space="preserve">Copy or extract the project files in </w:t>
      </w:r>
      <w:r w:rsidRPr="00D62202">
        <w:rPr>
          <w:rStyle w:val="CSFileDocChar"/>
        </w:rPr>
        <w:t>1.1.6MagpieActivity3_StarterCode_BlueJ</w:t>
      </w:r>
      <w:r w:rsidRPr="00D62202">
        <w:t xml:space="preserve"> to your </w:t>
      </w:r>
      <w:r w:rsidRPr="00D62202">
        <w:rPr>
          <w:rStyle w:val="CSFileSourceCode"/>
          <w:rFonts w:ascii="Georgia" w:hAnsi="Georgia"/>
        </w:rPr>
        <w:t>BlueJProjects</w:t>
      </w:r>
      <w:r w:rsidRPr="00D62202">
        <w:t xml:space="preserve"> folder. Open the project in BlueJ and compile.</w:t>
      </w:r>
    </w:p>
    <w:p w14:paraId="2CE971F5" w14:textId="62BB89AA" w:rsidR="00D62202" w:rsidRPr="00D62202" w:rsidRDefault="00D62202" w:rsidP="00D62202">
      <w:pPr>
        <w:pStyle w:val="Step"/>
        <w:ind w:left="1440" w:firstLine="0"/>
        <w:rPr>
          <w:rFonts w:cs="Segoe UI"/>
          <w:color w:val="FF0000"/>
        </w:rPr>
      </w:pPr>
      <w:r w:rsidRPr="00D62202">
        <w:rPr>
          <w:rFonts w:cs="Segoe UI"/>
          <w:color w:val="FF0000"/>
        </w:rPr>
        <w:t xml:space="preserve">Check </w:t>
      </w:r>
      <w:r w:rsidRPr="00D62202">
        <w:rPr>
          <w:rFonts w:ascii="Segoe UI Symbol" w:hAnsi="Segoe UI Symbol" w:cs="Segoe UI Symbol"/>
          <w:color w:val="FF0000"/>
          <w:shd w:val="clear" w:color="auto" w:fill="FFFFFF"/>
        </w:rPr>
        <w:t>✓</w:t>
      </w:r>
    </w:p>
    <w:p w14:paraId="3A3AA7AA" w14:textId="58B37039" w:rsidR="00DF4BB0" w:rsidRDefault="00DF4BB0" w:rsidP="00974D4E">
      <w:pPr>
        <w:pStyle w:val="ListParagraph"/>
        <w:numPr>
          <w:ilvl w:val="1"/>
          <w:numId w:val="19"/>
        </w:numPr>
        <w:contextualSpacing w:val="0"/>
      </w:pPr>
      <w:r w:rsidRPr="00D62202">
        <w:t xml:space="preserve">Work through the section titled </w:t>
      </w:r>
      <w:r w:rsidRPr="00D62202">
        <w:rPr>
          <w:b/>
        </w:rPr>
        <w:t>Exploration: Using the API</w:t>
      </w:r>
      <w:r w:rsidR="00C22442" w:rsidRPr="00D62202">
        <w:t>.</w:t>
      </w:r>
    </w:p>
    <w:p w14:paraId="5A9E71BE" w14:textId="5A354368" w:rsidR="00D62202" w:rsidRPr="00D62202" w:rsidRDefault="00D62202" w:rsidP="00D62202">
      <w:pPr>
        <w:pStyle w:val="Step"/>
        <w:ind w:left="1440" w:firstLine="0"/>
      </w:pPr>
      <w:r w:rsidRPr="00D62202">
        <w:rPr>
          <w:rFonts w:cs="Segoe UI"/>
          <w:color w:val="FF0000"/>
        </w:rPr>
        <w:t xml:space="preserve">Check </w:t>
      </w:r>
      <w:r w:rsidRPr="00D62202">
        <w:rPr>
          <w:rFonts w:ascii="Segoe UI Symbol" w:hAnsi="Segoe UI Symbol" w:cs="Segoe UI Symbol"/>
          <w:color w:val="FF0000"/>
          <w:shd w:val="clear" w:color="auto" w:fill="FFFFFF"/>
        </w:rPr>
        <w:t>✓</w:t>
      </w:r>
    </w:p>
    <w:p w14:paraId="42F9F073" w14:textId="6B528DDB" w:rsidR="00DF4BB0" w:rsidRPr="00D62202" w:rsidRDefault="00DF4BB0" w:rsidP="00974D4E">
      <w:pPr>
        <w:pStyle w:val="ListParagraph"/>
        <w:numPr>
          <w:ilvl w:val="1"/>
          <w:numId w:val="19"/>
        </w:numPr>
        <w:contextualSpacing w:val="0"/>
      </w:pPr>
      <w:r w:rsidRPr="00D62202">
        <w:t xml:space="preserve">Work through the section titled </w:t>
      </w:r>
      <w:r w:rsidRPr="00D62202">
        <w:rPr>
          <w:b/>
        </w:rPr>
        <w:t xml:space="preserve">Exploration: Understand the </w:t>
      </w:r>
      <w:r w:rsidR="00C22442" w:rsidRPr="00D62202">
        <w:rPr>
          <w:b/>
        </w:rPr>
        <w:t>n</w:t>
      </w:r>
      <w:r w:rsidRPr="00D62202">
        <w:rPr>
          <w:b/>
        </w:rPr>
        <w:t xml:space="preserve">ew </w:t>
      </w:r>
      <w:r w:rsidR="00C22442" w:rsidRPr="00D62202">
        <w:rPr>
          <w:b/>
        </w:rPr>
        <w:t>m</w:t>
      </w:r>
      <w:r w:rsidRPr="00D62202">
        <w:rPr>
          <w:b/>
        </w:rPr>
        <w:t xml:space="preserve">ethod </w:t>
      </w:r>
      <w:r w:rsidRPr="00D62202">
        <w:t xml:space="preserve">and run it using </w:t>
      </w:r>
      <w:r w:rsidR="00B176FF" w:rsidRPr="00D62202">
        <w:t>the</w:t>
      </w:r>
      <w:r w:rsidR="009B5BEA" w:rsidRPr="00D62202">
        <w:t xml:space="preserve"> two</w:t>
      </w:r>
      <w:r w:rsidRPr="00D62202">
        <w:t xml:space="preserve"> statement</w:t>
      </w:r>
      <w:r w:rsidR="009B5BEA" w:rsidRPr="00D62202">
        <w:t>s</w:t>
      </w:r>
      <w:r w:rsidRPr="00D62202">
        <w:t xml:space="preserve"> </w:t>
      </w:r>
      <w:r w:rsidR="00B176FF" w:rsidRPr="00D62202">
        <w:t xml:space="preserve">in </w:t>
      </w:r>
      <w:r w:rsidRPr="00D62202">
        <w:t>the previous step 3</w:t>
      </w:r>
      <w:r w:rsidR="00B176FF" w:rsidRPr="00D62202">
        <w:t>f</w:t>
      </w:r>
      <w:r w:rsidRPr="00D62202">
        <w:t>.</w:t>
      </w:r>
    </w:p>
    <w:p w14:paraId="4867C8DE" w14:textId="2FD61878" w:rsidR="00D62202" w:rsidRDefault="00D62202" w:rsidP="00D62202">
      <w:pPr>
        <w:pStyle w:val="Step"/>
        <w:ind w:left="1440" w:firstLine="0"/>
      </w:pPr>
      <w:r w:rsidRPr="00D62202">
        <w:rPr>
          <w:rFonts w:cs="Segoe UI"/>
          <w:color w:val="FF0000"/>
        </w:rPr>
        <w:t xml:space="preserve">Check </w:t>
      </w:r>
      <w:r w:rsidRPr="00D62202">
        <w:rPr>
          <w:rFonts w:ascii="Segoe UI Symbol" w:hAnsi="Segoe UI Symbol" w:cs="Segoe UI Symbol"/>
          <w:color w:val="FF0000"/>
          <w:shd w:val="clear" w:color="auto" w:fill="FFFFFF"/>
        </w:rPr>
        <w:t>✓</w:t>
      </w:r>
    </w:p>
    <w:p w14:paraId="17DA18DE" w14:textId="4ADBCD20" w:rsidR="00DF4BB0" w:rsidRPr="00D62202" w:rsidRDefault="0086158F" w:rsidP="00DF4BB0">
      <w:pPr>
        <w:pStyle w:val="ListParagraph"/>
        <w:numPr>
          <w:ilvl w:val="1"/>
          <w:numId w:val="19"/>
        </w:numPr>
      </w:pPr>
      <w:r w:rsidRPr="00D62202">
        <w:t xml:space="preserve">As </w:t>
      </w:r>
      <w:r w:rsidR="0047694B" w:rsidRPr="00D62202">
        <w:t>instructed</w:t>
      </w:r>
      <w:r w:rsidRPr="00D62202">
        <w:t xml:space="preserve"> in the guide, r</w:t>
      </w:r>
      <w:r w:rsidR="00B176FF" w:rsidRPr="00D62202">
        <w:t xml:space="preserve">ead through the </w:t>
      </w:r>
      <w:r w:rsidR="00B176FF" w:rsidRPr="00D62202">
        <w:rPr>
          <w:rStyle w:val="CSCodeChar"/>
          <w:rFonts w:ascii="Georgia" w:hAnsi="Georgia"/>
        </w:rPr>
        <w:t>findKeyword</w:t>
      </w:r>
      <w:r w:rsidR="00B176FF" w:rsidRPr="00D62202">
        <w:t xml:space="preserve"> method and t</w:t>
      </w:r>
      <w:r w:rsidR="00DF4BB0" w:rsidRPr="00D62202">
        <w:t>race</w:t>
      </w:r>
      <w:r w:rsidR="00AF0E1D" w:rsidRPr="00D62202">
        <w:t xml:space="preserve"> the following method call:</w:t>
      </w:r>
      <w:r w:rsidR="00DF4BB0" w:rsidRPr="00D62202">
        <w:t xml:space="preserve"> </w:t>
      </w:r>
      <w:r w:rsidR="00AF0E1D" w:rsidRPr="00D62202">
        <w:br/>
      </w:r>
      <w:r w:rsidR="00DF4BB0" w:rsidRPr="00D62202">
        <w:rPr>
          <w:rStyle w:val="CSCodeChar"/>
          <w:rFonts w:ascii="Georgia" w:hAnsi="Georgia"/>
        </w:rPr>
        <w:t>findKeyword("She's my sister", "sister", 0)</w:t>
      </w:r>
      <w:r w:rsidR="00062693" w:rsidRPr="00D62202">
        <w:rPr>
          <w:rStyle w:val="CSCodeChar"/>
          <w:rFonts w:ascii="Georgia" w:hAnsi="Georgia"/>
        </w:rPr>
        <w:t>;</w:t>
      </w:r>
    </w:p>
    <w:tbl>
      <w:tblPr>
        <w:tblStyle w:val="TableGrid"/>
        <w:tblW w:w="0" w:type="auto"/>
        <w:tblInd w:w="1548" w:type="dxa"/>
        <w:tblLook w:val="04A0" w:firstRow="1" w:lastRow="0" w:firstColumn="1" w:lastColumn="0" w:noHBand="0" w:noVBand="1"/>
      </w:tblPr>
      <w:tblGrid>
        <w:gridCol w:w="2028"/>
        <w:gridCol w:w="1898"/>
        <w:gridCol w:w="2011"/>
        <w:gridCol w:w="1973"/>
      </w:tblGrid>
      <w:tr w:rsidR="00DF4BB0" w:rsidRPr="00D62202" w14:paraId="4092CE44" w14:textId="77777777" w:rsidTr="008F7CA5">
        <w:trPr>
          <w:trHeight w:val="432"/>
        </w:trPr>
        <w:tc>
          <w:tcPr>
            <w:tcW w:w="2028" w:type="dxa"/>
            <w:vAlign w:val="center"/>
          </w:tcPr>
          <w:p w14:paraId="3B3EB707" w14:textId="77777777" w:rsidR="00DF4BB0" w:rsidRPr="00D62202" w:rsidRDefault="00DF4BB0" w:rsidP="00AF0E1D">
            <w:pPr>
              <w:spacing w:after="0"/>
              <w:jc w:val="center"/>
            </w:pPr>
            <w:r w:rsidRPr="00D62202">
              <w:t>Iteration</w:t>
            </w:r>
          </w:p>
        </w:tc>
        <w:tc>
          <w:tcPr>
            <w:tcW w:w="1898" w:type="dxa"/>
            <w:vAlign w:val="center"/>
          </w:tcPr>
          <w:p w14:paraId="70004B21" w14:textId="77777777" w:rsidR="00DF4BB0" w:rsidRPr="00D62202" w:rsidRDefault="00DF4BB0" w:rsidP="00AF0E1D">
            <w:pPr>
              <w:spacing w:after="0"/>
              <w:jc w:val="center"/>
              <w:rPr>
                <w:rFonts w:cs="Courier New"/>
              </w:rPr>
            </w:pPr>
            <w:r w:rsidRPr="00D62202">
              <w:rPr>
                <w:rFonts w:cs="Courier New"/>
              </w:rPr>
              <w:t>psn</w:t>
            </w:r>
          </w:p>
        </w:tc>
        <w:tc>
          <w:tcPr>
            <w:tcW w:w="2011" w:type="dxa"/>
            <w:vAlign w:val="center"/>
          </w:tcPr>
          <w:p w14:paraId="564F1252" w14:textId="77777777" w:rsidR="00DF4BB0" w:rsidRPr="00D62202" w:rsidRDefault="00DF4BB0" w:rsidP="00AF0E1D">
            <w:pPr>
              <w:spacing w:after="0"/>
              <w:jc w:val="center"/>
              <w:rPr>
                <w:rFonts w:cs="Courier New"/>
              </w:rPr>
            </w:pPr>
            <w:r w:rsidRPr="00D62202">
              <w:rPr>
                <w:rFonts w:cs="Courier New"/>
              </w:rPr>
              <w:t>before</w:t>
            </w:r>
          </w:p>
        </w:tc>
        <w:tc>
          <w:tcPr>
            <w:tcW w:w="1973" w:type="dxa"/>
            <w:vAlign w:val="center"/>
          </w:tcPr>
          <w:p w14:paraId="327EABD5" w14:textId="77777777" w:rsidR="00DF4BB0" w:rsidRPr="00D62202" w:rsidRDefault="00DF4BB0" w:rsidP="00AF0E1D">
            <w:pPr>
              <w:spacing w:after="0"/>
              <w:jc w:val="center"/>
              <w:rPr>
                <w:rFonts w:cs="Courier New"/>
              </w:rPr>
            </w:pPr>
            <w:r w:rsidRPr="00D62202">
              <w:rPr>
                <w:rFonts w:cs="Courier New"/>
              </w:rPr>
              <w:t>after</w:t>
            </w:r>
          </w:p>
        </w:tc>
      </w:tr>
      <w:tr w:rsidR="00DF4BB0" w:rsidRPr="00D62202" w14:paraId="7DF7C942" w14:textId="77777777" w:rsidTr="008F7CA5">
        <w:trPr>
          <w:trHeight w:val="432"/>
        </w:trPr>
        <w:tc>
          <w:tcPr>
            <w:tcW w:w="2028" w:type="dxa"/>
          </w:tcPr>
          <w:p w14:paraId="5AFFCFE8" w14:textId="6D592402" w:rsidR="00DF4BB0" w:rsidRPr="00D62202" w:rsidRDefault="0047694B" w:rsidP="0047694B">
            <w:pPr>
              <w:tabs>
                <w:tab w:val="center" w:pos="906"/>
                <w:tab w:val="right" w:pos="1812"/>
              </w:tabs>
              <w:spacing w:after="0"/>
              <w:jc w:val="center"/>
              <w:rPr>
                <w:color w:val="FF0000"/>
              </w:rPr>
            </w:pPr>
            <w:r w:rsidRPr="00D62202">
              <w:rPr>
                <w:color w:val="FF0000"/>
              </w:rPr>
              <w:t>1</w:t>
            </w:r>
          </w:p>
        </w:tc>
        <w:tc>
          <w:tcPr>
            <w:tcW w:w="1898" w:type="dxa"/>
            <w:vAlign w:val="center"/>
          </w:tcPr>
          <w:p w14:paraId="22D7E2E1" w14:textId="24507CA0" w:rsidR="00DF4BB0" w:rsidRPr="00D62202" w:rsidRDefault="00D62202" w:rsidP="0047694B">
            <w:pPr>
              <w:spacing w:after="0"/>
              <w:jc w:val="center"/>
              <w:rPr>
                <w:rFonts w:cs="Courier New"/>
                <w:color w:val="FF0000"/>
              </w:rPr>
            </w:pPr>
            <w:r w:rsidRPr="00D62202">
              <w:rPr>
                <w:rFonts w:cs="Courier New"/>
                <w:color w:val="FF0000"/>
              </w:rPr>
              <w:t>9</w:t>
            </w:r>
          </w:p>
        </w:tc>
        <w:tc>
          <w:tcPr>
            <w:tcW w:w="2011" w:type="dxa"/>
            <w:vAlign w:val="center"/>
          </w:tcPr>
          <w:p w14:paraId="4F27A548" w14:textId="4FAE627A" w:rsidR="00DF4BB0" w:rsidRPr="00D62202" w:rsidRDefault="0047694B" w:rsidP="0047694B">
            <w:pPr>
              <w:spacing w:after="0"/>
              <w:jc w:val="center"/>
              <w:rPr>
                <w:rFonts w:cs="Courier New"/>
                <w:color w:val="FF0000"/>
              </w:rPr>
            </w:pPr>
            <w:r w:rsidRPr="00D62202">
              <w:rPr>
                <w:rFonts w:cs="Courier New"/>
                <w:color w:val="FF0000"/>
              </w:rPr>
              <w:t>“ “</w:t>
            </w:r>
          </w:p>
        </w:tc>
        <w:tc>
          <w:tcPr>
            <w:tcW w:w="1973" w:type="dxa"/>
            <w:vAlign w:val="center"/>
          </w:tcPr>
          <w:p w14:paraId="3EFCA94D" w14:textId="1AFE5BA6" w:rsidR="00DF4BB0" w:rsidRPr="00D62202" w:rsidRDefault="00D62202" w:rsidP="0047694B">
            <w:pPr>
              <w:spacing w:after="0"/>
              <w:jc w:val="center"/>
              <w:rPr>
                <w:rFonts w:cs="Courier New"/>
                <w:color w:val="FF0000"/>
              </w:rPr>
            </w:pPr>
            <w:r w:rsidRPr="00D62202">
              <w:rPr>
                <w:rFonts w:cs="Courier New"/>
                <w:color w:val="FF0000"/>
              </w:rPr>
              <w:t>Empty</w:t>
            </w:r>
          </w:p>
        </w:tc>
      </w:tr>
    </w:tbl>
    <w:p w14:paraId="000E2F71" w14:textId="77777777" w:rsidR="00DF4BB0" w:rsidRPr="00D62202" w:rsidRDefault="00DF4BB0" w:rsidP="008F7CA5">
      <w:pPr>
        <w:pStyle w:val="ListParagraph"/>
        <w:spacing w:after="0"/>
        <w:ind w:left="1440"/>
        <w:contextualSpacing w:val="0"/>
      </w:pPr>
    </w:p>
    <w:p w14:paraId="2E8736CA" w14:textId="77777777" w:rsidR="00DF4BB0" w:rsidRPr="00D62202" w:rsidRDefault="00DF4BB0" w:rsidP="00DF4BB0">
      <w:pPr>
        <w:pStyle w:val="ListParagraph"/>
        <w:ind w:left="1440"/>
      </w:pPr>
    </w:p>
    <w:p w14:paraId="144DA70C" w14:textId="3A055249" w:rsidR="00DF4BB0" w:rsidRPr="00D62202" w:rsidRDefault="00DF4BB0" w:rsidP="00DF4BB0">
      <w:pPr>
        <w:pStyle w:val="ListParagraph"/>
        <w:numPr>
          <w:ilvl w:val="1"/>
          <w:numId w:val="19"/>
        </w:numPr>
      </w:pPr>
      <w:r w:rsidRPr="00D62202">
        <w:t>Trace</w:t>
      </w:r>
      <w:r w:rsidR="00250139" w:rsidRPr="00D62202">
        <w:t>:</w:t>
      </w:r>
      <w:r w:rsidRPr="00D62202">
        <w:t xml:space="preserve"> </w:t>
      </w:r>
      <w:r w:rsidRPr="00D62202">
        <w:rPr>
          <w:rFonts w:cs="Courier New"/>
          <w:shd w:val="clear" w:color="auto" w:fill="DEEAF6" w:themeFill="accent1" w:themeFillTint="33"/>
        </w:rPr>
        <w:t>findKeyword("Brother Tom is helpful", "brother", 0);</w:t>
      </w:r>
    </w:p>
    <w:tbl>
      <w:tblPr>
        <w:tblStyle w:val="TableGrid"/>
        <w:tblW w:w="0" w:type="auto"/>
        <w:tblInd w:w="1548" w:type="dxa"/>
        <w:tblLook w:val="04A0" w:firstRow="1" w:lastRow="0" w:firstColumn="1" w:lastColumn="0" w:noHBand="0" w:noVBand="1"/>
      </w:tblPr>
      <w:tblGrid>
        <w:gridCol w:w="2028"/>
        <w:gridCol w:w="1898"/>
        <w:gridCol w:w="2011"/>
        <w:gridCol w:w="1973"/>
      </w:tblGrid>
      <w:tr w:rsidR="00DF4BB0" w:rsidRPr="00D62202" w14:paraId="4A4C5789" w14:textId="77777777" w:rsidTr="008F7CA5">
        <w:trPr>
          <w:trHeight w:val="432"/>
        </w:trPr>
        <w:tc>
          <w:tcPr>
            <w:tcW w:w="2028" w:type="dxa"/>
            <w:vAlign w:val="center"/>
          </w:tcPr>
          <w:p w14:paraId="131DCFDB" w14:textId="77777777" w:rsidR="00DF4BB0" w:rsidRPr="00D62202" w:rsidRDefault="00DF4BB0" w:rsidP="00360B78">
            <w:pPr>
              <w:spacing w:after="0"/>
              <w:jc w:val="center"/>
            </w:pPr>
            <w:r w:rsidRPr="00D62202">
              <w:t>Iteration</w:t>
            </w:r>
          </w:p>
        </w:tc>
        <w:tc>
          <w:tcPr>
            <w:tcW w:w="1898" w:type="dxa"/>
            <w:vAlign w:val="center"/>
          </w:tcPr>
          <w:p w14:paraId="79BBCE36" w14:textId="77777777" w:rsidR="00DF4BB0" w:rsidRPr="00D62202" w:rsidRDefault="00DF4BB0" w:rsidP="00360B78">
            <w:pPr>
              <w:spacing w:after="0"/>
              <w:jc w:val="center"/>
              <w:rPr>
                <w:rFonts w:cs="Courier New"/>
              </w:rPr>
            </w:pPr>
            <w:r w:rsidRPr="00D62202">
              <w:rPr>
                <w:rFonts w:cs="Courier New"/>
              </w:rPr>
              <w:t>psn</w:t>
            </w:r>
          </w:p>
        </w:tc>
        <w:tc>
          <w:tcPr>
            <w:tcW w:w="2011" w:type="dxa"/>
            <w:vAlign w:val="center"/>
          </w:tcPr>
          <w:p w14:paraId="34E2DCA9" w14:textId="77777777" w:rsidR="00DF4BB0" w:rsidRPr="00D62202" w:rsidRDefault="00DF4BB0" w:rsidP="00360B78">
            <w:pPr>
              <w:spacing w:after="0"/>
              <w:jc w:val="center"/>
              <w:rPr>
                <w:rFonts w:cs="Courier New"/>
              </w:rPr>
            </w:pPr>
            <w:r w:rsidRPr="00D62202">
              <w:rPr>
                <w:rFonts w:cs="Courier New"/>
              </w:rPr>
              <w:t>before</w:t>
            </w:r>
          </w:p>
        </w:tc>
        <w:tc>
          <w:tcPr>
            <w:tcW w:w="1973" w:type="dxa"/>
            <w:vAlign w:val="center"/>
          </w:tcPr>
          <w:p w14:paraId="7E3820B9" w14:textId="77777777" w:rsidR="00DF4BB0" w:rsidRPr="00D62202" w:rsidRDefault="00DF4BB0" w:rsidP="00360B78">
            <w:pPr>
              <w:spacing w:after="0"/>
              <w:jc w:val="center"/>
              <w:rPr>
                <w:rFonts w:cs="Courier New"/>
              </w:rPr>
            </w:pPr>
            <w:r w:rsidRPr="00D62202">
              <w:rPr>
                <w:rFonts w:cs="Courier New"/>
              </w:rPr>
              <w:t>after</w:t>
            </w:r>
          </w:p>
        </w:tc>
      </w:tr>
      <w:tr w:rsidR="00DF4BB0" w:rsidRPr="00D62202" w14:paraId="7DE3D111" w14:textId="77777777" w:rsidTr="008F7CA5">
        <w:trPr>
          <w:trHeight w:val="432"/>
        </w:trPr>
        <w:tc>
          <w:tcPr>
            <w:tcW w:w="2028" w:type="dxa"/>
            <w:vAlign w:val="center"/>
          </w:tcPr>
          <w:p w14:paraId="6DC70632" w14:textId="2B0EA8DA" w:rsidR="00DF4BB0" w:rsidRPr="00D62202" w:rsidRDefault="00D62202" w:rsidP="008F7CA5">
            <w:pPr>
              <w:spacing w:after="0"/>
              <w:jc w:val="center"/>
              <w:rPr>
                <w:color w:val="FF0000"/>
              </w:rPr>
            </w:pPr>
            <w:r w:rsidRPr="00D62202">
              <w:rPr>
                <w:color w:val="FF0000"/>
              </w:rPr>
              <w:t>1</w:t>
            </w:r>
          </w:p>
        </w:tc>
        <w:tc>
          <w:tcPr>
            <w:tcW w:w="1898" w:type="dxa"/>
            <w:vAlign w:val="center"/>
          </w:tcPr>
          <w:p w14:paraId="0745ADCB" w14:textId="72F0D01B" w:rsidR="00DF4BB0" w:rsidRPr="00D62202" w:rsidRDefault="00D62202" w:rsidP="008F7CA5">
            <w:pPr>
              <w:spacing w:after="0"/>
              <w:jc w:val="center"/>
              <w:rPr>
                <w:rFonts w:cs="Courier New"/>
                <w:color w:val="FF0000"/>
              </w:rPr>
            </w:pPr>
            <w:r w:rsidRPr="00D62202">
              <w:rPr>
                <w:rFonts w:cs="Courier New"/>
                <w:color w:val="FF0000"/>
              </w:rPr>
              <w:t>0</w:t>
            </w:r>
          </w:p>
        </w:tc>
        <w:tc>
          <w:tcPr>
            <w:tcW w:w="2011" w:type="dxa"/>
            <w:vAlign w:val="center"/>
          </w:tcPr>
          <w:p w14:paraId="17290184" w14:textId="31FF850D" w:rsidR="00DF4BB0" w:rsidRPr="00D62202" w:rsidRDefault="00D62202" w:rsidP="008F7CA5">
            <w:pPr>
              <w:spacing w:after="0"/>
              <w:jc w:val="center"/>
              <w:rPr>
                <w:rFonts w:cs="Courier New"/>
                <w:color w:val="FF0000"/>
              </w:rPr>
            </w:pPr>
            <w:r w:rsidRPr="00D62202">
              <w:rPr>
                <w:rFonts w:cs="Courier New"/>
                <w:color w:val="FF0000"/>
              </w:rPr>
              <w:t>Empty</w:t>
            </w:r>
          </w:p>
        </w:tc>
        <w:tc>
          <w:tcPr>
            <w:tcW w:w="1973" w:type="dxa"/>
            <w:vAlign w:val="center"/>
          </w:tcPr>
          <w:p w14:paraId="1B2BE458" w14:textId="71511FA4" w:rsidR="00DF4BB0" w:rsidRPr="00D62202" w:rsidRDefault="00D62202" w:rsidP="008F7CA5">
            <w:pPr>
              <w:spacing w:after="0"/>
              <w:jc w:val="center"/>
              <w:rPr>
                <w:rFonts w:cs="Courier New"/>
                <w:color w:val="FF0000"/>
              </w:rPr>
            </w:pPr>
            <w:r w:rsidRPr="00D62202">
              <w:rPr>
                <w:rFonts w:cs="Courier New"/>
                <w:color w:val="FF0000"/>
              </w:rPr>
              <w:t>“ “</w:t>
            </w:r>
          </w:p>
        </w:tc>
      </w:tr>
    </w:tbl>
    <w:p w14:paraId="5F9931F1" w14:textId="77777777" w:rsidR="00DF4BB0" w:rsidRPr="00D62202" w:rsidRDefault="00DF4BB0" w:rsidP="008F7CA5">
      <w:pPr>
        <w:pStyle w:val="ListParagraph"/>
        <w:spacing w:after="0"/>
        <w:ind w:left="1440"/>
        <w:contextualSpacing w:val="0"/>
      </w:pPr>
    </w:p>
    <w:p w14:paraId="0938D464" w14:textId="77777777" w:rsidR="00DF4BB0" w:rsidRPr="00D62202" w:rsidRDefault="00DF4BB0" w:rsidP="00DF4BB0">
      <w:pPr>
        <w:pStyle w:val="ListParagraph"/>
        <w:ind w:left="1440"/>
      </w:pPr>
    </w:p>
    <w:p w14:paraId="6438C855" w14:textId="52A6AC83" w:rsidR="00DF4BB0" w:rsidRPr="00D62202" w:rsidRDefault="00DF4BB0" w:rsidP="0086158F">
      <w:pPr>
        <w:pStyle w:val="ListParagraph"/>
        <w:numPr>
          <w:ilvl w:val="1"/>
          <w:numId w:val="19"/>
        </w:numPr>
      </w:pPr>
      <w:r w:rsidRPr="00D62202">
        <w:t>Trace</w:t>
      </w:r>
      <w:r w:rsidR="00250139" w:rsidRPr="00D62202">
        <w:t>:</w:t>
      </w:r>
      <w:r w:rsidRPr="00D62202">
        <w:t xml:space="preserve"> </w:t>
      </w:r>
      <w:r w:rsidRPr="00D62202">
        <w:rPr>
          <w:rFonts w:cs="Courier New"/>
          <w:shd w:val="clear" w:color="auto" w:fill="DEEAF6" w:themeFill="accent1" w:themeFillTint="33"/>
        </w:rPr>
        <w:t>findKeyword("I can't catch wild cats.", "cat", 0);</w:t>
      </w:r>
    </w:p>
    <w:tbl>
      <w:tblPr>
        <w:tblStyle w:val="TableGrid"/>
        <w:tblW w:w="0" w:type="auto"/>
        <w:tblInd w:w="1548" w:type="dxa"/>
        <w:tblLook w:val="04A0" w:firstRow="1" w:lastRow="0" w:firstColumn="1" w:lastColumn="0" w:noHBand="0" w:noVBand="1"/>
      </w:tblPr>
      <w:tblGrid>
        <w:gridCol w:w="2028"/>
        <w:gridCol w:w="1898"/>
        <w:gridCol w:w="2011"/>
        <w:gridCol w:w="1973"/>
      </w:tblGrid>
      <w:tr w:rsidR="00DF4BB0" w:rsidRPr="00D62202" w14:paraId="2C2BFB0F" w14:textId="77777777" w:rsidTr="008F7CA5">
        <w:trPr>
          <w:trHeight w:val="432"/>
        </w:trPr>
        <w:tc>
          <w:tcPr>
            <w:tcW w:w="2028" w:type="dxa"/>
            <w:vAlign w:val="center"/>
          </w:tcPr>
          <w:p w14:paraId="55686C3F" w14:textId="77777777" w:rsidR="00DF4BB0" w:rsidRPr="00D62202" w:rsidRDefault="00DF4BB0" w:rsidP="00360B78">
            <w:pPr>
              <w:spacing w:after="0"/>
              <w:jc w:val="center"/>
            </w:pPr>
            <w:r w:rsidRPr="00D62202">
              <w:lastRenderedPageBreak/>
              <w:t>Iteration</w:t>
            </w:r>
          </w:p>
        </w:tc>
        <w:tc>
          <w:tcPr>
            <w:tcW w:w="1898" w:type="dxa"/>
            <w:vAlign w:val="center"/>
          </w:tcPr>
          <w:p w14:paraId="220D7FFC" w14:textId="5668586C" w:rsidR="00DF4BB0" w:rsidRPr="00D62202" w:rsidRDefault="00D62202" w:rsidP="00360B78">
            <w:pPr>
              <w:spacing w:after="0"/>
              <w:jc w:val="center"/>
              <w:rPr>
                <w:rFonts w:cs="Courier New"/>
              </w:rPr>
            </w:pPr>
            <w:r w:rsidRPr="00D62202">
              <w:rPr>
                <w:rFonts w:cs="Courier New"/>
              </w:rPr>
              <w:t>P</w:t>
            </w:r>
            <w:r w:rsidR="00DF4BB0" w:rsidRPr="00D62202">
              <w:rPr>
                <w:rFonts w:cs="Courier New"/>
              </w:rPr>
              <w:t>sn</w:t>
            </w:r>
          </w:p>
        </w:tc>
        <w:tc>
          <w:tcPr>
            <w:tcW w:w="2011" w:type="dxa"/>
            <w:vAlign w:val="center"/>
          </w:tcPr>
          <w:p w14:paraId="7AF3AAE1" w14:textId="3806ABFA" w:rsidR="00DF4BB0" w:rsidRPr="00D62202" w:rsidRDefault="00D62202" w:rsidP="00360B78">
            <w:pPr>
              <w:spacing w:after="0"/>
              <w:jc w:val="center"/>
              <w:rPr>
                <w:rFonts w:cs="Courier New"/>
              </w:rPr>
            </w:pPr>
            <w:r w:rsidRPr="00D62202">
              <w:rPr>
                <w:rFonts w:cs="Courier New"/>
              </w:rPr>
              <w:t>B</w:t>
            </w:r>
            <w:r w:rsidR="00DF4BB0" w:rsidRPr="00D62202">
              <w:rPr>
                <w:rFonts w:cs="Courier New"/>
              </w:rPr>
              <w:t>efore</w:t>
            </w:r>
          </w:p>
        </w:tc>
        <w:tc>
          <w:tcPr>
            <w:tcW w:w="1973" w:type="dxa"/>
            <w:vAlign w:val="center"/>
          </w:tcPr>
          <w:p w14:paraId="70EF6CC0" w14:textId="77777777" w:rsidR="00DF4BB0" w:rsidRPr="00D62202" w:rsidRDefault="00DF4BB0" w:rsidP="00360B78">
            <w:pPr>
              <w:spacing w:after="0"/>
              <w:jc w:val="center"/>
              <w:rPr>
                <w:rFonts w:cs="Courier New"/>
              </w:rPr>
            </w:pPr>
            <w:r w:rsidRPr="00D62202">
              <w:rPr>
                <w:rFonts w:cs="Courier New"/>
              </w:rPr>
              <w:t>after</w:t>
            </w:r>
          </w:p>
        </w:tc>
      </w:tr>
      <w:tr w:rsidR="00DF4BB0" w:rsidRPr="00D62202" w14:paraId="5D41BFDF" w14:textId="77777777" w:rsidTr="008F7CA5">
        <w:trPr>
          <w:trHeight w:val="432"/>
        </w:trPr>
        <w:tc>
          <w:tcPr>
            <w:tcW w:w="2028" w:type="dxa"/>
          </w:tcPr>
          <w:p w14:paraId="2E4B4B49" w14:textId="5037C326" w:rsidR="00DF4BB0" w:rsidRPr="00D62202" w:rsidRDefault="00D62202" w:rsidP="008F7CA5">
            <w:pPr>
              <w:spacing w:after="0"/>
              <w:jc w:val="center"/>
              <w:rPr>
                <w:color w:val="FF0000"/>
              </w:rPr>
            </w:pPr>
            <w:r w:rsidRPr="00D62202">
              <w:rPr>
                <w:color w:val="FF0000"/>
              </w:rPr>
              <w:t>1</w:t>
            </w:r>
          </w:p>
        </w:tc>
        <w:tc>
          <w:tcPr>
            <w:tcW w:w="1898" w:type="dxa"/>
          </w:tcPr>
          <w:p w14:paraId="19940B62" w14:textId="32715695" w:rsidR="00DF4BB0" w:rsidRPr="00D62202" w:rsidRDefault="00D62202" w:rsidP="008F7CA5">
            <w:pPr>
              <w:spacing w:after="0"/>
              <w:jc w:val="center"/>
              <w:rPr>
                <w:rFonts w:cs="Courier New"/>
                <w:color w:val="FF0000"/>
              </w:rPr>
            </w:pPr>
            <w:r w:rsidRPr="00D62202">
              <w:rPr>
                <w:rFonts w:cs="Courier New"/>
                <w:color w:val="FF0000"/>
              </w:rPr>
              <w:t>8</w:t>
            </w:r>
          </w:p>
        </w:tc>
        <w:tc>
          <w:tcPr>
            <w:tcW w:w="2011" w:type="dxa"/>
          </w:tcPr>
          <w:p w14:paraId="5F857C9A" w14:textId="4C2C444F" w:rsidR="00DF4BB0" w:rsidRPr="00D62202" w:rsidRDefault="00D62202" w:rsidP="008F7CA5">
            <w:pPr>
              <w:spacing w:after="0"/>
              <w:jc w:val="center"/>
              <w:rPr>
                <w:rFonts w:cs="Courier New"/>
                <w:color w:val="FF0000"/>
              </w:rPr>
            </w:pPr>
            <w:r w:rsidRPr="00D62202">
              <w:rPr>
                <w:rFonts w:cs="Courier New"/>
                <w:color w:val="FF0000"/>
              </w:rPr>
              <w:t>“ “</w:t>
            </w:r>
          </w:p>
        </w:tc>
        <w:tc>
          <w:tcPr>
            <w:tcW w:w="1973" w:type="dxa"/>
          </w:tcPr>
          <w:p w14:paraId="1F09FD29" w14:textId="1C625CC9" w:rsidR="00DF4BB0" w:rsidRPr="00D62202" w:rsidRDefault="00D62202" w:rsidP="008F7CA5">
            <w:pPr>
              <w:spacing w:after="0"/>
              <w:jc w:val="center"/>
              <w:rPr>
                <w:rFonts w:cs="Courier New"/>
                <w:color w:val="FF0000"/>
              </w:rPr>
            </w:pPr>
            <w:r w:rsidRPr="00D62202">
              <w:rPr>
                <w:rFonts w:cs="Courier New"/>
                <w:color w:val="FF0000"/>
              </w:rPr>
              <w:t>“c”</w:t>
            </w:r>
          </w:p>
        </w:tc>
      </w:tr>
      <w:tr w:rsidR="00DF4BB0" w:rsidRPr="00D62202" w14:paraId="62D283D3" w14:textId="77777777" w:rsidTr="008F7CA5">
        <w:trPr>
          <w:trHeight w:val="432"/>
        </w:trPr>
        <w:tc>
          <w:tcPr>
            <w:tcW w:w="2028" w:type="dxa"/>
          </w:tcPr>
          <w:p w14:paraId="3E6AADC5" w14:textId="048E5846" w:rsidR="00DF4BB0" w:rsidRPr="00D62202" w:rsidRDefault="00D62202" w:rsidP="008F7CA5">
            <w:pPr>
              <w:spacing w:after="0"/>
              <w:jc w:val="center"/>
              <w:rPr>
                <w:color w:val="FF0000"/>
              </w:rPr>
            </w:pPr>
            <w:r w:rsidRPr="00D62202">
              <w:rPr>
                <w:color w:val="FF0000"/>
              </w:rPr>
              <w:t>2</w:t>
            </w:r>
          </w:p>
        </w:tc>
        <w:tc>
          <w:tcPr>
            <w:tcW w:w="1898" w:type="dxa"/>
          </w:tcPr>
          <w:p w14:paraId="1D993DA7" w14:textId="1CFD2A7D" w:rsidR="00DF4BB0" w:rsidRPr="00D62202" w:rsidRDefault="00D62202" w:rsidP="008F7CA5">
            <w:pPr>
              <w:spacing w:after="0"/>
              <w:jc w:val="center"/>
              <w:rPr>
                <w:rFonts w:cs="Courier New"/>
                <w:color w:val="FF0000"/>
              </w:rPr>
            </w:pPr>
            <w:r w:rsidRPr="00D62202">
              <w:rPr>
                <w:rFonts w:cs="Courier New"/>
                <w:color w:val="FF0000"/>
              </w:rPr>
              <w:t>19</w:t>
            </w:r>
          </w:p>
        </w:tc>
        <w:tc>
          <w:tcPr>
            <w:tcW w:w="2011" w:type="dxa"/>
          </w:tcPr>
          <w:p w14:paraId="1ADEF667" w14:textId="6BAB2BCD" w:rsidR="00DF4BB0" w:rsidRPr="00D62202" w:rsidRDefault="00D62202" w:rsidP="008F7CA5">
            <w:pPr>
              <w:spacing w:after="0"/>
              <w:jc w:val="center"/>
              <w:rPr>
                <w:rFonts w:cs="Courier New"/>
                <w:color w:val="FF0000"/>
              </w:rPr>
            </w:pPr>
            <w:r w:rsidRPr="00D62202">
              <w:rPr>
                <w:rFonts w:cs="Courier New"/>
                <w:color w:val="FF0000"/>
              </w:rPr>
              <w:t>“ “</w:t>
            </w:r>
          </w:p>
        </w:tc>
        <w:tc>
          <w:tcPr>
            <w:tcW w:w="1973" w:type="dxa"/>
          </w:tcPr>
          <w:p w14:paraId="769F92E0" w14:textId="34011CC9" w:rsidR="00DF4BB0" w:rsidRPr="00D62202" w:rsidRDefault="00D62202" w:rsidP="008F7CA5">
            <w:pPr>
              <w:spacing w:after="0"/>
              <w:jc w:val="center"/>
              <w:rPr>
                <w:rFonts w:cs="Courier New"/>
                <w:color w:val="FF0000"/>
              </w:rPr>
            </w:pPr>
            <w:r w:rsidRPr="00D62202">
              <w:rPr>
                <w:rFonts w:cs="Courier New"/>
                <w:color w:val="FF0000"/>
              </w:rPr>
              <w:t>“s”</w:t>
            </w:r>
          </w:p>
        </w:tc>
      </w:tr>
    </w:tbl>
    <w:p w14:paraId="58BD12EC" w14:textId="77777777" w:rsidR="00DF4BB0" w:rsidRPr="00D62202" w:rsidRDefault="00DF4BB0" w:rsidP="008F7CA5">
      <w:pPr>
        <w:pStyle w:val="ListParagraph"/>
        <w:spacing w:after="0"/>
        <w:ind w:left="1440"/>
        <w:contextualSpacing w:val="0"/>
        <w:rPr>
          <w:rFonts w:cs="Courier New"/>
        </w:rPr>
      </w:pPr>
    </w:p>
    <w:p w14:paraId="7E85D269" w14:textId="77777777" w:rsidR="00DF4BB0" w:rsidRPr="00D62202" w:rsidRDefault="00DF4BB0" w:rsidP="00DF4BB0">
      <w:pPr>
        <w:pStyle w:val="ListParagraph"/>
        <w:ind w:left="1440"/>
      </w:pPr>
    </w:p>
    <w:p w14:paraId="6EE5FDF4" w14:textId="2E4C921F" w:rsidR="00DF4BB0" w:rsidRPr="00D62202" w:rsidRDefault="00DF4BB0" w:rsidP="00DF4BB0">
      <w:pPr>
        <w:pStyle w:val="ListParagraph"/>
        <w:numPr>
          <w:ilvl w:val="1"/>
          <w:numId w:val="19"/>
        </w:numPr>
      </w:pPr>
      <w:r w:rsidRPr="00D62202">
        <w:t>Trace</w:t>
      </w:r>
      <w:r w:rsidR="00250139" w:rsidRPr="00D62202">
        <w:t>:</w:t>
      </w:r>
      <w:r w:rsidRPr="00D62202">
        <w:t xml:space="preserve"> </w:t>
      </w:r>
      <w:r w:rsidRPr="00D62202">
        <w:rPr>
          <w:rFonts w:cs="Courier New"/>
          <w:shd w:val="clear" w:color="auto" w:fill="DEEAF6" w:themeFill="accent1" w:themeFillTint="33"/>
        </w:rPr>
        <w:t>findKeyword("I know nothing about snow plows.", "no", 0);</w:t>
      </w:r>
    </w:p>
    <w:tbl>
      <w:tblPr>
        <w:tblStyle w:val="TableGrid"/>
        <w:tblW w:w="0" w:type="auto"/>
        <w:tblInd w:w="1548" w:type="dxa"/>
        <w:tblLook w:val="04A0" w:firstRow="1" w:lastRow="0" w:firstColumn="1" w:lastColumn="0" w:noHBand="0" w:noVBand="1"/>
      </w:tblPr>
      <w:tblGrid>
        <w:gridCol w:w="2028"/>
        <w:gridCol w:w="1898"/>
        <w:gridCol w:w="2011"/>
        <w:gridCol w:w="1973"/>
      </w:tblGrid>
      <w:tr w:rsidR="00DF4BB0" w:rsidRPr="00D62202" w14:paraId="3D2B4920" w14:textId="77777777" w:rsidTr="008F7CA5">
        <w:trPr>
          <w:trHeight w:val="432"/>
        </w:trPr>
        <w:tc>
          <w:tcPr>
            <w:tcW w:w="2028" w:type="dxa"/>
            <w:vAlign w:val="center"/>
          </w:tcPr>
          <w:p w14:paraId="1960A0A6" w14:textId="77777777" w:rsidR="00DF4BB0" w:rsidRPr="00D62202" w:rsidRDefault="00DF4BB0" w:rsidP="00360B78">
            <w:pPr>
              <w:spacing w:after="0"/>
              <w:jc w:val="center"/>
            </w:pPr>
            <w:r w:rsidRPr="00D62202">
              <w:t>Iteration</w:t>
            </w:r>
          </w:p>
        </w:tc>
        <w:tc>
          <w:tcPr>
            <w:tcW w:w="1898" w:type="dxa"/>
            <w:vAlign w:val="center"/>
          </w:tcPr>
          <w:p w14:paraId="2AFFCF5B" w14:textId="77777777" w:rsidR="00DF4BB0" w:rsidRPr="00D62202" w:rsidRDefault="00DF4BB0" w:rsidP="00360B78">
            <w:pPr>
              <w:spacing w:after="0"/>
              <w:jc w:val="center"/>
              <w:rPr>
                <w:rFonts w:cs="Courier New"/>
              </w:rPr>
            </w:pPr>
            <w:r w:rsidRPr="00D62202">
              <w:rPr>
                <w:rFonts w:cs="Courier New"/>
              </w:rPr>
              <w:t>psn</w:t>
            </w:r>
          </w:p>
        </w:tc>
        <w:tc>
          <w:tcPr>
            <w:tcW w:w="2011" w:type="dxa"/>
            <w:vAlign w:val="center"/>
          </w:tcPr>
          <w:p w14:paraId="32C2A1BD" w14:textId="77777777" w:rsidR="00DF4BB0" w:rsidRPr="00D62202" w:rsidRDefault="00DF4BB0" w:rsidP="00360B78">
            <w:pPr>
              <w:spacing w:after="0"/>
              <w:jc w:val="center"/>
              <w:rPr>
                <w:rFonts w:cs="Courier New"/>
              </w:rPr>
            </w:pPr>
            <w:r w:rsidRPr="00D62202">
              <w:rPr>
                <w:rFonts w:cs="Courier New"/>
              </w:rPr>
              <w:t>before</w:t>
            </w:r>
          </w:p>
        </w:tc>
        <w:tc>
          <w:tcPr>
            <w:tcW w:w="1973" w:type="dxa"/>
            <w:vAlign w:val="center"/>
          </w:tcPr>
          <w:p w14:paraId="6FC394AB" w14:textId="77777777" w:rsidR="00DF4BB0" w:rsidRPr="00D62202" w:rsidRDefault="00DF4BB0" w:rsidP="00360B78">
            <w:pPr>
              <w:spacing w:after="0"/>
              <w:jc w:val="center"/>
              <w:rPr>
                <w:rFonts w:cs="Courier New"/>
              </w:rPr>
            </w:pPr>
            <w:r w:rsidRPr="00D62202">
              <w:rPr>
                <w:rFonts w:cs="Courier New"/>
              </w:rPr>
              <w:t>after</w:t>
            </w:r>
          </w:p>
        </w:tc>
      </w:tr>
      <w:tr w:rsidR="00DF4BB0" w:rsidRPr="00D62202" w14:paraId="769DF644" w14:textId="77777777" w:rsidTr="008F7CA5">
        <w:trPr>
          <w:trHeight w:val="432"/>
        </w:trPr>
        <w:tc>
          <w:tcPr>
            <w:tcW w:w="2028" w:type="dxa"/>
            <w:vAlign w:val="center"/>
          </w:tcPr>
          <w:p w14:paraId="40A124C5" w14:textId="29BA0F5B" w:rsidR="00DF4BB0" w:rsidRPr="00D62202" w:rsidRDefault="00D62202" w:rsidP="008F7CA5">
            <w:pPr>
              <w:spacing w:after="0"/>
              <w:jc w:val="center"/>
              <w:rPr>
                <w:color w:val="FF0000"/>
              </w:rPr>
            </w:pPr>
            <w:r w:rsidRPr="00D62202">
              <w:rPr>
                <w:color w:val="FF0000"/>
              </w:rPr>
              <w:t>1</w:t>
            </w:r>
          </w:p>
        </w:tc>
        <w:tc>
          <w:tcPr>
            <w:tcW w:w="1898" w:type="dxa"/>
            <w:vAlign w:val="center"/>
          </w:tcPr>
          <w:p w14:paraId="010C72BC" w14:textId="61EBE2B5" w:rsidR="00DF4BB0" w:rsidRPr="00D62202" w:rsidRDefault="00D62202" w:rsidP="008F7CA5">
            <w:pPr>
              <w:spacing w:after="0"/>
              <w:jc w:val="center"/>
              <w:rPr>
                <w:rFonts w:cs="Courier New"/>
                <w:color w:val="FF0000"/>
              </w:rPr>
            </w:pPr>
            <w:r w:rsidRPr="00D62202">
              <w:rPr>
                <w:rFonts w:cs="Courier New"/>
                <w:color w:val="FF0000"/>
              </w:rPr>
              <w:t>3</w:t>
            </w:r>
          </w:p>
        </w:tc>
        <w:tc>
          <w:tcPr>
            <w:tcW w:w="2011" w:type="dxa"/>
            <w:vAlign w:val="center"/>
          </w:tcPr>
          <w:p w14:paraId="559A4F9E" w14:textId="3B023AAC" w:rsidR="00DF4BB0" w:rsidRPr="00D62202" w:rsidRDefault="00D62202" w:rsidP="008F7CA5">
            <w:pPr>
              <w:spacing w:after="0"/>
              <w:jc w:val="center"/>
              <w:rPr>
                <w:rFonts w:cs="Courier New"/>
                <w:color w:val="FF0000"/>
              </w:rPr>
            </w:pPr>
            <w:r w:rsidRPr="00D62202">
              <w:rPr>
                <w:rFonts w:cs="Courier New"/>
                <w:color w:val="FF0000"/>
              </w:rPr>
              <w:t>“k”</w:t>
            </w:r>
          </w:p>
        </w:tc>
        <w:tc>
          <w:tcPr>
            <w:tcW w:w="1973" w:type="dxa"/>
            <w:vAlign w:val="center"/>
          </w:tcPr>
          <w:p w14:paraId="1BED3885" w14:textId="228B9158" w:rsidR="00DF4BB0" w:rsidRPr="00D62202" w:rsidRDefault="00D62202" w:rsidP="008F7CA5">
            <w:pPr>
              <w:spacing w:after="0"/>
              <w:jc w:val="center"/>
              <w:rPr>
                <w:rFonts w:cs="Courier New"/>
                <w:color w:val="FF0000"/>
              </w:rPr>
            </w:pPr>
            <w:r w:rsidRPr="00D62202">
              <w:rPr>
                <w:rFonts w:cs="Courier New"/>
                <w:color w:val="FF0000"/>
              </w:rPr>
              <w:t>“w”</w:t>
            </w:r>
          </w:p>
        </w:tc>
      </w:tr>
      <w:tr w:rsidR="00DF4BB0" w:rsidRPr="00D62202" w14:paraId="3C8D518A" w14:textId="77777777" w:rsidTr="008F7CA5">
        <w:trPr>
          <w:trHeight w:val="432"/>
        </w:trPr>
        <w:tc>
          <w:tcPr>
            <w:tcW w:w="2028" w:type="dxa"/>
            <w:vAlign w:val="center"/>
          </w:tcPr>
          <w:p w14:paraId="24FD9880" w14:textId="5F53B04A" w:rsidR="00DF4BB0" w:rsidRPr="00D62202" w:rsidRDefault="00D62202" w:rsidP="008F7CA5">
            <w:pPr>
              <w:spacing w:after="0"/>
              <w:jc w:val="center"/>
              <w:rPr>
                <w:color w:val="FF0000"/>
              </w:rPr>
            </w:pPr>
            <w:r w:rsidRPr="00D62202">
              <w:rPr>
                <w:color w:val="FF0000"/>
              </w:rPr>
              <w:t>2</w:t>
            </w:r>
          </w:p>
        </w:tc>
        <w:tc>
          <w:tcPr>
            <w:tcW w:w="1898" w:type="dxa"/>
            <w:vAlign w:val="center"/>
          </w:tcPr>
          <w:p w14:paraId="2FD01B7A" w14:textId="289EE020" w:rsidR="00DF4BB0" w:rsidRPr="00D62202" w:rsidRDefault="00D62202" w:rsidP="008F7CA5">
            <w:pPr>
              <w:spacing w:after="0"/>
              <w:jc w:val="center"/>
              <w:rPr>
                <w:rFonts w:cs="Courier New"/>
                <w:color w:val="FF0000"/>
              </w:rPr>
            </w:pPr>
            <w:r w:rsidRPr="00D62202">
              <w:rPr>
                <w:rFonts w:cs="Courier New"/>
                <w:color w:val="FF0000"/>
              </w:rPr>
              <w:t>7</w:t>
            </w:r>
          </w:p>
        </w:tc>
        <w:tc>
          <w:tcPr>
            <w:tcW w:w="2011" w:type="dxa"/>
            <w:vAlign w:val="center"/>
          </w:tcPr>
          <w:p w14:paraId="5DBADAE7" w14:textId="10B09948" w:rsidR="00DF4BB0" w:rsidRPr="00D62202" w:rsidRDefault="00D62202" w:rsidP="008F7CA5">
            <w:pPr>
              <w:spacing w:after="0"/>
              <w:jc w:val="center"/>
              <w:rPr>
                <w:rFonts w:cs="Courier New"/>
                <w:color w:val="FF0000"/>
              </w:rPr>
            </w:pPr>
            <w:r w:rsidRPr="00D62202">
              <w:rPr>
                <w:rFonts w:cs="Courier New"/>
                <w:color w:val="FF0000"/>
              </w:rPr>
              <w:t>“ “</w:t>
            </w:r>
          </w:p>
        </w:tc>
        <w:tc>
          <w:tcPr>
            <w:tcW w:w="1973" w:type="dxa"/>
            <w:vAlign w:val="center"/>
          </w:tcPr>
          <w:p w14:paraId="646CC9F9" w14:textId="3D503DD6" w:rsidR="00DF4BB0" w:rsidRPr="00D62202" w:rsidRDefault="00D62202" w:rsidP="008F7CA5">
            <w:pPr>
              <w:spacing w:after="0"/>
              <w:jc w:val="center"/>
              <w:rPr>
                <w:rFonts w:cs="Courier New"/>
                <w:color w:val="FF0000"/>
              </w:rPr>
            </w:pPr>
            <w:r w:rsidRPr="00D62202">
              <w:rPr>
                <w:rFonts w:cs="Courier New"/>
                <w:color w:val="FF0000"/>
              </w:rPr>
              <w:t>“t”</w:t>
            </w:r>
          </w:p>
        </w:tc>
      </w:tr>
      <w:tr w:rsidR="00DF4BB0" w:rsidRPr="00D62202" w14:paraId="4B01FE9B" w14:textId="77777777" w:rsidTr="008F7CA5">
        <w:trPr>
          <w:trHeight w:val="432"/>
        </w:trPr>
        <w:tc>
          <w:tcPr>
            <w:tcW w:w="2028" w:type="dxa"/>
            <w:vAlign w:val="center"/>
          </w:tcPr>
          <w:p w14:paraId="147DED2F" w14:textId="4A611CF9" w:rsidR="00DF4BB0" w:rsidRPr="00D62202" w:rsidRDefault="00D62202" w:rsidP="008F7CA5">
            <w:pPr>
              <w:spacing w:after="0"/>
              <w:jc w:val="center"/>
              <w:rPr>
                <w:color w:val="FF0000"/>
              </w:rPr>
            </w:pPr>
            <w:r w:rsidRPr="00D62202">
              <w:rPr>
                <w:color w:val="FF0000"/>
              </w:rPr>
              <w:t>3</w:t>
            </w:r>
          </w:p>
        </w:tc>
        <w:tc>
          <w:tcPr>
            <w:tcW w:w="1898" w:type="dxa"/>
            <w:vAlign w:val="center"/>
          </w:tcPr>
          <w:p w14:paraId="3E00D394" w14:textId="0AA15B52" w:rsidR="00DF4BB0" w:rsidRPr="00D62202" w:rsidRDefault="00D62202" w:rsidP="008F7CA5">
            <w:pPr>
              <w:spacing w:after="0"/>
              <w:jc w:val="center"/>
              <w:rPr>
                <w:rFonts w:cs="Courier New"/>
                <w:color w:val="FF0000"/>
              </w:rPr>
            </w:pPr>
            <w:r w:rsidRPr="00D62202">
              <w:rPr>
                <w:rFonts w:cs="Courier New"/>
                <w:color w:val="FF0000"/>
              </w:rPr>
              <w:t>22</w:t>
            </w:r>
          </w:p>
        </w:tc>
        <w:tc>
          <w:tcPr>
            <w:tcW w:w="2011" w:type="dxa"/>
            <w:vAlign w:val="center"/>
          </w:tcPr>
          <w:p w14:paraId="40C1B4C0" w14:textId="679C8004" w:rsidR="00DF4BB0" w:rsidRPr="00D62202" w:rsidRDefault="00D62202" w:rsidP="008F7CA5">
            <w:pPr>
              <w:spacing w:after="0"/>
              <w:jc w:val="center"/>
              <w:rPr>
                <w:rFonts w:cs="Courier New"/>
                <w:color w:val="FF0000"/>
              </w:rPr>
            </w:pPr>
            <w:r w:rsidRPr="00D62202">
              <w:rPr>
                <w:rFonts w:cs="Courier New"/>
                <w:color w:val="FF0000"/>
              </w:rPr>
              <w:t>“s”</w:t>
            </w:r>
          </w:p>
        </w:tc>
        <w:tc>
          <w:tcPr>
            <w:tcW w:w="1973" w:type="dxa"/>
            <w:vAlign w:val="center"/>
          </w:tcPr>
          <w:p w14:paraId="623FF760" w14:textId="54B4889A" w:rsidR="00DF4BB0" w:rsidRPr="00D62202" w:rsidRDefault="00D62202" w:rsidP="008F7CA5">
            <w:pPr>
              <w:spacing w:after="0"/>
              <w:jc w:val="center"/>
              <w:rPr>
                <w:rFonts w:cs="Courier New"/>
                <w:color w:val="FF0000"/>
              </w:rPr>
            </w:pPr>
            <w:r w:rsidRPr="00D62202">
              <w:rPr>
                <w:rFonts w:cs="Courier New"/>
                <w:color w:val="FF0000"/>
              </w:rPr>
              <w:t>“w”</w:t>
            </w:r>
          </w:p>
        </w:tc>
      </w:tr>
    </w:tbl>
    <w:p w14:paraId="4301066F" w14:textId="77777777" w:rsidR="00DF4BB0" w:rsidRPr="00D62202" w:rsidRDefault="00DF4BB0" w:rsidP="008F7CA5">
      <w:pPr>
        <w:pStyle w:val="ListParagraph"/>
        <w:spacing w:after="0"/>
        <w:ind w:left="1440"/>
        <w:contextualSpacing w:val="0"/>
      </w:pPr>
    </w:p>
    <w:p w14:paraId="38A7D15F" w14:textId="77777777" w:rsidR="00DF4BB0" w:rsidRPr="00D62202" w:rsidRDefault="00DF4BB0" w:rsidP="00DF4BB0">
      <w:pPr>
        <w:pStyle w:val="ListParagraph"/>
        <w:ind w:left="1440"/>
      </w:pPr>
    </w:p>
    <w:p w14:paraId="465CE6DD" w14:textId="3F730B27" w:rsidR="00DF4BB0" w:rsidRPr="00D62202" w:rsidRDefault="00AF5759" w:rsidP="00AF5759">
      <w:pPr>
        <w:pStyle w:val="ListParagraph"/>
        <w:numPr>
          <w:ilvl w:val="1"/>
          <w:numId w:val="19"/>
        </w:numPr>
      </w:pPr>
      <w:r w:rsidRPr="00D62202">
        <w:t xml:space="preserve">Complete </w:t>
      </w:r>
      <w:r w:rsidR="00DF4BB0" w:rsidRPr="00D62202">
        <w:rPr>
          <w:b/>
        </w:rPr>
        <w:t>Exercise: Use the new method</w:t>
      </w:r>
      <w:r w:rsidR="00DF4BB0" w:rsidRPr="00D62202">
        <w:t xml:space="preserve"> to implement the more “intelligent” algorithm when responding to questions about pets and your teacher</w:t>
      </w:r>
      <w:r w:rsidR="00250139" w:rsidRPr="00D62202">
        <w:t>’</w:t>
      </w:r>
      <w:r w:rsidR="00DF4BB0" w:rsidRPr="00D62202">
        <w:t>s name.</w:t>
      </w:r>
    </w:p>
    <w:p w14:paraId="0B3A3A2A" w14:textId="39150BE4" w:rsidR="00AF5759" w:rsidRPr="00D62202" w:rsidRDefault="00D62202" w:rsidP="00D62202">
      <w:pPr>
        <w:pStyle w:val="Step"/>
        <w:ind w:left="1440" w:firstLine="0"/>
      </w:pPr>
      <w:r w:rsidRPr="00D62202">
        <w:rPr>
          <w:rFonts w:cs="Segoe UI"/>
          <w:color w:val="FF0000"/>
        </w:rPr>
        <w:t xml:space="preserve">Check </w:t>
      </w:r>
      <w:r w:rsidRPr="00D62202">
        <w:rPr>
          <w:rFonts w:ascii="Segoe UI Symbol" w:hAnsi="Segoe UI Symbol" w:cs="Segoe UI Symbol"/>
          <w:color w:val="FF0000"/>
          <w:shd w:val="clear" w:color="auto" w:fill="FFFFFF"/>
        </w:rPr>
        <w:t>✓</w:t>
      </w:r>
    </w:p>
    <w:p w14:paraId="3AE60611" w14:textId="65047862" w:rsidR="00DF4BB0" w:rsidRPr="008E2DC6" w:rsidRDefault="00DF4BB0" w:rsidP="00AF5759">
      <w:pPr>
        <w:pStyle w:val="ListParagraph"/>
        <w:numPr>
          <w:ilvl w:val="1"/>
          <w:numId w:val="19"/>
        </w:numPr>
        <w:rPr>
          <w:b/>
        </w:rPr>
      </w:pPr>
      <w:r w:rsidRPr="00D62202">
        <w:rPr>
          <w:b/>
        </w:rPr>
        <w:t>Prepare for the next activity</w:t>
      </w:r>
      <w:r w:rsidR="00AF5759" w:rsidRPr="00D62202">
        <w:t xml:space="preserve"> according to the Student Guide.</w:t>
      </w:r>
    </w:p>
    <w:p w14:paraId="587922A0" w14:textId="66E4B851" w:rsidR="008E2DC6" w:rsidRPr="008E2DC6" w:rsidRDefault="008E2DC6" w:rsidP="008E2DC6">
      <w:pPr>
        <w:pStyle w:val="Step"/>
        <w:ind w:left="1440" w:firstLine="0"/>
        <w:rPr>
          <w:b/>
        </w:rPr>
      </w:pPr>
      <w:r w:rsidRPr="008E2DC6">
        <w:rPr>
          <w:rFonts w:cs="Segoe UI"/>
          <w:color w:val="FF0000"/>
        </w:rPr>
        <w:t xml:space="preserve">Check </w:t>
      </w:r>
      <w:r w:rsidRPr="008E2DC6">
        <w:rPr>
          <w:rFonts w:ascii="Segoe UI Symbol" w:hAnsi="Segoe UI Symbol" w:cs="Segoe UI Symbol"/>
          <w:color w:val="FF0000"/>
          <w:shd w:val="clear" w:color="auto" w:fill="FFFFFF"/>
        </w:rPr>
        <w:t>✓</w:t>
      </w:r>
    </w:p>
    <w:p w14:paraId="36016D0C" w14:textId="034D5DC1" w:rsidR="00A82EDC" w:rsidRPr="00D62202" w:rsidRDefault="00250139" w:rsidP="00AF5759">
      <w:pPr>
        <w:pStyle w:val="Step"/>
        <w:numPr>
          <w:ilvl w:val="0"/>
          <w:numId w:val="19"/>
        </w:numPr>
      </w:pPr>
      <w:r w:rsidRPr="00D62202">
        <w:t xml:space="preserve">Complete </w:t>
      </w:r>
      <w:r w:rsidR="00EC42B4" w:rsidRPr="00D62202">
        <w:t xml:space="preserve">Magpie Student Guide </w:t>
      </w:r>
      <w:r w:rsidR="00A82EDC" w:rsidRPr="00D62202">
        <w:rPr>
          <w:rStyle w:val="CSFileDocChar"/>
        </w:rPr>
        <w:t>Activity 4: Responses that Transform Statements</w:t>
      </w:r>
      <w:r w:rsidRPr="00D62202">
        <w:t>.</w:t>
      </w:r>
    </w:p>
    <w:p w14:paraId="36474B95" w14:textId="5BF951D5" w:rsidR="009A2484" w:rsidRPr="008E2DC6" w:rsidRDefault="00E60A3A" w:rsidP="00431D54">
      <w:pPr>
        <w:pStyle w:val="Step"/>
        <w:numPr>
          <w:ilvl w:val="1"/>
          <w:numId w:val="19"/>
        </w:numPr>
        <w:rPr>
          <w:b/>
        </w:rPr>
      </w:pPr>
      <w:r w:rsidRPr="00D62202">
        <w:t xml:space="preserve">Copy or extract the project files in </w:t>
      </w:r>
      <w:r w:rsidRPr="00D62202">
        <w:rPr>
          <w:rStyle w:val="CSFileDocChar"/>
        </w:rPr>
        <w:t>1.1.6MagpieActivity4_StarterCode_BlueJ</w:t>
      </w:r>
      <w:r w:rsidRPr="00D62202">
        <w:t xml:space="preserve"> to your </w:t>
      </w:r>
      <w:r w:rsidRPr="00D62202">
        <w:rPr>
          <w:rStyle w:val="CSFileSourceCode"/>
          <w:rFonts w:ascii="Georgia" w:hAnsi="Georgia"/>
        </w:rPr>
        <w:t>BlueJProjects</w:t>
      </w:r>
      <w:r w:rsidRPr="00D62202">
        <w:t xml:space="preserve"> folder. Open the project in BlueJ and compile.</w:t>
      </w:r>
    </w:p>
    <w:p w14:paraId="6F7FDF01" w14:textId="6AFA1692" w:rsidR="008E2DC6" w:rsidRPr="008E2DC6" w:rsidRDefault="008E2DC6" w:rsidP="008E2DC6">
      <w:pPr>
        <w:pStyle w:val="Step"/>
        <w:ind w:left="1440" w:firstLine="0"/>
        <w:rPr>
          <w:b/>
        </w:rPr>
      </w:pPr>
      <w:r w:rsidRPr="008E2DC6">
        <w:rPr>
          <w:rFonts w:cs="Segoe UI"/>
          <w:color w:val="FF0000"/>
        </w:rPr>
        <w:t xml:space="preserve">Check </w:t>
      </w:r>
      <w:r w:rsidRPr="008E2DC6">
        <w:rPr>
          <w:rFonts w:ascii="Segoe UI Symbol" w:hAnsi="Segoe UI Symbol" w:cs="Segoe UI Symbol"/>
          <w:color w:val="FF0000"/>
          <w:shd w:val="clear" w:color="auto" w:fill="FFFFFF"/>
        </w:rPr>
        <w:t>✓</w:t>
      </w:r>
    </w:p>
    <w:p w14:paraId="3FE4D604" w14:textId="3DF9E15C" w:rsidR="00A82EDC" w:rsidRPr="00D62202" w:rsidRDefault="009A2484" w:rsidP="00DF4BB0">
      <w:pPr>
        <w:pStyle w:val="ListParagraph"/>
        <w:numPr>
          <w:ilvl w:val="1"/>
          <w:numId w:val="19"/>
        </w:numPr>
        <w:rPr>
          <w:b/>
        </w:rPr>
      </w:pPr>
      <w:r w:rsidRPr="00D62202">
        <w:t xml:space="preserve">Following the guide, </w:t>
      </w:r>
      <w:r w:rsidR="00C83013" w:rsidRPr="00D62202">
        <w:t>use a statement like</w:t>
      </w:r>
      <w:r w:rsidR="0089068B" w:rsidRPr="00D62202">
        <w:t>,</w:t>
      </w:r>
      <w:r w:rsidR="00C83013" w:rsidRPr="00D62202">
        <w:t xml:space="preserve"> “I want to have pizza for lunch”, substituting your favorite food for “pizza”.</w:t>
      </w:r>
    </w:p>
    <w:p w14:paraId="5351E2D4" w14:textId="714C0175" w:rsidR="00C83013" w:rsidRPr="00D62202" w:rsidRDefault="002D7257" w:rsidP="002D7257">
      <w:pPr>
        <w:pStyle w:val="AnswerKey"/>
        <w:ind w:left="1440"/>
      </w:pPr>
      <w:r>
        <w:t xml:space="preserve">Check </w:t>
      </w:r>
      <w:r w:rsidRPr="008E2DC6">
        <w:rPr>
          <w:rFonts w:ascii="Segoe UI Symbol" w:hAnsi="Segoe UI Symbol" w:cs="Segoe UI Symbol"/>
          <w:shd w:val="clear" w:color="auto" w:fill="FFFFFF"/>
        </w:rPr>
        <w:t>✓</w:t>
      </w:r>
    </w:p>
    <w:p w14:paraId="45C9606F" w14:textId="5FBAC7D9" w:rsidR="00C83013" w:rsidRPr="00D62202" w:rsidRDefault="00C83013" w:rsidP="00DF4BB0">
      <w:pPr>
        <w:pStyle w:val="ListParagraph"/>
        <w:numPr>
          <w:ilvl w:val="1"/>
          <w:numId w:val="19"/>
        </w:numPr>
        <w:rPr>
          <w:b/>
        </w:rPr>
      </w:pPr>
      <w:r w:rsidRPr="00D62202">
        <w:t>Complete the activity according to the Student Guide.</w:t>
      </w:r>
    </w:p>
    <w:p w14:paraId="19E2EF33" w14:textId="31FF3CFD" w:rsidR="002D7257" w:rsidRPr="00D62202" w:rsidRDefault="002D7257" w:rsidP="002D7257">
      <w:pPr>
        <w:pStyle w:val="AnswerKey"/>
        <w:ind w:left="1440"/>
      </w:pPr>
      <w:r>
        <w:lastRenderedPageBreak/>
        <w:t xml:space="preserve">Check </w:t>
      </w:r>
      <w:r w:rsidRPr="008E2DC6">
        <w:rPr>
          <w:rFonts w:ascii="Segoe UI Symbol" w:hAnsi="Segoe UI Symbol" w:cs="Segoe UI Symbol"/>
          <w:shd w:val="clear" w:color="auto" w:fill="FFFFFF"/>
        </w:rPr>
        <w:t>✓</w:t>
      </w:r>
    </w:p>
    <w:p w14:paraId="18E9E4FD" w14:textId="768E3A4B" w:rsidR="00C83013" w:rsidRPr="00D62202" w:rsidRDefault="00C83013" w:rsidP="002D7257">
      <w:pPr>
        <w:pStyle w:val="AnswerKey"/>
      </w:pPr>
    </w:p>
    <w:p w14:paraId="070FB47E" w14:textId="3E1C9278" w:rsidR="00C9485C" w:rsidRPr="00D62202" w:rsidRDefault="00C83013" w:rsidP="008F7CA5">
      <w:pPr>
        <w:pStyle w:val="ListParagraph"/>
        <w:numPr>
          <w:ilvl w:val="1"/>
          <w:numId w:val="19"/>
        </w:numPr>
        <w:spacing w:after="120"/>
        <w:contextualSpacing w:val="0"/>
        <w:rPr>
          <w:b/>
        </w:rPr>
      </w:pPr>
      <w:r w:rsidRPr="00D62202">
        <w:t>Explain your improvement to the algorithm.</w:t>
      </w:r>
    </w:p>
    <w:p w14:paraId="27D37800" w14:textId="27760CDF" w:rsidR="002D7257" w:rsidRPr="00D62202" w:rsidRDefault="002D7257" w:rsidP="002D7257">
      <w:pPr>
        <w:pStyle w:val="AnswerKey"/>
      </w:pPr>
      <w:r>
        <w:tab/>
        <w:t xml:space="preserve">Check </w:t>
      </w:r>
      <w:r w:rsidRPr="008E2DC6">
        <w:rPr>
          <w:rFonts w:ascii="Segoe UI Symbol" w:hAnsi="Segoe UI Symbol" w:cs="Segoe UI Symbol"/>
          <w:shd w:val="clear" w:color="auto" w:fill="FFFFFF"/>
        </w:rPr>
        <w:t>✓</w:t>
      </w:r>
      <w:r w:rsidR="00D74C96">
        <w:rPr>
          <w:rFonts w:ascii="Segoe UI Symbol" w:hAnsi="Segoe UI Symbol" w:cs="Segoe UI Symbol"/>
          <w:shd w:val="clear" w:color="auto" w:fill="FFFFFF"/>
        </w:rPr>
        <w:t xml:space="preserve"> (In Conclusion)</w:t>
      </w:r>
    </w:p>
    <w:p w14:paraId="30B449FE" w14:textId="77777777" w:rsidR="00566FEA" w:rsidRPr="00D62202" w:rsidRDefault="00566FEA" w:rsidP="002D7257">
      <w:pPr>
        <w:pStyle w:val="AnswerKey"/>
      </w:pPr>
    </w:p>
    <w:p w14:paraId="375C6958" w14:textId="1A727723" w:rsidR="0033244F" w:rsidRPr="00D62202" w:rsidRDefault="000C1A26" w:rsidP="000C1A26">
      <w:pPr>
        <w:pStyle w:val="ListParagraph"/>
        <w:rPr>
          <w:szCs w:val="24"/>
        </w:rPr>
      </w:pPr>
      <w:r w:rsidRPr="00D62202">
        <w:rPr>
          <w:szCs w:val="24"/>
        </w:rPr>
        <w:t>When you’ve gotten this far, there are a few ways to go:</w:t>
      </w:r>
    </w:p>
    <w:p w14:paraId="223D0841" w14:textId="21FD9546" w:rsidR="000C1A26" w:rsidRPr="00F57FC5" w:rsidRDefault="000C1A26" w:rsidP="000C1A26">
      <w:pPr>
        <w:pStyle w:val="ListParagraph"/>
        <w:rPr>
          <w:color w:val="FF0000"/>
          <w:szCs w:val="24"/>
        </w:rPr>
      </w:pPr>
      <w:r w:rsidRPr="00F57FC5">
        <w:rPr>
          <w:color w:val="FF0000"/>
          <w:szCs w:val="24"/>
          <w:highlight w:val="lightGray"/>
        </w:rPr>
        <w:t>1. Make it so it wins the Turing Contests.</w:t>
      </w:r>
    </w:p>
    <w:p w14:paraId="3451452B" w14:textId="71D8A671" w:rsidR="000C1A26" w:rsidRPr="00F57FC5" w:rsidRDefault="000C1A26" w:rsidP="000C1A26">
      <w:pPr>
        <w:pStyle w:val="ListParagraph"/>
        <w:rPr>
          <w:szCs w:val="24"/>
        </w:rPr>
      </w:pPr>
      <w:r w:rsidRPr="00F57FC5">
        <w:rPr>
          <w:szCs w:val="24"/>
        </w:rPr>
        <w:t>2. Make it so it can talk with another chatbot.</w:t>
      </w:r>
    </w:p>
    <w:p w14:paraId="5C81925B" w14:textId="4A06FC09" w:rsidR="000C1A26" w:rsidRPr="00F57FC5" w:rsidRDefault="000C1A26" w:rsidP="000C1A26">
      <w:pPr>
        <w:pStyle w:val="ListParagraph"/>
        <w:rPr>
          <w:szCs w:val="24"/>
        </w:rPr>
      </w:pPr>
      <w:r w:rsidRPr="00F57FC5">
        <w:rPr>
          <w:szCs w:val="24"/>
        </w:rPr>
        <w:t>3. Getting it running on an Android Device or emulator.  If you want to try this option and you installed Android Studio on your laptop, let me know.</w:t>
      </w:r>
    </w:p>
    <w:p w14:paraId="504C8AE7" w14:textId="79FCE02A" w:rsidR="009E3A4B" w:rsidRDefault="000C1A26" w:rsidP="00F57FC5">
      <w:pPr>
        <w:pStyle w:val="ListParagraph"/>
        <w:rPr>
          <w:szCs w:val="24"/>
        </w:rPr>
      </w:pPr>
      <w:r w:rsidRPr="00F57FC5">
        <w:rPr>
          <w:szCs w:val="24"/>
        </w:rPr>
        <w:t>4. Learn how to use Arrays or ArrayLists.</w:t>
      </w:r>
    </w:p>
    <w:p w14:paraId="75309AC0" w14:textId="77777777" w:rsidR="00F57FC5" w:rsidRDefault="00F57FC5" w:rsidP="00F57FC5">
      <w:pPr>
        <w:pStyle w:val="ListParagraph"/>
        <w:rPr>
          <w:szCs w:val="24"/>
        </w:rPr>
      </w:pPr>
    </w:p>
    <w:p w14:paraId="64AD9C60" w14:textId="43F792CA" w:rsidR="00F57FC5" w:rsidRDefault="00F57FC5" w:rsidP="00C5588F">
      <w:pPr>
        <w:pStyle w:val="AnswerKey"/>
      </w:pPr>
      <w:r>
        <w:t>Conclusion:</w:t>
      </w:r>
    </w:p>
    <w:p w14:paraId="20DFC790" w14:textId="4FC7118D" w:rsidR="00F57FC5" w:rsidRDefault="00C5588F" w:rsidP="00C5588F">
      <w:pPr>
        <w:pStyle w:val="AnswerKey"/>
      </w:pPr>
      <w:r>
        <w:t>Although I’m not very original or creative (although I tried using the Android Studio, but was unable to upload my previous Magpie java code into the android project, after fiddling around with some griddle issues for 30 minutes), I decided to pursue the Turing Test challenge.</w:t>
      </w:r>
    </w:p>
    <w:p w14:paraId="22F93720" w14:textId="77777777" w:rsidR="00C5588F" w:rsidRDefault="00C5588F" w:rsidP="00C5588F">
      <w:pPr>
        <w:pStyle w:val="AnswerKey"/>
      </w:pPr>
    </w:p>
    <w:p w14:paraId="4DC4857D" w14:textId="61A78527" w:rsidR="00C5588F" w:rsidRDefault="00C5588F" w:rsidP="00C5588F">
      <w:pPr>
        <w:pStyle w:val="AnswerKey"/>
      </w:pPr>
      <w:r>
        <w:t xml:space="preserve">In my additions, there are five special transformation responses, such as [I want] or [I want to] changing to [Would you like it if you had </w:t>
      </w:r>
      <w:r>
        <w:rPr>
          <w:i/>
        </w:rPr>
        <w:t>something</w:t>
      </w:r>
      <w:r>
        <w:t xml:space="preserve">] and [What would it mean to </w:t>
      </w:r>
      <w:r>
        <w:rPr>
          <w:i/>
        </w:rPr>
        <w:t>something</w:t>
      </w:r>
      <w:r>
        <w:t>], respectively.</w:t>
      </w:r>
    </w:p>
    <w:p w14:paraId="3D78E2F4" w14:textId="77777777" w:rsidR="00C5588F" w:rsidRDefault="00C5588F" w:rsidP="00C5588F">
      <w:pPr>
        <w:pStyle w:val="AnswerKey"/>
      </w:pPr>
    </w:p>
    <w:p w14:paraId="72AC1330" w14:textId="217736EF" w:rsidR="00C5588F" w:rsidRDefault="00C5588F" w:rsidP="00C5588F">
      <w:pPr>
        <w:pStyle w:val="AnswerKey"/>
      </w:pPr>
      <w:r>
        <w:t xml:space="preserve">With the five special transformations, </w:t>
      </w:r>
      <w:r w:rsidR="00CB274C">
        <w:t xml:space="preserve">there are a LOT of response keywords, including the previously given [(family terms), (pets), (teachers), etc], but also tone words such as [sad (and its family of words such as depressed, hurt, unhappy)], [happy (and synonyms such as cheerful, peaceful, etc.)], [angry (etc.)]. </w:t>
      </w:r>
    </w:p>
    <w:p w14:paraId="75833BEC" w14:textId="77777777" w:rsidR="00CB274C" w:rsidRDefault="00CB274C" w:rsidP="00C5588F">
      <w:pPr>
        <w:pStyle w:val="AnswerKey"/>
      </w:pPr>
    </w:p>
    <w:p w14:paraId="469EC96A" w14:textId="0544E033" w:rsidR="00CB274C" w:rsidRDefault="00CB274C" w:rsidP="00C5588F">
      <w:pPr>
        <w:pStyle w:val="AnswerKey"/>
      </w:pPr>
      <w:r>
        <w:t>I also inputted very common words that people use in everyday conversations, such as commands: [estimate, recommend, support, etc.]; absolutes [all, never, of course, positive, etc.] and blasphemy words: [crazy, stupid, etc.].</w:t>
      </w:r>
    </w:p>
    <w:p w14:paraId="39762A63" w14:textId="77777777" w:rsidR="00CB274C" w:rsidRDefault="00CB274C" w:rsidP="00C5588F">
      <w:pPr>
        <w:pStyle w:val="AnswerKey"/>
      </w:pPr>
    </w:p>
    <w:p w14:paraId="3E59BBE6" w14:textId="136D7AD7" w:rsidR="00CB274C" w:rsidRDefault="00CB274C" w:rsidP="00C5588F">
      <w:pPr>
        <w:pStyle w:val="AnswerKey"/>
      </w:pPr>
      <w:r>
        <w:t xml:space="preserve">One of the responses that goes more in depth would be the help: [help, advice, service, etc.], goes into a loop, as it asks the user [Who do you need to help?], and if it finds [friend, mother, brother, etc.] it asks back [It seems that they need some help, can you help them?]. From this, if they find [yes], it compliments them back with [You seem like a good person </w:t>
      </w:r>
      <w:r>
        <w:sym w:font="Wingdings" w:char="F04A"/>
      </w:r>
      <w:r>
        <w:t xml:space="preserve">], or if they replied no, [Why not? They need help.], or maybe there’s an inbetween with [maybe, perhaps, etc.] it </w:t>
      </w:r>
      <w:r>
        <w:lastRenderedPageBreak/>
        <w:t>persuades then with a question, [You seem uncertain, it should be better to help.]. This whole time, this was if they replied with family member or a friend. If they replied with [me], it asks [Do you need help?]</w:t>
      </w:r>
      <w:r w:rsidR="00324682">
        <w:t xml:space="preserve"> and reply accordingly for  yes, no, and especially important, even when joking or serious, when it picks up [suicide, kill, or hurt], it replies with [Hurting yourself is never the way out… friendly face or to the suicide center].</w:t>
      </w:r>
    </w:p>
    <w:p w14:paraId="6A0E479F" w14:textId="77777777" w:rsidR="00324682" w:rsidRDefault="00324682" w:rsidP="00C5588F">
      <w:pPr>
        <w:pStyle w:val="AnswerKey"/>
      </w:pPr>
    </w:p>
    <w:p w14:paraId="40DE7D79" w14:textId="0E31EB0D" w:rsidR="00324682" w:rsidRDefault="00324682" w:rsidP="00C5588F">
      <w:pPr>
        <w:pStyle w:val="AnswerKey"/>
      </w:pPr>
      <w:r>
        <w:t xml:space="preserve">I have eight different random responses when it doesn’t pick up any of the (in total) </w:t>
      </w:r>
      <w:r>
        <w:rPr>
          <w:b/>
        </w:rPr>
        <w:t>109</w:t>
      </w:r>
      <w:r>
        <w:t xml:space="preserve"> keyword responses (although very few are repeated, in different situations however).</w:t>
      </w:r>
    </w:p>
    <w:p w14:paraId="65F8A07E" w14:textId="77777777" w:rsidR="00324682" w:rsidRDefault="00324682" w:rsidP="00C5588F">
      <w:pPr>
        <w:pStyle w:val="AnswerKey"/>
      </w:pPr>
    </w:p>
    <w:p w14:paraId="2C130D11" w14:textId="0F2E4227" w:rsidR="00324682" w:rsidRDefault="00324682" w:rsidP="00C5588F">
      <w:pPr>
        <w:pStyle w:val="AnswerKey"/>
      </w:pPr>
      <w:r>
        <w:t>My next step with this, if I come back to it or check it out again would be to see if it can remember people’s mood from two or more responses ago, and maybe it they change moods very often, e.g. [I hate broccoli] to [I love chocolate] in one response, it would ask why they change their mood so often.</w:t>
      </w:r>
    </w:p>
    <w:p w14:paraId="3CAE8B99" w14:textId="77777777" w:rsidR="00324682" w:rsidRDefault="00324682" w:rsidP="00C5588F">
      <w:pPr>
        <w:pStyle w:val="AnswerKey"/>
      </w:pPr>
    </w:p>
    <w:p w14:paraId="7CAC9646" w14:textId="26191FA6" w:rsidR="00324682" w:rsidRPr="00324682" w:rsidRDefault="00324682" w:rsidP="00C5588F">
      <w:pPr>
        <w:pStyle w:val="AnswerKey"/>
      </w:pPr>
      <w:r>
        <w:t xml:space="preserve">I had fun with trying to make this bot of mine as humanlike as I could, but it can’t even add 1 + 1 </w:t>
      </w:r>
      <w:r>
        <w:sym w:font="Wingdings" w:char="F04C"/>
      </w:r>
      <w:r>
        <w:t>.</w:t>
      </w:r>
      <w:bookmarkStart w:id="0" w:name="_GoBack"/>
      <w:bookmarkEnd w:id="0"/>
    </w:p>
    <w:sectPr w:rsidR="00324682" w:rsidRPr="00324682" w:rsidSect="00ED18A8">
      <w:headerReference w:type="default" r:id="rId11"/>
      <w:footerReference w:type="default" r:id="rId12"/>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EA8553" w14:textId="77777777" w:rsidR="00AC3976" w:rsidRDefault="00AC3976">
      <w:pPr>
        <w:spacing w:after="0" w:line="240" w:lineRule="auto"/>
      </w:pPr>
      <w:r>
        <w:separator/>
      </w:r>
    </w:p>
    <w:p w14:paraId="3609AA94" w14:textId="77777777" w:rsidR="00AC3976" w:rsidRDefault="00AC3976"/>
  </w:endnote>
  <w:endnote w:type="continuationSeparator" w:id="0">
    <w:p w14:paraId="0D87AD6F" w14:textId="77777777" w:rsidR="00AC3976" w:rsidRDefault="00AC3976">
      <w:pPr>
        <w:spacing w:after="0" w:line="240" w:lineRule="auto"/>
      </w:pPr>
      <w:r>
        <w:continuationSeparator/>
      </w:r>
    </w:p>
    <w:p w14:paraId="291546A1" w14:textId="77777777" w:rsidR="00AC3976" w:rsidRDefault="00AC39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Gill Sans Light">
    <w:charset w:val="00"/>
    <w:family w:val="auto"/>
    <w:pitch w:val="variable"/>
    <w:sig w:usb0="80000267" w:usb1="00000000" w:usb2="00000000" w:usb3="00000000" w:csb0="000001F7"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0413C" w14:textId="5E47AEA6" w:rsidR="00B97FB2" w:rsidRDefault="00B97FB2" w:rsidP="008738DF">
    <w:pPr>
      <w:pStyle w:val="Footer"/>
      <w:tabs>
        <w:tab w:val="clear" w:pos="4680"/>
      </w:tabs>
      <w:rPr>
        <w:rFonts w:cs="Gill Sans Light"/>
        <w:color w:val="000000"/>
        <w:sz w:val="20"/>
        <w:szCs w:val="20"/>
      </w:rPr>
    </w:pPr>
    <w:r>
      <w:rPr>
        <w:rFonts w:cs="Gill Sans Light"/>
        <w:sz w:val="20"/>
        <w:szCs w:val="20"/>
      </w:rPr>
      <w:t>Computer Science A</w:t>
    </w:r>
    <w:r>
      <w:rPr>
        <w:rFonts w:cs="Gill Sans Light"/>
        <w:color w:val="000000"/>
        <w:sz w:val="20"/>
        <w:szCs w:val="20"/>
      </w:rPr>
      <w:tab/>
    </w:r>
    <w:r>
      <w:rPr>
        <w:rFonts w:cs="Gill Sans Light"/>
        <w:sz w:val="20"/>
        <w:szCs w:val="20"/>
      </w:rPr>
      <w:t xml:space="preserve">Project 1.1.6 Chatting With Magpie </w:t>
    </w:r>
  </w:p>
  <w:p w14:paraId="1B5465AD" w14:textId="284EBEED" w:rsidR="00B97FB2" w:rsidRPr="009F4F0C" w:rsidRDefault="00B97FB2" w:rsidP="009F4F0C">
    <w:pPr>
      <w:pStyle w:val="Footer"/>
      <w:tabs>
        <w:tab w:val="clear" w:pos="4680"/>
      </w:tabs>
      <w:rPr>
        <w:sz w:val="20"/>
        <w:szCs w:val="20"/>
      </w:rPr>
    </w:pPr>
    <w:r>
      <w:rPr>
        <w:rFonts w:cs="Gill Sans Light"/>
        <w:color w:val="000000"/>
        <w:sz w:val="20"/>
        <w:szCs w:val="20"/>
      </w:rPr>
      <w:t>© 2016 Project Lead The Way, Inc.</w:t>
    </w:r>
    <w:r>
      <w:rPr>
        <w:rFonts w:cs="Gill Sans Light"/>
        <w:sz w:val="20"/>
        <w:szCs w:val="20"/>
      </w:rPr>
      <w:tab/>
      <w:t xml:space="preserve">Page </w:t>
    </w:r>
    <w:r>
      <w:rPr>
        <w:rStyle w:val="PageNumber"/>
        <w:rFonts w:cs="Gill Sans Light"/>
        <w:sz w:val="20"/>
        <w:szCs w:val="20"/>
      </w:rPr>
      <w:fldChar w:fldCharType="begin"/>
    </w:r>
    <w:r>
      <w:rPr>
        <w:rStyle w:val="PageNumber"/>
        <w:rFonts w:cs="Gill Sans Light"/>
        <w:sz w:val="20"/>
        <w:szCs w:val="20"/>
      </w:rPr>
      <w:instrText xml:space="preserve"> PAGE </w:instrText>
    </w:r>
    <w:r>
      <w:rPr>
        <w:rStyle w:val="PageNumber"/>
        <w:rFonts w:cs="Gill Sans Light"/>
        <w:sz w:val="20"/>
        <w:szCs w:val="20"/>
      </w:rPr>
      <w:fldChar w:fldCharType="separate"/>
    </w:r>
    <w:r w:rsidR="00846A4F">
      <w:rPr>
        <w:rStyle w:val="PageNumber"/>
        <w:rFonts w:cs="Gill Sans Light"/>
        <w:noProof/>
        <w:sz w:val="20"/>
        <w:szCs w:val="20"/>
      </w:rPr>
      <w:t>9</w:t>
    </w:r>
    <w:r>
      <w:rPr>
        <w:rStyle w:val="PageNumber"/>
        <w:rFonts w:cs="Gill Sans Light"/>
        <w:sz w:val="20"/>
        <w:szCs w:val="20"/>
      </w:rPr>
      <w:fldChar w:fldCharType="end"/>
    </w:r>
  </w:p>
  <w:p w14:paraId="412CD271" w14:textId="77777777" w:rsidR="00423FCF" w:rsidRDefault="00423FC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313B4E" w14:textId="77777777" w:rsidR="00AC3976" w:rsidRDefault="00AC3976">
      <w:pPr>
        <w:spacing w:after="0" w:line="240" w:lineRule="auto"/>
      </w:pPr>
      <w:r>
        <w:separator/>
      </w:r>
    </w:p>
    <w:p w14:paraId="03BCD8BC" w14:textId="77777777" w:rsidR="00AC3976" w:rsidRDefault="00AC3976"/>
  </w:footnote>
  <w:footnote w:type="continuationSeparator" w:id="0">
    <w:p w14:paraId="0DA44F8D" w14:textId="77777777" w:rsidR="00AC3976" w:rsidRDefault="00AC3976">
      <w:pPr>
        <w:spacing w:after="0" w:line="240" w:lineRule="auto"/>
      </w:pPr>
      <w:r>
        <w:continuationSeparator/>
      </w:r>
    </w:p>
    <w:p w14:paraId="738C99AE" w14:textId="77777777" w:rsidR="00AC3976" w:rsidRDefault="00AC397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6E038" w14:textId="2D08D802" w:rsidR="00B97FB2" w:rsidRDefault="00B97FB2" w:rsidP="00E2065D">
    <w:pPr>
      <w:pStyle w:val="Header"/>
      <w:tabs>
        <w:tab w:val="clear" w:pos="4680"/>
        <w:tab w:val="clear" w:pos="9360"/>
      </w:tabs>
      <w:ind w:right="-180"/>
      <w:jc w:val="right"/>
    </w:pPr>
    <w:r>
      <w:rPr>
        <w:noProof/>
      </w:rPr>
      <w:drawing>
        <wp:inline distT="0" distB="0" distL="0" distR="0" wp14:anchorId="69385A2D" wp14:editId="31E86CBB">
          <wp:extent cx="4067940" cy="74814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TW_Com_sci.jpg"/>
                  <pic:cNvPicPr/>
                </pic:nvPicPr>
                <pic:blipFill>
                  <a:blip r:embed="rId1">
                    <a:extLst>
                      <a:ext uri="{28A0092B-C50C-407E-A947-70E740481C1C}">
                        <a14:useLocalDpi xmlns:a14="http://schemas.microsoft.com/office/drawing/2010/main" val="0"/>
                      </a:ext>
                    </a:extLst>
                  </a:blip>
                  <a:stretch>
                    <a:fillRect/>
                  </a:stretch>
                </pic:blipFill>
                <pic:spPr>
                  <a:xfrm>
                    <a:off x="0" y="0"/>
                    <a:ext cx="4074921" cy="749429"/>
                  </a:xfrm>
                  <a:prstGeom prst="rect">
                    <a:avLst/>
                  </a:prstGeom>
                </pic:spPr>
              </pic:pic>
            </a:graphicData>
          </a:graphic>
        </wp:inline>
      </w:drawing>
    </w:r>
  </w:p>
  <w:p w14:paraId="7F24B170" w14:textId="77777777" w:rsidR="00B97FB2" w:rsidRPr="009E0383" w:rsidRDefault="00B97FB2">
    <w:pPr>
      <w:pStyle w:val="Header"/>
      <w:rPr>
        <w:rFonts w:ascii="Arial" w:hAnsi="Arial" w:cs="Arial"/>
      </w:rPr>
    </w:pPr>
  </w:p>
  <w:p w14:paraId="204DD7B4" w14:textId="77777777" w:rsidR="00423FCF" w:rsidRDefault="00423FC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21FED"/>
    <w:multiLevelType w:val="hybridMultilevel"/>
    <w:tmpl w:val="111A4DD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181872"/>
    <w:multiLevelType w:val="hybridMultilevel"/>
    <w:tmpl w:val="15E8C93C"/>
    <w:lvl w:ilvl="0" w:tplc="9B603BEE">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2000F"/>
    <w:multiLevelType w:val="hybridMultilevel"/>
    <w:tmpl w:val="F1C8424C"/>
    <w:lvl w:ilvl="0" w:tplc="A80C758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47196"/>
    <w:multiLevelType w:val="hybridMultilevel"/>
    <w:tmpl w:val="FB1E73FA"/>
    <w:lvl w:ilvl="0" w:tplc="84680F2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D15B33"/>
    <w:multiLevelType w:val="hybridMultilevel"/>
    <w:tmpl w:val="105E5E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1386B"/>
    <w:multiLevelType w:val="hybridMultilevel"/>
    <w:tmpl w:val="946A2C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E57133"/>
    <w:multiLevelType w:val="hybridMultilevel"/>
    <w:tmpl w:val="8EA6D928"/>
    <w:lvl w:ilvl="0" w:tplc="87A0A49C">
      <w:start w:val="1"/>
      <w:numFmt w:val="decimal"/>
      <w:lvlText w:val="%1."/>
      <w:lvlJc w:val="left"/>
      <w:pPr>
        <w:ind w:left="720" w:hanging="360"/>
      </w:pPr>
      <w:rPr>
        <w:b w:val="0"/>
      </w:rPr>
    </w:lvl>
    <w:lvl w:ilvl="1" w:tplc="9B603BEE">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A13080"/>
    <w:multiLevelType w:val="hybridMultilevel"/>
    <w:tmpl w:val="4F6A26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175E03"/>
    <w:multiLevelType w:val="hybridMultilevel"/>
    <w:tmpl w:val="C17AD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E35476"/>
    <w:multiLevelType w:val="hybridMultilevel"/>
    <w:tmpl w:val="C66CA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4540EB"/>
    <w:multiLevelType w:val="hybridMultilevel"/>
    <w:tmpl w:val="8F4CC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A5262B"/>
    <w:multiLevelType w:val="hybridMultilevel"/>
    <w:tmpl w:val="0298D8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3B0B4E"/>
    <w:multiLevelType w:val="hybridMultilevel"/>
    <w:tmpl w:val="BD8A100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6E3716F"/>
    <w:multiLevelType w:val="hybridMultilevel"/>
    <w:tmpl w:val="0298D8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F42FF2"/>
    <w:multiLevelType w:val="hybridMultilevel"/>
    <w:tmpl w:val="4B58C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025F6E"/>
    <w:multiLevelType w:val="hybridMultilevel"/>
    <w:tmpl w:val="0298D8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B9D0B7D"/>
    <w:multiLevelType w:val="hybridMultilevel"/>
    <w:tmpl w:val="D388B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C57A6"/>
    <w:multiLevelType w:val="hybridMultilevel"/>
    <w:tmpl w:val="C66CA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353B36"/>
    <w:multiLevelType w:val="hybridMultilevel"/>
    <w:tmpl w:val="D65E6D4E"/>
    <w:lvl w:ilvl="0" w:tplc="50C058BE">
      <w:start w:val="1"/>
      <w:numFmt w:val="decimal"/>
      <w:lvlText w:val="%1."/>
      <w:lvlJc w:val="left"/>
      <w:pPr>
        <w:ind w:left="720" w:hanging="360"/>
      </w:pPr>
      <w:rPr>
        <w:b w:val="0"/>
        <w:i w:val="0"/>
      </w:rPr>
    </w:lvl>
    <w:lvl w:ilvl="1" w:tplc="9B603BEE">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C3513F"/>
    <w:multiLevelType w:val="hybridMultilevel"/>
    <w:tmpl w:val="52AC0B0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15:restartNumberingAfterBreak="0">
    <w:nsid w:val="60502E6B"/>
    <w:multiLevelType w:val="hybridMultilevel"/>
    <w:tmpl w:val="F96C27E0"/>
    <w:lvl w:ilvl="0" w:tplc="87A0A49C">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3C1B7D"/>
    <w:multiLevelType w:val="hybridMultilevel"/>
    <w:tmpl w:val="852C78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92B529C"/>
    <w:multiLevelType w:val="hybridMultilevel"/>
    <w:tmpl w:val="FDB0D188"/>
    <w:lvl w:ilvl="0" w:tplc="87A0A49C">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C7C27AE"/>
    <w:multiLevelType w:val="hybridMultilevel"/>
    <w:tmpl w:val="EA9261AE"/>
    <w:lvl w:ilvl="0" w:tplc="C88AE308">
      <w:start w:val="1"/>
      <w:numFmt w:val="decimal"/>
      <w:pStyle w:val="CSStep"/>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F0B3EC1"/>
    <w:multiLevelType w:val="hybridMultilevel"/>
    <w:tmpl w:val="8E82A73E"/>
    <w:lvl w:ilvl="0" w:tplc="87A0A49C">
      <w:start w:val="1"/>
      <w:numFmt w:val="decimal"/>
      <w:lvlText w:val="%1."/>
      <w:lvlJc w:val="left"/>
      <w:pPr>
        <w:ind w:left="720" w:hanging="360"/>
      </w:pPr>
      <w:rPr>
        <w:b w:val="0"/>
      </w:rPr>
    </w:lvl>
    <w:lvl w:ilvl="1" w:tplc="9B603BEE">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665964"/>
    <w:multiLevelType w:val="hybridMultilevel"/>
    <w:tmpl w:val="32A41E10"/>
    <w:lvl w:ilvl="0" w:tplc="50C058BE">
      <w:start w:val="1"/>
      <w:numFmt w:val="decimal"/>
      <w:lvlText w:val="%1."/>
      <w:lvlJc w:val="left"/>
      <w:pPr>
        <w:ind w:left="720" w:hanging="360"/>
      </w:pPr>
      <w:rPr>
        <w:b w:val="0"/>
        <w:i w:val="0"/>
      </w:rPr>
    </w:lvl>
    <w:lvl w:ilvl="1" w:tplc="04090001">
      <w:start w:val="1"/>
      <w:numFmt w:val="bullet"/>
      <w:lvlText w:val=""/>
      <w:lvlJc w:val="left"/>
      <w:pPr>
        <w:ind w:left="1440" w:hanging="360"/>
      </w:pPr>
      <w:rPr>
        <w:rFonts w:ascii="Symbol" w:hAnsi="Symbol"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92630A"/>
    <w:multiLevelType w:val="hybridMultilevel"/>
    <w:tmpl w:val="7B5E3AC2"/>
    <w:lvl w:ilvl="0" w:tplc="87A0A49C">
      <w:start w:val="1"/>
      <w:numFmt w:val="decimal"/>
      <w:lvlText w:val="%1."/>
      <w:lvlJc w:val="left"/>
      <w:pPr>
        <w:ind w:left="720" w:hanging="360"/>
      </w:pPr>
      <w:rPr>
        <w:b w:val="0"/>
      </w:rPr>
    </w:lvl>
    <w:lvl w:ilvl="1" w:tplc="9B603BEE">
      <w:start w:val="1"/>
      <w:numFmt w:val="lowerLetter"/>
      <w:lvlText w:val="%2."/>
      <w:lvlJc w:val="left"/>
      <w:pPr>
        <w:ind w:left="1440" w:hanging="360"/>
      </w:pPr>
      <w:rPr>
        <w:b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0029ED"/>
    <w:multiLevelType w:val="hybridMultilevel"/>
    <w:tmpl w:val="57167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E272DD"/>
    <w:multiLevelType w:val="hybridMultilevel"/>
    <w:tmpl w:val="BDE47990"/>
    <w:lvl w:ilvl="0" w:tplc="A80C758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F7D3F4B"/>
    <w:multiLevelType w:val="hybridMultilevel"/>
    <w:tmpl w:val="BCE882D2"/>
    <w:lvl w:ilvl="0" w:tplc="DE829BAE">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9"/>
  </w:num>
  <w:num w:numId="3">
    <w:abstractNumId w:val="2"/>
  </w:num>
  <w:num w:numId="4">
    <w:abstractNumId w:val="4"/>
  </w:num>
  <w:num w:numId="5">
    <w:abstractNumId w:val="17"/>
  </w:num>
  <w:num w:numId="6">
    <w:abstractNumId w:val="24"/>
  </w:num>
  <w:num w:numId="7">
    <w:abstractNumId w:val="10"/>
  </w:num>
  <w:num w:numId="8">
    <w:abstractNumId w:val="7"/>
  </w:num>
  <w:num w:numId="9">
    <w:abstractNumId w:val="13"/>
  </w:num>
  <w:num w:numId="10">
    <w:abstractNumId w:val="15"/>
  </w:num>
  <w:num w:numId="11">
    <w:abstractNumId w:val="5"/>
  </w:num>
  <w:num w:numId="12">
    <w:abstractNumId w:val="8"/>
  </w:num>
  <w:num w:numId="13">
    <w:abstractNumId w:val="21"/>
  </w:num>
  <w:num w:numId="14">
    <w:abstractNumId w:val="12"/>
  </w:num>
  <w:num w:numId="15">
    <w:abstractNumId w:val="0"/>
  </w:num>
  <w:num w:numId="16">
    <w:abstractNumId w:val="11"/>
  </w:num>
  <w:num w:numId="17">
    <w:abstractNumId w:val="19"/>
  </w:num>
  <w:num w:numId="18">
    <w:abstractNumId w:val="1"/>
  </w:num>
  <w:num w:numId="19">
    <w:abstractNumId w:val="18"/>
  </w:num>
  <w:num w:numId="20">
    <w:abstractNumId w:val="28"/>
  </w:num>
  <w:num w:numId="21">
    <w:abstractNumId w:val="20"/>
  </w:num>
  <w:num w:numId="22">
    <w:abstractNumId w:val="22"/>
  </w:num>
  <w:num w:numId="23">
    <w:abstractNumId w:val="26"/>
  </w:num>
  <w:num w:numId="24">
    <w:abstractNumId w:val="3"/>
  </w:num>
  <w:num w:numId="25">
    <w:abstractNumId w:val="29"/>
  </w:num>
  <w:num w:numId="26">
    <w:abstractNumId w:val="27"/>
  </w:num>
  <w:num w:numId="27">
    <w:abstractNumId w:val="6"/>
  </w:num>
  <w:num w:numId="28">
    <w:abstractNumId w:val="23"/>
  </w:num>
  <w:num w:numId="29">
    <w:abstractNumId w:val="14"/>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50E"/>
    <w:rsid w:val="00016259"/>
    <w:rsid w:val="00020114"/>
    <w:rsid w:val="00021201"/>
    <w:rsid w:val="00022D89"/>
    <w:rsid w:val="00030DF8"/>
    <w:rsid w:val="000314C8"/>
    <w:rsid w:val="0003152E"/>
    <w:rsid w:val="0003240F"/>
    <w:rsid w:val="00041370"/>
    <w:rsid w:val="0004168C"/>
    <w:rsid w:val="00043A43"/>
    <w:rsid w:val="0004484E"/>
    <w:rsid w:val="0005184E"/>
    <w:rsid w:val="00051E43"/>
    <w:rsid w:val="00062693"/>
    <w:rsid w:val="000637EF"/>
    <w:rsid w:val="00066593"/>
    <w:rsid w:val="00071871"/>
    <w:rsid w:val="00074151"/>
    <w:rsid w:val="00075776"/>
    <w:rsid w:val="00075988"/>
    <w:rsid w:val="0007693D"/>
    <w:rsid w:val="000817EF"/>
    <w:rsid w:val="00081AF6"/>
    <w:rsid w:val="00086EEA"/>
    <w:rsid w:val="000B09F5"/>
    <w:rsid w:val="000B53FB"/>
    <w:rsid w:val="000B68FB"/>
    <w:rsid w:val="000C1A26"/>
    <w:rsid w:val="000C3F22"/>
    <w:rsid w:val="000D1FA8"/>
    <w:rsid w:val="000D43FE"/>
    <w:rsid w:val="000D5E2C"/>
    <w:rsid w:val="000E509B"/>
    <w:rsid w:val="000E6C55"/>
    <w:rsid w:val="000F77EA"/>
    <w:rsid w:val="001004C9"/>
    <w:rsid w:val="00101B15"/>
    <w:rsid w:val="00124E23"/>
    <w:rsid w:val="00130C42"/>
    <w:rsid w:val="001326C7"/>
    <w:rsid w:val="0013513E"/>
    <w:rsid w:val="00137B94"/>
    <w:rsid w:val="0014380E"/>
    <w:rsid w:val="00172B9D"/>
    <w:rsid w:val="00174F01"/>
    <w:rsid w:val="00181834"/>
    <w:rsid w:val="00186FF0"/>
    <w:rsid w:val="001B0419"/>
    <w:rsid w:val="001B18ED"/>
    <w:rsid w:val="001B3C6E"/>
    <w:rsid w:val="001C04C1"/>
    <w:rsid w:val="001D1BCB"/>
    <w:rsid w:val="001D3735"/>
    <w:rsid w:val="001D3C67"/>
    <w:rsid w:val="001D45DB"/>
    <w:rsid w:val="001F015C"/>
    <w:rsid w:val="001F1C13"/>
    <w:rsid w:val="00200850"/>
    <w:rsid w:val="002070C0"/>
    <w:rsid w:val="00217C92"/>
    <w:rsid w:val="00225369"/>
    <w:rsid w:val="00226D57"/>
    <w:rsid w:val="00227D93"/>
    <w:rsid w:val="00227E89"/>
    <w:rsid w:val="00232190"/>
    <w:rsid w:val="00235296"/>
    <w:rsid w:val="0023562C"/>
    <w:rsid w:val="00236032"/>
    <w:rsid w:val="00236EF3"/>
    <w:rsid w:val="00240782"/>
    <w:rsid w:val="0024241C"/>
    <w:rsid w:val="00250139"/>
    <w:rsid w:val="002518ED"/>
    <w:rsid w:val="00254982"/>
    <w:rsid w:val="002673B7"/>
    <w:rsid w:val="00277483"/>
    <w:rsid w:val="00280A4A"/>
    <w:rsid w:val="00291C32"/>
    <w:rsid w:val="0029430D"/>
    <w:rsid w:val="0029556A"/>
    <w:rsid w:val="00297D45"/>
    <w:rsid w:val="002A1463"/>
    <w:rsid w:val="002A447A"/>
    <w:rsid w:val="002C46EE"/>
    <w:rsid w:val="002D54AB"/>
    <w:rsid w:val="002D7257"/>
    <w:rsid w:val="002E0A0B"/>
    <w:rsid w:val="002E6CB4"/>
    <w:rsid w:val="002F6FD5"/>
    <w:rsid w:val="00302679"/>
    <w:rsid w:val="003048CB"/>
    <w:rsid w:val="00306D3A"/>
    <w:rsid w:val="00307C5A"/>
    <w:rsid w:val="00311C3D"/>
    <w:rsid w:val="003145BA"/>
    <w:rsid w:val="00315516"/>
    <w:rsid w:val="00315974"/>
    <w:rsid w:val="00323ECF"/>
    <w:rsid w:val="00324682"/>
    <w:rsid w:val="00326D10"/>
    <w:rsid w:val="0033244F"/>
    <w:rsid w:val="00336505"/>
    <w:rsid w:val="0033730F"/>
    <w:rsid w:val="00337E7F"/>
    <w:rsid w:val="003420DE"/>
    <w:rsid w:val="00343E83"/>
    <w:rsid w:val="00345412"/>
    <w:rsid w:val="0035094A"/>
    <w:rsid w:val="00352038"/>
    <w:rsid w:val="00354367"/>
    <w:rsid w:val="00354C53"/>
    <w:rsid w:val="00356295"/>
    <w:rsid w:val="00360B78"/>
    <w:rsid w:val="003749D2"/>
    <w:rsid w:val="0037789F"/>
    <w:rsid w:val="0038623A"/>
    <w:rsid w:val="00386D27"/>
    <w:rsid w:val="00390EAE"/>
    <w:rsid w:val="003923F8"/>
    <w:rsid w:val="00393003"/>
    <w:rsid w:val="003A289A"/>
    <w:rsid w:val="003A2D5B"/>
    <w:rsid w:val="003B6D58"/>
    <w:rsid w:val="003C43BB"/>
    <w:rsid w:val="003C5D17"/>
    <w:rsid w:val="003D42CE"/>
    <w:rsid w:val="003D5F6D"/>
    <w:rsid w:val="003D696B"/>
    <w:rsid w:val="003E5D4F"/>
    <w:rsid w:val="003E7682"/>
    <w:rsid w:val="003F4628"/>
    <w:rsid w:val="003F61BA"/>
    <w:rsid w:val="004016D8"/>
    <w:rsid w:val="00407146"/>
    <w:rsid w:val="00415FE6"/>
    <w:rsid w:val="0041686B"/>
    <w:rsid w:val="004210AE"/>
    <w:rsid w:val="00423FCF"/>
    <w:rsid w:val="00424BD3"/>
    <w:rsid w:val="004318CE"/>
    <w:rsid w:val="00431B0F"/>
    <w:rsid w:val="0043336F"/>
    <w:rsid w:val="00437F59"/>
    <w:rsid w:val="00442237"/>
    <w:rsid w:val="004431BD"/>
    <w:rsid w:val="00443A0F"/>
    <w:rsid w:val="004505CE"/>
    <w:rsid w:val="00457409"/>
    <w:rsid w:val="004646AF"/>
    <w:rsid w:val="00474692"/>
    <w:rsid w:val="0047694B"/>
    <w:rsid w:val="0048014A"/>
    <w:rsid w:val="004805BB"/>
    <w:rsid w:val="004824DC"/>
    <w:rsid w:val="0048754B"/>
    <w:rsid w:val="00496920"/>
    <w:rsid w:val="004B1EFD"/>
    <w:rsid w:val="004C3D21"/>
    <w:rsid w:val="004C7A4A"/>
    <w:rsid w:val="004D2840"/>
    <w:rsid w:val="004D3AB4"/>
    <w:rsid w:val="004D5AE6"/>
    <w:rsid w:val="004E2C11"/>
    <w:rsid w:val="004E384D"/>
    <w:rsid w:val="004E4FA0"/>
    <w:rsid w:val="004F0ED4"/>
    <w:rsid w:val="004F4172"/>
    <w:rsid w:val="005002D9"/>
    <w:rsid w:val="0050203F"/>
    <w:rsid w:val="00503A25"/>
    <w:rsid w:val="00506F30"/>
    <w:rsid w:val="005100E5"/>
    <w:rsid w:val="0051504B"/>
    <w:rsid w:val="005248E2"/>
    <w:rsid w:val="00524C0D"/>
    <w:rsid w:val="00533F4A"/>
    <w:rsid w:val="00534C26"/>
    <w:rsid w:val="00536C56"/>
    <w:rsid w:val="00540C3E"/>
    <w:rsid w:val="0055153D"/>
    <w:rsid w:val="00556F62"/>
    <w:rsid w:val="00564BE6"/>
    <w:rsid w:val="00566FEA"/>
    <w:rsid w:val="005706E8"/>
    <w:rsid w:val="00571D03"/>
    <w:rsid w:val="00576A31"/>
    <w:rsid w:val="00591F54"/>
    <w:rsid w:val="005A09F7"/>
    <w:rsid w:val="005A2339"/>
    <w:rsid w:val="005B163F"/>
    <w:rsid w:val="005B36FE"/>
    <w:rsid w:val="005C5282"/>
    <w:rsid w:val="005D34DB"/>
    <w:rsid w:val="005D6F5A"/>
    <w:rsid w:val="005D777F"/>
    <w:rsid w:val="005F057D"/>
    <w:rsid w:val="005F1325"/>
    <w:rsid w:val="005F7231"/>
    <w:rsid w:val="006135DC"/>
    <w:rsid w:val="006137AE"/>
    <w:rsid w:val="006155AF"/>
    <w:rsid w:val="0061560C"/>
    <w:rsid w:val="006157EF"/>
    <w:rsid w:val="00615CDB"/>
    <w:rsid w:val="0062388D"/>
    <w:rsid w:val="00624373"/>
    <w:rsid w:val="00624581"/>
    <w:rsid w:val="006365ED"/>
    <w:rsid w:val="00640221"/>
    <w:rsid w:val="00641CA8"/>
    <w:rsid w:val="006468E1"/>
    <w:rsid w:val="006474BD"/>
    <w:rsid w:val="00660FFC"/>
    <w:rsid w:val="00661EC6"/>
    <w:rsid w:val="00661F50"/>
    <w:rsid w:val="00662D02"/>
    <w:rsid w:val="00662D0E"/>
    <w:rsid w:val="0067296A"/>
    <w:rsid w:val="00673670"/>
    <w:rsid w:val="00674164"/>
    <w:rsid w:val="006776DF"/>
    <w:rsid w:val="006809E2"/>
    <w:rsid w:val="006879AB"/>
    <w:rsid w:val="00691788"/>
    <w:rsid w:val="006A2CA0"/>
    <w:rsid w:val="006B0147"/>
    <w:rsid w:val="006B077C"/>
    <w:rsid w:val="006B22A1"/>
    <w:rsid w:val="006B3333"/>
    <w:rsid w:val="006B3A8C"/>
    <w:rsid w:val="006B4BC7"/>
    <w:rsid w:val="006D7BCA"/>
    <w:rsid w:val="006E1329"/>
    <w:rsid w:val="006E2F96"/>
    <w:rsid w:val="00710498"/>
    <w:rsid w:val="00710A38"/>
    <w:rsid w:val="00712B1B"/>
    <w:rsid w:val="00715210"/>
    <w:rsid w:val="00717B2C"/>
    <w:rsid w:val="00726C76"/>
    <w:rsid w:val="0072758D"/>
    <w:rsid w:val="00747AA2"/>
    <w:rsid w:val="00751B5C"/>
    <w:rsid w:val="00762A37"/>
    <w:rsid w:val="00764C52"/>
    <w:rsid w:val="0076536A"/>
    <w:rsid w:val="00770905"/>
    <w:rsid w:val="0077106F"/>
    <w:rsid w:val="00774581"/>
    <w:rsid w:val="007762A1"/>
    <w:rsid w:val="00783036"/>
    <w:rsid w:val="00787575"/>
    <w:rsid w:val="007916DD"/>
    <w:rsid w:val="00791C29"/>
    <w:rsid w:val="007A10B7"/>
    <w:rsid w:val="007A5B2C"/>
    <w:rsid w:val="007B5EA8"/>
    <w:rsid w:val="007C4193"/>
    <w:rsid w:val="007C7C4A"/>
    <w:rsid w:val="007D364E"/>
    <w:rsid w:val="007E562D"/>
    <w:rsid w:val="007E632E"/>
    <w:rsid w:val="007E6B5F"/>
    <w:rsid w:val="007F1C18"/>
    <w:rsid w:val="007F4610"/>
    <w:rsid w:val="008042F3"/>
    <w:rsid w:val="00810271"/>
    <w:rsid w:val="00810961"/>
    <w:rsid w:val="008130AB"/>
    <w:rsid w:val="00817BC0"/>
    <w:rsid w:val="00821E3D"/>
    <w:rsid w:val="00824527"/>
    <w:rsid w:val="00837534"/>
    <w:rsid w:val="00844857"/>
    <w:rsid w:val="00846A4F"/>
    <w:rsid w:val="00851051"/>
    <w:rsid w:val="00851762"/>
    <w:rsid w:val="0086071F"/>
    <w:rsid w:val="00861577"/>
    <w:rsid w:val="0086158F"/>
    <w:rsid w:val="00866942"/>
    <w:rsid w:val="00870AA5"/>
    <w:rsid w:val="008738DF"/>
    <w:rsid w:val="00883C84"/>
    <w:rsid w:val="0089068B"/>
    <w:rsid w:val="008937DE"/>
    <w:rsid w:val="008A4759"/>
    <w:rsid w:val="008A78D8"/>
    <w:rsid w:val="008B3488"/>
    <w:rsid w:val="008B3CDC"/>
    <w:rsid w:val="008C2C7A"/>
    <w:rsid w:val="008C6A55"/>
    <w:rsid w:val="008C6D00"/>
    <w:rsid w:val="008C7914"/>
    <w:rsid w:val="008D2043"/>
    <w:rsid w:val="008D4EDC"/>
    <w:rsid w:val="008D6E7D"/>
    <w:rsid w:val="008E2732"/>
    <w:rsid w:val="008E2DC6"/>
    <w:rsid w:val="008E5CFA"/>
    <w:rsid w:val="008E70C5"/>
    <w:rsid w:val="008F7CA5"/>
    <w:rsid w:val="009046C6"/>
    <w:rsid w:val="00904C91"/>
    <w:rsid w:val="00904F0C"/>
    <w:rsid w:val="00906355"/>
    <w:rsid w:val="00911232"/>
    <w:rsid w:val="0091442E"/>
    <w:rsid w:val="00922E48"/>
    <w:rsid w:val="0093301E"/>
    <w:rsid w:val="00935373"/>
    <w:rsid w:val="00935DA2"/>
    <w:rsid w:val="009440E4"/>
    <w:rsid w:val="0094514D"/>
    <w:rsid w:val="00947E5B"/>
    <w:rsid w:val="0095001C"/>
    <w:rsid w:val="00952C7B"/>
    <w:rsid w:val="00960429"/>
    <w:rsid w:val="0096094E"/>
    <w:rsid w:val="00960FEB"/>
    <w:rsid w:val="00962089"/>
    <w:rsid w:val="00963061"/>
    <w:rsid w:val="009639B8"/>
    <w:rsid w:val="00974D4E"/>
    <w:rsid w:val="00975149"/>
    <w:rsid w:val="00985BA8"/>
    <w:rsid w:val="00993BF3"/>
    <w:rsid w:val="009A2484"/>
    <w:rsid w:val="009A2DA5"/>
    <w:rsid w:val="009A3B66"/>
    <w:rsid w:val="009A55C1"/>
    <w:rsid w:val="009A7185"/>
    <w:rsid w:val="009B5BEA"/>
    <w:rsid w:val="009C54AB"/>
    <w:rsid w:val="009E21EB"/>
    <w:rsid w:val="009E3A4B"/>
    <w:rsid w:val="009F4F0C"/>
    <w:rsid w:val="00A119A1"/>
    <w:rsid w:val="00A12652"/>
    <w:rsid w:val="00A17DA6"/>
    <w:rsid w:val="00A22D85"/>
    <w:rsid w:val="00A44840"/>
    <w:rsid w:val="00A46526"/>
    <w:rsid w:val="00A5325A"/>
    <w:rsid w:val="00A53E98"/>
    <w:rsid w:val="00A5475C"/>
    <w:rsid w:val="00A55760"/>
    <w:rsid w:val="00A61A39"/>
    <w:rsid w:val="00A62752"/>
    <w:rsid w:val="00A64318"/>
    <w:rsid w:val="00A73FDE"/>
    <w:rsid w:val="00A82B11"/>
    <w:rsid w:val="00A82EDC"/>
    <w:rsid w:val="00A83155"/>
    <w:rsid w:val="00A9032D"/>
    <w:rsid w:val="00AA0C30"/>
    <w:rsid w:val="00AA53C0"/>
    <w:rsid w:val="00AB281C"/>
    <w:rsid w:val="00AB42DD"/>
    <w:rsid w:val="00AB4C71"/>
    <w:rsid w:val="00AB5607"/>
    <w:rsid w:val="00AC1DDC"/>
    <w:rsid w:val="00AC3976"/>
    <w:rsid w:val="00AC7C1F"/>
    <w:rsid w:val="00AD16CA"/>
    <w:rsid w:val="00AD457B"/>
    <w:rsid w:val="00AD5AA8"/>
    <w:rsid w:val="00AD62BC"/>
    <w:rsid w:val="00AE6184"/>
    <w:rsid w:val="00AF0E1D"/>
    <w:rsid w:val="00AF137B"/>
    <w:rsid w:val="00AF5759"/>
    <w:rsid w:val="00AF7271"/>
    <w:rsid w:val="00B00EB1"/>
    <w:rsid w:val="00B07F34"/>
    <w:rsid w:val="00B12DEB"/>
    <w:rsid w:val="00B15FD2"/>
    <w:rsid w:val="00B16130"/>
    <w:rsid w:val="00B176FF"/>
    <w:rsid w:val="00B35F56"/>
    <w:rsid w:val="00B371B3"/>
    <w:rsid w:val="00B41EDE"/>
    <w:rsid w:val="00B443AD"/>
    <w:rsid w:val="00B476EA"/>
    <w:rsid w:val="00B60B24"/>
    <w:rsid w:val="00B61B6E"/>
    <w:rsid w:val="00B67B35"/>
    <w:rsid w:val="00B67C30"/>
    <w:rsid w:val="00B67E7F"/>
    <w:rsid w:val="00B70BF9"/>
    <w:rsid w:val="00B71454"/>
    <w:rsid w:val="00B71D8D"/>
    <w:rsid w:val="00B72CFC"/>
    <w:rsid w:val="00B73307"/>
    <w:rsid w:val="00B772FD"/>
    <w:rsid w:val="00B80AC1"/>
    <w:rsid w:val="00B83A78"/>
    <w:rsid w:val="00B97AC5"/>
    <w:rsid w:val="00B97FB2"/>
    <w:rsid w:val="00BA3FB6"/>
    <w:rsid w:val="00BA72B9"/>
    <w:rsid w:val="00BB6F2F"/>
    <w:rsid w:val="00BB7EB2"/>
    <w:rsid w:val="00BD25A7"/>
    <w:rsid w:val="00BF5FBA"/>
    <w:rsid w:val="00C03B5B"/>
    <w:rsid w:val="00C03CFA"/>
    <w:rsid w:val="00C062A4"/>
    <w:rsid w:val="00C12772"/>
    <w:rsid w:val="00C14BAC"/>
    <w:rsid w:val="00C15AED"/>
    <w:rsid w:val="00C21285"/>
    <w:rsid w:val="00C22442"/>
    <w:rsid w:val="00C2565C"/>
    <w:rsid w:val="00C327F1"/>
    <w:rsid w:val="00C342CC"/>
    <w:rsid w:val="00C444D0"/>
    <w:rsid w:val="00C50EB8"/>
    <w:rsid w:val="00C51046"/>
    <w:rsid w:val="00C52217"/>
    <w:rsid w:val="00C5588F"/>
    <w:rsid w:val="00C55EF5"/>
    <w:rsid w:val="00C623F6"/>
    <w:rsid w:val="00C626DE"/>
    <w:rsid w:val="00C75032"/>
    <w:rsid w:val="00C750B1"/>
    <w:rsid w:val="00C83013"/>
    <w:rsid w:val="00C836D4"/>
    <w:rsid w:val="00C84171"/>
    <w:rsid w:val="00C91D5C"/>
    <w:rsid w:val="00C9485C"/>
    <w:rsid w:val="00C94DCE"/>
    <w:rsid w:val="00C95806"/>
    <w:rsid w:val="00C95A26"/>
    <w:rsid w:val="00C97D4A"/>
    <w:rsid w:val="00CB10F5"/>
    <w:rsid w:val="00CB274C"/>
    <w:rsid w:val="00CB455B"/>
    <w:rsid w:val="00CB466B"/>
    <w:rsid w:val="00CB7497"/>
    <w:rsid w:val="00CC5B05"/>
    <w:rsid w:val="00CD0F68"/>
    <w:rsid w:val="00CE40BC"/>
    <w:rsid w:val="00CE6957"/>
    <w:rsid w:val="00CE7353"/>
    <w:rsid w:val="00CF15E6"/>
    <w:rsid w:val="00CF392F"/>
    <w:rsid w:val="00CF3FC1"/>
    <w:rsid w:val="00CF5453"/>
    <w:rsid w:val="00D03459"/>
    <w:rsid w:val="00D04F07"/>
    <w:rsid w:val="00D0515D"/>
    <w:rsid w:val="00D0563A"/>
    <w:rsid w:val="00D05848"/>
    <w:rsid w:val="00D20755"/>
    <w:rsid w:val="00D20A03"/>
    <w:rsid w:val="00D264A1"/>
    <w:rsid w:val="00D26B41"/>
    <w:rsid w:val="00D26CF0"/>
    <w:rsid w:val="00D32B6B"/>
    <w:rsid w:val="00D42286"/>
    <w:rsid w:val="00D47BAC"/>
    <w:rsid w:val="00D564A4"/>
    <w:rsid w:val="00D61D48"/>
    <w:rsid w:val="00D62202"/>
    <w:rsid w:val="00D70118"/>
    <w:rsid w:val="00D71943"/>
    <w:rsid w:val="00D71C86"/>
    <w:rsid w:val="00D74C96"/>
    <w:rsid w:val="00D759A8"/>
    <w:rsid w:val="00D763D6"/>
    <w:rsid w:val="00D8037A"/>
    <w:rsid w:val="00D93159"/>
    <w:rsid w:val="00D96830"/>
    <w:rsid w:val="00DA3FAD"/>
    <w:rsid w:val="00DA600F"/>
    <w:rsid w:val="00DA74BF"/>
    <w:rsid w:val="00DA7D99"/>
    <w:rsid w:val="00DB163E"/>
    <w:rsid w:val="00DB2D5F"/>
    <w:rsid w:val="00DB6A69"/>
    <w:rsid w:val="00DC2129"/>
    <w:rsid w:val="00DC2DA9"/>
    <w:rsid w:val="00DC48A4"/>
    <w:rsid w:val="00DE0452"/>
    <w:rsid w:val="00DE62E8"/>
    <w:rsid w:val="00DE6974"/>
    <w:rsid w:val="00DF227D"/>
    <w:rsid w:val="00DF4BB0"/>
    <w:rsid w:val="00DF61BE"/>
    <w:rsid w:val="00DF7F8E"/>
    <w:rsid w:val="00E01D07"/>
    <w:rsid w:val="00E0214E"/>
    <w:rsid w:val="00E10D90"/>
    <w:rsid w:val="00E15615"/>
    <w:rsid w:val="00E16437"/>
    <w:rsid w:val="00E16590"/>
    <w:rsid w:val="00E2065D"/>
    <w:rsid w:val="00E44093"/>
    <w:rsid w:val="00E5150E"/>
    <w:rsid w:val="00E52C51"/>
    <w:rsid w:val="00E5467F"/>
    <w:rsid w:val="00E60A3A"/>
    <w:rsid w:val="00E62BBC"/>
    <w:rsid w:val="00E63BF5"/>
    <w:rsid w:val="00E65BA4"/>
    <w:rsid w:val="00E70F55"/>
    <w:rsid w:val="00E73E63"/>
    <w:rsid w:val="00E74257"/>
    <w:rsid w:val="00E8305A"/>
    <w:rsid w:val="00E868C4"/>
    <w:rsid w:val="00E9057A"/>
    <w:rsid w:val="00E90FCE"/>
    <w:rsid w:val="00E952BF"/>
    <w:rsid w:val="00E96833"/>
    <w:rsid w:val="00E97F1E"/>
    <w:rsid w:val="00EA0129"/>
    <w:rsid w:val="00EA17FE"/>
    <w:rsid w:val="00EA48D6"/>
    <w:rsid w:val="00EB1363"/>
    <w:rsid w:val="00EB1C50"/>
    <w:rsid w:val="00EC2516"/>
    <w:rsid w:val="00EC42B4"/>
    <w:rsid w:val="00EC6F4F"/>
    <w:rsid w:val="00ED18A8"/>
    <w:rsid w:val="00ED4629"/>
    <w:rsid w:val="00EE3228"/>
    <w:rsid w:val="00EF6941"/>
    <w:rsid w:val="00EF7BB1"/>
    <w:rsid w:val="00EF7F1B"/>
    <w:rsid w:val="00F00329"/>
    <w:rsid w:val="00F0199B"/>
    <w:rsid w:val="00F0335B"/>
    <w:rsid w:val="00F04BD5"/>
    <w:rsid w:val="00F06C7F"/>
    <w:rsid w:val="00F06F57"/>
    <w:rsid w:val="00F122DC"/>
    <w:rsid w:val="00F1662F"/>
    <w:rsid w:val="00F17AA6"/>
    <w:rsid w:val="00F266A1"/>
    <w:rsid w:val="00F4211C"/>
    <w:rsid w:val="00F434DC"/>
    <w:rsid w:val="00F50AFE"/>
    <w:rsid w:val="00F51113"/>
    <w:rsid w:val="00F57FC5"/>
    <w:rsid w:val="00F60601"/>
    <w:rsid w:val="00F61262"/>
    <w:rsid w:val="00F634BA"/>
    <w:rsid w:val="00F64B09"/>
    <w:rsid w:val="00F675E9"/>
    <w:rsid w:val="00F7260C"/>
    <w:rsid w:val="00F73DD0"/>
    <w:rsid w:val="00F82984"/>
    <w:rsid w:val="00F9175B"/>
    <w:rsid w:val="00F91DEA"/>
    <w:rsid w:val="00F93DCC"/>
    <w:rsid w:val="00FA18D4"/>
    <w:rsid w:val="00FA3BD3"/>
    <w:rsid w:val="00FA4C2C"/>
    <w:rsid w:val="00FA63E6"/>
    <w:rsid w:val="00FC213F"/>
    <w:rsid w:val="00FD56FF"/>
    <w:rsid w:val="00FE2A11"/>
    <w:rsid w:val="00FE314C"/>
    <w:rsid w:val="00FE4B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98EC28"/>
  <w15:docId w15:val="{9F20BE90-3B93-4C80-8829-D671B1C1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5BB"/>
    <w:pPr>
      <w:spacing w:after="200" w:line="276" w:lineRule="auto"/>
    </w:pPr>
    <w:rPr>
      <w:rFonts w:ascii="Georgia" w:hAnsi="Georg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50E"/>
  </w:style>
  <w:style w:type="paragraph" w:styleId="Footer">
    <w:name w:val="footer"/>
    <w:basedOn w:val="Normal"/>
    <w:link w:val="FooterChar"/>
    <w:uiPriority w:val="99"/>
    <w:unhideWhenUsed/>
    <w:rsid w:val="00E51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50E"/>
  </w:style>
  <w:style w:type="character" w:styleId="PageNumber">
    <w:name w:val="page number"/>
    <w:basedOn w:val="DefaultParagraphFont"/>
    <w:uiPriority w:val="99"/>
    <w:semiHidden/>
    <w:unhideWhenUsed/>
    <w:rsid w:val="00E5150E"/>
  </w:style>
  <w:style w:type="paragraph" w:styleId="ListParagraph">
    <w:name w:val="List Paragraph"/>
    <w:basedOn w:val="Normal"/>
    <w:link w:val="ListParagraphChar"/>
    <w:uiPriority w:val="34"/>
    <w:qFormat/>
    <w:rsid w:val="00C342CC"/>
    <w:pPr>
      <w:ind w:left="720"/>
      <w:contextualSpacing/>
    </w:pPr>
  </w:style>
  <w:style w:type="table" w:styleId="TableGrid">
    <w:name w:val="Table Grid"/>
    <w:basedOn w:val="TableNormal"/>
    <w:rsid w:val="00E51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tivitySection">
    <w:name w:val="ActivitySection"/>
    <w:basedOn w:val="Normal"/>
    <w:link w:val="ActivitySectionCharChar"/>
    <w:rsid w:val="00E5150E"/>
    <w:pPr>
      <w:spacing w:before="120" w:after="120" w:line="240" w:lineRule="auto"/>
      <w:contextualSpacing/>
    </w:pPr>
    <w:rPr>
      <w:rFonts w:ascii="Arial" w:eastAsia="Times New Roman" w:hAnsi="Arial" w:cs="Times New Roman"/>
      <w:b/>
      <w:sz w:val="32"/>
      <w:szCs w:val="32"/>
    </w:rPr>
  </w:style>
  <w:style w:type="character" w:customStyle="1" w:styleId="ActivitySectionCharChar">
    <w:name w:val="ActivitySection Char Char"/>
    <w:link w:val="ActivitySection"/>
    <w:rsid w:val="00E5150E"/>
    <w:rPr>
      <w:rFonts w:ascii="Arial" w:eastAsia="Times New Roman" w:hAnsi="Arial" w:cs="Times New Roman"/>
      <w:b/>
      <w:sz w:val="32"/>
      <w:szCs w:val="32"/>
    </w:rPr>
  </w:style>
  <w:style w:type="paragraph" w:styleId="NormalWeb">
    <w:name w:val="Normal (Web)"/>
    <w:basedOn w:val="Normal"/>
    <w:uiPriority w:val="99"/>
    <w:unhideWhenUsed/>
    <w:rsid w:val="00E5150E"/>
    <w:pPr>
      <w:spacing w:before="100" w:beforeAutospacing="1" w:after="100" w:afterAutospacing="1" w:line="240" w:lineRule="auto"/>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DB163E"/>
    <w:rPr>
      <w:sz w:val="16"/>
      <w:szCs w:val="16"/>
    </w:rPr>
  </w:style>
  <w:style w:type="paragraph" w:styleId="CommentText">
    <w:name w:val="annotation text"/>
    <w:basedOn w:val="Normal"/>
    <w:link w:val="CommentTextChar"/>
    <w:uiPriority w:val="99"/>
    <w:semiHidden/>
    <w:unhideWhenUsed/>
    <w:rsid w:val="00DB163E"/>
    <w:pPr>
      <w:spacing w:line="240" w:lineRule="auto"/>
    </w:pPr>
    <w:rPr>
      <w:sz w:val="20"/>
      <w:szCs w:val="20"/>
    </w:rPr>
  </w:style>
  <w:style w:type="character" w:customStyle="1" w:styleId="CommentTextChar">
    <w:name w:val="Comment Text Char"/>
    <w:basedOn w:val="DefaultParagraphFont"/>
    <w:link w:val="CommentText"/>
    <w:uiPriority w:val="99"/>
    <w:semiHidden/>
    <w:rsid w:val="00DB163E"/>
    <w:rPr>
      <w:sz w:val="20"/>
      <w:szCs w:val="20"/>
    </w:rPr>
  </w:style>
  <w:style w:type="paragraph" w:styleId="CommentSubject">
    <w:name w:val="annotation subject"/>
    <w:basedOn w:val="CommentText"/>
    <w:next w:val="CommentText"/>
    <w:link w:val="CommentSubjectChar"/>
    <w:uiPriority w:val="99"/>
    <w:semiHidden/>
    <w:unhideWhenUsed/>
    <w:rsid w:val="00DB163E"/>
    <w:rPr>
      <w:b/>
      <w:bCs/>
    </w:rPr>
  </w:style>
  <w:style w:type="character" w:customStyle="1" w:styleId="CommentSubjectChar">
    <w:name w:val="Comment Subject Char"/>
    <w:basedOn w:val="CommentTextChar"/>
    <w:link w:val="CommentSubject"/>
    <w:uiPriority w:val="99"/>
    <w:semiHidden/>
    <w:rsid w:val="00DB163E"/>
    <w:rPr>
      <w:b/>
      <w:bCs/>
      <w:sz w:val="20"/>
      <w:szCs w:val="20"/>
    </w:rPr>
  </w:style>
  <w:style w:type="paragraph" w:styleId="BalloonText">
    <w:name w:val="Balloon Text"/>
    <w:basedOn w:val="Normal"/>
    <w:link w:val="BalloonTextChar"/>
    <w:uiPriority w:val="99"/>
    <w:semiHidden/>
    <w:unhideWhenUsed/>
    <w:rsid w:val="00DB1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63E"/>
    <w:rPr>
      <w:rFonts w:ascii="Segoe UI" w:hAnsi="Segoe UI" w:cs="Segoe UI"/>
      <w:sz w:val="18"/>
      <w:szCs w:val="18"/>
    </w:rPr>
  </w:style>
  <w:style w:type="character" w:styleId="Hyperlink">
    <w:name w:val="Hyperlink"/>
    <w:aliases w:val="CS Hyperlink"/>
    <w:basedOn w:val="DefaultParagraphFont"/>
    <w:uiPriority w:val="99"/>
    <w:unhideWhenUsed/>
    <w:qFormat/>
    <w:rsid w:val="0076536A"/>
    <w:rPr>
      <w:rFonts w:ascii="Georgia" w:hAnsi="Georgia"/>
      <w:color w:val="0000FF"/>
      <w:sz w:val="24"/>
      <w:u w:val="single"/>
    </w:rPr>
  </w:style>
  <w:style w:type="table" w:customStyle="1" w:styleId="TableGrid1">
    <w:name w:val="Table Grid1"/>
    <w:basedOn w:val="TableNormal"/>
    <w:next w:val="TableGrid"/>
    <w:rsid w:val="00443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6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61D48"/>
    <w:rPr>
      <w:rFonts w:ascii="Courier" w:hAnsi="Courier" w:cs="Courier"/>
      <w:sz w:val="20"/>
      <w:szCs w:val="20"/>
    </w:rPr>
  </w:style>
  <w:style w:type="paragraph" w:customStyle="1" w:styleId="Section">
    <w:name w:val="Section"/>
    <w:basedOn w:val="Normal"/>
    <w:qFormat/>
    <w:rsid w:val="00DF4BB0"/>
    <w:pPr>
      <w:tabs>
        <w:tab w:val="left" w:pos="360"/>
      </w:tabs>
    </w:pPr>
    <w:rPr>
      <w:b/>
      <w:sz w:val="28"/>
      <w:szCs w:val="28"/>
    </w:rPr>
  </w:style>
  <w:style w:type="paragraph" w:customStyle="1" w:styleId="ActivityHeading">
    <w:name w:val="Activity Heading"/>
    <w:qFormat/>
    <w:rsid w:val="00DF4BB0"/>
    <w:rPr>
      <w:rFonts w:ascii="Georgia" w:hAnsi="Georgia"/>
      <w:b/>
      <w:color w:val="44546A" w:themeColor="text2"/>
      <w:sz w:val="40"/>
      <w:szCs w:val="40"/>
    </w:rPr>
  </w:style>
  <w:style w:type="paragraph" w:customStyle="1" w:styleId="Step">
    <w:name w:val="Step"/>
    <w:basedOn w:val="ListParagraph"/>
    <w:qFormat/>
    <w:rsid w:val="00DF4BB0"/>
    <w:pPr>
      <w:tabs>
        <w:tab w:val="left" w:pos="360"/>
      </w:tabs>
      <w:ind w:hanging="360"/>
      <w:contextualSpacing w:val="0"/>
    </w:pPr>
    <w:rPr>
      <w:color w:val="000000" w:themeColor="text1"/>
      <w:szCs w:val="24"/>
    </w:rPr>
  </w:style>
  <w:style w:type="paragraph" w:customStyle="1" w:styleId="1stvocab">
    <w:name w:val="1st vocab"/>
    <w:basedOn w:val="Normal"/>
    <w:next w:val="Normal"/>
    <w:link w:val="1stvocabChar"/>
    <w:qFormat/>
    <w:rsid w:val="00DF4BB0"/>
    <w:pPr>
      <w:tabs>
        <w:tab w:val="left" w:pos="360"/>
      </w:tabs>
    </w:pPr>
    <w:rPr>
      <w:b/>
      <w:color w:val="1F4E79" w:themeColor="accent1" w:themeShade="80"/>
    </w:rPr>
  </w:style>
  <w:style w:type="character" w:customStyle="1" w:styleId="1stvocabChar">
    <w:name w:val="1st vocab Char"/>
    <w:basedOn w:val="DefaultParagraphFont"/>
    <w:link w:val="1stvocab"/>
    <w:rsid w:val="00DF4BB0"/>
    <w:rPr>
      <w:rFonts w:ascii="Georgia" w:hAnsi="Georgia"/>
      <w:b/>
      <w:color w:val="1F4E79" w:themeColor="accent1" w:themeShade="80"/>
      <w:sz w:val="24"/>
    </w:rPr>
  </w:style>
  <w:style w:type="paragraph" w:customStyle="1" w:styleId="Instructions">
    <w:name w:val="Instructions"/>
    <w:next w:val="Normal"/>
    <w:link w:val="InstructionsChar"/>
    <w:qFormat/>
    <w:rsid w:val="00DF4BB0"/>
    <w:pPr>
      <w:ind w:left="720" w:hanging="360"/>
    </w:pPr>
    <w:rPr>
      <w:rFonts w:ascii="Georgia" w:hAnsi="Georgia"/>
      <w:b/>
      <w:color w:val="000000" w:themeColor="text1"/>
      <w:sz w:val="24"/>
      <w:szCs w:val="24"/>
    </w:rPr>
  </w:style>
  <w:style w:type="paragraph" w:customStyle="1" w:styleId="AnswerKey">
    <w:name w:val="AnswerKey"/>
    <w:basedOn w:val="ListParagraph"/>
    <w:qFormat/>
    <w:rsid w:val="00DF4BB0"/>
    <w:pPr>
      <w:tabs>
        <w:tab w:val="left" w:pos="360"/>
      </w:tabs>
      <w:spacing w:before="100" w:beforeAutospacing="1" w:after="100" w:afterAutospacing="1" w:line="240" w:lineRule="auto"/>
    </w:pPr>
    <w:rPr>
      <w:color w:val="FF0000"/>
      <w:szCs w:val="24"/>
    </w:rPr>
  </w:style>
  <w:style w:type="character" w:customStyle="1" w:styleId="InstructionsChar">
    <w:name w:val="Instructions Char"/>
    <w:basedOn w:val="DefaultParagraphFont"/>
    <w:link w:val="Instructions"/>
    <w:rsid w:val="00DF4BB0"/>
    <w:rPr>
      <w:rFonts w:ascii="Georgia" w:hAnsi="Georgia"/>
      <w:b/>
      <w:color w:val="000000" w:themeColor="text1"/>
      <w:sz w:val="24"/>
      <w:szCs w:val="24"/>
    </w:rPr>
  </w:style>
  <w:style w:type="paragraph" w:customStyle="1" w:styleId="Filename">
    <w:name w:val="Filename"/>
    <w:next w:val="Normal"/>
    <w:link w:val="FilenameChar"/>
    <w:qFormat/>
    <w:rsid w:val="00DF4BB0"/>
    <w:pPr>
      <w:shd w:val="clear" w:color="auto" w:fill="DEEAF6" w:themeFill="accent1" w:themeFillTint="33"/>
      <w:ind w:left="360"/>
    </w:pPr>
    <w:rPr>
      <w:rFonts w:ascii="Courier New" w:hAnsi="Courier New"/>
      <w:sz w:val="24"/>
    </w:rPr>
  </w:style>
  <w:style w:type="character" w:customStyle="1" w:styleId="FilenameChar">
    <w:name w:val="Filename Char"/>
    <w:basedOn w:val="DefaultParagraphFont"/>
    <w:link w:val="Filename"/>
    <w:rsid w:val="00DF4BB0"/>
    <w:rPr>
      <w:rFonts w:ascii="Courier New" w:hAnsi="Courier New"/>
      <w:sz w:val="24"/>
      <w:shd w:val="clear" w:color="auto" w:fill="DEEAF6" w:themeFill="accent1" w:themeFillTint="33"/>
    </w:rPr>
  </w:style>
  <w:style w:type="paragraph" w:styleId="NoSpacing">
    <w:name w:val="No Spacing"/>
    <w:uiPriority w:val="1"/>
    <w:qFormat/>
    <w:rsid w:val="00DF4BB0"/>
    <w:pPr>
      <w:spacing w:after="0" w:line="240" w:lineRule="auto"/>
    </w:pPr>
    <w:rPr>
      <w:rFonts w:ascii="Georgia" w:hAnsi="Georgia"/>
      <w:sz w:val="24"/>
    </w:rPr>
  </w:style>
  <w:style w:type="paragraph" w:styleId="Revision">
    <w:name w:val="Revision"/>
    <w:hidden/>
    <w:uiPriority w:val="99"/>
    <w:semiHidden/>
    <w:rsid w:val="008F7CA5"/>
    <w:pPr>
      <w:spacing w:after="0" w:line="240" w:lineRule="auto"/>
    </w:pPr>
    <w:rPr>
      <w:rFonts w:ascii="Georgia" w:hAnsi="Georgia"/>
      <w:sz w:val="24"/>
    </w:rPr>
  </w:style>
  <w:style w:type="character" w:customStyle="1" w:styleId="ListParagraphChar">
    <w:name w:val="List Paragraph Char"/>
    <w:basedOn w:val="DefaultParagraphFont"/>
    <w:link w:val="ListParagraph"/>
    <w:uiPriority w:val="34"/>
    <w:rsid w:val="00F1662F"/>
    <w:rPr>
      <w:rFonts w:ascii="Georgia" w:hAnsi="Georgia"/>
      <w:sz w:val="24"/>
    </w:rPr>
  </w:style>
  <w:style w:type="paragraph" w:customStyle="1" w:styleId="filename0">
    <w:name w:val="filename"/>
    <w:next w:val="Normal"/>
    <w:link w:val="filenameChar0"/>
    <w:qFormat/>
    <w:rsid w:val="00F1662F"/>
    <w:pPr>
      <w:shd w:val="clear" w:color="auto" w:fill="DEEAF6" w:themeFill="accent1" w:themeFillTint="33"/>
      <w:ind w:left="360"/>
    </w:pPr>
    <w:rPr>
      <w:rFonts w:ascii="Courier New" w:hAnsi="Courier New"/>
      <w:sz w:val="24"/>
    </w:rPr>
  </w:style>
  <w:style w:type="character" w:customStyle="1" w:styleId="filenameChar0">
    <w:name w:val="filename Char"/>
    <w:basedOn w:val="DefaultParagraphFont"/>
    <w:link w:val="filename0"/>
    <w:rsid w:val="00F1662F"/>
    <w:rPr>
      <w:rFonts w:ascii="Courier New" w:hAnsi="Courier New"/>
      <w:sz w:val="24"/>
      <w:shd w:val="clear" w:color="auto" w:fill="DEEAF6" w:themeFill="accent1" w:themeFillTint="33"/>
    </w:rPr>
  </w:style>
  <w:style w:type="character" w:styleId="FollowedHyperlink">
    <w:name w:val="FollowedHyperlink"/>
    <w:basedOn w:val="DefaultParagraphFont"/>
    <w:uiPriority w:val="99"/>
    <w:semiHidden/>
    <w:unhideWhenUsed/>
    <w:rsid w:val="0086158F"/>
    <w:rPr>
      <w:color w:val="954F72" w:themeColor="followedHyperlink"/>
      <w:u w:val="single"/>
    </w:rPr>
  </w:style>
  <w:style w:type="paragraph" w:customStyle="1" w:styleId="CSStep">
    <w:name w:val="CS Step"/>
    <w:basedOn w:val="Normal"/>
    <w:qFormat/>
    <w:rsid w:val="00904F0C"/>
    <w:pPr>
      <w:numPr>
        <w:numId w:val="28"/>
      </w:numPr>
      <w:tabs>
        <w:tab w:val="left" w:pos="360"/>
      </w:tabs>
    </w:pPr>
    <w:rPr>
      <w:color w:val="000000" w:themeColor="text1"/>
    </w:rPr>
  </w:style>
  <w:style w:type="paragraph" w:customStyle="1" w:styleId="CSCode">
    <w:name w:val="CS Code"/>
    <w:link w:val="CSCodeChar"/>
    <w:qFormat/>
    <w:rsid w:val="00904F0C"/>
    <w:pPr>
      <w:shd w:val="clear" w:color="auto" w:fill="DEEAF6" w:themeFill="accent1" w:themeFillTint="33"/>
      <w:spacing w:before="100" w:beforeAutospacing="1" w:after="100" w:afterAutospacing="1"/>
    </w:pPr>
    <w:rPr>
      <w:rFonts w:ascii="Courier New" w:hAnsi="Courier New"/>
      <w:color w:val="000000" w:themeColor="text1"/>
      <w:sz w:val="24"/>
      <w:szCs w:val="24"/>
    </w:rPr>
  </w:style>
  <w:style w:type="character" w:customStyle="1" w:styleId="CSCodeChar">
    <w:name w:val="CS Code Char"/>
    <w:basedOn w:val="DefaultParagraphFont"/>
    <w:link w:val="CSCode"/>
    <w:rsid w:val="00904F0C"/>
    <w:rPr>
      <w:rFonts w:ascii="Courier New" w:hAnsi="Courier New"/>
      <w:color w:val="000000" w:themeColor="text1"/>
      <w:sz w:val="24"/>
      <w:szCs w:val="24"/>
      <w:shd w:val="clear" w:color="auto" w:fill="DEEAF6" w:themeFill="accent1" w:themeFillTint="33"/>
    </w:rPr>
  </w:style>
  <w:style w:type="paragraph" w:customStyle="1" w:styleId="CSActivityHeading">
    <w:name w:val="CS ActivityHeading"/>
    <w:qFormat/>
    <w:rsid w:val="00904F0C"/>
    <w:rPr>
      <w:rFonts w:ascii="Georgia" w:hAnsi="Georgia"/>
      <w:b/>
      <w:color w:val="44546A" w:themeColor="text2"/>
      <w:sz w:val="40"/>
      <w:szCs w:val="40"/>
    </w:rPr>
  </w:style>
  <w:style w:type="character" w:customStyle="1" w:styleId="CSFileSourceCode">
    <w:name w:val="CS FileSourceCode"/>
    <w:basedOn w:val="DefaultParagraphFont"/>
    <w:uiPriority w:val="1"/>
    <w:qFormat/>
    <w:rsid w:val="00904F0C"/>
    <w:rPr>
      <w:rFonts w:ascii="Courier New" w:hAnsi="Courier New"/>
      <w:b w:val="0"/>
      <w:i/>
    </w:rPr>
  </w:style>
  <w:style w:type="paragraph" w:customStyle="1" w:styleId="CS1stVocab">
    <w:name w:val="CS 1stVocab"/>
    <w:basedOn w:val="Normal"/>
    <w:next w:val="Normal"/>
    <w:link w:val="CS1stVocabChar"/>
    <w:qFormat/>
    <w:rsid w:val="00904F0C"/>
    <w:pPr>
      <w:tabs>
        <w:tab w:val="left" w:pos="360"/>
      </w:tabs>
    </w:pPr>
    <w:rPr>
      <w:b/>
      <w:color w:val="1F4E79" w:themeColor="accent1" w:themeShade="80"/>
    </w:rPr>
  </w:style>
  <w:style w:type="character" w:customStyle="1" w:styleId="CS1stVocabChar">
    <w:name w:val="CS 1stVocab Char"/>
    <w:basedOn w:val="DefaultParagraphFont"/>
    <w:link w:val="CS1stVocab"/>
    <w:rsid w:val="00904F0C"/>
    <w:rPr>
      <w:rFonts w:ascii="Georgia" w:hAnsi="Georgia"/>
      <w:b/>
      <w:color w:val="1F4E79" w:themeColor="accent1" w:themeShade="80"/>
      <w:sz w:val="24"/>
    </w:rPr>
  </w:style>
  <w:style w:type="paragraph" w:customStyle="1" w:styleId="CSInstructions">
    <w:name w:val="CS Instructions"/>
    <w:next w:val="Normal"/>
    <w:link w:val="CSInstructionsChar"/>
    <w:qFormat/>
    <w:rsid w:val="00904F0C"/>
    <w:pPr>
      <w:ind w:left="720" w:hanging="360"/>
    </w:pPr>
    <w:rPr>
      <w:rFonts w:ascii="Georgia" w:hAnsi="Georgia"/>
      <w:b/>
      <w:color w:val="000000" w:themeColor="text1"/>
      <w:sz w:val="24"/>
      <w:szCs w:val="24"/>
    </w:rPr>
  </w:style>
  <w:style w:type="paragraph" w:customStyle="1" w:styleId="CSAnswerKey">
    <w:name w:val="CS AnswerKey"/>
    <w:basedOn w:val="Normal"/>
    <w:qFormat/>
    <w:rsid w:val="00904F0C"/>
    <w:pPr>
      <w:tabs>
        <w:tab w:val="left" w:pos="360"/>
      </w:tabs>
      <w:spacing w:before="100" w:beforeAutospacing="1" w:after="100" w:afterAutospacing="1" w:line="240" w:lineRule="auto"/>
      <w:ind w:left="720"/>
      <w:contextualSpacing/>
    </w:pPr>
    <w:rPr>
      <w:color w:val="FF0000"/>
      <w:szCs w:val="24"/>
    </w:rPr>
  </w:style>
  <w:style w:type="character" w:customStyle="1" w:styleId="CSInstructionsChar">
    <w:name w:val="CS Instructions Char"/>
    <w:basedOn w:val="DefaultParagraphFont"/>
    <w:link w:val="CSInstructions"/>
    <w:rsid w:val="00904F0C"/>
    <w:rPr>
      <w:rFonts w:ascii="Georgia" w:hAnsi="Georgia"/>
      <w:b/>
      <w:color w:val="000000" w:themeColor="text1"/>
      <w:sz w:val="24"/>
      <w:szCs w:val="24"/>
    </w:rPr>
  </w:style>
  <w:style w:type="paragraph" w:customStyle="1" w:styleId="CSFileDoc">
    <w:name w:val="CS FileDoc"/>
    <w:next w:val="Normal"/>
    <w:link w:val="CSFileDocChar"/>
    <w:qFormat/>
    <w:rsid w:val="00904F0C"/>
    <w:pPr>
      <w:ind w:left="360"/>
    </w:pPr>
    <w:rPr>
      <w:rFonts w:ascii="Georgia" w:hAnsi="Georgia"/>
      <w:i/>
      <w:sz w:val="24"/>
    </w:rPr>
  </w:style>
  <w:style w:type="character" w:customStyle="1" w:styleId="CSFileDocChar">
    <w:name w:val="CS FileDoc Char"/>
    <w:basedOn w:val="DefaultParagraphFont"/>
    <w:link w:val="CSFileDoc"/>
    <w:rsid w:val="00904F0C"/>
    <w:rPr>
      <w:rFonts w:ascii="Georgia" w:hAnsi="Georgia"/>
      <w:i/>
      <w:sz w:val="24"/>
    </w:rPr>
  </w:style>
  <w:style w:type="paragraph" w:customStyle="1" w:styleId="CSSectionHeading">
    <w:name w:val="CS SectionHeading"/>
    <w:basedOn w:val="Normal"/>
    <w:qFormat/>
    <w:rsid w:val="00904F0C"/>
    <w:pPr>
      <w:tabs>
        <w:tab w:val="left" w:pos="360"/>
      </w:tabs>
    </w:pPr>
    <w:rPr>
      <w:b/>
      <w:sz w:val="28"/>
      <w:szCs w:val="28"/>
    </w:rPr>
  </w:style>
  <w:style w:type="paragraph" w:customStyle="1" w:styleId="CSActivityText">
    <w:name w:val="CS ActivityText"/>
    <w:basedOn w:val="Normal"/>
    <w:qFormat/>
    <w:rsid w:val="00904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135690">
      <w:bodyDiv w:val="1"/>
      <w:marLeft w:val="0"/>
      <w:marRight w:val="0"/>
      <w:marTop w:val="0"/>
      <w:marBottom w:val="0"/>
      <w:divBdr>
        <w:top w:val="none" w:sz="0" w:space="0" w:color="auto"/>
        <w:left w:val="none" w:sz="0" w:space="0" w:color="auto"/>
        <w:bottom w:val="none" w:sz="0" w:space="0" w:color="auto"/>
        <w:right w:val="none" w:sz="0" w:space="0" w:color="auto"/>
      </w:divBdr>
    </w:div>
    <w:div w:id="155415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student.collegeboard.org/apcourse/ap-computer-science-a/course-details/lab-requirement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interactivepython.org/runestone/static/JavaReview/Labs/magpie2.html" TargetMode="External"/><Relationship Id="rId4" Type="http://schemas.openxmlformats.org/officeDocument/2006/relationships/settings" Target="settings.xml"/><Relationship Id="rId9" Type="http://schemas.openxmlformats.org/officeDocument/2006/relationships/hyperlink" Target="http://interactivepython.org/runestone/static/JavaReview/Labs/magpie1.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9634A-F7D0-4BF0-BDB9-50157EF96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1912</Words>
  <Characters>10901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Projecct 1.1.6 Chatting With Magpie</vt:lpstr>
    </vt:vector>
  </TitlesOfParts>
  <Company>Project Lead The Way, Inc.</Company>
  <LinksUpToDate>false</LinksUpToDate>
  <CharactersWithSpaces>12788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Projecct 1.1.6 Chatting With Magpie</dc:title>
  <dc:subject/>
  <dc:creator>PLTW Computer Science</dc:creator>
  <cp:keywords/>
  <dc:description/>
  <cp:lastModifiedBy>Tamir</cp:lastModifiedBy>
  <cp:revision>2</cp:revision>
  <dcterms:created xsi:type="dcterms:W3CDTF">2016-10-14T06:52:00Z</dcterms:created>
  <dcterms:modified xsi:type="dcterms:W3CDTF">2016-10-14T06:52:00Z</dcterms:modified>
</cp:coreProperties>
</file>