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sz w:val="72"/>
          <w:szCs w:val="72"/>
        </w:rPr>
        <w:t xml:space="preserve">🏀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F97316"/>
          <w:sz w:val="48"/>
          <w:szCs w:val="48"/>
        </w:rPr>
        <w:t xml:space="preserve">CourtIQ — YOLOX v7</w:t>
      </w:r>
    </w:p>
    <w:p>
      <w:pPr>
        <w:spacing w:before="100"/>
        <w:jc w:val="center"/>
      </w:pPr>
      <w:r>
        <w:rPr>
          <w:rFonts w:ascii="Arial" w:cs="Arial" w:eastAsia="Arial" w:hAnsi="Arial"/>
          <w:color w:val="3B82F6"/>
          <w:sz w:val="32"/>
          <w:szCs w:val="32"/>
        </w:rPr>
        <w:t xml:space="preserve">תוכנית אימון מודל מלאה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תאריך: מאי 2026 | חומרה: YOLOX-tiny | רישיון: Apache 2.0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GPU: RTX 5050 (8GB VRAM) | יעד: טלפון מהצד (חבר מצלם)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97316"/>
          <w:sz w:val="32"/>
          <w:szCs w:val="32"/>
        </w:rPr>
        <w:t xml:space="preserve">🔍 אבחנה — למה המודל תקוע</w:t>
      </w:r>
    </w:p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</w:rPr>
        <w:t xml:space="preserve">ניתוח 4 סרטונים אמיתיים חשף את הבעיות המרכזיות: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2000"/>
        <w:gridCol w:w="20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סרטון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רזולוציה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Ball Det.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Hoop Det.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Ball Conf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TikTok (576×1024)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2/64 frames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159 (FP)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0.006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Indoor gym (832×464)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Landscape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17/64 frames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103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0.58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Outdoor (480×848)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0/64 frames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31 (FP)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0.0001</w:t>
            </w:r>
          </w:p>
        </w:tc>
      </w:tr>
    </w:tbl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שורש הבעיות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Data Bias — 95% מה-dataset הוא חדר אחד (2HYPE indoor)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Under-trained — 30 epochs בלבד (יעד: 150)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Augmentations חסרות — אין vertical crop, אין text overlay, אין brightness variation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Objectness סביר (0.54–0.74) — המודל רואה אובייקטים אבל לא יודע לסווג אותם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97316"/>
          <w:sz w:val="32"/>
          <w:szCs w:val="32"/>
        </w:rPr>
        <w:t xml:space="preserve">📊 Phase 1: Data Collection (3–4 ימים)</w:t>
      </w:r>
    </w:p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</w:rPr>
        <w:t xml:space="preserve">יעד: להגיע ל-40,000+ תמונות מגוונות עם annotations איכותיות.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1.1 מקורות Data חינמיים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670"/>
        <w:gridCol w:w="267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מקור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תמונות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זה נותן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קישור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Dataset קיים (v4)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23,000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Indoor בסיס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universe.roboflow.com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Basketball &amp; Net Detection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~5,500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Outdoor + זוויות מגוונות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Roboflow Universe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Basketball Detection (v7)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~1,650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תנאי תאורה שונים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Roboflow Universe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Sports Analytics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~6,900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ball + net + player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Roboflow Universe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סרטונים שלך (טלפון)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~2,000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case מדויק — הכי חשוב!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חילוץ frames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YouTube דרילים + TikTok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~3,000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Vertical, טקסט, זוויות שונות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yt-dlp + ffmpeg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סה״כ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~42,000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1.2 הנחיות Annotation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Basketball (class 0): bounding box צמוד סביב הכדור בלבד. כולל כדורים ביד, באוויר, על הרים, מוסתרים חלקית. גם כדורים של 10px.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Basketball Hoop (class 1): לוח + רים + רשת בלבד. לא לכלול עמודים, תקרה, מבני מתכת.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להשתמש ב-auto-annotate של Roboflow עם v6 כבסיס, ולתקן ידנית.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1.3 Category Mapping</w:t>
      </w:r>
    </w:p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</w:rPr>
        <w:t xml:space="preserve">כל ה-datasets צריכים להימפה לסכמה אחידה: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basketball / ball / Basketball  →  class 0 (Basketball)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hoop / net / rim / basket      →  class 1 (Basketball Hoop)</w:t>
      </w:r>
    </w:p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</w:rPr>
        <w:t xml:space="preserve">להתעלם מקטגוריות אחרות (player, referee) — לא רלוונטיות לנו.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97316"/>
          <w:sz w:val="32"/>
          <w:szCs w:val="32"/>
        </w:rPr>
        <w:t xml:space="preserve">🎨 Phase 2: Augmentation Strategy</w:t>
      </w:r>
    </w:p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</w:rPr>
        <w:t xml:space="preserve">זה ההבדל הכי גדול מה-v6 הקודם. כל ה-augmentations האלה חסרו: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8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Augmentation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למה קריטי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Mosaic (4 images)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מאלץ את המודל לראות כדורים בגדלים שונים ובהקשרים שונים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Vertical Crop (9:16)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מדמה סרטוני טלפון — ה-blind spot הכי גדול שלך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Copy-Paste Balls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מדביק כדורים קטנים (10–30px) על רקעיות מגרש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MixUp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שילוב תמונות — מונמך למנוע overfitting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Brightness (0.5–1.5)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תאורה שונה — חדרים חשוכים, outdoor שמשי, לילה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Overlay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מדמה watermarks של TikTok/Instagram</w:t>
            </w:r>
          </w:p>
        </w:tc>
      </w:tr>
    </w:tbl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Augmentation Config (Python)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max_epoch = 150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input_size = (640, 640)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mosaic_prob = 1.0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mosaic_scale = (0.3, 1.7)  # aggressive scale variation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mixup_prob = 0.3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copypaste_prob = 0.5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vertical_crop_prob = 0.3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brightness_range = (0.5, 1.5)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text_overlay_prob = 0.2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97316"/>
          <w:sz w:val="32"/>
          <w:szCs w:val="32"/>
        </w:rPr>
        <w:t xml:space="preserve">🚀 Phase 3: Training (48–72 שעות)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3.1 Training Config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3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פרמטר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ערך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YOLOX-tiny (depth=0.33, width=0.375, ~5M params)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 Size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640×640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[1, 8400, 7] = [cx, cy, w, h, obj, ball, hoop]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Epochs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 (warmup: 15, no-aug: 25)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Batch Size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(RTX 5050, 8GB VRAM)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0.002 / 64.0 (cosine schedule)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GPU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RTX 5050 — ~48–72 שעות ל-150 epochs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License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Apache 2.0 — שימוש מסחרי חינם</w:t>
            </w:r>
          </w:p>
        </w:tc>
      </w:tr>
    </w:tbl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3.2 Checkpoints והחלטות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84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Epoch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mAP@50 מצופה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לעשות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80%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Sanity check — אם מתחת, לעצור ולבדוק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88%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השוואה ל-v6 הנוכחי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92%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הרצת evaluator על הסרטונים שלך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94%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 ONNX ובדיקה סופית ב-evaluator</w:t>
            </w:r>
          </w:p>
        </w:tc>
      </w:tr>
    </w:tbl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3.3 Validation Strategy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Indoor val set: נשאר קפוא מ-v4 (~1,149 תמונות) — mAP חייב להישאר ≥ 90%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Outdoor val set: 10–15% מהתמונות החדשות — נמדד בנפרד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Phone-video val set: 4 הסרטונים שלך — זה המבחן האמיתי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97316"/>
          <w:sz w:val="32"/>
          <w:szCs w:val="32"/>
        </w:rPr>
        <w:t xml:space="preserve">✅ Phase 4: Evaluate &amp; Deploy (2–3 שעות)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קריטריונים להצלחה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23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מטריקה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v6 (עכשיו)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v7 (יעד)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mAP@50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&gt; 94%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+6%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Ball conf ב-TikTok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0.006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&gt; 0.40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×66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Ball det. outdoor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0/8 frames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&gt; 6/8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מ-0 ל-75%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Hoop conf outdoor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&gt; 0.60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ONNX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~20MB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~20MB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ללא שינוי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Inference (WASM)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~12ms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~12ms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ללא שינוי</w:t>
            </w:r>
          </w:p>
        </w:tc>
      </w:tr>
    </w:tbl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Deploy Steps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Export ONNX: python tools/export_onnx.py -f exps/courtiq_v7.py -c best_ckpt.pth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בדיקה ב-Model Evaluator עם 4 הסרטונים שלך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העתקה ל-www/models/basketball_yolox_tiny_v7.onnx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עדכון shotDetection.js — רק שם הקובץ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בדיקה על טלפון דרך Capacitor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97316"/>
          <w:sz w:val="32"/>
          <w:szCs w:val="32"/>
        </w:rPr>
        <w:t xml:space="preserve">📅 Timeline מרוכז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500"/>
        <w:gridCol w:w="33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יום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משימה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זמן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 datasets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שעות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 images + annotations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Merge + remap categories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שעות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Unified COCO dataset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חילוץ frames מהסרטונים שלך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שעה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+2,000 frames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4–5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Annotation + 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8–16 שעות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40K+ annotated images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6–8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Training (150 epochs)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48–72 שעות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v7 checkpoint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Evaluate + Deploy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שעות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v7 ONNX in production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סה״כ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~7–10 ימים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מסלול B: אם v7 לא מספיק</w:t>
      </w:r>
    </w:p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</w:rPr>
        <w:t xml:space="preserve">אם אחרי 150 epochs + data מגוון המודל עדיין לא מספיק, האופציות הבאות: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YOLOX-s (9M params, ~12MB ONNX) — אותה משפחה, גדול יותר, עדיין רץ על טלפונים. Apache 2.0.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0"/>
          <w:szCs w:val="20"/>
        </w:rPr>
        <w:t xml:space="preserve">NanoDet-Plus (~4MB ONNX) — מתוכנן למובייל, מהיר מאוד. Apache 2.0.</w:t>
      </w: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אבל ב-90% סיכוי — YOLOX-tiny עם data נכון יספיק.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עמוד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CourtIQ — YOLOX v7 Training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2026-05-14T12:33:08.545Z</dcterms:created>
  <dcterms:modified xsi:type="dcterms:W3CDTF">2026-05-14T12:33:08.546Z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