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DFC34" w14:textId="77777777" w:rsidR="00C11C4D" w:rsidRDefault="00C11C4D" w:rsidP="00C11C4D">
      <w:pPr>
        <w:jc w:val="center"/>
        <w:rPr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0" distR="0" simplePos="0" relativeHeight="251660288" behindDoc="1" locked="0" layoutInCell="1" allowOverlap="1" wp14:anchorId="3CD84530" wp14:editId="4FE31AA1">
            <wp:simplePos x="0" y="0"/>
            <wp:positionH relativeFrom="margin">
              <wp:align>center</wp:align>
            </wp:positionH>
            <wp:positionV relativeFrom="page">
              <wp:posOffset>130876</wp:posOffset>
            </wp:positionV>
            <wp:extent cx="1036129" cy="207645"/>
            <wp:effectExtent l="0" t="0" r="0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129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139B8" w14:textId="77777777" w:rsidR="00C11C4D" w:rsidRDefault="00C11C4D" w:rsidP="00C11C4D">
      <w:pPr>
        <w:jc w:val="center"/>
        <w:rPr>
          <w:b/>
          <w:sz w:val="40"/>
          <w:szCs w:val="40"/>
        </w:rPr>
      </w:pPr>
      <w:r>
        <w:rPr>
          <w:noProof/>
          <w:sz w:val="20"/>
          <w:lang w:eastAsia="pt-BR"/>
        </w:rPr>
        <w:drawing>
          <wp:anchor distT="0" distB="0" distL="114300" distR="114300" simplePos="0" relativeHeight="251659264" behindDoc="0" locked="0" layoutInCell="1" allowOverlap="1" wp14:anchorId="5681644F" wp14:editId="02998DB7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199890" cy="1038225"/>
            <wp:effectExtent l="0" t="0" r="0" b="9525"/>
            <wp:wrapSquare wrapText="bothSides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03815" w14:textId="77777777" w:rsidR="00C11C4D" w:rsidRDefault="00C11C4D" w:rsidP="00C11C4D">
      <w:pPr>
        <w:pStyle w:val="Ttulo11"/>
        <w:spacing w:before="90"/>
        <w:ind w:left="1360" w:right="1311"/>
        <w:jc w:val="center"/>
      </w:pPr>
    </w:p>
    <w:p w14:paraId="224481BB" w14:textId="77777777" w:rsidR="00C11C4D" w:rsidRDefault="00C11C4D" w:rsidP="00C11C4D">
      <w:pPr>
        <w:pStyle w:val="Ttulo11"/>
        <w:spacing w:before="90"/>
        <w:ind w:left="1360" w:right="1311"/>
        <w:jc w:val="center"/>
      </w:pPr>
    </w:p>
    <w:p w14:paraId="39319F67" w14:textId="77777777" w:rsidR="00C11C4D" w:rsidRDefault="00C11C4D" w:rsidP="00C11C4D">
      <w:pPr>
        <w:pStyle w:val="Ttulo11"/>
        <w:spacing w:before="90"/>
        <w:ind w:left="1360" w:right="1311"/>
        <w:jc w:val="center"/>
      </w:pPr>
    </w:p>
    <w:p w14:paraId="3FBCFC4C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37"/>
        </w:rPr>
      </w:pPr>
      <w:bookmarkStart w:id="0" w:name="OBESIDADE_E_EQUILÍBRIO_SOCIAL_MATERNO_IN"/>
      <w:bookmarkEnd w:id="0"/>
      <w:r>
        <w:rPr>
          <w:rFonts w:asciiTheme="minorHAnsi" w:hAnsiTheme="minorHAnsi" w:cstheme="minorHAnsi"/>
          <w:b/>
          <w:sz w:val="37"/>
        </w:rPr>
        <w:t>Universidade Estácio de Sá</w:t>
      </w:r>
    </w:p>
    <w:p w14:paraId="5027CD32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37"/>
        </w:rPr>
      </w:pPr>
      <w:r>
        <w:rPr>
          <w:rFonts w:asciiTheme="minorHAnsi" w:hAnsiTheme="minorHAnsi" w:cstheme="minorHAnsi"/>
          <w:b/>
          <w:sz w:val="37"/>
        </w:rPr>
        <w:t>Campus Santa Cruz</w:t>
      </w:r>
    </w:p>
    <w:p w14:paraId="21F7CBFC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37"/>
        </w:rPr>
      </w:pPr>
    </w:p>
    <w:p w14:paraId="3A594DB3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37"/>
        </w:rPr>
      </w:pPr>
    </w:p>
    <w:p w14:paraId="0F06ACFD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37"/>
        </w:rPr>
      </w:pPr>
    </w:p>
    <w:p w14:paraId="0E271B0A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37"/>
        </w:rPr>
      </w:pPr>
    </w:p>
    <w:p w14:paraId="0D44F9CC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37"/>
        </w:rPr>
      </w:pPr>
    </w:p>
    <w:p w14:paraId="472F76D6" w14:textId="77777777" w:rsidR="00A656C5" w:rsidRDefault="00A656C5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A2FAC33" w14:textId="553B0981" w:rsidR="00C11C4D" w:rsidRDefault="00A656C5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Relatório Discente de Acompanhamento</w:t>
      </w:r>
    </w:p>
    <w:p w14:paraId="01EDF700" w14:textId="77777777" w:rsidR="00C11C4D" w:rsidRDefault="00C11C4D" w:rsidP="00A656C5"/>
    <w:p w14:paraId="21295FA4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4B46E99A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7A7C8D50" w14:textId="77777777" w:rsidR="00C11C4D" w:rsidRDefault="00C11C4D" w:rsidP="00C11C4D">
      <w:pPr>
        <w:pStyle w:val="Corpodetexto"/>
        <w:spacing w:before="6"/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17462423" w14:textId="77777777" w:rsidR="00C11C4D" w:rsidRDefault="00C11C4D" w:rsidP="00C11C4D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78E4FFBE" w14:textId="77777777" w:rsidR="00C11C4D" w:rsidRDefault="00C11C4D" w:rsidP="00C11C4D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04342299" w14:textId="77777777" w:rsidR="00C11C4D" w:rsidRDefault="00C11C4D" w:rsidP="00C11C4D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194D5A94" w14:textId="77777777" w:rsidR="00A656C5" w:rsidRDefault="00A656C5" w:rsidP="00C11C4D">
      <w:pPr>
        <w:pStyle w:val="Corpodetexto"/>
        <w:spacing w:before="6"/>
        <w:rPr>
          <w:rFonts w:asciiTheme="minorHAnsi" w:hAnsiTheme="minorHAnsi" w:cstheme="minorHAnsi"/>
          <w:b/>
          <w:sz w:val="32"/>
          <w:szCs w:val="32"/>
        </w:rPr>
      </w:pPr>
    </w:p>
    <w:p w14:paraId="5F2003BF" w14:textId="54E88516" w:rsidR="00C11C4D" w:rsidRPr="00B60536" w:rsidRDefault="00C11C4D" w:rsidP="00C11C4D">
      <w:pPr>
        <w:pStyle w:val="Corpodetexto"/>
        <w:spacing w:before="6"/>
        <w:rPr>
          <w:rFonts w:asciiTheme="minorHAnsi" w:hAnsiTheme="minorHAnsi" w:cstheme="minorHAnsi"/>
          <w:b/>
          <w:sz w:val="28"/>
          <w:szCs w:val="28"/>
        </w:rPr>
      </w:pPr>
      <w:r w:rsidRPr="00B60536">
        <w:rPr>
          <w:rFonts w:asciiTheme="minorHAnsi" w:hAnsiTheme="minorHAnsi" w:cstheme="minorHAnsi"/>
          <w:b/>
          <w:sz w:val="28"/>
          <w:szCs w:val="28"/>
        </w:rPr>
        <w:t>Nome:</w:t>
      </w:r>
      <w:proofErr w:type="gramStart"/>
      <w:r w:rsidRPr="00B6053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656C5" w:rsidRPr="00B60536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End"/>
      <w:r w:rsidR="00A656C5" w:rsidRPr="00B60536">
        <w:rPr>
          <w:rFonts w:asciiTheme="minorHAnsi" w:hAnsiTheme="minorHAnsi" w:cstheme="minorHAnsi"/>
          <w:b/>
          <w:sz w:val="28"/>
          <w:szCs w:val="28"/>
        </w:rPr>
        <w:t>Tamires de Souza Alves</w:t>
      </w:r>
    </w:p>
    <w:p w14:paraId="6A3CB11E" w14:textId="2ED4904C" w:rsidR="00C11C4D" w:rsidRPr="00B60536" w:rsidRDefault="00A656C5" w:rsidP="00C11C4D">
      <w:pPr>
        <w:pStyle w:val="Corpodetexto"/>
        <w:spacing w:before="6"/>
        <w:rPr>
          <w:rFonts w:asciiTheme="minorHAnsi" w:hAnsiTheme="minorHAnsi" w:cstheme="minorHAnsi"/>
          <w:b/>
          <w:sz w:val="28"/>
          <w:szCs w:val="28"/>
        </w:rPr>
      </w:pPr>
      <w:r w:rsidRPr="00B60536">
        <w:rPr>
          <w:rFonts w:asciiTheme="minorHAnsi" w:hAnsiTheme="minorHAnsi" w:cstheme="minorHAnsi"/>
          <w:b/>
          <w:sz w:val="28"/>
          <w:szCs w:val="28"/>
        </w:rPr>
        <w:t>Curso</w:t>
      </w:r>
      <w:r w:rsidR="00C11C4D" w:rsidRPr="00B60536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Pr="00B60536">
        <w:rPr>
          <w:rFonts w:asciiTheme="minorHAnsi" w:hAnsiTheme="minorHAnsi" w:cstheme="minorHAnsi"/>
          <w:b/>
          <w:sz w:val="28"/>
          <w:szCs w:val="28"/>
        </w:rPr>
        <w:t>Desenvolvimento Full Stack</w:t>
      </w:r>
    </w:p>
    <w:p w14:paraId="7E3ABF94" w14:textId="2A4FBE94" w:rsidR="00A656C5" w:rsidRPr="00B60536" w:rsidRDefault="00A656C5" w:rsidP="00C11C4D">
      <w:pPr>
        <w:pStyle w:val="Corpodetexto"/>
        <w:spacing w:before="6"/>
        <w:rPr>
          <w:rFonts w:asciiTheme="minorHAnsi" w:hAnsiTheme="minorHAnsi" w:cstheme="minorHAnsi"/>
          <w:b/>
          <w:sz w:val="28"/>
          <w:szCs w:val="28"/>
        </w:rPr>
      </w:pPr>
      <w:r w:rsidRPr="00B60536">
        <w:rPr>
          <w:rFonts w:asciiTheme="minorHAnsi" w:hAnsiTheme="minorHAnsi" w:cstheme="minorHAnsi"/>
          <w:b/>
          <w:sz w:val="28"/>
          <w:szCs w:val="28"/>
        </w:rPr>
        <w:t>Disciplina:</w:t>
      </w:r>
      <w:proofErr w:type="gramStart"/>
      <w:r w:rsidRPr="00B6053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gramEnd"/>
      <w:r w:rsidRPr="00B60536">
        <w:rPr>
          <w:rFonts w:asciiTheme="minorHAnsi" w:hAnsiTheme="minorHAnsi" w:cstheme="minorHAnsi"/>
          <w:b/>
          <w:sz w:val="28"/>
          <w:szCs w:val="28"/>
        </w:rPr>
        <w:t>Iniciando Caminho Pelo Java</w:t>
      </w:r>
    </w:p>
    <w:p w14:paraId="2BB06CEE" w14:textId="412CBE69" w:rsidR="00A656C5" w:rsidRPr="00B60536" w:rsidRDefault="00A656C5" w:rsidP="00C11C4D">
      <w:pPr>
        <w:pStyle w:val="Corpodetexto"/>
        <w:spacing w:before="6"/>
        <w:rPr>
          <w:rFonts w:asciiTheme="minorHAnsi" w:hAnsiTheme="minorHAnsi" w:cstheme="minorHAnsi"/>
          <w:b/>
          <w:sz w:val="28"/>
          <w:szCs w:val="28"/>
        </w:rPr>
      </w:pPr>
      <w:r w:rsidRPr="00B60536">
        <w:rPr>
          <w:rFonts w:asciiTheme="minorHAnsi" w:hAnsiTheme="minorHAnsi" w:cstheme="minorHAnsi"/>
          <w:b/>
          <w:sz w:val="28"/>
          <w:szCs w:val="28"/>
        </w:rPr>
        <w:t>Número da Turma: 9001</w:t>
      </w:r>
    </w:p>
    <w:p w14:paraId="6C214EC2" w14:textId="3E7BA479" w:rsidR="00A656C5" w:rsidRPr="00B60536" w:rsidRDefault="00A656C5" w:rsidP="00C11C4D">
      <w:pPr>
        <w:pStyle w:val="Corpodetexto"/>
        <w:spacing w:before="6"/>
        <w:rPr>
          <w:rFonts w:asciiTheme="minorHAnsi" w:hAnsiTheme="minorHAnsi" w:cstheme="minorHAnsi"/>
          <w:b/>
          <w:sz w:val="28"/>
          <w:szCs w:val="28"/>
        </w:rPr>
      </w:pPr>
      <w:r w:rsidRPr="00B60536">
        <w:rPr>
          <w:rFonts w:asciiTheme="minorHAnsi" w:hAnsiTheme="minorHAnsi" w:cstheme="minorHAnsi"/>
          <w:b/>
          <w:sz w:val="28"/>
          <w:szCs w:val="28"/>
        </w:rPr>
        <w:t>Semestre Letivo:</w:t>
      </w:r>
      <w:proofErr w:type="gramStart"/>
      <w:r w:rsidRPr="00B6053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gramEnd"/>
      <w:r w:rsidRPr="00B60536">
        <w:rPr>
          <w:rFonts w:asciiTheme="minorHAnsi" w:hAnsiTheme="minorHAnsi" w:cstheme="minorHAnsi"/>
          <w:b/>
          <w:sz w:val="28"/>
          <w:szCs w:val="28"/>
        </w:rPr>
        <w:t>3º Semestre</w:t>
      </w:r>
    </w:p>
    <w:p w14:paraId="4DE2326A" w14:textId="0E9C11AB" w:rsidR="00C11C4D" w:rsidRDefault="00B60536" w:rsidP="001133D6">
      <w:pPr>
        <w:pStyle w:val="Corpodetexto"/>
        <w:spacing w:before="6"/>
        <w:ind w:right="-946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B60536">
        <w:rPr>
          <w:rFonts w:asciiTheme="minorHAnsi" w:hAnsiTheme="minorHAnsi" w:cstheme="minorHAnsi"/>
          <w:b/>
          <w:sz w:val="28"/>
          <w:szCs w:val="28"/>
          <w:lang w:val="en-US"/>
        </w:rPr>
        <w:t xml:space="preserve">GitHub: </w:t>
      </w:r>
      <w:hyperlink r:id="rId11" w:history="1">
        <w:r w:rsidR="001133D6" w:rsidRPr="00F064F3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https://github.com/tamiresalves024/MissaoPratica_Nivel1_Mundo3.git</w:t>
        </w:r>
      </w:hyperlink>
    </w:p>
    <w:p w14:paraId="0BF5A615" w14:textId="77777777" w:rsidR="001133D6" w:rsidRPr="00B60536" w:rsidRDefault="001133D6" w:rsidP="001133D6">
      <w:pPr>
        <w:pStyle w:val="Corpodetexto"/>
        <w:spacing w:before="6"/>
        <w:ind w:right="-946"/>
        <w:rPr>
          <w:rFonts w:asciiTheme="minorHAnsi" w:hAnsiTheme="minorHAnsi" w:cstheme="minorHAnsi"/>
          <w:b/>
          <w:sz w:val="28"/>
          <w:szCs w:val="28"/>
          <w:lang w:val="en-US"/>
        </w:rPr>
      </w:pPr>
      <w:bookmarkStart w:id="1" w:name="_GoBack"/>
      <w:bookmarkEnd w:id="1"/>
    </w:p>
    <w:p w14:paraId="02EECF0E" w14:textId="77777777" w:rsidR="00A656C5" w:rsidRPr="00B60536" w:rsidRDefault="00A656C5" w:rsidP="00A656C5">
      <w:pPr>
        <w:pStyle w:val="Corpodetexto"/>
        <w:spacing w:before="6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28618B61" w14:textId="77777777" w:rsidR="00A656C5" w:rsidRPr="00B60536" w:rsidRDefault="00A656C5" w:rsidP="00A656C5">
      <w:pPr>
        <w:pStyle w:val="Corpodetexto"/>
        <w:spacing w:before="6"/>
        <w:rPr>
          <w:rFonts w:asciiTheme="minorHAnsi" w:hAnsiTheme="minorHAnsi" w:cstheme="minorHAnsi"/>
          <w:b/>
          <w:sz w:val="37"/>
          <w:szCs w:val="37"/>
          <w:lang w:val="en-US"/>
        </w:rPr>
      </w:pPr>
    </w:p>
    <w:p w14:paraId="37A9F3F2" w14:textId="4577E32E" w:rsidR="00433E60" w:rsidRPr="00BE30F2" w:rsidRDefault="00433E60" w:rsidP="00433E60">
      <w:pPr>
        <w:pStyle w:val="Corpodetexto"/>
        <w:spacing w:before="6"/>
        <w:jc w:val="center"/>
        <w:rPr>
          <w:rFonts w:ascii="Calibri" w:hAnsi="Calibri" w:cstheme="minorHAnsi"/>
          <w:b/>
          <w:sz w:val="32"/>
          <w:szCs w:val="32"/>
        </w:rPr>
      </w:pPr>
      <w:proofErr w:type="gramStart"/>
      <w:r w:rsidRPr="00BE30F2">
        <w:rPr>
          <w:rFonts w:ascii="Calibri" w:hAnsi="Calibri" w:cstheme="minorHAnsi"/>
          <w:b/>
          <w:sz w:val="32"/>
          <w:szCs w:val="32"/>
        </w:rPr>
        <w:lastRenderedPageBreak/>
        <w:t>Implementação</w:t>
      </w:r>
      <w:proofErr w:type="gramEnd"/>
      <w:r w:rsidRPr="00BE30F2">
        <w:rPr>
          <w:rFonts w:ascii="Calibri" w:hAnsi="Calibri" w:cstheme="minorHAnsi"/>
          <w:b/>
          <w:sz w:val="32"/>
          <w:szCs w:val="32"/>
        </w:rPr>
        <w:t xml:space="preserve"> de um cadastro de clientes em modo texto, com persistência em arqui</w:t>
      </w:r>
      <w:r w:rsidR="00BE30F2">
        <w:rPr>
          <w:rFonts w:ascii="Calibri" w:hAnsi="Calibri" w:cstheme="minorHAnsi"/>
          <w:b/>
          <w:sz w:val="32"/>
          <w:szCs w:val="32"/>
        </w:rPr>
        <w:t>vos, baseado na tecnologia Java.</w:t>
      </w:r>
    </w:p>
    <w:p w14:paraId="1F73671A" w14:textId="77777777" w:rsidR="00433E60" w:rsidRDefault="00433E60" w:rsidP="00433E60">
      <w:pPr>
        <w:pStyle w:val="Corpodetexto"/>
        <w:spacing w:before="6"/>
        <w:jc w:val="center"/>
        <w:rPr>
          <w:rFonts w:ascii="Calibri" w:hAnsi="Calibri" w:cstheme="minorHAnsi"/>
          <w:b/>
          <w:sz w:val="36"/>
          <w:szCs w:val="36"/>
        </w:rPr>
      </w:pPr>
    </w:p>
    <w:p w14:paraId="78B2EA7C" w14:textId="0AE2C304" w:rsidR="00BE30F2" w:rsidRPr="006E566E" w:rsidRDefault="006E566E" w:rsidP="00433E60">
      <w:pPr>
        <w:pStyle w:val="Corpodetexto"/>
        <w:spacing w:before="6"/>
        <w:rPr>
          <w:rFonts w:ascii="Arial" w:hAnsi="Arial" w:cs="Arial"/>
          <w:b/>
        </w:rPr>
      </w:pPr>
      <w:r w:rsidRPr="006E566E">
        <w:rPr>
          <w:rFonts w:ascii="Arial" w:hAnsi="Arial" w:cs="Arial"/>
          <w:b/>
        </w:rPr>
        <w:t>Objetivo da Prática</w:t>
      </w:r>
    </w:p>
    <w:p w14:paraId="15F7CEDD" w14:textId="77777777" w:rsidR="00BE30F2" w:rsidRDefault="00BE30F2" w:rsidP="00433E60">
      <w:pPr>
        <w:pStyle w:val="Corpodetexto"/>
        <w:spacing w:before="6"/>
        <w:rPr>
          <w:rFonts w:ascii="Arial" w:hAnsi="Arial" w:cs="Arial"/>
        </w:rPr>
      </w:pPr>
    </w:p>
    <w:p w14:paraId="4D95B622" w14:textId="34D2B505" w:rsidR="006E566E" w:rsidRDefault="006E566E" w:rsidP="00BE30F2">
      <w:pPr>
        <w:pStyle w:val="Corpodetexto"/>
        <w:spacing w:before="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Implementar</w:t>
      </w:r>
      <w:proofErr w:type="gramEnd"/>
      <w:r>
        <w:rPr>
          <w:rFonts w:ascii="Arial" w:hAnsi="Arial" w:cs="Arial"/>
        </w:rPr>
        <w:t xml:space="preserve"> um sistema cadastral em Java, utilizando os recursos da programação orientada à objetos e a persistência em arquivos binários.</w:t>
      </w:r>
    </w:p>
    <w:p w14:paraId="11466C8F" w14:textId="77777777" w:rsidR="006E566E" w:rsidRDefault="006E566E" w:rsidP="00BE30F2">
      <w:pPr>
        <w:pStyle w:val="Corpodetexto"/>
        <w:spacing w:before="6"/>
        <w:rPr>
          <w:rFonts w:ascii="Arial" w:hAnsi="Arial" w:cs="Arial"/>
        </w:rPr>
      </w:pPr>
    </w:p>
    <w:p w14:paraId="42F99EB6" w14:textId="77777777" w:rsidR="006E566E" w:rsidRDefault="006E566E" w:rsidP="00BE30F2">
      <w:pPr>
        <w:pStyle w:val="Corpodetexto"/>
        <w:spacing w:before="6"/>
        <w:rPr>
          <w:rFonts w:ascii="Arial" w:hAnsi="Arial" w:cs="Arial"/>
        </w:rPr>
      </w:pPr>
    </w:p>
    <w:p w14:paraId="6F74847B" w14:textId="7DDD80A2" w:rsidR="005C0DB8" w:rsidRDefault="005C0DB8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Procedimento 1 – Criação das Entidades e Sistema de Persistência</w:t>
      </w:r>
    </w:p>
    <w:p w14:paraId="640B4A62" w14:textId="77777777" w:rsidR="005C0DB8" w:rsidRPr="005C0DB8" w:rsidRDefault="005C0DB8" w:rsidP="00BE30F2">
      <w:pPr>
        <w:pStyle w:val="Corpodetexto"/>
        <w:spacing w:before="6"/>
        <w:rPr>
          <w:rFonts w:ascii="Arial" w:hAnsi="Arial" w:cs="Arial"/>
          <w:b/>
        </w:rPr>
      </w:pPr>
    </w:p>
    <w:p w14:paraId="7D4A7864" w14:textId="090CA436" w:rsidR="006E566E" w:rsidRDefault="005C0DB8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Códigos do </w:t>
      </w:r>
      <w:r w:rsidR="006E566E" w:rsidRPr="006E566E">
        <w:rPr>
          <w:rFonts w:ascii="Arial" w:hAnsi="Arial" w:cs="Arial"/>
          <w:b/>
        </w:rPr>
        <w:t>Procedimento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1</w:t>
      </w:r>
      <w:proofErr w:type="gramEnd"/>
    </w:p>
    <w:p w14:paraId="5A3E1F6B" w14:textId="77777777" w:rsidR="006E566E" w:rsidRDefault="006E566E" w:rsidP="00BE30F2">
      <w:pPr>
        <w:pStyle w:val="Corpodetexto"/>
        <w:spacing w:before="6"/>
        <w:rPr>
          <w:rFonts w:ascii="Arial" w:hAnsi="Arial" w:cs="Arial"/>
          <w:b/>
        </w:rPr>
      </w:pPr>
    </w:p>
    <w:p w14:paraId="445A5787" w14:textId="622500AE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4097F4B1" wp14:editId="00AC9E80">
            <wp:extent cx="5400040" cy="3562756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4E45" w14:textId="3EBABFDF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1D5FA142" wp14:editId="4979DBF3">
            <wp:extent cx="5400040" cy="351265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F25" w14:textId="423A4702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50C2E520" wp14:editId="5A7AB1D9">
            <wp:extent cx="5400040" cy="1961929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B5A3" w14:textId="0DBAB00B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4E005742" wp14:editId="6A9956B3">
            <wp:extent cx="5400040" cy="352548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F1C3" w14:textId="4ABFA259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34C40EF8" wp14:editId="5DCA69C0">
            <wp:extent cx="5400040" cy="3650129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06E" w14:textId="2CE1A373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67483905" wp14:editId="7EEF8857">
            <wp:extent cx="5448300" cy="2817236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142" cy="28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208" w14:textId="4074B100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57B7342D" wp14:editId="66AD5364">
            <wp:extent cx="5400040" cy="3593306"/>
            <wp:effectExtent l="0" t="0" r="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EBD" w14:textId="20AF69E6" w:rsidR="00372362" w:rsidRPr="00ED3A3C" w:rsidRDefault="00372362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047E4FA9" wp14:editId="6A5D2A34">
            <wp:extent cx="5473822" cy="32670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674" cy="32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95CC" w14:textId="1276C051" w:rsidR="00AC55DB" w:rsidRDefault="00314265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70BC8D75" wp14:editId="50725EB9">
            <wp:extent cx="5400040" cy="347354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C136" w14:textId="6B031CEF" w:rsidR="00314265" w:rsidRDefault="00314265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7179DF5A" wp14:editId="3CE26AFF">
            <wp:extent cx="5400040" cy="3176602"/>
            <wp:effectExtent l="0" t="0" r="0" b="508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9B3E" w14:textId="77777777" w:rsidR="00314265" w:rsidRDefault="00314265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</w:p>
    <w:p w14:paraId="5AB29D6E" w14:textId="77777777" w:rsidR="00AC55DB" w:rsidRDefault="00AC55DB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</w:p>
    <w:p w14:paraId="0AE77E7D" w14:textId="3B3E31A7" w:rsidR="00AC55DB" w:rsidRDefault="00AC55DB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do Procedimento</w:t>
      </w:r>
      <w:r w:rsidR="005C0DB8">
        <w:rPr>
          <w:rFonts w:ascii="Arial" w:hAnsi="Arial" w:cs="Arial"/>
          <w:b/>
        </w:rPr>
        <w:t xml:space="preserve"> </w:t>
      </w:r>
      <w:proofErr w:type="gramStart"/>
      <w:r w:rsidR="005C0DB8">
        <w:rPr>
          <w:rFonts w:ascii="Arial" w:hAnsi="Arial" w:cs="Arial"/>
          <w:b/>
        </w:rPr>
        <w:t>1</w:t>
      </w:r>
      <w:proofErr w:type="gramEnd"/>
    </w:p>
    <w:p w14:paraId="0F810C9F" w14:textId="77777777" w:rsidR="00AC55DB" w:rsidRDefault="00AC55DB" w:rsidP="00BE30F2">
      <w:pPr>
        <w:pStyle w:val="Corpodetexto"/>
        <w:spacing w:before="6"/>
        <w:rPr>
          <w:rFonts w:ascii="Arial" w:hAnsi="Arial" w:cs="Arial"/>
          <w:b/>
        </w:rPr>
      </w:pPr>
    </w:p>
    <w:p w14:paraId="2923E3FA" w14:textId="60EDC5B6" w:rsidR="00165697" w:rsidRPr="00165697" w:rsidRDefault="00314265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pt-BR" w:eastAsia="pt-BR"/>
          <w14:ligatures w14:val="standardContextual"/>
        </w:rPr>
        <w:drawing>
          <wp:inline distT="0" distB="0" distL="0" distR="0" wp14:anchorId="53DC6879" wp14:editId="082907FB">
            <wp:extent cx="5114925" cy="4584719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80" cy="46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715" w14:textId="77777777" w:rsidR="00BF4407" w:rsidRPr="00165697" w:rsidRDefault="00BF4407" w:rsidP="00BE30F2">
      <w:pPr>
        <w:pStyle w:val="Corpodetexto"/>
        <w:spacing w:before="6"/>
        <w:rPr>
          <w:rFonts w:ascii="Arial" w:hAnsi="Arial" w:cs="Arial"/>
          <w:b/>
        </w:rPr>
      </w:pPr>
    </w:p>
    <w:p w14:paraId="4338DD1B" w14:textId="77777777" w:rsidR="00650D6F" w:rsidRDefault="00650D6F" w:rsidP="00BE30F2">
      <w:pPr>
        <w:pStyle w:val="Corpodetexto"/>
        <w:spacing w:before="6"/>
        <w:rPr>
          <w:rFonts w:ascii="Arial" w:hAnsi="Arial" w:cs="Arial"/>
          <w:b/>
        </w:rPr>
      </w:pPr>
    </w:p>
    <w:p w14:paraId="7787250E" w14:textId="77777777" w:rsidR="00650D6F" w:rsidRDefault="00650D6F" w:rsidP="00BE30F2">
      <w:pPr>
        <w:pStyle w:val="Corpodetexto"/>
        <w:spacing w:before="6"/>
        <w:rPr>
          <w:rFonts w:ascii="Arial" w:hAnsi="Arial" w:cs="Arial"/>
          <w:b/>
        </w:rPr>
      </w:pPr>
    </w:p>
    <w:p w14:paraId="2A1B7000" w14:textId="77777777" w:rsidR="00165697" w:rsidRDefault="00165697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Análise e Conclusão </w:t>
      </w:r>
    </w:p>
    <w:p w14:paraId="35E1AA74" w14:textId="77777777" w:rsidR="00165697" w:rsidRDefault="00165697" w:rsidP="00BE30F2">
      <w:pPr>
        <w:pStyle w:val="Corpodetexto"/>
        <w:spacing w:before="6"/>
        <w:rPr>
          <w:rFonts w:ascii="Arial" w:hAnsi="Arial" w:cs="Arial"/>
          <w:b/>
        </w:rPr>
      </w:pPr>
    </w:p>
    <w:p w14:paraId="2D54FD15" w14:textId="307DD969" w:rsidR="00165697" w:rsidRDefault="00165697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Quais as vantagens e desvantagens do uso de herança? </w:t>
      </w:r>
    </w:p>
    <w:p w14:paraId="670A4F42" w14:textId="3A2713B6" w:rsidR="00165697" w:rsidRDefault="00260537" w:rsidP="00BE30F2">
      <w:pPr>
        <w:pStyle w:val="Corpodetexto"/>
        <w:spacing w:before="6"/>
        <w:rPr>
          <w:rFonts w:ascii="Arial" w:hAnsi="Arial" w:cs="Arial"/>
        </w:rPr>
      </w:pPr>
      <w:r w:rsidRPr="00260537">
        <w:rPr>
          <w:rFonts w:ascii="Arial" w:hAnsi="Arial" w:cs="Arial"/>
        </w:rPr>
        <w:t xml:space="preserve">Um dos principais benefícios da herança é minimizar a quantidade de código duplicado em um aplicativo, através de compartilhamento de código comum entre várias subclasses. Herança também pode tornar o código do aplicativo mais flexível a mudanças porque as classes que herdam uma superclasse comum podem ser </w:t>
      </w:r>
      <w:proofErr w:type="gramStart"/>
      <w:r w:rsidRPr="00260537">
        <w:rPr>
          <w:rFonts w:ascii="Arial" w:hAnsi="Arial" w:cs="Arial"/>
        </w:rPr>
        <w:t>usados</w:t>
      </w:r>
      <w:proofErr w:type="gramEnd"/>
      <w:r w:rsidRPr="00260537">
        <w:rPr>
          <w:rFonts w:ascii="Arial" w:hAnsi="Arial" w:cs="Arial"/>
        </w:rPr>
        <w:t xml:space="preserve"> ​​alternadamente. Se o tipo de retorno de um método é superclasse. A principal desvantagem de usar a herança é que as duas classes (base e classe herdada) são fortemente acoplados. Isto significa que não podem ser </w:t>
      </w:r>
      <w:proofErr w:type="gramStart"/>
      <w:r w:rsidRPr="00260537">
        <w:rPr>
          <w:rFonts w:ascii="Arial" w:hAnsi="Arial" w:cs="Arial"/>
        </w:rPr>
        <w:t>usados independentemente umas</w:t>
      </w:r>
      <w:proofErr w:type="gramEnd"/>
      <w:r w:rsidRPr="00260537">
        <w:rPr>
          <w:rFonts w:ascii="Arial" w:hAnsi="Arial" w:cs="Arial"/>
        </w:rPr>
        <w:t xml:space="preserve"> das outras.</w:t>
      </w:r>
    </w:p>
    <w:p w14:paraId="082C0C21" w14:textId="77777777" w:rsidR="00260537" w:rsidRDefault="00260537" w:rsidP="00BE30F2">
      <w:pPr>
        <w:pStyle w:val="Corpodetexto"/>
        <w:spacing w:before="6"/>
        <w:rPr>
          <w:rFonts w:ascii="Arial" w:hAnsi="Arial" w:cs="Arial"/>
        </w:rPr>
      </w:pPr>
    </w:p>
    <w:p w14:paraId="1CDA0DC1" w14:textId="74234BBA" w:rsidR="00260537" w:rsidRDefault="00260537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que a interface Serializable é necessária ao efetuar persistência em arquivos binários?</w:t>
      </w:r>
    </w:p>
    <w:p w14:paraId="768D07AD" w14:textId="01D77F74" w:rsidR="00F05FB5" w:rsidRDefault="00F05FB5" w:rsidP="00BE30F2">
      <w:pPr>
        <w:pStyle w:val="Corpodetexto"/>
        <w:spacing w:before="6"/>
        <w:rPr>
          <w:rFonts w:ascii="Arial" w:hAnsi="Arial" w:cs="Arial"/>
        </w:rPr>
      </w:pPr>
      <w:r>
        <w:rPr>
          <w:rFonts w:ascii="Arial" w:hAnsi="Arial" w:cs="Arial"/>
        </w:rPr>
        <w:t>Porque informa ao Java que a classe pode ser convertida e reconstruída posteriormente. Isto é importante ao salvar e recuperar objetos Java em arquivos binários. Se esta interface não for usada, Java não permitirá que classes de objetos sejam “</w:t>
      </w:r>
      <w:proofErr w:type="gramStart"/>
      <w:r>
        <w:rPr>
          <w:rFonts w:ascii="Arial" w:hAnsi="Arial" w:cs="Arial"/>
        </w:rPr>
        <w:t>serializados”</w:t>
      </w:r>
      <w:proofErr w:type="gramEnd"/>
      <w:r>
        <w:rPr>
          <w:rFonts w:ascii="Arial" w:hAnsi="Arial" w:cs="Arial"/>
        </w:rPr>
        <w:t xml:space="preserve">. </w:t>
      </w:r>
    </w:p>
    <w:p w14:paraId="434137A4" w14:textId="77777777" w:rsidR="00F05FB5" w:rsidRDefault="00F05FB5" w:rsidP="00BE30F2">
      <w:pPr>
        <w:pStyle w:val="Corpodetexto"/>
        <w:spacing w:before="6"/>
        <w:rPr>
          <w:rFonts w:ascii="Arial" w:hAnsi="Arial" w:cs="Arial"/>
        </w:rPr>
      </w:pPr>
    </w:p>
    <w:p w14:paraId="380078C1" w14:textId="6FED73D6" w:rsidR="00F05FB5" w:rsidRDefault="00F05FB5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Como o paradigma funcional é utilizado pela API stream no Java?</w:t>
      </w:r>
    </w:p>
    <w:p w14:paraId="7A7542B3" w14:textId="2D022694" w:rsidR="00660729" w:rsidRDefault="00660729" w:rsidP="00BE30F2">
      <w:pPr>
        <w:pStyle w:val="Corpodetexto"/>
        <w:spacing w:before="6"/>
        <w:rPr>
          <w:rFonts w:ascii="Arial" w:hAnsi="Arial" w:cs="Arial"/>
        </w:rPr>
      </w:pPr>
      <w:r w:rsidRPr="00660729">
        <w:rPr>
          <w:rFonts w:ascii="Arial" w:hAnsi="Arial" w:cs="Arial"/>
        </w:rPr>
        <w:t>A API Stream do Java utiliza o paradigma funcional para manipular e transformar coleções de elementos de forma declarativa e imutável. Isso significa que os elementos são processados sem alterar o estado original da coleção. As operações são realizadas utilizando funções lambda, que representam expressões e comportamentos a serem executados nos elementos da coleção.</w:t>
      </w:r>
      <w:r>
        <w:rPr>
          <w:rFonts w:ascii="Arial" w:hAnsi="Arial" w:cs="Arial"/>
        </w:rPr>
        <w:t xml:space="preserve"> </w:t>
      </w:r>
      <w:r w:rsidRPr="00660729">
        <w:rPr>
          <w:rFonts w:ascii="Arial" w:hAnsi="Arial" w:cs="Arial"/>
        </w:rPr>
        <w:t>O paradigma funcional permite uma maior flexibilidade e redução de código, tornando o trabalho com coleções mais eficiente e legível.</w:t>
      </w:r>
    </w:p>
    <w:p w14:paraId="579A74D6" w14:textId="77777777" w:rsidR="00650D6F" w:rsidRPr="00650D6F" w:rsidRDefault="00650D6F" w:rsidP="00650D6F">
      <w:pPr>
        <w:numPr>
          <w:ilvl w:val="0"/>
          <w:numId w:val="5"/>
        </w:numPr>
        <w:shd w:val="clear" w:color="auto" w:fill="FFFFFF"/>
        <w:spacing w:after="0" w:line="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650D6F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Quando trabalhamos com Java, qual padrão de desenvolvimento é </w:t>
      </w:r>
      <w:proofErr w:type="gramStart"/>
      <w:r w:rsidRPr="00650D6F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adotado</w:t>
      </w:r>
      <w:proofErr w:type="gramEnd"/>
    </w:p>
    <w:p w14:paraId="5B812A1B" w14:textId="05392B06" w:rsidR="00650D6F" w:rsidRPr="00650D6F" w:rsidRDefault="00650D6F" w:rsidP="00650D6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14:paraId="2F069B67" w14:textId="33055525" w:rsidR="00650D6F" w:rsidRPr="00650D6F" w:rsidRDefault="00650D6F" w:rsidP="00BE30F2">
      <w:pPr>
        <w:pStyle w:val="Corpodetexto"/>
        <w:spacing w:before="6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Quando trabalhamos com Java, qual padrão de desenvolvimento é adotado na persistência de dados em arquivos?</w:t>
      </w:r>
    </w:p>
    <w:p w14:paraId="6EA04E4C" w14:textId="16E89BFE" w:rsidR="00650D6F" w:rsidRDefault="00650D6F" w:rsidP="00BE30F2">
      <w:pPr>
        <w:pStyle w:val="Corpodetexto"/>
        <w:spacing w:before="6"/>
        <w:rPr>
          <w:rFonts w:ascii="Arial" w:hAnsi="Arial" w:cs="Arial"/>
        </w:rPr>
      </w:pPr>
      <w:r>
        <w:rPr>
          <w:rFonts w:ascii="Arial" w:hAnsi="Arial" w:cs="Arial"/>
        </w:rPr>
        <w:t>Em Java, um padrão comum para a persistência de dados em arquivos é o pardrão DAO (Data Access Object). O padrão DAO é usado para separar a lógica de acesso aos dados, permitindo que o código seja mais modular e facilmente testado.</w:t>
      </w:r>
    </w:p>
    <w:p w14:paraId="4DF515DA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4E542CDA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0E498D2D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36B9B2FE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0D14843B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6721899F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0CA98FD4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5FFF5D2E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62A68B25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2A34F7B0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4D0EEE55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50DA1316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591B1586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7F158A0C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785DDC6D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43DE3B5B" w14:textId="77777777" w:rsidR="00650D6F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3F97F258" w14:textId="77777777" w:rsidR="00650D6F" w:rsidRPr="00F05FB5" w:rsidRDefault="00650D6F" w:rsidP="00BE30F2">
      <w:pPr>
        <w:pStyle w:val="Corpodetexto"/>
        <w:spacing w:before="6"/>
        <w:rPr>
          <w:rFonts w:ascii="Arial" w:hAnsi="Arial" w:cs="Arial"/>
        </w:rPr>
      </w:pPr>
    </w:p>
    <w:p w14:paraId="118F8713" w14:textId="77777777" w:rsidR="00165697" w:rsidRPr="00165697" w:rsidRDefault="00165697" w:rsidP="00BE30F2">
      <w:pPr>
        <w:pStyle w:val="Corpodetexto"/>
        <w:spacing w:before="6"/>
        <w:rPr>
          <w:rFonts w:ascii="Arial" w:hAnsi="Arial" w:cs="Arial"/>
        </w:rPr>
      </w:pPr>
    </w:p>
    <w:p w14:paraId="6C5784B0" w14:textId="79A479CD" w:rsidR="001D26EB" w:rsidRDefault="00314265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Procedimento 2 – Criação de Cadastro em Modo Texto</w:t>
      </w:r>
    </w:p>
    <w:p w14:paraId="4C0677EE" w14:textId="77777777" w:rsidR="00314265" w:rsidRDefault="00314265" w:rsidP="00BE30F2">
      <w:pPr>
        <w:pStyle w:val="Corpodetexto"/>
        <w:spacing w:before="6"/>
        <w:rPr>
          <w:rFonts w:ascii="Arial" w:hAnsi="Arial" w:cs="Arial"/>
          <w:b/>
        </w:rPr>
      </w:pPr>
    </w:p>
    <w:p w14:paraId="414A3C79" w14:textId="64748C95" w:rsidR="00314265" w:rsidRDefault="00314265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Códigos do Procedimento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 xml:space="preserve"> </w:t>
      </w:r>
    </w:p>
    <w:p w14:paraId="748A386A" w14:textId="77777777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75A32AAC" w14:textId="5F828566" w:rsidR="001D26EB" w:rsidRDefault="000B14D7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34246B48" wp14:editId="70F4A0D6">
            <wp:extent cx="6496050" cy="3085587"/>
            <wp:effectExtent l="0" t="0" r="0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3055" cy="30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058B" w14:textId="1AC8DB03" w:rsidR="001D26EB" w:rsidRDefault="000B14D7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2686B02C" wp14:editId="263DAB2D">
            <wp:extent cx="6496050" cy="3077502"/>
            <wp:effectExtent l="0" t="0" r="0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5286" cy="30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5F1D" w14:textId="24A63FA4" w:rsidR="001D26EB" w:rsidRDefault="000B14D7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18E43F90" wp14:editId="790649D2">
            <wp:extent cx="6477000" cy="3204056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4860" cy="32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286B" w14:textId="34C69882" w:rsidR="001D26EB" w:rsidRDefault="001D511E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41D57A8F" wp14:editId="460A3471">
            <wp:extent cx="6477000" cy="318427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130" cy="31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117" w14:textId="3D4A1A4C" w:rsidR="001D26EB" w:rsidRDefault="001D511E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5EDF9E37" wp14:editId="6091FE73">
            <wp:extent cx="6467475" cy="316568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172" cy="31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D3E" w14:textId="66D6CAC1" w:rsidR="001D26EB" w:rsidRDefault="001D511E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592D4061" wp14:editId="1693B740">
            <wp:extent cx="6467475" cy="3118849"/>
            <wp:effectExtent l="0" t="0" r="0" b="571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6847" cy="31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AB7D" w14:textId="5560CB0D" w:rsidR="001D26EB" w:rsidRDefault="001D511E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7D5A99DF" wp14:editId="7B87EC29">
            <wp:extent cx="6486525" cy="3186016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97333" cy="31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57B9" w14:textId="723E48B2" w:rsidR="001D26EB" w:rsidRDefault="001D511E" w:rsidP="00BE30F2">
      <w:pPr>
        <w:pStyle w:val="Corpodetexto"/>
        <w:spacing w:before="6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5A77CB59" wp14:editId="3C1AF3B8">
            <wp:extent cx="6481424" cy="241935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662" cy="24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CDFC" w14:textId="24D3EDC2" w:rsidR="00CE3CA9" w:rsidRDefault="001D511E" w:rsidP="00CE3CA9">
      <w:pPr>
        <w:pStyle w:val="Corpodetexto"/>
        <w:spacing w:before="6"/>
        <w:rPr>
          <w:noProof/>
          <w:lang w:eastAsia="pt-BR"/>
          <w14:ligatures w14:val="standardContextual"/>
        </w:rPr>
      </w:pPr>
      <w:r>
        <w:rPr>
          <w:noProof/>
          <w:lang w:val="pt-BR" w:eastAsia="pt-BR"/>
          <w14:ligatures w14:val="standardContextual"/>
        </w:rPr>
        <w:drawing>
          <wp:inline distT="0" distB="0" distL="0" distR="0" wp14:anchorId="7154DF40" wp14:editId="553570AE">
            <wp:extent cx="6410325" cy="1009635"/>
            <wp:effectExtent l="0" t="0" r="0" b="63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34908" cy="10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077" w14:textId="14F8EF3C" w:rsidR="00CE3CA9" w:rsidRDefault="00CE3CA9" w:rsidP="00ED3A3C">
      <w:pPr>
        <w:pStyle w:val="Corpodetexto"/>
        <w:spacing w:before="6"/>
        <w:ind w:left="-1701"/>
        <w:rPr>
          <w:rFonts w:ascii="Arial" w:hAnsi="Arial" w:cs="Arial"/>
          <w:b/>
        </w:rPr>
      </w:pPr>
    </w:p>
    <w:p w14:paraId="7E30B3AD" w14:textId="5C62113F" w:rsidR="001D511E" w:rsidRDefault="001D511E" w:rsidP="001D511E">
      <w:pPr>
        <w:pStyle w:val="Corpodetexto"/>
        <w:spacing w:before="6"/>
        <w:ind w:hanging="170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Resultado do Procedimento </w:t>
      </w:r>
      <w:proofErr w:type="gramStart"/>
      <w:r>
        <w:rPr>
          <w:rFonts w:ascii="Arial" w:hAnsi="Arial" w:cs="Arial"/>
          <w:b/>
        </w:rPr>
        <w:t>2</w:t>
      </w:r>
      <w:proofErr w:type="gramEnd"/>
    </w:p>
    <w:p w14:paraId="24689D2A" w14:textId="3BA5DD39" w:rsidR="001D511E" w:rsidRDefault="001D511E" w:rsidP="00BF4407">
      <w:pPr>
        <w:pStyle w:val="Corpodetexto"/>
        <w:tabs>
          <w:tab w:val="left" w:pos="90"/>
        </w:tabs>
        <w:spacing w:before="6"/>
        <w:ind w:hanging="1701"/>
        <w:jc w:val="center"/>
        <w:rPr>
          <w:rFonts w:ascii="Arial" w:hAnsi="Arial" w:cs="Arial"/>
          <w:b/>
        </w:rPr>
      </w:pPr>
      <w:r>
        <w:rPr>
          <w:noProof/>
          <w:lang w:val="pt-BR" w:eastAsia="pt-BR"/>
          <w14:ligatures w14:val="standardContextual"/>
        </w:rPr>
        <w:lastRenderedPageBreak/>
        <w:drawing>
          <wp:inline distT="0" distB="0" distL="0" distR="0" wp14:anchorId="65249D0F" wp14:editId="48AA41FC">
            <wp:extent cx="4572000" cy="302895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CD35" w14:textId="78DA4D1B" w:rsidR="00CE3CA9" w:rsidRDefault="00CE3CA9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</w:p>
    <w:p w14:paraId="16A57888" w14:textId="3CA3B826" w:rsidR="00650D6F" w:rsidRDefault="00650D6F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Análise e Conclusão – Procedimento </w:t>
      </w:r>
      <w:proofErr w:type="gramStart"/>
      <w:r>
        <w:rPr>
          <w:rFonts w:ascii="Arial" w:hAnsi="Arial" w:cs="Arial"/>
          <w:b/>
          <w:lang w:val="pt-BR"/>
        </w:rPr>
        <w:t>2</w:t>
      </w:r>
      <w:proofErr w:type="gramEnd"/>
    </w:p>
    <w:p w14:paraId="4E6610EA" w14:textId="77777777" w:rsidR="00650D6F" w:rsidRDefault="00650D6F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</w:p>
    <w:p w14:paraId="6FDC6D28" w14:textId="03404E8D" w:rsidR="00650D6F" w:rsidRDefault="00650D6F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O que são elementos estáticos e qual o motivo para o método </w:t>
      </w:r>
      <w:proofErr w:type="spellStart"/>
      <w:r>
        <w:rPr>
          <w:rFonts w:ascii="Arial" w:hAnsi="Arial" w:cs="Arial"/>
          <w:b/>
          <w:lang w:val="pt-BR"/>
        </w:rPr>
        <w:t>main</w:t>
      </w:r>
      <w:proofErr w:type="spellEnd"/>
      <w:r>
        <w:rPr>
          <w:rFonts w:ascii="Arial" w:hAnsi="Arial" w:cs="Arial"/>
          <w:b/>
          <w:lang w:val="pt-BR"/>
        </w:rPr>
        <w:t xml:space="preserve"> adotar esse modificador? </w:t>
      </w:r>
    </w:p>
    <w:p w14:paraId="55122873" w14:textId="20A03FC7" w:rsidR="00650D6F" w:rsidRPr="00650D6F" w:rsidRDefault="00650D6F" w:rsidP="00BF4407">
      <w:pPr>
        <w:pStyle w:val="Corpodetexto"/>
        <w:spacing w:before="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elementos estáticos são </w:t>
      </w:r>
      <w:r w:rsidR="001F660D">
        <w:rPr>
          <w:rFonts w:ascii="Arial" w:hAnsi="Arial" w:cs="Arial"/>
          <w:lang w:val="pt-BR"/>
        </w:rPr>
        <w:t>recursos que podem ser compartilhados entre todas as instâncias de uma classe, sendo acessíveis diretamente através do nome da classe.</w:t>
      </w:r>
    </w:p>
    <w:p w14:paraId="78EAE8B2" w14:textId="77777777" w:rsidR="00650D6F" w:rsidRDefault="00650D6F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</w:p>
    <w:p w14:paraId="66EDFB4F" w14:textId="52CEEF46" w:rsidR="00650D6F" w:rsidRDefault="00650D6F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Para que serve a classe Scanner? </w:t>
      </w:r>
    </w:p>
    <w:p w14:paraId="67BE27A5" w14:textId="04E7715E" w:rsidR="00650D6F" w:rsidRPr="001F660D" w:rsidRDefault="001F660D" w:rsidP="00BF4407">
      <w:pPr>
        <w:pStyle w:val="Corpodetexto"/>
        <w:spacing w:before="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Ela é útil em situações onde precisamos obter dados de entrada do usuário ou de outros tipos de Input </w:t>
      </w:r>
      <w:proofErr w:type="spellStart"/>
      <w:r>
        <w:rPr>
          <w:rFonts w:ascii="Arial" w:hAnsi="Arial" w:cs="Arial"/>
          <w:lang w:val="pt-BR"/>
        </w:rPr>
        <w:t>Streams</w:t>
      </w:r>
      <w:proofErr w:type="spellEnd"/>
      <w:r>
        <w:rPr>
          <w:rFonts w:ascii="Arial" w:hAnsi="Arial" w:cs="Arial"/>
          <w:lang w:val="pt-BR"/>
        </w:rPr>
        <w:t xml:space="preserve">. Ela simplifica e </w:t>
      </w:r>
      <w:proofErr w:type="gramStart"/>
      <w:r>
        <w:rPr>
          <w:rFonts w:ascii="Arial" w:hAnsi="Arial" w:cs="Arial"/>
          <w:lang w:val="pt-BR"/>
        </w:rPr>
        <w:t>agiliza</w:t>
      </w:r>
      <w:proofErr w:type="gramEnd"/>
      <w:r>
        <w:rPr>
          <w:rFonts w:ascii="Arial" w:hAnsi="Arial" w:cs="Arial"/>
          <w:lang w:val="pt-BR"/>
        </w:rPr>
        <w:t xml:space="preserve"> o processo de leitura e manipulação desses dados.</w:t>
      </w:r>
    </w:p>
    <w:p w14:paraId="0503CF45" w14:textId="77777777" w:rsidR="00650D6F" w:rsidRDefault="00650D6F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</w:p>
    <w:p w14:paraId="7E3333DF" w14:textId="7B3C9BF5" w:rsidR="00650D6F" w:rsidRDefault="00650D6F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Como o uso de classes de repositório impactou na organização do código?</w:t>
      </w:r>
    </w:p>
    <w:p w14:paraId="2EF14FFA" w14:textId="5476A2B9" w:rsidR="005F692A" w:rsidRDefault="005F692A" w:rsidP="00BF4407">
      <w:pPr>
        <w:pStyle w:val="Corpodetexto"/>
        <w:spacing w:before="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uso de classes de repositório permitiu separar a lógica de acesso aos dados restantes da aplicação. Com elas, todo o acesso aos dados é centralizado em uma única classe, tornando o código mais organizado e fácil de dar manutenção. </w:t>
      </w:r>
    </w:p>
    <w:p w14:paraId="047ABF96" w14:textId="6CAE9788" w:rsidR="001F660D" w:rsidRPr="005F692A" w:rsidRDefault="005F692A" w:rsidP="00BF4407">
      <w:pPr>
        <w:pStyle w:val="Corpodetexto"/>
        <w:spacing w:before="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resumo, o uso de classes de repositório melhorou a organização do código, tornando-o mais fácil de entender, modificar e reutilizar.</w:t>
      </w:r>
    </w:p>
    <w:sectPr w:rsidR="001F660D" w:rsidRPr="005F6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7E48"/>
    <w:multiLevelType w:val="multilevel"/>
    <w:tmpl w:val="B224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8499C"/>
    <w:multiLevelType w:val="hybridMultilevel"/>
    <w:tmpl w:val="33A0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057D1"/>
    <w:multiLevelType w:val="multilevel"/>
    <w:tmpl w:val="672A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D5534A"/>
    <w:multiLevelType w:val="multilevel"/>
    <w:tmpl w:val="F898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1D0C8B"/>
    <w:multiLevelType w:val="multilevel"/>
    <w:tmpl w:val="A112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4D"/>
    <w:rsid w:val="000B14D7"/>
    <w:rsid w:val="001133D6"/>
    <w:rsid w:val="00165697"/>
    <w:rsid w:val="001D26EB"/>
    <w:rsid w:val="001D511E"/>
    <w:rsid w:val="001F660D"/>
    <w:rsid w:val="00260537"/>
    <w:rsid w:val="00314265"/>
    <w:rsid w:val="00372362"/>
    <w:rsid w:val="00403159"/>
    <w:rsid w:val="00433E60"/>
    <w:rsid w:val="00471EC6"/>
    <w:rsid w:val="005C0DB8"/>
    <w:rsid w:val="005F692A"/>
    <w:rsid w:val="00650D6F"/>
    <w:rsid w:val="00660729"/>
    <w:rsid w:val="006D5C67"/>
    <w:rsid w:val="006E566E"/>
    <w:rsid w:val="008A3E4A"/>
    <w:rsid w:val="00925570"/>
    <w:rsid w:val="00A656C5"/>
    <w:rsid w:val="00AC55DB"/>
    <w:rsid w:val="00B60536"/>
    <w:rsid w:val="00BE30F2"/>
    <w:rsid w:val="00BF4407"/>
    <w:rsid w:val="00C11C4D"/>
    <w:rsid w:val="00C850D8"/>
    <w:rsid w:val="00CE3CA9"/>
    <w:rsid w:val="00D5398A"/>
    <w:rsid w:val="00ED3A3C"/>
    <w:rsid w:val="00F05FB5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B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4D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11C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11C4D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customStyle="1" w:styleId="Ttulo11">
    <w:name w:val="Título 11"/>
    <w:basedOn w:val="Normal"/>
    <w:uiPriority w:val="1"/>
    <w:qFormat/>
    <w:rsid w:val="00C11C4D"/>
    <w:pPr>
      <w:widowControl w:val="0"/>
      <w:autoSpaceDE w:val="0"/>
      <w:autoSpaceDN w:val="0"/>
      <w:spacing w:after="0" w:line="240" w:lineRule="auto"/>
      <w:ind w:left="177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0D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paraphrase">
    <w:name w:val="paraphrase"/>
    <w:basedOn w:val="Fontepargpadro"/>
    <w:rsid w:val="00260537"/>
  </w:style>
  <w:style w:type="character" w:customStyle="1" w:styleId="added">
    <w:name w:val="added"/>
    <w:basedOn w:val="Fontepargpadro"/>
    <w:rsid w:val="00260537"/>
  </w:style>
  <w:style w:type="character" w:customStyle="1" w:styleId="synonyms">
    <w:name w:val="synonyms"/>
    <w:basedOn w:val="Fontepargpadro"/>
    <w:rsid w:val="00260537"/>
  </w:style>
  <w:style w:type="character" w:styleId="Hyperlink">
    <w:name w:val="Hyperlink"/>
    <w:basedOn w:val="Fontepargpadro"/>
    <w:uiPriority w:val="99"/>
    <w:unhideWhenUsed/>
    <w:rsid w:val="001133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4D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11C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11C4D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customStyle="1" w:styleId="Ttulo11">
    <w:name w:val="Título 11"/>
    <w:basedOn w:val="Normal"/>
    <w:uiPriority w:val="1"/>
    <w:qFormat/>
    <w:rsid w:val="00C11C4D"/>
    <w:pPr>
      <w:widowControl w:val="0"/>
      <w:autoSpaceDE w:val="0"/>
      <w:autoSpaceDN w:val="0"/>
      <w:spacing w:after="0" w:line="240" w:lineRule="auto"/>
      <w:ind w:left="177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0D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paraphrase">
    <w:name w:val="paraphrase"/>
    <w:basedOn w:val="Fontepargpadro"/>
    <w:rsid w:val="00260537"/>
  </w:style>
  <w:style w:type="character" w:customStyle="1" w:styleId="added">
    <w:name w:val="added"/>
    <w:basedOn w:val="Fontepargpadro"/>
    <w:rsid w:val="00260537"/>
  </w:style>
  <w:style w:type="character" w:customStyle="1" w:styleId="synonyms">
    <w:name w:val="synonyms"/>
    <w:basedOn w:val="Fontepargpadro"/>
    <w:rsid w:val="00260537"/>
  </w:style>
  <w:style w:type="character" w:styleId="Hyperlink">
    <w:name w:val="Hyperlink"/>
    <w:basedOn w:val="Fontepargpadro"/>
    <w:uiPriority w:val="99"/>
    <w:unhideWhenUsed/>
    <w:rsid w:val="00113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amiresalves024/MissaoPratica_Nivel1_Mundo3.gi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51267B4DB104491C50BEF5681F8DF" ma:contentTypeVersion="3" ma:contentTypeDescription="Create a new document." ma:contentTypeScope="" ma:versionID="78bcb4657729f91a83eec41c84181dbc">
  <xsd:schema xmlns:xsd="http://www.w3.org/2001/XMLSchema" xmlns:xs="http://www.w3.org/2001/XMLSchema" xmlns:p="http://schemas.microsoft.com/office/2006/metadata/properties" xmlns:ns3="4ea99466-92b4-4aa2-8032-134683458b7e" targetNamespace="http://schemas.microsoft.com/office/2006/metadata/properties" ma:root="true" ma:fieldsID="425315a795ab24d35204e0f0c8edf5e5" ns3:_="">
    <xsd:import namespace="4ea99466-92b4-4aa2-8032-134683458b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9466-92b4-4aa2-8032-134683458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56B7B-08FC-40B5-B5D8-ACCD33750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8E609D-881B-43C8-ACAB-97B8B2F8F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4CC46-2F68-4934-B972-67F2267E5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99466-92b4-4aa2-8032-134683458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50DFF4-1B8D-447D-A0B3-5031692C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KEVYLEN DA FONSECA AUGUSTO CARDOSO</dc:creator>
  <cp:keywords/>
  <dc:description/>
  <cp:lastModifiedBy>BP12080a</cp:lastModifiedBy>
  <cp:revision>6</cp:revision>
  <dcterms:created xsi:type="dcterms:W3CDTF">2023-11-07T23:12:00Z</dcterms:created>
  <dcterms:modified xsi:type="dcterms:W3CDTF">2023-11-08T16:15:00Z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0x01010013651267B4DB104491C50BEF5681F8DF</vt:lpwstr>
  </property>
</Properties>
</file>