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EA" w:rsidRDefault="000115EA" w:rsidP="000115E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וידר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0115EA" w:rsidRDefault="000115EA" w:rsidP="000115EA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0115EA" w:rsidRDefault="000115EA" w:rsidP="000115E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0115EA" w:rsidRDefault="000115EA" w:rsidP="000115EA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כך שאחרי 4 הקלקות על הכפתור - הטופס יכול להראות בערך ככה: (זיכרו כי רקע של הטופס התחלף לצבע אקראי)</w:t>
      </w:r>
    </w:p>
    <w:p w:rsidR="000115EA" w:rsidRDefault="000115EA" w:rsidP="000115E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ל-3,הכפתור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ל-3 הטופס ייראה בערך ככה. (שימו לב כי בשלב הזה הטופס שינה את צבעו כבר מספר פעמים - לפי סעיף 7).</w:t>
      </w:r>
    </w:p>
    <w:p w:rsidR="000115EA" w:rsidRDefault="000115EA" w:rsidP="000115EA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Disabler</w:t>
      </w:r>
      <w:r>
        <w:rPr>
          <w:rtl/>
          <w:lang w:bidi="he-IL"/>
        </w:rPr>
        <w:t xml:space="preserve">" בכל פעם שלוחצים על הכפתור החדש - יש לשנות את הכפתור הראשון למצב - </w:t>
      </w:r>
      <w:r>
        <w:t>Disabled</w:t>
      </w:r>
      <w:r>
        <w:rPr>
          <w:rtl/>
          <w:lang w:bidi="he-IL"/>
        </w:rPr>
        <w:t>. בלחיצה הבאה על כפתור "</w:t>
      </w:r>
      <w:r>
        <w:t>Disabler</w:t>
      </w:r>
      <w:r>
        <w:rPr>
          <w:rtl/>
          <w:lang w:bidi="he-IL"/>
        </w:rPr>
        <w:t xml:space="preserve">" יש להחזיר את הכפתור הראשון למצב - </w:t>
      </w:r>
      <w:r>
        <w:t>Enabled</w:t>
      </w:r>
      <w:r>
        <w:rPr>
          <w:rtl/>
        </w:rPr>
        <w:t xml:space="preserve">. </w:t>
      </w:r>
      <w:r>
        <w:rPr>
          <w:rtl/>
          <w:lang w:bidi="he-IL"/>
        </w:rPr>
        <w:t>ושוב  כל לחיצה על כפתור "</w:t>
      </w:r>
      <w:r>
        <w:t>Disabler</w:t>
      </w:r>
      <w:r>
        <w:rPr>
          <w:rtl/>
          <w:lang w:bidi="he-IL"/>
        </w:rPr>
        <w:t>" הופכת את המצב של הכפתור הראשון מ-</w:t>
      </w:r>
      <w:r>
        <w:t>Enabled</w:t>
      </w:r>
      <w:r>
        <w:rPr>
          <w:rtl/>
          <w:lang w:bidi="he-IL"/>
        </w:rPr>
        <w:t xml:space="preserve"> ל-</w:t>
      </w:r>
      <w:r>
        <w:t>Disabled</w:t>
      </w:r>
      <w:r>
        <w:rPr>
          <w:rtl/>
          <w:lang w:bidi="he-IL"/>
        </w:rPr>
        <w:t xml:space="preserve"> וההפך.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 הראשון..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0115EA" w:rsidRDefault="000115EA" w:rsidP="000115E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Disabler</w:t>
      </w:r>
      <w:r>
        <w:rPr>
          <w:rtl/>
          <w:lang w:bidi="he-IL"/>
        </w:rPr>
        <w:t>" הוא ייראה כך</w:t>
      </w:r>
    </w:p>
    <w:p w:rsidR="000115EA" w:rsidRDefault="000115EA" w:rsidP="000115E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Disabler</w:t>
      </w:r>
      <w:r>
        <w:rPr>
          <w:rtl/>
          <w:lang w:bidi="he-IL"/>
        </w:rPr>
        <w:t>" הטופס שוב ייראה כך</w:t>
      </w:r>
    </w:p>
    <w:p w:rsidR="000115EA" w:rsidRDefault="000115EA" w:rsidP="000115EA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0115EA" w:rsidRDefault="000115EA" w:rsidP="000115EA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0115EA" w:rsidRDefault="000115EA" w:rsidP="000115EA">
      <w:pPr>
        <w:bidi/>
      </w:pPr>
    </w:p>
    <w:sectPr w:rsidR="0001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EA"/>
    <w:rsid w:val="000115EA"/>
    <w:rsid w:val="00D3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6752C-3F5F-405B-B4DF-8EF2084D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2016-10-28T09:14:00Z</dcterms:created>
  <dcterms:modified xsi:type="dcterms:W3CDTF">2016-10-28T09:14:00Z</dcterms:modified>
</cp:coreProperties>
</file>