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7A574F">
        <w:rPr>
          <w:rtl/>
          <w:lang w:bidi="he-IL"/>
        </w:rPr>
        <w:t>מיכל צוקר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7A574F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7A574F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7A574F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7A574F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7A574F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A574F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