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High-Level Design Document for: GainIt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10hfiuq6l70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GainIt is a web-based platform designed to bridge the gap between students, mentors, and nonprofit organizations by providing hands-on experience through real-world projects. This document outlines the high-level design, including system architecture, main software modules, and database structure.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dmmiv6ibw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follows a </w:t>
      </w:r>
      <w:r w:rsidDel="00000000" w:rsidR="00000000" w:rsidRPr="00000000">
        <w:rPr>
          <w:b w:val="1"/>
          <w:rtl w:val="0"/>
        </w:rPr>
        <w:t xml:space="preserve">client-server architecture</w:t>
      </w:r>
      <w:r w:rsidDel="00000000" w:rsidR="00000000" w:rsidRPr="00000000">
        <w:rPr>
          <w:rtl w:val="0"/>
        </w:rPr>
        <w:t xml:space="preserve">, consisting of: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 web-based user interface built using React.js for dynamic and responsive interactions.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implemented in </w:t>
      </w:r>
      <w:r w:rsidDel="00000000" w:rsidR="00000000" w:rsidRPr="00000000">
        <w:rPr>
          <w:rtl w:val="0"/>
        </w:rPr>
        <w:t xml:space="preserve">C# (.NET Core)</w:t>
      </w:r>
      <w:r w:rsidDel="00000000" w:rsidR="00000000" w:rsidRPr="00000000">
        <w:rPr>
          <w:rtl w:val="0"/>
        </w:rPr>
        <w:t xml:space="preserve">, handling business logic and database interactions.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SQL-based database</w:t>
      </w:r>
      <w:r w:rsidDel="00000000" w:rsidR="00000000" w:rsidRPr="00000000">
        <w:rPr>
          <w:rtl w:val="0"/>
        </w:rPr>
        <w:t xml:space="preserve"> - PostgreSQL to store user data, project details, and interactions.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2.0-based authentication with</w:t>
      </w:r>
      <w:r w:rsidDel="00000000" w:rsidR="00000000" w:rsidRPr="00000000">
        <w:rPr>
          <w:rtl w:val="0"/>
        </w:rPr>
        <w:t xml:space="preserve"> Google Sign-In</w:t>
      </w:r>
      <w:r w:rsidDel="00000000" w:rsidR="00000000" w:rsidRPr="00000000">
        <w:rPr>
          <w:rtl w:val="0"/>
        </w:rPr>
        <w:t xml:space="preserve"> and manual email/password registration.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&amp; Deployment</w:t>
      </w:r>
      <w:r w:rsidDel="00000000" w:rsidR="00000000" w:rsidRPr="00000000">
        <w:rPr>
          <w:rtl w:val="0"/>
        </w:rPr>
        <w:t xml:space="preserve">: Cloud-based deployment using </w:t>
      </w:r>
      <w:r w:rsidDel="00000000" w:rsidR="00000000" w:rsidRPr="00000000">
        <w:rPr>
          <w:rtl w:val="0"/>
        </w:rPr>
        <w:t xml:space="preserve">Azure.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305dteo85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3. Main Software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8ns5wuamu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Management Module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Authentication &amp; Authorization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(Students, Mentors, Organizations, Admins)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management and skill tagging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mbvyue4v2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Project Management Module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creation and configuration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browsing and matching algorithm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formation and mentor involvement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status tracking (Pending, In Progress, Completed)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d9qnwl5qq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Collaboration &amp; Task Management Module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</w:t>
      </w: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tl w:val="0"/>
        </w:rPr>
        <w:t xml:space="preserve">for version control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assignment and tracking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and discussion forums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hsk39i8kp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Knowledge Sharing &amp; Community Module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Q&amp;A Forum</w:t>
      </w:r>
      <w:r w:rsidDel="00000000" w:rsidR="00000000" w:rsidRPr="00000000">
        <w:rPr>
          <w:rtl w:val="0"/>
        </w:rPr>
        <w:t xml:space="preserve"> for discussions on technical topics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Upvoting and accepted answers for knowledge curation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smart recommendations for best practices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a14l7dgvj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Gamification &amp; Achievements Module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Trophy system rewarding user engagement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 tracking (e.g., first project completion, mentor guidance)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hs1xbtr6f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Notifications &amp; Alerts Module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notifications for project updates, team invitations, and forum replies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and in-platform alerts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mtsb5hnu1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Admin &amp; Moderation Module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and content moderation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analytics and performance monitoring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Smart Matching &amp; Recommendation Module: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Personalized project suggestions based on skills and experience.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matching for balanced team formation.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 recommendations tailored to project needs.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insights based on past teamwork.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mptv97a1a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3.9 Feedback &amp; Performance Evaluation Module: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feedback and performance ratings after projects.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Cumulative reputation score based on received feedback.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insights for personal and professional growth.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endorsements and recognition for contributions.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rnh4a16ouy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4. Database Design (Key Tables)</w:t>
      </w:r>
      <w:r w:rsidDel="00000000" w:rsidR="00000000" w:rsidRPr="00000000">
        <w:rPr>
          <w:rtl w:val="0"/>
        </w:rPr>
      </w:r>
    </w:p>
    <w:tbl>
      <w:tblPr>
        <w:tblStyle w:val="Table1"/>
        <w:tblW w:w="6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5090"/>
        <w:tblGridChange w:id="0">
          <w:tblGrid>
            <w:gridCol w:w="1610"/>
            <w:gridCol w:w="5090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Stores user details, roles, and authentication info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Contains project details, team members, and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Tracks assigned tasks, progress, and deadlines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Stores forum posts, replies, and voting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Achievements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Tracks user progress and awarded trophies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xv18np0nwm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5. External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 Authentication</w:t>
      </w:r>
      <w:r w:rsidDel="00000000" w:rsidR="00000000" w:rsidRPr="00000000">
        <w:rPr>
          <w:rtl w:val="0"/>
        </w:rPr>
        <w:t xml:space="preserve"> (Google Sign-In)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API</w:t>
      </w:r>
      <w:r w:rsidDel="00000000" w:rsidR="00000000" w:rsidRPr="00000000">
        <w:rPr>
          <w:rtl w:val="0"/>
        </w:rPr>
        <w:t xml:space="preserve"> for project repositories and version control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Storage</w:t>
      </w:r>
      <w:r w:rsidDel="00000000" w:rsidR="00000000" w:rsidRPr="00000000">
        <w:rPr>
          <w:rtl w:val="0"/>
        </w:rPr>
        <w:t xml:space="preserve"> (Azure Blob Storage) for document and image uploads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&amp; Notifications</w:t>
      </w:r>
      <w:r w:rsidDel="00000000" w:rsidR="00000000" w:rsidRPr="00000000">
        <w:rPr>
          <w:rtl w:val="0"/>
        </w:rPr>
        <w:t xml:space="preserve"> (SMTP, Firebase Cloud Messaging)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7hz5prf9sz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6. 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AI-driven project matching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 development (React Native or Flutter)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Summary: AI-generated professional overview of each user's activity on the platform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evt04ruttf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7.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high-level design ensures a scalable, user-friendly, and efficient platform for collaborative learning and professional growth. Future iterations will enhance features based on user feedback and technological advancements.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Architecture Diagram: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-657738</wp:posOffset>
            </wp:positionH>
            <wp:positionV relativeFrom="paragraph">
              <wp:posOffset>200025</wp:posOffset>
            </wp:positionV>
            <wp:extent cx="7066981" cy="67519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981" cy="675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MVP Development Scope (To Be Completed by June):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initial development phase will focus on building the core functionality of the platform, ensuring it is operational and allows basic user interactions.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Infrastructure: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Database setup – Creating tables for users, projects, and registrations.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Development environment – Setting up GitHub, a shared development environment and defining the system architecture.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Basic homepage – Displays general information and navigates to different sections of the platform.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 registration and authentication -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Login via Gmail and/or manual registration with basic validation.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Session/Auth management (keeping users logged in).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 Project Management: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Project creation – A form for adding project details: name, description, technologies, status.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Viewing open projects – A screen displaying available projects that users can join.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Joining a project – A "Join" button that either sends a request to the project owner or directly adds the user (based on project settings).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Basic project page – Displays project details such as name, description, technologies, and team members.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Profile Pages and User Management: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Basic user profile – Displays profile picture, name, and user type: general user, mentor.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Profile editing – Allows users to add skills, areas of interest, and professional status.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Viewing other users' profiles – Displays basic information without revealing sensitive details.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Interface &amp; Navigation – Designing a clean, intuitive, and modern user experience.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Design System – Establishing consistent styles, colors, and UI components.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Wireframes &amp; Prototypes – Creating initial layouts and interactive mockups.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%1.%2.●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●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●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