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A38B" w14:textId="77777777" w:rsidR="000773E8" w:rsidRPr="000773E8" w:rsidRDefault="000773E8" w:rsidP="000773E8">
      <w:r w:rsidRPr="000773E8">
        <w:t>"eyJhbGciOiJIUzI1NiIsInR5cCI6IkpXVCJ9.eyJpZCI6ImNtbjZmeDR1ejAwMDBwZ2V5N2cyeXNhNG0iLCJlbWFpbCI6InRlc3RAZXhhbXBsZS5jb20iLCJyb2xlIjoiVVNFUiIsImlhdCI6MTc3NDQ2NzE5OSwiZXhwIjoxNzc1MDcxOTk5fQ.4dH1aB60oRWZXZ5FEAtM2NAOUxwwbTyATKkuDjFdDb4"</w:t>
      </w:r>
    </w:p>
    <w:p w14:paraId="2185B622" w14:textId="77777777" w:rsidR="000773E8" w:rsidRPr="000773E8" w:rsidRDefault="000773E8" w:rsidP="000773E8">
      <w:r w:rsidRPr="000773E8">
        <w:t>cmn6g3pax0002pgeyqltub3w1</w:t>
      </w:r>
    </w:p>
    <w:p w14:paraId="06369967" w14:textId="562665F7" w:rsidR="000773E8" w:rsidRDefault="000773E8">
      <w:r w:rsidRPr="000773E8">
        <w:t>http://localhost:5000/api/tasks/cmn6g3pax0002pgeyqltub3w1</w:t>
      </w:r>
    </w:p>
    <w:sectPr w:rsidR="00077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E8"/>
    <w:rsid w:val="000773E8"/>
    <w:rsid w:val="00F2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052D"/>
  <w15:chartTrackingRefBased/>
  <w15:docId w15:val="{E7F925C4-7CFA-4C43-8B11-E27CDFA7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2026-03-25T19:34:00Z</dcterms:created>
  <dcterms:modified xsi:type="dcterms:W3CDTF">2026-03-25T19:41:00Z</dcterms:modified>
</cp:coreProperties>
</file>